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C4FE8" w:rsidRPr="00432E03" w:rsidRDefault="004C4FE8" w:rsidP="00FA087D">
      <w:r w:rsidRPr="00432E0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95pt;height:80.1pt" o:ole="" fillcolor="window">
            <v:imagedata r:id="rId8" o:title=""/>
          </v:shape>
          <o:OLEObject Type="Embed" ProgID="Word.Picture.8" ShapeID="_x0000_i1025" DrawAspect="Content" ObjectID="_1776509416" r:id="rId9"/>
        </w:object>
      </w:r>
    </w:p>
    <w:p w:rsidR="004C4FE8" w:rsidRPr="00432E03" w:rsidRDefault="004C4FE8" w:rsidP="00FA087D">
      <w:pPr>
        <w:pStyle w:val="ShortT"/>
        <w:spacing w:before="240"/>
      </w:pPr>
      <w:r w:rsidRPr="00432E03">
        <w:t>Customs Tariff Act 1995</w:t>
      </w:r>
    </w:p>
    <w:p w:rsidR="004C4FE8" w:rsidRPr="00432E03" w:rsidRDefault="004C4FE8" w:rsidP="00FA087D">
      <w:pPr>
        <w:pStyle w:val="CompiledActNo"/>
        <w:spacing w:before="240"/>
      </w:pPr>
      <w:r w:rsidRPr="00432E03">
        <w:t>No.</w:t>
      </w:r>
      <w:r w:rsidR="00635F59" w:rsidRPr="00432E03">
        <w:t> </w:t>
      </w:r>
      <w:r w:rsidRPr="00432E03">
        <w:t>147, 1995</w:t>
      </w:r>
    </w:p>
    <w:p w:rsidR="004C4FE8" w:rsidRPr="00432E03" w:rsidRDefault="004C4FE8" w:rsidP="00FA087D">
      <w:pPr>
        <w:spacing w:before="1000"/>
        <w:rPr>
          <w:rFonts w:cs="Arial"/>
          <w:b/>
          <w:sz w:val="32"/>
          <w:szCs w:val="32"/>
        </w:rPr>
      </w:pPr>
      <w:r w:rsidRPr="00432E03">
        <w:rPr>
          <w:rFonts w:cs="Arial"/>
          <w:b/>
          <w:sz w:val="32"/>
          <w:szCs w:val="32"/>
        </w:rPr>
        <w:t>Compilation No.</w:t>
      </w:r>
      <w:r w:rsidR="00635F59" w:rsidRPr="00432E03">
        <w:rPr>
          <w:rFonts w:cs="Arial"/>
          <w:b/>
          <w:sz w:val="32"/>
          <w:szCs w:val="32"/>
        </w:rPr>
        <w:t> </w:t>
      </w:r>
      <w:bookmarkStart w:id="1" w:name="opcCurrentPosition"/>
      <w:bookmarkEnd w:id="1"/>
      <w:r w:rsidRPr="00432E03">
        <w:rPr>
          <w:rFonts w:cs="Arial"/>
          <w:b/>
          <w:sz w:val="32"/>
          <w:szCs w:val="32"/>
        </w:rPr>
        <w:fldChar w:fldCharType="begin"/>
      </w:r>
      <w:r w:rsidRPr="00432E03">
        <w:rPr>
          <w:rFonts w:cs="Arial"/>
          <w:b/>
          <w:sz w:val="32"/>
          <w:szCs w:val="32"/>
        </w:rPr>
        <w:instrText xml:space="preserve"> DOCPROPERTY  CompilationNumber </w:instrText>
      </w:r>
      <w:r w:rsidRPr="00432E03">
        <w:rPr>
          <w:rFonts w:cs="Arial"/>
          <w:b/>
          <w:sz w:val="32"/>
          <w:szCs w:val="32"/>
        </w:rPr>
        <w:fldChar w:fldCharType="separate"/>
      </w:r>
      <w:r w:rsidR="008B5715">
        <w:rPr>
          <w:rFonts w:cs="Arial"/>
          <w:b/>
          <w:sz w:val="32"/>
          <w:szCs w:val="32"/>
        </w:rPr>
        <w:t>90</w:t>
      </w:r>
      <w:r w:rsidRPr="00432E03">
        <w:rPr>
          <w:rFonts w:cs="Arial"/>
          <w:b/>
          <w:sz w:val="32"/>
          <w:szCs w:val="32"/>
        </w:rPr>
        <w:fldChar w:fldCharType="end"/>
      </w:r>
    </w:p>
    <w:p w:rsidR="003D2059" w:rsidRPr="00432E03" w:rsidRDefault="003D2059" w:rsidP="008B5715">
      <w:pPr>
        <w:tabs>
          <w:tab w:val="left" w:pos="2551"/>
        </w:tabs>
        <w:spacing w:before="480"/>
        <w:rPr>
          <w:rFonts w:cs="Arial"/>
          <w:sz w:val="24"/>
        </w:rPr>
      </w:pPr>
      <w:r w:rsidRPr="00432E03">
        <w:rPr>
          <w:rFonts w:cs="Arial"/>
          <w:b/>
          <w:sz w:val="24"/>
        </w:rPr>
        <w:t>Compilation date:</w:t>
      </w:r>
      <w:r w:rsidRPr="00432E03">
        <w:rPr>
          <w:rFonts w:cs="Arial"/>
          <w:sz w:val="24"/>
        </w:rPr>
        <w:tab/>
      </w:r>
      <w:r w:rsidRPr="008B5715">
        <w:rPr>
          <w:rFonts w:cs="Arial"/>
          <w:sz w:val="24"/>
        </w:rPr>
        <w:fldChar w:fldCharType="begin"/>
      </w:r>
      <w:r w:rsidR="008B5715" w:rsidRPr="008B5715">
        <w:rPr>
          <w:rFonts w:cs="Arial"/>
          <w:sz w:val="24"/>
        </w:rPr>
        <w:instrText>DOCPROPERTY StartDate \@ "d MMMM yyyy" \* MERGEFORMAT</w:instrText>
      </w:r>
      <w:r w:rsidRPr="008B5715">
        <w:rPr>
          <w:rFonts w:cs="Arial"/>
          <w:sz w:val="24"/>
        </w:rPr>
        <w:fldChar w:fldCharType="separate"/>
      </w:r>
      <w:r w:rsidR="008B5715" w:rsidRPr="008B5715">
        <w:rPr>
          <w:rFonts w:cs="Arial"/>
          <w:sz w:val="24"/>
        </w:rPr>
        <w:t>15 September 2023</w:t>
      </w:r>
      <w:r w:rsidRPr="008B5715">
        <w:rPr>
          <w:rFonts w:cs="Arial"/>
          <w:sz w:val="24"/>
        </w:rPr>
        <w:fldChar w:fldCharType="end"/>
      </w:r>
    </w:p>
    <w:p w:rsidR="003D2059" w:rsidRPr="00432E03" w:rsidRDefault="008B5715" w:rsidP="008B5715">
      <w:pPr>
        <w:tabs>
          <w:tab w:val="left" w:pos="2551"/>
        </w:tabs>
        <w:spacing w:before="240" w:after="240"/>
        <w:ind w:left="2551" w:hanging="2551"/>
        <w:rPr>
          <w:rFonts w:cs="Arial"/>
          <w:sz w:val="24"/>
        </w:rPr>
      </w:pPr>
      <w:r>
        <w:rPr>
          <w:rFonts w:cs="Arial"/>
          <w:b/>
          <w:sz w:val="24"/>
        </w:rPr>
        <w:t>Includes amendments:</w:t>
      </w:r>
      <w:r w:rsidR="003D2059" w:rsidRPr="00432E03">
        <w:rPr>
          <w:rFonts w:cs="Arial"/>
          <w:sz w:val="24"/>
        </w:rPr>
        <w:tab/>
      </w:r>
      <w:r w:rsidR="003D2059" w:rsidRPr="008B5715">
        <w:rPr>
          <w:rFonts w:cs="Arial"/>
          <w:sz w:val="24"/>
        </w:rPr>
        <w:fldChar w:fldCharType="begin"/>
      </w:r>
      <w:r w:rsidR="003D2059" w:rsidRPr="008B5715">
        <w:rPr>
          <w:rFonts w:cs="Arial"/>
          <w:sz w:val="24"/>
        </w:rPr>
        <w:instrText xml:space="preserve"> DOCPROPERTY IncludesUpTo </w:instrText>
      </w:r>
      <w:r w:rsidR="003D2059" w:rsidRPr="008B5715">
        <w:rPr>
          <w:rFonts w:cs="Arial"/>
          <w:sz w:val="24"/>
        </w:rPr>
        <w:fldChar w:fldCharType="separate"/>
      </w:r>
      <w:r w:rsidRPr="008B5715">
        <w:rPr>
          <w:rFonts w:cs="Arial"/>
          <w:sz w:val="24"/>
        </w:rPr>
        <w:t>Act No. 66, 2023 and Act No. 22, 2024</w:t>
      </w:r>
      <w:r w:rsidR="003D2059" w:rsidRPr="008B5715">
        <w:rPr>
          <w:rFonts w:cs="Arial"/>
          <w:sz w:val="24"/>
        </w:rPr>
        <w:fldChar w:fldCharType="end"/>
      </w:r>
    </w:p>
    <w:p w:rsidR="003D2059" w:rsidRPr="00432E03" w:rsidRDefault="003D2059" w:rsidP="008B5715">
      <w:pPr>
        <w:tabs>
          <w:tab w:val="left" w:pos="2551"/>
        </w:tabs>
        <w:spacing w:before="240" w:after="240"/>
        <w:rPr>
          <w:rFonts w:cs="Arial"/>
          <w:sz w:val="24"/>
          <w:szCs w:val="24"/>
        </w:rPr>
      </w:pPr>
      <w:r w:rsidRPr="00432E03">
        <w:rPr>
          <w:rFonts w:cs="Arial"/>
          <w:b/>
          <w:sz w:val="24"/>
        </w:rPr>
        <w:t>Registered:</w:t>
      </w:r>
      <w:r w:rsidRPr="00432E03">
        <w:rPr>
          <w:rFonts w:cs="Arial"/>
          <w:sz w:val="24"/>
        </w:rPr>
        <w:tab/>
      </w:r>
      <w:r w:rsidRPr="008B5715">
        <w:rPr>
          <w:rFonts w:cs="Arial"/>
          <w:sz w:val="24"/>
        </w:rPr>
        <w:fldChar w:fldCharType="begin"/>
      </w:r>
      <w:r w:rsidRPr="008B5715">
        <w:rPr>
          <w:rFonts w:cs="Arial"/>
          <w:sz w:val="24"/>
        </w:rPr>
        <w:instrText xml:space="preserve"> IF </w:instrText>
      </w:r>
      <w:r w:rsidRPr="008B5715">
        <w:rPr>
          <w:rFonts w:cs="Arial"/>
          <w:sz w:val="24"/>
        </w:rPr>
        <w:fldChar w:fldCharType="begin"/>
      </w:r>
      <w:r w:rsidRPr="008B5715">
        <w:rPr>
          <w:rFonts w:cs="Arial"/>
          <w:sz w:val="24"/>
        </w:rPr>
        <w:instrText xml:space="preserve"> DOCPROPERTY RegisteredDate </w:instrText>
      </w:r>
      <w:r w:rsidRPr="008B5715">
        <w:rPr>
          <w:rFonts w:cs="Arial"/>
          <w:sz w:val="24"/>
        </w:rPr>
        <w:fldChar w:fldCharType="separate"/>
      </w:r>
      <w:r w:rsidR="008B5715" w:rsidRPr="008B5715">
        <w:rPr>
          <w:rFonts w:cs="Arial"/>
          <w:sz w:val="24"/>
        </w:rPr>
        <w:instrText>9 October 2023</w:instrText>
      </w:r>
      <w:r w:rsidRPr="008B5715">
        <w:rPr>
          <w:rFonts w:cs="Arial"/>
          <w:sz w:val="24"/>
        </w:rPr>
        <w:fldChar w:fldCharType="end"/>
      </w:r>
      <w:r w:rsidRPr="008B5715">
        <w:rPr>
          <w:rFonts w:cs="Arial"/>
          <w:sz w:val="24"/>
        </w:rPr>
        <w:instrText xml:space="preserve"> = #1/1/1901# "Unknown" </w:instrText>
      </w:r>
      <w:r w:rsidRPr="008B5715">
        <w:rPr>
          <w:rFonts w:cs="Arial"/>
          <w:sz w:val="24"/>
        </w:rPr>
        <w:fldChar w:fldCharType="begin"/>
      </w:r>
      <w:r w:rsidRPr="008B5715">
        <w:rPr>
          <w:rFonts w:cs="Arial"/>
          <w:sz w:val="24"/>
        </w:rPr>
        <w:instrText xml:space="preserve"> DOCPROPERTY RegisteredDate \@ "d MMMM yyyy" </w:instrText>
      </w:r>
      <w:r w:rsidRPr="008B5715">
        <w:rPr>
          <w:rFonts w:cs="Arial"/>
          <w:sz w:val="24"/>
        </w:rPr>
        <w:fldChar w:fldCharType="separate"/>
      </w:r>
      <w:r w:rsidR="008B5715" w:rsidRPr="008B5715">
        <w:rPr>
          <w:rFonts w:cs="Arial"/>
          <w:sz w:val="24"/>
        </w:rPr>
        <w:instrText>9 October 2023</w:instrText>
      </w:r>
      <w:r w:rsidRPr="008B5715">
        <w:rPr>
          <w:rFonts w:cs="Arial"/>
          <w:sz w:val="24"/>
        </w:rPr>
        <w:fldChar w:fldCharType="end"/>
      </w:r>
      <w:r w:rsidRPr="008B5715">
        <w:rPr>
          <w:rFonts w:cs="Arial"/>
          <w:sz w:val="24"/>
        </w:rPr>
        <w:instrText xml:space="preserve"> </w:instrText>
      </w:r>
      <w:r w:rsidRPr="008B5715">
        <w:rPr>
          <w:rFonts w:cs="Arial"/>
          <w:sz w:val="24"/>
        </w:rPr>
        <w:fldChar w:fldCharType="separate"/>
      </w:r>
      <w:r w:rsidR="008B5715" w:rsidRPr="008B5715">
        <w:rPr>
          <w:rFonts w:cs="Arial"/>
          <w:noProof/>
          <w:sz w:val="24"/>
        </w:rPr>
        <w:t>9 October 2023</w:t>
      </w:r>
      <w:r w:rsidRPr="008B5715">
        <w:rPr>
          <w:rFonts w:cs="Arial"/>
          <w:sz w:val="24"/>
        </w:rPr>
        <w:fldChar w:fldCharType="end"/>
      </w:r>
    </w:p>
    <w:p w:rsidR="004C4FE8" w:rsidRPr="00432E03" w:rsidRDefault="004C4FE8" w:rsidP="004C4FE8">
      <w:pPr>
        <w:spacing w:before="120"/>
        <w:rPr>
          <w:rFonts w:cs="Arial"/>
          <w:sz w:val="24"/>
        </w:rPr>
      </w:pPr>
      <w:r w:rsidRPr="00432E03">
        <w:rPr>
          <w:rFonts w:cs="Arial"/>
          <w:sz w:val="24"/>
        </w:rPr>
        <w:t>This compilation is in 7 volumes</w:t>
      </w:r>
    </w:p>
    <w:p w:rsidR="004C4FE8" w:rsidRPr="00432E03" w:rsidRDefault="004C4FE8" w:rsidP="008B5715">
      <w:pPr>
        <w:tabs>
          <w:tab w:val="left" w:pos="1440"/>
        </w:tabs>
        <w:spacing w:before="240"/>
        <w:rPr>
          <w:rFonts w:cs="Arial"/>
          <w:sz w:val="24"/>
        </w:rPr>
      </w:pPr>
      <w:r w:rsidRPr="00432E03">
        <w:rPr>
          <w:rFonts w:cs="Arial"/>
          <w:sz w:val="24"/>
        </w:rPr>
        <w:t>Volume 1:</w:t>
      </w:r>
      <w:r w:rsidRPr="00432E03">
        <w:rPr>
          <w:rFonts w:cs="Arial"/>
          <w:sz w:val="24"/>
        </w:rPr>
        <w:tab/>
        <w:t>sections</w:t>
      </w:r>
      <w:r w:rsidR="00635F59" w:rsidRPr="00432E03">
        <w:rPr>
          <w:rFonts w:cs="Arial"/>
          <w:sz w:val="24"/>
        </w:rPr>
        <w:t> </w:t>
      </w:r>
      <w:r w:rsidRPr="00432E03">
        <w:rPr>
          <w:rFonts w:cs="Arial"/>
          <w:sz w:val="24"/>
        </w:rPr>
        <w:t>1–22</w:t>
      </w:r>
    </w:p>
    <w:p w:rsidR="004C4FE8" w:rsidRPr="00432E03" w:rsidRDefault="006E58BC" w:rsidP="006E58BC">
      <w:pPr>
        <w:tabs>
          <w:tab w:val="left" w:pos="1440"/>
        </w:tabs>
        <w:rPr>
          <w:rFonts w:cs="Arial"/>
          <w:sz w:val="24"/>
        </w:rPr>
      </w:pPr>
      <w:r w:rsidRPr="00432E03">
        <w:rPr>
          <w:rFonts w:cs="Arial"/>
          <w:sz w:val="24"/>
        </w:rPr>
        <w:tab/>
      </w:r>
      <w:r w:rsidR="004C4FE8" w:rsidRPr="00432E03">
        <w:rPr>
          <w:rFonts w:cs="Arial"/>
          <w:sz w:val="24"/>
        </w:rPr>
        <w:t>Schedule</w:t>
      </w:r>
      <w:r w:rsidR="00635F59" w:rsidRPr="00432E03">
        <w:rPr>
          <w:rFonts w:cs="Arial"/>
          <w:sz w:val="24"/>
        </w:rPr>
        <w:t> </w:t>
      </w:r>
      <w:r w:rsidR="004C4FE8" w:rsidRPr="00432E03">
        <w:rPr>
          <w:rFonts w:cs="Arial"/>
          <w:sz w:val="24"/>
        </w:rPr>
        <w:t>2</w:t>
      </w:r>
    </w:p>
    <w:p w:rsidR="004C4FE8" w:rsidRPr="00432E03" w:rsidRDefault="004C4FE8" w:rsidP="008B5715">
      <w:pPr>
        <w:tabs>
          <w:tab w:val="left" w:pos="1440"/>
        </w:tabs>
        <w:rPr>
          <w:b/>
          <w:sz w:val="24"/>
        </w:rPr>
      </w:pPr>
      <w:r w:rsidRPr="00432E03">
        <w:rPr>
          <w:rFonts w:cs="Arial"/>
          <w:b/>
          <w:sz w:val="24"/>
        </w:rPr>
        <w:t>Volume 2:</w:t>
      </w:r>
      <w:r w:rsidRPr="00432E03">
        <w:rPr>
          <w:rFonts w:cs="Arial"/>
          <w:b/>
          <w:sz w:val="24"/>
        </w:rPr>
        <w:tab/>
      </w:r>
      <w:r w:rsidRPr="00432E03">
        <w:rPr>
          <w:b/>
          <w:sz w:val="24"/>
        </w:rPr>
        <w:t>Schedule</w:t>
      </w:r>
      <w:r w:rsidR="00635F59" w:rsidRPr="00432E03">
        <w:rPr>
          <w:b/>
          <w:sz w:val="24"/>
        </w:rPr>
        <w:t> </w:t>
      </w:r>
      <w:r w:rsidRPr="00432E03">
        <w:rPr>
          <w:b/>
          <w:sz w:val="24"/>
        </w:rPr>
        <w:t>3 (Chapters</w:t>
      </w:r>
      <w:r w:rsidR="00635F59" w:rsidRPr="00432E03">
        <w:rPr>
          <w:b/>
          <w:sz w:val="24"/>
        </w:rPr>
        <w:t> </w:t>
      </w:r>
      <w:r w:rsidRPr="00432E03">
        <w:rPr>
          <w:b/>
          <w:sz w:val="24"/>
        </w:rPr>
        <w:t>1–38)</w:t>
      </w:r>
    </w:p>
    <w:p w:rsidR="004C4FE8" w:rsidRPr="00432E03" w:rsidRDefault="004C4FE8" w:rsidP="008B5715">
      <w:pPr>
        <w:tabs>
          <w:tab w:val="left" w:pos="1440"/>
        </w:tabs>
        <w:rPr>
          <w:rFonts w:cs="Arial"/>
          <w:sz w:val="24"/>
        </w:rPr>
      </w:pPr>
      <w:r w:rsidRPr="00432E03">
        <w:rPr>
          <w:rFonts w:cs="Arial"/>
          <w:sz w:val="24"/>
        </w:rPr>
        <w:t>Volume 3:</w:t>
      </w:r>
      <w:r w:rsidRPr="00432E03">
        <w:rPr>
          <w:rFonts w:cs="Arial"/>
          <w:sz w:val="24"/>
        </w:rPr>
        <w:tab/>
      </w:r>
      <w:r w:rsidRPr="00432E03">
        <w:rPr>
          <w:sz w:val="24"/>
        </w:rPr>
        <w:t>Schedule</w:t>
      </w:r>
      <w:r w:rsidR="00635F59" w:rsidRPr="00432E03">
        <w:rPr>
          <w:sz w:val="24"/>
        </w:rPr>
        <w:t> </w:t>
      </w:r>
      <w:r w:rsidRPr="00432E03">
        <w:rPr>
          <w:sz w:val="24"/>
        </w:rPr>
        <w:t>3 (Chapters</w:t>
      </w:r>
      <w:r w:rsidR="00635F59" w:rsidRPr="00432E03">
        <w:rPr>
          <w:sz w:val="24"/>
        </w:rPr>
        <w:t> </w:t>
      </w:r>
      <w:r w:rsidRPr="00432E03">
        <w:rPr>
          <w:sz w:val="24"/>
        </w:rPr>
        <w:t>39–59)</w:t>
      </w:r>
    </w:p>
    <w:p w:rsidR="004C4FE8" w:rsidRPr="00432E03" w:rsidRDefault="004C4FE8" w:rsidP="008B5715">
      <w:pPr>
        <w:tabs>
          <w:tab w:val="left" w:pos="1440"/>
        </w:tabs>
        <w:rPr>
          <w:rFonts w:cs="Arial"/>
          <w:sz w:val="24"/>
        </w:rPr>
      </w:pPr>
      <w:r w:rsidRPr="00432E03">
        <w:rPr>
          <w:rFonts w:cs="Arial"/>
          <w:sz w:val="24"/>
        </w:rPr>
        <w:t>Volume 4:</w:t>
      </w:r>
      <w:r w:rsidRPr="00432E03">
        <w:rPr>
          <w:rFonts w:cs="Arial"/>
          <w:sz w:val="24"/>
        </w:rPr>
        <w:tab/>
      </w:r>
      <w:r w:rsidRPr="00432E03">
        <w:rPr>
          <w:sz w:val="24"/>
        </w:rPr>
        <w:t>Schedule</w:t>
      </w:r>
      <w:r w:rsidR="00635F59" w:rsidRPr="00432E03">
        <w:rPr>
          <w:sz w:val="24"/>
        </w:rPr>
        <w:t> </w:t>
      </w:r>
      <w:r w:rsidRPr="00432E03">
        <w:rPr>
          <w:sz w:val="24"/>
        </w:rPr>
        <w:t>3 (Chapters</w:t>
      </w:r>
      <w:r w:rsidR="00635F59" w:rsidRPr="00432E03">
        <w:rPr>
          <w:sz w:val="24"/>
        </w:rPr>
        <w:t> </w:t>
      </w:r>
      <w:r w:rsidRPr="00432E03">
        <w:rPr>
          <w:sz w:val="24"/>
        </w:rPr>
        <w:t>60–73)</w:t>
      </w:r>
    </w:p>
    <w:p w:rsidR="004C4FE8" w:rsidRPr="00432E03" w:rsidRDefault="004C4FE8" w:rsidP="008B5715">
      <w:pPr>
        <w:tabs>
          <w:tab w:val="left" w:pos="1440"/>
        </w:tabs>
        <w:rPr>
          <w:rFonts w:cs="Arial"/>
          <w:sz w:val="24"/>
        </w:rPr>
      </w:pPr>
      <w:r w:rsidRPr="00432E03">
        <w:rPr>
          <w:rFonts w:cs="Arial"/>
          <w:sz w:val="24"/>
        </w:rPr>
        <w:t>Volume 5:</w:t>
      </w:r>
      <w:r w:rsidRPr="00432E03">
        <w:rPr>
          <w:rFonts w:cs="Arial"/>
          <w:sz w:val="24"/>
        </w:rPr>
        <w:tab/>
      </w:r>
      <w:r w:rsidRPr="00432E03">
        <w:rPr>
          <w:sz w:val="24"/>
        </w:rPr>
        <w:t>Schedule</w:t>
      </w:r>
      <w:r w:rsidR="00635F59" w:rsidRPr="00432E03">
        <w:rPr>
          <w:sz w:val="24"/>
        </w:rPr>
        <w:t> </w:t>
      </w:r>
      <w:r w:rsidRPr="00432E03">
        <w:rPr>
          <w:sz w:val="24"/>
        </w:rPr>
        <w:t>3 (Chapters</w:t>
      </w:r>
      <w:r w:rsidR="00635F59" w:rsidRPr="00432E03">
        <w:rPr>
          <w:sz w:val="24"/>
        </w:rPr>
        <w:t> </w:t>
      </w:r>
      <w:r w:rsidRPr="00432E03">
        <w:rPr>
          <w:sz w:val="24"/>
        </w:rPr>
        <w:t>74–97)</w:t>
      </w:r>
    </w:p>
    <w:p w:rsidR="004C4FE8" w:rsidRPr="00432E03" w:rsidRDefault="004C4FE8" w:rsidP="008B5715">
      <w:pPr>
        <w:tabs>
          <w:tab w:val="left" w:pos="1440"/>
        </w:tabs>
        <w:rPr>
          <w:rFonts w:cs="Arial"/>
          <w:sz w:val="24"/>
        </w:rPr>
      </w:pPr>
      <w:r w:rsidRPr="00432E03">
        <w:rPr>
          <w:rFonts w:cs="Arial"/>
          <w:sz w:val="24"/>
        </w:rPr>
        <w:t>Volume 6:</w:t>
      </w:r>
      <w:r w:rsidRPr="00432E03">
        <w:rPr>
          <w:rFonts w:cs="Arial"/>
          <w:sz w:val="24"/>
        </w:rPr>
        <w:tab/>
      </w:r>
      <w:r w:rsidRPr="00432E03">
        <w:rPr>
          <w:sz w:val="24"/>
        </w:rPr>
        <w:t>Schedules</w:t>
      </w:r>
      <w:r w:rsidR="00635F59" w:rsidRPr="00432E03">
        <w:rPr>
          <w:sz w:val="24"/>
        </w:rPr>
        <w:t> </w:t>
      </w:r>
      <w:r w:rsidRPr="00432E03">
        <w:rPr>
          <w:sz w:val="24"/>
        </w:rPr>
        <w:t>4–1</w:t>
      </w:r>
      <w:r w:rsidR="008475A0" w:rsidRPr="00432E03">
        <w:rPr>
          <w:sz w:val="24"/>
        </w:rPr>
        <w:t>5</w:t>
      </w:r>
    </w:p>
    <w:p w:rsidR="004C4FE8" w:rsidRPr="00432E03" w:rsidRDefault="004C4FE8" w:rsidP="008B5715">
      <w:pPr>
        <w:tabs>
          <w:tab w:val="left" w:pos="1440"/>
        </w:tabs>
        <w:rPr>
          <w:rFonts w:cs="Arial"/>
          <w:sz w:val="24"/>
        </w:rPr>
      </w:pPr>
      <w:r w:rsidRPr="00432E03">
        <w:rPr>
          <w:rFonts w:cs="Arial"/>
          <w:sz w:val="24"/>
        </w:rPr>
        <w:t>Volume 7:</w:t>
      </w:r>
      <w:r w:rsidRPr="00432E03">
        <w:rPr>
          <w:rFonts w:cs="Arial"/>
          <w:sz w:val="24"/>
        </w:rPr>
        <w:tab/>
        <w:t>Endnotes</w:t>
      </w:r>
    </w:p>
    <w:p w:rsidR="00BE7EB3" w:rsidRDefault="004C4FE8" w:rsidP="006E58BC">
      <w:pPr>
        <w:spacing w:before="120" w:after="240"/>
        <w:rPr>
          <w:rFonts w:cs="Arial"/>
          <w:sz w:val="24"/>
        </w:rPr>
      </w:pPr>
      <w:r w:rsidRPr="00432E03">
        <w:rPr>
          <w:rFonts w:cs="Arial"/>
          <w:sz w:val="24"/>
        </w:rPr>
        <w:t>Each volume has its own contents</w:t>
      </w:r>
    </w:p>
    <w:p w:rsidR="006B2977" w:rsidRPr="00432E03" w:rsidRDefault="006B2977" w:rsidP="006E58BC">
      <w:pPr>
        <w:spacing w:before="120" w:after="240"/>
        <w:rPr>
          <w:rFonts w:cs="Arial"/>
          <w:sz w:val="24"/>
        </w:rPr>
      </w:pPr>
      <w:r w:rsidRPr="005D3CF8">
        <w:rPr>
          <w:rFonts w:cs="Times New Roman"/>
          <w:b/>
          <w:bCs/>
          <w:szCs w:val="22"/>
        </w:rPr>
        <w:t>T</w:t>
      </w:r>
      <w:r w:rsidRPr="005D3CF8">
        <w:rPr>
          <w:rFonts w:cs="Times New Roman"/>
          <w:b/>
          <w:szCs w:val="22"/>
        </w:rPr>
        <w:t>his compilation</w:t>
      </w:r>
      <w:r>
        <w:rPr>
          <w:rFonts w:cs="Times New Roman"/>
          <w:b/>
          <w:szCs w:val="22"/>
        </w:rPr>
        <w:t xml:space="preserve"> was rectified to</w:t>
      </w:r>
      <w:r w:rsidRPr="005D3CF8">
        <w:rPr>
          <w:rFonts w:cs="Times New Roman"/>
          <w:b/>
          <w:szCs w:val="22"/>
        </w:rPr>
        <w:t xml:space="preserve"> </w:t>
      </w:r>
      <w:r>
        <w:rPr>
          <w:rFonts w:cs="Times New Roman"/>
          <w:b/>
          <w:szCs w:val="22"/>
        </w:rPr>
        <w:t>take into account</w:t>
      </w:r>
      <w:r w:rsidRPr="005D3CF8">
        <w:rPr>
          <w:rFonts w:cs="Times New Roman"/>
          <w:b/>
          <w:szCs w:val="22"/>
        </w:rPr>
        <w:t xml:space="preserve"> retrospective amendment</w:t>
      </w:r>
      <w:r>
        <w:rPr>
          <w:rFonts w:cs="Times New Roman"/>
          <w:b/>
          <w:szCs w:val="22"/>
        </w:rPr>
        <w:t>s</w:t>
      </w:r>
      <w:r w:rsidRPr="005D3CF8">
        <w:rPr>
          <w:rFonts w:cs="Times New Roman"/>
          <w:b/>
          <w:szCs w:val="22"/>
        </w:rPr>
        <w:t xml:space="preserve"> made by Act No. </w:t>
      </w:r>
      <w:r>
        <w:rPr>
          <w:rFonts w:cs="Times New Roman"/>
          <w:b/>
          <w:szCs w:val="22"/>
        </w:rPr>
        <w:t>22</w:t>
      </w:r>
      <w:r w:rsidRPr="005D3CF8">
        <w:rPr>
          <w:rFonts w:cs="Times New Roman"/>
          <w:b/>
          <w:szCs w:val="22"/>
        </w:rPr>
        <w:t xml:space="preserve">, </w:t>
      </w:r>
      <w:r>
        <w:rPr>
          <w:rFonts w:cs="Times New Roman"/>
          <w:b/>
          <w:szCs w:val="22"/>
        </w:rPr>
        <w:t>2024. The original compilation is available in the replacement history on the Federal Register of Legislation.</w:t>
      </w:r>
    </w:p>
    <w:p w:rsidR="004C4FE8" w:rsidRPr="00432E03" w:rsidRDefault="004C4FE8" w:rsidP="00FA087D">
      <w:pPr>
        <w:pageBreakBefore/>
        <w:rPr>
          <w:rFonts w:cs="Arial"/>
          <w:b/>
          <w:sz w:val="32"/>
          <w:szCs w:val="32"/>
        </w:rPr>
      </w:pPr>
      <w:r w:rsidRPr="00432E03">
        <w:rPr>
          <w:rFonts w:cs="Arial"/>
          <w:b/>
          <w:sz w:val="32"/>
          <w:szCs w:val="32"/>
        </w:rPr>
        <w:lastRenderedPageBreak/>
        <w:t>About this compilation</w:t>
      </w:r>
    </w:p>
    <w:p w:rsidR="004C4FE8" w:rsidRPr="00432E03" w:rsidRDefault="004C4FE8" w:rsidP="00FA087D">
      <w:pPr>
        <w:spacing w:before="240"/>
        <w:rPr>
          <w:rFonts w:cs="Arial"/>
        </w:rPr>
      </w:pPr>
      <w:r w:rsidRPr="00432E03">
        <w:rPr>
          <w:rFonts w:cs="Arial"/>
          <w:b/>
          <w:szCs w:val="22"/>
        </w:rPr>
        <w:t>This compilation</w:t>
      </w:r>
    </w:p>
    <w:p w:rsidR="004C4FE8" w:rsidRPr="00432E03" w:rsidRDefault="004C4FE8" w:rsidP="00FA087D">
      <w:pPr>
        <w:spacing w:before="120" w:after="120"/>
        <w:rPr>
          <w:rFonts w:cs="Arial"/>
          <w:szCs w:val="22"/>
        </w:rPr>
      </w:pPr>
      <w:r w:rsidRPr="00432E03">
        <w:rPr>
          <w:rFonts w:cs="Arial"/>
          <w:szCs w:val="22"/>
        </w:rPr>
        <w:t xml:space="preserve">This is a compilation of the </w:t>
      </w:r>
      <w:r w:rsidRPr="00432E03">
        <w:rPr>
          <w:rFonts w:cs="Arial"/>
          <w:i/>
          <w:szCs w:val="22"/>
        </w:rPr>
        <w:fldChar w:fldCharType="begin"/>
      </w:r>
      <w:r w:rsidRPr="00432E03">
        <w:rPr>
          <w:rFonts w:cs="Arial"/>
          <w:i/>
          <w:szCs w:val="22"/>
        </w:rPr>
        <w:instrText xml:space="preserve"> STYLEREF  ShortT </w:instrText>
      </w:r>
      <w:r w:rsidRPr="00432E03">
        <w:rPr>
          <w:rFonts w:cs="Arial"/>
          <w:i/>
          <w:szCs w:val="22"/>
        </w:rPr>
        <w:fldChar w:fldCharType="separate"/>
      </w:r>
      <w:r w:rsidR="009D2071">
        <w:rPr>
          <w:rFonts w:cs="Arial"/>
          <w:i/>
          <w:noProof/>
          <w:szCs w:val="22"/>
        </w:rPr>
        <w:t>Customs Tariff Act 1995</w:t>
      </w:r>
      <w:r w:rsidRPr="00432E03">
        <w:rPr>
          <w:rFonts w:cs="Arial"/>
          <w:i/>
          <w:szCs w:val="22"/>
        </w:rPr>
        <w:fldChar w:fldCharType="end"/>
      </w:r>
      <w:r w:rsidRPr="00432E03">
        <w:rPr>
          <w:rFonts w:cs="Arial"/>
          <w:szCs w:val="22"/>
        </w:rPr>
        <w:t xml:space="preserve"> that shows the text of the law as amended and in force on </w:t>
      </w:r>
      <w:r w:rsidRPr="008B5715">
        <w:rPr>
          <w:rFonts w:cs="Arial"/>
          <w:szCs w:val="22"/>
        </w:rPr>
        <w:fldChar w:fldCharType="begin"/>
      </w:r>
      <w:r w:rsidR="008B5715" w:rsidRPr="008B5715">
        <w:rPr>
          <w:rFonts w:cs="Arial"/>
          <w:szCs w:val="22"/>
        </w:rPr>
        <w:instrText>DOCPROPERTY StartDate \@ "d MMMM yyyy" \* MERGEFORMAT</w:instrText>
      </w:r>
      <w:r w:rsidRPr="008B5715">
        <w:rPr>
          <w:rFonts w:cs="Arial"/>
          <w:szCs w:val="22"/>
        </w:rPr>
        <w:fldChar w:fldCharType="separate"/>
      </w:r>
      <w:r w:rsidR="008B5715" w:rsidRPr="008B5715">
        <w:rPr>
          <w:rFonts w:cs="Arial"/>
          <w:szCs w:val="22"/>
        </w:rPr>
        <w:t>15 September 2023</w:t>
      </w:r>
      <w:r w:rsidRPr="008B5715">
        <w:rPr>
          <w:rFonts w:cs="Arial"/>
          <w:szCs w:val="22"/>
        </w:rPr>
        <w:fldChar w:fldCharType="end"/>
      </w:r>
      <w:r w:rsidRPr="00432E03">
        <w:rPr>
          <w:rFonts w:cs="Arial"/>
          <w:szCs w:val="22"/>
        </w:rPr>
        <w:t xml:space="preserve"> (the </w:t>
      </w:r>
      <w:r w:rsidRPr="00432E03">
        <w:rPr>
          <w:rFonts w:cs="Arial"/>
          <w:b/>
          <w:i/>
          <w:szCs w:val="22"/>
        </w:rPr>
        <w:t>compilation date</w:t>
      </w:r>
      <w:r w:rsidRPr="00432E03">
        <w:rPr>
          <w:rFonts w:cs="Arial"/>
          <w:szCs w:val="22"/>
        </w:rPr>
        <w:t>).</w:t>
      </w:r>
    </w:p>
    <w:p w:rsidR="004C4FE8" w:rsidRPr="00432E03" w:rsidRDefault="004C4FE8" w:rsidP="00FA087D">
      <w:pPr>
        <w:spacing w:after="120"/>
        <w:rPr>
          <w:rFonts w:cs="Arial"/>
          <w:szCs w:val="22"/>
        </w:rPr>
      </w:pPr>
      <w:r w:rsidRPr="00432E03">
        <w:rPr>
          <w:rFonts w:cs="Arial"/>
          <w:szCs w:val="22"/>
        </w:rPr>
        <w:t xml:space="preserve">The notes at the end of this compilation (the </w:t>
      </w:r>
      <w:r w:rsidRPr="00432E03">
        <w:rPr>
          <w:rFonts w:cs="Arial"/>
          <w:b/>
          <w:i/>
          <w:szCs w:val="22"/>
        </w:rPr>
        <w:t>endnotes</w:t>
      </w:r>
      <w:r w:rsidRPr="00432E03">
        <w:rPr>
          <w:rFonts w:cs="Arial"/>
          <w:szCs w:val="22"/>
        </w:rPr>
        <w:t>) include information about amending laws and the amendment history of provisions of the compiled law.</w:t>
      </w:r>
    </w:p>
    <w:p w:rsidR="004C4FE8" w:rsidRPr="00432E03" w:rsidRDefault="004C4FE8" w:rsidP="00FA087D">
      <w:pPr>
        <w:tabs>
          <w:tab w:val="left" w:pos="5640"/>
        </w:tabs>
        <w:spacing w:before="120" w:after="120"/>
        <w:rPr>
          <w:rFonts w:cs="Arial"/>
          <w:b/>
          <w:szCs w:val="22"/>
        </w:rPr>
      </w:pPr>
      <w:r w:rsidRPr="00432E03">
        <w:rPr>
          <w:rFonts w:cs="Arial"/>
          <w:b/>
          <w:szCs w:val="22"/>
        </w:rPr>
        <w:t>Uncommenced amendments</w:t>
      </w:r>
    </w:p>
    <w:p w:rsidR="004C4FE8" w:rsidRPr="00432E03" w:rsidRDefault="004C4FE8" w:rsidP="00FA087D">
      <w:pPr>
        <w:spacing w:after="120"/>
        <w:rPr>
          <w:rFonts w:cs="Arial"/>
          <w:szCs w:val="22"/>
        </w:rPr>
      </w:pPr>
      <w:r w:rsidRPr="00432E03">
        <w:rPr>
          <w:rFonts w:cs="Arial"/>
          <w:szCs w:val="22"/>
        </w:rPr>
        <w:t xml:space="preserve">The effect of uncommenced amendments is not shown in the text of the compiled law. Any uncommenced amendments affecting the law are accessible on the </w:t>
      </w:r>
      <w:r w:rsidR="00DD41A9" w:rsidRPr="00432E03">
        <w:rPr>
          <w:rFonts w:cs="Arial"/>
          <w:szCs w:val="22"/>
        </w:rPr>
        <w:t>Register</w:t>
      </w:r>
      <w:r w:rsidRPr="00432E0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4C4FE8" w:rsidRPr="00432E03" w:rsidRDefault="004C4FE8" w:rsidP="00FA087D">
      <w:pPr>
        <w:spacing w:before="120" w:after="120"/>
        <w:rPr>
          <w:rFonts w:cs="Arial"/>
          <w:b/>
          <w:szCs w:val="22"/>
        </w:rPr>
      </w:pPr>
      <w:r w:rsidRPr="00432E03">
        <w:rPr>
          <w:rFonts w:cs="Arial"/>
          <w:b/>
          <w:szCs w:val="22"/>
        </w:rPr>
        <w:t>Application, saving and transitional provisions for provisions and amendments</w:t>
      </w:r>
    </w:p>
    <w:p w:rsidR="004C4FE8" w:rsidRPr="00432E03" w:rsidRDefault="004C4FE8" w:rsidP="00FA087D">
      <w:pPr>
        <w:spacing w:after="120"/>
        <w:rPr>
          <w:rFonts w:cs="Arial"/>
          <w:szCs w:val="22"/>
        </w:rPr>
      </w:pPr>
      <w:r w:rsidRPr="00432E03">
        <w:rPr>
          <w:rFonts w:cs="Arial"/>
          <w:szCs w:val="22"/>
        </w:rPr>
        <w:t>If the operation of a provision or amendment of the compiled law is affected by an application, saving or transitional provision that is not included in this compilation, details are included in the endnotes.</w:t>
      </w:r>
    </w:p>
    <w:p w:rsidR="004C4FE8" w:rsidRPr="00432E03" w:rsidRDefault="004C4FE8" w:rsidP="00FA087D">
      <w:pPr>
        <w:spacing w:after="120"/>
        <w:rPr>
          <w:rFonts w:cs="Arial"/>
          <w:b/>
          <w:szCs w:val="22"/>
        </w:rPr>
      </w:pPr>
      <w:r w:rsidRPr="00432E03">
        <w:rPr>
          <w:rFonts w:cs="Arial"/>
          <w:b/>
          <w:szCs w:val="22"/>
        </w:rPr>
        <w:t>Editorial changes</w:t>
      </w:r>
    </w:p>
    <w:p w:rsidR="004C4FE8" w:rsidRPr="00432E03" w:rsidRDefault="004C4FE8" w:rsidP="00FA087D">
      <w:pPr>
        <w:spacing w:after="120"/>
        <w:rPr>
          <w:rFonts w:cs="Arial"/>
          <w:szCs w:val="22"/>
        </w:rPr>
      </w:pPr>
      <w:r w:rsidRPr="00432E03">
        <w:rPr>
          <w:rFonts w:cs="Arial"/>
          <w:szCs w:val="22"/>
        </w:rPr>
        <w:t>For more information about any editorial changes made in this compilation, see the endnotes.</w:t>
      </w:r>
    </w:p>
    <w:p w:rsidR="004C4FE8" w:rsidRPr="00432E03" w:rsidRDefault="004C4FE8" w:rsidP="00FA087D">
      <w:pPr>
        <w:spacing w:before="120" w:after="120"/>
        <w:rPr>
          <w:rFonts w:cs="Arial"/>
          <w:b/>
          <w:szCs w:val="22"/>
        </w:rPr>
      </w:pPr>
      <w:r w:rsidRPr="00432E03">
        <w:rPr>
          <w:rFonts w:cs="Arial"/>
          <w:b/>
          <w:szCs w:val="22"/>
        </w:rPr>
        <w:t>Modifications</w:t>
      </w:r>
    </w:p>
    <w:p w:rsidR="004C4FE8" w:rsidRPr="00432E03" w:rsidRDefault="004C4FE8" w:rsidP="00FA087D">
      <w:pPr>
        <w:spacing w:after="120"/>
        <w:rPr>
          <w:rFonts w:cs="Arial"/>
          <w:szCs w:val="22"/>
        </w:rPr>
      </w:pPr>
      <w:r w:rsidRPr="00432E0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C4FE8" w:rsidRPr="00432E03" w:rsidRDefault="004C4FE8" w:rsidP="00FA087D">
      <w:pPr>
        <w:spacing w:before="80" w:after="120"/>
        <w:rPr>
          <w:rFonts w:cs="Arial"/>
          <w:b/>
          <w:szCs w:val="22"/>
        </w:rPr>
      </w:pPr>
      <w:r w:rsidRPr="00432E03">
        <w:rPr>
          <w:rFonts w:cs="Arial"/>
          <w:b/>
          <w:szCs w:val="22"/>
        </w:rPr>
        <w:t>Self</w:t>
      </w:r>
      <w:r w:rsidR="006800DF">
        <w:rPr>
          <w:rFonts w:cs="Arial"/>
          <w:b/>
          <w:szCs w:val="22"/>
        </w:rPr>
        <w:noBreakHyphen/>
      </w:r>
      <w:r w:rsidRPr="00432E03">
        <w:rPr>
          <w:rFonts w:cs="Arial"/>
          <w:b/>
          <w:szCs w:val="22"/>
        </w:rPr>
        <w:t>repealing provisions</w:t>
      </w:r>
    </w:p>
    <w:p w:rsidR="004C4FE8" w:rsidRPr="00432E03" w:rsidRDefault="004C4FE8" w:rsidP="00FA087D">
      <w:pPr>
        <w:spacing w:after="120"/>
        <w:rPr>
          <w:rFonts w:cs="Arial"/>
          <w:szCs w:val="22"/>
        </w:rPr>
      </w:pPr>
      <w:r w:rsidRPr="00432E03">
        <w:rPr>
          <w:rFonts w:cs="Arial"/>
          <w:szCs w:val="22"/>
        </w:rPr>
        <w:t>If a provision of the compiled law has been repealed in accordance with a provision of the law, details are included in the endnotes.</w:t>
      </w:r>
    </w:p>
    <w:p w:rsidR="004C4FE8" w:rsidRPr="00432E03" w:rsidRDefault="004C4FE8" w:rsidP="00FA087D">
      <w:pPr>
        <w:pStyle w:val="Header"/>
        <w:tabs>
          <w:tab w:val="clear" w:pos="4150"/>
          <w:tab w:val="clear" w:pos="8307"/>
        </w:tabs>
      </w:pPr>
      <w:r w:rsidRPr="006800DF">
        <w:rPr>
          <w:rStyle w:val="CharChapNo"/>
        </w:rPr>
        <w:t xml:space="preserve"> </w:t>
      </w:r>
      <w:r w:rsidRPr="006800DF">
        <w:rPr>
          <w:rStyle w:val="CharChapText"/>
        </w:rPr>
        <w:t xml:space="preserve"> </w:t>
      </w:r>
    </w:p>
    <w:p w:rsidR="004C4FE8" w:rsidRPr="00432E03" w:rsidRDefault="004C4FE8" w:rsidP="00FA087D">
      <w:pPr>
        <w:pStyle w:val="Header"/>
        <w:tabs>
          <w:tab w:val="clear" w:pos="4150"/>
          <w:tab w:val="clear" w:pos="8307"/>
        </w:tabs>
      </w:pPr>
      <w:r w:rsidRPr="006800DF">
        <w:rPr>
          <w:rStyle w:val="CharPartNo"/>
        </w:rPr>
        <w:t xml:space="preserve"> </w:t>
      </w:r>
      <w:r w:rsidRPr="006800DF">
        <w:rPr>
          <w:rStyle w:val="CharPartText"/>
        </w:rPr>
        <w:t xml:space="preserve"> </w:t>
      </w:r>
    </w:p>
    <w:p w:rsidR="004C4FE8" w:rsidRPr="00432E03" w:rsidRDefault="004C4FE8" w:rsidP="00FA087D">
      <w:pPr>
        <w:pStyle w:val="Header"/>
        <w:tabs>
          <w:tab w:val="clear" w:pos="4150"/>
          <w:tab w:val="clear" w:pos="8307"/>
        </w:tabs>
      </w:pPr>
      <w:r w:rsidRPr="006800DF">
        <w:rPr>
          <w:rStyle w:val="CharDivNo"/>
        </w:rPr>
        <w:t xml:space="preserve"> </w:t>
      </w:r>
      <w:r w:rsidRPr="006800DF">
        <w:rPr>
          <w:rStyle w:val="CharDivText"/>
        </w:rPr>
        <w:t xml:space="preserve"> </w:t>
      </w:r>
    </w:p>
    <w:p w:rsidR="004C4FE8" w:rsidRPr="00432E03" w:rsidRDefault="004C4FE8" w:rsidP="00FA087D">
      <w:pPr>
        <w:sectPr w:rsidR="004C4FE8" w:rsidRPr="00432E03" w:rsidSect="00B37DC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86834" w:rsidRPr="00432E03" w:rsidRDefault="00A86834" w:rsidP="00A86834">
      <w:pPr>
        <w:rPr>
          <w:sz w:val="36"/>
          <w:szCs w:val="36"/>
        </w:rPr>
      </w:pPr>
      <w:r w:rsidRPr="00432E03">
        <w:rPr>
          <w:sz w:val="36"/>
          <w:szCs w:val="36"/>
        </w:rPr>
        <w:lastRenderedPageBreak/>
        <w:t>Contents</w:t>
      </w:r>
    </w:p>
    <w:p w:rsidR="0079467E" w:rsidRDefault="0079467E">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Schedule 3—Classification of goods and general and special rates of duty</w:t>
      </w:r>
      <w:r w:rsidRPr="0079467E">
        <w:rPr>
          <w:b w:val="0"/>
          <w:noProof/>
          <w:sz w:val="18"/>
        </w:rPr>
        <w:tab/>
      </w:r>
      <w:r w:rsidRPr="0079467E">
        <w:rPr>
          <w:b w:val="0"/>
          <w:noProof/>
          <w:sz w:val="18"/>
        </w:rPr>
        <w:fldChar w:fldCharType="begin"/>
      </w:r>
      <w:r w:rsidRPr="0079467E">
        <w:rPr>
          <w:b w:val="0"/>
          <w:noProof/>
          <w:sz w:val="18"/>
        </w:rPr>
        <w:instrText xml:space="preserve"> PAGEREF _Toc147416479 \h </w:instrText>
      </w:r>
      <w:r w:rsidRPr="0079467E">
        <w:rPr>
          <w:b w:val="0"/>
          <w:noProof/>
          <w:sz w:val="18"/>
        </w:rPr>
      </w:r>
      <w:r w:rsidRPr="0079467E">
        <w:rPr>
          <w:b w:val="0"/>
          <w:noProof/>
          <w:sz w:val="18"/>
        </w:rPr>
        <w:fldChar w:fldCharType="separate"/>
      </w:r>
      <w:r w:rsidR="009D2071">
        <w:rPr>
          <w:b w:val="0"/>
          <w:noProof/>
          <w:sz w:val="18"/>
        </w:rPr>
        <w:t>1</w:t>
      </w:r>
      <w:r w:rsidRPr="0079467E">
        <w:rPr>
          <w:b w:val="0"/>
          <w:noProof/>
          <w:sz w:val="18"/>
        </w:rPr>
        <w:fldChar w:fldCharType="end"/>
      </w:r>
    </w:p>
    <w:p w:rsidR="0079467E" w:rsidRDefault="0079467E">
      <w:pPr>
        <w:pStyle w:val="TOC2"/>
        <w:rPr>
          <w:rFonts w:asciiTheme="minorHAnsi" w:eastAsiaTheme="minorEastAsia" w:hAnsiTheme="minorHAnsi" w:cstheme="minorBidi"/>
          <w:b w:val="0"/>
          <w:noProof/>
          <w:kern w:val="0"/>
          <w:sz w:val="22"/>
          <w:szCs w:val="22"/>
        </w:rPr>
      </w:pPr>
      <w:r>
        <w:rPr>
          <w:noProof/>
        </w:rPr>
        <w:t>Section I—Live animals; animal products</w:t>
      </w:r>
      <w:r w:rsidRPr="0079467E">
        <w:rPr>
          <w:b w:val="0"/>
          <w:noProof/>
          <w:sz w:val="18"/>
        </w:rPr>
        <w:tab/>
      </w:r>
      <w:r w:rsidRPr="0079467E">
        <w:rPr>
          <w:b w:val="0"/>
          <w:noProof/>
          <w:sz w:val="18"/>
        </w:rPr>
        <w:fldChar w:fldCharType="begin"/>
      </w:r>
      <w:r w:rsidRPr="0079467E">
        <w:rPr>
          <w:b w:val="0"/>
          <w:noProof/>
          <w:sz w:val="18"/>
        </w:rPr>
        <w:instrText xml:space="preserve"> PAGEREF _Toc147416480 \h </w:instrText>
      </w:r>
      <w:r w:rsidRPr="0079467E">
        <w:rPr>
          <w:b w:val="0"/>
          <w:noProof/>
          <w:sz w:val="18"/>
        </w:rPr>
      </w:r>
      <w:r w:rsidRPr="0079467E">
        <w:rPr>
          <w:b w:val="0"/>
          <w:noProof/>
          <w:sz w:val="18"/>
        </w:rPr>
        <w:fldChar w:fldCharType="separate"/>
      </w:r>
      <w:r w:rsidR="009D2071">
        <w:rPr>
          <w:b w:val="0"/>
          <w:noProof/>
          <w:sz w:val="18"/>
        </w:rPr>
        <w:t>1</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D855E0">
        <w:rPr>
          <w:noProof/>
        </w:rPr>
        <w:tab/>
      </w:r>
      <w:r w:rsidRPr="0079467E">
        <w:rPr>
          <w:noProof/>
        </w:rPr>
        <w:fldChar w:fldCharType="begin"/>
      </w:r>
      <w:r w:rsidRPr="0079467E">
        <w:rPr>
          <w:noProof/>
        </w:rPr>
        <w:instrText xml:space="preserve"> PAGEREF _Toc147416481 \h </w:instrText>
      </w:r>
      <w:r w:rsidRPr="0079467E">
        <w:rPr>
          <w:noProof/>
        </w:rPr>
      </w:r>
      <w:r w:rsidRPr="0079467E">
        <w:rPr>
          <w:noProof/>
        </w:rPr>
        <w:fldChar w:fldCharType="separate"/>
      </w:r>
      <w:r w:rsidR="009D2071">
        <w:rPr>
          <w:noProof/>
        </w:rPr>
        <w:t>1</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1—Live animals</w:t>
      </w:r>
      <w:r w:rsidRPr="0079467E">
        <w:rPr>
          <w:b w:val="0"/>
          <w:noProof/>
          <w:sz w:val="18"/>
        </w:rPr>
        <w:tab/>
      </w:r>
      <w:r w:rsidRPr="0079467E">
        <w:rPr>
          <w:b w:val="0"/>
          <w:noProof/>
          <w:sz w:val="18"/>
        </w:rPr>
        <w:fldChar w:fldCharType="begin"/>
      </w:r>
      <w:r w:rsidRPr="0079467E">
        <w:rPr>
          <w:b w:val="0"/>
          <w:noProof/>
          <w:sz w:val="18"/>
        </w:rPr>
        <w:instrText xml:space="preserve"> PAGEREF _Toc147416482 \h </w:instrText>
      </w:r>
      <w:r w:rsidRPr="0079467E">
        <w:rPr>
          <w:b w:val="0"/>
          <w:noProof/>
          <w:sz w:val="18"/>
        </w:rPr>
      </w:r>
      <w:r w:rsidRPr="0079467E">
        <w:rPr>
          <w:b w:val="0"/>
          <w:noProof/>
          <w:sz w:val="18"/>
        </w:rPr>
        <w:fldChar w:fldCharType="separate"/>
      </w:r>
      <w:r w:rsidR="009D2071">
        <w:rPr>
          <w:b w:val="0"/>
          <w:noProof/>
          <w:sz w:val="18"/>
        </w:rPr>
        <w:t>1</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w:t>
      </w:r>
      <w:r w:rsidRPr="0079467E">
        <w:rPr>
          <w:noProof/>
        </w:rPr>
        <w:tab/>
      </w:r>
      <w:r w:rsidR="00D855E0">
        <w:rPr>
          <w:noProof/>
        </w:rPr>
        <w:tab/>
      </w:r>
      <w:r w:rsidRPr="0079467E">
        <w:rPr>
          <w:noProof/>
        </w:rPr>
        <w:fldChar w:fldCharType="begin"/>
      </w:r>
      <w:r w:rsidRPr="0079467E">
        <w:rPr>
          <w:noProof/>
        </w:rPr>
        <w:instrText xml:space="preserve"> PAGEREF _Toc147416483 \h </w:instrText>
      </w:r>
      <w:r w:rsidRPr="0079467E">
        <w:rPr>
          <w:noProof/>
        </w:rPr>
      </w:r>
      <w:r w:rsidRPr="0079467E">
        <w:rPr>
          <w:noProof/>
        </w:rPr>
        <w:fldChar w:fldCharType="separate"/>
      </w:r>
      <w:r w:rsidR="009D2071">
        <w:rPr>
          <w:noProof/>
        </w:rPr>
        <w:t>1</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2—Meat and edible meat offal</w:t>
      </w:r>
      <w:r w:rsidRPr="0079467E">
        <w:rPr>
          <w:b w:val="0"/>
          <w:noProof/>
          <w:sz w:val="18"/>
        </w:rPr>
        <w:tab/>
      </w:r>
      <w:r w:rsidRPr="0079467E">
        <w:rPr>
          <w:b w:val="0"/>
          <w:noProof/>
          <w:sz w:val="18"/>
        </w:rPr>
        <w:fldChar w:fldCharType="begin"/>
      </w:r>
      <w:r w:rsidRPr="0079467E">
        <w:rPr>
          <w:b w:val="0"/>
          <w:noProof/>
          <w:sz w:val="18"/>
        </w:rPr>
        <w:instrText xml:space="preserve"> PAGEREF _Toc147416484 \h </w:instrText>
      </w:r>
      <w:r w:rsidRPr="0079467E">
        <w:rPr>
          <w:b w:val="0"/>
          <w:noProof/>
          <w:sz w:val="18"/>
        </w:rPr>
      </w:r>
      <w:r w:rsidRPr="0079467E">
        <w:rPr>
          <w:b w:val="0"/>
          <w:noProof/>
          <w:sz w:val="18"/>
        </w:rPr>
        <w:fldChar w:fldCharType="separate"/>
      </w:r>
      <w:r w:rsidR="009D2071">
        <w:rPr>
          <w:b w:val="0"/>
          <w:noProof/>
          <w:sz w:val="18"/>
        </w:rPr>
        <w:t>4</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w:t>
      </w:r>
      <w:r w:rsidRPr="0079467E">
        <w:rPr>
          <w:noProof/>
        </w:rPr>
        <w:tab/>
      </w:r>
      <w:r w:rsidR="00D855E0">
        <w:rPr>
          <w:noProof/>
        </w:rPr>
        <w:tab/>
      </w:r>
      <w:r w:rsidRPr="0079467E">
        <w:rPr>
          <w:noProof/>
        </w:rPr>
        <w:fldChar w:fldCharType="begin"/>
      </w:r>
      <w:r w:rsidRPr="0079467E">
        <w:rPr>
          <w:noProof/>
        </w:rPr>
        <w:instrText xml:space="preserve"> PAGEREF _Toc147416485 \h </w:instrText>
      </w:r>
      <w:r w:rsidRPr="0079467E">
        <w:rPr>
          <w:noProof/>
        </w:rPr>
      </w:r>
      <w:r w:rsidRPr="0079467E">
        <w:rPr>
          <w:noProof/>
        </w:rPr>
        <w:fldChar w:fldCharType="separate"/>
      </w:r>
      <w:r w:rsidR="009D2071">
        <w:rPr>
          <w:noProof/>
        </w:rPr>
        <w:t>4</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3—Fish and crustaceans, molluscs and other aquatic invertebrates</w:t>
      </w:r>
      <w:r w:rsidRPr="0079467E">
        <w:rPr>
          <w:b w:val="0"/>
          <w:noProof/>
          <w:sz w:val="18"/>
        </w:rPr>
        <w:tab/>
      </w:r>
      <w:r w:rsidRPr="0079467E">
        <w:rPr>
          <w:b w:val="0"/>
          <w:noProof/>
          <w:sz w:val="18"/>
        </w:rPr>
        <w:fldChar w:fldCharType="begin"/>
      </w:r>
      <w:r w:rsidRPr="0079467E">
        <w:rPr>
          <w:b w:val="0"/>
          <w:noProof/>
          <w:sz w:val="18"/>
        </w:rPr>
        <w:instrText xml:space="preserve"> PAGEREF _Toc147416486 \h </w:instrText>
      </w:r>
      <w:r w:rsidRPr="0079467E">
        <w:rPr>
          <w:b w:val="0"/>
          <w:noProof/>
          <w:sz w:val="18"/>
        </w:rPr>
      </w:r>
      <w:r w:rsidRPr="0079467E">
        <w:rPr>
          <w:b w:val="0"/>
          <w:noProof/>
          <w:sz w:val="18"/>
        </w:rPr>
        <w:fldChar w:fldCharType="separate"/>
      </w:r>
      <w:r w:rsidR="009D2071">
        <w:rPr>
          <w:b w:val="0"/>
          <w:noProof/>
          <w:sz w:val="18"/>
        </w:rPr>
        <w:t>8</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D855E0">
        <w:rPr>
          <w:noProof/>
        </w:rPr>
        <w:tab/>
      </w:r>
      <w:r w:rsidRPr="0079467E">
        <w:rPr>
          <w:noProof/>
        </w:rPr>
        <w:fldChar w:fldCharType="begin"/>
      </w:r>
      <w:r w:rsidRPr="0079467E">
        <w:rPr>
          <w:noProof/>
        </w:rPr>
        <w:instrText xml:space="preserve"> PAGEREF _Toc147416487 \h </w:instrText>
      </w:r>
      <w:r w:rsidRPr="0079467E">
        <w:rPr>
          <w:noProof/>
        </w:rPr>
      </w:r>
      <w:r w:rsidRPr="0079467E">
        <w:rPr>
          <w:noProof/>
        </w:rPr>
        <w:fldChar w:fldCharType="separate"/>
      </w:r>
      <w:r w:rsidR="009D2071">
        <w:rPr>
          <w:noProof/>
        </w:rPr>
        <w:t>8</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4—Dairy produce; birds’ eggs; natural honey; edible products of animal origin, not elsewhere specified or included</w:t>
      </w:r>
      <w:r w:rsidRPr="0079467E">
        <w:rPr>
          <w:b w:val="0"/>
          <w:noProof/>
          <w:sz w:val="18"/>
        </w:rPr>
        <w:tab/>
      </w:r>
      <w:r w:rsidRPr="0079467E">
        <w:rPr>
          <w:b w:val="0"/>
          <w:noProof/>
          <w:sz w:val="18"/>
        </w:rPr>
        <w:fldChar w:fldCharType="begin"/>
      </w:r>
      <w:r w:rsidRPr="0079467E">
        <w:rPr>
          <w:b w:val="0"/>
          <w:noProof/>
          <w:sz w:val="18"/>
        </w:rPr>
        <w:instrText xml:space="preserve"> PAGEREF _Toc147416488 \h </w:instrText>
      </w:r>
      <w:r w:rsidRPr="0079467E">
        <w:rPr>
          <w:b w:val="0"/>
          <w:noProof/>
          <w:sz w:val="18"/>
        </w:rPr>
      </w:r>
      <w:r w:rsidRPr="0079467E">
        <w:rPr>
          <w:b w:val="0"/>
          <w:noProof/>
          <w:sz w:val="18"/>
        </w:rPr>
        <w:fldChar w:fldCharType="separate"/>
      </w:r>
      <w:r w:rsidR="009D2071">
        <w:rPr>
          <w:b w:val="0"/>
          <w:noProof/>
          <w:sz w:val="18"/>
        </w:rPr>
        <w:t>25</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D855E0">
        <w:rPr>
          <w:noProof/>
        </w:rPr>
        <w:tab/>
      </w:r>
      <w:r w:rsidRPr="0079467E">
        <w:rPr>
          <w:noProof/>
        </w:rPr>
        <w:fldChar w:fldCharType="begin"/>
      </w:r>
      <w:r w:rsidRPr="0079467E">
        <w:rPr>
          <w:noProof/>
        </w:rPr>
        <w:instrText xml:space="preserve"> PAGEREF _Toc147416489 \h </w:instrText>
      </w:r>
      <w:r w:rsidRPr="0079467E">
        <w:rPr>
          <w:noProof/>
        </w:rPr>
      </w:r>
      <w:r w:rsidRPr="0079467E">
        <w:rPr>
          <w:noProof/>
        </w:rPr>
        <w:fldChar w:fldCharType="separate"/>
      </w:r>
      <w:r w:rsidR="009D2071">
        <w:rPr>
          <w:noProof/>
        </w:rPr>
        <w:t>25</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D855E0">
        <w:rPr>
          <w:noProof/>
        </w:rPr>
        <w:tab/>
      </w:r>
      <w:r w:rsidRPr="0079467E">
        <w:rPr>
          <w:noProof/>
        </w:rPr>
        <w:fldChar w:fldCharType="begin"/>
      </w:r>
      <w:r w:rsidRPr="0079467E">
        <w:rPr>
          <w:noProof/>
        </w:rPr>
        <w:instrText xml:space="preserve"> PAGEREF _Toc147416490 \h </w:instrText>
      </w:r>
      <w:r w:rsidRPr="0079467E">
        <w:rPr>
          <w:noProof/>
        </w:rPr>
      </w:r>
      <w:r w:rsidRPr="0079467E">
        <w:rPr>
          <w:noProof/>
        </w:rPr>
        <w:fldChar w:fldCharType="separate"/>
      </w:r>
      <w:r w:rsidR="009D2071">
        <w:rPr>
          <w:noProof/>
        </w:rPr>
        <w:t>26</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5—Products of animal origin, not elsewhere specified or included</w:t>
      </w:r>
      <w:r w:rsidRPr="0079467E">
        <w:rPr>
          <w:b w:val="0"/>
          <w:noProof/>
          <w:sz w:val="18"/>
        </w:rPr>
        <w:tab/>
      </w:r>
      <w:r w:rsidRPr="0079467E">
        <w:rPr>
          <w:b w:val="0"/>
          <w:noProof/>
          <w:sz w:val="18"/>
        </w:rPr>
        <w:fldChar w:fldCharType="begin"/>
      </w:r>
      <w:r w:rsidRPr="0079467E">
        <w:rPr>
          <w:b w:val="0"/>
          <w:noProof/>
          <w:sz w:val="18"/>
        </w:rPr>
        <w:instrText xml:space="preserve"> PAGEREF _Toc147416491 \h </w:instrText>
      </w:r>
      <w:r w:rsidRPr="0079467E">
        <w:rPr>
          <w:b w:val="0"/>
          <w:noProof/>
          <w:sz w:val="18"/>
        </w:rPr>
      </w:r>
      <w:r w:rsidRPr="0079467E">
        <w:rPr>
          <w:b w:val="0"/>
          <w:noProof/>
          <w:sz w:val="18"/>
        </w:rPr>
        <w:fldChar w:fldCharType="separate"/>
      </w:r>
      <w:r w:rsidR="009D2071">
        <w:rPr>
          <w:b w:val="0"/>
          <w:noProof/>
          <w:sz w:val="18"/>
        </w:rPr>
        <w:t>31</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D855E0">
        <w:rPr>
          <w:noProof/>
        </w:rPr>
        <w:tab/>
      </w:r>
      <w:r w:rsidRPr="0079467E">
        <w:rPr>
          <w:noProof/>
        </w:rPr>
        <w:fldChar w:fldCharType="begin"/>
      </w:r>
      <w:r w:rsidRPr="0079467E">
        <w:rPr>
          <w:noProof/>
        </w:rPr>
        <w:instrText xml:space="preserve"> PAGEREF _Toc147416492 \h </w:instrText>
      </w:r>
      <w:r w:rsidRPr="0079467E">
        <w:rPr>
          <w:noProof/>
        </w:rPr>
      </w:r>
      <w:r w:rsidRPr="0079467E">
        <w:rPr>
          <w:noProof/>
        </w:rPr>
        <w:fldChar w:fldCharType="separate"/>
      </w:r>
      <w:r w:rsidR="009D2071">
        <w:rPr>
          <w:noProof/>
        </w:rPr>
        <w:t>31</w:t>
      </w:r>
      <w:r w:rsidRPr="0079467E">
        <w:rPr>
          <w:noProof/>
        </w:rPr>
        <w:fldChar w:fldCharType="end"/>
      </w:r>
    </w:p>
    <w:p w:rsidR="0079467E" w:rsidRDefault="0079467E">
      <w:pPr>
        <w:pStyle w:val="TOC2"/>
        <w:rPr>
          <w:rFonts w:asciiTheme="minorHAnsi" w:eastAsiaTheme="minorEastAsia" w:hAnsiTheme="minorHAnsi" w:cstheme="minorBidi"/>
          <w:b w:val="0"/>
          <w:noProof/>
          <w:kern w:val="0"/>
          <w:sz w:val="22"/>
          <w:szCs w:val="22"/>
        </w:rPr>
      </w:pPr>
      <w:r>
        <w:rPr>
          <w:noProof/>
        </w:rPr>
        <w:t>Section II—Vegetable products</w:t>
      </w:r>
      <w:r w:rsidRPr="0079467E">
        <w:rPr>
          <w:b w:val="0"/>
          <w:noProof/>
          <w:sz w:val="18"/>
        </w:rPr>
        <w:tab/>
      </w:r>
      <w:r w:rsidRPr="0079467E">
        <w:rPr>
          <w:b w:val="0"/>
          <w:noProof/>
          <w:sz w:val="18"/>
        </w:rPr>
        <w:fldChar w:fldCharType="begin"/>
      </w:r>
      <w:r w:rsidRPr="0079467E">
        <w:rPr>
          <w:b w:val="0"/>
          <w:noProof/>
          <w:sz w:val="18"/>
        </w:rPr>
        <w:instrText xml:space="preserve"> PAGEREF _Toc147416493 \h </w:instrText>
      </w:r>
      <w:r w:rsidRPr="0079467E">
        <w:rPr>
          <w:b w:val="0"/>
          <w:noProof/>
          <w:sz w:val="18"/>
        </w:rPr>
      </w:r>
      <w:r w:rsidRPr="0079467E">
        <w:rPr>
          <w:b w:val="0"/>
          <w:noProof/>
          <w:sz w:val="18"/>
        </w:rPr>
        <w:fldChar w:fldCharType="separate"/>
      </w:r>
      <w:r w:rsidR="009D2071">
        <w:rPr>
          <w:b w:val="0"/>
          <w:noProof/>
          <w:sz w:val="18"/>
        </w:rPr>
        <w:t>34</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w:t>
      </w:r>
      <w:r w:rsidRPr="0079467E">
        <w:rPr>
          <w:noProof/>
        </w:rPr>
        <w:tab/>
      </w:r>
      <w:r w:rsidR="00D855E0">
        <w:rPr>
          <w:noProof/>
        </w:rPr>
        <w:tab/>
      </w:r>
      <w:r w:rsidRPr="0079467E">
        <w:rPr>
          <w:noProof/>
        </w:rPr>
        <w:fldChar w:fldCharType="begin"/>
      </w:r>
      <w:r w:rsidRPr="0079467E">
        <w:rPr>
          <w:noProof/>
        </w:rPr>
        <w:instrText xml:space="preserve"> PAGEREF _Toc147416494 \h </w:instrText>
      </w:r>
      <w:r w:rsidRPr="0079467E">
        <w:rPr>
          <w:noProof/>
        </w:rPr>
      </w:r>
      <w:r w:rsidRPr="0079467E">
        <w:rPr>
          <w:noProof/>
        </w:rPr>
        <w:fldChar w:fldCharType="separate"/>
      </w:r>
      <w:r w:rsidR="009D2071">
        <w:rPr>
          <w:noProof/>
        </w:rPr>
        <w:t>34</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6—Live trees and other plants; bulbs, roots and the like; cut flowers and ornamental foliage</w:t>
      </w:r>
      <w:r w:rsidRPr="0079467E">
        <w:rPr>
          <w:b w:val="0"/>
          <w:noProof/>
          <w:sz w:val="18"/>
        </w:rPr>
        <w:tab/>
      </w:r>
      <w:r w:rsidRPr="0079467E">
        <w:rPr>
          <w:b w:val="0"/>
          <w:noProof/>
          <w:sz w:val="18"/>
        </w:rPr>
        <w:fldChar w:fldCharType="begin"/>
      </w:r>
      <w:r w:rsidRPr="0079467E">
        <w:rPr>
          <w:b w:val="0"/>
          <w:noProof/>
          <w:sz w:val="18"/>
        </w:rPr>
        <w:instrText xml:space="preserve"> PAGEREF _Toc147416495 \h </w:instrText>
      </w:r>
      <w:r w:rsidRPr="0079467E">
        <w:rPr>
          <w:b w:val="0"/>
          <w:noProof/>
          <w:sz w:val="18"/>
        </w:rPr>
      </w:r>
      <w:r w:rsidRPr="0079467E">
        <w:rPr>
          <w:b w:val="0"/>
          <w:noProof/>
          <w:sz w:val="18"/>
        </w:rPr>
        <w:fldChar w:fldCharType="separate"/>
      </w:r>
      <w:r w:rsidR="009D2071">
        <w:rPr>
          <w:b w:val="0"/>
          <w:noProof/>
          <w:sz w:val="18"/>
        </w:rPr>
        <w:t>34</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D855E0">
        <w:rPr>
          <w:noProof/>
        </w:rPr>
        <w:tab/>
      </w:r>
      <w:r w:rsidRPr="0079467E">
        <w:rPr>
          <w:noProof/>
        </w:rPr>
        <w:fldChar w:fldCharType="begin"/>
      </w:r>
      <w:r w:rsidRPr="0079467E">
        <w:rPr>
          <w:noProof/>
        </w:rPr>
        <w:instrText xml:space="preserve"> PAGEREF _Toc147416496 \h </w:instrText>
      </w:r>
      <w:r w:rsidRPr="0079467E">
        <w:rPr>
          <w:noProof/>
        </w:rPr>
      </w:r>
      <w:r w:rsidRPr="0079467E">
        <w:rPr>
          <w:noProof/>
        </w:rPr>
        <w:fldChar w:fldCharType="separate"/>
      </w:r>
      <w:r w:rsidR="009D2071">
        <w:rPr>
          <w:noProof/>
        </w:rPr>
        <w:t>34</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7—Edible vegetables and certain roots and tubers</w:t>
      </w:r>
      <w:r w:rsidRPr="0079467E">
        <w:rPr>
          <w:b w:val="0"/>
          <w:noProof/>
          <w:sz w:val="18"/>
        </w:rPr>
        <w:tab/>
      </w:r>
      <w:r w:rsidRPr="0079467E">
        <w:rPr>
          <w:b w:val="0"/>
          <w:noProof/>
          <w:sz w:val="18"/>
        </w:rPr>
        <w:fldChar w:fldCharType="begin"/>
      </w:r>
      <w:r w:rsidRPr="0079467E">
        <w:rPr>
          <w:b w:val="0"/>
          <w:noProof/>
          <w:sz w:val="18"/>
        </w:rPr>
        <w:instrText xml:space="preserve"> PAGEREF _Toc147416497 \h </w:instrText>
      </w:r>
      <w:r w:rsidRPr="0079467E">
        <w:rPr>
          <w:b w:val="0"/>
          <w:noProof/>
          <w:sz w:val="18"/>
        </w:rPr>
      </w:r>
      <w:r w:rsidRPr="0079467E">
        <w:rPr>
          <w:b w:val="0"/>
          <w:noProof/>
          <w:sz w:val="18"/>
        </w:rPr>
        <w:fldChar w:fldCharType="separate"/>
      </w:r>
      <w:r w:rsidR="009D2071">
        <w:rPr>
          <w:b w:val="0"/>
          <w:noProof/>
          <w:sz w:val="18"/>
        </w:rPr>
        <w:t>36</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D855E0">
        <w:rPr>
          <w:noProof/>
        </w:rPr>
        <w:tab/>
      </w:r>
      <w:r w:rsidRPr="0079467E">
        <w:rPr>
          <w:noProof/>
        </w:rPr>
        <w:fldChar w:fldCharType="begin"/>
      </w:r>
      <w:r w:rsidRPr="0079467E">
        <w:rPr>
          <w:noProof/>
        </w:rPr>
        <w:instrText xml:space="preserve"> PAGEREF _Toc147416498 \h </w:instrText>
      </w:r>
      <w:r w:rsidRPr="0079467E">
        <w:rPr>
          <w:noProof/>
        </w:rPr>
      </w:r>
      <w:r w:rsidRPr="0079467E">
        <w:rPr>
          <w:noProof/>
        </w:rPr>
        <w:fldChar w:fldCharType="separate"/>
      </w:r>
      <w:r w:rsidR="009D2071">
        <w:rPr>
          <w:noProof/>
        </w:rPr>
        <w:t>36</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8—Edible fruit and nuts; peel of citrus fruit or melons</w:t>
      </w:r>
      <w:r w:rsidRPr="0079467E">
        <w:rPr>
          <w:b w:val="0"/>
          <w:noProof/>
          <w:sz w:val="18"/>
        </w:rPr>
        <w:tab/>
      </w:r>
      <w:r w:rsidRPr="0079467E">
        <w:rPr>
          <w:b w:val="0"/>
          <w:noProof/>
          <w:sz w:val="18"/>
        </w:rPr>
        <w:fldChar w:fldCharType="begin"/>
      </w:r>
      <w:r w:rsidRPr="0079467E">
        <w:rPr>
          <w:b w:val="0"/>
          <w:noProof/>
          <w:sz w:val="18"/>
        </w:rPr>
        <w:instrText xml:space="preserve"> PAGEREF _Toc147416499 \h </w:instrText>
      </w:r>
      <w:r w:rsidRPr="0079467E">
        <w:rPr>
          <w:b w:val="0"/>
          <w:noProof/>
          <w:sz w:val="18"/>
        </w:rPr>
      </w:r>
      <w:r w:rsidRPr="0079467E">
        <w:rPr>
          <w:b w:val="0"/>
          <w:noProof/>
          <w:sz w:val="18"/>
        </w:rPr>
        <w:fldChar w:fldCharType="separate"/>
      </w:r>
      <w:r w:rsidR="009D2071">
        <w:rPr>
          <w:b w:val="0"/>
          <w:noProof/>
          <w:sz w:val="18"/>
        </w:rPr>
        <w:t>43</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D855E0">
        <w:rPr>
          <w:noProof/>
        </w:rPr>
        <w:tab/>
      </w:r>
      <w:r w:rsidRPr="0079467E">
        <w:rPr>
          <w:noProof/>
        </w:rPr>
        <w:fldChar w:fldCharType="begin"/>
      </w:r>
      <w:r w:rsidRPr="0079467E">
        <w:rPr>
          <w:noProof/>
        </w:rPr>
        <w:instrText xml:space="preserve"> PAGEREF _Toc147416500 \h </w:instrText>
      </w:r>
      <w:r w:rsidRPr="0079467E">
        <w:rPr>
          <w:noProof/>
        </w:rPr>
      </w:r>
      <w:r w:rsidRPr="0079467E">
        <w:rPr>
          <w:noProof/>
        </w:rPr>
        <w:fldChar w:fldCharType="separate"/>
      </w:r>
      <w:r w:rsidR="009D2071">
        <w:rPr>
          <w:noProof/>
        </w:rPr>
        <w:t>43</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9—Coffee, tea, mate and spices</w:t>
      </w:r>
      <w:r w:rsidRPr="0079467E">
        <w:rPr>
          <w:b w:val="0"/>
          <w:noProof/>
          <w:sz w:val="18"/>
        </w:rPr>
        <w:tab/>
      </w:r>
      <w:r w:rsidRPr="0079467E">
        <w:rPr>
          <w:b w:val="0"/>
          <w:noProof/>
          <w:sz w:val="18"/>
        </w:rPr>
        <w:fldChar w:fldCharType="begin"/>
      </w:r>
      <w:r w:rsidRPr="0079467E">
        <w:rPr>
          <w:b w:val="0"/>
          <w:noProof/>
          <w:sz w:val="18"/>
        </w:rPr>
        <w:instrText xml:space="preserve"> PAGEREF _Toc147416501 \h </w:instrText>
      </w:r>
      <w:r w:rsidRPr="0079467E">
        <w:rPr>
          <w:b w:val="0"/>
          <w:noProof/>
          <w:sz w:val="18"/>
        </w:rPr>
      </w:r>
      <w:r w:rsidRPr="0079467E">
        <w:rPr>
          <w:b w:val="0"/>
          <w:noProof/>
          <w:sz w:val="18"/>
        </w:rPr>
        <w:fldChar w:fldCharType="separate"/>
      </w:r>
      <w:r w:rsidR="009D2071">
        <w:rPr>
          <w:b w:val="0"/>
          <w:noProof/>
          <w:sz w:val="18"/>
        </w:rPr>
        <w:t>48</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D855E0">
        <w:rPr>
          <w:noProof/>
        </w:rPr>
        <w:tab/>
      </w:r>
      <w:r w:rsidRPr="0079467E">
        <w:rPr>
          <w:noProof/>
        </w:rPr>
        <w:fldChar w:fldCharType="begin"/>
      </w:r>
      <w:r w:rsidRPr="0079467E">
        <w:rPr>
          <w:noProof/>
        </w:rPr>
        <w:instrText xml:space="preserve"> PAGEREF _Toc147416502 \h </w:instrText>
      </w:r>
      <w:r w:rsidRPr="0079467E">
        <w:rPr>
          <w:noProof/>
        </w:rPr>
      </w:r>
      <w:r w:rsidRPr="0079467E">
        <w:rPr>
          <w:noProof/>
        </w:rPr>
        <w:fldChar w:fldCharType="separate"/>
      </w:r>
      <w:r w:rsidR="009D2071">
        <w:rPr>
          <w:noProof/>
        </w:rPr>
        <w:t>48</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lastRenderedPageBreak/>
        <w:t>Chapter 10—Cereals</w:t>
      </w:r>
      <w:r w:rsidRPr="0079467E">
        <w:rPr>
          <w:b w:val="0"/>
          <w:noProof/>
          <w:sz w:val="18"/>
        </w:rPr>
        <w:tab/>
      </w:r>
      <w:r w:rsidRPr="0079467E">
        <w:rPr>
          <w:b w:val="0"/>
          <w:noProof/>
          <w:sz w:val="18"/>
        </w:rPr>
        <w:fldChar w:fldCharType="begin"/>
      </w:r>
      <w:r w:rsidRPr="0079467E">
        <w:rPr>
          <w:b w:val="0"/>
          <w:noProof/>
          <w:sz w:val="18"/>
        </w:rPr>
        <w:instrText xml:space="preserve"> PAGEREF _Toc147416503 \h </w:instrText>
      </w:r>
      <w:r w:rsidRPr="0079467E">
        <w:rPr>
          <w:b w:val="0"/>
          <w:noProof/>
          <w:sz w:val="18"/>
        </w:rPr>
      </w:r>
      <w:r w:rsidRPr="0079467E">
        <w:rPr>
          <w:b w:val="0"/>
          <w:noProof/>
          <w:sz w:val="18"/>
        </w:rPr>
        <w:fldChar w:fldCharType="separate"/>
      </w:r>
      <w:r w:rsidR="009D2071">
        <w:rPr>
          <w:b w:val="0"/>
          <w:noProof/>
          <w:sz w:val="18"/>
        </w:rPr>
        <w:t>51</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AC19E9">
        <w:rPr>
          <w:noProof/>
        </w:rPr>
        <w:tab/>
      </w:r>
      <w:r w:rsidRPr="0079467E">
        <w:rPr>
          <w:noProof/>
        </w:rPr>
        <w:fldChar w:fldCharType="begin"/>
      </w:r>
      <w:r w:rsidRPr="0079467E">
        <w:rPr>
          <w:noProof/>
        </w:rPr>
        <w:instrText xml:space="preserve"> PAGEREF _Toc147416504 \h </w:instrText>
      </w:r>
      <w:r w:rsidRPr="0079467E">
        <w:rPr>
          <w:noProof/>
        </w:rPr>
      </w:r>
      <w:r w:rsidRPr="0079467E">
        <w:rPr>
          <w:noProof/>
        </w:rPr>
        <w:fldChar w:fldCharType="separate"/>
      </w:r>
      <w:r w:rsidR="009D2071">
        <w:rPr>
          <w:noProof/>
        </w:rPr>
        <w:t>51</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w:t>
      </w:r>
      <w:r w:rsidRPr="0079467E">
        <w:rPr>
          <w:noProof/>
        </w:rPr>
        <w:tab/>
      </w:r>
      <w:r w:rsidR="00AC19E9">
        <w:rPr>
          <w:noProof/>
        </w:rPr>
        <w:tab/>
      </w:r>
      <w:r w:rsidRPr="0079467E">
        <w:rPr>
          <w:noProof/>
        </w:rPr>
        <w:fldChar w:fldCharType="begin"/>
      </w:r>
      <w:r w:rsidRPr="0079467E">
        <w:rPr>
          <w:noProof/>
        </w:rPr>
        <w:instrText xml:space="preserve"> PAGEREF _Toc147416505 \h </w:instrText>
      </w:r>
      <w:r w:rsidRPr="0079467E">
        <w:rPr>
          <w:noProof/>
        </w:rPr>
      </w:r>
      <w:r w:rsidRPr="0079467E">
        <w:rPr>
          <w:noProof/>
        </w:rPr>
        <w:fldChar w:fldCharType="separate"/>
      </w:r>
      <w:r w:rsidR="009D2071">
        <w:rPr>
          <w:noProof/>
        </w:rPr>
        <w:t>51</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11—Products of the milling industry; malt; starches; inulin; wheat gluten</w:t>
      </w:r>
      <w:r w:rsidRPr="0079467E">
        <w:rPr>
          <w:b w:val="0"/>
          <w:noProof/>
          <w:sz w:val="18"/>
        </w:rPr>
        <w:tab/>
      </w:r>
      <w:r w:rsidRPr="0079467E">
        <w:rPr>
          <w:b w:val="0"/>
          <w:noProof/>
          <w:sz w:val="18"/>
        </w:rPr>
        <w:fldChar w:fldCharType="begin"/>
      </w:r>
      <w:r w:rsidRPr="0079467E">
        <w:rPr>
          <w:b w:val="0"/>
          <w:noProof/>
          <w:sz w:val="18"/>
        </w:rPr>
        <w:instrText xml:space="preserve"> PAGEREF _Toc147416506 \h </w:instrText>
      </w:r>
      <w:r w:rsidRPr="0079467E">
        <w:rPr>
          <w:b w:val="0"/>
          <w:noProof/>
          <w:sz w:val="18"/>
        </w:rPr>
      </w:r>
      <w:r w:rsidRPr="0079467E">
        <w:rPr>
          <w:b w:val="0"/>
          <w:noProof/>
          <w:sz w:val="18"/>
        </w:rPr>
        <w:fldChar w:fldCharType="separate"/>
      </w:r>
      <w:r w:rsidR="009D2071">
        <w:rPr>
          <w:b w:val="0"/>
          <w:noProof/>
          <w:sz w:val="18"/>
        </w:rPr>
        <w:t>54</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AC19E9">
        <w:rPr>
          <w:noProof/>
        </w:rPr>
        <w:tab/>
      </w:r>
      <w:r w:rsidRPr="0079467E">
        <w:rPr>
          <w:noProof/>
        </w:rPr>
        <w:fldChar w:fldCharType="begin"/>
      </w:r>
      <w:r w:rsidRPr="0079467E">
        <w:rPr>
          <w:noProof/>
        </w:rPr>
        <w:instrText xml:space="preserve"> PAGEREF _Toc147416507 \h </w:instrText>
      </w:r>
      <w:r w:rsidRPr="0079467E">
        <w:rPr>
          <w:noProof/>
        </w:rPr>
      </w:r>
      <w:r w:rsidRPr="0079467E">
        <w:rPr>
          <w:noProof/>
        </w:rPr>
        <w:fldChar w:fldCharType="separate"/>
      </w:r>
      <w:r w:rsidR="009D2071">
        <w:rPr>
          <w:noProof/>
        </w:rPr>
        <w:t>54</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12—Oil seeds and oleaginous fruits; miscellaneous grains, seeds and fruit; industrial or medicinal plants; straw and fodder</w:t>
      </w:r>
      <w:r w:rsidRPr="0079467E">
        <w:rPr>
          <w:b w:val="0"/>
          <w:noProof/>
          <w:sz w:val="18"/>
        </w:rPr>
        <w:tab/>
      </w:r>
      <w:r w:rsidRPr="0079467E">
        <w:rPr>
          <w:b w:val="0"/>
          <w:noProof/>
          <w:sz w:val="18"/>
        </w:rPr>
        <w:fldChar w:fldCharType="begin"/>
      </w:r>
      <w:r w:rsidRPr="0079467E">
        <w:rPr>
          <w:b w:val="0"/>
          <w:noProof/>
          <w:sz w:val="18"/>
        </w:rPr>
        <w:instrText xml:space="preserve"> PAGEREF _Toc147416508 \h </w:instrText>
      </w:r>
      <w:r w:rsidRPr="0079467E">
        <w:rPr>
          <w:b w:val="0"/>
          <w:noProof/>
          <w:sz w:val="18"/>
        </w:rPr>
      </w:r>
      <w:r w:rsidRPr="0079467E">
        <w:rPr>
          <w:b w:val="0"/>
          <w:noProof/>
          <w:sz w:val="18"/>
        </w:rPr>
        <w:fldChar w:fldCharType="separate"/>
      </w:r>
      <w:r w:rsidR="009D2071">
        <w:rPr>
          <w:b w:val="0"/>
          <w:noProof/>
          <w:sz w:val="18"/>
        </w:rPr>
        <w:t>58</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AC19E9">
        <w:rPr>
          <w:noProof/>
        </w:rPr>
        <w:tab/>
      </w:r>
      <w:r w:rsidRPr="0079467E">
        <w:rPr>
          <w:noProof/>
        </w:rPr>
        <w:fldChar w:fldCharType="begin"/>
      </w:r>
      <w:r w:rsidRPr="0079467E">
        <w:rPr>
          <w:noProof/>
        </w:rPr>
        <w:instrText xml:space="preserve"> PAGEREF _Toc147416509 \h </w:instrText>
      </w:r>
      <w:r w:rsidRPr="0079467E">
        <w:rPr>
          <w:noProof/>
        </w:rPr>
      </w:r>
      <w:r w:rsidRPr="0079467E">
        <w:rPr>
          <w:noProof/>
        </w:rPr>
        <w:fldChar w:fldCharType="separate"/>
      </w:r>
      <w:r w:rsidR="009D2071">
        <w:rPr>
          <w:noProof/>
        </w:rPr>
        <w:t>58</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w:t>
      </w:r>
      <w:r w:rsidRPr="0079467E">
        <w:rPr>
          <w:noProof/>
        </w:rPr>
        <w:tab/>
      </w:r>
      <w:r w:rsidR="00AC19E9">
        <w:rPr>
          <w:noProof/>
        </w:rPr>
        <w:tab/>
      </w:r>
      <w:r w:rsidRPr="0079467E">
        <w:rPr>
          <w:noProof/>
        </w:rPr>
        <w:fldChar w:fldCharType="begin"/>
      </w:r>
      <w:r w:rsidRPr="0079467E">
        <w:rPr>
          <w:noProof/>
        </w:rPr>
        <w:instrText xml:space="preserve"> PAGEREF _Toc147416510 \h </w:instrText>
      </w:r>
      <w:r w:rsidRPr="0079467E">
        <w:rPr>
          <w:noProof/>
        </w:rPr>
      </w:r>
      <w:r w:rsidRPr="0079467E">
        <w:rPr>
          <w:noProof/>
        </w:rPr>
        <w:fldChar w:fldCharType="separate"/>
      </w:r>
      <w:r w:rsidR="009D2071">
        <w:rPr>
          <w:noProof/>
        </w:rPr>
        <w:t>59</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13—Lac; gums, resins and other vegetable saps and extracts</w:t>
      </w:r>
      <w:r w:rsidRPr="0079467E">
        <w:rPr>
          <w:b w:val="0"/>
          <w:noProof/>
          <w:sz w:val="18"/>
        </w:rPr>
        <w:tab/>
      </w:r>
      <w:r w:rsidRPr="0079467E">
        <w:rPr>
          <w:b w:val="0"/>
          <w:noProof/>
          <w:sz w:val="18"/>
        </w:rPr>
        <w:fldChar w:fldCharType="begin"/>
      </w:r>
      <w:r w:rsidRPr="0079467E">
        <w:rPr>
          <w:b w:val="0"/>
          <w:noProof/>
          <w:sz w:val="18"/>
        </w:rPr>
        <w:instrText xml:space="preserve"> PAGEREF _Toc147416511 \h </w:instrText>
      </w:r>
      <w:r w:rsidRPr="0079467E">
        <w:rPr>
          <w:b w:val="0"/>
          <w:noProof/>
          <w:sz w:val="18"/>
        </w:rPr>
      </w:r>
      <w:r w:rsidRPr="0079467E">
        <w:rPr>
          <w:b w:val="0"/>
          <w:noProof/>
          <w:sz w:val="18"/>
        </w:rPr>
        <w:fldChar w:fldCharType="separate"/>
      </w:r>
      <w:r w:rsidR="009D2071">
        <w:rPr>
          <w:b w:val="0"/>
          <w:noProof/>
          <w:sz w:val="18"/>
        </w:rPr>
        <w:t>64</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w:t>
      </w:r>
      <w:r w:rsidRPr="0079467E">
        <w:rPr>
          <w:noProof/>
        </w:rPr>
        <w:tab/>
      </w:r>
      <w:r w:rsidR="00AC19E9">
        <w:rPr>
          <w:noProof/>
        </w:rPr>
        <w:tab/>
      </w:r>
      <w:r w:rsidRPr="0079467E">
        <w:rPr>
          <w:noProof/>
        </w:rPr>
        <w:fldChar w:fldCharType="begin"/>
      </w:r>
      <w:r w:rsidRPr="0079467E">
        <w:rPr>
          <w:noProof/>
        </w:rPr>
        <w:instrText xml:space="preserve"> PAGEREF _Toc147416512 \h </w:instrText>
      </w:r>
      <w:r w:rsidRPr="0079467E">
        <w:rPr>
          <w:noProof/>
        </w:rPr>
      </w:r>
      <w:r w:rsidRPr="0079467E">
        <w:rPr>
          <w:noProof/>
        </w:rPr>
        <w:fldChar w:fldCharType="separate"/>
      </w:r>
      <w:r w:rsidR="009D2071">
        <w:rPr>
          <w:noProof/>
        </w:rPr>
        <w:t>64</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14—Vegetable plaiting materials; vegetable products not elsewhere specified or included</w:t>
      </w:r>
      <w:r w:rsidRPr="0079467E">
        <w:rPr>
          <w:b w:val="0"/>
          <w:noProof/>
          <w:sz w:val="18"/>
        </w:rPr>
        <w:tab/>
      </w:r>
      <w:r w:rsidRPr="0079467E">
        <w:rPr>
          <w:b w:val="0"/>
          <w:noProof/>
          <w:sz w:val="18"/>
        </w:rPr>
        <w:fldChar w:fldCharType="begin"/>
      </w:r>
      <w:r w:rsidRPr="0079467E">
        <w:rPr>
          <w:b w:val="0"/>
          <w:noProof/>
          <w:sz w:val="18"/>
        </w:rPr>
        <w:instrText xml:space="preserve"> PAGEREF _Toc147416513 \h </w:instrText>
      </w:r>
      <w:r w:rsidRPr="0079467E">
        <w:rPr>
          <w:b w:val="0"/>
          <w:noProof/>
          <w:sz w:val="18"/>
        </w:rPr>
      </w:r>
      <w:r w:rsidRPr="0079467E">
        <w:rPr>
          <w:b w:val="0"/>
          <w:noProof/>
          <w:sz w:val="18"/>
        </w:rPr>
        <w:fldChar w:fldCharType="separate"/>
      </w:r>
      <w:r w:rsidR="009D2071">
        <w:rPr>
          <w:b w:val="0"/>
          <w:noProof/>
          <w:sz w:val="18"/>
        </w:rPr>
        <w:t>66</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AC19E9">
        <w:rPr>
          <w:noProof/>
        </w:rPr>
        <w:tab/>
      </w:r>
      <w:r w:rsidRPr="0079467E">
        <w:rPr>
          <w:noProof/>
        </w:rPr>
        <w:fldChar w:fldCharType="begin"/>
      </w:r>
      <w:r w:rsidRPr="0079467E">
        <w:rPr>
          <w:noProof/>
        </w:rPr>
        <w:instrText xml:space="preserve"> PAGEREF _Toc147416514 \h </w:instrText>
      </w:r>
      <w:r w:rsidRPr="0079467E">
        <w:rPr>
          <w:noProof/>
        </w:rPr>
      </w:r>
      <w:r w:rsidRPr="0079467E">
        <w:rPr>
          <w:noProof/>
        </w:rPr>
        <w:fldChar w:fldCharType="separate"/>
      </w:r>
      <w:r w:rsidR="009D2071">
        <w:rPr>
          <w:noProof/>
        </w:rPr>
        <w:t>66</w:t>
      </w:r>
      <w:r w:rsidRPr="0079467E">
        <w:rPr>
          <w:noProof/>
        </w:rPr>
        <w:fldChar w:fldCharType="end"/>
      </w:r>
    </w:p>
    <w:p w:rsidR="0079467E" w:rsidRDefault="0079467E">
      <w:pPr>
        <w:pStyle w:val="TOC2"/>
        <w:rPr>
          <w:rFonts w:asciiTheme="minorHAnsi" w:eastAsiaTheme="minorEastAsia" w:hAnsiTheme="minorHAnsi" w:cstheme="minorBidi"/>
          <w:b w:val="0"/>
          <w:noProof/>
          <w:kern w:val="0"/>
          <w:sz w:val="22"/>
          <w:szCs w:val="22"/>
        </w:rPr>
      </w:pPr>
      <w:r>
        <w:rPr>
          <w:noProof/>
        </w:rPr>
        <w:t>Section III—Animal, vegetable or microbial fats and oils and their cleavage products; prepared edible fats; animal or vegetable waxes</w:t>
      </w:r>
      <w:r w:rsidRPr="0079467E">
        <w:rPr>
          <w:b w:val="0"/>
          <w:noProof/>
          <w:sz w:val="18"/>
        </w:rPr>
        <w:tab/>
      </w:r>
      <w:r w:rsidRPr="0079467E">
        <w:rPr>
          <w:b w:val="0"/>
          <w:noProof/>
          <w:sz w:val="18"/>
        </w:rPr>
        <w:fldChar w:fldCharType="begin"/>
      </w:r>
      <w:r w:rsidRPr="0079467E">
        <w:rPr>
          <w:b w:val="0"/>
          <w:noProof/>
          <w:sz w:val="18"/>
        </w:rPr>
        <w:instrText xml:space="preserve"> PAGEREF _Toc147416515 \h </w:instrText>
      </w:r>
      <w:r w:rsidRPr="0079467E">
        <w:rPr>
          <w:b w:val="0"/>
          <w:noProof/>
          <w:sz w:val="18"/>
        </w:rPr>
      </w:r>
      <w:r w:rsidRPr="0079467E">
        <w:rPr>
          <w:b w:val="0"/>
          <w:noProof/>
          <w:sz w:val="18"/>
        </w:rPr>
        <w:fldChar w:fldCharType="separate"/>
      </w:r>
      <w:r w:rsidR="009D2071">
        <w:rPr>
          <w:b w:val="0"/>
          <w:noProof/>
          <w:sz w:val="18"/>
        </w:rPr>
        <w:t>67</w:t>
      </w:r>
      <w:r w:rsidRPr="0079467E">
        <w:rPr>
          <w:b w:val="0"/>
          <w:noProof/>
          <w:sz w:val="18"/>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15—Animal, vegetable or microbial fats and oils and their cleavage products; prepared edible fats; animal or vegetable waxes</w:t>
      </w:r>
      <w:r w:rsidRPr="0079467E">
        <w:rPr>
          <w:b w:val="0"/>
          <w:noProof/>
          <w:sz w:val="18"/>
        </w:rPr>
        <w:tab/>
      </w:r>
      <w:r w:rsidRPr="0079467E">
        <w:rPr>
          <w:b w:val="0"/>
          <w:noProof/>
          <w:sz w:val="18"/>
        </w:rPr>
        <w:fldChar w:fldCharType="begin"/>
      </w:r>
      <w:r w:rsidRPr="0079467E">
        <w:rPr>
          <w:b w:val="0"/>
          <w:noProof/>
          <w:sz w:val="18"/>
        </w:rPr>
        <w:instrText xml:space="preserve"> PAGEREF _Toc147416516 \h </w:instrText>
      </w:r>
      <w:r w:rsidRPr="0079467E">
        <w:rPr>
          <w:b w:val="0"/>
          <w:noProof/>
          <w:sz w:val="18"/>
        </w:rPr>
      </w:r>
      <w:r w:rsidRPr="0079467E">
        <w:rPr>
          <w:b w:val="0"/>
          <w:noProof/>
          <w:sz w:val="18"/>
        </w:rPr>
        <w:fldChar w:fldCharType="separate"/>
      </w:r>
      <w:r w:rsidR="009D2071">
        <w:rPr>
          <w:b w:val="0"/>
          <w:noProof/>
          <w:sz w:val="18"/>
        </w:rPr>
        <w:t>67</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AC19E9">
        <w:rPr>
          <w:noProof/>
        </w:rPr>
        <w:tab/>
      </w:r>
      <w:r w:rsidRPr="0079467E">
        <w:rPr>
          <w:noProof/>
        </w:rPr>
        <w:fldChar w:fldCharType="begin"/>
      </w:r>
      <w:r w:rsidRPr="0079467E">
        <w:rPr>
          <w:noProof/>
        </w:rPr>
        <w:instrText xml:space="preserve"> PAGEREF _Toc147416517 \h </w:instrText>
      </w:r>
      <w:r w:rsidRPr="0079467E">
        <w:rPr>
          <w:noProof/>
        </w:rPr>
      </w:r>
      <w:r w:rsidRPr="0079467E">
        <w:rPr>
          <w:noProof/>
        </w:rPr>
        <w:fldChar w:fldCharType="separate"/>
      </w:r>
      <w:r w:rsidR="009D2071">
        <w:rPr>
          <w:noProof/>
        </w:rPr>
        <w:t>67</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AC19E9">
        <w:rPr>
          <w:noProof/>
        </w:rPr>
        <w:tab/>
      </w:r>
      <w:r w:rsidRPr="0079467E">
        <w:rPr>
          <w:noProof/>
        </w:rPr>
        <w:fldChar w:fldCharType="begin"/>
      </w:r>
      <w:r w:rsidRPr="0079467E">
        <w:rPr>
          <w:noProof/>
        </w:rPr>
        <w:instrText xml:space="preserve"> PAGEREF _Toc147416518 \h </w:instrText>
      </w:r>
      <w:r w:rsidRPr="0079467E">
        <w:rPr>
          <w:noProof/>
        </w:rPr>
      </w:r>
      <w:r w:rsidRPr="0079467E">
        <w:rPr>
          <w:noProof/>
        </w:rPr>
        <w:fldChar w:fldCharType="separate"/>
      </w:r>
      <w:r w:rsidR="009D2071">
        <w:rPr>
          <w:noProof/>
        </w:rPr>
        <w:t>68</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w:t>
      </w:r>
      <w:r w:rsidRPr="0079467E">
        <w:rPr>
          <w:noProof/>
        </w:rPr>
        <w:tab/>
      </w:r>
      <w:r w:rsidR="00AC19E9">
        <w:rPr>
          <w:noProof/>
        </w:rPr>
        <w:tab/>
      </w:r>
      <w:r w:rsidRPr="0079467E">
        <w:rPr>
          <w:noProof/>
        </w:rPr>
        <w:fldChar w:fldCharType="begin"/>
      </w:r>
      <w:r w:rsidRPr="0079467E">
        <w:rPr>
          <w:noProof/>
        </w:rPr>
        <w:instrText xml:space="preserve"> PAGEREF _Toc147416519 \h </w:instrText>
      </w:r>
      <w:r w:rsidRPr="0079467E">
        <w:rPr>
          <w:noProof/>
        </w:rPr>
      </w:r>
      <w:r w:rsidRPr="0079467E">
        <w:rPr>
          <w:noProof/>
        </w:rPr>
        <w:fldChar w:fldCharType="separate"/>
      </w:r>
      <w:r w:rsidR="009D2071">
        <w:rPr>
          <w:noProof/>
        </w:rPr>
        <w:t>68</w:t>
      </w:r>
      <w:r w:rsidRPr="0079467E">
        <w:rPr>
          <w:noProof/>
        </w:rPr>
        <w:fldChar w:fldCharType="end"/>
      </w:r>
    </w:p>
    <w:p w:rsidR="0079467E" w:rsidRDefault="0079467E">
      <w:pPr>
        <w:pStyle w:val="TOC2"/>
        <w:rPr>
          <w:rFonts w:asciiTheme="minorHAnsi" w:eastAsiaTheme="minorEastAsia" w:hAnsiTheme="minorHAnsi" w:cstheme="minorBidi"/>
          <w:b w:val="0"/>
          <w:noProof/>
          <w:kern w:val="0"/>
          <w:sz w:val="22"/>
          <w:szCs w:val="22"/>
        </w:rPr>
      </w:pPr>
      <w:r>
        <w:rPr>
          <w:noProof/>
        </w:rPr>
        <w:t>Section IV—Prepared foodstuffs; beverages, spirits and vinegar; tobacco and manufactured tobacco substitutes; products, whether or not containing nicotine, intended for inhalation without combustion; other nicotine containing products intended for the intake of nicotine into the human body</w:t>
      </w:r>
      <w:r w:rsidRPr="0079467E">
        <w:rPr>
          <w:b w:val="0"/>
          <w:noProof/>
          <w:sz w:val="18"/>
        </w:rPr>
        <w:tab/>
      </w:r>
      <w:r w:rsidRPr="0079467E">
        <w:rPr>
          <w:b w:val="0"/>
          <w:noProof/>
          <w:sz w:val="18"/>
        </w:rPr>
        <w:fldChar w:fldCharType="begin"/>
      </w:r>
      <w:r w:rsidRPr="0079467E">
        <w:rPr>
          <w:b w:val="0"/>
          <w:noProof/>
          <w:sz w:val="18"/>
        </w:rPr>
        <w:instrText xml:space="preserve"> PAGEREF _Toc147416520 \h </w:instrText>
      </w:r>
      <w:r w:rsidRPr="0079467E">
        <w:rPr>
          <w:b w:val="0"/>
          <w:noProof/>
          <w:sz w:val="18"/>
        </w:rPr>
      </w:r>
      <w:r w:rsidRPr="0079467E">
        <w:rPr>
          <w:b w:val="0"/>
          <w:noProof/>
          <w:sz w:val="18"/>
        </w:rPr>
        <w:fldChar w:fldCharType="separate"/>
      </w:r>
      <w:r w:rsidR="009D2071">
        <w:rPr>
          <w:b w:val="0"/>
          <w:noProof/>
          <w:sz w:val="18"/>
        </w:rPr>
        <w:t>75</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w:t>
      </w:r>
      <w:r w:rsidRPr="0079467E">
        <w:rPr>
          <w:noProof/>
        </w:rPr>
        <w:tab/>
      </w:r>
      <w:r w:rsidR="00AC19E9">
        <w:rPr>
          <w:noProof/>
        </w:rPr>
        <w:tab/>
      </w:r>
      <w:r w:rsidRPr="0079467E">
        <w:rPr>
          <w:noProof/>
        </w:rPr>
        <w:fldChar w:fldCharType="begin"/>
      </w:r>
      <w:r w:rsidRPr="0079467E">
        <w:rPr>
          <w:noProof/>
        </w:rPr>
        <w:instrText xml:space="preserve"> PAGEREF _Toc147416521 \h </w:instrText>
      </w:r>
      <w:r w:rsidRPr="0079467E">
        <w:rPr>
          <w:noProof/>
        </w:rPr>
      </w:r>
      <w:r w:rsidRPr="0079467E">
        <w:rPr>
          <w:noProof/>
        </w:rPr>
        <w:fldChar w:fldCharType="separate"/>
      </w:r>
      <w:r w:rsidR="009D2071">
        <w:rPr>
          <w:noProof/>
        </w:rPr>
        <w:t>75</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w:t>
      </w:r>
      <w:r w:rsidRPr="0079467E">
        <w:rPr>
          <w:noProof/>
        </w:rPr>
        <w:tab/>
      </w:r>
      <w:r w:rsidR="00B01F2E">
        <w:rPr>
          <w:noProof/>
        </w:rPr>
        <w:tab/>
      </w:r>
      <w:r w:rsidRPr="0079467E">
        <w:rPr>
          <w:noProof/>
        </w:rPr>
        <w:fldChar w:fldCharType="begin"/>
      </w:r>
      <w:r w:rsidRPr="0079467E">
        <w:rPr>
          <w:noProof/>
        </w:rPr>
        <w:instrText xml:space="preserve"> PAGEREF _Toc147416522 \h </w:instrText>
      </w:r>
      <w:r w:rsidRPr="0079467E">
        <w:rPr>
          <w:noProof/>
        </w:rPr>
      </w:r>
      <w:r w:rsidRPr="0079467E">
        <w:rPr>
          <w:noProof/>
        </w:rPr>
        <w:fldChar w:fldCharType="separate"/>
      </w:r>
      <w:r w:rsidR="009D2071">
        <w:rPr>
          <w:noProof/>
        </w:rPr>
        <w:t>75</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lastRenderedPageBreak/>
        <w:t>Chapter 16—Preparations of meat, of fish, of crustaceans, molluscs or other aquatic invertebrates, or of insects</w:t>
      </w:r>
      <w:r w:rsidRPr="0079467E">
        <w:rPr>
          <w:b w:val="0"/>
          <w:noProof/>
          <w:sz w:val="18"/>
        </w:rPr>
        <w:tab/>
      </w:r>
      <w:r w:rsidRPr="0079467E">
        <w:rPr>
          <w:b w:val="0"/>
          <w:noProof/>
          <w:sz w:val="18"/>
        </w:rPr>
        <w:fldChar w:fldCharType="begin"/>
      </w:r>
      <w:r w:rsidRPr="0079467E">
        <w:rPr>
          <w:b w:val="0"/>
          <w:noProof/>
          <w:sz w:val="18"/>
        </w:rPr>
        <w:instrText xml:space="preserve"> PAGEREF _Toc147416523 \h </w:instrText>
      </w:r>
      <w:r w:rsidRPr="0079467E">
        <w:rPr>
          <w:b w:val="0"/>
          <w:noProof/>
          <w:sz w:val="18"/>
        </w:rPr>
      </w:r>
      <w:r w:rsidRPr="0079467E">
        <w:rPr>
          <w:b w:val="0"/>
          <w:noProof/>
          <w:sz w:val="18"/>
        </w:rPr>
        <w:fldChar w:fldCharType="separate"/>
      </w:r>
      <w:r w:rsidR="009D2071">
        <w:rPr>
          <w:b w:val="0"/>
          <w:noProof/>
          <w:sz w:val="18"/>
        </w:rPr>
        <w:t>75</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B01F2E">
        <w:rPr>
          <w:noProof/>
        </w:rPr>
        <w:tab/>
      </w:r>
      <w:r w:rsidRPr="0079467E">
        <w:rPr>
          <w:noProof/>
        </w:rPr>
        <w:fldChar w:fldCharType="begin"/>
      </w:r>
      <w:r w:rsidRPr="0079467E">
        <w:rPr>
          <w:noProof/>
        </w:rPr>
        <w:instrText xml:space="preserve"> PAGEREF _Toc147416524 \h </w:instrText>
      </w:r>
      <w:r w:rsidRPr="0079467E">
        <w:rPr>
          <w:noProof/>
        </w:rPr>
      </w:r>
      <w:r w:rsidRPr="0079467E">
        <w:rPr>
          <w:noProof/>
        </w:rPr>
        <w:fldChar w:fldCharType="separate"/>
      </w:r>
      <w:r w:rsidR="009D2071">
        <w:rPr>
          <w:noProof/>
        </w:rPr>
        <w:t>75</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B01F2E">
        <w:rPr>
          <w:noProof/>
        </w:rPr>
        <w:tab/>
      </w:r>
      <w:r w:rsidRPr="0079467E">
        <w:rPr>
          <w:noProof/>
        </w:rPr>
        <w:fldChar w:fldCharType="begin"/>
      </w:r>
      <w:r w:rsidRPr="0079467E">
        <w:rPr>
          <w:noProof/>
        </w:rPr>
        <w:instrText xml:space="preserve"> PAGEREF _Toc147416525 \h </w:instrText>
      </w:r>
      <w:r w:rsidRPr="0079467E">
        <w:rPr>
          <w:noProof/>
        </w:rPr>
      </w:r>
      <w:r w:rsidRPr="0079467E">
        <w:rPr>
          <w:noProof/>
        </w:rPr>
        <w:fldChar w:fldCharType="separate"/>
      </w:r>
      <w:r w:rsidR="009D2071">
        <w:rPr>
          <w:noProof/>
        </w:rPr>
        <w:t>76</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17—Sugars and sugar confectionery</w:t>
      </w:r>
      <w:r w:rsidRPr="0079467E">
        <w:rPr>
          <w:b w:val="0"/>
          <w:noProof/>
          <w:sz w:val="18"/>
        </w:rPr>
        <w:tab/>
      </w:r>
      <w:r w:rsidRPr="0079467E">
        <w:rPr>
          <w:b w:val="0"/>
          <w:noProof/>
          <w:sz w:val="18"/>
        </w:rPr>
        <w:fldChar w:fldCharType="begin"/>
      </w:r>
      <w:r w:rsidRPr="0079467E">
        <w:rPr>
          <w:b w:val="0"/>
          <w:noProof/>
          <w:sz w:val="18"/>
        </w:rPr>
        <w:instrText xml:space="preserve"> PAGEREF _Toc147416526 \h </w:instrText>
      </w:r>
      <w:r w:rsidRPr="0079467E">
        <w:rPr>
          <w:b w:val="0"/>
          <w:noProof/>
          <w:sz w:val="18"/>
        </w:rPr>
      </w:r>
      <w:r w:rsidRPr="0079467E">
        <w:rPr>
          <w:b w:val="0"/>
          <w:noProof/>
          <w:sz w:val="18"/>
        </w:rPr>
        <w:fldChar w:fldCharType="separate"/>
      </w:r>
      <w:r w:rsidR="009D2071">
        <w:rPr>
          <w:b w:val="0"/>
          <w:noProof/>
          <w:sz w:val="18"/>
        </w:rPr>
        <w:t>80</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w:t>
      </w:r>
      <w:r w:rsidRPr="0079467E">
        <w:rPr>
          <w:noProof/>
        </w:rPr>
        <w:tab/>
      </w:r>
      <w:r w:rsidR="00B01F2E">
        <w:rPr>
          <w:noProof/>
        </w:rPr>
        <w:tab/>
      </w:r>
      <w:r w:rsidRPr="0079467E">
        <w:rPr>
          <w:noProof/>
        </w:rPr>
        <w:fldChar w:fldCharType="begin"/>
      </w:r>
      <w:r w:rsidRPr="0079467E">
        <w:rPr>
          <w:noProof/>
        </w:rPr>
        <w:instrText xml:space="preserve"> PAGEREF _Toc147416527 \h </w:instrText>
      </w:r>
      <w:r w:rsidRPr="0079467E">
        <w:rPr>
          <w:noProof/>
        </w:rPr>
      </w:r>
      <w:r w:rsidRPr="0079467E">
        <w:rPr>
          <w:noProof/>
        </w:rPr>
        <w:fldChar w:fldCharType="separate"/>
      </w:r>
      <w:r w:rsidR="009D2071">
        <w:rPr>
          <w:noProof/>
        </w:rPr>
        <w:t>80</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B01F2E">
        <w:rPr>
          <w:noProof/>
        </w:rPr>
        <w:tab/>
      </w:r>
      <w:r w:rsidRPr="0079467E">
        <w:rPr>
          <w:noProof/>
        </w:rPr>
        <w:fldChar w:fldCharType="begin"/>
      </w:r>
      <w:r w:rsidRPr="0079467E">
        <w:rPr>
          <w:noProof/>
        </w:rPr>
        <w:instrText xml:space="preserve"> PAGEREF _Toc147416528 \h </w:instrText>
      </w:r>
      <w:r w:rsidRPr="0079467E">
        <w:rPr>
          <w:noProof/>
        </w:rPr>
      </w:r>
      <w:r w:rsidRPr="0079467E">
        <w:rPr>
          <w:noProof/>
        </w:rPr>
        <w:fldChar w:fldCharType="separate"/>
      </w:r>
      <w:r w:rsidR="009D2071">
        <w:rPr>
          <w:noProof/>
        </w:rPr>
        <w:t>80</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18—Cocoa and cocoa preparations</w:t>
      </w:r>
      <w:r w:rsidRPr="0079467E">
        <w:rPr>
          <w:b w:val="0"/>
          <w:noProof/>
          <w:sz w:val="18"/>
        </w:rPr>
        <w:tab/>
      </w:r>
      <w:r w:rsidRPr="0079467E">
        <w:rPr>
          <w:b w:val="0"/>
          <w:noProof/>
          <w:sz w:val="18"/>
        </w:rPr>
        <w:fldChar w:fldCharType="begin"/>
      </w:r>
      <w:r w:rsidRPr="0079467E">
        <w:rPr>
          <w:b w:val="0"/>
          <w:noProof/>
          <w:sz w:val="18"/>
        </w:rPr>
        <w:instrText xml:space="preserve"> PAGEREF _Toc147416529 \h </w:instrText>
      </w:r>
      <w:r w:rsidRPr="0079467E">
        <w:rPr>
          <w:b w:val="0"/>
          <w:noProof/>
          <w:sz w:val="18"/>
        </w:rPr>
      </w:r>
      <w:r w:rsidRPr="0079467E">
        <w:rPr>
          <w:b w:val="0"/>
          <w:noProof/>
          <w:sz w:val="18"/>
        </w:rPr>
        <w:fldChar w:fldCharType="separate"/>
      </w:r>
      <w:r w:rsidR="009D2071">
        <w:rPr>
          <w:b w:val="0"/>
          <w:noProof/>
          <w:sz w:val="18"/>
        </w:rPr>
        <w:t>83</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B01F2E">
        <w:rPr>
          <w:noProof/>
        </w:rPr>
        <w:tab/>
      </w:r>
      <w:r w:rsidRPr="0079467E">
        <w:rPr>
          <w:noProof/>
        </w:rPr>
        <w:fldChar w:fldCharType="begin"/>
      </w:r>
      <w:r w:rsidRPr="0079467E">
        <w:rPr>
          <w:noProof/>
        </w:rPr>
        <w:instrText xml:space="preserve"> PAGEREF _Toc147416530 \h </w:instrText>
      </w:r>
      <w:r w:rsidRPr="0079467E">
        <w:rPr>
          <w:noProof/>
        </w:rPr>
      </w:r>
      <w:r w:rsidRPr="0079467E">
        <w:rPr>
          <w:noProof/>
        </w:rPr>
        <w:fldChar w:fldCharType="separate"/>
      </w:r>
      <w:r w:rsidR="009D2071">
        <w:rPr>
          <w:noProof/>
        </w:rPr>
        <w:t>83</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19—Preparations of cereals, flour, starch or milk; pastrycooks’ products</w:t>
      </w:r>
      <w:r w:rsidRPr="0079467E">
        <w:rPr>
          <w:b w:val="0"/>
          <w:noProof/>
          <w:sz w:val="18"/>
        </w:rPr>
        <w:tab/>
      </w:r>
      <w:r w:rsidRPr="0079467E">
        <w:rPr>
          <w:b w:val="0"/>
          <w:noProof/>
          <w:sz w:val="18"/>
        </w:rPr>
        <w:fldChar w:fldCharType="begin"/>
      </w:r>
      <w:r w:rsidRPr="0079467E">
        <w:rPr>
          <w:b w:val="0"/>
          <w:noProof/>
          <w:sz w:val="18"/>
        </w:rPr>
        <w:instrText xml:space="preserve"> PAGEREF _Toc147416531 \h </w:instrText>
      </w:r>
      <w:r w:rsidRPr="0079467E">
        <w:rPr>
          <w:b w:val="0"/>
          <w:noProof/>
          <w:sz w:val="18"/>
        </w:rPr>
      </w:r>
      <w:r w:rsidRPr="0079467E">
        <w:rPr>
          <w:b w:val="0"/>
          <w:noProof/>
          <w:sz w:val="18"/>
        </w:rPr>
        <w:fldChar w:fldCharType="separate"/>
      </w:r>
      <w:r w:rsidR="009D2071">
        <w:rPr>
          <w:b w:val="0"/>
          <w:noProof/>
          <w:sz w:val="18"/>
        </w:rPr>
        <w:t>85</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B01F2E">
        <w:rPr>
          <w:noProof/>
        </w:rPr>
        <w:tab/>
      </w:r>
      <w:r w:rsidRPr="0079467E">
        <w:rPr>
          <w:noProof/>
        </w:rPr>
        <w:fldChar w:fldCharType="begin"/>
      </w:r>
      <w:r w:rsidRPr="0079467E">
        <w:rPr>
          <w:noProof/>
        </w:rPr>
        <w:instrText xml:space="preserve"> PAGEREF _Toc147416532 \h </w:instrText>
      </w:r>
      <w:r w:rsidRPr="0079467E">
        <w:rPr>
          <w:noProof/>
        </w:rPr>
      </w:r>
      <w:r w:rsidRPr="0079467E">
        <w:rPr>
          <w:noProof/>
        </w:rPr>
        <w:fldChar w:fldCharType="separate"/>
      </w:r>
      <w:r w:rsidR="009D2071">
        <w:rPr>
          <w:noProof/>
        </w:rPr>
        <w:t>85</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w:t>
      </w:r>
      <w:r w:rsidRPr="0079467E">
        <w:rPr>
          <w:noProof/>
        </w:rPr>
        <w:tab/>
      </w:r>
      <w:r w:rsidR="00B01F2E">
        <w:rPr>
          <w:noProof/>
        </w:rPr>
        <w:tab/>
      </w:r>
      <w:r w:rsidRPr="0079467E">
        <w:rPr>
          <w:noProof/>
        </w:rPr>
        <w:fldChar w:fldCharType="begin"/>
      </w:r>
      <w:r w:rsidRPr="0079467E">
        <w:rPr>
          <w:noProof/>
        </w:rPr>
        <w:instrText xml:space="preserve"> PAGEREF _Toc147416533 \h </w:instrText>
      </w:r>
      <w:r w:rsidRPr="0079467E">
        <w:rPr>
          <w:noProof/>
        </w:rPr>
      </w:r>
      <w:r w:rsidRPr="0079467E">
        <w:rPr>
          <w:noProof/>
        </w:rPr>
        <w:fldChar w:fldCharType="separate"/>
      </w:r>
      <w:r w:rsidR="009D2071">
        <w:rPr>
          <w:noProof/>
        </w:rPr>
        <w:t>86</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20—Preparations of vegetables, fruit, nuts or other parts of plants</w:t>
      </w:r>
      <w:r w:rsidRPr="0079467E">
        <w:rPr>
          <w:b w:val="0"/>
          <w:noProof/>
          <w:sz w:val="18"/>
        </w:rPr>
        <w:tab/>
      </w:r>
      <w:r w:rsidRPr="0079467E">
        <w:rPr>
          <w:b w:val="0"/>
          <w:noProof/>
          <w:sz w:val="18"/>
        </w:rPr>
        <w:fldChar w:fldCharType="begin"/>
      </w:r>
      <w:r w:rsidRPr="0079467E">
        <w:rPr>
          <w:b w:val="0"/>
          <w:noProof/>
          <w:sz w:val="18"/>
        </w:rPr>
        <w:instrText xml:space="preserve"> PAGEREF _Toc147416534 \h </w:instrText>
      </w:r>
      <w:r w:rsidRPr="0079467E">
        <w:rPr>
          <w:b w:val="0"/>
          <w:noProof/>
          <w:sz w:val="18"/>
        </w:rPr>
      </w:r>
      <w:r w:rsidRPr="0079467E">
        <w:rPr>
          <w:b w:val="0"/>
          <w:noProof/>
          <w:sz w:val="18"/>
        </w:rPr>
        <w:fldChar w:fldCharType="separate"/>
      </w:r>
      <w:r w:rsidR="009D2071">
        <w:rPr>
          <w:b w:val="0"/>
          <w:noProof/>
          <w:sz w:val="18"/>
        </w:rPr>
        <w:t>89</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B01F2E">
        <w:rPr>
          <w:noProof/>
        </w:rPr>
        <w:tab/>
      </w:r>
      <w:r w:rsidRPr="0079467E">
        <w:rPr>
          <w:noProof/>
        </w:rPr>
        <w:fldChar w:fldCharType="begin"/>
      </w:r>
      <w:r w:rsidRPr="0079467E">
        <w:rPr>
          <w:noProof/>
        </w:rPr>
        <w:instrText xml:space="preserve"> PAGEREF _Toc147416535 \h </w:instrText>
      </w:r>
      <w:r w:rsidRPr="0079467E">
        <w:rPr>
          <w:noProof/>
        </w:rPr>
      </w:r>
      <w:r w:rsidRPr="0079467E">
        <w:rPr>
          <w:noProof/>
        </w:rPr>
        <w:fldChar w:fldCharType="separate"/>
      </w:r>
      <w:r w:rsidR="009D2071">
        <w:rPr>
          <w:noProof/>
        </w:rPr>
        <w:t>89</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B01F2E">
        <w:rPr>
          <w:noProof/>
        </w:rPr>
        <w:tab/>
      </w:r>
      <w:r w:rsidRPr="0079467E">
        <w:rPr>
          <w:noProof/>
        </w:rPr>
        <w:fldChar w:fldCharType="begin"/>
      </w:r>
      <w:r w:rsidRPr="0079467E">
        <w:rPr>
          <w:noProof/>
        </w:rPr>
        <w:instrText xml:space="preserve"> PAGEREF _Toc147416536 \h </w:instrText>
      </w:r>
      <w:r w:rsidRPr="0079467E">
        <w:rPr>
          <w:noProof/>
        </w:rPr>
      </w:r>
      <w:r w:rsidRPr="0079467E">
        <w:rPr>
          <w:noProof/>
        </w:rPr>
        <w:fldChar w:fldCharType="separate"/>
      </w:r>
      <w:r w:rsidR="009D2071">
        <w:rPr>
          <w:noProof/>
        </w:rPr>
        <w:t>90</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Notes.</w:t>
      </w:r>
      <w:r w:rsidRPr="0079467E">
        <w:rPr>
          <w:noProof/>
        </w:rPr>
        <w:tab/>
      </w:r>
      <w:r w:rsidR="00B01F2E">
        <w:rPr>
          <w:noProof/>
        </w:rPr>
        <w:tab/>
      </w:r>
      <w:r w:rsidRPr="0079467E">
        <w:rPr>
          <w:noProof/>
        </w:rPr>
        <w:fldChar w:fldCharType="begin"/>
      </w:r>
      <w:r w:rsidRPr="0079467E">
        <w:rPr>
          <w:noProof/>
        </w:rPr>
        <w:instrText xml:space="preserve"> PAGEREF _Toc147416537 \h </w:instrText>
      </w:r>
      <w:r w:rsidRPr="0079467E">
        <w:rPr>
          <w:noProof/>
        </w:rPr>
      </w:r>
      <w:r w:rsidRPr="0079467E">
        <w:rPr>
          <w:noProof/>
        </w:rPr>
        <w:fldChar w:fldCharType="separate"/>
      </w:r>
      <w:r w:rsidR="009D2071">
        <w:rPr>
          <w:noProof/>
        </w:rPr>
        <w:t>91</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21—Miscellaneous edible preparations</w:t>
      </w:r>
      <w:r w:rsidRPr="0079467E">
        <w:rPr>
          <w:b w:val="0"/>
          <w:noProof/>
          <w:sz w:val="18"/>
        </w:rPr>
        <w:tab/>
      </w:r>
      <w:r w:rsidRPr="0079467E">
        <w:rPr>
          <w:b w:val="0"/>
          <w:noProof/>
          <w:sz w:val="18"/>
        </w:rPr>
        <w:fldChar w:fldCharType="begin"/>
      </w:r>
      <w:r w:rsidRPr="0079467E">
        <w:rPr>
          <w:b w:val="0"/>
          <w:noProof/>
          <w:sz w:val="18"/>
        </w:rPr>
        <w:instrText xml:space="preserve"> PAGEREF _Toc147416538 \h </w:instrText>
      </w:r>
      <w:r w:rsidRPr="0079467E">
        <w:rPr>
          <w:b w:val="0"/>
          <w:noProof/>
          <w:sz w:val="18"/>
        </w:rPr>
      </w:r>
      <w:r w:rsidRPr="0079467E">
        <w:rPr>
          <w:b w:val="0"/>
          <w:noProof/>
          <w:sz w:val="18"/>
        </w:rPr>
        <w:fldChar w:fldCharType="separate"/>
      </w:r>
      <w:r w:rsidR="009D2071">
        <w:rPr>
          <w:b w:val="0"/>
          <w:noProof/>
          <w:sz w:val="18"/>
        </w:rPr>
        <w:t>97</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B01F2E">
        <w:rPr>
          <w:noProof/>
        </w:rPr>
        <w:tab/>
      </w:r>
      <w:r w:rsidRPr="0079467E">
        <w:rPr>
          <w:noProof/>
        </w:rPr>
        <w:fldChar w:fldCharType="begin"/>
      </w:r>
      <w:r w:rsidRPr="0079467E">
        <w:rPr>
          <w:noProof/>
        </w:rPr>
        <w:instrText xml:space="preserve"> PAGEREF _Toc147416539 \h </w:instrText>
      </w:r>
      <w:r w:rsidRPr="0079467E">
        <w:rPr>
          <w:noProof/>
        </w:rPr>
      </w:r>
      <w:r w:rsidRPr="0079467E">
        <w:rPr>
          <w:noProof/>
        </w:rPr>
        <w:fldChar w:fldCharType="separate"/>
      </w:r>
      <w:r w:rsidR="009D2071">
        <w:rPr>
          <w:noProof/>
        </w:rPr>
        <w:t>97</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Notes.</w:t>
      </w:r>
      <w:r w:rsidRPr="0079467E">
        <w:rPr>
          <w:noProof/>
        </w:rPr>
        <w:tab/>
      </w:r>
      <w:r w:rsidR="00B01F2E">
        <w:rPr>
          <w:noProof/>
        </w:rPr>
        <w:tab/>
      </w:r>
      <w:r w:rsidRPr="0079467E">
        <w:rPr>
          <w:noProof/>
        </w:rPr>
        <w:fldChar w:fldCharType="begin"/>
      </w:r>
      <w:r w:rsidRPr="0079467E">
        <w:rPr>
          <w:noProof/>
        </w:rPr>
        <w:instrText xml:space="preserve"> PAGEREF _Toc147416540 \h </w:instrText>
      </w:r>
      <w:r w:rsidRPr="0079467E">
        <w:rPr>
          <w:noProof/>
        </w:rPr>
      </w:r>
      <w:r w:rsidRPr="0079467E">
        <w:rPr>
          <w:noProof/>
        </w:rPr>
        <w:fldChar w:fldCharType="separate"/>
      </w:r>
      <w:r w:rsidR="009D2071">
        <w:rPr>
          <w:noProof/>
        </w:rPr>
        <w:t>98</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22—Beverages, spirits and vinegar</w:t>
      </w:r>
      <w:r w:rsidRPr="0079467E">
        <w:rPr>
          <w:b w:val="0"/>
          <w:noProof/>
          <w:sz w:val="18"/>
        </w:rPr>
        <w:tab/>
      </w:r>
      <w:r w:rsidRPr="0079467E">
        <w:rPr>
          <w:b w:val="0"/>
          <w:noProof/>
          <w:sz w:val="18"/>
        </w:rPr>
        <w:fldChar w:fldCharType="begin"/>
      </w:r>
      <w:r w:rsidRPr="0079467E">
        <w:rPr>
          <w:b w:val="0"/>
          <w:noProof/>
          <w:sz w:val="18"/>
        </w:rPr>
        <w:instrText xml:space="preserve"> PAGEREF _Toc147416541 \h </w:instrText>
      </w:r>
      <w:r w:rsidRPr="0079467E">
        <w:rPr>
          <w:b w:val="0"/>
          <w:noProof/>
          <w:sz w:val="18"/>
        </w:rPr>
      </w:r>
      <w:r w:rsidRPr="0079467E">
        <w:rPr>
          <w:b w:val="0"/>
          <w:noProof/>
          <w:sz w:val="18"/>
        </w:rPr>
        <w:fldChar w:fldCharType="separate"/>
      </w:r>
      <w:r w:rsidR="009D2071">
        <w:rPr>
          <w:b w:val="0"/>
          <w:noProof/>
          <w:sz w:val="18"/>
        </w:rPr>
        <w:t>101</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_Toc147416542 \h </w:instrText>
      </w:r>
      <w:r w:rsidRPr="0079467E">
        <w:rPr>
          <w:noProof/>
        </w:rPr>
      </w:r>
      <w:r w:rsidRPr="0079467E">
        <w:rPr>
          <w:noProof/>
        </w:rPr>
        <w:fldChar w:fldCharType="separate"/>
      </w:r>
      <w:r w:rsidR="009D2071">
        <w:rPr>
          <w:noProof/>
        </w:rPr>
        <w:t>101</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w:t>
      </w:r>
      <w:r w:rsidRPr="0079467E">
        <w:rPr>
          <w:noProof/>
        </w:rPr>
        <w:tab/>
      </w:r>
      <w:r w:rsidR="00C038C3">
        <w:rPr>
          <w:noProof/>
        </w:rPr>
        <w:tab/>
      </w:r>
      <w:r w:rsidRPr="0079467E">
        <w:rPr>
          <w:noProof/>
        </w:rPr>
        <w:fldChar w:fldCharType="begin"/>
      </w:r>
      <w:r w:rsidRPr="0079467E">
        <w:rPr>
          <w:noProof/>
        </w:rPr>
        <w:instrText xml:space="preserve"> PAGEREF _Toc147416543 \h </w:instrText>
      </w:r>
      <w:r w:rsidRPr="0079467E">
        <w:rPr>
          <w:noProof/>
        </w:rPr>
      </w:r>
      <w:r w:rsidRPr="0079467E">
        <w:rPr>
          <w:noProof/>
        </w:rPr>
        <w:fldChar w:fldCharType="separate"/>
      </w:r>
      <w:r w:rsidR="009D2071">
        <w:rPr>
          <w:noProof/>
        </w:rPr>
        <w:t>101</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Notes.</w:t>
      </w:r>
      <w:r w:rsidRPr="0079467E">
        <w:rPr>
          <w:noProof/>
        </w:rPr>
        <w:tab/>
      </w:r>
      <w:r w:rsidR="00C038C3">
        <w:rPr>
          <w:noProof/>
        </w:rPr>
        <w:tab/>
      </w:r>
      <w:r w:rsidRPr="0079467E">
        <w:rPr>
          <w:noProof/>
        </w:rPr>
        <w:fldChar w:fldCharType="begin"/>
      </w:r>
      <w:r w:rsidRPr="0079467E">
        <w:rPr>
          <w:noProof/>
        </w:rPr>
        <w:instrText xml:space="preserve"> PAGEREF _Toc147416544 \h </w:instrText>
      </w:r>
      <w:r w:rsidRPr="0079467E">
        <w:rPr>
          <w:noProof/>
        </w:rPr>
      </w:r>
      <w:r w:rsidRPr="0079467E">
        <w:rPr>
          <w:noProof/>
        </w:rPr>
        <w:fldChar w:fldCharType="separate"/>
      </w:r>
      <w:r w:rsidR="009D2071">
        <w:rPr>
          <w:noProof/>
        </w:rPr>
        <w:t>102</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23—Residues and waste from the food industries; prepared animal fodder</w:t>
      </w:r>
      <w:r w:rsidRPr="0079467E">
        <w:rPr>
          <w:b w:val="0"/>
          <w:noProof/>
          <w:sz w:val="18"/>
        </w:rPr>
        <w:tab/>
      </w:r>
      <w:r w:rsidRPr="0079467E">
        <w:rPr>
          <w:b w:val="0"/>
          <w:noProof/>
          <w:sz w:val="18"/>
        </w:rPr>
        <w:fldChar w:fldCharType="begin"/>
      </w:r>
      <w:r w:rsidRPr="0079467E">
        <w:rPr>
          <w:b w:val="0"/>
          <w:noProof/>
          <w:sz w:val="18"/>
        </w:rPr>
        <w:instrText xml:space="preserve"> PAGEREF _Toc147416545 \h </w:instrText>
      </w:r>
      <w:r w:rsidRPr="0079467E">
        <w:rPr>
          <w:b w:val="0"/>
          <w:noProof/>
          <w:sz w:val="18"/>
        </w:rPr>
      </w:r>
      <w:r w:rsidRPr="0079467E">
        <w:rPr>
          <w:b w:val="0"/>
          <w:noProof/>
          <w:sz w:val="18"/>
        </w:rPr>
        <w:fldChar w:fldCharType="separate"/>
      </w:r>
      <w:r w:rsidR="009D2071">
        <w:rPr>
          <w:b w:val="0"/>
          <w:noProof/>
          <w:sz w:val="18"/>
        </w:rPr>
        <w:t>145</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w:t>
      </w:r>
      <w:r w:rsidRPr="0079467E">
        <w:rPr>
          <w:noProof/>
        </w:rPr>
        <w:tab/>
      </w:r>
      <w:r w:rsidR="00C038C3">
        <w:rPr>
          <w:noProof/>
        </w:rPr>
        <w:tab/>
      </w:r>
      <w:r w:rsidRPr="0079467E">
        <w:rPr>
          <w:noProof/>
        </w:rPr>
        <w:fldChar w:fldCharType="begin"/>
      </w:r>
      <w:r w:rsidRPr="0079467E">
        <w:rPr>
          <w:noProof/>
        </w:rPr>
        <w:instrText xml:space="preserve"> PAGEREF _Toc147416546 \h </w:instrText>
      </w:r>
      <w:r w:rsidRPr="0079467E">
        <w:rPr>
          <w:noProof/>
        </w:rPr>
      </w:r>
      <w:r w:rsidRPr="0079467E">
        <w:rPr>
          <w:noProof/>
        </w:rPr>
        <w:fldChar w:fldCharType="separate"/>
      </w:r>
      <w:r w:rsidR="009D2071">
        <w:rPr>
          <w:noProof/>
        </w:rPr>
        <w:t>145</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w:t>
      </w:r>
      <w:r w:rsidRPr="0079467E">
        <w:rPr>
          <w:noProof/>
        </w:rPr>
        <w:tab/>
      </w:r>
      <w:r w:rsidR="00C038C3">
        <w:rPr>
          <w:noProof/>
        </w:rPr>
        <w:tab/>
      </w:r>
      <w:r w:rsidRPr="0079467E">
        <w:rPr>
          <w:noProof/>
        </w:rPr>
        <w:fldChar w:fldCharType="begin"/>
      </w:r>
      <w:r w:rsidRPr="0079467E">
        <w:rPr>
          <w:noProof/>
        </w:rPr>
        <w:instrText xml:space="preserve"> PAGEREF _Toc147416547 \h </w:instrText>
      </w:r>
      <w:r w:rsidRPr="0079467E">
        <w:rPr>
          <w:noProof/>
        </w:rPr>
      </w:r>
      <w:r w:rsidRPr="0079467E">
        <w:rPr>
          <w:noProof/>
        </w:rPr>
        <w:fldChar w:fldCharType="separate"/>
      </w:r>
      <w:r w:rsidR="009D2071">
        <w:rPr>
          <w:noProof/>
        </w:rPr>
        <w:t>145</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24—Tobacco and manufactured tobacco substitutes; products, whether or not containing nicotine, intended for inhalation without combustion; other nicotine containing products intended for the intake of nicotine into the human body</w:t>
      </w:r>
      <w:r w:rsidRPr="0079467E">
        <w:rPr>
          <w:b w:val="0"/>
          <w:noProof/>
          <w:sz w:val="18"/>
        </w:rPr>
        <w:tab/>
      </w:r>
      <w:r w:rsidRPr="0079467E">
        <w:rPr>
          <w:b w:val="0"/>
          <w:noProof/>
          <w:sz w:val="18"/>
        </w:rPr>
        <w:fldChar w:fldCharType="begin"/>
      </w:r>
      <w:r w:rsidRPr="0079467E">
        <w:rPr>
          <w:b w:val="0"/>
          <w:noProof/>
          <w:sz w:val="18"/>
        </w:rPr>
        <w:instrText xml:space="preserve"> PAGEREF _Toc147416548 \h </w:instrText>
      </w:r>
      <w:r w:rsidRPr="0079467E">
        <w:rPr>
          <w:b w:val="0"/>
          <w:noProof/>
          <w:sz w:val="18"/>
        </w:rPr>
      </w:r>
      <w:r w:rsidRPr="0079467E">
        <w:rPr>
          <w:b w:val="0"/>
          <w:noProof/>
          <w:sz w:val="18"/>
        </w:rPr>
        <w:fldChar w:fldCharType="separate"/>
      </w:r>
      <w:r w:rsidR="009D2071">
        <w:rPr>
          <w:b w:val="0"/>
          <w:noProof/>
          <w:sz w:val="18"/>
        </w:rPr>
        <w:t>148</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_Toc147416549 \h </w:instrText>
      </w:r>
      <w:r w:rsidRPr="0079467E">
        <w:rPr>
          <w:noProof/>
        </w:rPr>
      </w:r>
      <w:r w:rsidRPr="0079467E">
        <w:rPr>
          <w:noProof/>
        </w:rPr>
        <w:fldChar w:fldCharType="separate"/>
      </w:r>
      <w:r w:rsidR="009D2071">
        <w:rPr>
          <w:noProof/>
        </w:rPr>
        <w:t>148</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w:t>
      </w:r>
      <w:r w:rsidRPr="0079467E">
        <w:rPr>
          <w:noProof/>
        </w:rPr>
        <w:tab/>
      </w:r>
      <w:r w:rsidR="00C038C3">
        <w:rPr>
          <w:noProof/>
        </w:rPr>
        <w:tab/>
      </w:r>
      <w:r w:rsidRPr="0079467E">
        <w:rPr>
          <w:noProof/>
        </w:rPr>
        <w:fldChar w:fldCharType="begin"/>
      </w:r>
      <w:r w:rsidRPr="0079467E">
        <w:rPr>
          <w:noProof/>
        </w:rPr>
        <w:instrText xml:space="preserve"> PAGEREF _Toc147416550 \h </w:instrText>
      </w:r>
      <w:r w:rsidRPr="0079467E">
        <w:rPr>
          <w:noProof/>
        </w:rPr>
      </w:r>
      <w:r w:rsidRPr="0079467E">
        <w:rPr>
          <w:noProof/>
        </w:rPr>
        <w:fldChar w:fldCharType="separate"/>
      </w:r>
      <w:r w:rsidR="009D2071">
        <w:rPr>
          <w:noProof/>
        </w:rPr>
        <w:t>148</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lastRenderedPageBreak/>
        <w:t>Additional Notes.</w:t>
      </w:r>
      <w:r w:rsidRPr="0079467E">
        <w:rPr>
          <w:noProof/>
        </w:rPr>
        <w:tab/>
      </w:r>
      <w:r w:rsidR="00C038C3">
        <w:rPr>
          <w:noProof/>
        </w:rPr>
        <w:tab/>
      </w:r>
      <w:r w:rsidRPr="0079467E">
        <w:rPr>
          <w:noProof/>
        </w:rPr>
        <w:fldChar w:fldCharType="begin"/>
      </w:r>
      <w:r w:rsidRPr="0079467E">
        <w:rPr>
          <w:noProof/>
        </w:rPr>
        <w:instrText xml:space="preserve"> PAGEREF _Toc147416551 \h </w:instrText>
      </w:r>
      <w:r w:rsidRPr="0079467E">
        <w:rPr>
          <w:noProof/>
        </w:rPr>
      </w:r>
      <w:r w:rsidRPr="0079467E">
        <w:rPr>
          <w:noProof/>
        </w:rPr>
        <w:fldChar w:fldCharType="separate"/>
      </w:r>
      <w:r w:rsidR="009D2071">
        <w:rPr>
          <w:noProof/>
        </w:rPr>
        <w:t>148</w:t>
      </w:r>
      <w:r w:rsidRPr="0079467E">
        <w:rPr>
          <w:noProof/>
        </w:rPr>
        <w:fldChar w:fldCharType="end"/>
      </w:r>
    </w:p>
    <w:p w:rsidR="0079467E" w:rsidRDefault="0079467E">
      <w:pPr>
        <w:pStyle w:val="TOC2"/>
        <w:rPr>
          <w:rFonts w:asciiTheme="minorHAnsi" w:eastAsiaTheme="minorEastAsia" w:hAnsiTheme="minorHAnsi" w:cstheme="minorBidi"/>
          <w:b w:val="0"/>
          <w:noProof/>
          <w:kern w:val="0"/>
          <w:sz w:val="22"/>
          <w:szCs w:val="22"/>
        </w:rPr>
      </w:pPr>
      <w:r>
        <w:rPr>
          <w:noProof/>
        </w:rPr>
        <w:t>Section V—Mineral products</w:t>
      </w:r>
      <w:r w:rsidRPr="0079467E">
        <w:rPr>
          <w:b w:val="0"/>
          <w:noProof/>
          <w:sz w:val="18"/>
        </w:rPr>
        <w:tab/>
      </w:r>
      <w:r w:rsidRPr="0079467E">
        <w:rPr>
          <w:b w:val="0"/>
          <w:noProof/>
          <w:sz w:val="18"/>
        </w:rPr>
        <w:fldChar w:fldCharType="begin"/>
      </w:r>
      <w:r w:rsidRPr="0079467E">
        <w:rPr>
          <w:b w:val="0"/>
          <w:noProof/>
          <w:sz w:val="18"/>
        </w:rPr>
        <w:instrText xml:space="preserve"> PAGEREF _Toc147416552 \h </w:instrText>
      </w:r>
      <w:r w:rsidRPr="0079467E">
        <w:rPr>
          <w:b w:val="0"/>
          <w:noProof/>
          <w:sz w:val="18"/>
        </w:rPr>
      </w:r>
      <w:r w:rsidRPr="0079467E">
        <w:rPr>
          <w:b w:val="0"/>
          <w:noProof/>
          <w:sz w:val="18"/>
        </w:rPr>
        <w:fldChar w:fldCharType="separate"/>
      </w:r>
      <w:r w:rsidR="009D2071">
        <w:rPr>
          <w:b w:val="0"/>
          <w:noProof/>
          <w:sz w:val="18"/>
        </w:rPr>
        <w:t>155</w:t>
      </w:r>
      <w:r w:rsidRPr="0079467E">
        <w:rPr>
          <w:b w:val="0"/>
          <w:noProof/>
          <w:sz w:val="18"/>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25—Salt; sulphur; earths and stone; plastering materials, lime and cement</w:t>
      </w:r>
      <w:r w:rsidRPr="0079467E">
        <w:rPr>
          <w:b w:val="0"/>
          <w:noProof/>
          <w:sz w:val="18"/>
        </w:rPr>
        <w:tab/>
      </w:r>
      <w:r w:rsidRPr="0079467E">
        <w:rPr>
          <w:b w:val="0"/>
          <w:noProof/>
          <w:sz w:val="18"/>
        </w:rPr>
        <w:fldChar w:fldCharType="begin"/>
      </w:r>
      <w:r w:rsidRPr="0079467E">
        <w:rPr>
          <w:b w:val="0"/>
          <w:noProof/>
          <w:sz w:val="18"/>
        </w:rPr>
        <w:instrText xml:space="preserve"> PAGEREF _Toc147416553 \h </w:instrText>
      </w:r>
      <w:r w:rsidRPr="0079467E">
        <w:rPr>
          <w:b w:val="0"/>
          <w:noProof/>
          <w:sz w:val="18"/>
        </w:rPr>
      </w:r>
      <w:r w:rsidRPr="0079467E">
        <w:rPr>
          <w:b w:val="0"/>
          <w:noProof/>
          <w:sz w:val="18"/>
        </w:rPr>
        <w:fldChar w:fldCharType="separate"/>
      </w:r>
      <w:r w:rsidR="009D2071">
        <w:rPr>
          <w:b w:val="0"/>
          <w:noProof/>
          <w:sz w:val="18"/>
        </w:rPr>
        <w:t>155</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_Toc147416554 \h </w:instrText>
      </w:r>
      <w:r w:rsidRPr="0079467E">
        <w:rPr>
          <w:noProof/>
        </w:rPr>
      </w:r>
      <w:r w:rsidRPr="0079467E">
        <w:rPr>
          <w:noProof/>
        </w:rPr>
        <w:fldChar w:fldCharType="separate"/>
      </w:r>
      <w:r w:rsidR="009D2071">
        <w:rPr>
          <w:noProof/>
        </w:rPr>
        <w:t>155</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26—Ores, slag and ash</w:t>
      </w:r>
      <w:r w:rsidRPr="0079467E">
        <w:rPr>
          <w:b w:val="0"/>
          <w:noProof/>
          <w:sz w:val="18"/>
        </w:rPr>
        <w:tab/>
      </w:r>
      <w:r w:rsidRPr="0079467E">
        <w:rPr>
          <w:b w:val="0"/>
          <w:noProof/>
          <w:sz w:val="18"/>
        </w:rPr>
        <w:fldChar w:fldCharType="begin"/>
      </w:r>
      <w:r w:rsidRPr="0079467E">
        <w:rPr>
          <w:b w:val="0"/>
          <w:noProof/>
          <w:sz w:val="18"/>
        </w:rPr>
        <w:instrText xml:space="preserve"> PAGEREF _Toc147416555 \h </w:instrText>
      </w:r>
      <w:r w:rsidRPr="0079467E">
        <w:rPr>
          <w:b w:val="0"/>
          <w:noProof/>
          <w:sz w:val="18"/>
        </w:rPr>
      </w:r>
      <w:r w:rsidRPr="0079467E">
        <w:rPr>
          <w:b w:val="0"/>
          <w:noProof/>
          <w:sz w:val="18"/>
        </w:rPr>
        <w:fldChar w:fldCharType="separate"/>
      </w:r>
      <w:r w:rsidR="009D2071">
        <w:rPr>
          <w:b w:val="0"/>
          <w:noProof/>
          <w:sz w:val="18"/>
        </w:rPr>
        <w:t>164</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_Toc147416556 \h </w:instrText>
      </w:r>
      <w:r w:rsidRPr="0079467E">
        <w:rPr>
          <w:noProof/>
        </w:rPr>
      </w:r>
      <w:r w:rsidRPr="0079467E">
        <w:rPr>
          <w:noProof/>
        </w:rPr>
        <w:fldChar w:fldCharType="separate"/>
      </w:r>
      <w:r w:rsidR="009D2071">
        <w:rPr>
          <w:noProof/>
        </w:rPr>
        <w:t>164</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C038C3">
        <w:rPr>
          <w:noProof/>
        </w:rPr>
        <w:tab/>
      </w:r>
      <w:r w:rsidRPr="0079467E">
        <w:rPr>
          <w:noProof/>
        </w:rPr>
        <w:fldChar w:fldCharType="begin"/>
      </w:r>
      <w:r w:rsidRPr="0079467E">
        <w:rPr>
          <w:noProof/>
        </w:rPr>
        <w:instrText xml:space="preserve"> PAGEREF _Toc147416557 \h </w:instrText>
      </w:r>
      <w:r w:rsidRPr="0079467E">
        <w:rPr>
          <w:noProof/>
        </w:rPr>
      </w:r>
      <w:r w:rsidRPr="0079467E">
        <w:rPr>
          <w:noProof/>
        </w:rPr>
        <w:fldChar w:fldCharType="separate"/>
      </w:r>
      <w:r w:rsidR="009D2071">
        <w:rPr>
          <w:noProof/>
        </w:rPr>
        <w:t>165</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27—Mineral fuels, mineral oils and products of their distillation; bituminous substances; mineral waxes</w:t>
      </w:r>
      <w:r w:rsidRPr="0079467E">
        <w:rPr>
          <w:b w:val="0"/>
          <w:noProof/>
          <w:sz w:val="18"/>
        </w:rPr>
        <w:tab/>
      </w:r>
      <w:r w:rsidRPr="0079467E">
        <w:rPr>
          <w:b w:val="0"/>
          <w:noProof/>
          <w:sz w:val="18"/>
        </w:rPr>
        <w:fldChar w:fldCharType="begin"/>
      </w:r>
      <w:r w:rsidRPr="0079467E">
        <w:rPr>
          <w:b w:val="0"/>
          <w:noProof/>
          <w:sz w:val="18"/>
        </w:rPr>
        <w:instrText xml:space="preserve"> PAGEREF _Toc147416558 \h </w:instrText>
      </w:r>
      <w:r w:rsidRPr="0079467E">
        <w:rPr>
          <w:b w:val="0"/>
          <w:noProof/>
          <w:sz w:val="18"/>
        </w:rPr>
      </w:r>
      <w:r w:rsidRPr="0079467E">
        <w:rPr>
          <w:b w:val="0"/>
          <w:noProof/>
          <w:sz w:val="18"/>
        </w:rPr>
        <w:fldChar w:fldCharType="separate"/>
      </w:r>
      <w:r w:rsidR="009D2071">
        <w:rPr>
          <w:b w:val="0"/>
          <w:noProof/>
          <w:sz w:val="18"/>
        </w:rPr>
        <w:t>169</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_Toc147416559 \h </w:instrText>
      </w:r>
      <w:r w:rsidRPr="0079467E">
        <w:rPr>
          <w:noProof/>
        </w:rPr>
      </w:r>
      <w:r w:rsidRPr="0079467E">
        <w:rPr>
          <w:noProof/>
        </w:rPr>
        <w:fldChar w:fldCharType="separate"/>
      </w:r>
      <w:r w:rsidR="009D2071">
        <w:rPr>
          <w:noProof/>
        </w:rPr>
        <w:t>169</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C038C3">
        <w:rPr>
          <w:noProof/>
        </w:rPr>
        <w:tab/>
      </w:r>
      <w:r w:rsidRPr="0079467E">
        <w:rPr>
          <w:noProof/>
        </w:rPr>
        <w:fldChar w:fldCharType="begin"/>
      </w:r>
      <w:r w:rsidRPr="0079467E">
        <w:rPr>
          <w:noProof/>
        </w:rPr>
        <w:instrText xml:space="preserve"> PAGEREF _Toc147416560 \h </w:instrText>
      </w:r>
      <w:r w:rsidRPr="0079467E">
        <w:rPr>
          <w:noProof/>
        </w:rPr>
      </w:r>
      <w:r w:rsidRPr="0079467E">
        <w:rPr>
          <w:noProof/>
        </w:rPr>
        <w:fldChar w:fldCharType="separate"/>
      </w:r>
      <w:r w:rsidR="009D2071">
        <w:rPr>
          <w:noProof/>
        </w:rPr>
        <w:t>170</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Notes.</w:t>
      </w:r>
      <w:r w:rsidRPr="0079467E">
        <w:rPr>
          <w:noProof/>
        </w:rPr>
        <w:tab/>
      </w:r>
      <w:r w:rsidR="00C038C3">
        <w:rPr>
          <w:noProof/>
        </w:rPr>
        <w:tab/>
      </w:r>
      <w:r w:rsidRPr="0079467E">
        <w:rPr>
          <w:noProof/>
        </w:rPr>
        <w:fldChar w:fldCharType="begin"/>
      </w:r>
      <w:r w:rsidRPr="0079467E">
        <w:rPr>
          <w:noProof/>
        </w:rPr>
        <w:instrText xml:space="preserve"> PAGEREF _Toc147416561 \h </w:instrText>
      </w:r>
      <w:r w:rsidRPr="0079467E">
        <w:rPr>
          <w:noProof/>
        </w:rPr>
      </w:r>
      <w:r w:rsidRPr="0079467E">
        <w:rPr>
          <w:noProof/>
        </w:rPr>
        <w:fldChar w:fldCharType="separate"/>
      </w:r>
      <w:r w:rsidR="009D2071">
        <w:rPr>
          <w:noProof/>
        </w:rPr>
        <w:t>170</w:t>
      </w:r>
      <w:r w:rsidRPr="0079467E">
        <w:rPr>
          <w:noProof/>
        </w:rPr>
        <w:fldChar w:fldCharType="end"/>
      </w:r>
    </w:p>
    <w:p w:rsidR="0079467E" w:rsidRDefault="0079467E">
      <w:pPr>
        <w:pStyle w:val="TOC2"/>
        <w:rPr>
          <w:rFonts w:asciiTheme="minorHAnsi" w:eastAsiaTheme="minorEastAsia" w:hAnsiTheme="minorHAnsi" w:cstheme="minorBidi"/>
          <w:b w:val="0"/>
          <w:noProof/>
          <w:kern w:val="0"/>
          <w:sz w:val="22"/>
          <w:szCs w:val="22"/>
        </w:rPr>
      </w:pPr>
      <w:r>
        <w:rPr>
          <w:noProof/>
        </w:rPr>
        <w:t>Section VI—Products of the chemical or allied industries</w:t>
      </w:r>
      <w:r w:rsidRPr="0079467E">
        <w:rPr>
          <w:b w:val="0"/>
          <w:noProof/>
          <w:sz w:val="18"/>
        </w:rPr>
        <w:tab/>
      </w:r>
      <w:r w:rsidRPr="0079467E">
        <w:rPr>
          <w:b w:val="0"/>
          <w:noProof/>
          <w:sz w:val="18"/>
        </w:rPr>
        <w:fldChar w:fldCharType="begin"/>
      </w:r>
      <w:r w:rsidRPr="0079467E">
        <w:rPr>
          <w:b w:val="0"/>
          <w:noProof/>
          <w:sz w:val="18"/>
        </w:rPr>
        <w:instrText xml:space="preserve"> PAGEREF _Toc147416562 \h </w:instrText>
      </w:r>
      <w:r w:rsidRPr="0079467E">
        <w:rPr>
          <w:b w:val="0"/>
          <w:noProof/>
          <w:sz w:val="18"/>
        </w:rPr>
      </w:r>
      <w:r w:rsidRPr="0079467E">
        <w:rPr>
          <w:b w:val="0"/>
          <w:noProof/>
          <w:sz w:val="18"/>
        </w:rPr>
        <w:fldChar w:fldCharType="separate"/>
      </w:r>
      <w:r w:rsidR="009D2071">
        <w:rPr>
          <w:b w:val="0"/>
          <w:noProof/>
          <w:sz w:val="18"/>
        </w:rPr>
        <w:t>188</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_Toc147416563 \h </w:instrText>
      </w:r>
      <w:r w:rsidRPr="0079467E">
        <w:rPr>
          <w:noProof/>
        </w:rPr>
      </w:r>
      <w:r w:rsidRPr="0079467E">
        <w:rPr>
          <w:noProof/>
        </w:rPr>
        <w:fldChar w:fldCharType="separate"/>
      </w:r>
      <w:r w:rsidR="009D2071">
        <w:rPr>
          <w:noProof/>
        </w:rPr>
        <w:t>188</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28—Inorganic chemicals; organic or inorganic compounds of precious metals, of rare</w:t>
      </w:r>
      <w:r>
        <w:rPr>
          <w:noProof/>
        </w:rPr>
        <w:noBreakHyphen/>
        <w:t>earth metals, of radioactive elements or of isotopes</w:t>
      </w:r>
      <w:r w:rsidRPr="0079467E">
        <w:rPr>
          <w:b w:val="0"/>
          <w:noProof/>
          <w:sz w:val="18"/>
        </w:rPr>
        <w:tab/>
      </w:r>
      <w:r w:rsidRPr="0079467E">
        <w:rPr>
          <w:b w:val="0"/>
          <w:noProof/>
          <w:sz w:val="18"/>
        </w:rPr>
        <w:fldChar w:fldCharType="begin"/>
      </w:r>
      <w:r w:rsidRPr="0079467E">
        <w:rPr>
          <w:b w:val="0"/>
          <w:noProof/>
          <w:sz w:val="18"/>
        </w:rPr>
        <w:instrText xml:space="preserve"> PAGEREF _Toc147416564 \h </w:instrText>
      </w:r>
      <w:r w:rsidRPr="0079467E">
        <w:rPr>
          <w:b w:val="0"/>
          <w:noProof/>
          <w:sz w:val="18"/>
        </w:rPr>
      </w:r>
      <w:r w:rsidRPr="0079467E">
        <w:rPr>
          <w:b w:val="0"/>
          <w:noProof/>
          <w:sz w:val="18"/>
        </w:rPr>
        <w:fldChar w:fldCharType="separate"/>
      </w:r>
      <w:r w:rsidR="009D2071">
        <w:rPr>
          <w:b w:val="0"/>
          <w:noProof/>
          <w:sz w:val="18"/>
        </w:rPr>
        <w:t>189</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_Toc147416565 \h </w:instrText>
      </w:r>
      <w:r w:rsidRPr="0079467E">
        <w:rPr>
          <w:noProof/>
        </w:rPr>
      </w:r>
      <w:r w:rsidRPr="0079467E">
        <w:rPr>
          <w:noProof/>
        </w:rPr>
        <w:fldChar w:fldCharType="separate"/>
      </w:r>
      <w:r w:rsidR="009D2071">
        <w:rPr>
          <w:noProof/>
        </w:rPr>
        <w:t>189</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w:t>
      </w:r>
      <w:r w:rsidRPr="0079467E">
        <w:rPr>
          <w:noProof/>
        </w:rPr>
        <w:tab/>
      </w:r>
      <w:r w:rsidR="00C038C3">
        <w:rPr>
          <w:noProof/>
        </w:rPr>
        <w:tab/>
      </w:r>
      <w:r w:rsidRPr="0079467E">
        <w:rPr>
          <w:noProof/>
        </w:rPr>
        <w:fldChar w:fldCharType="begin"/>
      </w:r>
      <w:r w:rsidRPr="0079467E">
        <w:rPr>
          <w:noProof/>
        </w:rPr>
        <w:instrText xml:space="preserve"> PAGEREF _Toc147416566 \h </w:instrText>
      </w:r>
      <w:r w:rsidRPr="0079467E">
        <w:rPr>
          <w:noProof/>
        </w:rPr>
      </w:r>
      <w:r w:rsidRPr="0079467E">
        <w:rPr>
          <w:noProof/>
        </w:rPr>
        <w:fldChar w:fldCharType="separate"/>
      </w:r>
      <w:r w:rsidR="009D2071">
        <w:rPr>
          <w:noProof/>
        </w:rPr>
        <w:t>192</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w:t>
      </w:r>
      <w:r w:rsidRPr="0079467E">
        <w:rPr>
          <w:noProof/>
        </w:rPr>
        <w:tab/>
      </w:r>
      <w:r w:rsidR="00C038C3">
        <w:rPr>
          <w:noProof/>
        </w:rPr>
        <w:tab/>
      </w:r>
      <w:r w:rsidRPr="0079467E">
        <w:rPr>
          <w:noProof/>
        </w:rPr>
        <w:fldChar w:fldCharType="begin"/>
      </w:r>
      <w:r w:rsidRPr="0079467E">
        <w:rPr>
          <w:noProof/>
        </w:rPr>
        <w:instrText xml:space="preserve"> PAGEREF _Toc147416567 \h </w:instrText>
      </w:r>
      <w:r w:rsidRPr="0079467E">
        <w:rPr>
          <w:noProof/>
        </w:rPr>
      </w:r>
      <w:r w:rsidRPr="0079467E">
        <w:rPr>
          <w:noProof/>
        </w:rPr>
        <w:fldChar w:fldCharType="separate"/>
      </w:r>
      <w:r w:rsidR="009D2071">
        <w:rPr>
          <w:noProof/>
        </w:rPr>
        <w:t>192</w:t>
      </w:r>
      <w:r w:rsidRPr="0079467E">
        <w:rPr>
          <w:noProof/>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I—Chemical elements</w:t>
      </w:r>
      <w:r w:rsidRPr="0079467E">
        <w:rPr>
          <w:b w:val="0"/>
          <w:noProof/>
          <w:sz w:val="18"/>
        </w:rPr>
        <w:tab/>
      </w:r>
      <w:r w:rsidRPr="0079467E">
        <w:rPr>
          <w:b w:val="0"/>
          <w:noProof/>
          <w:sz w:val="18"/>
        </w:rPr>
        <w:fldChar w:fldCharType="begin"/>
      </w:r>
      <w:r w:rsidRPr="0079467E">
        <w:rPr>
          <w:b w:val="0"/>
          <w:noProof/>
          <w:sz w:val="18"/>
        </w:rPr>
        <w:instrText xml:space="preserve"> PAGEREF _Toc147416568 \h </w:instrText>
      </w:r>
      <w:r w:rsidRPr="0079467E">
        <w:rPr>
          <w:b w:val="0"/>
          <w:noProof/>
          <w:sz w:val="18"/>
        </w:rPr>
      </w:r>
      <w:r w:rsidRPr="0079467E">
        <w:rPr>
          <w:b w:val="0"/>
          <w:noProof/>
          <w:sz w:val="18"/>
        </w:rPr>
        <w:fldChar w:fldCharType="separate"/>
      </w:r>
      <w:r w:rsidR="009D2071">
        <w:rPr>
          <w:b w:val="0"/>
          <w:noProof/>
          <w:sz w:val="18"/>
        </w:rPr>
        <w:t>193</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II—Inorganic acids and inorganic oxygen compounds of non</w:t>
      </w:r>
      <w:r>
        <w:rPr>
          <w:noProof/>
        </w:rPr>
        <w:noBreakHyphen/>
        <w:t>metals</w:t>
      </w:r>
      <w:r w:rsidRPr="0079467E">
        <w:rPr>
          <w:b w:val="0"/>
          <w:noProof/>
          <w:sz w:val="18"/>
        </w:rPr>
        <w:tab/>
      </w:r>
      <w:r w:rsidRPr="0079467E">
        <w:rPr>
          <w:b w:val="0"/>
          <w:noProof/>
          <w:sz w:val="18"/>
        </w:rPr>
        <w:fldChar w:fldCharType="begin"/>
      </w:r>
      <w:r w:rsidRPr="0079467E">
        <w:rPr>
          <w:b w:val="0"/>
          <w:noProof/>
          <w:sz w:val="18"/>
        </w:rPr>
        <w:instrText xml:space="preserve"> PAGEREF _Toc147416569 \h </w:instrText>
      </w:r>
      <w:r w:rsidRPr="0079467E">
        <w:rPr>
          <w:b w:val="0"/>
          <w:noProof/>
          <w:sz w:val="18"/>
        </w:rPr>
      </w:r>
      <w:r w:rsidRPr="0079467E">
        <w:rPr>
          <w:b w:val="0"/>
          <w:noProof/>
          <w:sz w:val="18"/>
        </w:rPr>
        <w:fldChar w:fldCharType="separate"/>
      </w:r>
      <w:r w:rsidR="009D2071">
        <w:rPr>
          <w:b w:val="0"/>
          <w:noProof/>
          <w:sz w:val="18"/>
        </w:rPr>
        <w:t>194</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III—Halogen or sulphur compounds of non</w:t>
      </w:r>
      <w:r>
        <w:rPr>
          <w:noProof/>
        </w:rPr>
        <w:noBreakHyphen/>
        <w:t>metals</w:t>
      </w:r>
      <w:r w:rsidRPr="0079467E">
        <w:rPr>
          <w:b w:val="0"/>
          <w:noProof/>
          <w:sz w:val="18"/>
        </w:rPr>
        <w:tab/>
      </w:r>
      <w:r w:rsidRPr="0079467E">
        <w:rPr>
          <w:b w:val="0"/>
          <w:noProof/>
          <w:sz w:val="18"/>
        </w:rPr>
        <w:fldChar w:fldCharType="begin"/>
      </w:r>
      <w:r w:rsidRPr="0079467E">
        <w:rPr>
          <w:b w:val="0"/>
          <w:noProof/>
          <w:sz w:val="18"/>
        </w:rPr>
        <w:instrText xml:space="preserve"> PAGEREF _Toc147416570 \h </w:instrText>
      </w:r>
      <w:r w:rsidRPr="0079467E">
        <w:rPr>
          <w:b w:val="0"/>
          <w:noProof/>
          <w:sz w:val="18"/>
        </w:rPr>
      </w:r>
      <w:r w:rsidRPr="0079467E">
        <w:rPr>
          <w:b w:val="0"/>
          <w:noProof/>
          <w:sz w:val="18"/>
        </w:rPr>
        <w:fldChar w:fldCharType="separate"/>
      </w:r>
      <w:r w:rsidR="009D2071">
        <w:rPr>
          <w:b w:val="0"/>
          <w:noProof/>
          <w:sz w:val="18"/>
        </w:rPr>
        <w:t>196</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IV—Inorganic bases and oxides, hydroxides and peroxides of metal</w:t>
      </w:r>
      <w:r w:rsidRPr="0079467E">
        <w:rPr>
          <w:b w:val="0"/>
          <w:noProof/>
          <w:sz w:val="18"/>
        </w:rPr>
        <w:tab/>
      </w:r>
      <w:r w:rsidRPr="0079467E">
        <w:rPr>
          <w:b w:val="0"/>
          <w:noProof/>
          <w:sz w:val="18"/>
        </w:rPr>
        <w:fldChar w:fldCharType="begin"/>
      </w:r>
      <w:r w:rsidRPr="0079467E">
        <w:rPr>
          <w:b w:val="0"/>
          <w:noProof/>
          <w:sz w:val="18"/>
        </w:rPr>
        <w:instrText xml:space="preserve"> PAGEREF _Toc147416571 \h </w:instrText>
      </w:r>
      <w:r w:rsidRPr="0079467E">
        <w:rPr>
          <w:b w:val="0"/>
          <w:noProof/>
          <w:sz w:val="18"/>
        </w:rPr>
      </w:r>
      <w:r w:rsidRPr="0079467E">
        <w:rPr>
          <w:b w:val="0"/>
          <w:noProof/>
          <w:sz w:val="18"/>
        </w:rPr>
        <w:fldChar w:fldCharType="separate"/>
      </w:r>
      <w:r w:rsidR="009D2071">
        <w:rPr>
          <w:b w:val="0"/>
          <w:noProof/>
          <w:sz w:val="18"/>
        </w:rPr>
        <w:t>196</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V—Salts and peroxysalts, of inorganic acids and metals</w:t>
      </w:r>
      <w:r w:rsidRPr="0079467E">
        <w:rPr>
          <w:b w:val="0"/>
          <w:noProof/>
          <w:sz w:val="18"/>
        </w:rPr>
        <w:tab/>
      </w:r>
      <w:r w:rsidRPr="0079467E">
        <w:rPr>
          <w:b w:val="0"/>
          <w:noProof/>
          <w:sz w:val="18"/>
        </w:rPr>
        <w:fldChar w:fldCharType="begin"/>
      </w:r>
      <w:r w:rsidRPr="0079467E">
        <w:rPr>
          <w:b w:val="0"/>
          <w:noProof/>
          <w:sz w:val="18"/>
        </w:rPr>
        <w:instrText xml:space="preserve"> PAGEREF _Toc147416572 \h </w:instrText>
      </w:r>
      <w:r w:rsidRPr="0079467E">
        <w:rPr>
          <w:b w:val="0"/>
          <w:noProof/>
          <w:sz w:val="18"/>
        </w:rPr>
      </w:r>
      <w:r w:rsidRPr="0079467E">
        <w:rPr>
          <w:b w:val="0"/>
          <w:noProof/>
          <w:sz w:val="18"/>
        </w:rPr>
        <w:fldChar w:fldCharType="separate"/>
      </w:r>
      <w:r w:rsidR="009D2071">
        <w:rPr>
          <w:b w:val="0"/>
          <w:noProof/>
          <w:sz w:val="18"/>
        </w:rPr>
        <w:t>198</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VI—Miscellaneous</w:t>
      </w:r>
      <w:r w:rsidRPr="0079467E">
        <w:rPr>
          <w:b w:val="0"/>
          <w:noProof/>
          <w:sz w:val="18"/>
        </w:rPr>
        <w:tab/>
      </w:r>
      <w:r w:rsidRPr="0079467E">
        <w:rPr>
          <w:b w:val="0"/>
          <w:noProof/>
          <w:sz w:val="18"/>
        </w:rPr>
        <w:fldChar w:fldCharType="begin"/>
      </w:r>
      <w:r w:rsidRPr="0079467E">
        <w:rPr>
          <w:b w:val="0"/>
          <w:noProof/>
          <w:sz w:val="18"/>
        </w:rPr>
        <w:instrText xml:space="preserve"> PAGEREF _Toc147416573 \h </w:instrText>
      </w:r>
      <w:r w:rsidRPr="0079467E">
        <w:rPr>
          <w:b w:val="0"/>
          <w:noProof/>
          <w:sz w:val="18"/>
        </w:rPr>
      </w:r>
      <w:r w:rsidRPr="0079467E">
        <w:rPr>
          <w:b w:val="0"/>
          <w:noProof/>
          <w:sz w:val="18"/>
        </w:rPr>
        <w:fldChar w:fldCharType="separate"/>
      </w:r>
      <w:r w:rsidR="009D2071">
        <w:rPr>
          <w:b w:val="0"/>
          <w:noProof/>
          <w:sz w:val="18"/>
        </w:rPr>
        <w:t>203</w:t>
      </w:r>
      <w:r w:rsidRPr="0079467E">
        <w:rPr>
          <w:b w:val="0"/>
          <w:noProof/>
          <w:sz w:val="18"/>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29—Organic chemicals</w:t>
      </w:r>
      <w:r w:rsidRPr="0079467E">
        <w:rPr>
          <w:b w:val="0"/>
          <w:noProof/>
          <w:sz w:val="18"/>
        </w:rPr>
        <w:tab/>
      </w:r>
      <w:r w:rsidRPr="0079467E">
        <w:rPr>
          <w:b w:val="0"/>
          <w:noProof/>
          <w:sz w:val="18"/>
        </w:rPr>
        <w:fldChar w:fldCharType="begin"/>
      </w:r>
      <w:r w:rsidRPr="0079467E">
        <w:rPr>
          <w:b w:val="0"/>
          <w:noProof/>
          <w:sz w:val="18"/>
        </w:rPr>
        <w:instrText xml:space="preserve"> PAGEREF _Toc147416574 \h </w:instrText>
      </w:r>
      <w:r w:rsidRPr="0079467E">
        <w:rPr>
          <w:b w:val="0"/>
          <w:noProof/>
          <w:sz w:val="18"/>
        </w:rPr>
      </w:r>
      <w:r w:rsidRPr="0079467E">
        <w:rPr>
          <w:b w:val="0"/>
          <w:noProof/>
          <w:sz w:val="18"/>
        </w:rPr>
        <w:fldChar w:fldCharType="separate"/>
      </w:r>
      <w:r w:rsidR="009D2071">
        <w:rPr>
          <w:b w:val="0"/>
          <w:noProof/>
          <w:sz w:val="18"/>
        </w:rPr>
        <w:t>208</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_Toc147416575 \h </w:instrText>
      </w:r>
      <w:r w:rsidRPr="0079467E">
        <w:rPr>
          <w:noProof/>
        </w:rPr>
      </w:r>
      <w:r w:rsidRPr="0079467E">
        <w:rPr>
          <w:noProof/>
        </w:rPr>
        <w:fldChar w:fldCharType="separate"/>
      </w:r>
      <w:r w:rsidR="009D2071">
        <w:rPr>
          <w:noProof/>
        </w:rPr>
        <w:t>208</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C038C3">
        <w:rPr>
          <w:noProof/>
        </w:rPr>
        <w:tab/>
      </w:r>
      <w:r w:rsidRPr="0079467E">
        <w:rPr>
          <w:noProof/>
        </w:rPr>
        <w:fldChar w:fldCharType="begin"/>
      </w:r>
      <w:r w:rsidRPr="0079467E">
        <w:rPr>
          <w:noProof/>
        </w:rPr>
        <w:instrText xml:space="preserve"> PAGEREF _Toc147416576 \h </w:instrText>
      </w:r>
      <w:r w:rsidRPr="0079467E">
        <w:rPr>
          <w:noProof/>
        </w:rPr>
      </w:r>
      <w:r w:rsidRPr="0079467E">
        <w:rPr>
          <w:noProof/>
        </w:rPr>
        <w:fldChar w:fldCharType="separate"/>
      </w:r>
      <w:r w:rsidR="009D2071">
        <w:rPr>
          <w:noProof/>
        </w:rPr>
        <w:t>211</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w:t>
      </w:r>
      <w:r w:rsidRPr="0079467E">
        <w:rPr>
          <w:noProof/>
        </w:rPr>
        <w:tab/>
      </w:r>
      <w:r w:rsidR="00C038C3">
        <w:rPr>
          <w:noProof/>
        </w:rPr>
        <w:tab/>
      </w:r>
      <w:r w:rsidRPr="0079467E">
        <w:rPr>
          <w:noProof/>
        </w:rPr>
        <w:fldChar w:fldCharType="begin"/>
      </w:r>
      <w:r w:rsidRPr="0079467E">
        <w:rPr>
          <w:noProof/>
        </w:rPr>
        <w:instrText xml:space="preserve"> PAGEREF _Toc147416577 \h </w:instrText>
      </w:r>
      <w:r w:rsidRPr="0079467E">
        <w:rPr>
          <w:noProof/>
        </w:rPr>
      </w:r>
      <w:r w:rsidRPr="0079467E">
        <w:rPr>
          <w:noProof/>
        </w:rPr>
        <w:fldChar w:fldCharType="separate"/>
      </w:r>
      <w:r w:rsidR="009D2071">
        <w:rPr>
          <w:noProof/>
        </w:rPr>
        <w:t>212</w:t>
      </w:r>
      <w:r w:rsidRPr="0079467E">
        <w:rPr>
          <w:noProof/>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lastRenderedPageBreak/>
        <w:t>Sub</w:t>
      </w:r>
      <w:r>
        <w:rPr>
          <w:noProof/>
        </w:rPr>
        <w:noBreakHyphen/>
        <w:t>Chapter I—Hydrocarbons and their halogenated, sulphonated, nitrated or nitrosated derivatives</w:t>
      </w:r>
      <w:r w:rsidRPr="0079467E">
        <w:rPr>
          <w:b w:val="0"/>
          <w:noProof/>
          <w:sz w:val="18"/>
        </w:rPr>
        <w:tab/>
      </w:r>
      <w:r w:rsidRPr="0079467E">
        <w:rPr>
          <w:b w:val="0"/>
          <w:noProof/>
          <w:sz w:val="18"/>
        </w:rPr>
        <w:fldChar w:fldCharType="begin"/>
      </w:r>
      <w:r w:rsidRPr="0079467E">
        <w:rPr>
          <w:b w:val="0"/>
          <w:noProof/>
          <w:sz w:val="18"/>
        </w:rPr>
        <w:instrText xml:space="preserve"> PAGEREF _Toc147416578 \h </w:instrText>
      </w:r>
      <w:r w:rsidRPr="0079467E">
        <w:rPr>
          <w:b w:val="0"/>
          <w:noProof/>
          <w:sz w:val="18"/>
        </w:rPr>
      </w:r>
      <w:r w:rsidRPr="0079467E">
        <w:rPr>
          <w:b w:val="0"/>
          <w:noProof/>
          <w:sz w:val="18"/>
        </w:rPr>
        <w:fldChar w:fldCharType="separate"/>
      </w:r>
      <w:r w:rsidR="009D2071">
        <w:rPr>
          <w:b w:val="0"/>
          <w:noProof/>
          <w:sz w:val="18"/>
        </w:rPr>
        <w:t>212</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II—Alcohols and their halogenated, sulphonated, nitrated or nitrosated derivatives</w:t>
      </w:r>
      <w:r w:rsidRPr="0079467E">
        <w:rPr>
          <w:b w:val="0"/>
          <w:noProof/>
          <w:sz w:val="18"/>
        </w:rPr>
        <w:tab/>
      </w:r>
      <w:r w:rsidRPr="0079467E">
        <w:rPr>
          <w:b w:val="0"/>
          <w:noProof/>
          <w:sz w:val="18"/>
        </w:rPr>
        <w:fldChar w:fldCharType="begin"/>
      </w:r>
      <w:r w:rsidRPr="0079467E">
        <w:rPr>
          <w:b w:val="0"/>
          <w:noProof/>
          <w:sz w:val="18"/>
        </w:rPr>
        <w:instrText xml:space="preserve"> PAGEREF _Toc147416579 \h </w:instrText>
      </w:r>
      <w:r w:rsidRPr="0079467E">
        <w:rPr>
          <w:b w:val="0"/>
          <w:noProof/>
          <w:sz w:val="18"/>
        </w:rPr>
      </w:r>
      <w:r w:rsidRPr="0079467E">
        <w:rPr>
          <w:b w:val="0"/>
          <w:noProof/>
          <w:sz w:val="18"/>
        </w:rPr>
        <w:fldChar w:fldCharType="separate"/>
      </w:r>
      <w:r w:rsidR="009D2071">
        <w:rPr>
          <w:b w:val="0"/>
          <w:noProof/>
          <w:sz w:val="18"/>
        </w:rPr>
        <w:t>216</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III—Phenols, phenol</w:t>
      </w:r>
      <w:r>
        <w:rPr>
          <w:noProof/>
        </w:rPr>
        <w:noBreakHyphen/>
        <w:t>alcohols, and their halogenated, sulphonated, nitrated or nitrosated derivatives</w:t>
      </w:r>
      <w:r w:rsidRPr="0079467E">
        <w:rPr>
          <w:b w:val="0"/>
          <w:noProof/>
          <w:sz w:val="18"/>
        </w:rPr>
        <w:tab/>
      </w:r>
      <w:r w:rsidRPr="0079467E">
        <w:rPr>
          <w:b w:val="0"/>
          <w:noProof/>
          <w:sz w:val="18"/>
        </w:rPr>
        <w:fldChar w:fldCharType="begin"/>
      </w:r>
      <w:r w:rsidRPr="0079467E">
        <w:rPr>
          <w:b w:val="0"/>
          <w:noProof/>
          <w:sz w:val="18"/>
        </w:rPr>
        <w:instrText xml:space="preserve"> PAGEREF _Toc147416580 \h </w:instrText>
      </w:r>
      <w:r w:rsidRPr="0079467E">
        <w:rPr>
          <w:b w:val="0"/>
          <w:noProof/>
          <w:sz w:val="18"/>
        </w:rPr>
      </w:r>
      <w:r w:rsidRPr="0079467E">
        <w:rPr>
          <w:b w:val="0"/>
          <w:noProof/>
          <w:sz w:val="18"/>
        </w:rPr>
        <w:fldChar w:fldCharType="separate"/>
      </w:r>
      <w:r w:rsidR="009D2071">
        <w:rPr>
          <w:b w:val="0"/>
          <w:noProof/>
          <w:sz w:val="18"/>
        </w:rPr>
        <w:t>218</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IV—Ethers, alcohol peroxides, ether peroxides, acetal and hemiacetal peroxides, ketone peroxides, epoxides with a three</w:t>
      </w:r>
      <w:r>
        <w:rPr>
          <w:noProof/>
        </w:rPr>
        <w:noBreakHyphen/>
        <w:t>membered ring, acetals and hemiacetals, and their halogenated, sulphonated, nitrated or nitrosated derivatives</w:t>
      </w:r>
      <w:r w:rsidRPr="0079467E">
        <w:rPr>
          <w:b w:val="0"/>
          <w:noProof/>
          <w:sz w:val="18"/>
        </w:rPr>
        <w:tab/>
      </w:r>
      <w:r w:rsidRPr="0079467E">
        <w:rPr>
          <w:b w:val="0"/>
          <w:noProof/>
          <w:sz w:val="18"/>
        </w:rPr>
        <w:fldChar w:fldCharType="begin"/>
      </w:r>
      <w:r w:rsidRPr="0079467E">
        <w:rPr>
          <w:b w:val="0"/>
          <w:noProof/>
          <w:sz w:val="18"/>
        </w:rPr>
        <w:instrText xml:space="preserve"> PAGEREF _Toc147416581 \h </w:instrText>
      </w:r>
      <w:r w:rsidRPr="0079467E">
        <w:rPr>
          <w:b w:val="0"/>
          <w:noProof/>
          <w:sz w:val="18"/>
        </w:rPr>
      </w:r>
      <w:r w:rsidRPr="0079467E">
        <w:rPr>
          <w:b w:val="0"/>
          <w:noProof/>
          <w:sz w:val="18"/>
        </w:rPr>
        <w:fldChar w:fldCharType="separate"/>
      </w:r>
      <w:r w:rsidR="009D2071">
        <w:rPr>
          <w:b w:val="0"/>
          <w:noProof/>
          <w:sz w:val="18"/>
        </w:rPr>
        <w:t>219</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V—Aldehyde</w:t>
      </w:r>
      <w:r>
        <w:rPr>
          <w:noProof/>
        </w:rPr>
        <w:noBreakHyphen/>
        <w:t>function compounds</w:t>
      </w:r>
      <w:r w:rsidRPr="0079467E">
        <w:rPr>
          <w:b w:val="0"/>
          <w:noProof/>
          <w:sz w:val="18"/>
        </w:rPr>
        <w:tab/>
      </w:r>
      <w:r w:rsidRPr="0079467E">
        <w:rPr>
          <w:b w:val="0"/>
          <w:noProof/>
          <w:sz w:val="18"/>
        </w:rPr>
        <w:fldChar w:fldCharType="begin"/>
      </w:r>
      <w:r w:rsidRPr="0079467E">
        <w:rPr>
          <w:b w:val="0"/>
          <w:noProof/>
          <w:sz w:val="18"/>
        </w:rPr>
        <w:instrText xml:space="preserve"> PAGEREF _Toc147416582 \h </w:instrText>
      </w:r>
      <w:r w:rsidRPr="0079467E">
        <w:rPr>
          <w:b w:val="0"/>
          <w:noProof/>
          <w:sz w:val="18"/>
        </w:rPr>
      </w:r>
      <w:r w:rsidRPr="0079467E">
        <w:rPr>
          <w:b w:val="0"/>
          <w:noProof/>
          <w:sz w:val="18"/>
        </w:rPr>
        <w:fldChar w:fldCharType="separate"/>
      </w:r>
      <w:r w:rsidR="009D2071">
        <w:rPr>
          <w:b w:val="0"/>
          <w:noProof/>
          <w:sz w:val="18"/>
        </w:rPr>
        <w:t>221</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VI—Ketone</w:t>
      </w:r>
      <w:r>
        <w:rPr>
          <w:noProof/>
        </w:rPr>
        <w:noBreakHyphen/>
        <w:t>function compounds and quinone</w:t>
      </w:r>
      <w:r>
        <w:rPr>
          <w:noProof/>
        </w:rPr>
        <w:noBreakHyphen/>
        <w:t>function compounds</w:t>
      </w:r>
      <w:r w:rsidRPr="0079467E">
        <w:rPr>
          <w:b w:val="0"/>
          <w:noProof/>
          <w:sz w:val="18"/>
        </w:rPr>
        <w:tab/>
      </w:r>
      <w:r w:rsidRPr="0079467E">
        <w:rPr>
          <w:b w:val="0"/>
          <w:noProof/>
          <w:sz w:val="18"/>
        </w:rPr>
        <w:fldChar w:fldCharType="begin"/>
      </w:r>
      <w:r w:rsidRPr="0079467E">
        <w:rPr>
          <w:b w:val="0"/>
          <w:noProof/>
          <w:sz w:val="18"/>
        </w:rPr>
        <w:instrText xml:space="preserve"> PAGEREF _Toc147416583 \h </w:instrText>
      </w:r>
      <w:r w:rsidRPr="0079467E">
        <w:rPr>
          <w:b w:val="0"/>
          <w:noProof/>
          <w:sz w:val="18"/>
        </w:rPr>
      </w:r>
      <w:r w:rsidRPr="0079467E">
        <w:rPr>
          <w:b w:val="0"/>
          <w:noProof/>
          <w:sz w:val="18"/>
        </w:rPr>
        <w:fldChar w:fldCharType="separate"/>
      </w:r>
      <w:r w:rsidR="009D2071">
        <w:rPr>
          <w:b w:val="0"/>
          <w:noProof/>
          <w:sz w:val="18"/>
        </w:rPr>
        <w:t>221</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VII—Carboxylic acids and their anhydrides, halides, peroxides and peroxyacids and their halogenated, sulphonated, nitrated or nitrosated derivatives</w:t>
      </w:r>
      <w:r w:rsidRPr="0079467E">
        <w:rPr>
          <w:b w:val="0"/>
          <w:noProof/>
          <w:sz w:val="18"/>
        </w:rPr>
        <w:tab/>
      </w:r>
      <w:r w:rsidRPr="0079467E">
        <w:rPr>
          <w:b w:val="0"/>
          <w:noProof/>
          <w:sz w:val="18"/>
        </w:rPr>
        <w:fldChar w:fldCharType="begin"/>
      </w:r>
      <w:r w:rsidRPr="0079467E">
        <w:rPr>
          <w:b w:val="0"/>
          <w:noProof/>
          <w:sz w:val="18"/>
        </w:rPr>
        <w:instrText xml:space="preserve"> PAGEREF _Toc147416584 \h </w:instrText>
      </w:r>
      <w:r w:rsidRPr="0079467E">
        <w:rPr>
          <w:b w:val="0"/>
          <w:noProof/>
          <w:sz w:val="18"/>
        </w:rPr>
      </w:r>
      <w:r w:rsidRPr="0079467E">
        <w:rPr>
          <w:b w:val="0"/>
          <w:noProof/>
          <w:sz w:val="18"/>
        </w:rPr>
        <w:fldChar w:fldCharType="separate"/>
      </w:r>
      <w:r w:rsidR="009D2071">
        <w:rPr>
          <w:b w:val="0"/>
          <w:noProof/>
          <w:sz w:val="18"/>
        </w:rPr>
        <w:t>222</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VIII—Esters of inorganic acids of non</w:t>
      </w:r>
      <w:r>
        <w:rPr>
          <w:noProof/>
        </w:rPr>
        <w:noBreakHyphen/>
        <w:t>metals and their salts, and their halogenated, sulphonated, nitrated or nitrosated derivatives</w:t>
      </w:r>
      <w:r w:rsidRPr="0079467E">
        <w:rPr>
          <w:b w:val="0"/>
          <w:noProof/>
          <w:sz w:val="18"/>
        </w:rPr>
        <w:tab/>
      </w:r>
      <w:r w:rsidRPr="0079467E">
        <w:rPr>
          <w:b w:val="0"/>
          <w:noProof/>
          <w:sz w:val="18"/>
        </w:rPr>
        <w:fldChar w:fldCharType="begin"/>
      </w:r>
      <w:r w:rsidRPr="0079467E">
        <w:rPr>
          <w:b w:val="0"/>
          <w:noProof/>
          <w:sz w:val="18"/>
        </w:rPr>
        <w:instrText xml:space="preserve"> PAGEREF _Toc147416585 \h </w:instrText>
      </w:r>
      <w:r w:rsidRPr="0079467E">
        <w:rPr>
          <w:b w:val="0"/>
          <w:noProof/>
          <w:sz w:val="18"/>
        </w:rPr>
      </w:r>
      <w:r w:rsidRPr="0079467E">
        <w:rPr>
          <w:b w:val="0"/>
          <w:noProof/>
          <w:sz w:val="18"/>
        </w:rPr>
        <w:fldChar w:fldCharType="separate"/>
      </w:r>
      <w:r w:rsidR="009D2071">
        <w:rPr>
          <w:b w:val="0"/>
          <w:noProof/>
          <w:sz w:val="18"/>
        </w:rPr>
        <w:t>226</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IX—Nitrogen</w:t>
      </w:r>
      <w:r>
        <w:rPr>
          <w:noProof/>
        </w:rPr>
        <w:noBreakHyphen/>
        <w:t>function compounds</w:t>
      </w:r>
      <w:r w:rsidRPr="0079467E">
        <w:rPr>
          <w:b w:val="0"/>
          <w:noProof/>
          <w:sz w:val="18"/>
        </w:rPr>
        <w:tab/>
      </w:r>
      <w:r w:rsidRPr="0079467E">
        <w:rPr>
          <w:b w:val="0"/>
          <w:noProof/>
          <w:sz w:val="18"/>
        </w:rPr>
        <w:fldChar w:fldCharType="begin"/>
      </w:r>
      <w:r w:rsidRPr="0079467E">
        <w:rPr>
          <w:b w:val="0"/>
          <w:noProof/>
          <w:sz w:val="18"/>
        </w:rPr>
        <w:instrText xml:space="preserve"> PAGEREF _Toc147416586 \h </w:instrText>
      </w:r>
      <w:r w:rsidRPr="0079467E">
        <w:rPr>
          <w:b w:val="0"/>
          <w:noProof/>
          <w:sz w:val="18"/>
        </w:rPr>
      </w:r>
      <w:r w:rsidRPr="0079467E">
        <w:rPr>
          <w:b w:val="0"/>
          <w:noProof/>
          <w:sz w:val="18"/>
        </w:rPr>
        <w:fldChar w:fldCharType="separate"/>
      </w:r>
      <w:r w:rsidR="009D2071">
        <w:rPr>
          <w:b w:val="0"/>
          <w:noProof/>
          <w:sz w:val="18"/>
        </w:rPr>
        <w:t>227</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X—Organo</w:t>
      </w:r>
      <w:r>
        <w:rPr>
          <w:noProof/>
        </w:rPr>
        <w:noBreakHyphen/>
        <w:t>inorganic compounds, heterocyclic compounds, nucleic acids and their salts, and sulphonamides</w:t>
      </w:r>
      <w:r w:rsidRPr="0079467E">
        <w:rPr>
          <w:b w:val="0"/>
          <w:noProof/>
          <w:sz w:val="18"/>
        </w:rPr>
        <w:tab/>
      </w:r>
      <w:r w:rsidRPr="0079467E">
        <w:rPr>
          <w:b w:val="0"/>
          <w:noProof/>
          <w:sz w:val="18"/>
        </w:rPr>
        <w:fldChar w:fldCharType="begin"/>
      </w:r>
      <w:r w:rsidRPr="0079467E">
        <w:rPr>
          <w:b w:val="0"/>
          <w:noProof/>
          <w:sz w:val="18"/>
        </w:rPr>
        <w:instrText xml:space="preserve"> PAGEREF _Toc147416587 \h </w:instrText>
      </w:r>
      <w:r w:rsidRPr="0079467E">
        <w:rPr>
          <w:b w:val="0"/>
          <w:noProof/>
          <w:sz w:val="18"/>
        </w:rPr>
      </w:r>
      <w:r w:rsidRPr="0079467E">
        <w:rPr>
          <w:b w:val="0"/>
          <w:noProof/>
          <w:sz w:val="18"/>
        </w:rPr>
        <w:fldChar w:fldCharType="separate"/>
      </w:r>
      <w:r w:rsidR="009D2071">
        <w:rPr>
          <w:b w:val="0"/>
          <w:noProof/>
          <w:sz w:val="18"/>
        </w:rPr>
        <w:t>231</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XI—Provitamins, vitamins and hormones</w:t>
      </w:r>
      <w:r w:rsidRPr="0079467E">
        <w:rPr>
          <w:b w:val="0"/>
          <w:noProof/>
          <w:sz w:val="18"/>
        </w:rPr>
        <w:tab/>
      </w:r>
      <w:r w:rsidRPr="0079467E">
        <w:rPr>
          <w:b w:val="0"/>
          <w:noProof/>
          <w:sz w:val="18"/>
        </w:rPr>
        <w:fldChar w:fldCharType="begin"/>
      </w:r>
      <w:r w:rsidRPr="0079467E">
        <w:rPr>
          <w:b w:val="0"/>
          <w:noProof/>
          <w:sz w:val="18"/>
        </w:rPr>
        <w:instrText xml:space="preserve"> PAGEREF _Toc147416588 \h </w:instrText>
      </w:r>
      <w:r w:rsidRPr="0079467E">
        <w:rPr>
          <w:b w:val="0"/>
          <w:noProof/>
          <w:sz w:val="18"/>
        </w:rPr>
      </w:r>
      <w:r w:rsidRPr="0079467E">
        <w:rPr>
          <w:b w:val="0"/>
          <w:noProof/>
          <w:sz w:val="18"/>
        </w:rPr>
        <w:fldChar w:fldCharType="separate"/>
      </w:r>
      <w:r w:rsidR="009D2071">
        <w:rPr>
          <w:b w:val="0"/>
          <w:noProof/>
          <w:sz w:val="18"/>
        </w:rPr>
        <w:t>236</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XII—Glycosides and alkaloids, natural or reproduced by synthesis, and their salts, ethers, esters and other derivatives</w:t>
      </w:r>
      <w:r w:rsidRPr="0079467E">
        <w:rPr>
          <w:b w:val="0"/>
          <w:noProof/>
          <w:sz w:val="18"/>
        </w:rPr>
        <w:tab/>
      </w:r>
      <w:r w:rsidRPr="0079467E">
        <w:rPr>
          <w:b w:val="0"/>
          <w:noProof/>
          <w:sz w:val="18"/>
        </w:rPr>
        <w:fldChar w:fldCharType="begin"/>
      </w:r>
      <w:r w:rsidRPr="0079467E">
        <w:rPr>
          <w:b w:val="0"/>
          <w:noProof/>
          <w:sz w:val="18"/>
        </w:rPr>
        <w:instrText xml:space="preserve"> PAGEREF _Toc147416589 \h </w:instrText>
      </w:r>
      <w:r w:rsidRPr="0079467E">
        <w:rPr>
          <w:b w:val="0"/>
          <w:noProof/>
          <w:sz w:val="18"/>
        </w:rPr>
      </w:r>
      <w:r w:rsidRPr="0079467E">
        <w:rPr>
          <w:b w:val="0"/>
          <w:noProof/>
          <w:sz w:val="18"/>
        </w:rPr>
        <w:fldChar w:fldCharType="separate"/>
      </w:r>
      <w:r w:rsidR="009D2071">
        <w:rPr>
          <w:b w:val="0"/>
          <w:noProof/>
          <w:sz w:val="18"/>
        </w:rPr>
        <w:t>237</w:t>
      </w:r>
      <w:r w:rsidRPr="0079467E">
        <w:rPr>
          <w:b w:val="0"/>
          <w:noProof/>
          <w:sz w:val="18"/>
        </w:rPr>
        <w:fldChar w:fldCharType="end"/>
      </w:r>
    </w:p>
    <w:p w:rsidR="0079467E" w:rsidRDefault="0079467E">
      <w:pPr>
        <w:pStyle w:val="TOC4"/>
        <w:rPr>
          <w:rFonts w:asciiTheme="minorHAnsi" w:eastAsiaTheme="minorEastAsia" w:hAnsiTheme="minorHAnsi" w:cstheme="minorBidi"/>
          <w:b w:val="0"/>
          <w:noProof/>
          <w:kern w:val="0"/>
          <w:sz w:val="22"/>
          <w:szCs w:val="22"/>
        </w:rPr>
      </w:pPr>
      <w:r>
        <w:rPr>
          <w:noProof/>
        </w:rPr>
        <w:t>Sub</w:t>
      </w:r>
      <w:r>
        <w:rPr>
          <w:noProof/>
        </w:rPr>
        <w:noBreakHyphen/>
        <w:t>Chapter XIII—Other organic compounds</w:t>
      </w:r>
      <w:r w:rsidRPr="0079467E">
        <w:rPr>
          <w:b w:val="0"/>
          <w:noProof/>
          <w:sz w:val="18"/>
        </w:rPr>
        <w:tab/>
      </w:r>
      <w:r w:rsidRPr="0079467E">
        <w:rPr>
          <w:b w:val="0"/>
          <w:noProof/>
          <w:sz w:val="18"/>
        </w:rPr>
        <w:fldChar w:fldCharType="begin"/>
      </w:r>
      <w:r w:rsidRPr="0079467E">
        <w:rPr>
          <w:b w:val="0"/>
          <w:noProof/>
          <w:sz w:val="18"/>
        </w:rPr>
        <w:instrText xml:space="preserve"> PAGEREF _Toc147416590 \h </w:instrText>
      </w:r>
      <w:r w:rsidRPr="0079467E">
        <w:rPr>
          <w:b w:val="0"/>
          <w:noProof/>
          <w:sz w:val="18"/>
        </w:rPr>
      </w:r>
      <w:r w:rsidRPr="0079467E">
        <w:rPr>
          <w:b w:val="0"/>
          <w:noProof/>
          <w:sz w:val="18"/>
        </w:rPr>
        <w:fldChar w:fldCharType="separate"/>
      </w:r>
      <w:r w:rsidR="009D2071">
        <w:rPr>
          <w:b w:val="0"/>
          <w:noProof/>
          <w:sz w:val="18"/>
        </w:rPr>
        <w:t>239</w:t>
      </w:r>
      <w:r w:rsidRPr="0079467E">
        <w:rPr>
          <w:b w:val="0"/>
          <w:noProof/>
          <w:sz w:val="18"/>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30—Pharmaceutical products</w:t>
      </w:r>
      <w:r w:rsidRPr="0079467E">
        <w:rPr>
          <w:b w:val="0"/>
          <w:noProof/>
          <w:sz w:val="18"/>
        </w:rPr>
        <w:tab/>
      </w:r>
      <w:r w:rsidRPr="0079467E">
        <w:rPr>
          <w:b w:val="0"/>
          <w:noProof/>
          <w:sz w:val="18"/>
        </w:rPr>
        <w:fldChar w:fldCharType="begin"/>
      </w:r>
      <w:r w:rsidRPr="0079467E">
        <w:rPr>
          <w:b w:val="0"/>
          <w:noProof/>
          <w:sz w:val="18"/>
        </w:rPr>
        <w:instrText xml:space="preserve"> PAGEREF _Toc147416591 \h </w:instrText>
      </w:r>
      <w:r w:rsidRPr="0079467E">
        <w:rPr>
          <w:b w:val="0"/>
          <w:noProof/>
          <w:sz w:val="18"/>
        </w:rPr>
      </w:r>
      <w:r w:rsidRPr="0079467E">
        <w:rPr>
          <w:b w:val="0"/>
          <w:noProof/>
          <w:sz w:val="18"/>
        </w:rPr>
        <w:fldChar w:fldCharType="separate"/>
      </w:r>
      <w:r w:rsidR="009D2071">
        <w:rPr>
          <w:b w:val="0"/>
          <w:noProof/>
          <w:sz w:val="18"/>
        </w:rPr>
        <w:t>240</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_Toc147416592 \h </w:instrText>
      </w:r>
      <w:r w:rsidRPr="0079467E">
        <w:rPr>
          <w:noProof/>
        </w:rPr>
      </w:r>
      <w:r w:rsidRPr="0079467E">
        <w:rPr>
          <w:noProof/>
        </w:rPr>
        <w:fldChar w:fldCharType="separate"/>
      </w:r>
      <w:r w:rsidR="009D2071">
        <w:rPr>
          <w:noProof/>
        </w:rPr>
        <w:t>240</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C038C3">
        <w:rPr>
          <w:noProof/>
        </w:rPr>
        <w:tab/>
      </w:r>
      <w:r w:rsidRPr="0079467E">
        <w:rPr>
          <w:noProof/>
        </w:rPr>
        <w:fldChar w:fldCharType="begin"/>
      </w:r>
      <w:r w:rsidRPr="0079467E">
        <w:rPr>
          <w:noProof/>
        </w:rPr>
        <w:instrText xml:space="preserve"> PAGEREF _Toc147416593 \h </w:instrText>
      </w:r>
      <w:r w:rsidRPr="0079467E">
        <w:rPr>
          <w:noProof/>
        </w:rPr>
      </w:r>
      <w:r w:rsidRPr="0079467E">
        <w:rPr>
          <w:noProof/>
        </w:rPr>
        <w:fldChar w:fldCharType="separate"/>
      </w:r>
      <w:r w:rsidR="009D2071">
        <w:rPr>
          <w:noProof/>
        </w:rPr>
        <w:t>242</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Notes.</w:t>
      </w:r>
      <w:r w:rsidRPr="0079467E">
        <w:rPr>
          <w:noProof/>
        </w:rPr>
        <w:tab/>
      </w:r>
      <w:r w:rsidR="00C038C3">
        <w:rPr>
          <w:noProof/>
        </w:rPr>
        <w:tab/>
      </w:r>
      <w:r w:rsidRPr="0079467E">
        <w:rPr>
          <w:noProof/>
        </w:rPr>
        <w:fldChar w:fldCharType="begin"/>
      </w:r>
      <w:r w:rsidRPr="0079467E">
        <w:rPr>
          <w:noProof/>
        </w:rPr>
        <w:instrText xml:space="preserve"> PAGEREF _Toc147416594 \h </w:instrText>
      </w:r>
      <w:r w:rsidRPr="0079467E">
        <w:rPr>
          <w:noProof/>
        </w:rPr>
      </w:r>
      <w:r w:rsidRPr="0079467E">
        <w:rPr>
          <w:noProof/>
        </w:rPr>
        <w:fldChar w:fldCharType="separate"/>
      </w:r>
      <w:r w:rsidR="009D2071">
        <w:rPr>
          <w:noProof/>
        </w:rPr>
        <w:t>243</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31—Fertilisers</w:t>
      </w:r>
      <w:r w:rsidRPr="0079467E">
        <w:rPr>
          <w:b w:val="0"/>
          <w:noProof/>
          <w:sz w:val="18"/>
        </w:rPr>
        <w:tab/>
      </w:r>
      <w:r w:rsidRPr="0079467E">
        <w:rPr>
          <w:b w:val="0"/>
          <w:noProof/>
          <w:sz w:val="18"/>
        </w:rPr>
        <w:fldChar w:fldCharType="begin"/>
      </w:r>
      <w:r w:rsidRPr="0079467E">
        <w:rPr>
          <w:b w:val="0"/>
          <w:noProof/>
          <w:sz w:val="18"/>
        </w:rPr>
        <w:instrText xml:space="preserve"> PAGEREF _Toc147416595 \h </w:instrText>
      </w:r>
      <w:r w:rsidRPr="0079467E">
        <w:rPr>
          <w:b w:val="0"/>
          <w:noProof/>
          <w:sz w:val="18"/>
        </w:rPr>
      </w:r>
      <w:r w:rsidRPr="0079467E">
        <w:rPr>
          <w:b w:val="0"/>
          <w:noProof/>
          <w:sz w:val="18"/>
        </w:rPr>
        <w:fldChar w:fldCharType="separate"/>
      </w:r>
      <w:r w:rsidR="009D2071">
        <w:rPr>
          <w:b w:val="0"/>
          <w:noProof/>
          <w:sz w:val="18"/>
        </w:rPr>
        <w:t>249</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_Toc147416596 \h </w:instrText>
      </w:r>
      <w:r w:rsidRPr="0079467E">
        <w:rPr>
          <w:noProof/>
        </w:rPr>
      </w:r>
      <w:r w:rsidRPr="0079467E">
        <w:rPr>
          <w:noProof/>
        </w:rPr>
        <w:fldChar w:fldCharType="separate"/>
      </w:r>
      <w:r w:rsidR="009D2071">
        <w:rPr>
          <w:noProof/>
        </w:rPr>
        <w:t>249</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lastRenderedPageBreak/>
        <w:t>Chapter 32—Tanning or dyeing extracts; tannins and their derivatives; dyes, pigments and other colouring matter; paints and varnishes; putty and other mastics; inks</w:t>
      </w:r>
      <w:r w:rsidRPr="0079467E">
        <w:rPr>
          <w:b w:val="0"/>
          <w:noProof/>
          <w:sz w:val="18"/>
        </w:rPr>
        <w:tab/>
      </w:r>
      <w:r w:rsidRPr="0079467E">
        <w:rPr>
          <w:b w:val="0"/>
          <w:noProof/>
          <w:sz w:val="18"/>
        </w:rPr>
        <w:fldChar w:fldCharType="begin"/>
      </w:r>
      <w:r w:rsidRPr="0079467E">
        <w:rPr>
          <w:b w:val="0"/>
          <w:noProof/>
          <w:sz w:val="18"/>
        </w:rPr>
        <w:instrText xml:space="preserve"> PAGEREF _Toc147416597 \h </w:instrText>
      </w:r>
      <w:r w:rsidRPr="0079467E">
        <w:rPr>
          <w:b w:val="0"/>
          <w:noProof/>
          <w:sz w:val="18"/>
        </w:rPr>
      </w:r>
      <w:r w:rsidRPr="0079467E">
        <w:rPr>
          <w:b w:val="0"/>
          <w:noProof/>
          <w:sz w:val="18"/>
        </w:rPr>
        <w:fldChar w:fldCharType="separate"/>
      </w:r>
      <w:r w:rsidR="009D2071">
        <w:rPr>
          <w:b w:val="0"/>
          <w:noProof/>
          <w:sz w:val="18"/>
        </w:rPr>
        <w:t>253</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_Toc147416598 \h </w:instrText>
      </w:r>
      <w:r w:rsidRPr="0079467E">
        <w:rPr>
          <w:noProof/>
        </w:rPr>
      </w:r>
      <w:r w:rsidRPr="0079467E">
        <w:rPr>
          <w:noProof/>
        </w:rPr>
        <w:fldChar w:fldCharType="separate"/>
      </w:r>
      <w:r w:rsidR="009D2071">
        <w:rPr>
          <w:noProof/>
        </w:rPr>
        <w:t>253</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33—Essential oils and resinoids; perfumery, cosmetic or toilet preparations</w:t>
      </w:r>
      <w:r w:rsidRPr="0079467E">
        <w:rPr>
          <w:b w:val="0"/>
          <w:noProof/>
          <w:sz w:val="18"/>
        </w:rPr>
        <w:tab/>
      </w:r>
      <w:r w:rsidRPr="0079467E">
        <w:rPr>
          <w:b w:val="0"/>
          <w:noProof/>
          <w:sz w:val="18"/>
        </w:rPr>
        <w:fldChar w:fldCharType="begin"/>
      </w:r>
      <w:r w:rsidRPr="0079467E">
        <w:rPr>
          <w:b w:val="0"/>
          <w:noProof/>
          <w:sz w:val="18"/>
        </w:rPr>
        <w:instrText xml:space="preserve"> PAGEREF _Toc147416599 \h </w:instrText>
      </w:r>
      <w:r w:rsidRPr="0079467E">
        <w:rPr>
          <w:b w:val="0"/>
          <w:noProof/>
          <w:sz w:val="18"/>
        </w:rPr>
      </w:r>
      <w:r w:rsidRPr="0079467E">
        <w:rPr>
          <w:b w:val="0"/>
          <w:noProof/>
          <w:sz w:val="18"/>
        </w:rPr>
        <w:fldChar w:fldCharType="separate"/>
      </w:r>
      <w:r w:rsidR="009D2071">
        <w:rPr>
          <w:b w:val="0"/>
          <w:noProof/>
          <w:sz w:val="18"/>
        </w:rPr>
        <w:t>260</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_Toc147416600 \h </w:instrText>
      </w:r>
      <w:r w:rsidRPr="0079467E">
        <w:rPr>
          <w:noProof/>
        </w:rPr>
      </w:r>
      <w:r w:rsidRPr="0079467E">
        <w:rPr>
          <w:noProof/>
        </w:rPr>
        <w:fldChar w:fldCharType="separate"/>
      </w:r>
      <w:r w:rsidR="009D2071">
        <w:rPr>
          <w:noProof/>
        </w:rPr>
        <w:t>260</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34—Soap, organic surface</w:t>
      </w:r>
      <w:r>
        <w:rPr>
          <w:noProof/>
        </w:rPr>
        <w:noBreakHyphen/>
        <w:t>active agents, washing preparations, lubricating preparations, artificial waxes, prepared waxes, polishing or scouring preparations, candles and similar articles, modelling pastes, “dental waxes” and dental preparations with a basis of plaster</w:t>
      </w:r>
      <w:r w:rsidRPr="0079467E">
        <w:rPr>
          <w:b w:val="0"/>
          <w:noProof/>
          <w:sz w:val="18"/>
        </w:rPr>
        <w:tab/>
      </w:r>
      <w:r w:rsidRPr="0079467E">
        <w:rPr>
          <w:b w:val="0"/>
          <w:noProof/>
          <w:sz w:val="18"/>
        </w:rPr>
        <w:fldChar w:fldCharType="begin"/>
      </w:r>
      <w:r w:rsidRPr="0079467E">
        <w:rPr>
          <w:b w:val="0"/>
          <w:noProof/>
          <w:sz w:val="18"/>
        </w:rPr>
        <w:instrText xml:space="preserve"> PAGEREF _Toc147416601 \h </w:instrText>
      </w:r>
      <w:r w:rsidRPr="0079467E">
        <w:rPr>
          <w:b w:val="0"/>
          <w:noProof/>
          <w:sz w:val="18"/>
        </w:rPr>
      </w:r>
      <w:r w:rsidRPr="0079467E">
        <w:rPr>
          <w:b w:val="0"/>
          <w:noProof/>
          <w:sz w:val="18"/>
        </w:rPr>
        <w:fldChar w:fldCharType="separate"/>
      </w:r>
      <w:r w:rsidR="009D2071">
        <w:rPr>
          <w:b w:val="0"/>
          <w:noProof/>
          <w:sz w:val="18"/>
        </w:rPr>
        <w:t>264</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_Toc147416602 \h </w:instrText>
      </w:r>
      <w:r w:rsidRPr="0079467E">
        <w:rPr>
          <w:noProof/>
        </w:rPr>
      </w:r>
      <w:r w:rsidRPr="0079467E">
        <w:rPr>
          <w:noProof/>
        </w:rPr>
        <w:fldChar w:fldCharType="separate"/>
      </w:r>
      <w:r w:rsidR="009D2071">
        <w:rPr>
          <w:noProof/>
        </w:rPr>
        <w:t>264</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35—Albuminoidal substances; modified starches; glues; enzymes</w:t>
      </w:r>
      <w:r w:rsidRPr="0079467E">
        <w:rPr>
          <w:b w:val="0"/>
          <w:noProof/>
          <w:sz w:val="18"/>
        </w:rPr>
        <w:tab/>
      </w:r>
      <w:r w:rsidRPr="0079467E">
        <w:rPr>
          <w:b w:val="0"/>
          <w:noProof/>
          <w:sz w:val="18"/>
        </w:rPr>
        <w:fldChar w:fldCharType="begin"/>
      </w:r>
      <w:r w:rsidRPr="0079467E">
        <w:rPr>
          <w:b w:val="0"/>
          <w:noProof/>
          <w:sz w:val="18"/>
        </w:rPr>
        <w:instrText xml:space="preserve"> PAGEREF _Toc147416603 \h </w:instrText>
      </w:r>
      <w:r w:rsidRPr="0079467E">
        <w:rPr>
          <w:b w:val="0"/>
          <w:noProof/>
          <w:sz w:val="18"/>
        </w:rPr>
      </w:r>
      <w:r w:rsidRPr="0079467E">
        <w:rPr>
          <w:b w:val="0"/>
          <w:noProof/>
          <w:sz w:val="18"/>
        </w:rPr>
        <w:fldChar w:fldCharType="separate"/>
      </w:r>
      <w:r w:rsidR="009D2071">
        <w:rPr>
          <w:b w:val="0"/>
          <w:noProof/>
          <w:sz w:val="18"/>
        </w:rPr>
        <w:t>270</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_Toc147416604 \h </w:instrText>
      </w:r>
      <w:r w:rsidRPr="0079467E">
        <w:rPr>
          <w:noProof/>
        </w:rPr>
      </w:r>
      <w:r w:rsidRPr="0079467E">
        <w:rPr>
          <w:noProof/>
        </w:rPr>
        <w:fldChar w:fldCharType="separate"/>
      </w:r>
      <w:r w:rsidR="009D2071">
        <w:rPr>
          <w:noProof/>
        </w:rPr>
        <w:t>270</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36—Explosives; pyrotechnic products; matches; pyrophoric alloys; certain combustible preparations</w:t>
      </w:r>
      <w:r w:rsidRPr="0079467E">
        <w:rPr>
          <w:b w:val="0"/>
          <w:noProof/>
          <w:sz w:val="18"/>
        </w:rPr>
        <w:tab/>
      </w:r>
      <w:r w:rsidRPr="0079467E">
        <w:rPr>
          <w:b w:val="0"/>
          <w:noProof/>
          <w:sz w:val="18"/>
        </w:rPr>
        <w:fldChar w:fldCharType="begin"/>
      </w:r>
      <w:r w:rsidRPr="0079467E">
        <w:rPr>
          <w:b w:val="0"/>
          <w:noProof/>
          <w:sz w:val="18"/>
        </w:rPr>
        <w:instrText xml:space="preserve"> PAGEREF _Toc147416605 \h </w:instrText>
      </w:r>
      <w:r w:rsidRPr="0079467E">
        <w:rPr>
          <w:b w:val="0"/>
          <w:noProof/>
          <w:sz w:val="18"/>
        </w:rPr>
      </w:r>
      <w:r w:rsidRPr="0079467E">
        <w:rPr>
          <w:b w:val="0"/>
          <w:noProof/>
          <w:sz w:val="18"/>
        </w:rPr>
        <w:fldChar w:fldCharType="separate"/>
      </w:r>
      <w:r w:rsidR="009D2071">
        <w:rPr>
          <w:b w:val="0"/>
          <w:noProof/>
          <w:sz w:val="18"/>
        </w:rPr>
        <w:t>273</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_Toc147416606 \h </w:instrText>
      </w:r>
      <w:r w:rsidRPr="0079467E">
        <w:rPr>
          <w:noProof/>
        </w:rPr>
      </w:r>
      <w:r w:rsidRPr="0079467E">
        <w:rPr>
          <w:noProof/>
        </w:rPr>
        <w:fldChar w:fldCharType="separate"/>
      </w:r>
      <w:r w:rsidR="009D2071">
        <w:rPr>
          <w:noProof/>
        </w:rPr>
        <w:t>273</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37—Photographic or cinematographic goods</w:t>
      </w:r>
      <w:r w:rsidRPr="0079467E">
        <w:rPr>
          <w:b w:val="0"/>
          <w:noProof/>
          <w:sz w:val="18"/>
        </w:rPr>
        <w:tab/>
      </w:r>
      <w:r w:rsidRPr="0079467E">
        <w:rPr>
          <w:b w:val="0"/>
          <w:noProof/>
          <w:sz w:val="18"/>
        </w:rPr>
        <w:fldChar w:fldCharType="begin"/>
      </w:r>
      <w:r w:rsidRPr="0079467E">
        <w:rPr>
          <w:b w:val="0"/>
          <w:noProof/>
          <w:sz w:val="18"/>
        </w:rPr>
        <w:instrText xml:space="preserve"> PAGEREF _Toc147416607 \h </w:instrText>
      </w:r>
      <w:r w:rsidRPr="0079467E">
        <w:rPr>
          <w:b w:val="0"/>
          <w:noProof/>
          <w:sz w:val="18"/>
        </w:rPr>
      </w:r>
      <w:r w:rsidRPr="0079467E">
        <w:rPr>
          <w:b w:val="0"/>
          <w:noProof/>
          <w:sz w:val="18"/>
        </w:rPr>
        <w:fldChar w:fldCharType="separate"/>
      </w:r>
      <w:r w:rsidR="009D2071">
        <w:rPr>
          <w:b w:val="0"/>
          <w:noProof/>
          <w:sz w:val="18"/>
        </w:rPr>
        <w:t>275</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_Toc147416608 \h </w:instrText>
      </w:r>
      <w:r w:rsidRPr="0079467E">
        <w:rPr>
          <w:noProof/>
        </w:rPr>
      </w:r>
      <w:r w:rsidRPr="0079467E">
        <w:rPr>
          <w:noProof/>
        </w:rPr>
        <w:fldChar w:fldCharType="separate"/>
      </w:r>
      <w:r w:rsidR="009D2071">
        <w:rPr>
          <w:noProof/>
        </w:rPr>
        <w:t>275</w:t>
      </w:r>
      <w:r w:rsidRPr="0079467E">
        <w:rPr>
          <w:noProof/>
        </w:rPr>
        <w:fldChar w:fldCharType="end"/>
      </w:r>
    </w:p>
    <w:p w:rsidR="0079467E" w:rsidRDefault="0079467E">
      <w:pPr>
        <w:pStyle w:val="TOC3"/>
        <w:rPr>
          <w:rFonts w:asciiTheme="minorHAnsi" w:eastAsiaTheme="minorEastAsia" w:hAnsiTheme="minorHAnsi" w:cstheme="minorBidi"/>
          <w:b w:val="0"/>
          <w:noProof/>
          <w:kern w:val="0"/>
          <w:szCs w:val="22"/>
        </w:rPr>
      </w:pPr>
      <w:r>
        <w:rPr>
          <w:noProof/>
        </w:rPr>
        <w:t>Chapter 38—Miscellaneous chemical products</w:t>
      </w:r>
      <w:r w:rsidRPr="0079467E">
        <w:rPr>
          <w:b w:val="0"/>
          <w:noProof/>
          <w:sz w:val="18"/>
        </w:rPr>
        <w:tab/>
      </w:r>
      <w:r w:rsidRPr="0079467E">
        <w:rPr>
          <w:b w:val="0"/>
          <w:noProof/>
          <w:sz w:val="18"/>
        </w:rPr>
        <w:fldChar w:fldCharType="begin"/>
      </w:r>
      <w:r w:rsidRPr="0079467E">
        <w:rPr>
          <w:b w:val="0"/>
          <w:noProof/>
          <w:sz w:val="18"/>
        </w:rPr>
        <w:instrText xml:space="preserve"> PAGEREF _Toc147416609 \h </w:instrText>
      </w:r>
      <w:r w:rsidRPr="0079467E">
        <w:rPr>
          <w:b w:val="0"/>
          <w:noProof/>
          <w:sz w:val="18"/>
        </w:rPr>
      </w:r>
      <w:r w:rsidRPr="0079467E">
        <w:rPr>
          <w:b w:val="0"/>
          <w:noProof/>
          <w:sz w:val="18"/>
        </w:rPr>
        <w:fldChar w:fldCharType="separate"/>
      </w:r>
      <w:r w:rsidR="009D2071">
        <w:rPr>
          <w:b w:val="0"/>
          <w:noProof/>
          <w:sz w:val="18"/>
        </w:rPr>
        <w:t>279</w:t>
      </w:r>
      <w:r w:rsidRPr="0079467E">
        <w:rPr>
          <w:b w:val="0"/>
          <w:noProof/>
          <w:sz w:val="18"/>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Notes.</w:t>
      </w:r>
      <w:r w:rsidRPr="0079467E">
        <w:rPr>
          <w:noProof/>
        </w:rPr>
        <w:tab/>
      </w:r>
      <w:r w:rsidR="00C038C3">
        <w:rPr>
          <w:noProof/>
        </w:rPr>
        <w:tab/>
      </w:r>
      <w:r w:rsidRPr="0079467E">
        <w:rPr>
          <w:noProof/>
        </w:rPr>
        <w:fldChar w:fldCharType="begin"/>
      </w:r>
      <w:r w:rsidRPr="0079467E">
        <w:rPr>
          <w:noProof/>
        </w:rPr>
        <w:instrText xml:space="preserve"> PAGEREF _Toc147416610 \h </w:instrText>
      </w:r>
      <w:r w:rsidRPr="0079467E">
        <w:rPr>
          <w:noProof/>
        </w:rPr>
      </w:r>
      <w:r w:rsidRPr="0079467E">
        <w:rPr>
          <w:noProof/>
        </w:rPr>
        <w:fldChar w:fldCharType="separate"/>
      </w:r>
      <w:r w:rsidR="009D2071">
        <w:rPr>
          <w:noProof/>
        </w:rPr>
        <w:t>279</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Subheading Notes.</w:t>
      </w:r>
      <w:r w:rsidRPr="0079467E">
        <w:rPr>
          <w:noProof/>
        </w:rPr>
        <w:tab/>
      </w:r>
      <w:r w:rsidR="00C038C3">
        <w:rPr>
          <w:noProof/>
        </w:rPr>
        <w:tab/>
      </w:r>
      <w:r w:rsidRPr="0079467E">
        <w:rPr>
          <w:noProof/>
        </w:rPr>
        <w:fldChar w:fldCharType="begin"/>
      </w:r>
      <w:r w:rsidRPr="0079467E">
        <w:rPr>
          <w:noProof/>
        </w:rPr>
        <w:instrText xml:space="preserve"> PAGEREF _Toc147416611 \h </w:instrText>
      </w:r>
      <w:r w:rsidRPr="0079467E">
        <w:rPr>
          <w:noProof/>
        </w:rPr>
      </w:r>
      <w:r w:rsidRPr="0079467E">
        <w:rPr>
          <w:noProof/>
        </w:rPr>
        <w:fldChar w:fldCharType="separate"/>
      </w:r>
      <w:r w:rsidR="009D2071">
        <w:rPr>
          <w:noProof/>
        </w:rPr>
        <w:t>281</w:t>
      </w:r>
      <w:r w:rsidRPr="0079467E">
        <w:rPr>
          <w:noProof/>
        </w:rPr>
        <w:fldChar w:fldCharType="end"/>
      </w:r>
    </w:p>
    <w:p w:rsidR="0079467E" w:rsidRDefault="0079467E">
      <w:pPr>
        <w:pStyle w:val="TOC5"/>
        <w:rPr>
          <w:rFonts w:asciiTheme="minorHAnsi" w:eastAsiaTheme="minorEastAsia" w:hAnsiTheme="minorHAnsi" w:cstheme="minorBidi"/>
          <w:noProof/>
          <w:kern w:val="0"/>
          <w:sz w:val="22"/>
          <w:szCs w:val="22"/>
        </w:rPr>
      </w:pPr>
      <w:r>
        <w:rPr>
          <w:noProof/>
        </w:rPr>
        <w:t>Additional Note.</w:t>
      </w:r>
      <w:r w:rsidRPr="0079467E">
        <w:rPr>
          <w:noProof/>
        </w:rPr>
        <w:tab/>
      </w:r>
      <w:r w:rsidR="00DD2B63">
        <w:rPr>
          <w:noProof/>
        </w:rPr>
        <w:tab/>
      </w:r>
      <w:r w:rsidRPr="0079467E">
        <w:rPr>
          <w:noProof/>
        </w:rPr>
        <w:fldChar w:fldCharType="begin"/>
      </w:r>
      <w:r w:rsidRPr="0079467E">
        <w:rPr>
          <w:noProof/>
        </w:rPr>
        <w:instrText xml:space="preserve"> PAGEREF _Toc147416612 \h </w:instrText>
      </w:r>
      <w:r w:rsidRPr="0079467E">
        <w:rPr>
          <w:noProof/>
        </w:rPr>
      </w:r>
      <w:r w:rsidRPr="0079467E">
        <w:rPr>
          <w:noProof/>
        </w:rPr>
        <w:fldChar w:fldCharType="separate"/>
      </w:r>
      <w:r w:rsidR="009D2071">
        <w:rPr>
          <w:noProof/>
        </w:rPr>
        <w:t>283</w:t>
      </w:r>
      <w:r w:rsidRPr="0079467E">
        <w:rPr>
          <w:noProof/>
        </w:rPr>
        <w:fldChar w:fldCharType="end"/>
      </w:r>
    </w:p>
    <w:p w:rsidR="00EA6B61" w:rsidRPr="00432E03" w:rsidRDefault="0079467E" w:rsidP="00EA6B61">
      <w:pPr>
        <w:sectPr w:rsidR="00EA6B61" w:rsidRPr="00432E03" w:rsidSect="00B37DC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620205" w:rsidRPr="00432E03" w:rsidRDefault="00620205" w:rsidP="00620205">
      <w:pPr>
        <w:pStyle w:val="ActHead1"/>
      </w:pPr>
      <w:bookmarkStart w:id="2" w:name="_Toc147416479"/>
      <w:r w:rsidRPr="006800DF">
        <w:rPr>
          <w:rStyle w:val="CharChapNo"/>
        </w:rPr>
        <w:lastRenderedPageBreak/>
        <w:t>Schedule</w:t>
      </w:r>
      <w:r w:rsidR="00635F59" w:rsidRPr="006800DF">
        <w:rPr>
          <w:rStyle w:val="CharChapNo"/>
        </w:rPr>
        <w:t> </w:t>
      </w:r>
      <w:r w:rsidRPr="006800DF">
        <w:rPr>
          <w:rStyle w:val="CharChapNo"/>
        </w:rPr>
        <w:t>3</w:t>
      </w:r>
      <w:r w:rsidRPr="00432E03">
        <w:t>—</w:t>
      </w:r>
      <w:r w:rsidRPr="006800DF">
        <w:rPr>
          <w:rStyle w:val="CharChapText"/>
        </w:rPr>
        <w:t>Classification of goods and general and special rates of duty</w:t>
      </w:r>
      <w:bookmarkEnd w:id="2"/>
    </w:p>
    <w:p w:rsidR="00FD5A3F" w:rsidRPr="00432E03" w:rsidRDefault="00FD5A3F" w:rsidP="00FD5A3F">
      <w:pPr>
        <w:pStyle w:val="notemargin"/>
      </w:pPr>
      <w:r w:rsidRPr="00432E03">
        <w:t>Note 1:</w:t>
      </w:r>
      <w:r w:rsidRPr="00432E03">
        <w:tab/>
        <w:t>See sections</w:t>
      </w:r>
      <w:r w:rsidR="00635F59" w:rsidRPr="00432E03">
        <w:t> </w:t>
      </w:r>
      <w:r w:rsidRPr="00432E03">
        <w:t>15 and 16.</w:t>
      </w:r>
    </w:p>
    <w:p w:rsidR="00FD5A3F" w:rsidRPr="00432E03" w:rsidRDefault="00FD5A3F" w:rsidP="00FD5A3F">
      <w:pPr>
        <w:pStyle w:val="notemargin"/>
      </w:pPr>
      <w:r w:rsidRPr="00432E03">
        <w:t>Note 2:</w:t>
      </w:r>
      <w:r w:rsidRPr="00432E03">
        <w:tab/>
        <w:t>The text in this Schedule is based on the wording in the Harmonized Commodity Description and Coding System that is referred to in the International Convention on the Harmonized Commodity Description and Coding System done at Brussels on 14</w:t>
      </w:r>
      <w:r w:rsidR="00635F59" w:rsidRPr="00432E03">
        <w:t> </w:t>
      </w:r>
      <w:r w:rsidRPr="00432E03">
        <w:t>June 1983.</w:t>
      </w:r>
    </w:p>
    <w:p w:rsidR="00FD5A3F" w:rsidRPr="00432E03" w:rsidRDefault="00FD5A3F" w:rsidP="00FD5A3F">
      <w:pPr>
        <w:pStyle w:val="notemargin"/>
      </w:pPr>
      <w:r w:rsidRPr="00432E03">
        <w:t>Note 3:</w:t>
      </w:r>
      <w:r w:rsidRPr="00432E03">
        <w:tab/>
        <w:t>The text of the Convention is set out in Australian Treaty Series 1988 No.</w:t>
      </w:r>
      <w:r w:rsidR="00635F59" w:rsidRPr="00432E03">
        <w:t> </w:t>
      </w:r>
      <w:r w:rsidRPr="00432E03">
        <w:t xml:space="preserve">30. In 2006, the text of a Convention in the Australian Treaty Series was accessible through the Australian Treaties Library on the AustLII </w:t>
      </w:r>
      <w:r w:rsidR="0080019C" w:rsidRPr="00432E03">
        <w:t>website</w:t>
      </w:r>
      <w:r w:rsidRPr="00432E03">
        <w:t xml:space="preserve"> (www.austlii.edu.au).</w:t>
      </w:r>
    </w:p>
    <w:p w:rsidR="00620205" w:rsidRPr="00432E03" w:rsidRDefault="00620205" w:rsidP="00620205">
      <w:pPr>
        <w:pStyle w:val="ActHead2"/>
      </w:pPr>
      <w:bookmarkStart w:id="3" w:name="_Toc147416480"/>
      <w:r w:rsidRPr="006800DF">
        <w:rPr>
          <w:rStyle w:val="CharPartNo"/>
        </w:rPr>
        <w:t>Section I</w:t>
      </w:r>
      <w:r w:rsidRPr="00432E03">
        <w:t>—</w:t>
      </w:r>
      <w:r w:rsidRPr="006800DF">
        <w:rPr>
          <w:rStyle w:val="CharPartText"/>
        </w:rPr>
        <w:t>Live animals; animal products</w:t>
      </w:r>
      <w:bookmarkEnd w:id="3"/>
    </w:p>
    <w:p w:rsidR="00620205" w:rsidRPr="00432E03" w:rsidRDefault="00620205" w:rsidP="001B5020">
      <w:pPr>
        <w:pStyle w:val="ActHead5"/>
      </w:pPr>
      <w:bookmarkStart w:id="4" w:name="_Toc147416481"/>
      <w:r w:rsidRPr="006800DF">
        <w:rPr>
          <w:rStyle w:val="CharSectno"/>
        </w:rPr>
        <w:t>Notes.</w:t>
      </w:r>
      <w:bookmarkEnd w:id="4"/>
      <w:r w:rsidRPr="00432E03">
        <w:t xml:space="preserve">  </w:t>
      </w:r>
    </w:p>
    <w:p w:rsidR="00620205" w:rsidRPr="00432E03" w:rsidRDefault="00620205" w:rsidP="00620205">
      <w:pPr>
        <w:pStyle w:val="subsection"/>
      </w:pPr>
      <w:r w:rsidRPr="00432E03">
        <w:tab/>
        <w:t>1.</w:t>
      </w:r>
      <w:r w:rsidR="006800DF">
        <w:noBreakHyphen/>
      </w:r>
      <w:r w:rsidRPr="00432E03">
        <w:tab/>
        <w:t>Any reference in this Section to a particular genus or species of an animal, except where the context otherwise requires, includes a reference to the young of that genus or species.</w:t>
      </w:r>
    </w:p>
    <w:p w:rsidR="00620205" w:rsidRPr="00432E03" w:rsidRDefault="00620205" w:rsidP="00620205">
      <w:pPr>
        <w:pStyle w:val="subsection"/>
      </w:pPr>
      <w:r w:rsidRPr="00432E03">
        <w:tab/>
        <w:t>2.</w:t>
      </w:r>
      <w:r w:rsidR="006800DF">
        <w:noBreakHyphen/>
      </w:r>
      <w:r w:rsidRPr="00432E03">
        <w:tab/>
        <w:t>Except where the context otherwise requires, throughout this Schedule any reference to “dried” products also covers products which have been dehydrated, evaporated or freeze</w:t>
      </w:r>
      <w:r w:rsidR="006800DF">
        <w:noBreakHyphen/>
      </w:r>
      <w:r w:rsidRPr="00432E03">
        <w:t>dried.</w:t>
      </w:r>
    </w:p>
    <w:p w:rsidR="00620205" w:rsidRPr="00432E03" w:rsidRDefault="00620205" w:rsidP="00620205">
      <w:pPr>
        <w:pStyle w:val="ActHead3"/>
      </w:pPr>
      <w:bookmarkStart w:id="5" w:name="_Toc147416482"/>
      <w:r w:rsidRPr="006800DF">
        <w:rPr>
          <w:rStyle w:val="CharDivNo"/>
        </w:rPr>
        <w:t>Chapter</w:t>
      </w:r>
      <w:r w:rsidR="00635F59" w:rsidRPr="006800DF">
        <w:rPr>
          <w:rStyle w:val="CharDivNo"/>
        </w:rPr>
        <w:t> </w:t>
      </w:r>
      <w:r w:rsidRPr="006800DF">
        <w:rPr>
          <w:rStyle w:val="CharDivNo"/>
        </w:rPr>
        <w:t>1</w:t>
      </w:r>
      <w:r w:rsidRPr="00432E03">
        <w:t>—</w:t>
      </w:r>
      <w:r w:rsidRPr="006800DF">
        <w:rPr>
          <w:rStyle w:val="CharDivText"/>
        </w:rPr>
        <w:t>Live animals</w:t>
      </w:r>
      <w:bookmarkEnd w:id="5"/>
    </w:p>
    <w:p w:rsidR="00620205" w:rsidRPr="00432E03" w:rsidRDefault="00620205" w:rsidP="001B5020">
      <w:pPr>
        <w:pStyle w:val="ActHead5"/>
      </w:pPr>
      <w:bookmarkStart w:id="6" w:name="_Toc147416483"/>
      <w:r w:rsidRPr="006800DF">
        <w:rPr>
          <w:rStyle w:val="CharSectno"/>
        </w:rPr>
        <w:t>Note.</w:t>
      </w:r>
      <w:bookmarkEnd w:id="6"/>
      <w:r w:rsidRPr="00432E03">
        <w:t xml:space="preserve">  </w:t>
      </w:r>
    </w:p>
    <w:p w:rsidR="00620205" w:rsidRPr="00432E03" w:rsidRDefault="00620205" w:rsidP="00620205">
      <w:pPr>
        <w:pStyle w:val="subsection"/>
        <w:keepNext/>
      </w:pPr>
      <w:r w:rsidRPr="00432E03">
        <w:tab/>
        <w:t>1.</w:t>
      </w:r>
      <w:r w:rsidR="006800DF">
        <w:noBreakHyphen/>
      </w:r>
      <w:r w:rsidRPr="00432E03">
        <w:tab/>
        <w:t>This Chapter covers all live animals except:</w:t>
      </w:r>
    </w:p>
    <w:p w:rsidR="00620205" w:rsidRPr="00432E03" w:rsidRDefault="00620205" w:rsidP="00620205">
      <w:pPr>
        <w:pStyle w:val="paragraph"/>
      </w:pPr>
      <w:r w:rsidRPr="00432E03">
        <w:tab/>
        <w:t>(a)</w:t>
      </w:r>
      <w:r w:rsidRPr="00432E03">
        <w:tab/>
        <w:t>Fish and crustaceans, molluscs and other aquatic invertebrates, of 0301, 0306</w:t>
      </w:r>
      <w:r w:rsidR="005F6E26" w:rsidRPr="00432E03">
        <w:t>, 0307 or 0308</w:t>
      </w:r>
      <w:r w:rsidRPr="00432E03">
        <w:t>;</w:t>
      </w:r>
    </w:p>
    <w:p w:rsidR="00620205" w:rsidRPr="00432E03" w:rsidRDefault="00620205" w:rsidP="00620205">
      <w:pPr>
        <w:pStyle w:val="paragraph"/>
      </w:pPr>
      <w:r w:rsidRPr="00432E03">
        <w:tab/>
        <w:t>(b)</w:t>
      </w:r>
      <w:r w:rsidRPr="00432E03">
        <w:tab/>
        <w:t>Cultures of micro</w:t>
      </w:r>
      <w:r w:rsidR="006800DF">
        <w:noBreakHyphen/>
      </w:r>
      <w:r w:rsidRPr="00432E03">
        <w:t>organisms and other products of 3002; and</w:t>
      </w:r>
    </w:p>
    <w:p w:rsidR="00620205" w:rsidRPr="00432E03" w:rsidRDefault="00620205" w:rsidP="00620205">
      <w:pPr>
        <w:pStyle w:val="paragraph"/>
      </w:pPr>
      <w:r w:rsidRPr="00432E03">
        <w:tab/>
        <w:t>(c)</w:t>
      </w:r>
      <w:r w:rsidRPr="00432E03">
        <w:tab/>
        <w:t>Animals of 9508.</w:t>
      </w:r>
    </w:p>
    <w:p w:rsidR="00620205" w:rsidRPr="00432E03" w:rsidRDefault="00620205" w:rsidP="00620205"/>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432E03" w:rsidTr="0062583D">
        <w:trPr>
          <w:cantSplit/>
        </w:trPr>
        <w:tc>
          <w:tcPr>
            <w:tcW w:w="1168" w:type="dxa"/>
          </w:tcPr>
          <w:p w:rsidR="00620205" w:rsidRPr="00432E03" w:rsidRDefault="00620205" w:rsidP="00CF43B5">
            <w:pPr>
              <w:pStyle w:val="Tabletext"/>
            </w:pPr>
            <w:r w:rsidRPr="00432E03">
              <w:t>0101</w:t>
            </w:r>
          </w:p>
        </w:tc>
        <w:tc>
          <w:tcPr>
            <w:tcW w:w="4820" w:type="dxa"/>
          </w:tcPr>
          <w:p w:rsidR="00620205" w:rsidRPr="00432E03" w:rsidRDefault="00620205" w:rsidP="00620205">
            <w:pPr>
              <w:pStyle w:val="CTACAPS"/>
            </w:pPr>
            <w:r w:rsidRPr="00432E03">
              <w:t>LIVE HORSES, ASSES, MULES AND HINNIES:</w:t>
            </w:r>
          </w:p>
        </w:tc>
        <w:tc>
          <w:tcPr>
            <w:tcW w:w="1191" w:type="dxa"/>
          </w:tcPr>
          <w:p w:rsidR="00620205" w:rsidRPr="00432E03" w:rsidRDefault="00620205" w:rsidP="00E7128E">
            <w:pPr>
              <w:pStyle w:val="Tabletext"/>
            </w:pPr>
          </w:p>
        </w:tc>
      </w:tr>
      <w:tr w:rsidR="0062583D" w:rsidRPr="00432E03" w:rsidTr="0062583D">
        <w:trPr>
          <w:cantSplit/>
        </w:trPr>
        <w:tc>
          <w:tcPr>
            <w:tcW w:w="1168" w:type="dxa"/>
          </w:tcPr>
          <w:p w:rsidR="0062583D" w:rsidRPr="00432E03" w:rsidRDefault="0062583D" w:rsidP="00CF43B5">
            <w:pPr>
              <w:pStyle w:val="Tabletext"/>
            </w:pPr>
            <w:r w:rsidRPr="00432E03">
              <w:t>0101.2</w:t>
            </w:r>
          </w:p>
        </w:tc>
        <w:tc>
          <w:tcPr>
            <w:tcW w:w="4820" w:type="dxa"/>
          </w:tcPr>
          <w:p w:rsidR="0062583D" w:rsidRPr="00432E03" w:rsidRDefault="006800DF" w:rsidP="00CF43B5">
            <w:pPr>
              <w:pStyle w:val="CTA-"/>
            </w:pPr>
            <w:r>
              <w:noBreakHyphen/>
            </w:r>
            <w:r w:rsidR="0062583D" w:rsidRPr="00432E03">
              <w:t>Horses:</w:t>
            </w:r>
          </w:p>
        </w:tc>
        <w:tc>
          <w:tcPr>
            <w:tcW w:w="1191" w:type="dxa"/>
          </w:tcPr>
          <w:p w:rsidR="0062583D" w:rsidRPr="00432E03" w:rsidRDefault="0062583D" w:rsidP="00E7128E">
            <w:pPr>
              <w:pStyle w:val="Tabletext"/>
            </w:pPr>
          </w:p>
        </w:tc>
      </w:tr>
      <w:tr w:rsidR="0062583D" w:rsidRPr="00432E03" w:rsidTr="0062583D">
        <w:trPr>
          <w:cantSplit/>
        </w:trPr>
        <w:tc>
          <w:tcPr>
            <w:tcW w:w="1168" w:type="dxa"/>
          </w:tcPr>
          <w:p w:rsidR="0062583D" w:rsidRPr="00432E03" w:rsidRDefault="0062583D" w:rsidP="00CF43B5">
            <w:pPr>
              <w:pStyle w:val="Tabletext"/>
            </w:pPr>
            <w:r w:rsidRPr="00432E03">
              <w:t>0101.21.00</w:t>
            </w:r>
          </w:p>
        </w:tc>
        <w:tc>
          <w:tcPr>
            <w:tcW w:w="4820" w:type="dxa"/>
          </w:tcPr>
          <w:p w:rsidR="0062583D" w:rsidRPr="00432E03" w:rsidRDefault="006800DF" w:rsidP="003626E6">
            <w:pPr>
              <w:pStyle w:val="CTA--"/>
            </w:pPr>
            <w:r>
              <w:rPr>
                <w:rStyle w:val="CTA--Char"/>
              </w:rPr>
              <w:noBreakHyphen/>
            </w:r>
            <w:r>
              <w:rPr>
                <w:rStyle w:val="CTA--Char"/>
              </w:rPr>
              <w:noBreakHyphen/>
            </w:r>
            <w:r w:rsidR="0062583D" w:rsidRPr="00432E03">
              <w:t>Pure</w:t>
            </w:r>
            <w:r>
              <w:rPr>
                <w:rStyle w:val="CTA--Char"/>
              </w:rPr>
              <w:noBreakHyphen/>
            </w:r>
            <w:r w:rsidR="0062583D" w:rsidRPr="00432E03">
              <w:t>bred breeding animals</w:t>
            </w:r>
          </w:p>
        </w:tc>
        <w:tc>
          <w:tcPr>
            <w:tcW w:w="1191" w:type="dxa"/>
          </w:tcPr>
          <w:p w:rsidR="0062583D" w:rsidRPr="00432E03" w:rsidRDefault="0062583D" w:rsidP="00E7128E">
            <w:pPr>
              <w:pStyle w:val="Tabletext"/>
            </w:pPr>
            <w:r w:rsidRPr="00432E03">
              <w:t>Free</w:t>
            </w:r>
          </w:p>
        </w:tc>
      </w:tr>
      <w:tr w:rsidR="0062583D" w:rsidRPr="00432E03" w:rsidTr="0062583D">
        <w:trPr>
          <w:cantSplit/>
        </w:trPr>
        <w:tc>
          <w:tcPr>
            <w:tcW w:w="1168" w:type="dxa"/>
          </w:tcPr>
          <w:p w:rsidR="0062583D" w:rsidRPr="00432E03" w:rsidRDefault="0062583D" w:rsidP="00CF43B5">
            <w:pPr>
              <w:pStyle w:val="Tabletext"/>
            </w:pPr>
            <w:r w:rsidRPr="00432E03">
              <w:lastRenderedPageBreak/>
              <w:t>0101.29.00</w:t>
            </w:r>
          </w:p>
        </w:tc>
        <w:tc>
          <w:tcPr>
            <w:tcW w:w="4820" w:type="dxa"/>
          </w:tcPr>
          <w:p w:rsidR="0062583D" w:rsidRPr="00432E03" w:rsidRDefault="006800DF" w:rsidP="003626E6">
            <w:pPr>
              <w:pStyle w:val="CTA--"/>
            </w:pPr>
            <w:r>
              <w:rPr>
                <w:rStyle w:val="CTA--Char"/>
              </w:rPr>
              <w:noBreakHyphen/>
            </w:r>
            <w:r>
              <w:rPr>
                <w:rStyle w:val="CTA--Char"/>
              </w:rPr>
              <w:noBreakHyphen/>
            </w:r>
            <w:r w:rsidR="0062583D" w:rsidRPr="00432E03">
              <w:t>Other</w:t>
            </w:r>
          </w:p>
        </w:tc>
        <w:tc>
          <w:tcPr>
            <w:tcW w:w="1191" w:type="dxa"/>
          </w:tcPr>
          <w:p w:rsidR="0062583D" w:rsidRPr="00432E03" w:rsidRDefault="0062583D" w:rsidP="00E7128E">
            <w:pPr>
              <w:pStyle w:val="Tabletext"/>
            </w:pPr>
            <w:r w:rsidRPr="00432E03">
              <w:t>Free</w:t>
            </w:r>
          </w:p>
        </w:tc>
      </w:tr>
      <w:tr w:rsidR="0062583D" w:rsidRPr="00432E03" w:rsidTr="0062583D">
        <w:trPr>
          <w:cantSplit/>
        </w:trPr>
        <w:tc>
          <w:tcPr>
            <w:tcW w:w="1168" w:type="dxa"/>
          </w:tcPr>
          <w:p w:rsidR="0062583D" w:rsidRPr="00432E03" w:rsidRDefault="0062583D" w:rsidP="00CF43B5">
            <w:pPr>
              <w:pStyle w:val="Tabletext"/>
            </w:pPr>
            <w:r w:rsidRPr="00432E03">
              <w:t>0101.30.00</w:t>
            </w:r>
          </w:p>
        </w:tc>
        <w:tc>
          <w:tcPr>
            <w:tcW w:w="4820" w:type="dxa"/>
          </w:tcPr>
          <w:p w:rsidR="0062583D" w:rsidRPr="00432E03" w:rsidRDefault="006800DF" w:rsidP="00CF43B5">
            <w:pPr>
              <w:pStyle w:val="CTA-"/>
            </w:pPr>
            <w:r>
              <w:noBreakHyphen/>
            </w:r>
            <w:r w:rsidR="0062583D" w:rsidRPr="00432E03">
              <w:t>Asses</w:t>
            </w:r>
          </w:p>
        </w:tc>
        <w:tc>
          <w:tcPr>
            <w:tcW w:w="1191" w:type="dxa"/>
          </w:tcPr>
          <w:p w:rsidR="0062583D" w:rsidRPr="00432E03" w:rsidRDefault="0062583D" w:rsidP="00E7128E">
            <w:pPr>
              <w:pStyle w:val="Tabletext"/>
            </w:pPr>
            <w:r w:rsidRPr="00432E03">
              <w:t>Free</w:t>
            </w:r>
          </w:p>
        </w:tc>
      </w:tr>
      <w:tr w:rsidR="0062583D" w:rsidRPr="00432E03" w:rsidTr="0062583D">
        <w:trPr>
          <w:cantSplit/>
        </w:trPr>
        <w:tc>
          <w:tcPr>
            <w:tcW w:w="1168" w:type="dxa"/>
          </w:tcPr>
          <w:p w:rsidR="0062583D" w:rsidRPr="00432E03" w:rsidRDefault="0062583D" w:rsidP="00CF43B5">
            <w:pPr>
              <w:pStyle w:val="Tabletext"/>
            </w:pPr>
            <w:r w:rsidRPr="00432E03">
              <w:t>0101.90.00</w:t>
            </w:r>
          </w:p>
        </w:tc>
        <w:tc>
          <w:tcPr>
            <w:tcW w:w="4820" w:type="dxa"/>
          </w:tcPr>
          <w:p w:rsidR="0062583D" w:rsidRPr="00432E03" w:rsidRDefault="006800DF" w:rsidP="00CF43B5">
            <w:pPr>
              <w:pStyle w:val="CTA-"/>
            </w:pPr>
            <w:r>
              <w:noBreakHyphen/>
            </w:r>
            <w:r w:rsidR="0062583D" w:rsidRPr="00432E03">
              <w:t>Other</w:t>
            </w:r>
          </w:p>
        </w:tc>
        <w:tc>
          <w:tcPr>
            <w:tcW w:w="1191" w:type="dxa"/>
          </w:tcPr>
          <w:p w:rsidR="0062583D" w:rsidRPr="00432E03" w:rsidRDefault="0062583D" w:rsidP="00E7128E">
            <w:pPr>
              <w:pStyle w:val="Tabletext"/>
            </w:pPr>
            <w:r w:rsidRPr="00432E03">
              <w:t>Free</w:t>
            </w:r>
          </w:p>
        </w:tc>
      </w:tr>
    </w:tbl>
    <w:p w:rsidR="00620205" w:rsidRPr="00432E03" w:rsidRDefault="00620205" w:rsidP="0076460E">
      <w:pPr>
        <w:pStyle w:val="Tabletext"/>
        <w:keepN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432E03" w:rsidTr="00F76D07">
        <w:trPr>
          <w:cantSplit/>
        </w:trPr>
        <w:tc>
          <w:tcPr>
            <w:tcW w:w="1168" w:type="dxa"/>
          </w:tcPr>
          <w:p w:rsidR="00620205" w:rsidRPr="00432E03" w:rsidRDefault="00620205" w:rsidP="0076460E">
            <w:pPr>
              <w:pStyle w:val="Tabletext"/>
              <w:keepNext/>
            </w:pPr>
            <w:r w:rsidRPr="00432E03">
              <w:t>0102</w:t>
            </w:r>
          </w:p>
        </w:tc>
        <w:tc>
          <w:tcPr>
            <w:tcW w:w="4820" w:type="dxa"/>
          </w:tcPr>
          <w:p w:rsidR="00620205" w:rsidRPr="00432E03" w:rsidRDefault="00620205" w:rsidP="0076460E">
            <w:pPr>
              <w:pStyle w:val="CTACAPS"/>
              <w:keepNext/>
            </w:pPr>
            <w:r w:rsidRPr="00432E03">
              <w:t>LIVE BOVINE ANIMALS:</w:t>
            </w:r>
          </w:p>
        </w:tc>
        <w:tc>
          <w:tcPr>
            <w:tcW w:w="1191" w:type="dxa"/>
          </w:tcPr>
          <w:p w:rsidR="00620205" w:rsidRPr="00432E03" w:rsidRDefault="00620205" w:rsidP="00E7128E">
            <w:pPr>
              <w:pStyle w:val="Tabletext"/>
            </w:pPr>
          </w:p>
        </w:tc>
      </w:tr>
      <w:tr w:rsidR="00F76D07" w:rsidRPr="00432E03" w:rsidTr="00F76D07">
        <w:trPr>
          <w:cantSplit/>
        </w:trPr>
        <w:tc>
          <w:tcPr>
            <w:tcW w:w="1168" w:type="dxa"/>
          </w:tcPr>
          <w:p w:rsidR="00F76D07" w:rsidRPr="00432E03" w:rsidRDefault="00F76D07" w:rsidP="00CF43B5">
            <w:pPr>
              <w:pStyle w:val="Tabletext"/>
            </w:pPr>
            <w:r w:rsidRPr="00432E03">
              <w:t>0102.2</w:t>
            </w:r>
          </w:p>
        </w:tc>
        <w:tc>
          <w:tcPr>
            <w:tcW w:w="4820" w:type="dxa"/>
          </w:tcPr>
          <w:p w:rsidR="00F76D07" w:rsidRPr="00432E03" w:rsidRDefault="006800DF" w:rsidP="00620205">
            <w:pPr>
              <w:pStyle w:val="CTA-"/>
            </w:pPr>
            <w:r>
              <w:noBreakHyphen/>
            </w:r>
            <w:r w:rsidR="00F76D07" w:rsidRPr="00432E03">
              <w:t>Cattle:</w:t>
            </w:r>
          </w:p>
        </w:tc>
        <w:tc>
          <w:tcPr>
            <w:tcW w:w="1191" w:type="dxa"/>
          </w:tcPr>
          <w:p w:rsidR="00F76D07" w:rsidRPr="00432E03" w:rsidRDefault="00F76D07" w:rsidP="00E7128E">
            <w:pPr>
              <w:pStyle w:val="Tabletext"/>
            </w:pPr>
          </w:p>
        </w:tc>
      </w:tr>
      <w:tr w:rsidR="00F76D07" w:rsidRPr="00432E03" w:rsidTr="00F76D07">
        <w:trPr>
          <w:cantSplit/>
        </w:trPr>
        <w:tc>
          <w:tcPr>
            <w:tcW w:w="1168" w:type="dxa"/>
          </w:tcPr>
          <w:p w:rsidR="00F76D07" w:rsidRPr="00432E03" w:rsidRDefault="00F76D07" w:rsidP="00CF43B5">
            <w:pPr>
              <w:pStyle w:val="Tabletext"/>
            </w:pPr>
            <w:r w:rsidRPr="00432E03">
              <w:t>0102.21.00</w:t>
            </w:r>
          </w:p>
        </w:tc>
        <w:tc>
          <w:tcPr>
            <w:tcW w:w="4820" w:type="dxa"/>
          </w:tcPr>
          <w:p w:rsidR="00F76D07" w:rsidRPr="00432E03" w:rsidRDefault="006800DF" w:rsidP="005D17A2">
            <w:pPr>
              <w:pStyle w:val="CTA--"/>
            </w:pPr>
            <w:r>
              <w:rPr>
                <w:rStyle w:val="CTA--Char"/>
              </w:rPr>
              <w:noBreakHyphen/>
            </w:r>
            <w:r>
              <w:rPr>
                <w:rStyle w:val="CTA--Char"/>
              </w:rPr>
              <w:noBreakHyphen/>
            </w:r>
            <w:r w:rsidR="00F76D07" w:rsidRPr="00432E03">
              <w:t>Pure</w:t>
            </w:r>
            <w:r>
              <w:noBreakHyphen/>
            </w:r>
            <w:r w:rsidR="00F76D07" w:rsidRPr="00432E03">
              <w:t>bred breeding animals</w:t>
            </w:r>
          </w:p>
        </w:tc>
        <w:tc>
          <w:tcPr>
            <w:tcW w:w="1191" w:type="dxa"/>
          </w:tcPr>
          <w:p w:rsidR="00F76D07" w:rsidRPr="00432E03" w:rsidRDefault="00F76D07" w:rsidP="00E7128E">
            <w:pPr>
              <w:pStyle w:val="Tabletext"/>
            </w:pPr>
            <w:r w:rsidRPr="00432E03">
              <w:t>Free</w:t>
            </w:r>
          </w:p>
        </w:tc>
      </w:tr>
      <w:tr w:rsidR="00F76D07" w:rsidRPr="00432E03" w:rsidTr="00F76D07">
        <w:trPr>
          <w:cantSplit/>
        </w:trPr>
        <w:tc>
          <w:tcPr>
            <w:tcW w:w="1168" w:type="dxa"/>
          </w:tcPr>
          <w:p w:rsidR="00F76D07" w:rsidRPr="00432E03" w:rsidRDefault="00F76D07" w:rsidP="00CF43B5">
            <w:pPr>
              <w:pStyle w:val="Tabletext"/>
            </w:pPr>
            <w:r w:rsidRPr="00432E03">
              <w:t>0102.29.00</w:t>
            </w:r>
          </w:p>
        </w:tc>
        <w:tc>
          <w:tcPr>
            <w:tcW w:w="4820" w:type="dxa"/>
          </w:tcPr>
          <w:p w:rsidR="00F76D07" w:rsidRPr="00432E03" w:rsidRDefault="006800DF" w:rsidP="005D17A2">
            <w:pPr>
              <w:pStyle w:val="CTA--"/>
            </w:pPr>
            <w:r>
              <w:rPr>
                <w:rStyle w:val="CTA--Char"/>
              </w:rPr>
              <w:noBreakHyphen/>
            </w:r>
            <w:r>
              <w:rPr>
                <w:rStyle w:val="CTA--Char"/>
              </w:rPr>
              <w:noBreakHyphen/>
            </w:r>
            <w:r w:rsidR="00F76D07" w:rsidRPr="00432E03">
              <w:t>Other</w:t>
            </w:r>
          </w:p>
        </w:tc>
        <w:tc>
          <w:tcPr>
            <w:tcW w:w="1191" w:type="dxa"/>
          </w:tcPr>
          <w:p w:rsidR="00F76D07" w:rsidRPr="00432E03" w:rsidRDefault="00F76D07" w:rsidP="00E7128E">
            <w:pPr>
              <w:pStyle w:val="Tabletext"/>
            </w:pPr>
            <w:r w:rsidRPr="00432E03">
              <w:t>Free</w:t>
            </w:r>
          </w:p>
        </w:tc>
      </w:tr>
      <w:tr w:rsidR="00F76D07" w:rsidRPr="00432E03" w:rsidTr="00F76D07">
        <w:trPr>
          <w:cantSplit/>
        </w:trPr>
        <w:tc>
          <w:tcPr>
            <w:tcW w:w="1168" w:type="dxa"/>
          </w:tcPr>
          <w:p w:rsidR="00F76D07" w:rsidRPr="00432E03" w:rsidRDefault="00F76D07" w:rsidP="00CF43B5">
            <w:pPr>
              <w:pStyle w:val="Tabletext"/>
            </w:pPr>
            <w:r w:rsidRPr="00432E03">
              <w:t>0102.3</w:t>
            </w:r>
          </w:p>
        </w:tc>
        <w:tc>
          <w:tcPr>
            <w:tcW w:w="4820" w:type="dxa"/>
          </w:tcPr>
          <w:p w:rsidR="00F76D07" w:rsidRPr="00432E03" w:rsidRDefault="006800DF" w:rsidP="00620205">
            <w:pPr>
              <w:pStyle w:val="CTA-"/>
            </w:pPr>
            <w:r>
              <w:noBreakHyphen/>
            </w:r>
            <w:r w:rsidR="00F76D07" w:rsidRPr="00432E03">
              <w:t>Buffalo:</w:t>
            </w:r>
          </w:p>
        </w:tc>
        <w:tc>
          <w:tcPr>
            <w:tcW w:w="1191" w:type="dxa"/>
          </w:tcPr>
          <w:p w:rsidR="00F76D07" w:rsidRPr="00432E03" w:rsidRDefault="00F76D07" w:rsidP="00E7128E">
            <w:pPr>
              <w:pStyle w:val="Tabletext"/>
            </w:pPr>
          </w:p>
        </w:tc>
      </w:tr>
      <w:tr w:rsidR="00F76D07" w:rsidRPr="00432E03" w:rsidTr="00F76D07">
        <w:trPr>
          <w:cantSplit/>
        </w:trPr>
        <w:tc>
          <w:tcPr>
            <w:tcW w:w="1168" w:type="dxa"/>
          </w:tcPr>
          <w:p w:rsidR="00F76D07" w:rsidRPr="00432E03" w:rsidRDefault="00F76D07" w:rsidP="00CF43B5">
            <w:pPr>
              <w:pStyle w:val="Tabletext"/>
            </w:pPr>
            <w:r w:rsidRPr="00432E03">
              <w:t>0102.31.00</w:t>
            </w:r>
          </w:p>
        </w:tc>
        <w:tc>
          <w:tcPr>
            <w:tcW w:w="4820" w:type="dxa"/>
          </w:tcPr>
          <w:p w:rsidR="00F76D07" w:rsidRPr="00432E03" w:rsidRDefault="006800DF" w:rsidP="005D17A2">
            <w:pPr>
              <w:pStyle w:val="CTA--"/>
            </w:pPr>
            <w:r>
              <w:rPr>
                <w:rStyle w:val="CTA--Char"/>
              </w:rPr>
              <w:noBreakHyphen/>
            </w:r>
            <w:r>
              <w:rPr>
                <w:rStyle w:val="CTA--Char"/>
              </w:rPr>
              <w:noBreakHyphen/>
            </w:r>
            <w:r w:rsidR="00F76D07" w:rsidRPr="00432E03">
              <w:t>Pure</w:t>
            </w:r>
            <w:r>
              <w:noBreakHyphen/>
            </w:r>
            <w:r w:rsidR="00F76D07" w:rsidRPr="00432E03">
              <w:t>bred breeding animals</w:t>
            </w:r>
          </w:p>
        </w:tc>
        <w:tc>
          <w:tcPr>
            <w:tcW w:w="1191" w:type="dxa"/>
          </w:tcPr>
          <w:p w:rsidR="00F76D07" w:rsidRPr="00432E03" w:rsidRDefault="00F76D07" w:rsidP="00E7128E">
            <w:pPr>
              <w:pStyle w:val="Tabletext"/>
            </w:pPr>
            <w:r w:rsidRPr="00432E03">
              <w:t>Free</w:t>
            </w:r>
          </w:p>
        </w:tc>
      </w:tr>
      <w:tr w:rsidR="00F76D07" w:rsidRPr="00432E03" w:rsidTr="00F76D07">
        <w:trPr>
          <w:cantSplit/>
        </w:trPr>
        <w:tc>
          <w:tcPr>
            <w:tcW w:w="1168" w:type="dxa"/>
          </w:tcPr>
          <w:p w:rsidR="00F76D07" w:rsidRPr="00432E03" w:rsidRDefault="00F76D07" w:rsidP="00CF43B5">
            <w:pPr>
              <w:pStyle w:val="Tabletext"/>
            </w:pPr>
            <w:r w:rsidRPr="00432E03">
              <w:t>0102.39.00</w:t>
            </w:r>
          </w:p>
        </w:tc>
        <w:tc>
          <w:tcPr>
            <w:tcW w:w="4820" w:type="dxa"/>
          </w:tcPr>
          <w:p w:rsidR="00F76D07" w:rsidRPr="00432E03" w:rsidRDefault="006800DF" w:rsidP="005D17A2">
            <w:pPr>
              <w:pStyle w:val="CTA--"/>
            </w:pPr>
            <w:r>
              <w:rPr>
                <w:rStyle w:val="CTA--Char"/>
              </w:rPr>
              <w:noBreakHyphen/>
            </w:r>
            <w:r>
              <w:rPr>
                <w:rStyle w:val="CTA--Char"/>
              </w:rPr>
              <w:noBreakHyphen/>
            </w:r>
            <w:r w:rsidR="00F76D07" w:rsidRPr="00432E03">
              <w:t>Other</w:t>
            </w:r>
          </w:p>
        </w:tc>
        <w:tc>
          <w:tcPr>
            <w:tcW w:w="1191" w:type="dxa"/>
          </w:tcPr>
          <w:p w:rsidR="00F76D07" w:rsidRPr="00432E03" w:rsidRDefault="00F76D07" w:rsidP="00E7128E">
            <w:pPr>
              <w:pStyle w:val="Tabletext"/>
            </w:pPr>
            <w:r w:rsidRPr="00432E03">
              <w:t>Free</w:t>
            </w:r>
          </w:p>
        </w:tc>
      </w:tr>
      <w:tr w:rsidR="00F76D07" w:rsidRPr="00432E03" w:rsidTr="00F76D07">
        <w:trPr>
          <w:cantSplit/>
        </w:trPr>
        <w:tc>
          <w:tcPr>
            <w:tcW w:w="1168" w:type="dxa"/>
          </w:tcPr>
          <w:p w:rsidR="00F76D07" w:rsidRPr="00432E03" w:rsidRDefault="00F76D07" w:rsidP="00CF43B5">
            <w:pPr>
              <w:pStyle w:val="Tabletext"/>
            </w:pPr>
            <w:r w:rsidRPr="00432E03">
              <w:t>0102.90.00</w:t>
            </w:r>
          </w:p>
        </w:tc>
        <w:tc>
          <w:tcPr>
            <w:tcW w:w="4820" w:type="dxa"/>
          </w:tcPr>
          <w:p w:rsidR="00F76D07" w:rsidRPr="00432E03" w:rsidRDefault="006800DF" w:rsidP="00620205">
            <w:pPr>
              <w:pStyle w:val="CTA-"/>
            </w:pPr>
            <w:r>
              <w:noBreakHyphen/>
            </w:r>
            <w:r w:rsidR="00F76D07" w:rsidRPr="00432E03">
              <w:t>Other</w:t>
            </w:r>
          </w:p>
        </w:tc>
        <w:tc>
          <w:tcPr>
            <w:tcW w:w="1191" w:type="dxa"/>
          </w:tcPr>
          <w:p w:rsidR="00F76D07" w:rsidRPr="00432E03" w:rsidRDefault="00F76D07" w:rsidP="00E7128E">
            <w:pPr>
              <w:pStyle w:val="Tabletext"/>
            </w:pPr>
            <w:r w:rsidRPr="00432E03">
              <w:t>Free</w:t>
            </w:r>
          </w:p>
        </w:tc>
      </w:tr>
    </w:tbl>
    <w:p w:rsidR="00620205" w:rsidRPr="00432E03" w:rsidRDefault="00620205" w:rsidP="006D3F6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432E03">
        <w:trPr>
          <w:cantSplit/>
        </w:trPr>
        <w:tc>
          <w:tcPr>
            <w:tcW w:w="1168" w:type="dxa"/>
          </w:tcPr>
          <w:p w:rsidR="00620205" w:rsidRPr="00432E03" w:rsidRDefault="00620205" w:rsidP="00CF43B5">
            <w:pPr>
              <w:pStyle w:val="Tabletext"/>
            </w:pPr>
            <w:r w:rsidRPr="00432E03">
              <w:t>0103</w:t>
            </w:r>
          </w:p>
        </w:tc>
        <w:tc>
          <w:tcPr>
            <w:tcW w:w="4820" w:type="dxa"/>
          </w:tcPr>
          <w:p w:rsidR="00620205" w:rsidRPr="00432E03" w:rsidRDefault="00620205" w:rsidP="00620205">
            <w:pPr>
              <w:pStyle w:val="CTACAPS"/>
            </w:pPr>
            <w:r w:rsidRPr="00432E03">
              <w:t>LIVE SWINE:</w:t>
            </w:r>
          </w:p>
        </w:tc>
        <w:tc>
          <w:tcPr>
            <w:tcW w:w="1191" w:type="dxa"/>
          </w:tcPr>
          <w:p w:rsidR="00620205" w:rsidRPr="00432E03" w:rsidRDefault="00620205" w:rsidP="00E7128E">
            <w:pPr>
              <w:pStyle w:val="Tabletext"/>
            </w:pPr>
          </w:p>
        </w:tc>
      </w:tr>
      <w:tr w:rsidR="00620205" w:rsidRPr="00432E03">
        <w:trPr>
          <w:cantSplit/>
        </w:trPr>
        <w:tc>
          <w:tcPr>
            <w:tcW w:w="1168" w:type="dxa"/>
          </w:tcPr>
          <w:p w:rsidR="00620205" w:rsidRPr="00432E03" w:rsidRDefault="00620205" w:rsidP="00CF43B5">
            <w:pPr>
              <w:pStyle w:val="Tabletext"/>
            </w:pPr>
            <w:r w:rsidRPr="00432E03">
              <w:t>0103.10.00</w:t>
            </w:r>
          </w:p>
        </w:tc>
        <w:tc>
          <w:tcPr>
            <w:tcW w:w="4820" w:type="dxa"/>
          </w:tcPr>
          <w:p w:rsidR="00620205" w:rsidRPr="00432E03" w:rsidRDefault="006800DF" w:rsidP="00620205">
            <w:pPr>
              <w:pStyle w:val="CTA-"/>
            </w:pPr>
            <w:r>
              <w:noBreakHyphen/>
            </w:r>
            <w:r w:rsidR="00620205" w:rsidRPr="00432E03">
              <w:t>Pure</w:t>
            </w:r>
            <w:r>
              <w:noBreakHyphen/>
            </w:r>
            <w:r w:rsidR="00620205" w:rsidRPr="00432E03">
              <w:t>bred breeding animals</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0103.9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7128E">
            <w:pPr>
              <w:pStyle w:val="Tabletext"/>
            </w:pPr>
          </w:p>
        </w:tc>
      </w:tr>
      <w:tr w:rsidR="00620205" w:rsidRPr="00432E03">
        <w:trPr>
          <w:cantSplit/>
        </w:trPr>
        <w:tc>
          <w:tcPr>
            <w:tcW w:w="1168" w:type="dxa"/>
          </w:tcPr>
          <w:p w:rsidR="00620205" w:rsidRPr="00432E03" w:rsidRDefault="00620205" w:rsidP="00CF43B5">
            <w:pPr>
              <w:pStyle w:val="Tabletext"/>
            </w:pPr>
            <w:r w:rsidRPr="00432E03">
              <w:t>0103.91.00</w:t>
            </w:r>
          </w:p>
        </w:tc>
        <w:tc>
          <w:tcPr>
            <w:tcW w:w="4820" w:type="dxa"/>
          </w:tcPr>
          <w:p w:rsidR="00620205" w:rsidRPr="00432E03" w:rsidRDefault="006800DF" w:rsidP="00620205">
            <w:pPr>
              <w:pStyle w:val="CTA--"/>
            </w:pPr>
            <w:r>
              <w:noBreakHyphen/>
            </w:r>
            <w:r>
              <w:noBreakHyphen/>
            </w:r>
            <w:r w:rsidR="00620205" w:rsidRPr="00432E03">
              <w:t>Weighing less than 50 kg</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0103.92.00</w:t>
            </w:r>
          </w:p>
        </w:tc>
        <w:tc>
          <w:tcPr>
            <w:tcW w:w="4820" w:type="dxa"/>
          </w:tcPr>
          <w:p w:rsidR="00620205" w:rsidRPr="00432E03" w:rsidRDefault="006800DF" w:rsidP="00620205">
            <w:pPr>
              <w:pStyle w:val="CTA--"/>
            </w:pPr>
            <w:r>
              <w:noBreakHyphen/>
            </w:r>
            <w:r>
              <w:noBreakHyphen/>
            </w:r>
            <w:r w:rsidR="00620205" w:rsidRPr="00432E03">
              <w:t>Weighing 50 kg or more</w:t>
            </w:r>
          </w:p>
        </w:tc>
        <w:tc>
          <w:tcPr>
            <w:tcW w:w="1191"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432E03">
        <w:trPr>
          <w:cantSplit/>
        </w:trPr>
        <w:tc>
          <w:tcPr>
            <w:tcW w:w="1168" w:type="dxa"/>
          </w:tcPr>
          <w:p w:rsidR="00620205" w:rsidRPr="00432E03" w:rsidRDefault="00620205" w:rsidP="00CF43B5">
            <w:pPr>
              <w:pStyle w:val="Tabletext"/>
            </w:pPr>
            <w:r w:rsidRPr="00432E03">
              <w:t>0104</w:t>
            </w:r>
          </w:p>
        </w:tc>
        <w:tc>
          <w:tcPr>
            <w:tcW w:w="4820" w:type="dxa"/>
          </w:tcPr>
          <w:p w:rsidR="00620205" w:rsidRPr="00432E03" w:rsidRDefault="00620205" w:rsidP="00E80714">
            <w:pPr>
              <w:pStyle w:val="CTACAPS"/>
            </w:pPr>
            <w:r w:rsidRPr="00432E03">
              <w:t>LIVE SHEEP AND GOATS:</w:t>
            </w:r>
          </w:p>
        </w:tc>
        <w:tc>
          <w:tcPr>
            <w:tcW w:w="1191" w:type="dxa"/>
          </w:tcPr>
          <w:p w:rsidR="00620205" w:rsidRPr="00432E03" w:rsidRDefault="00620205" w:rsidP="00E7128E">
            <w:pPr>
              <w:pStyle w:val="Tabletext"/>
            </w:pPr>
          </w:p>
        </w:tc>
      </w:tr>
      <w:tr w:rsidR="00620205" w:rsidRPr="00432E03">
        <w:trPr>
          <w:cantSplit/>
        </w:trPr>
        <w:tc>
          <w:tcPr>
            <w:tcW w:w="1168" w:type="dxa"/>
          </w:tcPr>
          <w:p w:rsidR="00620205" w:rsidRPr="00432E03" w:rsidRDefault="00620205" w:rsidP="00CF43B5">
            <w:pPr>
              <w:pStyle w:val="Tabletext"/>
            </w:pPr>
            <w:r w:rsidRPr="00432E03">
              <w:t>0104.10.00</w:t>
            </w:r>
          </w:p>
        </w:tc>
        <w:tc>
          <w:tcPr>
            <w:tcW w:w="4820" w:type="dxa"/>
          </w:tcPr>
          <w:p w:rsidR="00620205" w:rsidRPr="00432E03" w:rsidRDefault="006800DF" w:rsidP="00E80714">
            <w:pPr>
              <w:pStyle w:val="CTA-"/>
            </w:pPr>
            <w:r>
              <w:noBreakHyphen/>
            </w:r>
            <w:r w:rsidR="00620205" w:rsidRPr="00432E03">
              <w:t>Sheep</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0104.20.00</w:t>
            </w:r>
          </w:p>
        </w:tc>
        <w:tc>
          <w:tcPr>
            <w:tcW w:w="4820" w:type="dxa"/>
          </w:tcPr>
          <w:p w:rsidR="00620205" w:rsidRPr="00432E03" w:rsidRDefault="006800DF" w:rsidP="00E80714">
            <w:pPr>
              <w:pStyle w:val="CTA-"/>
            </w:pPr>
            <w:r>
              <w:noBreakHyphen/>
            </w:r>
            <w:r w:rsidR="00620205" w:rsidRPr="00432E03">
              <w:t>Goats</w:t>
            </w:r>
          </w:p>
        </w:tc>
        <w:tc>
          <w:tcPr>
            <w:tcW w:w="1191"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7166" w:type="dxa"/>
        <w:tblInd w:w="28" w:type="dxa"/>
        <w:tblLayout w:type="fixed"/>
        <w:tblCellMar>
          <w:left w:w="28" w:type="dxa"/>
          <w:right w:w="28" w:type="dxa"/>
        </w:tblCellMar>
        <w:tblLook w:val="0000" w:firstRow="0" w:lastRow="0" w:firstColumn="0" w:lastColumn="0" w:noHBand="0" w:noVBand="0"/>
      </w:tblPr>
      <w:tblGrid>
        <w:gridCol w:w="1166"/>
        <w:gridCol w:w="4811"/>
        <w:gridCol w:w="1189"/>
      </w:tblGrid>
      <w:tr w:rsidR="00620205" w:rsidRPr="00432E03" w:rsidTr="00616EAA">
        <w:trPr>
          <w:cantSplit/>
        </w:trPr>
        <w:tc>
          <w:tcPr>
            <w:tcW w:w="1166" w:type="dxa"/>
          </w:tcPr>
          <w:p w:rsidR="00620205" w:rsidRPr="00432E03" w:rsidRDefault="00620205" w:rsidP="00CF43B5">
            <w:pPr>
              <w:pStyle w:val="Tabletext"/>
            </w:pPr>
            <w:r w:rsidRPr="00432E03">
              <w:t>0105</w:t>
            </w:r>
          </w:p>
        </w:tc>
        <w:tc>
          <w:tcPr>
            <w:tcW w:w="4811" w:type="dxa"/>
          </w:tcPr>
          <w:p w:rsidR="00620205" w:rsidRPr="00432E03" w:rsidRDefault="00620205" w:rsidP="00620205">
            <w:pPr>
              <w:pStyle w:val="CTACAPS"/>
            </w:pPr>
            <w:r w:rsidRPr="00432E03">
              <w:t xml:space="preserve">LIVE POULTRY, THAT IS TO SAY, FOWLS OF THE SPECIES </w:t>
            </w:r>
            <w:r w:rsidRPr="00432E03">
              <w:rPr>
                <w:i/>
              </w:rPr>
              <w:t>Gallus domesticus</w:t>
            </w:r>
            <w:r w:rsidRPr="00432E03">
              <w:t>, DUCKS, GEESE, TURKEYS AND GUINEA FOWLS:</w:t>
            </w:r>
          </w:p>
        </w:tc>
        <w:tc>
          <w:tcPr>
            <w:tcW w:w="1189" w:type="dxa"/>
          </w:tcPr>
          <w:p w:rsidR="00620205" w:rsidRPr="00432E03" w:rsidRDefault="00620205" w:rsidP="00E7128E">
            <w:pPr>
              <w:pStyle w:val="Tabletext"/>
            </w:pPr>
          </w:p>
        </w:tc>
      </w:tr>
      <w:tr w:rsidR="00620205" w:rsidRPr="00432E03" w:rsidTr="00616EAA">
        <w:trPr>
          <w:cantSplit/>
        </w:trPr>
        <w:tc>
          <w:tcPr>
            <w:tcW w:w="1166" w:type="dxa"/>
          </w:tcPr>
          <w:p w:rsidR="00620205" w:rsidRPr="00432E03" w:rsidRDefault="00620205" w:rsidP="00CF43B5">
            <w:pPr>
              <w:pStyle w:val="Tabletext"/>
            </w:pPr>
            <w:r w:rsidRPr="00432E03">
              <w:t>0105.1</w:t>
            </w:r>
          </w:p>
        </w:tc>
        <w:tc>
          <w:tcPr>
            <w:tcW w:w="4811" w:type="dxa"/>
          </w:tcPr>
          <w:p w:rsidR="00620205" w:rsidRPr="00432E03" w:rsidRDefault="006800DF" w:rsidP="00620205">
            <w:pPr>
              <w:pStyle w:val="CTA-"/>
            </w:pPr>
            <w:r>
              <w:noBreakHyphen/>
            </w:r>
            <w:r w:rsidR="00620205" w:rsidRPr="00432E03">
              <w:t>Weighing not more than 185 g:</w:t>
            </w:r>
          </w:p>
        </w:tc>
        <w:tc>
          <w:tcPr>
            <w:tcW w:w="1189" w:type="dxa"/>
          </w:tcPr>
          <w:p w:rsidR="00620205" w:rsidRPr="00432E03" w:rsidRDefault="00620205" w:rsidP="00E7128E">
            <w:pPr>
              <w:pStyle w:val="Tabletext"/>
            </w:pPr>
          </w:p>
        </w:tc>
      </w:tr>
      <w:tr w:rsidR="00620205" w:rsidRPr="00432E03" w:rsidTr="00616EAA">
        <w:trPr>
          <w:cantSplit/>
        </w:trPr>
        <w:tc>
          <w:tcPr>
            <w:tcW w:w="1166" w:type="dxa"/>
          </w:tcPr>
          <w:p w:rsidR="00620205" w:rsidRPr="00432E03" w:rsidRDefault="00620205" w:rsidP="00CF43B5">
            <w:pPr>
              <w:pStyle w:val="Tabletext"/>
            </w:pPr>
            <w:r w:rsidRPr="00432E03">
              <w:t>0105.11.00</w:t>
            </w:r>
          </w:p>
        </w:tc>
        <w:tc>
          <w:tcPr>
            <w:tcW w:w="4811" w:type="dxa"/>
          </w:tcPr>
          <w:p w:rsidR="00620205" w:rsidRPr="00432E03" w:rsidRDefault="006800DF" w:rsidP="00620205">
            <w:pPr>
              <w:pStyle w:val="CTA--"/>
              <w:rPr>
                <w:i/>
              </w:rPr>
            </w:pPr>
            <w:r>
              <w:noBreakHyphen/>
            </w:r>
            <w:r>
              <w:noBreakHyphen/>
            </w:r>
            <w:r w:rsidR="00620205" w:rsidRPr="00432E03">
              <w:t xml:space="preserve">Fowls of the species </w:t>
            </w:r>
            <w:r w:rsidR="00620205" w:rsidRPr="00432E03">
              <w:rPr>
                <w:i/>
              </w:rPr>
              <w:t>Gallus domesticus</w:t>
            </w:r>
          </w:p>
        </w:tc>
        <w:tc>
          <w:tcPr>
            <w:tcW w:w="1189" w:type="dxa"/>
          </w:tcPr>
          <w:p w:rsidR="00620205" w:rsidRPr="00432E03" w:rsidRDefault="00620205" w:rsidP="00E7128E">
            <w:pPr>
              <w:pStyle w:val="Tabletext"/>
            </w:pPr>
            <w:r w:rsidRPr="00432E03">
              <w:t>Free</w:t>
            </w:r>
          </w:p>
        </w:tc>
      </w:tr>
      <w:tr w:rsidR="00620205" w:rsidRPr="00432E03" w:rsidTr="00616EAA">
        <w:trPr>
          <w:cantSplit/>
        </w:trPr>
        <w:tc>
          <w:tcPr>
            <w:tcW w:w="1166" w:type="dxa"/>
          </w:tcPr>
          <w:p w:rsidR="00620205" w:rsidRPr="00432E03" w:rsidRDefault="00620205" w:rsidP="00CF43B5">
            <w:pPr>
              <w:pStyle w:val="Tabletext"/>
            </w:pPr>
            <w:r w:rsidRPr="00432E03">
              <w:t>0105.12.00</w:t>
            </w:r>
          </w:p>
        </w:tc>
        <w:tc>
          <w:tcPr>
            <w:tcW w:w="4811" w:type="dxa"/>
          </w:tcPr>
          <w:p w:rsidR="00620205" w:rsidRPr="00432E03" w:rsidRDefault="006800DF" w:rsidP="00620205">
            <w:pPr>
              <w:pStyle w:val="CTA--"/>
            </w:pPr>
            <w:r>
              <w:noBreakHyphen/>
            </w:r>
            <w:r>
              <w:noBreakHyphen/>
            </w:r>
            <w:r w:rsidR="00620205" w:rsidRPr="00432E03">
              <w:t>Turkeys</w:t>
            </w:r>
          </w:p>
        </w:tc>
        <w:tc>
          <w:tcPr>
            <w:tcW w:w="1189" w:type="dxa"/>
          </w:tcPr>
          <w:p w:rsidR="00620205" w:rsidRPr="00432E03" w:rsidRDefault="00620205" w:rsidP="00E7128E">
            <w:pPr>
              <w:pStyle w:val="Tabletext"/>
            </w:pPr>
            <w:r w:rsidRPr="00432E03">
              <w:t>Free</w:t>
            </w:r>
          </w:p>
        </w:tc>
      </w:tr>
      <w:tr w:rsidR="00F814B4" w:rsidRPr="00432E03" w:rsidTr="00616EAA">
        <w:trPr>
          <w:cantSplit/>
        </w:trPr>
        <w:tc>
          <w:tcPr>
            <w:tcW w:w="1166" w:type="dxa"/>
          </w:tcPr>
          <w:p w:rsidR="00F814B4" w:rsidRPr="00432E03" w:rsidRDefault="00F814B4" w:rsidP="00CF43B5">
            <w:pPr>
              <w:pStyle w:val="Tabletext"/>
            </w:pPr>
            <w:r w:rsidRPr="00432E03">
              <w:t>0105.13.00</w:t>
            </w:r>
          </w:p>
        </w:tc>
        <w:tc>
          <w:tcPr>
            <w:tcW w:w="4811" w:type="dxa"/>
          </w:tcPr>
          <w:p w:rsidR="00F814B4" w:rsidRPr="00432E03" w:rsidRDefault="006800DF" w:rsidP="000D5012">
            <w:pPr>
              <w:pStyle w:val="CTA--"/>
            </w:pPr>
            <w:r>
              <w:rPr>
                <w:rStyle w:val="CTA--Char"/>
              </w:rPr>
              <w:noBreakHyphen/>
            </w:r>
            <w:r>
              <w:rPr>
                <w:rStyle w:val="CTA--Char"/>
              </w:rPr>
              <w:noBreakHyphen/>
            </w:r>
            <w:r w:rsidR="00F814B4" w:rsidRPr="00432E03">
              <w:t>Ducks</w:t>
            </w:r>
          </w:p>
        </w:tc>
        <w:tc>
          <w:tcPr>
            <w:tcW w:w="1189" w:type="dxa"/>
          </w:tcPr>
          <w:p w:rsidR="00F814B4" w:rsidRPr="00432E03" w:rsidRDefault="00F814B4" w:rsidP="00E7128E">
            <w:pPr>
              <w:pStyle w:val="Tabletext"/>
            </w:pPr>
            <w:r w:rsidRPr="00432E03">
              <w:t>Free</w:t>
            </w:r>
          </w:p>
        </w:tc>
      </w:tr>
      <w:tr w:rsidR="00F814B4" w:rsidRPr="00432E03" w:rsidTr="00616EAA">
        <w:trPr>
          <w:cantSplit/>
        </w:trPr>
        <w:tc>
          <w:tcPr>
            <w:tcW w:w="1166" w:type="dxa"/>
          </w:tcPr>
          <w:p w:rsidR="00F814B4" w:rsidRPr="00432E03" w:rsidRDefault="00F814B4" w:rsidP="00CF43B5">
            <w:pPr>
              <w:pStyle w:val="Tabletext"/>
            </w:pPr>
            <w:r w:rsidRPr="00432E03">
              <w:t>0105.14.00</w:t>
            </w:r>
          </w:p>
        </w:tc>
        <w:tc>
          <w:tcPr>
            <w:tcW w:w="4811" w:type="dxa"/>
          </w:tcPr>
          <w:p w:rsidR="00F814B4" w:rsidRPr="00432E03" w:rsidRDefault="006800DF" w:rsidP="000D5012">
            <w:pPr>
              <w:pStyle w:val="CTA--"/>
            </w:pPr>
            <w:r>
              <w:rPr>
                <w:rStyle w:val="CTA--Char"/>
              </w:rPr>
              <w:noBreakHyphen/>
            </w:r>
            <w:r>
              <w:rPr>
                <w:rStyle w:val="CTA--Char"/>
              </w:rPr>
              <w:noBreakHyphen/>
            </w:r>
            <w:r w:rsidR="00F814B4" w:rsidRPr="00432E03">
              <w:t>Geese</w:t>
            </w:r>
          </w:p>
        </w:tc>
        <w:tc>
          <w:tcPr>
            <w:tcW w:w="1189" w:type="dxa"/>
          </w:tcPr>
          <w:p w:rsidR="00F814B4" w:rsidRPr="00432E03" w:rsidRDefault="00F814B4" w:rsidP="00E7128E">
            <w:pPr>
              <w:pStyle w:val="Tabletext"/>
            </w:pPr>
            <w:r w:rsidRPr="00432E03">
              <w:t>Free</w:t>
            </w:r>
          </w:p>
        </w:tc>
      </w:tr>
      <w:tr w:rsidR="00F814B4" w:rsidRPr="00432E03" w:rsidTr="00616EAA">
        <w:trPr>
          <w:cantSplit/>
        </w:trPr>
        <w:tc>
          <w:tcPr>
            <w:tcW w:w="1166" w:type="dxa"/>
          </w:tcPr>
          <w:p w:rsidR="00F814B4" w:rsidRPr="00432E03" w:rsidRDefault="00F814B4" w:rsidP="00CF43B5">
            <w:pPr>
              <w:pStyle w:val="Tabletext"/>
            </w:pPr>
            <w:r w:rsidRPr="00432E03">
              <w:t>0105.15.00</w:t>
            </w:r>
          </w:p>
        </w:tc>
        <w:tc>
          <w:tcPr>
            <w:tcW w:w="4811" w:type="dxa"/>
          </w:tcPr>
          <w:p w:rsidR="00F814B4" w:rsidRPr="00432E03" w:rsidRDefault="006800DF" w:rsidP="000D5012">
            <w:pPr>
              <w:pStyle w:val="CTA--"/>
            </w:pPr>
            <w:r>
              <w:rPr>
                <w:rStyle w:val="CTA--Char"/>
              </w:rPr>
              <w:noBreakHyphen/>
            </w:r>
            <w:r>
              <w:rPr>
                <w:rStyle w:val="CTA--Char"/>
              </w:rPr>
              <w:noBreakHyphen/>
            </w:r>
            <w:r w:rsidR="00F814B4" w:rsidRPr="00432E03">
              <w:t>Guinea fowls</w:t>
            </w:r>
          </w:p>
        </w:tc>
        <w:tc>
          <w:tcPr>
            <w:tcW w:w="1189" w:type="dxa"/>
          </w:tcPr>
          <w:p w:rsidR="00F814B4" w:rsidRPr="00432E03" w:rsidRDefault="00F814B4" w:rsidP="00E7128E">
            <w:pPr>
              <w:pStyle w:val="Tabletext"/>
            </w:pPr>
            <w:r w:rsidRPr="00432E03">
              <w:t>Free</w:t>
            </w:r>
          </w:p>
        </w:tc>
      </w:tr>
      <w:tr w:rsidR="00F814B4" w:rsidRPr="00432E03" w:rsidTr="00616EAA">
        <w:trPr>
          <w:cantSplit/>
        </w:trPr>
        <w:tc>
          <w:tcPr>
            <w:tcW w:w="1166" w:type="dxa"/>
          </w:tcPr>
          <w:p w:rsidR="00F814B4" w:rsidRPr="00432E03" w:rsidRDefault="00F814B4" w:rsidP="00CF43B5">
            <w:pPr>
              <w:pStyle w:val="Tabletext"/>
            </w:pPr>
            <w:r w:rsidRPr="00432E03">
              <w:lastRenderedPageBreak/>
              <w:t>0105.9</w:t>
            </w:r>
          </w:p>
        </w:tc>
        <w:tc>
          <w:tcPr>
            <w:tcW w:w="4811" w:type="dxa"/>
          </w:tcPr>
          <w:p w:rsidR="00F814B4" w:rsidRPr="00432E03" w:rsidRDefault="006800DF" w:rsidP="00620205">
            <w:pPr>
              <w:pStyle w:val="CTA-"/>
            </w:pPr>
            <w:r>
              <w:noBreakHyphen/>
            </w:r>
            <w:r w:rsidR="00F814B4" w:rsidRPr="00432E03">
              <w:t>Other:</w:t>
            </w:r>
          </w:p>
        </w:tc>
        <w:tc>
          <w:tcPr>
            <w:tcW w:w="1189" w:type="dxa"/>
          </w:tcPr>
          <w:p w:rsidR="00F814B4" w:rsidRPr="00432E03" w:rsidRDefault="00F814B4" w:rsidP="00E7128E">
            <w:pPr>
              <w:pStyle w:val="Tabletext"/>
            </w:pPr>
          </w:p>
        </w:tc>
      </w:tr>
      <w:tr w:rsidR="00F814B4" w:rsidRPr="00432E03" w:rsidTr="00616EAA">
        <w:trPr>
          <w:cantSplit/>
        </w:trPr>
        <w:tc>
          <w:tcPr>
            <w:tcW w:w="1166" w:type="dxa"/>
          </w:tcPr>
          <w:p w:rsidR="00F814B4" w:rsidRPr="00432E03" w:rsidRDefault="00F814B4" w:rsidP="00CF43B5">
            <w:pPr>
              <w:pStyle w:val="Tabletext"/>
            </w:pPr>
            <w:r w:rsidRPr="00432E03">
              <w:t>0105.94.00</w:t>
            </w:r>
          </w:p>
        </w:tc>
        <w:tc>
          <w:tcPr>
            <w:tcW w:w="4811" w:type="dxa"/>
          </w:tcPr>
          <w:p w:rsidR="00F814B4" w:rsidRPr="00432E03" w:rsidRDefault="006800DF" w:rsidP="00A0417A">
            <w:pPr>
              <w:pStyle w:val="CTA--"/>
            </w:pPr>
            <w:r>
              <w:noBreakHyphen/>
            </w:r>
            <w:r>
              <w:noBreakHyphen/>
            </w:r>
            <w:r w:rsidR="00F814B4" w:rsidRPr="00432E03">
              <w:t xml:space="preserve">Fowls of the species </w:t>
            </w:r>
            <w:r w:rsidR="00F814B4" w:rsidRPr="00432E03">
              <w:rPr>
                <w:i/>
                <w:iCs/>
              </w:rPr>
              <w:t>Gallus domesticus</w:t>
            </w:r>
          </w:p>
        </w:tc>
        <w:tc>
          <w:tcPr>
            <w:tcW w:w="1189" w:type="dxa"/>
          </w:tcPr>
          <w:p w:rsidR="00F814B4" w:rsidRPr="00432E03" w:rsidRDefault="00F814B4" w:rsidP="00E7128E">
            <w:pPr>
              <w:pStyle w:val="Tabletext"/>
            </w:pPr>
            <w:r w:rsidRPr="00432E03">
              <w:t>Free</w:t>
            </w:r>
          </w:p>
        </w:tc>
      </w:tr>
      <w:tr w:rsidR="00F814B4" w:rsidRPr="00432E03" w:rsidTr="00616EAA">
        <w:trPr>
          <w:cantSplit/>
        </w:trPr>
        <w:tc>
          <w:tcPr>
            <w:tcW w:w="1166" w:type="dxa"/>
          </w:tcPr>
          <w:p w:rsidR="00F814B4" w:rsidRPr="00432E03" w:rsidRDefault="00F814B4" w:rsidP="00CF43B5">
            <w:pPr>
              <w:pStyle w:val="Tabletext"/>
            </w:pPr>
            <w:r w:rsidRPr="00432E03">
              <w:t>0105.99.00</w:t>
            </w:r>
          </w:p>
        </w:tc>
        <w:tc>
          <w:tcPr>
            <w:tcW w:w="4811" w:type="dxa"/>
          </w:tcPr>
          <w:p w:rsidR="00F814B4" w:rsidRPr="00432E03" w:rsidRDefault="006800DF" w:rsidP="00620205">
            <w:pPr>
              <w:pStyle w:val="CTA--"/>
            </w:pPr>
            <w:r>
              <w:noBreakHyphen/>
            </w:r>
            <w:r>
              <w:noBreakHyphen/>
            </w:r>
            <w:r w:rsidR="00F814B4" w:rsidRPr="00432E03">
              <w:t>Other</w:t>
            </w:r>
          </w:p>
        </w:tc>
        <w:tc>
          <w:tcPr>
            <w:tcW w:w="1189" w:type="dxa"/>
          </w:tcPr>
          <w:p w:rsidR="00F814B4" w:rsidRPr="00432E03" w:rsidRDefault="00F814B4" w:rsidP="00E7128E">
            <w:pPr>
              <w:pStyle w:val="Tabletext"/>
            </w:pPr>
            <w:r w:rsidRPr="00432E03">
              <w:t>Free</w:t>
            </w:r>
          </w:p>
        </w:tc>
      </w:tr>
    </w:tbl>
    <w:p w:rsidR="00620205" w:rsidRPr="00432E03" w:rsidRDefault="00620205" w:rsidP="00935289">
      <w:pPr>
        <w:pStyle w:val="Tabletext"/>
      </w:pPr>
    </w:p>
    <w:tbl>
      <w:tblPr>
        <w:tblW w:w="7178" w:type="dxa"/>
        <w:tblInd w:w="107" w:type="dxa"/>
        <w:tblLayout w:type="fixed"/>
        <w:tblCellMar>
          <w:left w:w="107" w:type="dxa"/>
          <w:right w:w="107" w:type="dxa"/>
        </w:tblCellMar>
        <w:tblLook w:val="0000" w:firstRow="0" w:lastRow="0" w:firstColumn="0" w:lastColumn="0" w:noHBand="0" w:noVBand="0"/>
      </w:tblPr>
      <w:tblGrid>
        <w:gridCol w:w="1166"/>
        <w:gridCol w:w="4810"/>
        <w:gridCol w:w="1202"/>
      </w:tblGrid>
      <w:tr w:rsidR="00620205" w:rsidRPr="00432E03" w:rsidTr="005D0FA8">
        <w:trPr>
          <w:cantSplit/>
        </w:trPr>
        <w:tc>
          <w:tcPr>
            <w:tcW w:w="1166" w:type="dxa"/>
          </w:tcPr>
          <w:p w:rsidR="00620205" w:rsidRPr="00432E03" w:rsidRDefault="00620205" w:rsidP="00CF43B5">
            <w:pPr>
              <w:pStyle w:val="Tabletext"/>
            </w:pPr>
            <w:r w:rsidRPr="00432E03">
              <w:t>0106</w:t>
            </w:r>
          </w:p>
        </w:tc>
        <w:tc>
          <w:tcPr>
            <w:tcW w:w="4810" w:type="dxa"/>
          </w:tcPr>
          <w:p w:rsidR="00620205" w:rsidRPr="00432E03" w:rsidRDefault="00620205" w:rsidP="00620205">
            <w:pPr>
              <w:pStyle w:val="CTACAPS"/>
            </w:pPr>
            <w:r w:rsidRPr="00432E03">
              <w:t>OTHER LIVE ANIMALS:</w:t>
            </w:r>
          </w:p>
        </w:tc>
        <w:tc>
          <w:tcPr>
            <w:tcW w:w="1202" w:type="dxa"/>
          </w:tcPr>
          <w:p w:rsidR="00620205" w:rsidRPr="00432E03" w:rsidRDefault="00620205" w:rsidP="00E7128E">
            <w:pPr>
              <w:pStyle w:val="Tabletext"/>
            </w:pPr>
          </w:p>
        </w:tc>
      </w:tr>
      <w:tr w:rsidR="00620205" w:rsidRPr="00432E03" w:rsidTr="005D0FA8">
        <w:trPr>
          <w:cantSplit/>
        </w:trPr>
        <w:tc>
          <w:tcPr>
            <w:tcW w:w="1166" w:type="dxa"/>
          </w:tcPr>
          <w:p w:rsidR="00620205" w:rsidRPr="00432E03" w:rsidRDefault="00620205" w:rsidP="00CF43B5">
            <w:pPr>
              <w:pStyle w:val="Tabletext"/>
            </w:pPr>
            <w:r w:rsidRPr="00432E03">
              <w:t>0106.1</w:t>
            </w:r>
          </w:p>
        </w:tc>
        <w:tc>
          <w:tcPr>
            <w:tcW w:w="4810" w:type="dxa"/>
          </w:tcPr>
          <w:p w:rsidR="00620205" w:rsidRPr="00432E03" w:rsidRDefault="006800DF" w:rsidP="00CF43B5">
            <w:pPr>
              <w:pStyle w:val="CTA-"/>
            </w:pPr>
            <w:r>
              <w:noBreakHyphen/>
            </w:r>
            <w:r w:rsidR="00620205" w:rsidRPr="00432E03">
              <w:t>Mammals:</w:t>
            </w:r>
          </w:p>
        </w:tc>
        <w:tc>
          <w:tcPr>
            <w:tcW w:w="1202" w:type="dxa"/>
          </w:tcPr>
          <w:p w:rsidR="00620205" w:rsidRPr="00432E03" w:rsidRDefault="00620205" w:rsidP="00E7128E">
            <w:pPr>
              <w:pStyle w:val="Tabletext"/>
            </w:pPr>
          </w:p>
        </w:tc>
      </w:tr>
      <w:tr w:rsidR="00620205" w:rsidRPr="00432E03" w:rsidTr="005D0FA8">
        <w:trPr>
          <w:cantSplit/>
        </w:trPr>
        <w:tc>
          <w:tcPr>
            <w:tcW w:w="1166" w:type="dxa"/>
          </w:tcPr>
          <w:p w:rsidR="00620205" w:rsidRPr="00432E03" w:rsidRDefault="00620205" w:rsidP="00CF43B5">
            <w:pPr>
              <w:pStyle w:val="Tabletext"/>
            </w:pPr>
            <w:r w:rsidRPr="00432E03">
              <w:t>0106.11.00</w:t>
            </w:r>
          </w:p>
        </w:tc>
        <w:tc>
          <w:tcPr>
            <w:tcW w:w="4810" w:type="dxa"/>
          </w:tcPr>
          <w:p w:rsidR="00620205" w:rsidRPr="00432E03" w:rsidRDefault="006800DF" w:rsidP="00620205">
            <w:pPr>
              <w:pStyle w:val="CTA--"/>
            </w:pPr>
            <w:r>
              <w:noBreakHyphen/>
            </w:r>
            <w:r>
              <w:noBreakHyphen/>
            </w:r>
            <w:r w:rsidR="00620205" w:rsidRPr="00432E03">
              <w:t>Primates</w:t>
            </w:r>
          </w:p>
        </w:tc>
        <w:tc>
          <w:tcPr>
            <w:tcW w:w="1202" w:type="dxa"/>
          </w:tcPr>
          <w:p w:rsidR="00620205" w:rsidRPr="00432E03" w:rsidRDefault="00620205" w:rsidP="00E7128E">
            <w:pPr>
              <w:pStyle w:val="Tabletext"/>
            </w:pPr>
            <w:r w:rsidRPr="00432E03">
              <w:t>Free</w:t>
            </w:r>
          </w:p>
        </w:tc>
      </w:tr>
      <w:tr w:rsidR="00620205" w:rsidRPr="00432E03" w:rsidTr="005D0FA8">
        <w:trPr>
          <w:cantSplit/>
        </w:trPr>
        <w:tc>
          <w:tcPr>
            <w:tcW w:w="1166" w:type="dxa"/>
          </w:tcPr>
          <w:p w:rsidR="00620205" w:rsidRPr="00432E03" w:rsidRDefault="00620205" w:rsidP="00CF43B5">
            <w:pPr>
              <w:pStyle w:val="Tabletext"/>
            </w:pPr>
            <w:r w:rsidRPr="00432E03">
              <w:t>0106.12.00</w:t>
            </w:r>
          </w:p>
        </w:tc>
        <w:tc>
          <w:tcPr>
            <w:tcW w:w="4810" w:type="dxa"/>
          </w:tcPr>
          <w:p w:rsidR="00620205" w:rsidRPr="00432E03" w:rsidRDefault="006800DF" w:rsidP="00620205">
            <w:pPr>
              <w:pStyle w:val="CTA--"/>
              <w:ind w:left="319" w:hanging="319"/>
            </w:pPr>
            <w:r>
              <w:noBreakHyphen/>
            </w:r>
            <w:r>
              <w:noBreakHyphen/>
            </w:r>
            <w:r w:rsidR="002A2217" w:rsidRPr="00432E03">
              <w:t xml:space="preserve">Whales, dolphins and porpoises (mammals of the order </w:t>
            </w:r>
            <w:r w:rsidR="002A2217" w:rsidRPr="00432E03">
              <w:rPr>
                <w:bCs/>
                <w:i/>
                <w:iCs/>
              </w:rPr>
              <w:t>Cetacea</w:t>
            </w:r>
            <w:r w:rsidR="002A2217" w:rsidRPr="00432E03">
              <w:t xml:space="preserve">); manatees and dugongs (mammals of the order </w:t>
            </w:r>
            <w:r w:rsidR="002A2217" w:rsidRPr="00432E03">
              <w:rPr>
                <w:bCs/>
                <w:i/>
                <w:iCs/>
              </w:rPr>
              <w:t>Sirenia</w:t>
            </w:r>
            <w:r w:rsidR="002A2217" w:rsidRPr="00432E03">
              <w:t xml:space="preserve">); seals, sea lions and walruses (mammals of the suborder </w:t>
            </w:r>
            <w:r w:rsidR="002A2217" w:rsidRPr="00432E03">
              <w:rPr>
                <w:i/>
              </w:rPr>
              <w:t>Pinnipedia</w:t>
            </w:r>
            <w:r w:rsidR="002A2217" w:rsidRPr="00432E03">
              <w:t>)</w:t>
            </w:r>
          </w:p>
        </w:tc>
        <w:tc>
          <w:tcPr>
            <w:tcW w:w="1202" w:type="dxa"/>
          </w:tcPr>
          <w:p w:rsidR="00620205" w:rsidRPr="00432E03" w:rsidRDefault="00620205" w:rsidP="00E7128E">
            <w:pPr>
              <w:pStyle w:val="Tabletext"/>
            </w:pPr>
            <w:r w:rsidRPr="00432E03">
              <w:t>Free</w:t>
            </w:r>
          </w:p>
        </w:tc>
      </w:tr>
      <w:tr w:rsidR="005D0FA8" w:rsidRPr="00432E03" w:rsidTr="005D0FA8">
        <w:trPr>
          <w:cantSplit/>
        </w:trPr>
        <w:tc>
          <w:tcPr>
            <w:tcW w:w="1166" w:type="dxa"/>
          </w:tcPr>
          <w:p w:rsidR="005D0FA8" w:rsidRPr="00432E03" w:rsidRDefault="005D0FA8" w:rsidP="00CF43B5">
            <w:pPr>
              <w:pStyle w:val="Tabletext"/>
            </w:pPr>
            <w:r w:rsidRPr="00432E03">
              <w:t>0106.13.00</w:t>
            </w:r>
          </w:p>
        </w:tc>
        <w:tc>
          <w:tcPr>
            <w:tcW w:w="4810" w:type="dxa"/>
          </w:tcPr>
          <w:p w:rsidR="005D0FA8" w:rsidRPr="00432E03" w:rsidDel="002A2217" w:rsidRDefault="006800DF" w:rsidP="00620205">
            <w:pPr>
              <w:pStyle w:val="CTA--"/>
              <w:ind w:left="319" w:hanging="319"/>
            </w:pPr>
            <w:r>
              <w:noBreakHyphen/>
            </w:r>
            <w:r>
              <w:noBreakHyphen/>
            </w:r>
            <w:r w:rsidR="005D0FA8" w:rsidRPr="00432E03">
              <w:t>Camels and other camelids (</w:t>
            </w:r>
            <w:r w:rsidR="005D0FA8" w:rsidRPr="00432E03">
              <w:rPr>
                <w:i/>
              </w:rPr>
              <w:t>Camelidae</w:t>
            </w:r>
            <w:r w:rsidR="005D0FA8" w:rsidRPr="00432E03">
              <w:t>)</w:t>
            </w:r>
          </w:p>
        </w:tc>
        <w:tc>
          <w:tcPr>
            <w:tcW w:w="1202" w:type="dxa"/>
          </w:tcPr>
          <w:p w:rsidR="005D0FA8" w:rsidRPr="00432E03" w:rsidRDefault="005D0FA8" w:rsidP="00E7128E">
            <w:pPr>
              <w:pStyle w:val="Tabletext"/>
            </w:pPr>
            <w:r w:rsidRPr="00432E03">
              <w:t>Free</w:t>
            </w:r>
          </w:p>
        </w:tc>
      </w:tr>
      <w:tr w:rsidR="005D0FA8" w:rsidRPr="00432E03" w:rsidTr="005D0FA8">
        <w:trPr>
          <w:cantSplit/>
        </w:trPr>
        <w:tc>
          <w:tcPr>
            <w:tcW w:w="1166" w:type="dxa"/>
          </w:tcPr>
          <w:p w:rsidR="005D0FA8" w:rsidRPr="00432E03" w:rsidRDefault="005D0FA8" w:rsidP="00CF43B5">
            <w:pPr>
              <w:pStyle w:val="Tabletext"/>
            </w:pPr>
            <w:r w:rsidRPr="00432E03">
              <w:t>0106.14.00</w:t>
            </w:r>
          </w:p>
        </w:tc>
        <w:tc>
          <w:tcPr>
            <w:tcW w:w="4810" w:type="dxa"/>
          </w:tcPr>
          <w:p w:rsidR="005D0FA8" w:rsidRPr="00432E03" w:rsidDel="002A2217" w:rsidRDefault="006800DF" w:rsidP="00620205">
            <w:pPr>
              <w:pStyle w:val="CTA--"/>
              <w:ind w:left="319" w:hanging="319"/>
            </w:pPr>
            <w:r>
              <w:noBreakHyphen/>
            </w:r>
            <w:r>
              <w:noBreakHyphen/>
            </w:r>
            <w:r w:rsidR="005D0FA8" w:rsidRPr="00432E03">
              <w:t>Rabbits and hares</w:t>
            </w:r>
          </w:p>
        </w:tc>
        <w:tc>
          <w:tcPr>
            <w:tcW w:w="1202" w:type="dxa"/>
          </w:tcPr>
          <w:p w:rsidR="005D0FA8" w:rsidRPr="00432E03" w:rsidRDefault="005D0FA8" w:rsidP="00E7128E">
            <w:pPr>
              <w:pStyle w:val="Tabletext"/>
            </w:pPr>
            <w:r w:rsidRPr="00432E03">
              <w:t>Free</w:t>
            </w:r>
          </w:p>
        </w:tc>
      </w:tr>
      <w:tr w:rsidR="005D0FA8" w:rsidRPr="00432E03" w:rsidTr="005D0FA8">
        <w:trPr>
          <w:cantSplit/>
        </w:trPr>
        <w:tc>
          <w:tcPr>
            <w:tcW w:w="1166" w:type="dxa"/>
          </w:tcPr>
          <w:p w:rsidR="005D0FA8" w:rsidRPr="00432E03" w:rsidRDefault="005D0FA8" w:rsidP="00CF43B5">
            <w:pPr>
              <w:pStyle w:val="Tabletext"/>
            </w:pPr>
            <w:r w:rsidRPr="00432E03">
              <w:t>0106.19.00</w:t>
            </w:r>
          </w:p>
        </w:tc>
        <w:tc>
          <w:tcPr>
            <w:tcW w:w="4810" w:type="dxa"/>
          </w:tcPr>
          <w:p w:rsidR="005D0FA8" w:rsidRPr="00432E03" w:rsidRDefault="006800DF" w:rsidP="00620205">
            <w:pPr>
              <w:pStyle w:val="CTA--"/>
            </w:pPr>
            <w:r>
              <w:noBreakHyphen/>
            </w:r>
            <w:r>
              <w:noBreakHyphen/>
            </w:r>
            <w:r w:rsidR="005D0FA8" w:rsidRPr="00432E03">
              <w:t>Other</w:t>
            </w:r>
          </w:p>
        </w:tc>
        <w:tc>
          <w:tcPr>
            <w:tcW w:w="1202" w:type="dxa"/>
          </w:tcPr>
          <w:p w:rsidR="005D0FA8" w:rsidRPr="00432E03" w:rsidRDefault="005D0FA8" w:rsidP="00E7128E">
            <w:pPr>
              <w:pStyle w:val="Tabletext"/>
            </w:pPr>
            <w:r w:rsidRPr="00432E03">
              <w:t>Free</w:t>
            </w:r>
          </w:p>
        </w:tc>
      </w:tr>
      <w:tr w:rsidR="005D0FA8" w:rsidRPr="00432E03" w:rsidTr="005D0FA8">
        <w:trPr>
          <w:cantSplit/>
        </w:trPr>
        <w:tc>
          <w:tcPr>
            <w:tcW w:w="1166" w:type="dxa"/>
          </w:tcPr>
          <w:p w:rsidR="005D0FA8" w:rsidRPr="00432E03" w:rsidRDefault="005D0FA8" w:rsidP="00CF43B5">
            <w:pPr>
              <w:pStyle w:val="Tabletext"/>
            </w:pPr>
            <w:r w:rsidRPr="00432E03">
              <w:t>0106.20.00</w:t>
            </w:r>
          </w:p>
        </w:tc>
        <w:tc>
          <w:tcPr>
            <w:tcW w:w="4810" w:type="dxa"/>
          </w:tcPr>
          <w:p w:rsidR="005D0FA8" w:rsidRPr="00432E03" w:rsidRDefault="006800DF" w:rsidP="00CF43B5">
            <w:pPr>
              <w:pStyle w:val="CTA-"/>
            </w:pPr>
            <w:r>
              <w:noBreakHyphen/>
            </w:r>
            <w:r w:rsidR="005D0FA8" w:rsidRPr="00432E03">
              <w:t>Reptiles (including snakes and turtles)</w:t>
            </w:r>
          </w:p>
        </w:tc>
        <w:tc>
          <w:tcPr>
            <w:tcW w:w="1202" w:type="dxa"/>
          </w:tcPr>
          <w:p w:rsidR="005D0FA8" w:rsidRPr="00432E03" w:rsidRDefault="005D0FA8" w:rsidP="00E7128E">
            <w:pPr>
              <w:pStyle w:val="Tabletext"/>
            </w:pPr>
            <w:r w:rsidRPr="00432E03">
              <w:t>Free</w:t>
            </w:r>
          </w:p>
        </w:tc>
      </w:tr>
      <w:tr w:rsidR="005D0FA8" w:rsidRPr="00432E03" w:rsidTr="005D0FA8">
        <w:trPr>
          <w:cantSplit/>
        </w:trPr>
        <w:tc>
          <w:tcPr>
            <w:tcW w:w="1166" w:type="dxa"/>
          </w:tcPr>
          <w:p w:rsidR="005D0FA8" w:rsidRPr="00432E03" w:rsidRDefault="005D0FA8" w:rsidP="00931E16">
            <w:pPr>
              <w:pStyle w:val="Tabletext"/>
            </w:pPr>
            <w:r w:rsidRPr="00432E03">
              <w:t>0106.3</w:t>
            </w:r>
          </w:p>
        </w:tc>
        <w:tc>
          <w:tcPr>
            <w:tcW w:w="4810" w:type="dxa"/>
          </w:tcPr>
          <w:p w:rsidR="005D0FA8" w:rsidRPr="00432E03" w:rsidRDefault="006800DF" w:rsidP="0076460E">
            <w:pPr>
              <w:pStyle w:val="CTA-"/>
              <w:keepNext/>
            </w:pPr>
            <w:r>
              <w:noBreakHyphen/>
            </w:r>
            <w:r w:rsidR="005D0FA8" w:rsidRPr="00432E03">
              <w:t>Birds:</w:t>
            </w:r>
          </w:p>
        </w:tc>
        <w:tc>
          <w:tcPr>
            <w:tcW w:w="1202" w:type="dxa"/>
          </w:tcPr>
          <w:p w:rsidR="005D0FA8" w:rsidRPr="00432E03" w:rsidRDefault="005D0FA8" w:rsidP="00E7128E">
            <w:pPr>
              <w:pStyle w:val="Tabletext"/>
            </w:pPr>
          </w:p>
        </w:tc>
      </w:tr>
      <w:tr w:rsidR="005D0FA8" w:rsidRPr="00432E03" w:rsidTr="005D0FA8">
        <w:trPr>
          <w:cantSplit/>
        </w:trPr>
        <w:tc>
          <w:tcPr>
            <w:tcW w:w="1166" w:type="dxa"/>
          </w:tcPr>
          <w:p w:rsidR="005D0FA8" w:rsidRPr="00432E03" w:rsidRDefault="005D0FA8" w:rsidP="00931E16">
            <w:pPr>
              <w:pStyle w:val="Tabletext"/>
            </w:pPr>
            <w:r w:rsidRPr="00432E03">
              <w:t>0106.31.00</w:t>
            </w:r>
          </w:p>
        </w:tc>
        <w:tc>
          <w:tcPr>
            <w:tcW w:w="4810" w:type="dxa"/>
          </w:tcPr>
          <w:p w:rsidR="005D0FA8" w:rsidRPr="00432E03" w:rsidRDefault="006800DF" w:rsidP="0076460E">
            <w:pPr>
              <w:pStyle w:val="CTA--"/>
              <w:keepNext/>
            </w:pPr>
            <w:r>
              <w:noBreakHyphen/>
            </w:r>
            <w:r>
              <w:noBreakHyphen/>
            </w:r>
            <w:r w:rsidR="005D0FA8" w:rsidRPr="00432E03">
              <w:t>Birds of prey</w:t>
            </w:r>
          </w:p>
        </w:tc>
        <w:tc>
          <w:tcPr>
            <w:tcW w:w="1202" w:type="dxa"/>
          </w:tcPr>
          <w:p w:rsidR="005D0FA8" w:rsidRPr="00432E03" w:rsidRDefault="005D0FA8" w:rsidP="00E7128E">
            <w:pPr>
              <w:pStyle w:val="Tabletext"/>
            </w:pPr>
            <w:r w:rsidRPr="00432E03">
              <w:t>Free</w:t>
            </w:r>
          </w:p>
        </w:tc>
      </w:tr>
      <w:tr w:rsidR="005D0FA8" w:rsidRPr="00432E03" w:rsidTr="005D0FA8">
        <w:trPr>
          <w:cantSplit/>
        </w:trPr>
        <w:tc>
          <w:tcPr>
            <w:tcW w:w="1166" w:type="dxa"/>
          </w:tcPr>
          <w:p w:rsidR="005D0FA8" w:rsidRPr="00432E03" w:rsidRDefault="005D0FA8" w:rsidP="00CF43B5">
            <w:pPr>
              <w:pStyle w:val="Tabletext"/>
            </w:pPr>
            <w:r w:rsidRPr="00432E03">
              <w:t>0106.32.00</w:t>
            </w:r>
          </w:p>
        </w:tc>
        <w:tc>
          <w:tcPr>
            <w:tcW w:w="4810" w:type="dxa"/>
          </w:tcPr>
          <w:p w:rsidR="005D0FA8" w:rsidRPr="00432E03" w:rsidRDefault="006800DF" w:rsidP="00CF43B5">
            <w:pPr>
              <w:pStyle w:val="CTA--"/>
            </w:pPr>
            <w:r>
              <w:noBreakHyphen/>
            </w:r>
            <w:r>
              <w:noBreakHyphen/>
            </w:r>
            <w:r w:rsidR="005D0FA8" w:rsidRPr="00432E03">
              <w:t>Psittaciformes (including parrots, parakeets, macaws and cockatoos)</w:t>
            </w:r>
          </w:p>
        </w:tc>
        <w:tc>
          <w:tcPr>
            <w:tcW w:w="1202" w:type="dxa"/>
          </w:tcPr>
          <w:p w:rsidR="005D0FA8" w:rsidRPr="00432E03" w:rsidRDefault="005D0FA8" w:rsidP="00E7128E">
            <w:pPr>
              <w:pStyle w:val="Tabletext"/>
            </w:pPr>
            <w:r w:rsidRPr="00432E03">
              <w:t>Free</w:t>
            </w:r>
          </w:p>
        </w:tc>
      </w:tr>
      <w:tr w:rsidR="00296584" w:rsidRPr="00432E03" w:rsidTr="005D0FA8">
        <w:trPr>
          <w:cantSplit/>
        </w:trPr>
        <w:tc>
          <w:tcPr>
            <w:tcW w:w="1166" w:type="dxa"/>
          </w:tcPr>
          <w:p w:rsidR="00296584" w:rsidRPr="00432E03" w:rsidRDefault="00296584" w:rsidP="00CF43B5">
            <w:pPr>
              <w:pStyle w:val="Tabletext"/>
            </w:pPr>
            <w:r w:rsidRPr="00432E03">
              <w:t>0106.33.00</w:t>
            </w:r>
          </w:p>
        </w:tc>
        <w:tc>
          <w:tcPr>
            <w:tcW w:w="4810" w:type="dxa"/>
          </w:tcPr>
          <w:p w:rsidR="00296584" w:rsidRPr="00432E03" w:rsidRDefault="006800DF" w:rsidP="00CF43B5">
            <w:pPr>
              <w:pStyle w:val="CTA--"/>
            </w:pPr>
            <w:r>
              <w:noBreakHyphen/>
            </w:r>
            <w:r>
              <w:noBreakHyphen/>
            </w:r>
            <w:r w:rsidR="00296584" w:rsidRPr="00432E03">
              <w:t>Ostriches; emus (</w:t>
            </w:r>
            <w:r w:rsidR="00296584" w:rsidRPr="00432E03">
              <w:rPr>
                <w:i/>
              </w:rPr>
              <w:t>Dromaius novaehollandiae</w:t>
            </w:r>
            <w:r w:rsidR="00296584" w:rsidRPr="00432E03">
              <w:t>)</w:t>
            </w:r>
          </w:p>
        </w:tc>
        <w:tc>
          <w:tcPr>
            <w:tcW w:w="1202" w:type="dxa"/>
          </w:tcPr>
          <w:p w:rsidR="00296584" w:rsidRPr="00432E03" w:rsidRDefault="00296584" w:rsidP="00E7128E">
            <w:pPr>
              <w:pStyle w:val="Tabletext"/>
            </w:pPr>
            <w:r w:rsidRPr="00432E03">
              <w:t>Free</w:t>
            </w:r>
          </w:p>
        </w:tc>
      </w:tr>
      <w:tr w:rsidR="00296584" w:rsidRPr="00432E03" w:rsidTr="005D0FA8">
        <w:trPr>
          <w:cantSplit/>
        </w:trPr>
        <w:tc>
          <w:tcPr>
            <w:tcW w:w="1166" w:type="dxa"/>
          </w:tcPr>
          <w:p w:rsidR="00296584" w:rsidRPr="00432E03" w:rsidRDefault="00296584" w:rsidP="00CF43B5">
            <w:pPr>
              <w:pStyle w:val="Tabletext"/>
            </w:pPr>
            <w:r w:rsidRPr="00432E03">
              <w:t>0106.39.00</w:t>
            </w:r>
          </w:p>
        </w:tc>
        <w:tc>
          <w:tcPr>
            <w:tcW w:w="4810" w:type="dxa"/>
          </w:tcPr>
          <w:p w:rsidR="00296584" w:rsidRPr="00432E03" w:rsidRDefault="006800DF" w:rsidP="00620205">
            <w:pPr>
              <w:pStyle w:val="CTA--"/>
            </w:pPr>
            <w:r>
              <w:noBreakHyphen/>
            </w:r>
            <w:r>
              <w:noBreakHyphen/>
            </w:r>
            <w:r w:rsidR="00296584" w:rsidRPr="00432E03">
              <w:t>Other</w:t>
            </w:r>
          </w:p>
        </w:tc>
        <w:tc>
          <w:tcPr>
            <w:tcW w:w="1202" w:type="dxa"/>
          </w:tcPr>
          <w:p w:rsidR="00296584" w:rsidRPr="00432E03" w:rsidRDefault="00296584" w:rsidP="00E7128E">
            <w:pPr>
              <w:pStyle w:val="Tabletext"/>
            </w:pPr>
            <w:r w:rsidRPr="00432E03">
              <w:t>Free</w:t>
            </w:r>
          </w:p>
        </w:tc>
      </w:tr>
      <w:tr w:rsidR="006F2979" w:rsidRPr="00432E03" w:rsidTr="005D0FA8">
        <w:trPr>
          <w:cantSplit/>
        </w:trPr>
        <w:tc>
          <w:tcPr>
            <w:tcW w:w="1166" w:type="dxa"/>
          </w:tcPr>
          <w:p w:rsidR="006F2979" w:rsidRPr="00432E03" w:rsidRDefault="006F2979" w:rsidP="00CF43B5">
            <w:pPr>
              <w:pStyle w:val="Tabletext"/>
            </w:pPr>
            <w:r w:rsidRPr="00432E03">
              <w:t>0106.4</w:t>
            </w:r>
          </w:p>
        </w:tc>
        <w:tc>
          <w:tcPr>
            <w:tcW w:w="4810" w:type="dxa"/>
          </w:tcPr>
          <w:p w:rsidR="006F2979" w:rsidRPr="00432E03" w:rsidRDefault="006800DF" w:rsidP="006F2979">
            <w:pPr>
              <w:pStyle w:val="CTA-"/>
            </w:pPr>
            <w:r>
              <w:noBreakHyphen/>
            </w:r>
            <w:r w:rsidR="006F2979" w:rsidRPr="00432E03">
              <w:t>Insects:</w:t>
            </w:r>
          </w:p>
        </w:tc>
        <w:tc>
          <w:tcPr>
            <w:tcW w:w="1202" w:type="dxa"/>
          </w:tcPr>
          <w:p w:rsidR="006F2979" w:rsidRPr="00432E03" w:rsidRDefault="006F2979" w:rsidP="00E7128E">
            <w:pPr>
              <w:pStyle w:val="Tabletext"/>
            </w:pPr>
          </w:p>
        </w:tc>
      </w:tr>
      <w:tr w:rsidR="006F2979" w:rsidRPr="00432E03" w:rsidTr="005D0FA8">
        <w:trPr>
          <w:cantSplit/>
        </w:trPr>
        <w:tc>
          <w:tcPr>
            <w:tcW w:w="1166" w:type="dxa"/>
          </w:tcPr>
          <w:p w:rsidR="006F2979" w:rsidRPr="00432E03" w:rsidRDefault="006F2979" w:rsidP="00CF43B5">
            <w:pPr>
              <w:pStyle w:val="Tabletext"/>
            </w:pPr>
            <w:r w:rsidRPr="00432E03">
              <w:t>0106.41.00</w:t>
            </w:r>
          </w:p>
        </w:tc>
        <w:tc>
          <w:tcPr>
            <w:tcW w:w="4810" w:type="dxa"/>
          </w:tcPr>
          <w:p w:rsidR="006F2979" w:rsidRPr="00432E03" w:rsidRDefault="006800DF" w:rsidP="00620205">
            <w:pPr>
              <w:pStyle w:val="CTA--"/>
            </w:pPr>
            <w:r>
              <w:noBreakHyphen/>
            </w:r>
            <w:r>
              <w:noBreakHyphen/>
            </w:r>
            <w:r w:rsidR="006F2979" w:rsidRPr="00432E03">
              <w:t>Bees</w:t>
            </w:r>
          </w:p>
        </w:tc>
        <w:tc>
          <w:tcPr>
            <w:tcW w:w="1202" w:type="dxa"/>
          </w:tcPr>
          <w:p w:rsidR="006F2979" w:rsidRPr="00432E03" w:rsidRDefault="006F2979" w:rsidP="00E7128E">
            <w:pPr>
              <w:pStyle w:val="Tabletext"/>
            </w:pPr>
            <w:r w:rsidRPr="00432E03">
              <w:t>Free</w:t>
            </w:r>
          </w:p>
        </w:tc>
      </w:tr>
      <w:tr w:rsidR="006F2979" w:rsidRPr="00432E03" w:rsidTr="005D0FA8">
        <w:trPr>
          <w:cantSplit/>
        </w:trPr>
        <w:tc>
          <w:tcPr>
            <w:tcW w:w="1166" w:type="dxa"/>
          </w:tcPr>
          <w:p w:rsidR="006F2979" w:rsidRPr="00432E03" w:rsidRDefault="006F2979" w:rsidP="00CF43B5">
            <w:pPr>
              <w:pStyle w:val="Tabletext"/>
            </w:pPr>
            <w:r w:rsidRPr="00432E03">
              <w:t>0106.49.00</w:t>
            </w:r>
          </w:p>
        </w:tc>
        <w:tc>
          <w:tcPr>
            <w:tcW w:w="4810" w:type="dxa"/>
          </w:tcPr>
          <w:p w:rsidR="006F2979" w:rsidRPr="00432E03" w:rsidRDefault="006800DF" w:rsidP="00620205">
            <w:pPr>
              <w:pStyle w:val="CTA--"/>
            </w:pPr>
            <w:r>
              <w:noBreakHyphen/>
            </w:r>
            <w:r>
              <w:noBreakHyphen/>
            </w:r>
            <w:r w:rsidR="006F2979" w:rsidRPr="00432E03">
              <w:t>Other</w:t>
            </w:r>
          </w:p>
        </w:tc>
        <w:tc>
          <w:tcPr>
            <w:tcW w:w="1202" w:type="dxa"/>
          </w:tcPr>
          <w:p w:rsidR="006F2979" w:rsidRPr="00432E03" w:rsidRDefault="006F2979" w:rsidP="00E7128E">
            <w:pPr>
              <w:pStyle w:val="Tabletext"/>
            </w:pPr>
            <w:r w:rsidRPr="00432E03">
              <w:t>Free</w:t>
            </w:r>
          </w:p>
        </w:tc>
      </w:tr>
      <w:tr w:rsidR="006F2979" w:rsidRPr="00432E03" w:rsidTr="005D0FA8">
        <w:trPr>
          <w:cantSplit/>
        </w:trPr>
        <w:tc>
          <w:tcPr>
            <w:tcW w:w="1166" w:type="dxa"/>
          </w:tcPr>
          <w:p w:rsidR="006F2979" w:rsidRPr="00432E03" w:rsidRDefault="006F2979" w:rsidP="00CF43B5">
            <w:pPr>
              <w:pStyle w:val="Tabletext"/>
            </w:pPr>
            <w:r w:rsidRPr="00432E03">
              <w:t>0106.90.00</w:t>
            </w:r>
          </w:p>
        </w:tc>
        <w:tc>
          <w:tcPr>
            <w:tcW w:w="4810" w:type="dxa"/>
          </w:tcPr>
          <w:p w:rsidR="006F2979" w:rsidRPr="00432E03" w:rsidRDefault="006800DF" w:rsidP="00CF43B5">
            <w:pPr>
              <w:pStyle w:val="CTA-"/>
            </w:pPr>
            <w:r>
              <w:noBreakHyphen/>
            </w:r>
            <w:r w:rsidR="006F2979" w:rsidRPr="00432E03">
              <w:t>Other</w:t>
            </w:r>
          </w:p>
        </w:tc>
        <w:tc>
          <w:tcPr>
            <w:tcW w:w="1202" w:type="dxa"/>
          </w:tcPr>
          <w:p w:rsidR="006F2979" w:rsidRPr="00432E03" w:rsidRDefault="006F2979" w:rsidP="00E7128E">
            <w:pPr>
              <w:pStyle w:val="Tabletext"/>
            </w:pPr>
            <w:r w:rsidRPr="00432E03">
              <w:t>Free</w:t>
            </w:r>
          </w:p>
        </w:tc>
      </w:tr>
    </w:tbl>
    <w:p w:rsidR="00620205" w:rsidRPr="00432E03" w:rsidRDefault="00620205" w:rsidP="00391F16">
      <w:pPr>
        <w:pStyle w:val="ActHead3"/>
        <w:pageBreakBefore/>
      </w:pPr>
      <w:bookmarkStart w:id="7" w:name="_Toc147416484"/>
      <w:r w:rsidRPr="006800DF">
        <w:rPr>
          <w:rStyle w:val="CharDivNo"/>
        </w:rPr>
        <w:lastRenderedPageBreak/>
        <w:t>Chapter</w:t>
      </w:r>
      <w:r w:rsidR="00635F59" w:rsidRPr="006800DF">
        <w:rPr>
          <w:rStyle w:val="CharDivNo"/>
        </w:rPr>
        <w:t> </w:t>
      </w:r>
      <w:r w:rsidRPr="006800DF">
        <w:rPr>
          <w:rStyle w:val="CharDivNo"/>
        </w:rPr>
        <w:t>2</w:t>
      </w:r>
      <w:r w:rsidRPr="00432E03">
        <w:t>—</w:t>
      </w:r>
      <w:r w:rsidRPr="006800DF">
        <w:rPr>
          <w:rStyle w:val="CharDivText"/>
        </w:rPr>
        <w:t>Meat and edible meat offal</w:t>
      </w:r>
      <w:bookmarkEnd w:id="7"/>
    </w:p>
    <w:p w:rsidR="00620205" w:rsidRPr="00432E03" w:rsidRDefault="00620205" w:rsidP="001B5020">
      <w:pPr>
        <w:pStyle w:val="ActHead5"/>
      </w:pPr>
      <w:bookmarkStart w:id="8" w:name="_Toc147416485"/>
      <w:r w:rsidRPr="006800DF">
        <w:rPr>
          <w:rStyle w:val="CharSectno"/>
        </w:rPr>
        <w:t>Note.</w:t>
      </w:r>
      <w:bookmarkEnd w:id="8"/>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Products of the kinds described in 0201 to 0208 or 0210, unfit or unsuitable for human consumption;</w:t>
      </w:r>
    </w:p>
    <w:p w:rsidR="00056BAB" w:rsidRPr="00432E03" w:rsidRDefault="00056BAB" w:rsidP="00056BAB">
      <w:pPr>
        <w:pStyle w:val="paragraph"/>
      </w:pPr>
      <w:r w:rsidRPr="00432E03">
        <w:tab/>
        <w:t>(b)</w:t>
      </w:r>
      <w:r w:rsidRPr="00432E03">
        <w:tab/>
        <w:t>Edible, non</w:t>
      </w:r>
      <w:r w:rsidR="006800DF">
        <w:noBreakHyphen/>
      </w:r>
      <w:r w:rsidRPr="00432E03">
        <w:t>living insects (0410);</w:t>
      </w:r>
    </w:p>
    <w:p w:rsidR="00620205" w:rsidRPr="00432E03" w:rsidRDefault="00620205" w:rsidP="00620205">
      <w:pPr>
        <w:pStyle w:val="paragraph"/>
      </w:pPr>
      <w:r w:rsidRPr="00432E03">
        <w:tab/>
        <w:t>(</w:t>
      </w:r>
      <w:r w:rsidR="00056BAB" w:rsidRPr="00432E03">
        <w:t>c</w:t>
      </w:r>
      <w:r w:rsidRPr="00432E03">
        <w:t>)</w:t>
      </w:r>
      <w:r w:rsidRPr="00432E03">
        <w:tab/>
        <w:t>Guts, bladders or stomachs of animals (0504.00.00) or animal blood (0511 or 3002); or</w:t>
      </w:r>
    </w:p>
    <w:p w:rsidR="00620205" w:rsidRPr="00432E03" w:rsidRDefault="00620205" w:rsidP="00620205">
      <w:pPr>
        <w:pStyle w:val="paragraph"/>
        <w:spacing w:after="120"/>
      </w:pPr>
      <w:r w:rsidRPr="00432E03">
        <w:tab/>
        <w:t>(</w:t>
      </w:r>
      <w:r w:rsidR="00056BAB" w:rsidRPr="00432E03">
        <w:t>d</w:t>
      </w:r>
      <w:r w:rsidRPr="00432E03">
        <w:t>)</w:t>
      </w:r>
      <w:r w:rsidRPr="00432E03">
        <w:tab/>
        <w:t xml:space="preserve">Animal fat, other than products of </w:t>
      </w:r>
      <w:r w:rsidR="004E46D3" w:rsidRPr="00432E03">
        <w:t>0209</w:t>
      </w:r>
      <w:r w:rsidRPr="00432E03">
        <w:t xml:space="preserve"> (Chapter</w:t>
      </w:r>
      <w:r w:rsidR="00635F59" w:rsidRPr="00432E03">
        <w:t> </w:t>
      </w:r>
      <w:r w:rsidRPr="00432E03">
        <w:t>15).</w:t>
      </w:r>
    </w:p>
    <w:p w:rsidR="00620205" w:rsidRPr="00432E03"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432E03">
        <w:trPr>
          <w:cantSplit/>
        </w:trPr>
        <w:tc>
          <w:tcPr>
            <w:tcW w:w="1168" w:type="dxa"/>
          </w:tcPr>
          <w:p w:rsidR="00620205" w:rsidRPr="00432E03" w:rsidRDefault="00620205" w:rsidP="00CF43B5">
            <w:pPr>
              <w:pStyle w:val="Tabletext"/>
            </w:pPr>
            <w:r w:rsidRPr="00432E03">
              <w:t>0201</w:t>
            </w:r>
          </w:p>
        </w:tc>
        <w:tc>
          <w:tcPr>
            <w:tcW w:w="4820" w:type="dxa"/>
          </w:tcPr>
          <w:p w:rsidR="00620205" w:rsidRPr="00432E03" w:rsidRDefault="00620205" w:rsidP="00620205">
            <w:pPr>
              <w:pStyle w:val="CTACAPS"/>
            </w:pPr>
            <w:r w:rsidRPr="00432E03">
              <w:t>MEAT OF BOVINE ANIMALS, FRESH OR CHILLED:</w:t>
            </w:r>
          </w:p>
        </w:tc>
        <w:tc>
          <w:tcPr>
            <w:tcW w:w="1191" w:type="dxa"/>
          </w:tcPr>
          <w:p w:rsidR="00620205" w:rsidRPr="00432E03" w:rsidRDefault="00620205" w:rsidP="00E7128E">
            <w:pPr>
              <w:pStyle w:val="Tabletext"/>
            </w:pPr>
          </w:p>
        </w:tc>
      </w:tr>
      <w:tr w:rsidR="00620205" w:rsidRPr="00432E03">
        <w:trPr>
          <w:cantSplit/>
        </w:trPr>
        <w:tc>
          <w:tcPr>
            <w:tcW w:w="1168" w:type="dxa"/>
          </w:tcPr>
          <w:p w:rsidR="00620205" w:rsidRPr="00432E03" w:rsidRDefault="00620205" w:rsidP="00CF43B5">
            <w:pPr>
              <w:pStyle w:val="Tabletext"/>
            </w:pPr>
            <w:r w:rsidRPr="00432E03">
              <w:t>0201.10.00</w:t>
            </w:r>
          </w:p>
        </w:tc>
        <w:tc>
          <w:tcPr>
            <w:tcW w:w="4820" w:type="dxa"/>
          </w:tcPr>
          <w:p w:rsidR="00620205" w:rsidRPr="00432E03" w:rsidRDefault="006800DF" w:rsidP="00620205">
            <w:pPr>
              <w:pStyle w:val="CTA-"/>
            </w:pPr>
            <w:r>
              <w:noBreakHyphen/>
            </w:r>
            <w:r w:rsidR="00620205" w:rsidRPr="00432E03">
              <w:t>Carcasses and half</w:t>
            </w:r>
            <w:r>
              <w:noBreakHyphen/>
            </w:r>
            <w:r w:rsidR="00620205" w:rsidRPr="00432E03">
              <w:t>carcasses</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0201.20.00</w:t>
            </w:r>
          </w:p>
        </w:tc>
        <w:tc>
          <w:tcPr>
            <w:tcW w:w="4820" w:type="dxa"/>
          </w:tcPr>
          <w:p w:rsidR="00620205" w:rsidRPr="00432E03" w:rsidRDefault="006800DF" w:rsidP="00620205">
            <w:pPr>
              <w:pStyle w:val="CTA-"/>
            </w:pPr>
            <w:r>
              <w:noBreakHyphen/>
            </w:r>
            <w:r w:rsidR="00620205" w:rsidRPr="00432E03">
              <w:t>Other cuts with bone in</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0201.30.00</w:t>
            </w:r>
          </w:p>
        </w:tc>
        <w:tc>
          <w:tcPr>
            <w:tcW w:w="4820" w:type="dxa"/>
          </w:tcPr>
          <w:p w:rsidR="00620205" w:rsidRPr="00432E03" w:rsidRDefault="006800DF" w:rsidP="00620205">
            <w:pPr>
              <w:pStyle w:val="CTA-"/>
            </w:pPr>
            <w:r>
              <w:noBreakHyphen/>
            </w:r>
            <w:r w:rsidR="00620205" w:rsidRPr="00432E03">
              <w:t>Boneless</w:t>
            </w:r>
          </w:p>
        </w:tc>
        <w:tc>
          <w:tcPr>
            <w:tcW w:w="1191"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432E03">
        <w:trPr>
          <w:cantSplit/>
        </w:trPr>
        <w:tc>
          <w:tcPr>
            <w:tcW w:w="1168" w:type="dxa"/>
          </w:tcPr>
          <w:p w:rsidR="00620205" w:rsidRPr="00432E03" w:rsidRDefault="00620205" w:rsidP="00CF43B5">
            <w:pPr>
              <w:pStyle w:val="Tabletext"/>
            </w:pPr>
            <w:r w:rsidRPr="00432E03">
              <w:t>0202</w:t>
            </w:r>
          </w:p>
        </w:tc>
        <w:tc>
          <w:tcPr>
            <w:tcW w:w="4820" w:type="dxa"/>
          </w:tcPr>
          <w:p w:rsidR="00620205" w:rsidRPr="00432E03" w:rsidRDefault="00620205" w:rsidP="00620205">
            <w:pPr>
              <w:pStyle w:val="CTACAPS"/>
            </w:pPr>
            <w:r w:rsidRPr="00432E03">
              <w:t>MEAT OF BOVINE ANIMALS FROZEN:</w:t>
            </w:r>
          </w:p>
        </w:tc>
        <w:tc>
          <w:tcPr>
            <w:tcW w:w="1191" w:type="dxa"/>
          </w:tcPr>
          <w:p w:rsidR="00620205" w:rsidRPr="00432E03" w:rsidRDefault="00620205" w:rsidP="00E7128E">
            <w:pPr>
              <w:pStyle w:val="Tabletext"/>
            </w:pPr>
          </w:p>
        </w:tc>
      </w:tr>
      <w:tr w:rsidR="00620205" w:rsidRPr="00432E03">
        <w:trPr>
          <w:cantSplit/>
        </w:trPr>
        <w:tc>
          <w:tcPr>
            <w:tcW w:w="1168" w:type="dxa"/>
          </w:tcPr>
          <w:p w:rsidR="00620205" w:rsidRPr="00432E03" w:rsidRDefault="00620205" w:rsidP="00CF43B5">
            <w:pPr>
              <w:pStyle w:val="Tabletext"/>
            </w:pPr>
            <w:r w:rsidRPr="00432E03">
              <w:t>0202.10.00</w:t>
            </w:r>
          </w:p>
        </w:tc>
        <w:tc>
          <w:tcPr>
            <w:tcW w:w="4820" w:type="dxa"/>
          </w:tcPr>
          <w:p w:rsidR="00620205" w:rsidRPr="00432E03" w:rsidRDefault="006800DF" w:rsidP="00620205">
            <w:pPr>
              <w:pStyle w:val="CTA-"/>
            </w:pPr>
            <w:r>
              <w:noBreakHyphen/>
            </w:r>
            <w:r w:rsidR="00620205" w:rsidRPr="00432E03">
              <w:t>Carcasses and half</w:t>
            </w:r>
            <w:r>
              <w:noBreakHyphen/>
            </w:r>
            <w:r w:rsidR="00620205" w:rsidRPr="00432E03">
              <w:t>carcasses</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0202.20.00</w:t>
            </w:r>
          </w:p>
        </w:tc>
        <w:tc>
          <w:tcPr>
            <w:tcW w:w="4820" w:type="dxa"/>
          </w:tcPr>
          <w:p w:rsidR="00620205" w:rsidRPr="00432E03" w:rsidRDefault="006800DF" w:rsidP="00620205">
            <w:pPr>
              <w:pStyle w:val="CTA-"/>
            </w:pPr>
            <w:r>
              <w:noBreakHyphen/>
            </w:r>
            <w:r w:rsidR="00620205" w:rsidRPr="00432E03">
              <w:t>Other cuts with bone in</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0202.30.00</w:t>
            </w:r>
          </w:p>
        </w:tc>
        <w:tc>
          <w:tcPr>
            <w:tcW w:w="4820" w:type="dxa"/>
          </w:tcPr>
          <w:p w:rsidR="00620205" w:rsidRPr="00432E03" w:rsidRDefault="006800DF" w:rsidP="00620205">
            <w:pPr>
              <w:pStyle w:val="CTA-"/>
            </w:pPr>
            <w:r>
              <w:noBreakHyphen/>
            </w:r>
            <w:r w:rsidR="00620205" w:rsidRPr="00432E03">
              <w:t>Boneless</w:t>
            </w:r>
          </w:p>
        </w:tc>
        <w:tc>
          <w:tcPr>
            <w:tcW w:w="1191"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432E03">
        <w:trPr>
          <w:cantSplit/>
        </w:trPr>
        <w:tc>
          <w:tcPr>
            <w:tcW w:w="1168" w:type="dxa"/>
          </w:tcPr>
          <w:p w:rsidR="00620205" w:rsidRPr="00432E03" w:rsidRDefault="00620205" w:rsidP="00CF43B5">
            <w:pPr>
              <w:pStyle w:val="Tabletext"/>
            </w:pPr>
            <w:r w:rsidRPr="00432E03">
              <w:t>0203</w:t>
            </w:r>
          </w:p>
        </w:tc>
        <w:tc>
          <w:tcPr>
            <w:tcW w:w="4820" w:type="dxa"/>
          </w:tcPr>
          <w:p w:rsidR="00620205" w:rsidRPr="00432E03" w:rsidRDefault="00620205" w:rsidP="00620205">
            <w:pPr>
              <w:pStyle w:val="CTACAPS"/>
            </w:pPr>
            <w:r w:rsidRPr="00432E03">
              <w:t>MEAT OF SWINE, FRESH, CHILLED OR FROZEN:</w:t>
            </w:r>
          </w:p>
        </w:tc>
        <w:tc>
          <w:tcPr>
            <w:tcW w:w="1191" w:type="dxa"/>
          </w:tcPr>
          <w:p w:rsidR="00620205" w:rsidRPr="00432E03" w:rsidRDefault="00620205" w:rsidP="00E7128E">
            <w:pPr>
              <w:pStyle w:val="Tabletext"/>
            </w:pPr>
          </w:p>
        </w:tc>
      </w:tr>
      <w:tr w:rsidR="00620205" w:rsidRPr="00432E03">
        <w:trPr>
          <w:cantSplit/>
        </w:trPr>
        <w:tc>
          <w:tcPr>
            <w:tcW w:w="1168" w:type="dxa"/>
          </w:tcPr>
          <w:p w:rsidR="00620205" w:rsidRPr="00432E03" w:rsidRDefault="00620205" w:rsidP="00CF43B5">
            <w:pPr>
              <w:pStyle w:val="Tabletext"/>
            </w:pPr>
            <w:r w:rsidRPr="00432E03">
              <w:t>0203.1</w:t>
            </w:r>
          </w:p>
        </w:tc>
        <w:tc>
          <w:tcPr>
            <w:tcW w:w="4820" w:type="dxa"/>
          </w:tcPr>
          <w:p w:rsidR="00620205" w:rsidRPr="00432E03" w:rsidRDefault="006800DF" w:rsidP="00620205">
            <w:pPr>
              <w:pStyle w:val="CTA-"/>
            </w:pPr>
            <w:r>
              <w:noBreakHyphen/>
            </w:r>
            <w:r w:rsidR="00620205" w:rsidRPr="00432E03">
              <w:t>Fresh or chilled:</w:t>
            </w:r>
          </w:p>
        </w:tc>
        <w:tc>
          <w:tcPr>
            <w:tcW w:w="1191" w:type="dxa"/>
          </w:tcPr>
          <w:p w:rsidR="00620205" w:rsidRPr="00432E03" w:rsidRDefault="00620205" w:rsidP="00E7128E">
            <w:pPr>
              <w:pStyle w:val="Tabletext"/>
            </w:pPr>
          </w:p>
        </w:tc>
      </w:tr>
      <w:tr w:rsidR="00620205" w:rsidRPr="00432E03">
        <w:trPr>
          <w:cantSplit/>
        </w:trPr>
        <w:tc>
          <w:tcPr>
            <w:tcW w:w="1168" w:type="dxa"/>
          </w:tcPr>
          <w:p w:rsidR="00620205" w:rsidRPr="00432E03" w:rsidRDefault="00620205" w:rsidP="00CF43B5">
            <w:pPr>
              <w:pStyle w:val="Tabletext"/>
            </w:pPr>
            <w:r w:rsidRPr="00432E03">
              <w:t>0203.11.00</w:t>
            </w:r>
          </w:p>
        </w:tc>
        <w:tc>
          <w:tcPr>
            <w:tcW w:w="4820" w:type="dxa"/>
          </w:tcPr>
          <w:p w:rsidR="00620205" w:rsidRPr="00432E03" w:rsidRDefault="006800DF" w:rsidP="00620205">
            <w:pPr>
              <w:pStyle w:val="CTA--"/>
            </w:pPr>
            <w:r>
              <w:noBreakHyphen/>
            </w:r>
            <w:r>
              <w:noBreakHyphen/>
            </w:r>
            <w:r w:rsidR="00620205" w:rsidRPr="00432E03">
              <w:t>Carcasses and half</w:t>
            </w:r>
            <w:r>
              <w:noBreakHyphen/>
            </w:r>
            <w:r w:rsidR="00620205" w:rsidRPr="00432E03">
              <w:t>carcasses</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0203.12.00</w:t>
            </w:r>
          </w:p>
        </w:tc>
        <w:tc>
          <w:tcPr>
            <w:tcW w:w="4820" w:type="dxa"/>
          </w:tcPr>
          <w:p w:rsidR="00620205" w:rsidRPr="00432E03" w:rsidRDefault="006800DF" w:rsidP="00620205">
            <w:pPr>
              <w:pStyle w:val="CTA--"/>
            </w:pPr>
            <w:r>
              <w:noBreakHyphen/>
            </w:r>
            <w:r>
              <w:noBreakHyphen/>
            </w:r>
            <w:r w:rsidR="00620205" w:rsidRPr="00432E03">
              <w:t>Hams, shoulders and cuts thereof, with bone in</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0203.19.00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0203.2</w:t>
            </w:r>
          </w:p>
        </w:tc>
        <w:tc>
          <w:tcPr>
            <w:tcW w:w="4820" w:type="dxa"/>
          </w:tcPr>
          <w:p w:rsidR="00620205" w:rsidRPr="00432E03" w:rsidRDefault="006800DF" w:rsidP="00620205">
            <w:pPr>
              <w:pStyle w:val="CTA-"/>
            </w:pPr>
            <w:r>
              <w:noBreakHyphen/>
            </w:r>
            <w:r w:rsidR="00620205" w:rsidRPr="00432E03">
              <w:t>Frozen:</w:t>
            </w:r>
          </w:p>
        </w:tc>
        <w:tc>
          <w:tcPr>
            <w:tcW w:w="1191" w:type="dxa"/>
          </w:tcPr>
          <w:p w:rsidR="00620205" w:rsidRPr="00432E03" w:rsidRDefault="00620205" w:rsidP="00E7128E">
            <w:pPr>
              <w:pStyle w:val="Tabletext"/>
            </w:pPr>
          </w:p>
        </w:tc>
      </w:tr>
      <w:tr w:rsidR="00620205" w:rsidRPr="00432E03">
        <w:trPr>
          <w:cantSplit/>
        </w:trPr>
        <w:tc>
          <w:tcPr>
            <w:tcW w:w="1168" w:type="dxa"/>
          </w:tcPr>
          <w:p w:rsidR="00620205" w:rsidRPr="00432E03" w:rsidRDefault="00620205" w:rsidP="00CF43B5">
            <w:pPr>
              <w:pStyle w:val="Tabletext"/>
            </w:pPr>
            <w:r w:rsidRPr="00432E03">
              <w:t>0203.21.00</w:t>
            </w:r>
          </w:p>
        </w:tc>
        <w:tc>
          <w:tcPr>
            <w:tcW w:w="4820" w:type="dxa"/>
          </w:tcPr>
          <w:p w:rsidR="00620205" w:rsidRPr="00432E03" w:rsidRDefault="006800DF" w:rsidP="00620205">
            <w:pPr>
              <w:pStyle w:val="CTA--"/>
            </w:pPr>
            <w:r>
              <w:noBreakHyphen/>
            </w:r>
            <w:r>
              <w:noBreakHyphen/>
            </w:r>
            <w:r w:rsidR="00620205" w:rsidRPr="00432E03">
              <w:t>Carcasses and half</w:t>
            </w:r>
            <w:r>
              <w:noBreakHyphen/>
            </w:r>
            <w:r w:rsidR="00620205" w:rsidRPr="00432E03">
              <w:t>carcasses</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0203.22.00</w:t>
            </w:r>
          </w:p>
        </w:tc>
        <w:tc>
          <w:tcPr>
            <w:tcW w:w="4820" w:type="dxa"/>
          </w:tcPr>
          <w:p w:rsidR="00620205" w:rsidRPr="00432E03" w:rsidRDefault="006800DF" w:rsidP="00620205">
            <w:pPr>
              <w:pStyle w:val="CTA--"/>
            </w:pPr>
            <w:r>
              <w:noBreakHyphen/>
            </w:r>
            <w:r>
              <w:noBreakHyphen/>
            </w:r>
            <w:r w:rsidR="00620205" w:rsidRPr="00432E03">
              <w:t>Hams, shoulders and cuts thereof, with bone in</w:t>
            </w:r>
          </w:p>
        </w:tc>
        <w:tc>
          <w:tcPr>
            <w:tcW w:w="1191" w:type="dxa"/>
          </w:tcPr>
          <w:p w:rsidR="00620205" w:rsidRPr="00432E03" w:rsidRDefault="00620205" w:rsidP="00E7128E">
            <w:pPr>
              <w:pStyle w:val="Tabletext"/>
            </w:pPr>
            <w:r w:rsidRPr="00432E03">
              <w:t>Free</w:t>
            </w:r>
          </w:p>
        </w:tc>
      </w:tr>
      <w:tr w:rsidR="00620205" w:rsidRPr="00432E03">
        <w:trPr>
          <w:cantSplit/>
        </w:trPr>
        <w:tc>
          <w:tcPr>
            <w:tcW w:w="1168" w:type="dxa"/>
          </w:tcPr>
          <w:p w:rsidR="00620205" w:rsidRPr="00432E03" w:rsidRDefault="00620205" w:rsidP="00CF43B5">
            <w:pPr>
              <w:pStyle w:val="Tabletext"/>
            </w:pPr>
            <w:r w:rsidRPr="00432E03">
              <w:t>0203.29.00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0F35C4">
            <w:pPr>
              <w:pStyle w:val="Tabletext"/>
              <w:keepNext/>
              <w:keepLines/>
            </w:pPr>
            <w:r w:rsidRPr="00432E03">
              <w:lastRenderedPageBreak/>
              <w:t>0204</w:t>
            </w:r>
          </w:p>
        </w:tc>
        <w:tc>
          <w:tcPr>
            <w:tcW w:w="4820" w:type="dxa"/>
          </w:tcPr>
          <w:p w:rsidR="00620205" w:rsidRPr="00432E03" w:rsidRDefault="00620205" w:rsidP="000F35C4">
            <w:pPr>
              <w:pStyle w:val="CTACAPS"/>
              <w:keepNext/>
              <w:keepLines/>
            </w:pPr>
            <w:r w:rsidRPr="00432E03">
              <w:t>MEAT OF SHEEP OR GOATS, FRESH, CHILLED OR FROZEN:</w:t>
            </w:r>
          </w:p>
        </w:tc>
        <w:tc>
          <w:tcPr>
            <w:tcW w:w="1191" w:type="dxa"/>
          </w:tcPr>
          <w:p w:rsidR="00620205" w:rsidRPr="00432E03" w:rsidRDefault="00620205" w:rsidP="000F35C4">
            <w:pPr>
              <w:pStyle w:val="Tabletext"/>
              <w:keepNext/>
              <w:keepLines/>
            </w:pPr>
          </w:p>
        </w:tc>
      </w:tr>
      <w:tr w:rsidR="00620205" w:rsidRPr="00432E03">
        <w:trPr>
          <w:cantSplit/>
        </w:trPr>
        <w:tc>
          <w:tcPr>
            <w:tcW w:w="1134" w:type="dxa"/>
          </w:tcPr>
          <w:p w:rsidR="00620205" w:rsidRPr="00432E03" w:rsidRDefault="00620205" w:rsidP="000F35C4">
            <w:pPr>
              <w:pStyle w:val="Tabletext"/>
              <w:keepNext/>
              <w:keepLines/>
            </w:pPr>
            <w:r w:rsidRPr="00432E03">
              <w:t>0204.10.00</w:t>
            </w:r>
          </w:p>
        </w:tc>
        <w:tc>
          <w:tcPr>
            <w:tcW w:w="4820" w:type="dxa"/>
          </w:tcPr>
          <w:p w:rsidR="00620205" w:rsidRPr="00432E03" w:rsidRDefault="006800DF" w:rsidP="000F35C4">
            <w:pPr>
              <w:pStyle w:val="CTA-"/>
              <w:keepNext/>
              <w:keepLines/>
            </w:pPr>
            <w:r>
              <w:noBreakHyphen/>
            </w:r>
            <w:r w:rsidR="00620205" w:rsidRPr="00432E03">
              <w:t>Carcasses and half</w:t>
            </w:r>
            <w:r>
              <w:noBreakHyphen/>
            </w:r>
            <w:r w:rsidR="00620205" w:rsidRPr="00432E03">
              <w:t>carcasses of lamb, fresh or chilled</w:t>
            </w:r>
          </w:p>
        </w:tc>
        <w:tc>
          <w:tcPr>
            <w:tcW w:w="1191" w:type="dxa"/>
          </w:tcPr>
          <w:p w:rsidR="00620205" w:rsidRPr="00432E03" w:rsidRDefault="00620205" w:rsidP="000F35C4">
            <w:pPr>
              <w:pStyle w:val="Tabletext"/>
              <w:keepNext/>
              <w:keepLines/>
            </w:pPr>
            <w:r w:rsidRPr="00432E03">
              <w:t>Free</w:t>
            </w:r>
          </w:p>
        </w:tc>
      </w:tr>
      <w:tr w:rsidR="00620205" w:rsidRPr="00432E03">
        <w:trPr>
          <w:cantSplit/>
        </w:trPr>
        <w:tc>
          <w:tcPr>
            <w:tcW w:w="1134" w:type="dxa"/>
          </w:tcPr>
          <w:p w:rsidR="00620205" w:rsidRPr="00432E03" w:rsidRDefault="00620205" w:rsidP="000F35C4">
            <w:pPr>
              <w:pStyle w:val="Tabletext"/>
              <w:keepNext/>
              <w:keepLines/>
            </w:pPr>
            <w:r w:rsidRPr="00432E03">
              <w:t>0204.2</w:t>
            </w:r>
          </w:p>
        </w:tc>
        <w:tc>
          <w:tcPr>
            <w:tcW w:w="4820" w:type="dxa"/>
          </w:tcPr>
          <w:p w:rsidR="00620205" w:rsidRPr="00432E03" w:rsidRDefault="006800DF" w:rsidP="000F35C4">
            <w:pPr>
              <w:pStyle w:val="CTA-"/>
              <w:keepNext/>
              <w:keepLines/>
            </w:pPr>
            <w:r>
              <w:noBreakHyphen/>
            </w:r>
            <w:r w:rsidR="00620205" w:rsidRPr="00432E03">
              <w:t>Other meat of sheep, fresh or chilled:</w:t>
            </w:r>
          </w:p>
        </w:tc>
        <w:tc>
          <w:tcPr>
            <w:tcW w:w="1191" w:type="dxa"/>
          </w:tcPr>
          <w:p w:rsidR="00620205" w:rsidRPr="00432E03" w:rsidRDefault="00620205" w:rsidP="000F35C4">
            <w:pPr>
              <w:pStyle w:val="Tabletext"/>
              <w:keepNext/>
              <w:keepLines/>
            </w:pPr>
          </w:p>
        </w:tc>
      </w:tr>
      <w:tr w:rsidR="00620205" w:rsidRPr="00432E03">
        <w:trPr>
          <w:cantSplit/>
        </w:trPr>
        <w:tc>
          <w:tcPr>
            <w:tcW w:w="1134" w:type="dxa"/>
          </w:tcPr>
          <w:p w:rsidR="00620205" w:rsidRPr="00432E03" w:rsidRDefault="00620205" w:rsidP="00CF43B5">
            <w:pPr>
              <w:pStyle w:val="Tabletext"/>
            </w:pPr>
            <w:r w:rsidRPr="00432E03">
              <w:t>0204.21.00</w:t>
            </w:r>
          </w:p>
        </w:tc>
        <w:tc>
          <w:tcPr>
            <w:tcW w:w="4820" w:type="dxa"/>
          </w:tcPr>
          <w:p w:rsidR="00620205" w:rsidRPr="00432E03" w:rsidRDefault="006800DF" w:rsidP="00620205">
            <w:pPr>
              <w:pStyle w:val="CTA--"/>
            </w:pPr>
            <w:r>
              <w:noBreakHyphen/>
            </w:r>
            <w:r>
              <w:noBreakHyphen/>
            </w:r>
            <w:r w:rsidR="00620205" w:rsidRPr="00432E03">
              <w:t>Carcasses and half</w:t>
            </w:r>
            <w:r>
              <w:noBreakHyphen/>
            </w:r>
            <w:r w:rsidR="00620205" w:rsidRPr="00432E03">
              <w:t>carcasses</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0204.22.00</w:t>
            </w:r>
          </w:p>
        </w:tc>
        <w:tc>
          <w:tcPr>
            <w:tcW w:w="4820" w:type="dxa"/>
          </w:tcPr>
          <w:p w:rsidR="00620205" w:rsidRPr="00432E03" w:rsidRDefault="006800DF" w:rsidP="00620205">
            <w:pPr>
              <w:pStyle w:val="CTA--"/>
            </w:pPr>
            <w:r>
              <w:noBreakHyphen/>
            </w:r>
            <w:r>
              <w:noBreakHyphen/>
            </w:r>
            <w:r w:rsidR="00620205" w:rsidRPr="00432E03">
              <w:t>Other cuts with bone in</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0204.23.00</w:t>
            </w:r>
          </w:p>
        </w:tc>
        <w:tc>
          <w:tcPr>
            <w:tcW w:w="4820" w:type="dxa"/>
          </w:tcPr>
          <w:p w:rsidR="00620205" w:rsidRPr="00432E03" w:rsidRDefault="006800DF" w:rsidP="00620205">
            <w:pPr>
              <w:pStyle w:val="CTA--"/>
            </w:pPr>
            <w:r>
              <w:noBreakHyphen/>
            </w:r>
            <w:r>
              <w:noBreakHyphen/>
            </w:r>
            <w:r w:rsidR="00620205" w:rsidRPr="00432E03">
              <w:t>Boneless</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0204.30.00</w:t>
            </w:r>
          </w:p>
        </w:tc>
        <w:tc>
          <w:tcPr>
            <w:tcW w:w="4820" w:type="dxa"/>
          </w:tcPr>
          <w:p w:rsidR="00620205" w:rsidRPr="00432E03" w:rsidRDefault="006800DF" w:rsidP="00620205">
            <w:pPr>
              <w:pStyle w:val="CTA-"/>
            </w:pPr>
            <w:r>
              <w:noBreakHyphen/>
            </w:r>
            <w:r w:rsidR="00620205" w:rsidRPr="00432E03">
              <w:t>Carcasses and half</w:t>
            </w:r>
            <w:r>
              <w:noBreakHyphen/>
            </w:r>
            <w:r w:rsidR="00620205" w:rsidRPr="00432E03">
              <w:t>carcasses of lamb, frozen</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0204.4</w:t>
            </w:r>
          </w:p>
        </w:tc>
        <w:tc>
          <w:tcPr>
            <w:tcW w:w="4820" w:type="dxa"/>
          </w:tcPr>
          <w:p w:rsidR="00620205" w:rsidRPr="00432E03" w:rsidRDefault="006800DF" w:rsidP="00620205">
            <w:pPr>
              <w:pStyle w:val="CTA-"/>
            </w:pPr>
            <w:r>
              <w:noBreakHyphen/>
            </w:r>
            <w:r w:rsidR="00620205" w:rsidRPr="00432E03">
              <w:t>Other meat of sheep, frozen:</w:t>
            </w:r>
          </w:p>
        </w:tc>
        <w:tc>
          <w:tcPr>
            <w:tcW w:w="1191"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CF43B5">
            <w:pPr>
              <w:pStyle w:val="Tabletext"/>
            </w:pPr>
            <w:r w:rsidRPr="00432E03">
              <w:t>0204.41.00</w:t>
            </w:r>
          </w:p>
        </w:tc>
        <w:tc>
          <w:tcPr>
            <w:tcW w:w="4820" w:type="dxa"/>
          </w:tcPr>
          <w:p w:rsidR="00620205" w:rsidRPr="00432E03" w:rsidRDefault="006800DF" w:rsidP="00620205">
            <w:pPr>
              <w:pStyle w:val="CTA--"/>
            </w:pPr>
            <w:r>
              <w:noBreakHyphen/>
            </w:r>
            <w:r>
              <w:noBreakHyphen/>
            </w:r>
            <w:r w:rsidR="00620205" w:rsidRPr="00432E03">
              <w:t>Carcasses and half</w:t>
            </w:r>
            <w:r>
              <w:noBreakHyphen/>
            </w:r>
            <w:r w:rsidR="00620205" w:rsidRPr="00432E03">
              <w:t>carcasses</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0204.42.00</w:t>
            </w:r>
          </w:p>
        </w:tc>
        <w:tc>
          <w:tcPr>
            <w:tcW w:w="4820" w:type="dxa"/>
          </w:tcPr>
          <w:p w:rsidR="00620205" w:rsidRPr="00432E03" w:rsidRDefault="006800DF" w:rsidP="00620205">
            <w:pPr>
              <w:pStyle w:val="CTA--"/>
            </w:pPr>
            <w:r>
              <w:noBreakHyphen/>
            </w:r>
            <w:r>
              <w:noBreakHyphen/>
            </w:r>
            <w:r w:rsidR="00620205" w:rsidRPr="00432E03">
              <w:t>Other cuts with bone in</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0204.43.00</w:t>
            </w:r>
          </w:p>
        </w:tc>
        <w:tc>
          <w:tcPr>
            <w:tcW w:w="4820" w:type="dxa"/>
          </w:tcPr>
          <w:p w:rsidR="00620205" w:rsidRPr="00432E03" w:rsidRDefault="006800DF" w:rsidP="00620205">
            <w:pPr>
              <w:pStyle w:val="CTA--"/>
            </w:pPr>
            <w:r>
              <w:noBreakHyphen/>
            </w:r>
            <w:r>
              <w:noBreakHyphen/>
            </w:r>
            <w:r w:rsidR="00620205" w:rsidRPr="00432E03">
              <w:t>Boneless</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0204.50.00</w:t>
            </w:r>
          </w:p>
        </w:tc>
        <w:tc>
          <w:tcPr>
            <w:tcW w:w="4820" w:type="dxa"/>
          </w:tcPr>
          <w:p w:rsidR="00620205" w:rsidRPr="00432E03" w:rsidRDefault="006800DF" w:rsidP="00620205">
            <w:pPr>
              <w:pStyle w:val="CTA-"/>
            </w:pPr>
            <w:r>
              <w:noBreakHyphen/>
            </w:r>
            <w:r w:rsidR="00620205" w:rsidRPr="00432E03">
              <w:t>Meat of goats</w:t>
            </w:r>
          </w:p>
        </w:tc>
        <w:tc>
          <w:tcPr>
            <w:tcW w:w="1191"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CF43B5">
            <w:pPr>
              <w:pStyle w:val="Tabletext"/>
            </w:pPr>
            <w:r w:rsidRPr="00432E03">
              <w:t>0205.00.00</w:t>
            </w:r>
          </w:p>
        </w:tc>
        <w:tc>
          <w:tcPr>
            <w:tcW w:w="4820" w:type="dxa"/>
          </w:tcPr>
          <w:p w:rsidR="00620205" w:rsidRPr="00432E03" w:rsidRDefault="00620205" w:rsidP="00620205">
            <w:pPr>
              <w:pStyle w:val="CTACAPS"/>
            </w:pPr>
            <w:r w:rsidRPr="00432E03">
              <w:t>MEAT OF HORSES, ASSES, MULES OR HINNIES, FRESH, CHILLED OR FROZEN</w:t>
            </w:r>
          </w:p>
        </w:tc>
        <w:tc>
          <w:tcPr>
            <w:tcW w:w="1191"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CF43B5">
            <w:pPr>
              <w:pStyle w:val="Tabletext"/>
            </w:pPr>
            <w:r w:rsidRPr="00432E03">
              <w:t>0206</w:t>
            </w:r>
          </w:p>
        </w:tc>
        <w:tc>
          <w:tcPr>
            <w:tcW w:w="4820" w:type="dxa"/>
          </w:tcPr>
          <w:p w:rsidR="00620205" w:rsidRPr="00432E03" w:rsidRDefault="00620205" w:rsidP="00620205">
            <w:pPr>
              <w:pStyle w:val="CTACAPS"/>
            </w:pPr>
            <w:r w:rsidRPr="00432E03">
              <w:t>EDIBLE OFFAL OF BOVINE ANIMALS, SWINE, SHEEP, GOATS, HORSES, ASSES, MULES OR HINNIES, FRESH, CHILLED OR FROZEN:</w:t>
            </w:r>
          </w:p>
        </w:tc>
        <w:tc>
          <w:tcPr>
            <w:tcW w:w="1191"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CF43B5">
            <w:pPr>
              <w:pStyle w:val="Tabletext"/>
            </w:pPr>
            <w:r w:rsidRPr="00432E03">
              <w:t>0206.10.00</w:t>
            </w:r>
          </w:p>
        </w:tc>
        <w:tc>
          <w:tcPr>
            <w:tcW w:w="4820" w:type="dxa"/>
          </w:tcPr>
          <w:p w:rsidR="00620205" w:rsidRPr="00432E03" w:rsidRDefault="006800DF" w:rsidP="00620205">
            <w:pPr>
              <w:pStyle w:val="CTA-"/>
            </w:pPr>
            <w:r>
              <w:noBreakHyphen/>
            </w:r>
            <w:r w:rsidR="00620205" w:rsidRPr="00432E03">
              <w:t>Of bovine animals, fresh or chilled</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0206.2</w:t>
            </w:r>
          </w:p>
        </w:tc>
        <w:tc>
          <w:tcPr>
            <w:tcW w:w="4820" w:type="dxa"/>
          </w:tcPr>
          <w:p w:rsidR="00620205" w:rsidRPr="00432E03" w:rsidRDefault="006800DF" w:rsidP="00620205">
            <w:pPr>
              <w:pStyle w:val="CTA-"/>
            </w:pPr>
            <w:r>
              <w:noBreakHyphen/>
            </w:r>
            <w:r w:rsidR="00620205" w:rsidRPr="00432E03">
              <w:t>Of bovine animals, frozen:</w:t>
            </w:r>
          </w:p>
        </w:tc>
        <w:tc>
          <w:tcPr>
            <w:tcW w:w="1191"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CF43B5">
            <w:pPr>
              <w:pStyle w:val="Tabletext"/>
            </w:pPr>
            <w:r w:rsidRPr="00432E03">
              <w:t>0206.21.00</w:t>
            </w:r>
          </w:p>
        </w:tc>
        <w:tc>
          <w:tcPr>
            <w:tcW w:w="4820" w:type="dxa"/>
          </w:tcPr>
          <w:p w:rsidR="00620205" w:rsidRPr="00432E03" w:rsidRDefault="006800DF" w:rsidP="00620205">
            <w:pPr>
              <w:pStyle w:val="CTA--"/>
            </w:pPr>
            <w:r>
              <w:noBreakHyphen/>
            </w:r>
            <w:r>
              <w:noBreakHyphen/>
            </w:r>
            <w:r w:rsidR="00620205" w:rsidRPr="00432E03">
              <w:t>Tongues</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0206.22.00</w:t>
            </w:r>
          </w:p>
        </w:tc>
        <w:tc>
          <w:tcPr>
            <w:tcW w:w="4820" w:type="dxa"/>
          </w:tcPr>
          <w:p w:rsidR="00620205" w:rsidRPr="00432E03" w:rsidRDefault="006800DF" w:rsidP="00620205">
            <w:pPr>
              <w:pStyle w:val="CTA--"/>
            </w:pPr>
            <w:r>
              <w:noBreakHyphen/>
            </w:r>
            <w:r>
              <w:noBreakHyphen/>
            </w:r>
            <w:r w:rsidR="00620205" w:rsidRPr="00432E03">
              <w:t>Livers</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0206.29.00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0206.30.00</w:t>
            </w:r>
          </w:p>
        </w:tc>
        <w:tc>
          <w:tcPr>
            <w:tcW w:w="4820" w:type="dxa"/>
          </w:tcPr>
          <w:p w:rsidR="00620205" w:rsidRPr="00432E03" w:rsidRDefault="006800DF" w:rsidP="00620205">
            <w:pPr>
              <w:pStyle w:val="CTA-"/>
            </w:pPr>
            <w:r>
              <w:noBreakHyphen/>
            </w:r>
            <w:r w:rsidR="00620205" w:rsidRPr="00432E03">
              <w:t>Of swine, fresh or chilled</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0206.4</w:t>
            </w:r>
          </w:p>
        </w:tc>
        <w:tc>
          <w:tcPr>
            <w:tcW w:w="4820" w:type="dxa"/>
          </w:tcPr>
          <w:p w:rsidR="00620205" w:rsidRPr="00432E03" w:rsidRDefault="006800DF" w:rsidP="00620205">
            <w:pPr>
              <w:pStyle w:val="CTA-"/>
            </w:pPr>
            <w:r>
              <w:noBreakHyphen/>
            </w:r>
            <w:r w:rsidR="00620205" w:rsidRPr="00432E03">
              <w:t>Of swine, frozen:</w:t>
            </w:r>
          </w:p>
        </w:tc>
        <w:tc>
          <w:tcPr>
            <w:tcW w:w="1191"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CF43B5">
            <w:pPr>
              <w:pStyle w:val="Tabletext"/>
            </w:pPr>
            <w:r w:rsidRPr="00432E03">
              <w:t>0206.41.00</w:t>
            </w:r>
          </w:p>
        </w:tc>
        <w:tc>
          <w:tcPr>
            <w:tcW w:w="4820" w:type="dxa"/>
          </w:tcPr>
          <w:p w:rsidR="00620205" w:rsidRPr="00432E03" w:rsidRDefault="006800DF" w:rsidP="00620205">
            <w:pPr>
              <w:pStyle w:val="CTA--"/>
            </w:pPr>
            <w:r>
              <w:noBreakHyphen/>
            </w:r>
            <w:r>
              <w:noBreakHyphen/>
            </w:r>
            <w:r w:rsidR="00620205" w:rsidRPr="00432E03">
              <w:t>Livers</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0206.49.00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0206.80.00</w:t>
            </w:r>
          </w:p>
        </w:tc>
        <w:tc>
          <w:tcPr>
            <w:tcW w:w="4820" w:type="dxa"/>
          </w:tcPr>
          <w:p w:rsidR="00620205" w:rsidRPr="00432E03" w:rsidRDefault="006800DF" w:rsidP="00620205">
            <w:pPr>
              <w:pStyle w:val="CTA-"/>
            </w:pPr>
            <w:r>
              <w:noBreakHyphen/>
            </w:r>
            <w:r w:rsidR="00620205" w:rsidRPr="00432E03">
              <w:t>Other, fresh or chilled</w:t>
            </w:r>
          </w:p>
        </w:tc>
        <w:tc>
          <w:tcPr>
            <w:tcW w:w="1191"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0206.90.00</w:t>
            </w:r>
          </w:p>
        </w:tc>
        <w:tc>
          <w:tcPr>
            <w:tcW w:w="4820" w:type="dxa"/>
          </w:tcPr>
          <w:p w:rsidR="00620205" w:rsidRPr="00432E03" w:rsidRDefault="006800DF" w:rsidP="00620205">
            <w:pPr>
              <w:pStyle w:val="CTA-"/>
            </w:pPr>
            <w:r>
              <w:noBreakHyphen/>
            </w:r>
            <w:r w:rsidR="00620205" w:rsidRPr="00432E03">
              <w:t>Other, frozen</w:t>
            </w:r>
          </w:p>
        </w:tc>
        <w:tc>
          <w:tcPr>
            <w:tcW w:w="1191"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B93CDD">
        <w:trPr>
          <w:cantSplit/>
        </w:trPr>
        <w:tc>
          <w:tcPr>
            <w:tcW w:w="1134" w:type="dxa"/>
          </w:tcPr>
          <w:p w:rsidR="00620205" w:rsidRPr="00432E03" w:rsidRDefault="00620205" w:rsidP="000F35C4">
            <w:pPr>
              <w:pStyle w:val="Tabletext"/>
              <w:keepNext/>
              <w:keepLines/>
            </w:pPr>
            <w:r w:rsidRPr="00432E03">
              <w:lastRenderedPageBreak/>
              <w:t>0207</w:t>
            </w:r>
          </w:p>
        </w:tc>
        <w:tc>
          <w:tcPr>
            <w:tcW w:w="4820" w:type="dxa"/>
          </w:tcPr>
          <w:p w:rsidR="00620205" w:rsidRPr="00432E03" w:rsidRDefault="00620205" w:rsidP="000F35C4">
            <w:pPr>
              <w:pStyle w:val="CTACAPS"/>
              <w:keepNext/>
              <w:keepLines/>
            </w:pPr>
            <w:r w:rsidRPr="00432E03">
              <w:t>MEAT AND EDIBLE OFFAL, OF THE POULTRY OF 0105, FRESH, CHILLED OR FROZEN:</w:t>
            </w:r>
          </w:p>
        </w:tc>
        <w:tc>
          <w:tcPr>
            <w:tcW w:w="1191" w:type="dxa"/>
          </w:tcPr>
          <w:p w:rsidR="00620205" w:rsidRPr="00432E03" w:rsidRDefault="00620205" w:rsidP="000F35C4">
            <w:pPr>
              <w:pStyle w:val="Tabletext"/>
              <w:keepNext/>
              <w:keepLines/>
            </w:pPr>
          </w:p>
        </w:tc>
      </w:tr>
      <w:tr w:rsidR="00620205" w:rsidRPr="00432E03" w:rsidTr="00B93CDD">
        <w:trPr>
          <w:cantSplit/>
        </w:trPr>
        <w:tc>
          <w:tcPr>
            <w:tcW w:w="1134" w:type="dxa"/>
          </w:tcPr>
          <w:p w:rsidR="00620205" w:rsidRPr="00432E03" w:rsidRDefault="00620205" w:rsidP="000F35C4">
            <w:pPr>
              <w:pStyle w:val="Tabletext"/>
              <w:keepNext/>
              <w:keepLines/>
            </w:pPr>
            <w:r w:rsidRPr="00432E03">
              <w:t>0207.1</w:t>
            </w:r>
          </w:p>
        </w:tc>
        <w:tc>
          <w:tcPr>
            <w:tcW w:w="4820" w:type="dxa"/>
          </w:tcPr>
          <w:p w:rsidR="00620205" w:rsidRPr="00432E03" w:rsidRDefault="006800DF" w:rsidP="000F35C4">
            <w:pPr>
              <w:pStyle w:val="CTA-"/>
              <w:keepNext/>
              <w:keepLines/>
            </w:pPr>
            <w:r>
              <w:noBreakHyphen/>
            </w:r>
            <w:r w:rsidR="00620205" w:rsidRPr="00432E03">
              <w:t xml:space="preserve">Of fowls of the species </w:t>
            </w:r>
            <w:r w:rsidR="00620205" w:rsidRPr="00432E03">
              <w:rPr>
                <w:i/>
              </w:rPr>
              <w:t>Gallus domesticus</w:t>
            </w:r>
            <w:r w:rsidR="00620205" w:rsidRPr="00432E03">
              <w:t xml:space="preserve">: </w:t>
            </w:r>
          </w:p>
        </w:tc>
        <w:tc>
          <w:tcPr>
            <w:tcW w:w="1191" w:type="dxa"/>
          </w:tcPr>
          <w:p w:rsidR="00620205" w:rsidRPr="00432E03" w:rsidRDefault="00620205" w:rsidP="000F35C4">
            <w:pPr>
              <w:pStyle w:val="Tabletext"/>
              <w:keepNext/>
              <w:keepLines/>
            </w:pPr>
          </w:p>
        </w:tc>
      </w:tr>
      <w:tr w:rsidR="00620205" w:rsidRPr="00432E03" w:rsidTr="00B93CDD">
        <w:trPr>
          <w:cantSplit/>
        </w:trPr>
        <w:tc>
          <w:tcPr>
            <w:tcW w:w="1134" w:type="dxa"/>
          </w:tcPr>
          <w:p w:rsidR="00620205" w:rsidRPr="00432E03" w:rsidRDefault="00620205" w:rsidP="000F35C4">
            <w:pPr>
              <w:pStyle w:val="Tabletext"/>
              <w:keepNext/>
              <w:keepLines/>
            </w:pPr>
            <w:r w:rsidRPr="00432E03">
              <w:t>0207.11.00</w:t>
            </w:r>
          </w:p>
        </w:tc>
        <w:tc>
          <w:tcPr>
            <w:tcW w:w="4820" w:type="dxa"/>
          </w:tcPr>
          <w:p w:rsidR="00620205" w:rsidRPr="00432E03" w:rsidRDefault="006800DF" w:rsidP="000F35C4">
            <w:pPr>
              <w:pStyle w:val="CTA--"/>
              <w:keepNext/>
              <w:keepLines/>
            </w:pPr>
            <w:r>
              <w:noBreakHyphen/>
            </w:r>
            <w:r>
              <w:noBreakHyphen/>
            </w:r>
            <w:r w:rsidR="00620205" w:rsidRPr="00432E03">
              <w:t>Not cut in pieces, fresh or chilled</w:t>
            </w:r>
          </w:p>
        </w:tc>
        <w:tc>
          <w:tcPr>
            <w:tcW w:w="1191" w:type="dxa"/>
          </w:tcPr>
          <w:p w:rsidR="00620205" w:rsidRPr="00432E03" w:rsidRDefault="00620205" w:rsidP="000F35C4">
            <w:pPr>
              <w:pStyle w:val="Tabletext"/>
              <w:keepNext/>
              <w:keepLines/>
            </w:pPr>
            <w:r w:rsidRPr="00432E03">
              <w:t>Free</w:t>
            </w:r>
          </w:p>
        </w:tc>
      </w:tr>
      <w:tr w:rsidR="00620205" w:rsidRPr="00432E03" w:rsidTr="00B93CDD">
        <w:trPr>
          <w:cantSplit/>
        </w:trPr>
        <w:tc>
          <w:tcPr>
            <w:tcW w:w="1134" w:type="dxa"/>
          </w:tcPr>
          <w:p w:rsidR="00620205" w:rsidRPr="00432E03" w:rsidRDefault="00620205" w:rsidP="00CF43B5">
            <w:pPr>
              <w:pStyle w:val="Tabletext"/>
            </w:pPr>
            <w:r w:rsidRPr="00432E03">
              <w:t>0207.12.00</w:t>
            </w:r>
          </w:p>
        </w:tc>
        <w:tc>
          <w:tcPr>
            <w:tcW w:w="4820" w:type="dxa"/>
          </w:tcPr>
          <w:p w:rsidR="00620205" w:rsidRPr="00432E03" w:rsidRDefault="006800DF" w:rsidP="00620205">
            <w:pPr>
              <w:pStyle w:val="CTA--"/>
            </w:pPr>
            <w:r>
              <w:noBreakHyphen/>
            </w:r>
            <w:r>
              <w:noBreakHyphen/>
            </w:r>
            <w:r w:rsidR="00620205" w:rsidRPr="00432E03">
              <w:t>Not cut in pieces, frozen</w:t>
            </w:r>
          </w:p>
        </w:tc>
        <w:tc>
          <w:tcPr>
            <w:tcW w:w="1191" w:type="dxa"/>
          </w:tcPr>
          <w:p w:rsidR="00620205" w:rsidRPr="00432E03" w:rsidRDefault="00620205" w:rsidP="00E7128E">
            <w:pPr>
              <w:pStyle w:val="Tabletext"/>
            </w:pPr>
            <w:r w:rsidRPr="00432E03">
              <w:t>Free</w:t>
            </w:r>
          </w:p>
        </w:tc>
      </w:tr>
      <w:tr w:rsidR="00620205" w:rsidRPr="00432E03" w:rsidTr="00B93CDD">
        <w:trPr>
          <w:cantSplit/>
        </w:trPr>
        <w:tc>
          <w:tcPr>
            <w:tcW w:w="1134" w:type="dxa"/>
          </w:tcPr>
          <w:p w:rsidR="00620205" w:rsidRPr="00432E03" w:rsidRDefault="00620205" w:rsidP="00CF43B5">
            <w:pPr>
              <w:pStyle w:val="Tabletext"/>
            </w:pPr>
            <w:r w:rsidRPr="00432E03">
              <w:t>0207.13.00</w:t>
            </w:r>
          </w:p>
        </w:tc>
        <w:tc>
          <w:tcPr>
            <w:tcW w:w="4820" w:type="dxa"/>
          </w:tcPr>
          <w:p w:rsidR="00620205" w:rsidRPr="00432E03" w:rsidRDefault="006800DF" w:rsidP="00620205">
            <w:pPr>
              <w:pStyle w:val="CTA--"/>
            </w:pPr>
            <w:r>
              <w:noBreakHyphen/>
            </w:r>
            <w:r>
              <w:noBreakHyphen/>
            </w:r>
            <w:r w:rsidR="00620205" w:rsidRPr="00432E03">
              <w:t>Cuts and offal, fresh or chilled</w:t>
            </w:r>
          </w:p>
        </w:tc>
        <w:tc>
          <w:tcPr>
            <w:tcW w:w="1191" w:type="dxa"/>
          </w:tcPr>
          <w:p w:rsidR="00620205" w:rsidRPr="00432E03" w:rsidRDefault="00620205" w:rsidP="00E7128E">
            <w:pPr>
              <w:pStyle w:val="Tabletext"/>
            </w:pPr>
            <w:r w:rsidRPr="00432E03">
              <w:t>Free</w:t>
            </w:r>
          </w:p>
        </w:tc>
      </w:tr>
      <w:tr w:rsidR="00620205" w:rsidRPr="00432E03" w:rsidTr="00B93CDD">
        <w:trPr>
          <w:cantSplit/>
        </w:trPr>
        <w:tc>
          <w:tcPr>
            <w:tcW w:w="1134" w:type="dxa"/>
          </w:tcPr>
          <w:p w:rsidR="00620205" w:rsidRPr="00432E03" w:rsidRDefault="00620205" w:rsidP="00CF43B5">
            <w:pPr>
              <w:pStyle w:val="Tabletext"/>
            </w:pPr>
            <w:r w:rsidRPr="00432E03">
              <w:t>0207.14.00</w:t>
            </w:r>
          </w:p>
        </w:tc>
        <w:tc>
          <w:tcPr>
            <w:tcW w:w="4820" w:type="dxa"/>
          </w:tcPr>
          <w:p w:rsidR="00620205" w:rsidRPr="00432E03" w:rsidRDefault="006800DF" w:rsidP="00620205">
            <w:pPr>
              <w:pStyle w:val="CTA--"/>
            </w:pPr>
            <w:r>
              <w:noBreakHyphen/>
            </w:r>
            <w:r>
              <w:noBreakHyphen/>
            </w:r>
            <w:r w:rsidR="00620205" w:rsidRPr="00432E03">
              <w:t>Cuts and offal, frozen</w:t>
            </w:r>
          </w:p>
        </w:tc>
        <w:tc>
          <w:tcPr>
            <w:tcW w:w="1191" w:type="dxa"/>
          </w:tcPr>
          <w:p w:rsidR="00620205" w:rsidRPr="00432E03" w:rsidRDefault="00620205" w:rsidP="00E7128E">
            <w:pPr>
              <w:pStyle w:val="Tabletext"/>
            </w:pPr>
            <w:r w:rsidRPr="00432E03">
              <w:t>Free</w:t>
            </w:r>
          </w:p>
        </w:tc>
      </w:tr>
      <w:tr w:rsidR="00620205" w:rsidRPr="00432E03" w:rsidTr="00B93CDD">
        <w:trPr>
          <w:cantSplit/>
        </w:trPr>
        <w:tc>
          <w:tcPr>
            <w:tcW w:w="1134" w:type="dxa"/>
          </w:tcPr>
          <w:p w:rsidR="00620205" w:rsidRPr="00432E03" w:rsidRDefault="00620205" w:rsidP="00CF43B5">
            <w:pPr>
              <w:pStyle w:val="Tabletext"/>
            </w:pPr>
            <w:r w:rsidRPr="00432E03">
              <w:t>0207.2</w:t>
            </w:r>
          </w:p>
        </w:tc>
        <w:tc>
          <w:tcPr>
            <w:tcW w:w="4820" w:type="dxa"/>
          </w:tcPr>
          <w:p w:rsidR="00620205" w:rsidRPr="00432E03" w:rsidRDefault="006800DF" w:rsidP="00620205">
            <w:pPr>
              <w:pStyle w:val="CTA-"/>
            </w:pPr>
            <w:r>
              <w:noBreakHyphen/>
            </w:r>
            <w:r w:rsidR="00620205" w:rsidRPr="00432E03">
              <w:t>Of turkeys:</w:t>
            </w:r>
          </w:p>
        </w:tc>
        <w:tc>
          <w:tcPr>
            <w:tcW w:w="1191" w:type="dxa"/>
          </w:tcPr>
          <w:p w:rsidR="00620205" w:rsidRPr="00432E03" w:rsidRDefault="00620205" w:rsidP="00E7128E">
            <w:pPr>
              <w:pStyle w:val="Tabletext"/>
            </w:pPr>
          </w:p>
        </w:tc>
      </w:tr>
      <w:tr w:rsidR="00620205" w:rsidRPr="00432E03" w:rsidTr="00B93CDD">
        <w:trPr>
          <w:cantSplit/>
        </w:trPr>
        <w:tc>
          <w:tcPr>
            <w:tcW w:w="1134" w:type="dxa"/>
          </w:tcPr>
          <w:p w:rsidR="00620205" w:rsidRPr="00432E03" w:rsidRDefault="00620205" w:rsidP="00CF43B5">
            <w:pPr>
              <w:pStyle w:val="Tabletext"/>
            </w:pPr>
            <w:r w:rsidRPr="00432E03">
              <w:t>0207.24.00</w:t>
            </w:r>
          </w:p>
        </w:tc>
        <w:tc>
          <w:tcPr>
            <w:tcW w:w="4820" w:type="dxa"/>
          </w:tcPr>
          <w:p w:rsidR="00620205" w:rsidRPr="00432E03" w:rsidRDefault="006800DF" w:rsidP="00620205">
            <w:pPr>
              <w:pStyle w:val="CTA--"/>
            </w:pPr>
            <w:r>
              <w:noBreakHyphen/>
            </w:r>
            <w:r>
              <w:noBreakHyphen/>
            </w:r>
            <w:r w:rsidR="00620205" w:rsidRPr="00432E03">
              <w:t>Not cut in pieces, fresh or chilled</w:t>
            </w:r>
          </w:p>
        </w:tc>
        <w:tc>
          <w:tcPr>
            <w:tcW w:w="1191" w:type="dxa"/>
          </w:tcPr>
          <w:p w:rsidR="00620205" w:rsidRPr="00432E03" w:rsidRDefault="00620205" w:rsidP="00E7128E">
            <w:pPr>
              <w:pStyle w:val="Tabletext"/>
            </w:pPr>
            <w:r w:rsidRPr="00432E03">
              <w:t>Free</w:t>
            </w:r>
          </w:p>
        </w:tc>
      </w:tr>
      <w:tr w:rsidR="00620205" w:rsidRPr="00432E03" w:rsidTr="00B93CDD">
        <w:trPr>
          <w:cantSplit/>
        </w:trPr>
        <w:tc>
          <w:tcPr>
            <w:tcW w:w="1134" w:type="dxa"/>
          </w:tcPr>
          <w:p w:rsidR="00620205" w:rsidRPr="00432E03" w:rsidRDefault="00620205" w:rsidP="00CF43B5">
            <w:pPr>
              <w:pStyle w:val="Tabletext"/>
            </w:pPr>
            <w:r w:rsidRPr="00432E03">
              <w:t>0207.25.00</w:t>
            </w:r>
          </w:p>
        </w:tc>
        <w:tc>
          <w:tcPr>
            <w:tcW w:w="4820" w:type="dxa"/>
          </w:tcPr>
          <w:p w:rsidR="00620205" w:rsidRPr="00432E03" w:rsidRDefault="006800DF" w:rsidP="00620205">
            <w:pPr>
              <w:pStyle w:val="CTA--"/>
            </w:pPr>
            <w:r>
              <w:noBreakHyphen/>
            </w:r>
            <w:r>
              <w:noBreakHyphen/>
            </w:r>
            <w:r w:rsidR="00620205" w:rsidRPr="00432E03">
              <w:t>Not cut in pieces, frozen</w:t>
            </w:r>
          </w:p>
        </w:tc>
        <w:tc>
          <w:tcPr>
            <w:tcW w:w="1191" w:type="dxa"/>
          </w:tcPr>
          <w:p w:rsidR="00620205" w:rsidRPr="00432E03" w:rsidRDefault="00620205" w:rsidP="00E7128E">
            <w:pPr>
              <w:pStyle w:val="Tabletext"/>
            </w:pPr>
            <w:r w:rsidRPr="00432E03">
              <w:t>Free</w:t>
            </w:r>
          </w:p>
        </w:tc>
      </w:tr>
      <w:tr w:rsidR="00620205" w:rsidRPr="00432E03" w:rsidTr="00B93CDD">
        <w:trPr>
          <w:cantSplit/>
        </w:trPr>
        <w:tc>
          <w:tcPr>
            <w:tcW w:w="1134" w:type="dxa"/>
          </w:tcPr>
          <w:p w:rsidR="00620205" w:rsidRPr="00432E03" w:rsidRDefault="00620205" w:rsidP="00CF43B5">
            <w:pPr>
              <w:pStyle w:val="Tabletext"/>
            </w:pPr>
            <w:r w:rsidRPr="00432E03">
              <w:t>0207.26.00</w:t>
            </w:r>
          </w:p>
        </w:tc>
        <w:tc>
          <w:tcPr>
            <w:tcW w:w="4820" w:type="dxa"/>
          </w:tcPr>
          <w:p w:rsidR="00620205" w:rsidRPr="00432E03" w:rsidRDefault="006800DF" w:rsidP="00620205">
            <w:pPr>
              <w:pStyle w:val="CTA--"/>
            </w:pPr>
            <w:r>
              <w:noBreakHyphen/>
            </w:r>
            <w:r>
              <w:noBreakHyphen/>
            </w:r>
            <w:r w:rsidR="00620205" w:rsidRPr="00432E03">
              <w:t>Cuts and offal, fresh or chilled</w:t>
            </w:r>
          </w:p>
        </w:tc>
        <w:tc>
          <w:tcPr>
            <w:tcW w:w="1191" w:type="dxa"/>
          </w:tcPr>
          <w:p w:rsidR="00620205" w:rsidRPr="00432E03" w:rsidRDefault="00620205" w:rsidP="00E7128E">
            <w:pPr>
              <w:pStyle w:val="Tabletext"/>
            </w:pPr>
            <w:r w:rsidRPr="00432E03">
              <w:t>Free</w:t>
            </w:r>
          </w:p>
        </w:tc>
      </w:tr>
      <w:tr w:rsidR="00620205" w:rsidRPr="00432E03" w:rsidTr="00B93CDD">
        <w:trPr>
          <w:cantSplit/>
        </w:trPr>
        <w:tc>
          <w:tcPr>
            <w:tcW w:w="1134" w:type="dxa"/>
          </w:tcPr>
          <w:p w:rsidR="00620205" w:rsidRPr="00432E03" w:rsidRDefault="00620205" w:rsidP="00CF43B5">
            <w:pPr>
              <w:pStyle w:val="Tabletext"/>
            </w:pPr>
            <w:r w:rsidRPr="00432E03">
              <w:t>0207.27.00</w:t>
            </w:r>
          </w:p>
        </w:tc>
        <w:tc>
          <w:tcPr>
            <w:tcW w:w="4820" w:type="dxa"/>
          </w:tcPr>
          <w:p w:rsidR="00620205" w:rsidRPr="00432E03" w:rsidRDefault="006800DF" w:rsidP="00620205">
            <w:pPr>
              <w:pStyle w:val="CTA--"/>
            </w:pPr>
            <w:r>
              <w:noBreakHyphen/>
            </w:r>
            <w:r>
              <w:noBreakHyphen/>
            </w:r>
            <w:r w:rsidR="00620205" w:rsidRPr="00432E03">
              <w:t>Cuts and offal, frozen</w:t>
            </w:r>
          </w:p>
        </w:tc>
        <w:tc>
          <w:tcPr>
            <w:tcW w:w="1191" w:type="dxa"/>
          </w:tcPr>
          <w:p w:rsidR="00620205" w:rsidRPr="00432E03" w:rsidRDefault="00620205"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0207.4</w:t>
            </w:r>
          </w:p>
        </w:tc>
        <w:tc>
          <w:tcPr>
            <w:tcW w:w="4820" w:type="dxa"/>
          </w:tcPr>
          <w:p w:rsidR="00B93CDD" w:rsidRPr="00432E03" w:rsidRDefault="006800DF" w:rsidP="00B93CDD">
            <w:pPr>
              <w:pStyle w:val="CTA-"/>
            </w:pPr>
            <w:r>
              <w:noBreakHyphen/>
            </w:r>
            <w:r w:rsidR="00B93CDD" w:rsidRPr="00432E03">
              <w:t>Of ducks:</w:t>
            </w:r>
          </w:p>
        </w:tc>
        <w:tc>
          <w:tcPr>
            <w:tcW w:w="1191" w:type="dxa"/>
          </w:tcPr>
          <w:p w:rsidR="00B93CDD" w:rsidRPr="00432E03" w:rsidRDefault="00B93CDD" w:rsidP="00E7128E">
            <w:pPr>
              <w:pStyle w:val="Tabletext"/>
            </w:pPr>
          </w:p>
        </w:tc>
      </w:tr>
      <w:tr w:rsidR="00B93CDD" w:rsidRPr="00432E03" w:rsidTr="00B93CDD">
        <w:trPr>
          <w:cantSplit/>
        </w:trPr>
        <w:tc>
          <w:tcPr>
            <w:tcW w:w="1134" w:type="dxa"/>
          </w:tcPr>
          <w:p w:rsidR="00B93CDD" w:rsidRPr="00432E03" w:rsidRDefault="00B93CDD" w:rsidP="00CF43B5">
            <w:pPr>
              <w:pStyle w:val="Tabletext"/>
            </w:pPr>
            <w:r w:rsidRPr="00432E03">
              <w:t>0207.41.00</w:t>
            </w:r>
          </w:p>
        </w:tc>
        <w:tc>
          <w:tcPr>
            <w:tcW w:w="4820" w:type="dxa"/>
          </w:tcPr>
          <w:p w:rsidR="00B93CDD" w:rsidRPr="00432E03" w:rsidRDefault="006800DF" w:rsidP="00620205">
            <w:pPr>
              <w:pStyle w:val="CTA--"/>
            </w:pPr>
            <w:r>
              <w:noBreakHyphen/>
            </w:r>
            <w:r>
              <w:noBreakHyphen/>
            </w:r>
            <w:r w:rsidR="00B93CDD" w:rsidRPr="00432E03">
              <w:t>Not cut in pieces, fresh or chilled</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0207.42.00</w:t>
            </w:r>
          </w:p>
        </w:tc>
        <w:tc>
          <w:tcPr>
            <w:tcW w:w="4820" w:type="dxa"/>
          </w:tcPr>
          <w:p w:rsidR="00B93CDD" w:rsidRPr="00432E03" w:rsidRDefault="006800DF" w:rsidP="00620205">
            <w:pPr>
              <w:pStyle w:val="CTA--"/>
            </w:pPr>
            <w:r>
              <w:noBreakHyphen/>
            </w:r>
            <w:r>
              <w:noBreakHyphen/>
            </w:r>
            <w:r w:rsidR="00B93CDD" w:rsidRPr="00432E03">
              <w:t>Not cut in pieces, frozen</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0207.43.00</w:t>
            </w:r>
          </w:p>
        </w:tc>
        <w:tc>
          <w:tcPr>
            <w:tcW w:w="4820" w:type="dxa"/>
          </w:tcPr>
          <w:p w:rsidR="00B93CDD" w:rsidRPr="00432E03" w:rsidRDefault="006800DF" w:rsidP="00620205">
            <w:pPr>
              <w:pStyle w:val="CTA--"/>
            </w:pPr>
            <w:r>
              <w:noBreakHyphen/>
            </w:r>
            <w:r>
              <w:noBreakHyphen/>
            </w:r>
            <w:r w:rsidR="00B93CDD" w:rsidRPr="00432E03">
              <w:t>Fatty livers, fresh or chilled</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0207.44.00</w:t>
            </w:r>
          </w:p>
        </w:tc>
        <w:tc>
          <w:tcPr>
            <w:tcW w:w="4820" w:type="dxa"/>
          </w:tcPr>
          <w:p w:rsidR="00B93CDD" w:rsidRPr="00432E03" w:rsidRDefault="006800DF" w:rsidP="00620205">
            <w:pPr>
              <w:pStyle w:val="CTA--"/>
            </w:pPr>
            <w:r>
              <w:noBreakHyphen/>
            </w:r>
            <w:r>
              <w:noBreakHyphen/>
            </w:r>
            <w:r w:rsidR="00B93CDD" w:rsidRPr="00432E03">
              <w:t>Other, fresh or chilled</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0207.45.00</w:t>
            </w:r>
          </w:p>
        </w:tc>
        <w:tc>
          <w:tcPr>
            <w:tcW w:w="4820" w:type="dxa"/>
          </w:tcPr>
          <w:p w:rsidR="00B93CDD" w:rsidRPr="00432E03" w:rsidRDefault="006800DF" w:rsidP="00620205">
            <w:pPr>
              <w:pStyle w:val="CTA--"/>
            </w:pPr>
            <w:r>
              <w:noBreakHyphen/>
            </w:r>
            <w:r>
              <w:noBreakHyphen/>
            </w:r>
            <w:r w:rsidR="00B93CDD" w:rsidRPr="00432E03">
              <w:t>Other, frozen</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0207.5</w:t>
            </w:r>
          </w:p>
        </w:tc>
        <w:tc>
          <w:tcPr>
            <w:tcW w:w="4820" w:type="dxa"/>
          </w:tcPr>
          <w:p w:rsidR="00B93CDD" w:rsidRPr="00432E03" w:rsidRDefault="006800DF" w:rsidP="00B93CDD">
            <w:pPr>
              <w:pStyle w:val="CTA-"/>
            </w:pPr>
            <w:r>
              <w:noBreakHyphen/>
            </w:r>
            <w:r w:rsidR="00B93CDD" w:rsidRPr="00432E03">
              <w:t>Of geese:</w:t>
            </w:r>
          </w:p>
        </w:tc>
        <w:tc>
          <w:tcPr>
            <w:tcW w:w="1191" w:type="dxa"/>
          </w:tcPr>
          <w:p w:rsidR="00B93CDD" w:rsidRPr="00432E03" w:rsidRDefault="00B93CDD" w:rsidP="00E7128E">
            <w:pPr>
              <w:pStyle w:val="Tabletext"/>
            </w:pPr>
          </w:p>
        </w:tc>
      </w:tr>
      <w:tr w:rsidR="00B93CDD" w:rsidRPr="00432E03" w:rsidTr="00B93CDD">
        <w:trPr>
          <w:cantSplit/>
        </w:trPr>
        <w:tc>
          <w:tcPr>
            <w:tcW w:w="1134" w:type="dxa"/>
          </w:tcPr>
          <w:p w:rsidR="00B93CDD" w:rsidRPr="00432E03" w:rsidRDefault="00B93CDD" w:rsidP="00CF43B5">
            <w:pPr>
              <w:pStyle w:val="Tabletext"/>
            </w:pPr>
            <w:r w:rsidRPr="00432E03">
              <w:t>0207.51.00</w:t>
            </w:r>
          </w:p>
        </w:tc>
        <w:tc>
          <w:tcPr>
            <w:tcW w:w="4820" w:type="dxa"/>
          </w:tcPr>
          <w:p w:rsidR="00B93CDD" w:rsidRPr="00432E03" w:rsidRDefault="006800DF" w:rsidP="00620205">
            <w:pPr>
              <w:pStyle w:val="CTA--"/>
            </w:pPr>
            <w:r>
              <w:noBreakHyphen/>
            </w:r>
            <w:r>
              <w:noBreakHyphen/>
            </w:r>
            <w:r w:rsidR="00B93CDD" w:rsidRPr="00432E03">
              <w:t>Not cut in pieces, fresh or chilled</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0207.52.00</w:t>
            </w:r>
          </w:p>
        </w:tc>
        <w:tc>
          <w:tcPr>
            <w:tcW w:w="4820" w:type="dxa"/>
          </w:tcPr>
          <w:p w:rsidR="00B93CDD" w:rsidRPr="00432E03" w:rsidRDefault="006800DF" w:rsidP="00620205">
            <w:pPr>
              <w:pStyle w:val="CTA--"/>
            </w:pPr>
            <w:r>
              <w:noBreakHyphen/>
            </w:r>
            <w:r>
              <w:noBreakHyphen/>
            </w:r>
            <w:r w:rsidR="00B93CDD" w:rsidRPr="00432E03">
              <w:t>Not cut in pieces, frozen</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0207.53.00</w:t>
            </w:r>
          </w:p>
        </w:tc>
        <w:tc>
          <w:tcPr>
            <w:tcW w:w="4820" w:type="dxa"/>
          </w:tcPr>
          <w:p w:rsidR="00B93CDD" w:rsidRPr="00432E03" w:rsidRDefault="006800DF" w:rsidP="00620205">
            <w:pPr>
              <w:pStyle w:val="CTA--"/>
            </w:pPr>
            <w:r>
              <w:noBreakHyphen/>
            </w:r>
            <w:r>
              <w:noBreakHyphen/>
            </w:r>
            <w:r w:rsidR="00B93CDD" w:rsidRPr="00432E03">
              <w:t>Fatty livers, fresh or chilled</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0207.54.00</w:t>
            </w:r>
          </w:p>
        </w:tc>
        <w:tc>
          <w:tcPr>
            <w:tcW w:w="4820" w:type="dxa"/>
          </w:tcPr>
          <w:p w:rsidR="00B93CDD" w:rsidRPr="00432E03" w:rsidRDefault="006800DF" w:rsidP="00620205">
            <w:pPr>
              <w:pStyle w:val="CTA--"/>
            </w:pPr>
            <w:r>
              <w:noBreakHyphen/>
            </w:r>
            <w:r>
              <w:noBreakHyphen/>
            </w:r>
            <w:r w:rsidR="00B93CDD" w:rsidRPr="00432E03">
              <w:t>Other, fresh or chilled</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0207.55.00</w:t>
            </w:r>
          </w:p>
        </w:tc>
        <w:tc>
          <w:tcPr>
            <w:tcW w:w="4820" w:type="dxa"/>
          </w:tcPr>
          <w:p w:rsidR="00B93CDD" w:rsidRPr="00432E03" w:rsidRDefault="006800DF" w:rsidP="00620205">
            <w:pPr>
              <w:pStyle w:val="CTA--"/>
            </w:pPr>
            <w:r>
              <w:noBreakHyphen/>
            </w:r>
            <w:r>
              <w:noBreakHyphen/>
            </w:r>
            <w:r w:rsidR="00B93CDD" w:rsidRPr="00432E03">
              <w:t>Other, frozen</w:t>
            </w:r>
          </w:p>
        </w:tc>
        <w:tc>
          <w:tcPr>
            <w:tcW w:w="1191" w:type="dxa"/>
          </w:tcPr>
          <w:p w:rsidR="00B93CDD" w:rsidRPr="00432E03" w:rsidRDefault="00B93CDD" w:rsidP="00E7128E">
            <w:pPr>
              <w:pStyle w:val="Tabletext"/>
            </w:pPr>
            <w:r w:rsidRPr="00432E03">
              <w:t>Free</w:t>
            </w:r>
          </w:p>
        </w:tc>
      </w:tr>
      <w:tr w:rsidR="00B93CDD" w:rsidRPr="00432E03" w:rsidTr="00B93CDD">
        <w:trPr>
          <w:cantSplit/>
        </w:trPr>
        <w:tc>
          <w:tcPr>
            <w:tcW w:w="1134" w:type="dxa"/>
          </w:tcPr>
          <w:p w:rsidR="00B93CDD" w:rsidRPr="00432E03" w:rsidRDefault="00B93CDD" w:rsidP="00CF43B5">
            <w:pPr>
              <w:pStyle w:val="Tabletext"/>
            </w:pPr>
            <w:r w:rsidRPr="00432E03">
              <w:t>0207.60.00</w:t>
            </w:r>
          </w:p>
        </w:tc>
        <w:tc>
          <w:tcPr>
            <w:tcW w:w="4820" w:type="dxa"/>
          </w:tcPr>
          <w:p w:rsidR="00B93CDD" w:rsidRPr="00432E03" w:rsidRDefault="006800DF" w:rsidP="00B93CDD">
            <w:pPr>
              <w:pStyle w:val="CTA-"/>
            </w:pPr>
            <w:r>
              <w:noBreakHyphen/>
            </w:r>
            <w:r w:rsidR="00B93CDD" w:rsidRPr="00432E03">
              <w:t>Of guinea fowls</w:t>
            </w:r>
          </w:p>
        </w:tc>
        <w:tc>
          <w:tcPr>
            <w:tcW w:w="1191" w:type="dxa"/>
          </w:tcPr>
          <w:p w:rsidR="00B93CDD" w:rsidRPr="00432E03" w:rsidRDefault="00B93CDD" w:rsidP="00E7128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CF43B5">
            <w:pPr>
              <w:pStyle w:val="Tabletext"/>
            </w:pPr>
            <w:r w:rsidRPr="00432E03">
              <w:t>0208</w:t>
            </w:r>
          </w:p>
        </w:tc>
        <w:tc>
          <w:tcPr>
            <w:tcW w:w="4820" w:type="dxa"/>
          </w:tcPr>
          <w:p w:rsidR="00620205" w:rsidRPr="00432E03" w:rsidRDefault="00620205" w:rsidP="00620205">
            <w:pPr>
              <w:pStyle w:val="CTACAPS"/>
            </w:pPr>
            <w:r w:rsidRPr="00432E03">
              <w:t>OTHER MEAT AND EDIBLE MEAT OFFAL, FRESH, CHILLED OR FROZEN:</w:t>
            </w:r>
          </w:p>
        </w:tc>
        <w:tc>
          <w:tcPr>
            <w:tcW w:w="1191" w:type="dxa"/>
          </w:tcPr>
          <w:p w:rsidR="00620205" w:rsidRPr="00432E03" w:rsidRDefault="00620205" w:rsidP="00CF43B5">
            <w:pPr>
              <w:pStyle w:val="Tabletext"/>
            </w:pPr>
          </w:p>
        </w:tc>
      </w:tr>
      <w:tr w:rsidR="00620205" w:rsidRPr="00432E03">
        <w:trPr>
          <w:cantSplit/>
        </w:trPr>
        <w:tc>
          <w:tcPr>
            <w:tcW w:w="1134" w:type="dxa"/>
          </w:tcPr>
          <w:p w:rsidR="00620205" w:rsidRPr="00432E03" w:rsidRDefault="00620205" w:rsidP="00CF43B5">
            <w:pPr>
              <w:pStyle w:val="Tabletext"/>
            </w:pPr>
            <w:r w:rsidRPr="00432E03">
              <w:t>0208.10.00</w:t>
            </w:r>
          </w:p>
        </w:tc>
        <w:tc>
          <w:tcPr>
            <w:tcW w:w="4820" w:type="dxa"/>
          </w:tcPr>
          <w:p w:rsidR="00620205" w:rsidRPr="00432E03" w:rsidRDefault="006800DF" w:rsidP="00620205">
            <w:pPr>
              <w:pStyle w:val="CTA-"/>
            </w:pPr>
            <w:r>
              <w:noBreakHyphen/>
            </w:r>
            <w:r w:rsidR="00620205" w:rsidRPr="00432E03">
              <w:t>Of rabbits or hares</w:t>
            </w:r>
          </w:p>
        </w:tc>
        <w:tc>
          <w:tcPr>
            <w:tcW w:w="1191" w:type="dxa"/>
          </w:tcPr>
          <w:p w:rsidR="00620205" w:rsidRPr="00432E03" w:rsidRDefault="00620205" w:rsidP="00CF43B5">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0208.30.00</w:t>
            </w:r>
          </w:p>
        </w:tc>
        <w:tc>
          <w:tcPr>
            <w:tcW w:w="4820" w:type="dxa"/>
          </w:tcPr>
          <w:p w:rsidR="00620205" w:rsidRPr="00432E03" w:rsidRDefault="006800DF" w:rsidP="00620205">
            <w:pPr>
              <w:pStyle w:val="CTA-"/>
            </w:pPr>
            <w:r>
              <w:noBreakHyphen/>
            </w:r>
            <w:r w:rsidR="00620205" w:rsidRPr="00432E03">
              <w:t>Of primates</w:t>
            </w:r>
          </w:p>
        </w:tc>
        <w:tc>
          <w:tcPr>
            <w:tcW w:w="1191" w:type="dxa"/>
          </w:tcPr>
          <w:p w:rsidR="00620205" w:rsidRPr="00432E03" w:rsidRDefault="00620205" w:rsidP="00CF43B5">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lastRenderedPageBreak/>
              <w:t>0208.40.00</w:t>
            </w:r>
          </w:p>
        </w:tc>
        <w:tc>
          <w:tcPr>
            <w:tcW w:w="4820" w:type="dxa"/>
          </w:tcPr>
          <w:p w:rsidR="00620205" w:rsidRPr="00432E03" w:rsidRDefault="006800DF" w:rsidP="00620205">
            <w:pPr>
              <w:pStyle w:val="CTA-"/>
            </w:pPr>
            <w:r>
              <w:noBreakHyphen/>
            </w:r>
            <w:r w:rsidR="006B105A" w:rsidRPr="00432E03">
              <w:t xml:space="preserve">Of whales, dolphins and porpoises (mammals of the order </w:t>
            </w:r>
            <w:r w:rsidR="006B105A" w:rsidRPr="00432E03">
              <w:rPr>
                <w:bCs/>
                <w:i/>
                <w:iCs/>
              </w:rPr>
              <w:t>Cetacea</w:t>
            </w:r>
            <w:r w:rsidR="006B105A" w:rsidRPr="00432E03">
              <w:t xml:space="preserve">); of manatees and dugongs (mammals of the order </w:t>
            </w:r>
            <w:r w:rsidR="006B105A" w:rsidRPr="00432E03">
              <w:rPr>
                <w:bCs/>
                <w:i/>
                <w:iCs/>
              </w:rPr>
              <w:t>Sirenia</w:t>
            </w:r>
            <w:r w:rsidR="006B105A" w:rsidRPr="00432E03">
              <w:t xml:space="preserve">); of seals, sea lions and walruses (mammals of the suborder </w:t>
            </w:r>
            <w:r w:rsidR="006B105A" w:rsidRPr="00432E03">
              <w:rPr>
                <w:bCs/>
                <w:i/>
                <w:iCs/>
              </w:rPr>
              <w:t>Pinnipedia</w:t>
            </w:r>
            <w:r w:rsidR="006B105A" w:rsidRPr="00432E03">
              <w:t>)</w:t>
            </w:r>
          </w:p>
        </w:tc>
        <w:tc>
          <w:tcPr>
            <w:tcW w:w="1191" w:type="dxa"/>
          </w:tcPr>
          <w:p w:rsidR="00620205" w:rsidRPr="00432E03" w:rsidRDefault="00620205" w:rsidP="00CF43B5">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0208.50.00</w:t>
            </w:r>
          </w:p>
        </w:tc>
        <w:tc>
          <w:tcPr>
            <w:tcW w:w="4820" w:type="dxa"/>
          </w:tcPr>
          <w:p w:rsidR="00620205" w:rsidRPr="00432E03" w:rsidRDefault="006800DF" w:rsidP="00620205">
            <w:pPr>
              <w:pStyle w:val="CTA-"/>
            </w:pPr>
            <w:r>
              <w:noBreakHyphen/>
            </w:r>
            <w:r w:rsidR="00620205" w:rsidRPr="00432E03">
              <w:t>Of reptiles (including snakes and turtles)</w:t>
            </w:r>
          </w:p>
        </w:tc>
        <w:tc>
          <w:tcPr>
            <w:tcW w:w="1191" w:type="dxa"/>
          </w:tcPr>
          <w:p w:rsidR="00620205" w:rsidRPr="00432E03" w:rsidRDefault="00620205" w:rsidP="00CF43B5">
            <w:pPr>
              <w:pStyle w:val="Tabletext"/>
            </w:pPr>
            <w:r w:rsidRPr="00432E03">
              <w:t>Free</w:t>
            </w:r>
          </w:p>
        </w:tc>
      </w:tr>
      <w:tr w:rsidR="00FB699E" w:rsidRPr="00432E03">
        <w:trPr>
          <w:cantSplit/>
        </w:trPr>
        <w:tc>
          <w:tcPr>
            <w:tcW w:w="1134" w:type="dxa"/>
          </w:tcPr>
          <w:p w:rsidR="00FB699E" w:rsidRPr="00432E03" w:rsidRDefault="00FB699E" w:rsidP="00CF43B5">
            <w:pPr>
              <w:pStyle w:val="Tabletext"/>
            </w:pPr>
            <w:r w:rsidRPr="00432E03">
              <w:t>0208.60.00</w:t>
            </w:r>
          </w:p>
        </w:tc>
        <w:tc>
          <w:tcPr>
            <w:tcW w:w="4820" w:type="dxa"/>
          </w:tcPr>
          <w:p w:rsidR="00FB699E" w:rsidRPr="00432E03" w:rsidRDefault="006800DF" w:rsidP="00620205">
            <w:pPr>
              <w:pStyle w:val="CTA-"/>
            </w:pPr>
            <w:r>
              <w:rPr>
                <w:rStyle w:val="CTA-Char"/>
              </w:rPr>
              <w:noBreakHyphen/>
            </w:r>
            <w:r w:rsidR="00FB699E" w:rsidRPr="00432E03">
              <w:rPr>
                <w:rStyle w:val="CTA-Char"/>
              </w:rPr>
              <w:t>Of camels and other camelids (</w:t>
            </w:r>
            <w:r w:rsidR="00FB699E" w:rsidRPr="00432E03">
              <w:rPr>
                <w:rStyle w:val="CTA-Char"/>
                <w:i/>
              </w:rPr>
              <w:t>Camelidae</w:t>
            </w:r>
            <w:r w:rsidR="00FB699E" w:rsidRPr="00432E03">
              <w:t>)</w:t>
            </w:r>
          </w:p>
        </w:tc>
        <w:tc>
          <w:tcPr>
            <w:tcW w:w="1191" w:type="dxa"/>
          </w:tcPr>
          <w:p w:rsidR="00FB699E" w:rsidRPr="00432E03" w:rsidRDefault="00FB699E" w:rsidP="00CF43B5">
            <w:pPr>
              <w:pStyle w:val="Tabletext"/>
            </w:pPr>
            <w:r w:rsidRPr="00432E03">
              <w:t>Free</w:t>
            </w:r>
          </w:p>
        </w:tc>
      </w:tr>
      <w:tr w:rsidR="00FB699E" w:rsidRPr="00432E03">
        <w:trPr>
          <w:cantSplit/>
        </w:trPr>
        <w:tc>
          <w:tcPr>
            <w:tcW w:w="1134" w:type="dxa"/>
          </w:tcPr>
          <w:p w:rsidR="00FB699E" w:rsidRPr="00432E03" w:rsidRDefault="00FB699E" w:rsidP="00CF43B5">
            <w:pPr>
              <w:pStyle w:val="Tabletext"/>
            </w:pPr>
            <w:r w:rsidRPr="00432E03">
              <w:t>0208.90.00</w:t>
            </w:r>
          </w:p>
        </w:tc>
        <w:tc>
          <w:tcPr>
            <w:tcW w:w="4820" w:type="dxa"/>
          </w:tcPr>
          <w:p w:rsidR="00FB699E" w:rsidRPr="00432E03" w:rsidRDefault="006800DF" w:rsidP="00620205">
            <w:pPr>
              <w:pStyle w:val="CTA-"/>
            </w:pPr>
            <w:r>
              <w:noBreakHyphen/>
            </w:r>
            <w:r w:rsidR="00FB699E" w:rsidRPr="00432E03">
              <w:t>Other</w:t>
            </w:r>
          </w:p>
        </w:tc>
        <w:tc>
          <w:tcPr>
            <w:tcW w:w="1191" w:type="dxa"/>
          </w:tcPr>
          <w:p w:rsidR="00FB699E" w:rsidRPr="00432E03" w:rsidRDefault="00FB699E" w:rsidP="00CF43B5">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432E03" w:rsidTr="000B7928">
        <w:trPr>
          <w:cantSplit/>
        </w:trPr>
        <w:tc>
          <w:tcPr>
            <w:tcW w:w="1134" w:type="dxa"/>
          </w:tcPr>
          <w:p w:rsidR="00037CA2" w:rsidRPr="00432E03" w:rsidRDefault="00037CA2" w:rsidP="00CF43B5">
            <w:pPr>
              <w:pStyle w:val="Tabletext"/>
            </w:pPr>
            <w:r w:rsidRPr="00432E03">
              <w:t>0209</w:t>
            </w:r>
          </w:p>
        </w:tc>
        <w:tc>
          <w:tcPr>
            <w:tcW w:w="4820" w:type="dxa"/>
          </w:tcPr>
          <w:p w:rsidR="00037CA2" w:rsidRPr="00432E03" w:rsidRDefault="00037CA2" w:rsidP="00620205">
            <w:pPr>
              <w:pStyle w:val="CTACAPS"/>
            </w:pPr>
            <w:r w:rsidRPr="00432E03">
              <w:t>PIG FAT, FREE OF LEAN MEAT, AND POULTRY FAT, NOT RENDERED OR OTHERWISE EXTRACTED, FRESH, CHILLED, FROZEN, SALTED, IN BRINE, DRIED OR SMOKED:</w:t>
            </w:r>
          </w:p>
        </w:tc>
        <w:tc>
          <w:tcPr>
            <w:tcW w:w="1191" w:type="dxa"/>
          </w:tcPr>
          <w:p w:rsidR="00037CA2" w:rsidRPr="00432E03" w:rsidRDefault="00037CA2" w:rsidP="00E7128E">
            <w:pPr>
              <w:pStyle w:val="Tabletext"/>
            </w:pPr>
          </w:p>
        </w:tc>
      </w:tr>
      <w:tr w:rsidR="00037CA2" w:rsidRPr="00432E03" w:rsidTr="000B7928">
        <w:trPr>
          <w:cantSplit/>
        </w:trPr>
        <w:tc>
          <w:tcPr>
            <w:tcW w:w="1134" w:type="dxa"/>
          </w:tcPr>
          <w:p w:rsidR="00037CA2" w:rsidRPr="00432E03" w:rsidRDefault="00037CA2" w:rsidP="00CF43B5">
            <w:pPr>
              <w:pStyle w:val="Tabletext"/>
            </w:pPr>
            <w:r w:rsidRPr="00432E03">
              <w:t>0209.10.00</w:t>
            </w:r>
          </w:p>
        </w:tc>
        <w:tc>
          <w:tcPr>
            <w:tcW w:w="4820" w:type="dxa"/>
          </w:tcPr>
          <w:p w:rsidR="00037CA2" w:rsidRPr="00432E03" w:rsidRDefault="006800DF" w:rsidP="00037CA2">
            <w:pPr>
              <w:pStyle w:val="CTA-"/>
            </w:pPr>
            <w:r>
              <w:noBreakHyphen/>
            </w:r>
            <w:r w:rsidR="00037CA2" w:rsidRPr="00432E03">
              <w:t>Of pigs</w:t>
            </w:r>
          </w:p>
        </w:tc>
        <w:tc>
          <w:tcPr>
            <w:tcW w:w="1191" w:type="dxa"/>
          </w:tcPr>
          <w:p w:rsidR="00037CA2" w:rsidRPr="00432E03" w:rsidRDefault="00037CA2" w:rsidP="00E7128E">
            <w:pPr>
              <w:pStyle w:val="Tabletext"/>
            </w:pPr>
            <w:r w:rsidRPr="00432E03">
              <w:t>Free</w:t>
            </w:r>
          </w:p>
        </w:tc>
      </w:tr>
      <w:tr w:rsidR="00037CA2" w:rsidRPr="00432E03" w:rsidTr="000B7928">
        <w:trPr>
          <w:cantSplit/>
        </w:trPr>
        <w:tc>
          <w:tcPr>
            <w:tcW w:w="1134" w:type="dxa"/>
          </w:tcPr>
          <w:p w:rsidR="00037CA2" w:rsidRPr="00432E03" w:rsidRDefault="00037CA2" w:rsidP="00CF43B5">
            <w:pPr>
              <w:pStyle w:val="Tabletext"/>
            </w:pPr>
            <w:r w:rsidRPr="00432E03">
              <w:t>0209.90.00</w:t>
            </w:r>
          </w:p>
        </w:tc>
        <w:tc>
          <w:tcPr>
            <w:tcW w:w="4820" w:type="dxa"/>
          </w:tcPr>
          <w:p w:rsidR="00037CA2" w:rsidRPr="00432E03" w:rsidRDefault="006800DF" w:rsidP="00037CA2">
            <w:pPr>
              <w:pStyle w:val="CTA-"/>
            </w:pPr>
            <w:r>
              <w:noBreakHyphen/>
            </w:r>
            <w:r w:rsidR="00037CA2" w:rsidRPr="00432E03">
              <w:t>Other</w:t>
            </w:r>
          </w:p>
        </w:tc>
        <w:tc>
          <w:tcPr>
            <w:tcW w:w="1191" w:type="dxa"/>
          </w:tcPr>
          <w:p w:rsidR="00037CA2" w:rsidRPr="00432E03" w:rsidRDefault="00037CA2" w:rsidP="00E7128E">
            <w:pPr>
              <w:pStyle w:val="Tabletext"/>
            </w:pPr>
            <w:r w:rsidRPr="00432E03">
              <w:t>Free</w:t>
            </w:r>
          </w:p>
        </w:tc>
      </w:tr>
    </w:tbl>
    <w:p w:rsidR="00AD4CB9" w:rsidRPr="00432E03" w:rsidRDefault="00AD4CB9">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432E03" w:rsidTr="000B7928">
        <w:trPr>
          <w:cantSplit/>
        </w:trPr>
        <w:tc>
          <w:tcPr>
            <w:tcW w:w="1134" w:type="dxa"/>
          </w:tcPr>
          <w:p w:rsidR="00037CA2" w:rsidRPr="00432E03" w:rsidRDefault="00037CA2" w:rsidP="00CF43B5">
            <w:pPr>
              <w:pStyle w:val="Tabletext"/>
            </w:pPr>
            <w:r w:rsidRPr="00432E03">
              <w:t>0210</w:t>
            </w:r>
          </w:p>
        </w:tc>
        <w:tc>
          <w:tcPr>
            <w:tcW w:w="4820" w:type="dxa"/>
          </w:tcPr>
          <w:p w:rsidR="00037CA2" w:rsidRPr="00432E03" w:rsidRDefault="00037CA2" w:rsidP="00620205">
            <w:pPr>
              <w:pStyle w:val="CTACAPS"/>
            </w:pPr>
            <w:r w:rsidRPr="00432E03">
              <w:t>MEAT AND EDIBLE MEAT OFFAL, SALTED, IN BRINE, DRIED OR SMOKED; EDIBLE FLOURS AND MEALS OF MEAT OR MEAT OFFAL:</w:t>
            </w:r>
          </w:p>
        </w:tc>
        <w:tc>
          <w:tcPr>
            <w:tcW w:w="1191" w:type="dxa"/>
          </w:tcPr>
          <w:p w:rsidR="00037CA2" w:rsidRPr="00432E03" w:rsidRDefault="00037CA2" w:rsidP="00E7128E">
            <w:pPr>
              <w:pStyle w:val="Tabletext"/>
            </w:pPr>
          </w:p>
        </w:tc>
      </w:tr>
      <w:tr w:rsidR="00037CA2" w:rsidRPr="00432E03" w:rsidTr="000B7928">
        <w:trPr>
          <w:cantSplit/>
        </w:trPr>
        <w:tc>
          <w:tcPr>
            <w:tcW w:w="1134" w:type="dxa"/>
          </w:tcPr>
          <w:p w:rsidR="00037CA2" w:rsidRPr="00432E03" w:rsidRDefault="00037CA2" w:rsidP="00CF43B5">
            <w:pPr>
              <w:pStyle w:val="Tabletext"/>
            </w:pPr>
            <w:r w:rsidRPr="00432E03">
              <w:t>0210.1</w:t>
            </w:r>
          </w:p>
        </w:tc>
        <w:tc>
          <w:tcPr>
            <w:tcW w:w="4820" w:type="dxa"/>
          </w:tcPr>
          <w:p w:rsidR="00037CA2" w:rsidRPr="00432E03" w:rsidRDefault="006800DF" w:rsidP="00620205">
            <w:pPr>
              <w:pStyle w:val="CTA-"/>
            </w:pPr>
            <w:r>
              <w:noBreakHyphen/>
            </w:r>
            <w:r w:rsidR="00037CA2" w:rsidRPr="00432E03">
              <w:t>Meat of swine:</w:t>
            </w:r>
          </w:p>
        </w:tc>
        <w:tc>
          <w:tcPr>
            <w:tcW w:w="1191" w:type="dxa"/>
          </w:tcPr>
          <w:p w:rsidR="00037CA2" w:rsidRPr="00432E03" w:rsidRDefault="00037CA2" w:rsidP="00E7128E">
            <w:pPr>
              <w:pStyle w:val="Tabletext"/>
            </w:pPr>
          </w:p>
        </w:tc>
      </w:tr>
      <w:tr w:rsidR="00037CA2" w:rsidRPr="00432E03" w:rsidTr="000B7928">
        <w:trPr>
          <w:cantSplit/>
        </w:trPr>
        <w:tc>
          <w:tcPr>
            <w:tcW w:w="1134" w:type="dxa"/>
          </w:tcPr>
          <w:p w:rsidR="00037CA2" w:rsidRPr="00432E03" w:rsidRDefault="00037CA2" w:rsidP="00CF43B5">
            <w:pPr>
              <w:pStyle w:val="Tabletext"/>
            </w:pPr>
            <w:r w:rsidRPr="00432E03">
              <w:t>0210.11.00</w:t>
            </w:r>
          </w:p>
        </w:tc>
        <w:tc>
          <w:tcPr>
            <w:tcW w:w="4820" w:type="dxa"/>
          </w:tcPr>
          <w:p w:rsidR="00037CA2" w:rsidRPr="00432E03" w:rsidRDefault="006800DF" w:rsidP="00620205">
            <w:pPr>
              <w:pStyle w:val="CTA--"/>
            </w:pPr>
            <w:r>
              <w:noBreakHyphen/>
            </w:r>
            <w:r>
              <w:noBreakHyphen/>
            </w:r>
            <w:r w:rsidR="00037CA2" w:rsidRPr="00432E03">
              <w:t>Hams, shoulders and cuts thereof, with bone in</w:t>
            </w:r>
          </w:p>
        </w:tc>
        <w:tc>
          <w:tcPr>
            <w:tcW w:w="1191" w:type="dxa"/>
          </w:tcPr>
          <w:p w:rsidR="00037CA2" w:rsidRPr="00432E03" w:rsidRDefault="00037CA2" w:rsidP="00E7128E">
            <w:pPr>
              <w:pStyle w:val="Tabletext"/>
            </w:pPr>
            <w:r w:rsidRPr="00432E03">
              <w:t>Free</w:t>
            </w:r>
          </w:p>
        </w:tc>
      </w:tr>
      <w:tr w:rsidR="00037CA2" w:rsidRPr="00432E03" w:rsidTr="000B7928">
        <w:trPr>
          <w:cantSplit/>
        </w:trPr>
        <w:tc>
          <w:tcPr>
            <w:tcW w:w="1134" w:type="dxa"/>
          </w:tcPr>
          <w:p w:rsidR="00037CA2" w:rsidRPr="00432E03" w:rsidRDefault="00037CA2" w:rsidP="00CF43B5">
            <w:pPr>
              <w:pStyle w:val="Tabletext"/>
            </w:pPr>
            <w:r w:rsidRPr="00432E03">
              <w:t>0210.12.00</w:t>
            </w:r>
          </w:p>
        </w:tc>
        <w:tc>
          <w:tcPr>
            <w:tcW w:w="4820" w:type="dxa"/>
          </w:tcPr>
          <w:p w:rsidR="00037CA2" w:rsidRPr="00432E03" w:rsidRDefault="006800DF" w:rsidP="00620205">
            <w:pPr>
              <w:pStyle w:val="CTA--"/>
            </w:pPr>
            <w:r>
              <w:noBreakHyphen/>
            </w:r>
            <w:r>
              <w:noBreakHyphen/>
            </w:r>
            <w:r w:rsidR="00037CA2" w:rsidRPr="00432E03">
              <w:t>Bellies (streaky) and cuts thereof</w:t>
            </w:r>
          </w:p>
        </w:tc>
        <w:tc>
          <w:tcPr>
            <w:tcW w:w="1191" w:type="dxa"/>
          </w:tcPr>
          <w:p w:rsidR="00037CA2" w:rsidRPr="00432E03" w:rsidRDefault="00037CA2" w:rsidP="00E7128E">
            <w:pPr>
              <w:pStyle w:val="Tabletext"/>
            </w:pPr>
            <w:r w:rsidRPr="00432E03">
              <w:t>Free</w:t>
            </w:r>
          </w:p>
        </w:tc>
      </w:tr>
      <w:tr w:rsidR="00037CA2" w:rsidRPr="00432E03" w:rsidTr="000B7928">
        <w:trPr>
          <w:cantSplit/>
        </w:trPr>
        <w:tc>
          <w:tcPr>
            <w:tcW w:w="1134" w:type="dxa"/>
          </w:tcPr>
          <w:p w:rsidR="00037CA2" w:rsidRPr="00432E03" w:rsidRDefault="00037CA2" w:rsidP="00CF43B5">
            <w:pPr>
              <w:pStyle w:val="Tabletext"/>
            </w:pPr>
            <w:r w:rsidRPr="00432E03">
              <w:t>0210.19.00</w:t>
            </w:r>
          </w:p>
        </w:tc>
        <w:tc>
          <w:tcPr>
            <w:tcW w:w="4820" w:type="dxa"/>
          </w:tcPr>
          <w:p w:rsidR="00037CA2" w:rsidRPr="00432E03" w:rsidRDefault="006800DF" w:rsidP="00620205">
            <w:pPr>
              <w:pStyle w:val="CTA--"/>
            </w:pPr>
            <w:r>
              <w:noBreakHyphen/>
            </w:r>
            <w:r>
              <w:noBreakHyphen/>
            </w:r>
            <w:r w:rsidR="00037CA2" w:rsidRPr="00432E03">
              <w:t>Other</w:t>
            </w:r>
          </w:p>
        </w:tc>
        <w:tc>
          <w:tcPr>
            <w:tcW w:w="1191" w:type="dxa"/>
          </w:tcPr>
          <w:p w:rsidR="00037CA2" w:rsidRPr="00432E03" w:rsidRDefault="00037CA2" w:rsidP="00E7128E">
            <w:pPr>
              <w:pStyle w:val="Tabletext"/>
            </w:pPr>
            <w:r w:rsidRPr="00432E03">
              <w:t>Free</w:t>
            </w:r>
          </w:p>
        </w:tc>
      </w:tr>
      <w:tr w:rsidR="00037CA2" w:rsidRPr="00432E03" w:rsidTr="000B7928">
        <w:trPr>
          <w:cantSplit/>
        </w:trPr>
        <w:tc>
          <w:tcPr>
            <w:tcW w:w="1134" w:type="dxa"/>
          </w:tcPr>
          <w:p w:rsidR="00037CA2" w:rsidRPr="00432E03" w:rsidRDefault="00037CA2" w:rsidP="00CF43B5">
            <w:pPr>
              <w:pStyle w:val="Tabletext"/>
            </w:pPr>
            <w:r w:rsidRPr="00432E03">
              <w:t>0210.20.00</w:t>
            </w:r>
          </w:p>
        </w:tc>
        <w:tc>
          <w:tcPr>
            <w:tcW w:w="4820" w:type="dxa"/>
          </w:tcPr>
          <w:p w:rsidR="00037CA2" w:rsidRPr="00432E03" w:rsidRDefault="006800DF" w:rsidP="00620205">
            <w:pPr>
              <w:pStyle w:val="CTA-"/>
            </w:pPr>
            <w:r>
              <w:noBreakHyphen/>
            </w:r>
            <w:r w:rsidR="00037CA2" w:rsidRPr="00432E03">
              <w:t>Meat of bovine animals</w:t>
            </w:r>
          </w:p>
        </w:tc>
        <w:tc>
          <w:tcPr>
            <w:tcW w:w="1191" w:type="dxa"/>
          </w:tcPr>
          <w:p w:rsidR="00037CA2" w:rsidRPr="00432E03" w:rsidRDefault="00037CA2" w:rsidP="00E7128E">
            <w:pPr>
              <w:pStyle w:val="Tabletext"/>
            </w:pPr>
            <w:r w:rsidRPr="00432E03">
              <w:t>Free</w:t>
            </w:r>
          </w:p>
        </w:tc>
      </w:tr>
      <w:tr w:rsidR="00037CA2" w:rsidRPr="00432E03" w:rsidTr="000B7928">
        <w:trPr>
          <w:cantSplit/>
        </w:trPr>
        <w:tc>
          <w:tcPr>
            <w:tcW w:w="1134" w:type="dxa"/>
          </w:tcPr>
          <w:p w:rsidR="00037CA2" w:rsidRPr="00432E03" w:rsidRDefault="00037CA2" w:rsidP="00CF43B5">
            <w:pPr>
              <w:pStyle w:val="Tabletext"/>
            </w:pPr>
            <w:r w:rsidRPr="00432E03">
              <w:t>0210.9</w:t>
            </w:r>
          </w:p>
        </w:tc>
        <w:tc>
          <w:tcPr>
            <w:tcW w:w="4820" w:type="dxa"/>
          </w:tcPr>
          <w:p w:rsidR="00037CA2" w:rsidRPr="00432E03" w:rsidRDefault="006800DF" w:rsidP="00FC56E4">
            <w:pPr>
              <w:pStyle w:val="CTA-"/>
            </w:pPr>
            <w:r>
              <w:noBreakHyphen/>
            </w:r>
            <w:r w:rsidR="00037CA2" w:rsidRPr="00432E03">
              <w:t>Other, including edible flours and meals of meat or meat offal:</w:t>
            </w:r>
          </w:p>
        </w:tc>
        <w:tc>
          <w:tcPr>
            <w:tcW w:w="1191" w:type="dxa"/>
          </w:tcPr>
          <w:p w:rsidR="00037CA2" w:rsidRPr="00432E03" w:rsidRDefault="00037CA2" w:rsidP="00E7128E">
            <w:pPr>
              <w:pStyle w:val="Tabletext"/>
            </w:pPr>
          </w:p>
        </w:tc>
      </w:tr>
      <w:tr w:rsidR="00037CA2" w:rsidRPr="00432E03" w:rsidTr="000B7928">
        <w:trPr>
          <w:cantSplit/>
        </w:trPr>
        <w:tc>
          <w:tcPr>
            <w:tcW w:w="1134" w:type="dxa"/>
          </w:tcPr>
          <w:p w:rsidR="00037CA2" w:rsidRPr="00432E03" w:rsidRDefault="00037CA2" w:rsidP="00CF43B5">
            <w:pPr>
              <w:pStyle w:val="Tabletext"/>
            </w:pPr>
            <w:r w:rsidRPr="00432E03">
              <w:t>0210.91.00</w:t>
            </w:r>
          </w:p>
        </w:tc>
        <w:tc>
          <w:tcPr>
            <w:tcW w:w="4820" w:type="dxa"/>
          </w:tcPr>
          <w:p w:rsidR="00037CA2" w:rsidRPr="00432E03" w:rsidRDefault="006800DF" w:rsidP="0080162A">
            <w:pPr>
              <w:pStyle w:val="CTA--"/>
            </w:pPr>
            <w:r>
              <w:noBreakHyphen/>
            </w:r>
            <w:r>
              <w:noBreakHyphen/>
            </w:r>
            <w:r w:rsidR="00037CA2" w:rsidRPr="00432E03">
              <w:t>Of primates</w:t>
            </w:r>
          </w:p>
        </w:tc>
        <w:tc>
          <w:tcPr>
            <w:tcW w:w="1191" w:type="dxa"/>
          </w:tcPr>
          <w:p w:rsidR="00037CA2" w:rsidRPr="00432E03" w:rsidRDefault="00037CA2" w:rsidP="00E7128E">
            <w:pPr>
              <w:pStyle w:val="Tabletext"/>
            </w:pPr>
            <w:r w:rsidRPr="00432E03">
              <w:t>Free</w:t>
            </w:r>
          </w:p>
        </w:tc>
      </w:tr>
      <w:tr w:rsidR="00037CA2" w:rsidRPr="00432E03" w:rsidTr="000B7928">
        <w:trPr>
          <w:cantSplit/>
        </w:trPr>
        <w:tc>
          <w:tcPr>
            <w:tcW w:w="1134" w:type="dxa"/>
          </w:tcPr>
          <w:p w:rsidR="00037CA2" w:rsidRPr="00432E03" w:rsidRDefault="00037CA2" w:rsidP="00CF43B5">
            <w:pPr>
              <w:pStyle w:val="Tabletext"/>
            </w:pPr>
            <w:r w:rsidRPr="00432E03">
              <w:t>0210.92.00</w:t>
            </w:r>
          </w:p>
        </w:tc>
        <w:tc>
          <w:tcPr>
            <w:tcW w:w="4820" w:type="dxa"/>
          </w:tcPr>
          <w:p w:rsidR="00037CA2" w:rsidRPr="00432E03" w:rsidRDefault="006800DF" w:rsidP="00620205">
            <w:pPr>
              <w:pStyle w:val="CTA-"/>
              <w:ind w:left="222" w:hanging="222"/>
            </w:pPr>
            <w:r>
              <w:rPr>
                <w:rStyle w:val="CTA--Char"/>
              </w:rPr>
              <w:noBreakHyphen/>
            </w:r>
            <w:r>
              <w:rPr>
                <w:rStyle w:val="CTA--Char"/>
              </w:rPr>
              <w:noBreakHyphen/>
            </w:r>
            <w:r w:rsidR="00BD218E" w:rsidRPr="00432E03">
              <w:rPr>
                <w:rStyle w:val="CTA--Char"/>
              </w:rPr>
              <w:t xml:space="preserve">Of whales, dolphins and porpoises (mammals of the order </w:t>
            </w:r>
            <w:r w:rsidR="00BD218E" w:rsidRPr="00432E03">
              <w:rPr>
                <w:rStyle w:val="CTA--Char"/>
                <w:i/>
              </w:rPr>
              <w:t>Cetacea</w:t>
            </w:r>
            <w:r w:rsidR="00BD218E" w:rsidRPr="00432E03">
              <w:rPr>
                <w:rStyle w:val="CTA--Char"/>
              </w:rPr>
              <w:t xml:space="preserve">); of manatees and dugongs (mammals of the order </w:t>
            </w:r>
            <w:r w:rsidR="00BD218E" w:rsidRPr="00432E03">
              <w:rPr>
                <w:rStyle w:val="CTA--Char"/>
                <w:i/>
              </w:rPr>
              <w:t>Sirenia</w:t>
            </w:r>
            <w:r w:rsidR="00BD218E" w:rsidRPr="00432E03">
              <w:rPr>
                <w:rStyle w:val="CTA--Char"/>
              </w:rPr>
              <w:t xml:space="preserve">); of seals, sea lions and walruses (mammals of the suborder </w:t>
            </w:r>
            <w:r w:rsidR="00BD218E" w:rsidRPr="00432E03">
              <w:rPr>
                <w:rStyle w:val="CTA--Char"/>
                <w:i/>
              </w:rPr>
              <w:t>Pinnipedia</w:t>
            </w:r>
            <w:r w:rsidR="00BD218E" w:rsidRPr="00432E03">
              <w:rPr>
                <w:rStyle w:val="CTA--Char"/>
              </w:rPr>
              <w:t>)</w:t>
            </w:r>
          </w:p>
        </w:tc>
        <w:tc>
          <w:tcPr>
            <w:tcW w:w="1191" w:type="dxa"/>
          </w:tcPr>
          <w:p w:rsidR="00037CA2" w:rsidRPr="00432E03" w:rsidRDefault="00037CA2" w:rsidP="00E7128E">
            <w:pPr>
              <w:pStyle w:val="Tabletext"/>
            </w:pPr>
            <w:r w:rsidRPr="00432E03">
              <w:t>Free</w:t>
            </w:r>
          </w:p>
        </w:tc>
      </w:tr>
      <w:tr w:rsidR="00037CA2" w:rsidRPr="00432E03" w:rsidTr="000B7928">
        <w:trPr>
          <w:cantSplit/>
        </w:trPr>
        <w:tc>
          <w:tcPr>
            <w:tcW w:w="1134" w:type="dxa"/>
          </w:tcPr>
          <w:p w:rsidR="00037CA2" w:rsidRPr="00432E03" w:rsidRDefault="00037CA2" w:rsidP="00CF43B5">
            <w:pPr>
              <w:pStyle w:val="Tabletext"/>
            </w:pPr>
            <w:r w:rsidRPr="00432E03">
              <w:t>0210.93.00</w:t>
            </w:r>
          </w:p>
        </w:tc>
        <w:tc>
          <w:tcPr>
            <w:tcW w:w="4820" w:type="dxa"/>
          </w:tcPr>
          <w:p w:rsidR="00037CA2" w:rsidRPr="00432E03" w:rsidRDefault="006800DF" w:rsidP="00FC56E4">
            <w:pPr>
              <w:pStyle w:val="CTA--"/>
            </w:pPr>
            <w:r>
              <w:noBreakHyphen/>
            </w:r>
            <w:r>
              <w:noBreakHyphen/>
            </w:r>
            <w:r w:rsidR="00037CA2" w:rsidRPr="00432E03">
              <w:t>Of reptiles (including snakes and turtles)</w:t>
            </w:r>
          </w:p>
        </w:tc>
        <w:tc>
          <w:tcPr>
            <w:tcW w:w="1191" w:type="dxa"/>
          </w:tcPr>
          <w:p w:rsidR="00037CA2" w:rsidRPr="00432E03" w:rsidRDefault="00037CA2" w:rsidP="00E7128E">
            <w:pPr>
              <w:pStyle w:val="Tabletext"/>
            </w:pPr>
            <w:r w:rsidRPr="00432E03">
              <w:t>Free</w:t>
            </w:r>
          </w:p>
        </w:tc>
      </w:tr>
      <w:tr w:rsidR="00037CA2" w:rsidRPr="00432E03" w:rsidTr="000B7928">
        <w:trPr>
          <w:cantSplit/>
        </w:trPr>
        <w:tc>
          <w:tcPr>
            <w:tcW w:w="1134" w:type="dxa"/>
          </w:tcPr>
          <w:p w:rsidR="00037CA2" w:rsidRPr="00432E03" w:rsidRDefault="00037CA2" w:rsidP="00CF43B5">
            <w:pPr>
              <w:pStyle w:val="Tabletext"/>
            </w:pPr>
            <w:r w:rsidRPr="00432E03">
              <w:t>0210.99.00</w:t>
            </w:r>
          </w:p>
        </w:tc>
        <w:tc>
          <w:tcPr>
            <w:tcW w:w="4820" w:type="dxa"/>
          </w:tcPr>
          <w:p w:rsidR="00037CA2" w:rsidRPr="00432E03" w:rsidRDefault="006800DF" w:rsidP="00FC56E4">
            <w:pPr>
              <w:pStyle w:val="CTA--"/>
            </w:pPr>
            <w:r>
              <w:noBreakHyphen/>
            </w:r>
            <w:r>
              <w:noBreakHyphen/>
            </w:r>
            <w:r w:rsidR="00037CA2" w:rsidRPr="00432E03">
              <w:t>Other</w:t>
            </w:r>
          </w:p>
        </w:tc>
        <w:tc>
          <w:tcPr>
            <w:tcW w:w="1191" w:type="dxa"/>
          </w:tcPr>
          <w:p w:rsidR="00037CA2" w:rsidRPr="00432E03" w:rsidRDefault="00037CA2" w:rsidP="00E7128E">
            <w:pPr>
              <w:pStyle w:val="Tabletext"/>
            </w:pPr>
            <w:r w:rsidRPr="00432E03">
              <w:t>Free</w:t>
            </w:r>
          </w:p>
        </w:tc>
      </w:tr>
    </w:tbl>
    <w:p w:rsidR="00620205" w:rsidRPr="00432E03" w:rsidRDefault="00620205" w:rsidP="00391F16">
      <w:pPr>
        <w:pStyle w:val="ActHead3"/>
        <w:pageBreakBefore/>
      </w:pPr>
      <w:bookmarkStart w:id="9" w:name="_Toc147416486"/>
      <w:r w:rsidRPr="006800DF">
        <w:rPr>
          <w:rStyle w:val="CharDivNo"/>
        </w:rPr>
        <w:lastRenderedPageBreak/>
        <w:t>Chapter</w:t>
      </w:r>
      <w:r w:rsidR="00635F59" w:rsidRPr="006800DF">
        <w:rPr>
          <w:rStyle w:val="CharDivNo"/>
        </w:rPr>
        <w:t> </w:t>
      </w:r>
      <w:r w:rsidRPr="006800DF">
        <w:rPr>
          <w:rStyle w:val="CharDivNo"/>
        </w:rPr>
        <w:t>3</w:t>
      </w:r>
      <w:r w:rsidRPr="00432E03">
        <w:t>—</w:t>
      </w:r>
      <w:r w:rsidRPr="006800DF">
        <w:rPr>
          <w:rStyle w:val="CharDivText"/>
        </w:rPr>
        <w:t>Fish and crustaceans, molluscs and other aquatic invertebrates</w:t>
      </w:r>
      <w:bookmarkEnd w:id="9"/>
    </w:p>
    <w:p w:rsidR="00620205" w:rsidRPr="00432E03" w:rsidRDefault="00620205" w:rsidP="001B5020">
      <w:pPr>
        <w:pStyle w:val="ActHead5"/>
      </w:pPr>
      <w:bookmarkStart w:id="10" w:name="_Toc147416487"/>
      <w:r w:rsidRPr="006800DF">
        <w:rPr>
          <w:rStyle w:val="CharSectno"/>
        </w:rPr>
        <w:t>Notes.</w:t>
      </w:r>
      <w:bookmarkEnd w:id="10"/>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Mammals of 0106;</w:t>
      </w:r>
    </w:p>
    <w:p w:rsidR="00620205" w:rsidRPr="00432E03" w:rsidRDefault="00620205" w:rsidP="00620205">
      <w:pPr>
        <w:pStyle w:val="paragraph"/>
      </w:pPr>
      <w:r w:rsidRPr="00432E03">
        <w:tab/>
        <w:t>(b)</w:t>
      </w:r>
      <w:r w:rsidRPr="00432E03">
        <w:tab/>
        <w:t>Meat of mammals of 0106 (0208 or 0210);</w:t>
      </w:r>
    </w:p>
    <w:p w:rsidR="00620205" w:rsidRPr="00432E03" w:rsidRDefault="00620205" w:rsidP="00620205">
      <w:pPr>
        <w:pStyle w:val="paragraph"/>
      </w:pPr>
      <w:r w:rsidRPr="00432E03">
        <w:tab/>
        <w:t>(c)</w:t>
      </w:r>
      <w:r w:rsidRPr="00432E03">
        <w:tab/>
        <w:t>Fish (</w:t>
      </w:r>
      <w:r w:rsidR="00427CC3" w:rsidRPr="00432E03">
        <w:t>including livers, roes and milt</w:t>
      </w:r>
      <w:r w:rsidRPr="00432E03">
        <w:t xml:space="preserve"> thereof) or crustaceans, molluscs or other aquatic invertebrates, dead and unfit or unsuitable for human consumption by reason of either their species or their condition (Chapter</w:t>
      </w:r>
      <w:r w:rsidR="00635F59" w:rsidRPr="00432E03">
        <w:t> </w:t>
      </w:r>
      <w:r w:rsidRPr="00432E03">
        <w:t>5); flours, meals or pellets of fish or of crustaceans, molluscs or other aquatic invertebrates, unfit for human consumption (2301); or</w:t>
      </w:r>
    </w:p>
    <w:p w:rsidR="00620205" w:rsidRPr="00432E03" w:rsidRDefault="00620205" w:rsidP="00620205">
      <w:pPr>
        <w:pStyle w:val="paragraph"/>
      </w:pPr>
      <w:r w:rsidRPr="00432E03">
        <w:tab/>
        <w:t>(d)</w:t>
      </w:r>
      <w:r w:rsidRPr="00432E03">
        <w:tab/>
        <w:t>Caviar or caviar substitutes prepared from fish eggs (1604).</w:t>
      </w:r>
    </w:p>
    <w:p w:rsidR="00620205" w:rsidRPr="00432E03" w:rsidRDefault="00620205" w:rsidP="00620205">
      <w:pPr>
        <w:pStyle w:val="subsection"/>
        <w:spacing w:after="120"/>
      </w:pPr>
      <w:r w:rsidRPr="00432E03">
        <w:tab/>
        <w:t>2.</w:t>
      </w:r>
      <w:r w:rsidR="006800DF">
        <w:noBreakHyphen/>
      </w:r>
      <w:r w:rsidRPr="00432E03">
        <w:tab/>
        <w:t>In this Chapter, “pellets” means products which have been agglomerated either directly by compression or by the addition of a small quantity of binder.</w:t>
      </w:r>
    </w:p>
    <w:p w:rsidR="00056BAB" w:rsidRPr="00432E03" w:rsidRDefault="00056BAB" w:rsidP="00056BAB">
      <w:pPr>
        <w:pStyle w:val="subsection"/>
      </w:pPr>
      <w:r w:rsidRPr="00432E03">
        <w:tab/>
        <w:t>3.</w:t>
      </w:r>
      <w:r w:rsidR="006800DF">
        <w:noBreakHyphen/>
      </w:r>
      <w:r w:rsidRPr="00432E03">
        <w:tab/>
        <w:t>0305 to 0308 do not cover flours, meals and pellets, fit for human consumption (0309).</w:t>
      </w:r>
    </w:p>
    <w:p w:rsidR="00620205" w:rsidRPr="00432E0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C56E4">
            <w:pPr>
              <w:pStyle w:val="Tabletext"/>
            </w:pPr>
            <w:r w:rsidRPr="00432E03">
              <w:t>0301</w:t>
            </w:r>
          </w:p>
        </w:tc>
        <w:tc>
          <w:tcPr>
            <w:tcW w:w="4820" w:type="dxa"/>
          </w:tcPr>
          <w:p w:rsidR="00620205" w:rsidRPr="00432E03" w:rsidRDefault="00620205" w:rsidP="00620205">
            <w:pPr>
              <w:pStyle w:val="CTACAPS"/>
            </w:pPr>
            <w:r w:rsidRPr="00432E03">
              <w:t>LIVE FISH:</w:t>
            </w:r>
          </w:p>
        </w:tc>
        <w:tc>
          <w:tcPr>
            <w:tcW w:w="1191" w:type="dxa"/>
          </w:tcPr>
          <w:p w:rsidR="00620205" w:rsidRPr="00432E03" w:rsidRDefault="00620205" w:rsidP="00E7128E">
            <w:pPr>
              <w:pStyle w:val="Tabletext"/>
            </w:pPr>
          </w:p>
        </w:tc>
      </w:tr>
      <w:tr w:rsidR="00FE211E" w:rsidRPr="00432E03">
        <w:trPr>
          <w:cantSplit/>
        </w:trPr>
        <w:tc>
          <w:tcPr>
            <w:tcW w:w="1134" w:type="dxa"/>
          </w:tcPr>
          <w:p w:rsidR="00FE211E" w:rsidRPr="00432E03" w:rsidRDefault="00FE211E" w:rsidP="00FC56E4">
            <w:pPr>
              <w:pStyle w:val="Tabletext"/>
            </w:pPr>
            <w:r w:rsidRPr="00432E03">
              <w:t>0301.1</w:t>
            </w:r>
          </w:p>
        </w:tc>
        <w:tc>
          <w:tcPr>
            <w:tcW w:w="4820" w:type="dxa"/>
          </w:tcPr>
          <w:p w:rsidR="00FE211E" w:rsidRPr="00432E03" w:rsidRDefault="006800DF" w:rsidP="00FE211E">
            <w:pPr>
              <w:pStyle w:val="CTA-"/>
            </w:pPr>
            <w:r>
              <w:noBreakHyphen/>
            </w:r>
            <w:r w:rsidR="00FE211E" w:rsidRPr="00432E03">
              <w:t>Ornamental fish:</w:t>
            </w:r>
          </w:p>
        </w:tc>
        <w:tc>
          <w:tcPr>
            <w:tcW w:w="1191" w:type="dxa"/>
          </w:tcPr>
          <w:p w:rsidR="00FE211E" w:rsidRPr="00432E03" w:rsidRDefault="00FE211E" w:rsidP="00E7128E">
            <w:pPr>
              <w:pStyle w:val="Tabletext"/>
            </w:pPr>
          </w:p>
        </w:tc>
      </w:tr>
      <w:tr w:rsidR="00FE211E" w:rsidRPr="00432E03">
        <w:trPr>
          <w:cantSplit/>
        </w:trPr>
        <w:tc>
          <w:tcPr>
            <w:tcW w:w="1134" w:type="dxa"/>
          </w:tcPr>
          <w:p w:rsidR="00FE211E" w:rsidRPr="00432E03" w:rsidRDefault="00FE211E" w:rsidP="00FC56E4">
            <w:pPr>
              <w:pStyle w:val="Tabletext"/>
            </w:pPr>
            <w:r w:rsidRPr="00432E03">
              <w:t>0301.11.00</w:t>
            </w:r>
          </w:p>
        </w:tc>
        <w:tc>
          <w:tcPr>
            <w:tcW w:w="4820" w:type="dxa"/>
          </w:tcPr>
          <w:p w:rsidR="00FE211E" w:rsidRPr="00432E03" w:rsidRDefault="006800DF" w:rsidP="00FE211E">
            <w:pPr>
              <w:pStyle w:val="CTA--"/>
            </w:pPr>
            <w:r>
              <w:noBreakHyphen/>
            </w:r>
            <w:r>
              <w:noBreakHyphen/>
            </w:r>
            <w:r w:rsidR="00FE211E" w:rsidRPr="00432E03">
              <w:t>Freshwater</w:t>
            </w:r>
          </w:p>
        </w:tc>
        <w:tc>
          <w:tcPr>
            <w:tcW w:w="1191" w:type="dxa"/>
          </w:tcPr>
          <w:p w:rsidR="00FE211E" w:rsidRPr="00432E03" w:rsidRDefault="00FE211E" w:rsidP="00E7128E">
            <w:pPr>
              <w:pStyle w:val="Tabletext"/>
            </w:pPr>
            <w:r w:rsidRPr="00432E03">
              <w:t>Free</w:t>
            </w:r>
          </w:p>
        </w:tc>
      </w:tr>
      <w:tr w:rsidR="00FE211E" w:rsidRPr="00432E03">
        <w:trPr>
          <w:cantSplit/>
        </w:trPr>
        <w:tc>
          <w:tcPr>
            <w:tcW w:w="1134" w:type="dxa"/>
          </w:tcPr>
          <w:p w:rsidR="00FE211E" w:rsidRPr="00432E03" w:rsidRDefault="00FE211E" w:rsidP="00FC56E4">
            <w:pPr>
              <w:pStyle w:val="Tabletext"/>
            </w:pPr>
            <w:r w:rsidRPr="00432E03">
              <w:t>0301.19.00</w:t>
            </w:r>
          </w:p>
        </w:tc>
        <w:tc>
          <w:tcPr>
            <w:tcW w:w="4820" w:type="dxa"/>
          </w:tcPr>
          <w:p w:rsidR="00FE211E" w:rsidRPr="00432E03" w:rsidRDefault="006800DF" w:rsidP="00FE211E">
            <w:pPr>
              <w:pStyle w:val="CTA--"/>
            </w:pPr>
            <w:r>
              <w:noBreakHyphen/>
            </w:r>
            <w:r>
              <w:noBreakHyphen/>
            </w:r>
            <w:r w:rsidR="00FE211E" w:rsidRPr="00432E03">
              <w:t>Other</w:t>
            </w:r>
          </w:p>
        </w:tc>
        <w:tc>
          <w:tcPr>
            <w:tcW w:w="1191" w:type="dxa"/>
          </w:tcPr>
          <w:p w:rsidR="00FE211E" w:rsidRPr="00432E03" w:rsidRDefault="00FE211E" w:rsidP="00E7128E">
            <w:pPr>
              <w:pStyle w:val="Tabletext"/>
            </w:pPr>
            <w:r w:rsidRPr="00432E03">
              <w:t>Free</w:t>
            </w:r>
          </w:p>
        </w:tc>
      </w:tr>
      <w:tr w:rsidR="00FE211E" w:rsidRPr="00432E03">
        <w:trPr>
          <w:cantSplit/>
        </w:trPr>
        <w:tc>
          <w:tcPr>
            <w:tcW w:w="1134" w:type="dxa"/>
          </w:tcPr>
          <w:p w:rsidR="00FE211E" w:rsidRPr="00432E03" w:rsidRDefault="00FE211E" w:rsidP="00FC56E4">
            <w:pPr>
              <w:pStyle w:val="Tabletext"/>
            </w:pPr>
            <w:r w:rsidRPr="00432E03">
              <w:t>0301.9</w:t>
            </w:r>
          </w:p>
        </w:tc>
        <w:tc>
          <w:tcPr>
            <w:tcW w:w="4820" w:type="dxa"/>
          </w:tcPr>
          <w:p w:rsidR="00FE211E" w:rsidRPr="00432E03" w:rsidRDefault="006800DF" w:rsidP="00620205">
            <w:pPr>
              <w:pStyle w:val="CTA-"/>
            </w:pPr>
            <w:r>
              <w:noBreakHyphen/>
            </w:r>
            <w:r w:rsidR="00FE211E" w:rsidRPr="00432E03">
              <w:t>Other live fish:</w:t>
            </w:r>
          </w:p>
        </w:tc>
        <w:tc>
          <w:tcPr>
            <w:tcW w:w="1191" w:type="dxa"/>
          </w:tcPr>
          <w:p w:rsidR="00FE211E" w:rsidRPr="00432E03" w:rsidRDefault="00FE211E" w:rsidP="00E7128E">
            <w:pPr>
              <w:pStyle w:val="Tabletext"/>
            </w:pPr>
          </w:p>
        </w:tc>
      </w:tr>
      <w:tr w:rsidR="00FE211E" w:rsidRPr="00432E03">
        <w:trPr>
          <w:cantSplit/>
        </w:trPr>
        <w:tc>
          <w:tcPr>
            <w:tcW w:w="1134" w:type="dxa"/>
          </w:tcPr>
          <w:p w:rsidR="00FE211E" w:rsidRPr="00432E03" w:rsidRDefault="00FE211E" w:rsidP="00FC56E4">
            <w:pPr>
              <w:pStyle w:val="Tabletext"/>
            </w:pPr>
            <w:r w:rsidRPr="00432E03">
              <w:t>0301.91.00</w:t>
            </w:r>
          </w:p>
        </w:tc>
        <w:tc>
          <w:tcPr>
            <w:tcW w:w="4820" w:type="dxa"/>
          </w:tcPr>
          <w:p w:rsidR="00FE211E" w:rsidRPr="00432E03" w:rsidRDefault="006800DF" w:rsidP="00620205">
            <w:pPr>
              <w:pStyle w:val="CTA--"/>
              <w:ind w:left="125" w:hanging="125"/>
            </w:pPr>
            <w:r>
              <w:noBreakHyphen/>
            </w:r>
            <w:r>
              <w:noBreakHyphen/>
            </w:r>
            <w:r w:rsidR="00FE211E" w:rsidRPr="00432E03">
              <w:t>Trout (</w:t>
            </w:r>
            <w:r w:rsidR="00FE211E" w:rsidRPr="00432E03">
              <w:rPr>
                <w:i/>
              </w:rPr>
              <w:t>Salmo trutta, Oncorhynchus mykiss, Oncorhynchus clarki, Oncorhynchus aguabonita, Oncorhynchus gilae, Oncorhynchus apache</w:t>
            </w:r>
            <w:r w:rsidR="00FE211E" w:rsidRPr="00432E03">
              <w:t xml:space="preserve"> and </w:t>
            </w:r>
            <w:r w:rsidR="00FE211E" w:rsidRPr="00432E03">
              <w:rPr>
                <w:i/>
              </w:rPr>
              <w:t>Oncorhynchus chrysogaster</w:t>
            </w:r>
            <w:r w:rsidR="00FE211E" w:rsidRPr="00432E03">
              <w:t>)</w:t>
            </w:r>
          </w:p>
        </w:tc>
        <w:tc>
          <w:tcPr>
            <w:tcW w:w="1191" w:type="dxa"/>
          </w:tcPr>
          <w:p w:rsidR="00FE211E" w:rsidRPr="00432E03" w:rsidRDefault="00FE211E" w:rsidP="00E7128E">
            <w:pPr>
              <w:pStyle w:val="Tabletext"/>
            </w:pPr>
            <w:r w:rsidRPr="00432E03">
              <w:t>Free</w:t>
            </w:r>
          </w:p>
        </w:tc>
      </w:tr>
      <w:tr w:rsidR="00FE211E" w:rsidRPr="00432E03">
        <w:trPr>
          <w:cantSplit/>
        </w:trPr>
        <w:tc>
          <w:tcPr>
            <w:tcW w:w="1134" w:type="dxa"/>
          </w:tcPr>
          <w:p w:rsidR="00FE211E" w:rsidRPr="00432E03" w:rsidRDefault="00FE211E" w:rsidP="00FC56E4">
            <w:pPr>
              <w:pStyle w:val="Tabletext"/>
            </w:pPr>
            <w:r w:rsidRPr="00432E03">
              <w:t>0301.92.00</w:t>
            </w:r>
          </w:p>
        </w:tc>
        <w:tc>
          <w:tcPr>
            <w:tcW w:w="4820" w:type="dxa"/>
          </w:tcPr>
          <w:p w:rsidR="00FE211E" w:rsidRPr="00432E03" w:rsidRDefault="006800DF" w:rsidP="00620205">
            <w:pPr>
              <w:pStyle w:val="CTA--"/>
            </w:pPr>
            <w:r>
              <w:noBreakHyphen/>
            </w:r>
            <w:r>
              <w:noBreakHyphen/>
            </w:r>
            <w:r w:rsidR="00FE211E" w:rsidRPr="00432E03">
              <w:t>Eels (</w:t>
            </w:r>
            <w:r w:rsidR="00FE211E" w:rsidRPr="00432E03">
              <w:rPr>
                <w:i/>
              </w:rPr>
              <w:t>Anguilla spp.</w:t>
            </w:r>
            <w:r w:rsidR="00FE211E" w:rsidRPr="00432E03">
              <w:t>)</w:t>
            </w:r>
          </w:p>
        </w:tc>
        <w:tc>
          <w:tcPr>
            <w:tcW w:w="1191" w:type="dxa"/>
          </w:tcPr>
          <w:p w:rsidR="00FE211E" w:rsidRPr="00432E03" w:rsidRDefault="00FE211E" w:rsidP="00E7128E">
            <w:pPr>
              <w:pStyle w:val="Tabletext"/>
            </w:pPr>
            <w:r w:rsidRPr="00432E03">
              <w:t>Free</w:t>
            </w:r>
          </w:p>
        </w:tc>
      </w:tr>
      <w:tr w:rsidR="00FE211E" w:rsidRPr="00432E03">
        <w:trPr>
          <w:cantSplit/>
        </w:trPr>
        <w:tc>
          <w:tcPr>
            <w:tcW w:w="1134" w:type="dxa"/>
          </w:tcPr>
          <w:p w:rsidR="00FE211E" w:rsidRPr="00432E03" w:rsidRDefault="00FE211E" w:rsidP="00FC56E4">
            <w:pPr>
              <w:pStyle w:val="Tabletext"/>
            </w:pPr>
            <w:r w:rsidRPr="00432E03">
              <w:lastRenderedPageBreak/>
              <w:t>0301.93.00</w:t>
            </w:r>
          </w:p>
        </w:tc>
        <w:tc>
          <w:tcPr>
            <w:tcW w:w="4820" w:type="dxa"/>
          </w:tcPr>
          <w:p w:rsidR="00FE211E" w:rsidRPr="00432E03" w:rsidRDefault="006800DF" w:rsidP="00620205">
            <w:pPr>
              <w:pStyle w:val="CTA--"/>
            </w:pPr>
            <w:r>
              <w:noBreakHyphen/>
            </w:r>
            <w:r>
              <w:noBreakHyphen/>
            </w:r>
            <w:r w:rsidR="00427CC3" w:rsidRPr="00432E03">
              <w:t>Carp (</w:t>
            </w:r>
            <w:r w:rsidR="00427CC3" w:rsidRPr="00432E03">
              <w:rPr>
                <w:i/>
                <w:iCs/>
              </w:rPr>
              <w:t>Cyprinus spp</w:t>
            </w:r>
            <w:r w:rsidR="00427CC3" w:rsidRPr="00432E03">
              <w:rPr>
                <w:iCs/>
              </w:rPr>
              <w:t>.</w:t>
            </w:r>
            <w:r w:rsidR="00427CC3" w:rsidRPr="00432E03">
              <w:t xml:space="preserve">, </w:t>
            </w:r>
            <w:r w:rsidR="00427CC3" w:rsidRPr="00432E03">
              <w:rPr>
                <w:i/>
                <w:iCs/>
              </w:rPr>
              <w:t>Carassius spp</w:t>
            </w:r>
            <w:r w:rsidR="00427CC3" w:rsidRPr="00432E03">
              <w:rPr>
                <w:iCs/>
              </w:rPr>
              <w:t>.</w:t>
            </w:r>
            <w:r w:rsidR="00427CC3" w:rsidRPr="00432E03">
              <w:t xml:space="preserve">, </w:t>
            </w:r>
            <w:r w:rsidR="00427CC3" w:rsidRPr="00432E03">
              <w:rPr>
                <w:i/>
                <w:iCs/>
              </w:rPr>
              <w:t>Ctenopharyngodon idellus</w:t>
            </w:r>
            <w:r w:rsidR="00427CC3" w:rsidRPr="00432E03">
              <w:t xml:space="preserve">, </w:t>
            </w:r>
            <w:r w:rsidR="00427CC3" w:rsidRPr="00432E03">
              <w:rPr>
                <w:i/>
                <w:iCs/>
              </w:rPr>
              <w:t>Hypophthalmichthys spp</w:t>
            </w:r>
            <w:r w:rsidR="00427CC3" w:rsidRPr="00432E03">
              <w:rPr>
                <w:iCs/>
              </w:rPr>
              <w:t>.</w:t>
            </w:r>
            <w:r w:rsidR="00427CC3" w:rsidRPr="00432E03">
              <w:t xml:space="preserve">, </w:t>
            </w:r>
            <w:r w:rsidR="00427CC3" w:rsidRPr="00432E03">
              <w:rPr>
                <w:i/>
                <w:iCs/>
              </w:rPr>
              <w:t>Cirrhinus spp</w:t>
            </w:r>
            <w:r w:rsidR="00427CC3" w:rsidRPr="00432E03">
              <w:rPr>
                <w:iCs/>
              </w:rPr>
              <w:t>.</w:t>
            </w:r>
            <w:r w:rsidR="00427CC3" w:rsidRPr="00432E03">
              <w:t xml:space="preserve">, </w:t>
            </w:r>
            <w:r w:rsidR="00427CC3" w:rsidRPr="00432E03">
              <w:rPr>
                <w:i/>
                <w:iCs/>
              </w:rPr>
              <w:t>Mylopharyngodon piceus</w:t>
            </w:r>
            <w:r w:rsidR="00427CC3" w:rsidRPr="00432E03">
              <w:t xml:space="preserve">, </w:t>
            </w:r>
            <w:r w:rsidR="00427CC3" w:rsidRPr="00432E03">
              <w:rPr>
                <w:i/>
                <w:iCs/>
              </w:rPr>
              <w:t>Catla catla</w:t>
            </w:r>
            <w:r w:rsidR="00427CC3" w:rsidRPr="00432E03">
              <w:t xml:space="preserve">, </w:t>
            </w:r>
            <w:r w:rsidR="00427CC3" w:rsidRPr="00432E03">
              <w:rPr>
                <w:i/>
                <w:iCs/>
              </w:rPr>
              <w:t>Labeo spp</w:t>
            </w:r>
            <w:r w:rsidR="00427CC3" w:rsidRPr="00432E03">
              <w:rPr>
                <w:iCs/>
              </w:rPr>
              <w:t>.</w:t>
            </w:r>
            <w:r w:rsidR="00427CC3" w:rsidRPr="00432E03">
              <w:t xml:space="preserve">, </w:t>
            </w:r>
            <w:r w:rsidR="00427CC3" w:rsidRPr="00432E03">
              <w:rPr>
                <w:i/>
                <w:iCs/>
              </w:rPr>
              <w:t>Osteochilus hasselti</w:t>
            </w:r>
            <w:r w:rsidR="00427CC3" w:rsidRPr="00432E03">
              <w:t xml:space="preserve">, </w:t>
            </w:r>
            <w:r w:rsidR="00427CC3" w:rsidRPr="00432E03">
              <w:rPr>
                <w:i/>
                <w:iCs/>
              </w:rPr>
              <w:t>Leptobarbus hoeveni</w:t>
            </w:r>
            <w:r w:rsidR="00427CC3" w:rsidRPr="00432E03">
              <w:t xml:space="preserve">, </w:t>
            </w:r>
            <w:r w:rsidR="00427CC3" w:rsidRPr="00432E03">
              <w:rPr>
                <w:i/>
                <w:iCs/>
              </w:rPr>
              <w:t>Megalobrama spp</w:t>
            </w:r>
            <w:r w:rsidR="00427CC3" w:rsidRPr="00432E03">
              <w:rPr>
                <w:iCs/>
              </w:rPr>
              <w:t>.</w:t>
            </w:r>
            <w:r w:rsidR="00427CC3" w:rsidRPr="00432E03">
              <w:t>)</w:t>
            </w:r>
          </w:p>
        </w:tc>
        <w:tc>
          <w:tcPr>
            <w:tcW w:w="1191" w:type="dxa"/>
          </w:tcPr>
          <w:p w:rsidR="00FE211E" w:rsidRPr="00432E03" w:rsidRDefault="00FE211E" w:rsidP="00E7128E">
            <w:pPr>
              <w:pStyle w:val="Tabletext"/>
            </w:pPr>
            <w:r w:rsidRPr="00432E03">
              <w:t>Free</w:t>
            </w:r>
          </w:p>
        </w:tc>
      </w:tr>
      <w:tr w:rsidR="00FE211E" w:rsidRPr="00432E03">
        <w:trPr>
          <w:cantSplit/>
        </w:trPr>
        <w:tc>
          <w:tcPr>
            <w:tcW w:w="1134" w:type="dxa"/>
          </w:tcPr>
          <w:p w:rsidR="00FE211E" w:rsidRPr="00432E03" w:rsidRDefault="00FE211E" w:rsidP="00D63B7E">
            <w:pPr>
              <w:pStyle w:val="Tabletext"/>
            </w:pPr>
            <w:r w:rsidRPr="00432E03">
              <w:t>0301.94.00</w:t>
            </w:r>
          </w:p>
        </w:tc>
        <w:tc>
          <w:tcPr>
            <w:tcW w:w="4820" w:type="dxa"/>
          </w:tcPr>
          <w:p w:rsidR="00FE211E" w:rsidRPr="00432E03" w:rsidRDefault="006800DF" w:rsidP="00D63B7E">
            <w:pPr>
              <w:pStyle w:val="CTA--"/>
            </w:pPr>
            <w:r>
              <w:noBreakHyphen/>
            </w:r>
            <w:r>
              <w:noBreakHyphen/>
            </w:r>
            <w:r w:rsidR="009B797D" w:rsidRPr="00432E03">
              <w:t>Atlantic and Pacific bluefin tunas (</w:t>
            </w:r>
            <w:r w:rsidR="009B797D" w:rsidRPr="00432E03">
              <w:rPr>
                <w:i/>
              </w:rPr>
              <w:t>Thunnus thynnus, Thunnus orientalis</w:t>
            </w:r>
            <w:r w:rsidR="009B797D" w:rsidRPr="00432E03">
              <w:t>)</w:t>
            </w:r>
          </w:p>
        </w:tc>
        <w:tc>
          <w:tcPr>
            <w:tcW w:w="1191" w:type="dxa"/>
          </w:tcPr>
          <w:p w:rsidR="00FE211E" w:rsidRPr="00432E03" w:rsidRDefault="00FE211E" w:rsidP="00E7128E">
            <w:pPr>
              <w:pStyle w:val="Tabletext"/>
            </w:pPr>
            <w:r w:rsidRPr="00432E03">
              <w:t>Free</w:t>
            </w:r>
          </w:p>
        </w:tc>
      </w:tr>
      <w:tr w:rsidR="00FE211E" w:rsidRPr="00432E03">
        <w:trPr>
          <w:cantSplit/>
        </w:trPr>
        <w:tc>
          <w:tcPr>
            <w:tcW w:w="1134" w:type="dxa"/>
          </w:tcPr>
          <w:p w:rsidR="00FE211E" w:rsidRPr="00432E03" w:rsidRDefault="00FE211E" w:rsidP="00D63B7E">
            <w:pPr>
              <w:pStyle w:val="Tabletext"/>
            </w:pPr>
            <w:r w:rsidRPr="00432E03">
              <w:t>0301.95.00</w:t>
            </w:r>
          </w:p>
        </w:tc>
        <w:tc>
          <w:tcPr>
            <w:tcW w:w="4820" w:type="dxa"/>
          </w:tcPr>
          <w:p w:rsidR="00FE211E" w:rsidRPr="00432E03" w:rsidRDefault="006800DF" w:rsidP="00D63B7E">
            <w:pPr>
              <w:pStyle w:val="CTA--"/>
            </w:pPr>
            <w:r>
              <w:noBreakHyphen/>
            </w:r>
            <w:r>
              <w:noBreakHyphen/>
            </w:r>
            <w:r w:rsidR="00FE211E" w:rsidRPr="00432E03">
              <w:t>Southern bluefin tunas (Thunnus maccoyii)</w:t>
            </w:r>
          </w:p>
        </w:tc>
        <w:tc>
          <w:tcPr>
            <w:tcW w:w="1191" w:type="dxa"/>
          </w:tcPr>
          <w:p w:rsidR="00FE211E" w:rsidRPr="00432E03" w:rsidRDefault="00FE211E" w:rsidP="00E7128E">
            <w:pPr>
              <w:pStyle w:val="Tabletext"/>
            </w:pPr>
            <w:r w:rsidRPr="00432E03">
              <w:t>Free</w:t>
            </w:r>
          </w:p>
        </w:tc>
      </w:tr>
      <w:tr w:rsidR="00FE211E" w:rsidRPr="00432E03">
        <w:trPr>
          <w:cantSplit/>
        </w:trPr>
        <w:tc>
          <w:tcPr>
            <w:tcW w:w="1134" w:type="dxa"/>
          </w:tcPr>
          <w:p w:rsidR="00FE211E" w:rsidRPr="00432E03" w:rsidRDefault="00FE211E" w:rsidP="00FC56E4">
            <w:pPr>
              <w:pStyle w:val="Tabletext"/>
            </w:pPr>
            <w:r w:rsidRPr="00432E03">
              <w:t>0301.99.00</w:t>
            </w:r>
          </w:p>
        </w:tc>
        <w:tc>
          <w:tcPr>
            <w:tcW w:w="4820" w:type="dxa"/>
          </w:tcPr>
          <w:p w:rsidR="00FE211E" w:rsidRPr="00432E03" w:rsidRDefault="006800DF" w:rsidP="00620205">
            <w:pPr>
              <w:pStyle w:val="CTA--"/>
            </w:pPr>
            <w:r>
              <w:noBreakHyphen/>
            </w:r>
            <w:r>
              <w:noBreakHyphen/>
            </w:r>
            <w:r w:rsidR="00FE211E" w:rsidRPr="00432E03">
              <w:t>Other</w:t>
            </w:r>
          </w:p>
        </w:tc>
        <w:tc>
          <w:tcPr>
            <w:tcW w:w="1191" w:type="dxa"/>
          </w:tcPr>
          <w:p w:rsidR="00FE211E" w:rsidRPr="00432E03" w:rsidRDefault="00FE211E" w:rsidP="00E7128E">
            <w:pPr>
              <w:pStyle w:val="Tabletext"/>
            </w:pPr>
            <w:r w:rsidRPr="00432E03">
              <w:t>Free</w:t>
            </w:r>
          </w:p>
        </w:tc>
      </w:tr>
    </w:tbl>
    <w:p w:rsidR="00620205" w:rsidRPr="00432E0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0F35C4">
            <w:pPr>
              <w:pStyle w:val="Tabletext"/>
              <w:keepNext/>
              <w:keepLines/>
            </w:pPr>
            <w:r w:rsidRPr="00432E03">
              <w:t>0302</w:t>
            </w:r>
          </w:p>
        </w:tc>
        <w:tc>
          <w:tcPr>
            <w:tcW w:w="4820" w:type="dxa"/>
          </w:tcPr>
          <w:p w:rsidR="00620205" w:rsidRPr="00432E03" w:rsidRDefault="00620205" w:rsidP="000F35C4">
            <w:pPr>
              <w:pStyle w:val="CTACAPS"/>
              <w:keepNext/>
              <w:keepLines/>
            </w:pPr>
            <w:r w:rsidRPr="00432E03">
              <w:t>FISH, FRESH OR CHILLED, EXCLUDING FISH FILLETS AND OTHER FISH MEAT OF 0304:</w:t>
            </w:r>
          </w:p>
        </w:tc>
        <w:tc>
          <w:tcPr>
            <w:tcW w:w="1191" w:type="dxa"/>
          </w:tcPr>
          <w:p w:rsidR="00620205" w:rsidRPr="00432E03" w:rsidRDefault="00620205" w:rsidP="000F35C4">
            <w:pPr>
              <w:pStyle w:val="Tabletext"/>
              <w:keepNext/>
              <w:keepLines/>
            </w:pPr>
          </w:p>
        </w:tc>
      </w:tr>
      <w:tr w:rsidR="00620205" w:rsidRPr="00432E03">
        <w:trPr>
          <w:cantSplit/>
        </w:trPr>
        <w:tc>
          <w:tcPr>
            <w:tcW w:w="1134" w:type="dxa"/>
          </w:tcPr>
          <w:p w:rsidR="00620205" w:rsidRPr="00432E03" w:rsidRDefault="00620205" w:rsidP="000F35C4">
            <w:pPr>
              <w:pStyle w:val="Tabletext"/>
              <w:keepNext/>
              <w:keepLines/>
            </w:pPr>
            <w:r w:rsidRPr="00432E03">
              <w:t>0302.1</w:t>
            </w:r>
          </w:p>
        </w:tc>
        <w:tc>
          <w:tcPr>
            <w:tcW w:w="4820" w:type="dxa"/>
          </w:tcPr>
          <w:p w:rsidR="00620205" w:rsidRPr="00432E03" w:rsidRDefault="006800DF" w:rsidP="000F35C4">
            <w:pPr>
              <w:pStyle w:val="CTA-"/>
              <w:keepNext/>
              <w:keepLines/>
            </w:pPr>
            <w:r>
              <w:noBreakHyphen/>
            </w:r>
            <w:r w:rsidR="00427CC3" w:rsidRPr="00432E03">
              <w:t>Salmonidae, excluding edible fish offal of 0302.91.00 to 0302.99.00:</w:t>
            </w:r>
          </w:p>
        </w:tc>
        <w:tc>
          <w:tcPr>
            <w:tcW w:w="1191" w:type="dxa"/>
          </w:tcPr>
          <w:p w:rsidR="00620205" w:rsidRPr="00432E03" w:rsidRDefault="00620205" w:rsidP="000F35C4">
            <w:pPr>
              <w:pStyle w:val="Tabletext"/>
              <w:keepNext/>
              <w:keepLines/>
            </w:pPr>
          </w:p>
        </w:tc>
      </w:tr>
      <w:tr w:rsidR="00620205" w:rsidRPr="00432E03">
        <w:trPr>
          <w:cantSplit/>
        </w:trPr>
        <w:tc>
          <w:tcPr>
            <w:tcW w:w="1134" w:type="dxa"/>
          </w:tcPr>
          <w:p w:rsidR="00620205" w:rsidRPr="00432E03" w:rsidRDefault="00620205" w:rsidP="00FC56E4">
            <w:pPr>
              <w:pStyle w:val="Tabletext"/>
            </w:pPr>
            <w:r w:rsidRPr="00432E03">
              <w:t>0302.11.00</w:t>
            </w:r>
          </w:p>
        </w:tc>
        <w:tc>
          <w:tcPr>
            <w:tcW w:w="4820" w:type="dxa"/>
          </w:tcPr>
          <w:p w:rsidR="00620205" w:rsidRPr="00432E03" w:rsidRDefault="006800DF" w:rsidP="00620205">
            <w:pPr>
              <w:pStyle w:val="CTA--"/>
            </w:pPr>
            <w:r>
              <w:noBreakHyphen/>
            </w:r>
            <w:r>
              <w:noBreakHyphen/>
            </w:r>
            <w:r w:rsidR="00620205" w:rsidRPr="00432E03">
              <w:t>Trout (</w:t>
            </w:r>
            <w:r w:rsidR="00620205" w:rsidRPr="00432E03">
              <w:rPr>
                <w:i/>
              </w:rPr>
              <w:t>Salmo trutta, Oncorhynchus mykiss, Oncorhynchus clarki, Oncorhynchus aguabonita, Oncorhynchus gilae, Oncorhynchus apache</w:t>
            </w:r>
            <w:r w:rsidR="00620205" w:rsidRPr="00432E03">
              <w:t xml:space="preserve"> and </w:t>
            </w:r>
            <w:r w:rsidR="00620205" w:rsidRPr="00432E03">
              <w:rPr>
                <w:i/>
              </w:rPr>
              <w:t>Oncorhynchus chrysogaster</w:t>
            </w:r>
            <w:r w:rsidR="00620205" w:rsidRPr="00432E03">
              <w:t>)</w:t>
            </w:r>
          </w:p>
        </w:tc>
        <w:tc>
          <w:tcPr>
            <w:tcW w:w="1191" w:type="dxa"/>
          </w:tcPr>
          <w:p w:rsidR="00620205" w:rsidRPr="00432E03" w:rsidRDefault="00620205" w:rsidP="00E7128E">
            <w:pPr>
              <w:pStyle w:val="Tabletext"/>
            </w:pPr>
            <w:r w:rsidRPr="00432E03">
              <w:t>Free</w:t>
            </w:r>
          </w:p>
        </w:tc>
      </w:tr>
      <w:tr w:rsidR="00512E41" w:rsidRPr="00432E03">
        <w:trPr>
          <w:cantSplit/>
        </w:trPr>
        <w:tc>
          <w:tcPr>
            <w:tcW w:w="1134" w:type="dxa"/>
          </w:tcPr>
          <w:p w:rsidR="00512E41" w:rsidRPr="00432E03" w:rsidRDefault="00512E41" w:rsidP="00FC56E4">
            <w:pPr>
              <w:pStyle w:val="Tabletext"/>
            </w:pPr>
            <w:r w:rsidRPr="00432E03">
              <w:t>0302.13.00</w:t>
            </w:r>
          </w:p>
        </w:tc>
        <w:tc>
          <w:tcPr>
            <w:tcW w:w="4820" w:type="dxa"/>
          </w:tcPr>
          <w:p w:rsidR="00512E41" w:rsidRPr="00432E03" w:rsidRDefault="006800DF" w:rsidP="00512E41">
            <w:pPr>
              <w:pStyle w:val="CTA--"/>
            </w:pPr>
            <w:r>
              <w:noBreakHyphen/>
            </w:r>
            <w:r>
              <w:noBreakHyphen/>
            </w:r>
            <w:r w:rsidR="00512E41" w:rsidRPr="00432E03">
              <w:t>Pacific salmon (</w:t>
            </w:r>
            <w:r w:rsidR="00512E41" w:rsidRPr="00432E03">
              <w:rPr>
                <w:i/>
              </w:rPr>
              <w:t xml:space="preserve">Oncorhynchus nerka, Oncorhynchus gorbuscha, Oncorhynchus keta, Oncorhynchus tschawytscha, Oncorhynchus kisutch, Oncorhynchus masou </w:t>
            </w:r>
            <w:r w:rsidR="00512E41" w:rsidRPr="00432E03">
              <w:t xml:space="preserve">and </w:t>
            </w:r>
            <w:r w:rsidR="00512E41" w:rsidRPr="00432E03">
              <w:rPr>
                <w:i/>
              </w:rPr>
              <w:t>Oncorhynchus rhodurus</w:t>
            </w:r>
            <w:r w:rsidR="00512E41" w:rsidRPr="00432E03">
              <w:t>)</w:t>
            </w:r>
          </w:p>
        </w:tc>
        <w:tc>
          <w:tcPr>
            <w:tcW w:w="1191" w:type="dxa"/>
          </w:tcPr>
          <w:p w:rsidR="00512E41" w:rsidRPr="00432E03" w:rsidRDefault="00512E41" w:rsidP="00E7128E">
            <w:pPr>
              <w:pStyle w:val="Tabletext"/>
            </w:pPr>
            <w:r w:rsidRPr="00432E03">
              <w:t>Free</w:t>
            </w:r>
          </w:p>
        </w:tc>
      </w:tr>
      <w:tr w:rsidR="00512E41" w:rsidRPr="00432E03">
        <w:trPr>
          <w:cantSplit/>
        </w:trPr>
        <w:tc>
          <w:tcPr>
            <w:tcW w:w="1134" w:type="dxa"/>
          </w:tcPr>
          <w:p w:rsidR="00512E41" w:rsidRPr="00432E03" w:rsidRDefault="00512E41" w:rsidP="00FC56E4">
            <w:pPr>
              <w:pStyle w:val="Tabletext"/>
            </w:pPr>
            <w:r w:rsidRPr="00432E03">
              <w:t>0302.14.00</w:t>
            </w:r>
          </w:p>
        </w:tc>
        <w:tc>
          <w:tcPr>
            <w:tcW w:w="4820" w:type="dxa"/>
          </w:tcPr>
          <w:p w:rsidR="00512E41" w:rsidRPr="00432E03" w:rsidRDefault="006800DF" w:rsidP="00512E41">
            <w:pPr>
              <w:pStyle w:val="CTA--"/>
            </w:pPr>
            <w:r>
              <w:noBreakHyphen/>
            </w:r>
            <w:r>
              <w:noBreakHyphen/>
            </w:r>
            <w:r w:rsidR="00512E41" w:rsidRPr="00432E03">
              <w:t>Atlantic salmon (</w:t>
            </w:r>
            <w:r w:rsidR="00512E41" w:rsidRPr="00432E03">
              <w:rPr>
                <w:i/>
              </w:rPr>
              <w:t>Salmo salar</w:t>
            </w:r>
            <w:r w:rsidR="00512E41" w:rsidRPr="00432E03">
              <w:t>) and Danube salmon (</w:t>
            </w:r>
            <w:r w:rsidR="00512E41" w:rsidRPr="00432E03">
              <w:rPr>
                <w:i/>
              </w:rPr>
              <w:t>Hucho hucho</w:t>
            </w:r>
            <w:r w:rsidR="00512E41" w:rsidRPr="00432E03">
              <w:t>)</w:t>
            </w:r>
          </w:p>
        </w:tc>
        <w:tc>
          <w:tcPr>
            <w:tcW w:w="1191" w:type="dxa"/>
          </w:tcPr>
          <w:p w:rsidR="00512E41" w:rsidRPr="00432E03" w:rsidRDefault="00512E41" w:rsidP="00E7128E">
            <w:pPr>
              <w:pStyle w:val="Tabletext"/>
            </w:pPr>
            <w:r w:rsidRPr="00432E03">
              <w:t>Free</w:t>
            </w:r>
          </w:p>
        </w:tc>
      </w:tr>
      <w:tr w:rsidR="00512E41" w:rsidRPr="00432E03">
        <w:trPr>
          <w:cantSplit/>
        </w:trPr>
        <w:tc>
          <w:tcPr>
            <w:tcW w:w="1134" w:type="dxa"/>
          </w:tcPr>
          <w:p w:rsidR="00512E41" w:rsidRPr="00432E03" w:rsidRDefault="00512E41" w:rsidP="00FC56E4">
            <w:pPr>
              <w:pStyle w:val="Tabletext"/>
            </w:pPr>
            <w:r w:rsidRPr="00432E03">
              <w:t>0302.19.00</w:t>
            </w:r>
          </w:p>
        </w:tc>
        <w:tc>
          <w:tcPr>
            <w:tcW w:w="4820" w:type="dxa"/>
          </w:tcPr>
          <w:p w:rsidR="00512E41" w:rsidRPr="00432E03" w:rsidRDefault="006800DF" w:rsidP="00620205">
            <w:pPr>
              <w:pStyle w:val="CTA--"/>
            </w:pPr>
            <w:r>
              <w:noBreakHyphen/>
            </w:r>
            <w:r>
              <w:noBreakHyphen/>
            </w:r>
            <w:r w:rsidR="00512E41" w:rsidRPr="00432E03">
              <w:t>Other</w:t>
            </w:r>
          </w:p>
        </w:tc>
        <w:tc>
          <w:tcPr>
            <w:tcW w:w="1191" w:type="dxa"/>
          </w:tcPr>
          <w:p w:rsidR="00512E41" w:rsidRPr="00432E03" w:rsidRDefault="00512E41" w:rsidP="00E7128E">
            <w:pPr>
              <w:pStyle w:val="Tabletext"/>
            </w:pPr>
            <w:r w:rsidRPr="00432E03">
              <w:t>Free</w:t>
            </w:r>
          </w:p>
        </w:tc>
      </w:tr>
      <w:tr w:rsidR="00512E41" w:rsidRPr="00432E03">
        <w:trPr>
          <w:cantSplit/>
        </w:trPr>
        <w:tc>
          <w:tcPr>
            <w:tcW w:w="1134" w:type="dxa"/>
          </w:tcPr>
          <w:p w:rsidR="00512E41" w:rsidRPr="00432E03" w:rsidRDefault="00512E41" w:rsidP="00FC56E4">
            <w:pPr>
              <w:pStyle w:val="Tabletext"/>
            </w:pPr>
            <w:r w:rsidRPr="00432E03">
              <w:t>0302.2</w:t>
            </w:r>
          </w:p>
        </w:tc>
        <w:tc>
          <w:tcPr>
            <w:tcW w:w="4820" w:type="dxa"/>
          </w:tcPr>
          <w:p w:rsidR="00512E41" w:rsidRPr="00432E03" w:rsidRDefault="006800DF" w:rsidP="00620205">
            <w:pPr>
              <w:pStyle w:val="CTA-"/>
            </w:pPr>
            <w:r>
              <w:noBreakHyphen/>
            </w:r>
            <w:r w:rsidR="00D04996" w:rsidRPr="00432E03">
              <w:t>Flat fish (</w:t>
            </w:r>
            <w:r w:rsidR="00D04996" w:rsidRPr="00432E03">
              <w:rPr>
                <w:i/>
              </w:rPr>
              <w:t>Pleuronectidae</w:t>
            </w:r>
            <w:r w:rsidR="00D04996" w:rsidRPr="00432E03">
              <w:t>,</w:t>
            </w:r>
            <w:r w:rsidR="00D04996" w:rsidRPr="00432E03">
              <w:rPr>
                <w:i/>
              </w:rPr>
              <w:t xml:space="preserve"> Bothidae</w:t>
            </w:r>
            <w:r w:rsidR="00D04996" w:rsidRPr="00432E03">
              <w:t>,</w:t>
            </w:r>
            <w:r w:rsidR="00D04996" w:rsidRPr="00432E03">
              <w:rPr>
                <w:i/>
              </w:rPr>
              <w:t xml:space="preserve"> Cynoglossidae</w:t>
            </w:r>
            <w:r w:rsidR="00D04996" w:rsidRPr="00432E03">
              <w:t>,</w:t>
            </w:r>
            <w:r w:rsidR="00D04996" w:rsidRPr="00432E03">
              <w:rPr>
                <w:i/>
              </w:rPr>
              <w:t xml:space="preserve"> Soleidae</w:t>
            </w:r>
            <w:r w:rsidR="00D04996" w:rsidRPr="00432E03">
              <w:t>,</w:t>
            </w:r>
            <w:r w:rsidR="00D04996" w:rsidRPr="00432E03">
              <w:rPr>
                <w:i/>
              </w:rPr>
              <w:t xml:space="preserve"> Scophthalmidae</w:t>
            </w:r>
            <w:r w:rsidR="00D04996" w:rsidRPr="00432E03">
              <w:t xml:space="preserve"> and </w:t>
            </w:r>
            <w:r w:rsidR="00D04996" w:rsidRPr="00432E03">
              <w:rPr>
                <w:i/>
              </w:rPr>
              <w:t>Citharidae</w:t>
            </w:r>
            <w:r w:rsidR="00D04996" w:rsidRPr="00432E03">
              <w:t>), excluding edible fish offal of 0302.91.00 to 0302.99.00:</w:t>
            </w:r>
          </w:p>
        </w:tc>
        <w:tc>
          <w:tcPr>
            <w:tcW w:w="1191" w:type="dxa"/>
          </w:tcPr>
          <w:p w:rsidR="00512E41" w:rsidRPr="00432E03" w:rsidRDefault="00512E41" w:rsidP="00E7128E">
            <w:pPr>
              <w:pStyle w:val="Tabletext"/>
            </w:pPr>
          </w:p>
        </w:tc>
      </w:tr>
      <w:tr w:rsidR="00512E41" w:rsidRPr="00432E03">
        <w:trPr>
          <w:cantSplit/>
        </w:trPr>
        <w:tc>
          <w:tcPr>
            <w:tcW w:w="1134" w:type="dxa"/>
          </w:tcPr>
          <w:p w:rsidR="00512E41" w:rsidRPr="00432E03" w:rsidRDefault="00512E41" w:rsidP="00FC56E4">
            <w:pPr>
              <w:pStyle w:val="Tabletext"/>
            </w:pPr>
            <w:r w:rsidRPr="00432E03">
              <w:t>0302.21.00</w:t>
            </w:r>
          </w:p>
        </w:tc>
        <w:tc>
          <w:tcPr>
            <w:tcW w:w="4820" w:type="dxa"/>
          </w:tcPr>
          <w:p w:rsidR="00512E41" w:rsidRPr="00432E03" w:rsidRDefault="006800DF" w:rsidP="00620205">
            <w:pPr>
              <w:pStyle w:val="CTA--"/>
            </w:pPr>
            <w:r>
              <w:noBreakHyphen/>
            </w:r>
            <w:r>
              <w:noBreakHyphen/>
            </w:r>
            <w:r w:rsidR="00512E41" w:rsidRPr="00432E03">
              <w:t>Halibut (</w:t>
            </w:r>
            <w:r w:rsidR="00512E41" w:rsidRPr="00432E03">
              <w:rPr>
                <w:i/>
              </w:rPr>
              <w:t>Reinhardtius hippoglossoides, Hippoglossus hippoglossus, Hippoglossus stenolepis</w:t>
            </w:r>
            <w:r w:rsidR="00512E41" w:rsidRPr="00432E03">
              <w:t>)</w:t>
            </w:r>
          </w:p>
        </w:tc>
        <w:tc>
          <w:tcPr>
            <w:tcW w:w="1191" w:type="dxa"/>
          </w:tcPr>
          <w:p w:rsidR="00512E41" w:rsidRPr="00432E03" w:rsidRDefault="00512E41" w:rsidP="00E7128E">
            <w:pPr>
              <w:pStyle w:val="Tabletext"/>
            </w:pPr>
            <w:r w:rsidRPr="00432E03">
              <w:t>Free</w:t>
            </w:r>
          </w:p>
        </w:tc>
      </w:tr>
      <w:tr w:rsidR="00512E41" w:rsidRPr="00432E03">
        <w:trPr>
          <w:cantSplit/>
        </w:trPr>
        <w:tc>
          <w:tcPr>
            <w:tcW w:w="1134" w:type="dxa"/>
          </w:tcPr>
          <w:p w:rsidR="00512E41" w:rsidRPr="00432E03" w:rsidRDefault="00512E41" w:rsidP="00FC56E4">
            <w:pPr>
              <w:pStyle w:val="Tabletext"/>
            </w:pPr>
            <w:r w:rsidRPr="00432E03">
              <w:t>0302.22.00</w:t>
            </w:r>
          </w:p>
        </w:tc>
        <w:tc>
          <w:tcPr>
            <w:tcW w:w="4820" w:type="dxa"/>
          </w:tcPr>
          <w:p w:rsidR="00512E41" w:rsidRPr="00432E03" w:rsidRDefault="006800DF" w:rsidP="00620205">
            <w:pPr>
              <w:pStyle w:val="CTA--"/>
            </w:pPr>
            <w:r>
              <w:noBreakHyphen/>
            </w:r>
            <w:r>
              <w:noBreakHyphen/>
            </w:r>
            <w:r w:rsidR="00512E41" w:rsidRPr="00432E03">
              <w:t>Plaice (</w:t>
            </w:r>
            <w:r w:rsidR="00512E41" w:rsidRPr="00432E03">
              <w:rPr>
                <w:i/>
              </w:rPr>
              <w:t>Pleuronectes platessa</w:t>
            </w:r>
            <w:r w:rsidR="00512E41" w:rsidRPr="00432E03">
              <w:t>)</w:t>
            </w:r>
          </w:p>
        </w:tc>
        <w:tc>
          <w:tcPr>
            <w:tcW w:w="1191" w:type="dxa"/>
          </w:tcPr>
          <w:p w:rsidR="00512E41" w:rsidRPr="00432E03" w:rsidRDefault="00512E41" w:rsidP="00E7128E">
            <w:pPr>
              <w:pStyle w:val="Tabletext"/>
            </w:pPr>
            <w:r w:rsidRPr="00432E03">
              <w:t>Free</w:t>
            </w:r>
          </w:p>
        </w:tc>
      </w:tr>
      <w:tr w:rsidR="00512E41" w:rsidRPr="00432E03">
        <w:trPr>
          <w:cantSplit/>
        </w:trPr>
        <w:tc>
          <w:tcPr>
            <w:tcW w:w="1134" w:type="dxa"/>
          </w:tcPr>
          <w:p w:rsidR="00512E41" w:rsidRPr="00432E03" w:rsidRDefault="00512E41" w:rsidP="00FC56E4">
            <w:pPr>
              <w:pStyle w:val="Tabletext"/>
            </w:pPr>
            <w:r w:rsidRPr="00432E03">
              <w:t>0302.23.00</w:t>
            </w:r>
          </w:p>
        </w:tc>
        <w:tc>
          <w:tcPr>
            <w:tcW w:w="4820" w:type="dxa"/>
          </w:tcPr>
          <w:p w:rsidR="00512E41" w:rsidRPr="00432E03" w:rsidRDefault="006800DF" w:rsidP="00620205">
            <w:pPr>
              <w:pStyle w:val="CTA--"/>
            </w:pPr>
            <w:r>
              <w:noBreakHyphen/>
            </w:r>
            <w:r>
              <w:noBreakHyphen/>
            </w:r>
            <w:r w:rsidR="00512E41" w:rsidRPr="00432E03">
              <w:t>Sole (</w:t>
            </w:r>
            <w:r w:rsidR="00512E41" w:rsidRPr="00432E03">
              <w:rPr>
                <w:i/>
              </w:rPr>
              <w:t>Solea spp</w:t>
            </w:r>
            <w:r w:rsidR="00512E41" w:rsidRPr="00432E03">
              <w:t>.)</w:t>
            </w:r>
          </w:p>
        </w:tc>
        <w:tc>
          <w:tcPr>
            <w:tcW w:w="1191" w:type="dxa"/>
          </w:tcPr>
          <w:p w:rsidR="00512E41" w:rsidRPr="00432E03" w:rsidRDefault="00512E41" w:rsidP="00E7128E">
            <w:pPr>
              <w:pStyle w:val="Tabletext"/>
            </w:pPr>
            <w:r w:rsidRPr="00432E03">
              <w:t>Free</w:t>
            </w:r>
          </w:p>
        </w:tc>
      </w:tr>
      <w:tr w:rsidR="007B408A" w:rsidRPr="00432E03">
        <w:trPr>
          <w:cantSplit/>
        </w:trPr>
        <w:tc>
          <w:tcPr>
            <w:tcW w:w="1134" w:type="dxa"/>
          </w:tcPr>
          <w:p w:rsidR="007B408A" w:rsidRPr="00432E03" w:rsidRDefault="007B408A" w:rsidP="00FC56E4">
            <w:pPr>
              <w:pStyle w:val="Tabletext"/>
            </w:pPr>
            <w:r w:rsidRPr="00432E03">
              <w:t>0302.24.00</w:t>
            </w:r>
          </w:p>
        </w:tc>
        <w:tc>
          <w:tcPr>
            <w:tcW w:w="4820" w:type="dxa"/>
          </w:tcPr>
          <w:p w:rsidR="007B408A" w:rsidRPr="00432E03" w:rsidRDefault="006800DF" w:rsidP="00620205">
            <w:pPr>
              <w:pStyle w:val="CTA--"/>
            </w:pPr>
            <w:r>
              <w:noBreakHyphen/>
            </w:r>
            <w:r>
              <w:noBreakHyphen/>
            </w:r>
            <w:r w:rsidR="007B408A" w:rsidRPr="00432E03">
              <w:t>Turbots (</w:t>
            </w:r>
            <w:r w:rsidR="007B408A" w:rsidRPr="00432E03">
              <w:rPr>
                <w:i/>
                <w:iCs/>
              </w:rPr>
              <w:t>Psetta maxima</w:t>
            </w:r>
            <w:r w:rsidR="007B408A" w:rsidRPr="00432E03">
              <w:t>)</w:t>
            </w:r>
          </w:p>
        </w:tc>
        <w:tc>
          <w:tcPr>
            <w:tcW w:w="1191" w:type="dxa"/>
          </w:tcPr>
          <w:p w:rsidR="007B408A" w:rsidRPr="00432E03" w:rsidRDefault="007B408A" w:rsidP="00E7128E">
            <w:pPr>
              <w:pStyle w:val="Tabletext"/>
            </w:pPr>
            <w:r w:rsidRPr="00432E03">
              <w:t>Free</w:t>
            </w:r>
          </w:p>
        </w:tc>
      </w:tr>
      <w:tr w:rsidR="007B408A" w:rsidRPr="00432E03">
        <w:trPr>
          <w:cantSplit/>
        </w:trPr>
        <w:tc>
          <w:tcPr>
            <w:tcW w:w="1134" w:type="dxa"/>
          </w:tcPr>
          <w:p w:rsidR="007B408A" w:rsidRPr="00432E03" w:rsidRDefault="007B408A" w:rsidP="00FC56E4">
            <w:pPr>
              <w:pStyle w:val="Tabletext"/>
            </w:pPr>
            <w:r w:rsidRPr="00432E03">
              <w:t>0302.29.00</w:t>
            </w:r>
          </w:p>
        </w:tc>
        <w:tc>
          <w:tcPr>
            <w:tcW w:w="4820" w:type="dxa"/>
          </w:tcPr>
          <w:p w:rsidR="007B408A" w:rsidRPr="00432E03" w:rsidRDefault="006800DF" w:rsidP="00620205">
            <w:pPr>
              <w:pStyle w:val="CTA--"/>
            </w:pPr>
            <w:r>
              <w:noBreakHyphen/>
            </w:r>
            <w:r>
              <w:noBreakHyphen/>
            </w:r>
            <w:r w:rsidR="007B408A" w:rsidRPr="00432E03">
              <w:t>Other</w:t>
            </w:r>
          </w:p>
        </w:tc>
        <w:tc>
          <w:tcPr>
            <w:tcW w:w="1191" w:type="dxa"/>
          </w:tcPr>
          <w:p w:rsidR="007B408A" w:rsidRPr="00432E03" w:rsidRDefault="007B408A" w:rsidP="00E7128E">
            <w:pPr>
              <w:pStyle w:val="Tabletext"/>
            </w:pPr>
            <w:r w:rsidRPr="00432E03">
              <w:t>Free</w:t>
            </w:r>
          </w:p>
        </w:tc>
      </w:tr>
      <w:tr w:rsidR="007B408A" w:rsidRPr="00432E03">
        <w:trPr>
          <w:cantSplit/>
        </w:trPr>
        <w:tc>
          <w:tcPr>
            <w:tcW w:w="1134" w:type="dxa"/>
          </w:tcPr>
          <w:p w:rsidR="007B408A" w:rsidRPr="00432E03" w:rsidRDefault="007B408A" w:rsidP="00FC56E4">
            <w:pPr>
              <w:pStyle w:val="Tabletext"/>
            </w:pPr>
            <w:r w:rsidRPr="00432E03">
              <w:lastRenderedPageBreak/>
              <w:t>0302.3</w:t>
            </w:r>
          </w:p>
        </w:tc>
        <w:tc>
          <w:tcPr>
            <w:tcW w:w="4820" w:type="dxa"/>
          </w:tcPr>
          <w:p w:rsidR="007B408A" w:rsidRPr="00432E03" w:rsidRDefault="006800DF" w:rsidP="00620205">
            <w:pPr>
              <w:pStyle w:val="CTA-"/>
            </w:pPr>
            <w:r>
              <w:noBreakHyphen/>
            </w:r>
            <w:r w:rsidR="00A61858" w:rsidRPr="00432E03">
              <w:t xml:space="preserve">Tunas (of the genus </w:t>
            </w:r>
            <w:r w:rsidR="00A61858" w:rsidRPr="00432E03">
              <w:rPr>
                <w:i/>
              </w:rPr>
              <w:t>Thunnus</w:t>
            </w:r>
            <w:r w:rsidR="00A61858" w:rsidRPr="00432E03">
              <w:t>), skipjack tuna (stripe</w:t>
            </w:r>
            <w:r>
              <w:noBreakHyphen/>
            </w:r>
            <w:r w:rsidR="00A61858" w:rsidRPr="00432E03">
              <w:t>bellied bonito) (</w:t>
            </w:r>
            <w:r w:rsidR="00A61858" w:rsidRPr="00432E03">
              <w:rPr>
                <w:i/>
              </w:rPr>
              <w:t>Katsuwonus pelamis</w:t>
            </w:r>
            <w:r w:rsidR="00A61858" w:rsidRPr="00432E03">
              <w:t>), excluding edible fish offal of 0302.91.00 to 0302.99.00:</w:t>
            </w:r>
          </w:p>
        </w:tc>
        <w:tc>
          <w:tcPr>
            <w:tcW w:w="1191" w:type="dxa"/>
          </w:tcPr>
          <w:p w:rsidR="007B408A" w:rsidRPr="00432E03" w:rsidRDefault="007B408A" w:rsidP="00E7128E">
            <w:pPr>
              <w:pStyle w:val="Tabletext"/>
            </w:pPr>
          </w:p>
        </w:tc>
      </w:tr>
      <w:tr w:rsidR="007B408A" w:rsidRPr="00432E03">
        <w:trPr>
          <w:cantSplit/>
        </w:trPr>
        <w:tc>
          <w:tcPr>
            <w:tcW w:w="1134" w:type="dxa"/>
          </w:tcPr>
          <w:p w:rsidR="007B408A" w:rsidRPr="00432E03" w:rsidRDefault="007B408A" w:rsidP="00FC56E4">
            <w:pPr>
              <w:pStyle w:val="Tabletext"/>
            </w:pPr>
            <w:r w:rsidRPr="00432E03">
              <w:t>0302.31.00</w:t>
            </w:r>
          </w:p>
        </w:tc>
        <w:tc>
          <w:tcPr>
            <w:tcW w:w="4820" w:type="dxa"/>
          </w:tcPr>
          <w:p w:rsidR="007B408A" w:rsidRPr="00432E03" w:rsidRDefault="006800DF" w:rsidP="00620205">
            <w:pPr>
              <w:pStyle w:val="CTA--"/>
            </w:pPr>
            <w:r>
              <w:noBreakHyphen/>
            </w:r>
            <w:r>
              <w:noBreakHyphen/>
            </w:r>
            <w:r w:rsidR="007B408A" w:rsidRPr="00432E03">
              <w:t>Albacore or longfinned tunas (</w:t>
            </w:r>
            <w:r w:rsidR="007B408A" w:rsidRPr="00432E03">
              <w:rPr>
                <w:i/>
              </w:rPr>
              <w:t>Thunnus alalunga</w:t>
            </w:r>
            <w:r w:rsidR="007B408A" w:rsidRPr="00432E03">
              <w:t>)</w:t>
            </w:r>
          </w:p>
        </w:tc>
        <w:tc>
          <w:tcPr>
            <w:tcW w:w="1191" w:type="dxa"/>
          </w:tcPr>
          <w:p w:rsidR="007B408A" w:rsidRPr="00432E03" w:rsidRDefault="007B408A" w:rsidP="00E7128E">
            <w:pPr>
              <w:pStyle w:val="Tabletext"/>
            </w:pPr>
            <w:r w:rsidRPr="00432E03">
              <w:t>Free</w:t>
            </w:r>
          </w:p>
        </w:tc>
      </w:tr>
      <w:tr w:rsidR="007B408A" w:rsidRPr="00432E03">
        <w:trPr>
          <w:cantSplit/>
        </w:trPr>
        <w:tc>
          <w:tcPr>
            <w:tcW w:w="1134" w:type="dxa"/>
          </w:tcPr>
          <w:p w:rsidR="007B408A" w:rsidRPr="00432E03" w:rsidRDefault="007B408A" w:rsidP="00FC56E4">
            <w:pPr>
              <w:pStyle w:val="Tabletext"/>
            </w:pPr>
            <w:r w:rsidRPr="00432E03">
              <w:t>0302.32.00</w:t>
            </w:r>
          </w:p>
        </w:tc>
        <w:tc>
          <w:tcPr>
            <w:tcW w:w="4820" w:type="dxa"/>
          </w:tcPr>
          <w:p w:rsidR="007B408A" w:rsidRPr="00432E03" w:rsidRDefault="006800DF" w:rsidP="00620205">
            <w:pPr>
              <w:pStyle w:val="CTA--"/>
            </w:pPr>
            <w:r>
              <w:noBreakHyphen/>
            </w:r>
            <w:r>
              <w:noBreakHyphen/>
            </w:r>
            <w:r w:rsidR="007B408A" w:rsidRPr="00432E03">
              <w:t>Yellowfin tunas (</w:t>
            </w:r>
            <w:r w:rsidR="007B408A" w:rsidRPr="00432E03">
              <w:rPr>
                <w:i/>
              </w:rPr>
              <w:t>Thunnus albacares</w:t>
            </w:r>
            <w:r w:rsidR="007B408A" w:rsidRPr="00432E03">
              <w:t>)</w:t>
            </w:r>
          </w:p>
        </w:tc>
        <w:tc>
          <w:tcPr>
            <w:tcW w:w="1191" w:type="dxa"/>
          </w:tcPr>
          <w:p w:rsidR="007B408A" w:rsidRPr="00432E03" w:rsidRDefault="007B408A" w:rsidP="00E7128E">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0302.33.00</w:t>
            </w:r>
          </w:p>
        </w:tc>
        <w:tc>
          <w:tcPr>
            <w:tcW w:w="4820" w:type="dxa"/>
          </w:tcPr>
          <w:p w:rsidR="00A61858" w:rsidRPr="00432E03" w:rsidRDefault="006800DF" w:rsidP="00A61858">
            <w:pPr>
              <w:pStyle w:val="CTA--"/>
            </w:pPr>
            <w:r>
              <w:noBreakHyphen/>
            </w:r>
            <w:r>
              <w:noBreakHyphen/>
            </w:r>
            <w:r w:rsidR="00A61858" w:rsidRPr="00432E03">
              <w:t>Skipjack tuna (stripe</w:t>
            </w:r>
            <w:r>
              <w:noBreakHyphen/>
            </w:r>
            <w:r w:rsidR="00A61858" w:rsidRPr="00432E03">
              <w:t>bellied bonito) (</w:t>
            </w:r>
            <w:r w:rsidR="00A61858" w:rsidRPr="00432E03">
              <w:rPr>
                <w:i/>
              </w:rPr>
              <w:t>Katsuwonus pelamis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0302.34.00</w:t>
            </w:r>
          </w:p>
        </w:tc>
        <w:tc>
          <w:tcPr>
            <w:tcW w:w="4820" w:type="dxa"/>
          </w:tcPr>
          <w:p w:rsidR="00A61858" w:rsidRPr="00432E03" w:rsidRDefault="006800DF" w:rsidP="00A61858">
            <w:pPr>
              <w:pStyle w:val="CTA--"/>
            </w:pPr>
            <w:r>
              <w:noBreakHyphen/>
            </w:r>
            <w:r>
              <w:noBreakHyphen/>
            </w:r>
            <w:r w:rsidR="00A61858" w:rsidRPr="00432E03">
              <w:t>Bigeye tunas (</w:t>
            </w:r>
            <w:r w:rsidR="00A61858" w:rsidRPr="00432E03">
              <w:rPr>
                <w:i/>
              </w:rPr>
              <w:t>Thunnus obesus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0302.35.00</w:t>
            </w:r>
          </w:p>
        </w:tc>
        <w:tc>
          <w:tcPr>
            <w:tcW w:w="4820" w:type="dxa"/>
          </w:tcPr>
          <w:p w:rsidR="00A61858" w:rsidRPr="00432E03" w:rsidRDefault="006800DF" w:rsidP="00A61858">
            <w:pPr>
              <w:pStyle w:val="CTA--"/>
            </w:pPr>
            <w:r>
              <w:noBreakHyphen/>
            </w:r>
            <w:r>
              <w:noBreakHyphen/>
            </w:r>
            <w:r w:rsidR="00A61858" w:rsidRPr="00432E03">
              <w:t>Atlantic and Pacific bluefin tunas (</w:t>
            </w:r>
            <w:r w:rsidR="00A61858" w:rsidRPr="00432E03">
              <w:rPr>
                <w:i/>
              </w:rPr>
              <w:t>Thunnus thynnus, Thunnus orientalis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0302.36.00</w:t>
            </w:r>
          </w:p>
        </w:tc>
        <w:tc>
          <w:tcPr>
            <w:tcW w:w="4820" w:type="dxa"/>
          </w:tcPr>
          <w:p w:rsidR="00A61858" w:rsidRPr="00432E03" w:rsidRDefault="006800DF" w:rsidP="00A61858">
            <w:pPr>
              <w:pStyle w:val="CTA--"/>
            </w:pPr>
            <w:r>
              <w:noBreakHyphen/>
            </w:r>
            <w:r>
              <w:noBreakHyphen/>
            </w:r>
            <w:r w:rsidR="00A61858" w:rsidRPr="00432E03">
              <w:t>Southern bluefin tunas (</w:t>
            </w:r>
            <w:r w:rsidR="00A61858" w:rsidRPr="00432E03">
              <w:rPr>
                <w:i/>
              </w:rPr>
              <w:t>Thunnus maccoyii</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0302.39.00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0302.4</w:t>
            </w:r>
          </w:p>
        </w:tc>
        <w:tc>
          <w:tcPr>
            <w:tcW w:w="4820" w:type="dxa"/>
          </w:tcPr>
          <w:p w:rsidR="00A61858" w:rsidRPr="00432E03" w:rsidRDefault="006800DF" w:rsidP="00A61858">
            <w:pPr>
              <w:pStyle w:val="CTA-"/>
            </w:pPr>
            <w:r>
              <w:noBreakHyphen/>
            </w:r>
            <w:r w:rsidR="00A61858" w:rsidRPr="00432E03">
              <w:t>Herrings (</w:t>
            </w:r>
            <w:r w:rsidR="00A61858" w:rsidRPr="00432E03">
              <w:rPr>
                <w:i/>
                <w:iCs/>
              </w:rPr>
              <w:t>Clupea harengus</w:t>
            </w:r>
            <w:r w:rsidR="00A61858" w:rsidRPr="00432E03">
              <w:t xml:space="preserve">, </w:t>
            </w:r>
            <w:r w:rsidR="00A61858" w:rsidRPr="00432E03">
              <w:rPr>
                <w:i/>
                <w:iCs/>
              </w:rPr>
              <w:t>Clupea pallasii</w:t>
            </w:r>
            <w:r w:rsidR="00A61858" w:rsidRPr="00432E03">
              <w:t>), anchovies (</w:t>
            </w:r>
            <w:r w:rsidR="00A61858" w:rsidRPr="00432E03">
              <w:rPr>
                <w:i/>
                <w:iCs/>
              </w:rPr>
              <w:t>Engraulis spp</w:t>
            </w:r>
            <w:r w:rsidR="00A61858" w:rsidRPr="00432E03">
              <w:rPr>
                <w:iCs/>
              </w:rPr>
              <w:t>.</w:t>
            </w:r>
            <w:r w:rsidR="00A61858" w:rsidRPr="00432E03">
              <w:t>), sardines (</w:t>
            </w:r>
            <w:r w:rsidR="00A61858" w:rsidRPr="00432E03">
              <w:rPr>
                <w:i/>
                <w:iCs/>
              </w:rPr>
              <w:t>Sardina pilchardus</w:t>
            </w:r>
            <w:r w:rsidR="00A61858" w:rsidRPr="00432E03">
              <w:t xml:space="preserve">, </w:t>
            </w:r>
            <w:r w:rsidR="00A61858" w:rsidRPr="00432E03">
              <w:rPr>
                <w:i/>
                <w:iCs/>
              </w:rPr>
              <w:t>Sardinops spp</w:t>
            </w:r>
            <w:r w:rsidR="00A61858" w:rsidRPr="00432E03">
              <w:rPr>
                <w:iCs/>
              </w:rPr>
              <w:t>.</w:t>
            </w:r>
            <w:r w:rsidR="00A61858" w:rsidRPr="00432E03">
              <w:t>), sardinella (</w:t>
            </w:r>
            <w:r w:rsidR="00A61858" w:rsidRPr="00432E03">
              <w:rPr>
                <w:i/>
                <w:iCs/>
              </w:rPr>
              <w:t>Sardinella spp</w:t>
            </w:r>
            <w:r w:rsidR="00A61858" w:rsidRPr="00432E03">
              <w:rPr>
                <w:iCs/>
              </w:rPr>
              <w:t>.</w:t>
            </w:r>
            <w:r w:rsidR="00A61858" w:rsidRPr="00432E03">
              <w:t>), brisling or sprats (</w:t>
            </w:r>
            <w:r w:rsidR="00A61858" w:rsidRPr="00432E03">
              <w:rPr>
                <w:i/>
                <w:iCs/>
              </w:rPr>
              <w:t>Sprattus sprattus</w:t>
            </w:r>
            <w:r w:rsidR="00A61858" w:rsidRPr="00432E03">
              <w:t>), mackerel (</w:t>
            </w:r>
            <w:r w:rsidR="00A61858" w:rsidRPr="00432E03">
              <w:rPr>
                <w:i/>
                <w:iCs/>
              </w:rPr>
              <w:t>Scomber scombrus</w:t>
            </w:r>
            <w:r w:rsidR="00A61858" w:rsidRPr="00432E03">
              <w:t xml:space="preserve">, </w:t>
            </w:r>
            <w:r w:rsidR="00A61858" w:rsidRPr="00432E03">
              <w:rPr>
                <w:i/>
                <w:iCs/>
              </w:rPr>
              <w:t>Scomber australasicus</w:t>
            </w:r>
            <w:r w:rsidR="00A61858" w:rsidRPr="00432E03">
              <w:t xml:space="preserve">, </w:t>
            </w:r>
            <w:r w:rsidR="00A61858" w:rsidRPr="00432E03">
              <w:rPr>
                <w:i/>
                <w:iCs/>
              </w:rPr>
              <w:t>Scomber japonicus</w:t>
            </w:r>
            <w:r w:rsidR="00A61858" w:rsidRPr="00432E03">
              <w:t>), Indian mackerels (</w:t>
            </w:r>
            <w:r w:rsidR="00A61858" w:rsidRPr="00432E03">
              <w:rPr>
                <w:i/>
                <w:iCs/>
              </w:rPr>
              <w:t>Rastrelliger spp</w:t>
            </w:r>
            <w:r w:rsidR="00A61858" w:rsidRPr="00432E03">
              <w:rPr>
                <w:iCs/>
              </w:rPr>
              <w:t>.</w:t>
            </w:r>
            <w:r w:rsidR="00A61858" w:rsidRPr="00432E03">
              <w:t>), seerfishes (</w:t>
            </w:r>
            <w:r w:rsidR="00A61858" w:rsidRPr="00432E03">
              <w:rPr>
                <w:i/>
                <w:iCs/>
              </w:rPr>
              <w:t>Scomberomorus spp</w:t>
            </w:r>
            <w:r w:rsidR="00A61858" w:rsidRPr="00432E03">
              <w:rPr>
                <w:iCs/>
              </w:rPr>
              <w:t>.</w:t>
            </w:r>
            <w:r w:rsidR="00A61858" w:rsidRPr="00432E03">
              <w:t>), jack and horse mackerel (</w:t>
            </w:r>
            <w:r w:rsidR="00A61858" w:rsidRPr="00432E03">
              <w:rPr>
                <w:i/>
                <w:iCs/>
              </w:rPr>
              <w:t>Trachurus spp</w:t>
            </w:r>
            <w:r w:rsidR="00A61858" w:rsidRPr="00432E03">
              <w:rPr>
                <w:iCs/>
              </w:rPr>
              <w:t>.</w:t>
            </w:r>
            <w:r w:rsidR="00A61858" w:rsidRPr="00432E03">
              <w:t>), jacks, crevalles (</w:t>
            </w:r>
            <w:r w:rsidR="00A61858" w:rsidRPr="00432E03">
              <w:rPr>
                <w:i/>
                <w:iCs/>
              </w:rPr>
              <w:t>Caranx spp</w:t>
            </w:r>
            <w:r w:rsidR="00A61858" w:rsidRPr="00432E03">
              <w:rPr>
                <w:iCs/>
              </w:rPr>
              <w:t>.</w:t>
            </w:r>
            <w:r w:rsidR="00A61858" w:rsidRPr="00432E03">
              <w:t>), cobia (</w:t>
            </w:r>
            <w:r w:rsidR="00A61858" w:rsidRPr="00432E03">
              <w:rPr>
                <w:i/>
                <w:iCs/>
              </w:rPr>
              <w:t>Rachycentron canadum</w:t>
            </w:r>
            <w:r w:rsidR="00A61858" w:rsidRPr="00432E03">
              <w:t>), silver pomfrets (</w:t>
            </w:r>
            <w:r w:rsidR="00A61858" w:rsidRPr="00432E03">
              <w:rPr>
                <w:i/>
                <w:iCs/>
              </w:rPr>
              <w:t>Pampus spp</w:t>
            </w:r>
            <w:r w:rsidR="00A61858" w:rsidRPr="00432E03">
              <w:rPr>
                <w:iCs/>
              </w:rPr>
              <w:t>.</w:t>
            </w:r>
            <w:r w:rsidR="00A61858" w:rsidRPr="00432E03">
              <w:t>), Pacific saury (</w:t>
            </w:r>
            <w:r w:rsidR="00A61858" w:rsidRPr="00432E03">
              <w:rPr>
                <w:i/>
                <w:iCs/>
              </w:rPr>
              <w:t>Cololabis saira</w:t>
            </w:r>
            <w:r w:rsidR="00A61858" w:rsidRPr="00432E03">
              <w:t>), scads (</w:t>
            </w:r>
            <w:r w:rsidR="00A61858" w:rsidRPr="00432E03">
              <w:rPr>
                <w:i/>
                <w:iCs/>
              </w:rPr>
              <w:t>Decapterus spp.</w:t>
            </w:r>
            <w:r w:rsidR="00A61858" w:rsidRPr="00432E03">
              <w:t>), capelin (</w:t>
            </w:r>
            <w:r w:rsidR="00A61858" w:rsidRPr="00432E03">
              <w:rPr>
                <w:i/>
                <w:iCs/>
              </w:rPr>
              <w:t>Mallotus villosus</w:t>
            </w:r>
            <w:r w:rsidR="00A61858" w:rsidRPr="00432E03">
              <w:t>), swordfish (</w:t>
            </w:r>
            <w:r w:rsidR="00A61858" w:rsidRPr="00432E03">
              <w:rPr>
                <w:i/>
                <w:iCs/>
              </w:rPr>
              <w:t>Xiphias gladius</w:t>
            </w:r>
            <w:r w:rsidR="00A61858" w:rsidRPr="00432E03">
              <w:t>), Kawakawa (</w:t>
            </w:r>
            <w:r w:rsidR="00A61858" w:rsidRPr="00432E03">
              <w:rPr>
                <w:i/>
                <w:iCs/>
              </w:rPr>
              <w:t>Euthynnus affinis</w:t>
            </w:r>
            <w:r w:rsidR="00A61858" w:rsidRPr="00432E03">
              <w:t>), bonitos (</w:t>
            </w:r>
            <w:r w:rsidR="00A61858" w:rsidRPr="00432E03">
              <w:rPr>
                <w:i/>
                <w:iCs/>
              </w:rPr>
              <w:t>Sarda spp</w:t>
            </w:r>
            <w:r w:rsidR="00A61858" w:rsidRPr="00432E03">
              <w:rPr>
                <w:iCs/>
              </w:rPr>
              <w:t>.</w:t>
            </w:r>
            <w:r w:rsidR="00A61858" w:rsidRPr="00432E03">
              <w:t>), marlins, sailfishes, spearfish (</w:t>
            </w:r>
            <w:r w:rsidR="00A61858" w:rsidRPr="00432E03">
              <w:rPr>
                <w:i/>
                <w:iCs/>
              </w:rPr>
              <w:t>Istiophoridae</w:t>
            </w:r>
            <w:r w:rsidR="00A61858" w:rsidRPr="00432E03">
              <w:t>), excluding edible fish offal of 0302.91.00 to 0302.99.00:</w:t>
            </w:r>
          </w:p>
        </w:tc>
        <w:tc>
          <w:tcPr>
            <w:tcW w:w="1191" w:type="dxa"/>
          </w:tcPr>
          <w:p w:rsidR="00A61858" w:rsidRPr="00432E03" w:rsidRDefault="00A61858" w:rsidP="00A61858">
            <w:pPr>
              <w:pStyle w:val="Tabletext"/>
            </w:pPr>
          </w:p>
        </w:tc>
      </w:tr>
      <w:tr w:rsidR="00A61858" w:rsidRPr="00432E03">
        <w:trPr>
          <w:cantSplit/>
        </w:trPr>
        <w:tc>
          <w:tcPr>
            <w:tcW w:w="1134" w:type="dxa"/>
          </w:tcPr>
          <w:p w:rsidR="00A61858" w:rsidRPr="00432E03" w:rsidRDefault="00A61858" w:rsidP="00A61858">
            <w:pPr>
              <w:pStyle w:val="Tabletext"/>
            </w:pPr>
            <w:r w:rsidRPr="00432E03">
              <w:t>0302.41.00</w:t>
            </w:r>
          </w:p>
        </w:tc>
        <w:tc>
          <w:tcPr>
            <w:tcW w:w="4820" w:type="dxa"/>
          </w:tcPr>
          <w:p w:rsidR="00A61858" w:rsidRPr="00432E03" w:rsidRDefault="006800DF" w:rsidP="00A61858">
            <w:pPr>
              <w:pStyle w:val="CTA--"/>
            </w:pPr>
            <w:r>
              <w:rPr>
                <w:rStyle w:val="CTA--Char"/>
              </w:rPr>
              <w:noBreakHyphen/>
            </w:r>
            <w:r>
              <w:rPr>
                <w:rStyle w:val="CTA--Char"/>
              </w:rPr>
              <w:noBreakHyphen/>
            </w:r>
            <w:r w:rsidR="00A61858" w:rsidRPr="00432E03">
              <w:t>Herrings (</w:t>
            </w:r>
            <w:r w:rsidR="00A61858" w:rsidRPr="00432E03">
              <w:rPr>
                <w:i/>
              </w:rPr>
              <w:t>Clupea harengus, Clupea pallasii</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0302.42.00</w:t>
            </w:r>
          </w:p>
        </w:tc>
        <w:tc>
          <w:tcPr>
            <w:tcW w:w="4820" w:type="dxa"/>
          </w:tcPr>
          <w:p w:rsidR="00A61858" w:rsidRPr="00432E03" w:rsidRDefault="006800DF" w:rsidP="00A61858">
            <w:pPr>
              <w:pStyle w:val="CTA--"/>
            </w:pPr>
            <w:r>
              <w:noBreakHyphen/>
            </w:r>
            <w:r>
              <w:noBreakHyphen/>
            </w:r>
            <w:r w:rsidR="00A61858" w:rsidRPr="00432E03">
              <w:t>Anchovies (</w:t>
            </w:r>
            <w:r w:rsidR="00A61858" w:rsidRPr="00432E03">
              <w:rPr>
                <w:i/>
              </w:rPr>
              <w:t>Engraulis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0302.43.00</w:t>
            </w:r>
          </w:p>
        </w:tc>
        <w:tc>
          <w:tcPr>
            <w:tcW w:w="4820" w:type="dxa"/>
          </w:tcPr>
          <w:p w:rsidR="00A61858" w:rsidRPr="00432E03" w:rsidRDefault="006800DF" w:rsidP="00A61858">
            <w:pPr>
              <w:pStyle w:val="CTA--"/>
            </w:pPr>
            <w:r>
              <w:noBreakHyphen/>
            </w:r>
            <w:r>
              <w:noBreakHyphen/>
            </w:r>
            <w:r w:rsidR="00A61858" w:rsidRPr="00432E03">
              <w:t>Sardines (</w:t>
            </w:r>
            <w:r w:rsidR="00A61858" w:rsidRPr="00432E03">
              <w:rPr>
                <w:i/>
              </w:rPr>
              <w:t>Sardina pilchardus, Sardinops spp.</w:t>
            </w:r>
            <w:r w:rsidR="00A61858" w:rsidRPr="00432E03">
              <w:t>), sardinella (</w:t>
            </w:r>
            <w:r w:rsidR="00A61858" w:rsidRPr="00432E03">
              <w:rPr>
                <w:i/>
              </w:rPr>
              <w:t>Sardinella spp</w:t>
            </w:r>
            <w:r w:rsidR="00A61858" w:rsidRPr="00432E03">
              <w:t>.), brisling or sprats (</w:t>
            </w:r>
            <w:r w:rsidR="00A61858" w:rsidRPr="00432E03">
              <w:rPr>
                <w:i/>
              </w:rPr>
              <w:t>Sprattus sprattus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0302.44.00</w:t>
            </w:r>
          </w:p>
        </w:tc>
        <w:tc>
          <w:tcPr>
            <w:tcW w:w="4820" w:type="dxa"/>
          </w:tcPr>
          <w:p w:rsidR="00A61858" w:rsidRPr="00432E03" w:rsidRDefault="006800DF" w:rsidP="00A61858">
            <w:pPr>
              <w:pStyle w:val="CTA--"/>
            </w:pPr>
            <w:r>
              <w:noBreakHyphen/>
            </w:r>
            <w:r>
              <w:noBreakHyphen/>
            </w:r>
            <w:r w:rsidR="00A61858" w:rsidRPr="00432E03">
              <w:t>Mackerel (</w:t>
            </w:r>
            <w:r w:rsidR="00A61858" w:rsidRPr="00432E03">
              <w:rPr>
                <w:i/>
              </w:rPr>
              <w:t>Scomber scombrus, Scomber australasicus, Scomber japonicus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0302.45.00</w:t>
            </w:r>
          </w:p>
        </w:tc>
        <w:tc>
          <w:tcPr>
            <w:tcW w:w="4820" w:type="dxa"/>
          </w:tcPr>
          <w:p w:rsidR="00A61858" w:rsidRPr="00432E03" w:rsidRDefault="006800DF" w:rsidP="00A61858">
            <w:pPr>
              <w:pStyle w:val="CTA--"/>
            </w:pPr>
            <w:r>
              <w:noBreakHyphen/>
            </w:r>
            <w:r>
              <w:noBreakHyphen/>
            </w:r>
            <w:r w:rsidR="00A61858" w:rsidRPr="00432E03">
              <w:t>Jack and horse mackerel (</w:t>
            </w:r>
            <w:r w:rsidR="00A61858" w:rsidRPr="00432E03">
              <w:rPr>
                <w:i/>
              </w:rPr>
              <w:t>Trachurus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0302.46.00</w:t>
            </w:r>
          </w:p>
        </w:tc>
        <w:tc>
          <w:tcPr>
            <w:tcW w:w="4820" w:type="dxa"/>
          </w:tcPr>
          <w:p w:rsidR="00A61858" w:rsidRPr="00432E03" w:rsidRDefault="006800DF" w:rsidP="00A61858">
            <w:pPr>
              <w:pStyle w:val="CTA--"/>
            </w:pPr>
            <w:r>
              <w:noBreakHyphen/>
            </w:r>
            <w:r>
              <w:noBreakHyphen/>
            </w:r>
            <w:r w:rsidR="00A61858" w:rsidRPr="00432E03">
              <w:t>Cobia (</w:t>
            </w:r>
            <w:r w:rsidR="00A61858" w:rsidRPr="00432E03">
              <w:rPr>
                <w:i/>
              </w:rPr>
              <w:t>Rachycentron canadum</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0302.47.00</w:t>
            </w:r>
          </w:p>
        </w:tc>
        <w:tc>
          <w:tcPr>
            <w:tcW w:w="4820" w:type="dxa"/>
          </w:tcPr>
          <w:p w:rsidR="00A61858" w:rsidRPr="00432E03" w:rsidRDefault="006800DF" w:rsidP="00A61858">
            <w:pPr>
              <w:pStyle w:val="CTA--"/>
            </w:pPr>
            <w:r>
              <w:noBreakHyphen/>
            </w:r>
            <w:r>
              <w:noBreakHyphen/>
            </w:r>
            <w:r w:rsidR="00A61858" w:rsidRPr="00432E03">
              <w:t>Swordfish (</w:t>
            </w:r>
            <w:r w:rsidR="00A61858" w:rsidRPr="00432E03">
              <w:rPr>
                <w:i/>
              </w:rPr>
              <w:t>Xiphias gladius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0302.49.00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lastRenderedPageBreak/>
              <w:t>0302.5</w:t>
            </w:r>
          </w:p>
        </w:tc>
        <w:tc>
          <w:tcPr>
            <w:tcW w:w="4820" w:type="dxa"/>
          </w:tcPr>
          <w:p w:rsidR="00A61858" w:rsidRPr="00432E03" w:rsidRDefault="006800DF" w:rsidP="00A61858">
            <w:pPr>
              <w:pStyle w:val="CTA-"/>
            </w:pPr>
            <w:r>
              <w:noBreakHyphen/>
            </w:r>
            <w:r w:rsidR="00A61858" w:rsidRPr="00432E03">
              <w:t xml:space="preserve">Fish of the families </w:t>
            </w:r>
            <w:r w:rsidR="00A61858" w:rsidRPr="00432E03">
              <w:rPr>
                <w:i/>
              </w:rPr>
              <w:t>Bregmacerotidae</w:t>
            </w:r>
            <w:r w:rsidR="00A61858" w:rsidRPr="00432E03">
              <w:t>,</w:t>
            </w:r>
            <w:r w:rsidR="00A61858" w:rsidRPr="00432E03">
              <w:rPr>
                <w:i/>
              </w:rPr>
              <w:t xml:space="preserve"> Euclichthyidae</w:t>
            </w:r>
            <w:r w:rsidR="00A61858" w:rsidRPr="00432E03">
              <w:t>,</w:t>
            </w:r>
            <w:r w:rsidR="00A61858" w:rsidRPr="00432E03">
              <w:rPr>
                <w:i/>
              </w:rPr>
              <w:t xml:space="preserve"> Gadidae</w:t>
            </w:r>
            <w:r w:rsidR="00A61858" w:rsidRPr="00432E03">
              <w:t>,</w:t>
            </w:r>
            <w:r w:rsidR="00A61858" w:rsidRPr="00432E03">
              <w:rPr>
                <w:i/>
              </w:rPr>
              <w:t xml:space="preserve"> Macrouridae</w:t>
            </w:r>
            <w:r w:rsidR="00A61858" w:rsidRPr="00432E03">
              <w:t>,</w:t>
            </w:r>
            <w:r w:rsidR="00A61858" w:rsidRPr="00432E03">
              <w:rPr>
                <w:i/>
              </w:rPr>
              <w:t xml:space="preserve"> Melanonidae</w:t>
            </w:r>
            <w:r w:rsidR="00A61858" w:rsidRPr="00432E03">
              <w:t>,</w:t>
            </w:r>
            <w:r w:rsidR="00A61858" w:rsidRPr="00432E03">
              <w:rPr>
                <w:i/>
              </w:rPr>
              <w:t xml:space="preserve"> Merlucciidae</w:t>
            </w:r>
            <w:r w:rsidR="00A61858" w:rsidRPr="00432E03">
              <w:t>,</w:t>
            </w:r>
            <w:r w:rsidR="00A61858" w:rsidRPr="00432E03">
              <w:rPr>
                <w:i/>
              </w:rPr>
              <w:t xml:space="preserve"> Moridae </w:t>
            </w:r>
            <w:r w:rsidR="00A61858" w:rsidRPr="00432E03">
              <w:t>and</w:t>
            </w:r>
            <w:r w:rsidR="00A61858" w:rsidRPr="00432E03">
              <w:rPr>
                <w:i/>
              </w:rPr>
              <w:t xml:space="preserve"> Muraenolepididae</w:t>
            </w:r>
            <w:r w:rsidR="00A61858" w:rsidRPr="00432E03">
              <w:t>, excluding edible fish offal of 0302.91.00 to 0302.99.00:</w:t>
            </w:r>
          </w:p>
        </w:tc>
        <w:tc>
          <w:tcPr>
            <w:tcW w:w="1191" w:type="dxa"/>
          </w:tcPr>
          <w:p w:rsidR="00A61858" w:rsidRPr="00432E03" w:rsidRDefault="00A61858" w:rsidP="00A61858">
            <w:pPr>
              <w:pStyle w:val="Tabletext"/>
            </w:pPr>
          </w:p>
        </w:tc>
      </w:tr>
      <w:tr w:rsidR="00A61858" w:rsidRPr="00432E03">
        <w:trPr>
          <w:cantSplit/>
        </w:trPr>
        <w:tc>
          <w:tcPr>
            <w:tcW w:w="1134" w:type="dxa"/>
          </w:tcPr>
          <w:p w:rsidR="00A61858" w:rsidRPr="00432E03" w:rsidRDefault="00A61858" w:rsidP="00A61858">
            <w:pPr>
              <w:pStyle w:val="Tabletext"/>
            </w:pPr>
            <w:r w:rsidRPr="00432E03">
              <w:t>0302.51.00</w:t>
            </w:r>
          </w:p>
        </w:tc>
        <w:tc>
          <w:tcPr>
            <w:tcW w:w="4820" w:type="dxa"/>
          </w:tcPr>
          <w:p w:rsidR="00A61858" w:rsidRPr="00432E03" w:rsidRDefault="006800DF" w:rsidP="00A61858">
            <w:pPr>
              <w:pStyle w:val="CTA--"/>
            </w:pPr>
            <w:r>
              <w:noBreakHyphen/>
            </w:r>
            <w:r>
              <w:noBreakHyphen/>
            </w:r>
            <w:r w:rsidR="00A61858" w:rsidRPr="00432E03">
              <w:t>Cod (</w:t>
            </w:r>
            <w:r w:rsidR="00A61858" w:rsidRPr="00432E03">
              <w:rPr>
                <w:i/>
              </w:rPr>
              <w:t>Gadus morhua, Gadus ogac, Gadus macrocephalus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0302.52.00</w:t>
            </w:r>
          </w:p>
        </w:tc>
        <w:tc>
          <w:tcPr>
            <w:tcW w:w="4820" w:type="dxa"/>
          </w:tcPr>
          <w:p w:rsidR="00A61858" w:rsidRPr="00432E03" w:rsidRDefault="006800DF" w:rsidP="00A61858">
            <w:pPr>
              <w:pStyle w:val="CTA--"/>
            </w:pPr>
            <w:r>
              <w:noBreakHyphen/>
            </w:r>
            <w:r>
              <w:noBreakHyphen/>
            </w:r>
            <w:r w:rsidR="00A61858" w:rsidRPr="00432E03">
              <w:t>Haddock (</w:t>
            </w:r>
            <w:r w:rsidR="00A61858" w:rsidRPr="00432E03">
              <w:rPr>
                <w:i/>
              </w:rPr>
              <w:t>Melanogrammus aeglefinus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0302.53.00</w:t>
            </w:r>
          </w:p>
        </w:tc>
        <w:tc>
          <w:tcPr>
            <w:tcW w:w="4820" w:type="dxa"/>
          </w:tcPr>
          <w:p w:rsidR="00A61858" w:rsidRPr="00432E03" w:rsidRDefault="006800DF" w:rsidP="00A61858">
            <w:pPr>
              <w:pStyle w:val="CTA--"/>
            </w:pPr>
            <w:r>
              <w:noBreakHyphen/>
            </w:r>
            <w:r>
              <w:noBreakHyphen/>
            </w:r>
            <w:r w:rsidR="00A61858" w:rsidRPr="00432E03">
              <w:t>Coalfish (</w:t>
            </w:r>
            <w:r w:rsidR="00A61858" w:rsidRPr="00432E03">
              <w:rPr>
                <w:i/>
              </w:rPr>
              <w:t>Pollachius virens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0302.54.00</w:t>
            </w:r>
          </w:p>
        </w:tc>
        <w:tc>
          <w:tcPr>
            <w:tcW w:w="4820" w:type="dxa"/>
          </w:tcPr>
          <w:p w:rsidR="00A61858" w:rsidRPr="00432E03" w:rsidRDefault="006800DF" w:rsidP="00A61858">
            <w:pPr>
              <w:pStyle w:val="CTA--"/>
            </w:pPr>
            <w:r>
              <w:noBreakHyphen/>
            </w:r>
            <w:r>
              <w:noBreakHyphen/>
            </w:r>
            <w:r w:rsidR="00A61858" w:rsidRPr="00432E03">
              <w:t>Hake (</w:t>
            </w:r>
            <w:r w:rsidR="00A61858" w:rsidRPr="00432E03">
              <w:rPr>
                <w:i/>
              </w:rPr>
              <w:t>Merluccius spp., Urophycis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0302.55.00</w:t>
            </w:r>
          </w:p>
        </w:tc>
        <w:tc>
          <w:tcPr>
            <w:tcW w:w="4820" w:type="dxa"/>
          </w:tcPr>
          <w:p w:rsidR="00A61858" w:rsidRPr="00432E03" w:rsidRDefault="006800DF" w:rsidP="00A61858">
            <w:pPr>
              <w:pStyle w:val="CTA--"/>
            </w:pPr>
            <w:r>
              <w:noBreakHyphen/>
            </w:r>
            <w:r>
              <w:noBreakHyphen/>
            </w:r>
            <w:r w:rsidR="00A61858" w:rsidRPr="00432E03">
              <w:t>Alaska Pollock (</w:t>
            </w:r>
            <w:r w:rsidR="00A61858" w:rsidRPr="00432E03">
              <w:rPr>
                <w:i/>
              </w:rPr>
              <w:t>Theragra chalcogramma</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0302.56.00</w:t>
            </w:r>
          </w:p>
        </w:tc>
        <w:tc>
          <w:tcPr>
            <w:tcW w:w="4820" w:type="dxa"/>
          </w:tcPr>
          <w:p w:rsidR="00A61858" w:rsidRPr="00432E03" w:rsidRDefault="006800DF" w:rsidP="00A61858">
            <w:pPr>
              <w:pStyle w:val="CTA--"/>
            </w:pPr>
            <w:r>
              <w:noBreakHyphen/>
            </w:r>
            <w:r>
              <w:noBreakHyphen/>
            </w:r>
            <w:r w:rsidR="00A61858" w:rsidRPr="00432E03">
              <w:t>Blue whitings (</w:t>
            </w:r>
            <w:r w:rsidR="00A61858" w:rsidRPr="00432E03">
              <w:rPr>
                <w:i/>
              </w:rPr>
              <w:t>Micromesistius poutassou, Micromesistius australis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0302.59.00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0302.7</w:t>
            </w:r>
          </w:p>
        </w:tc>
        <w:tc>
          <w:tcPr>
            <w:tcW w:w="4820" w:type="dxa"/>
          </w:tcPr>
          <w:p w:rsidR="00A61858" w:rsidRPr="00432E03" w:rsidRDefault="006800DF" w:rsidP="00A61858">
            <w:pPr>
              <w:pStyle w:val="CTA-"/>
            </w:pPr>
            <w:r>
              <w:noBreakHyphen/>
            </w:r>
            <w:r w:rsidR="00A61858" w:rsidRPr="00432E03">
              <w:t>Tilapias (</w:t>
            </w:r>
            <w:r w:rsidR="00A61858" w:rsidRPr="00432E03">
              <w:rPr>
                <w:i/>
                <w:iCs/>
              </w:rPr>
              <w:t>Oreochromis spp</w:t>
            </w:r>
            <w:r w:rsidR="00A61858" w:rsidRPr="00432E03">
              <w:t>.), catfish (</w:t>
            </w:r>
            <w:r w:rsidR="00A61858" w:rsidRPr="00432E03">
              <w:rPr>
                <w:i/>
                <w:iCs/>
              </w:rPr>
              <w:t>Pangasius spp</w:t>
            </w:r>
            <w:r w:rsidR="00A61858" w:rsidRPr="00432E03">
              <w:t xml:space="preserve">., </w:t>
            </w:r>
            <w:r w:rsidR="00A61858" w:rsidRPr="00432E03">
              <w:rPr>
                <w:i/>
                <w:iCs/>
              </w:rPr>
              <w:t>Silurus spp</w:t>
            </w:r>
            <w:r w:rsidR="00A61858" w:rsidRPr="00432E03">
              <w:t xml:space="preserve">., </w:t>
            </w:r>
            <w:r w:rsidR="00A61858" w:rsidRPr="00432E03">
              <w:rPr>
                <w:i/>
                <w:iCs/>
              </w:rPr>
              <w:t>Clarias spp</w:t>
            </w:r>
            <w:r w:rsidR="00A61858" w:rsidRPr="00432E03">
              <w:t xml:space="preserve">., </w:t>
            </w:r>
            <w:r w:rsidR="00A61858" w:rsidRPr="00432E03">
              <w:rPr>
                <w:i/>
                <w:iCs/>
              </w:rPr>
              <w:t>Ictalurus spp</w:t>
            </w:r>
            <w:r w:rsidR="00A61858" w:rsidRPr="00432E03">
              <w:t>.), carp (</w:t>
            </w:r>
            <w:r w:rsidR="00A61858" w:rsidRPr="00432E03">
              <w:rPr>
                <w:i/>
                <w:iCs/>
              </w:rPr>
              <w:t>Cyprinus spp</w:t>
            </w:r>
            <w:r w:rsidR="00A61858" w:rsidRPr="00432E03">
              <w:rPr>
                <w:iCs/>
              </w:rPr>
              <w:t>.</w:t>
            </w:r>
            <w:r w:rsidR="00A61858" w:rsidRPr="00432E03">
              <w:t xml:space="preserve">, </w:t>
            </w:r>
            <w:r w:rsidR="00A61858" w:rsidRPr="00432E03">
              <w:rPr>
                <w:i/>
                <w:iCs/>
              </w:rPr>
              <w:t>Carassius spp</w:t>
            </w:r>
            <w:r w:rsidR="00A61858" w:rsidRPr="00432E03">
              <w:rPr>
                <w:iCs/>
              </w:rPr>
              <w:t>.</w:t>
            </w:r>
            <w:r w:rsidR="00A61858" w:rsidRPr="00432E03">
              <w:t xml:space="preserve">, </w:t>
            </w:r>
            <w:r w:rsidR="00A61858" w:rsidRPr="00432E03">
              <w:rPr>
                <w:i/>
                <w:iCs/>
              </w:rPr>
              <w:t>Ctenopharyngodon idellus</w:t>
            </w:r>
            <w:r w:rsidR="00A61858" w:rsidRPr="00432E03">
              <w:t xml:space="preserve">, </w:t>
            </w:r>
            <w:r w:rsidR="00A61858" w:rsidRPr="00432E03">
              <w:rPr>
                <w:i/>
                <w:iCs/>
              </w:rPr>
              <w:t>Hypophthalmichthys spp</w:t>
            </w:r>
            <w:r w:rsidR="00A61858" w:rsidRPr="00432E03">
              <w:t xml:space="preserve">., </w:t>
            </w:r>
            <w:r w:rsidR="00A61858" w:rsidRPr="00432E03">
              <w:rPr>
                <w:i/>
                <w:iCs/>
              </w:rPr>
              <w:t>Cirrhinus spp</w:t>
            </w:r>
            <w:r w:rsidR="00A61858" w:rsidRPr="00432E03">
              <w:t xml:space="preserve">., </w:t>
            </w:r>
            <w:r w:rsidR="00A61858" w:rsidRPr="00432E03">
              <w:rPr>
                <w:i/>
                <w:iCs/>
              </w:rPr>
              <w:t>Mylopharyngodon piceus</w:t>
            </w:r>
            <w:r w:rsidR="00A61858" w:rsidRPr="00432E03">
              <w:rPr>
                <w:iCs/>
              </w:rPr>
              <w:t>,</w:t>
            </w:r>
            <w:r w:rsidR="00A61858" w:rsidRPr="00432E03">
              <w:rPr>
                <w:i/>
                <w:iCs/>
              </w:rPr>
              <w:t xml:space="preserve"> Catla catla</w:t>
            </w:r>
            <w:r w:rsidR="00A61858" w:rsidRPr="00432E03">
              <w:t xml:space="preserve">, </w:t>
            </w:r>
            <w:r w:rsidR="00A61858" w:rsidRPr="00432E03">
              <w:rPr>
                <w:i/>
                <w:iCs/>
              </w:rPr>
              <w:t>Labeo spp</w:t>
            </w:r>
            <w:r w:rsidR="00A61858" w:rsidRPr="00432E03">
              <w:rPr>
                <w:iCs/>
              </w:rPr>
              <w:t>.</w:t>
            </w:r>
            <w:r w:rsidR="00A61858" w:rsidRPr="00432E03">
              <w:t xml:space="preserve">, </w:t>
            </w:r>
            <w:r w:rsidR="00A61858" w:rsidRPr="00432E03">
              <w:rPr>
                <w:i/>
                <w:iCs/>
              </w:rPr>
              <w:t>Osteochilus hasselti</w:t>
            </w:r>
            <w:r w:rsidR="00A61858" w:rsidRPr="00432E03">
              <w:t xml:space="preserve">, </w:t>
            </w:r>
            <w:r w:rsidR="00A61858" w:rsidRPr="00432E03">
              <w:rPr>
                <w:i/>
                <w:iCs/>
              </w:rPr>
              <w:t>Leptobarbus hoeveni</w:t>
            </w:r>
            <w:r w:rsidR="00A61858" w:rsidRPr="00432E03">
              <w:rPr>
                <w:iCs/>
              </w:rPr>
              <w:t>,</w:t>
            </w:r>
            <w:r w:rsidR="00A61858" w:rsidRPr="00432E03">
              <w:rPr>
                <w:i/>
                <w:iCs/>
              </w:rPr>
              <w:t xml:space="preserve"> Megalobrama spp</w:t>
            </w:r>
            <w:r w:rsidR="00A61858" w:rsidRPr="00432E03">
              <w:rPr>
                <w:iCs/>
              </w:rPr>
              <w:t>.</w:t>
            </w:r>
            <w:r w:rsidR="00A61858" w:rsidRPr="00432E03">
              <w:t>), eels (</w:t>
            </w:r>
            <w:r w:rsidR="00A61858" w:rsidRPr="00432E03">
              <w:rPr>
                <w:i/>
                <w:iCs/>
              </w:rPr>
              <w:t>Anguilla spp</w:t>
            </w:r>
            <w:r w:rsidR="00A61858" w:rsidRPr="00432E03">
              <w:t>.), Nile perch (</w:t>
            </w:r>
            <w:r w:rsidR="00A61858" w:rsidRPr="00432E03">
              <w:rPr>
                <w:i/>
                <w:iCs/>
              </w:rPr>
              <w:t>Lates niloticus</w:t>
            </w:r>
            <w:r w:rsidR="00A61858" w:rsidRPr="00432E03">
              <w:t>) and snakeheads (</w:t>
            </w:r>
            <w:r w:rsidR="00A61858" w:rsidRPr="00432E03">
              <w:rPr>
                <w:i/>
                <w:iCs/>
              </w:rPr>
              <w:t>Channa spp</w:t>
            </w:r>
            <w:r w:rsidR="00A61858" w:rsidRPr="00432E03">
              <w:rPr>
                <w:iCs/>
              </w:rPr>
              <w:t>.</w:t>
            </w:r>
            <w:r w:rsidR="00A61858" w:rsidRPr="00432E03">
              <w:t>), excluding edible fish offal of 0302.91.00 to 0302.99.00:</w:t>
            </w:r>
          </w:p>
        </w:tc>
        <w:tc>
          <w:tcPr>
            <w:tcW w:w="1191" w:type="dxa"/>
          </w:tcPr>
          <w:p w:rsidR="00A61858" w:rsidRPr="00432E03" w:rsidRDefault="00A61858" w:rsidP="00A61858">
            <w:pPr>
              <w:pStyle w:val="Tabletext"/>
            </w:pPr>
          </w:p>
        </w:tc>
      </w:tr>
      <w:tr w:rsidR="00A61858" w:rsidRPr="00432E03">
        <w:trPr>
          <w:cantSplit/>
        </w:trPr>
        <w:tc>
          <w:tcPr>
            <w:tcW w:w="1134" w:type="dxa"/>
          </w:tcPr>
          <w:p w:rsidR="00A61858" w:rsidRPr="00432E03" w:rsidRDefault="00A61858" w:rsidP="00A61858">
            <w:pPr>
              <w:pStyle w:val="Tabletext"/>
            </w:pPr>
            <w:r w:rsidRPr="00432E03">
              <w:t>0302.71.00</w:t>
            </w:r>
          </w:p>
        </w:tc>
        <w:tc>
          <w:tcPr>
            <w:tcW w:w="4820" w:type="dxa"/>
          </w:tcPr>
          <w:p w:rsidR="00A61858" w:rsidRPr="00432E03" w:rsidRDefault="006800DF" w:rsidP="00A61858">
            <w:pPr>
              <w:pStyle w:val="CTA--"/>
            </w:pPr>
            <w:r>
              <w:noBreakHyphen/>
            </w:r>
            <w:r>
              <w:noBreakHyphen/>
            </w:r>
            <w:r w:rsidR="00A61858" w:rsidRPr="00432E03">
              <w:t>Tilapias (</w:t>
            </w:r>
            <w:r w:rsidR="00A61858" w:rsidRPr="00432E03">
              <w:rPr>
                <w:i/>
              </w:rPr>
              <w:t>Oreochromis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0302.72.00</w:t>
            </w:r>
          </w:p>
        </w:tc>
        <w:tc>
          <w:tcPr>
            <w:tcW w:w="4820" w:type="dxa"/>
          </w:tcPr>
          <w:p w:rsidR="00A61858" w:rsidRPr="00432E03" w:rsidRDefault="006800DF" w:rsidP="00A61858">
            <w:pPr>
              <w:pStyle w:val="CTA--"/>
            </w:pPr>
            <w:r>
              <w:noBreakHyphen/>
            </w:r>
            <w:r>
              <w:noBreakHyphen/>
            </w:r>
            <w:r w:rsidR="00A61858" w:rsidRPr="00432E03">
              <w:t>Catfish (</w:t>
            </w:r>
            <w:r w:rsidR="00A61858" w:rsidRPr="00432E03">
              <w:rPr>
                <w:i/>
              </w:rPr>
              <w:t>Pangasius spp., Silurus spp., Clarias spp., Ictalurus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0302.73.00</w:t>
            </w:r>
          </w:p>
        </w:tc>
        <w:tc>
          <w:tcPr>
            <w:tcW w:w="4820" w:type="dxa"/>
          </w:tcPr>
          <w:p w:rsidR="00A61858" w:rsidRPr="00432E03" w:rsidRDefault="006800DF" w:rsidP="00A61858">
            <w:pPr>
              <w:pStyle w:val="CTA--"/>
            </w:pPr>
            <w:r>
              <w:noBreakHyphen/>
            </w:r>
            <w:r>
              <w:noBreakHyphen/>
            </w:r>
            <w:r w:rsidR="00A61858" w:rsidRPr="00432E03">
              <w:t>Carp (</w:t>
            </w:r>
            <w:r w:rsidR="00A61858" w:rsidRPr="00432E03">
              <w:rPr>
                <w:i/>
                <w:iCs/>
              </w:rPr>
              <w:t>Cyprinus spp</w:t>
            </w:r>
            <w:r w:rsidR="00A61858" w:rsidRPr="00432E03">
              <w:rPr>
                <w:iCs/>
              </w:rPr>
              <w:t>.</w:t>
            </w:r>
            <w:r w:rsidR="00A61858" w:rsidRPr="00432E03">
              <w:t xml:space="preserve">, </w:t>
            </w:r>
            <w:r w:rsidR="00A61858" w:rsidRPr="00432E03">
              <w:rPr>
                <w:i/>
                <w:iCs/>
              </w:rPr>
              <w:t>Carassius spp</w:t>
            </w:r>
            <w:r w:rsidR="00A61858" w:rsidRPr="00432E03">
              <w:rPr>
                <w:iCs/>
              </w:rPr>
              <w:t>.</w:t>
            </w:r>
            <w:r w:rsidR="00A61858" w:rsidRPr="00432E03">
              <w:t xml:space="preserve">, </w:t>
            </w:r>
            <w:r w:rsidR="00A61858" w:rsidRPr="00432E03">
              <w:rPr>
                <w:i/>
                <w:iCs/>
              </w:rPr>
              <w:t>Ctenopharyngodon idellus</w:t>
            </w:r>
            <w:r w:rsidR="00A61858" w:rsidRPr="00432E03">
              <w:t xml:space="preserve">, </w:t>
            </w:r>
            <w:r w:rsidR="00A61858" w:rsidRPr="00432E03">
              <w:rPr>
                <w:i/>
                <w:iCs/>
              </w:rPr>
              <w:t>Hypophthalmichthys spp</w:t>
            </w:r>
            <w:r w:rsidR="00A61858" w:rsidRPr="00432E03">
              <w:rPr>
                <w:iCs/>
              </w:rPr>
              <w:t>.</w:t>
            </w:r>
            <w:r w:rsidR="00A61858" w:rsidRPr="00432E03">
              <w:t xml:space="preserve">, </w:t>
            </w:r>
            <w:r w:rsidR="00A61858" w:rsidRPr="00432E03">
              <w:rPr>
                <w:i/>
                <w:iCs/>
              </w:rPr>
              <w:t>Cirrhinus spp</w:t>
            </w:r>
            <w:r w:rsidR="00A61858" w:rsidRPr="00432E03">
              <w:rPr>
                <w:iCs/>
              </w:rPr>
              <w:t>.</w:t>
            </w:r>
            <w:r w:rsidR="00A61858" w:rsidRPr="00432E03">
              <w:t xml:space="preserve">, </w:t>
            </w:r>
            <w:r w:rsidR="00A61858" w:rsidRPr="00432E03">
              <w:rPr>
                <w:i/>
                <w:iCs/>
              </w:rPr>
              <w:t>Mylopharyngodon piceus</w:t>
            </w:r>
            <w:r w:rsidR="00A61858" w:rsidRPr="00432E03">
              <w:t xml:space="preserve">, </w:t>
            </w:r>
            <w:r w:rsidR="00A61858" w:rsidRPr="00432E03">
              <w:rPr>
                <w:i/>
                <w:iCs/>
              </w:rPr>
              <w:t>Catla catla</w:t>
            </w:r>
            <w:r w:rsidR="00A61858" w:rsidRPr="00432E03">
              <w:t xml:space="preserve">, </w:t>
            </w:r>
            <w:r w:rsidR="00A61858" w:rsidRPr="00432E03">
              <w:rPr>
                <w:i/>
                <w:iCs/>
              </w:rPr>
              <w:t>Labeo spp</w:t>
            </w:r>
            <w:r w:rsidR="00A61858" w:rsidRPr="00432E03">
              <w:rPr>
                <w:iCs/>
              </w:rPr>
              <w:t>.</w:t>
            </w:r>
            <w:r w:rsidR="00A61858" w:rsidRPr="00432E03">
              <w:t xml:space="preserve">, </w:t>
            </w:r>
            <w:r w:rsidR="00A61858" w:rsidRPr="00432E03">
              <w:rPr>
                <w:i/>
                <w:iCs/>
              </w:rPr>
              <w:t>Osteochilus hasselti</w:t>
            </w:r>
            <w:r w:rsidR="00A61858" w:rsidRPr="00432E03">
              <w:t xml:space="preserve">, </w:t>
            </w:r>
            <w:r w:rsidR="00A61858" w:rsidRPr="00432E03">
              <w:rPr>
                <w:i/>
                <w:iCs/>
              </w:rPr>
              <w:t>Leptobarbus hoeveni</w:t>
            </w:r>
            <w:r w:rsidR="00A61858" w:rsidRPr="00432E03">
              <w:t xml:space="preserve">, </w:t>
            </w:r>
            <w:r w:rsidR="00A61858" w:rsidRPr="00432E03">
              <w:rPr>
                <w:i/>
                <w:iCs/>
              </w:rPr>
              <w:t>Megalobrama spp</w:t>
            </w:r>
            <w:r w:rsidR="00A61858" w:rsidRPr="00432E03">
              <w:rPr>
                <w:iCs/>
              </w:rPr>
              <w:t>.</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0302.74.00</w:t>
            </w:r>
          </w:p>
        </w:tc>
        <w:tc>
          <w:tcPr>
            <w:tcW w:w="4820" w:type="dxa"/>
          </w:tcPr>
          <w:p w:rsidR="00A61858" w:rsidRPr="00432E03" w:rsidRDefault="006800DF" w:rsidP="00A61858">
            <w:pPr>
              <w:pStyle w:val="CTA--"/>
            </w:pPr>
            <w:r>
              <w:noBreakHyphen/>
            </w:r>
            <w:r>
              <w:noBreakHyphen/>
            </w:r>
            <w:r w:rsidR="00A61858" w:rsidRPr="00432E03">
              <w:t>Eels (</w:t>
            </w:r>
            <w:r w:rsidR="00A61858" w:rsidRPr="00432E03">
              <w:rPr>
                <w:i/>
              </w:rPr>
              <w:t>Anguilla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0302.79.00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0302.8</w:t>
            </w:r>
          </w:p>
        </w:tc>
        <w:tc>
          <w:tcPr>
            <w:tcW w:w="4820" w:type="dxa"/>
          </w:tcPr>
          <w:p w:rsidR="00A61858" w:rsidRPr="00432E03" w:rsidRDefault="006800DF" w:rsidP="00A61858">
            <w:pPr>
              <w:pStyle w:val="CTA-"/>
            </w:pPr>
            <w:r>
              <w:noBreakHyphen/>
            </w:r>
            <w:r w:rsidR="00A61858" w:rsidRPr="00432E03">
              <w:t>Other fish, excluding edible fish offal of 0302.91.00 to 0302.99.00:</w:t>
            </w:r>
          </w:p>
        </w:tc>
        <w:tc>
          <w:tcPr>
            <w:tcW w:w="1191" w:type="dxa"/>
          </w:tcPr>
          <w:p w:rsidR="00A61858" w:rsidRPr="00432E03" w:rsidRDefault="00A61858" w:rsidP="00A61858">
            <w:pPr>
              <w:pStyle w:val="Tabletext"/>
            </w:pPr>
          </w:p>
        </w:tc>
      </w:tr>
      <w:tr w:rsidR="00A61858" w:rsidRPr="00432E03">
        <w:trPr>
          <w:cantSplit/>
        </w:trPr>
        <w:tc>
          <w:tcPr>
            <w:tcW w:w="1134" w:type="dxa"/>
          </w:tcPr>
          <w:p w:rsidR="00A61858" w:rsidRPr="00432E03" w:rsidRDefault="00A61858" w:rsidP="00A61858">
            <w:pPr>
              <w:pStyle w:val="Tabletext"/>
            </w:pPr>
            <w:r w:rsidRPr="00432E03">
              <w:t>0302.81.00</w:t>
            </w:r>
          </w:p>
        </w:tc>
        <w:tc>
          <w:tcPr>
            <w:tcW w:w="4820" w:type="dxa"/>
          </w:tcPr>
          <w:p w:rsidR="00A61858" w:rsidRPr="00432E03" w:rsidRDefault="006800DF" w:rsidP="00A61858">
            <w:pPr>
              <w:pStyle w:val="CTA--"/>
            </w:pPr>
            <w:r>
              <w:noBreakHyphen/>
            </w:r>
            <w:r>
              <w:noBreakHyphen/>
            </w:r>
            <w:r w:rsidR="00A61858" w:rsidRPr="00432E03">
              <w:t>Dogfish and other sharks</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0302.82.00</w:t>
            </w:r>
          </w:p>
        </w:tc>
        <w:tc>
          <w:tcPr>
            <w:tcW w:w="4820" w:type="dxa"/>
          </w:tcPr>
          <w:p w:rsidR="00A61858" w:rsidRPr="00432E03" w:rsidRDefault="006800DF" w:rsidP="00A61858">
            <w:pPr>
              <w:pStyle w:val="CTA--"/>
            </w:pPr>
            <w:r>
              <w:noBreakHyphen/>
            </w:r>
            <w:r>
              <w:noBreakHyphen/>
            </w:r>
            <w:r w:rsidR="00A61858" w:rsidRPr="00432E03">
              <w:t>Rays and skates (</w:t>
            </w:r>
            <w:r w:rsidR="00A61858" w:rsidRPr="00432E03">
              <w:rPr>
                <w:i/>
              </w:rPr>
              <w:t>Rajidae</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lastRenderedPageBreak/>
              <w:t>0302.83.00</w:t>
            </w:r>
          </w:p>
        </w:tc>
        <w:tc>
          <w:tcPr>
            <w:tcW w:w="4820" w:type="dxa"/>
          </w:tcPr>
          <w:p w:rsidR="00A61858" w:rsidRPr="00432E03" w:rsidRDefault="006800DF" w:rsidP="00A61858">
            <w:pPr>
              <w:pStyle w:val="CTA--"/>
            </w:pPr>
            <w:r>
              <w:noBreakHyphen/>
            </w:r>
            <w:r>
              <w:noBreakHyphen/>
            </w:r>
            <w:r w:rsidR="00A61858" w:rsidRPr="00432E03">
              <w:t>Toothfish (</w:t>
            </w:r>
            <w:r w:rsidR="00A61858" w:rsidRPr="00432E03">
              <w:rPr>
                <w:i/>
              </w:rPr>
              <w:t>Dissostichus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0302.84.00</w:t>
            </w:r>
          </w:p>
        </w:tc>
        <w:tc>
          <w:tcPr>
            <w:tcW w:w="4820" w:type="dxa"/>
          </w:tcPr>
          <w:p w:rsidR="00A61858" w:rsidRPr="00432E03" w:rsidRDefault="006800DF" w:rsidP="00A61858">
            <w:pPr>
              <w:pStyle w:val="CTA--"/>
            </w:pPr>
            <w:r>
              <w:noBreakHyphen/>
            </w:r>
            <w:r>
              <w:noBreakHyphen/>
            </w:r>
            <w:r w:rsidR="00A61858" w:rsidRPr="00432E03">
              <w:t>Seabass (</w:t>
            </w:r>
            <w:r w:rsidR="00A61858" w:rsidRPr="00432E03">
              <w:rPr>
                <w:i/>
              </w:rPr>
              <w:t>Dicentrarchus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0302.85.00</w:t>
            </w:r>
          </w:p>
        </w:tc>
        <w:tc>
          <w:tcPr>
            <w:tcW w:w="4820" w:type="dxa"/>
          </w:tcPr>
          <w:p w:rsidR="00A61858" w:rsidRPr="00432E03" w:rsidRDefault="006800DF" w:rsidP="00A61858">
            <w:pPr>
              <w:pStyle w:val="CTA--"/>
            </w:pPr>
            <w:r>
              <w:noBreakHyphen/>
            </w:r>
            <w:r>
              <w:noBreakHyphen/>
            </w:r>
            <w:r w:rsidR="00A61858" w:rsidRPr="00432E03">
              <w:t>Seabream (</w:t>
            </w:r>
            <w:r w:rsidR="00A61858" w:rsidRPr="00432E03">
              <w:rPr>
                <w:i/>
              </w:rPr>
              <w:t>Sparidae</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0302.89.00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0302.9</w:t>
            </w:r>
          </w:p>
        </w:tc>
        <w:tc>
          <w:tcPr>
            <w:tcW w:w="4820" w:type="dxa"/>
          </w:tcPr>
          <w:p w:rsidR="00A61858" w:rsidRPr="00432E03" w:rsidRDefault="006800DF" w:rsidP="00A61858">
            <w:pPr>
              <w:pStyle w:val="CTA-"/>
            </w:pPr>
            <w:r>
              <w:noBreakHyphen/>
            </w:r>
            <w:r w:rsidR="00A61858" w:rsidRPr="00432E03">
              <w:t>Livers, roes, milt, fish fins, heads, tails, maws and other edible fish offal:</w:t>
            </w:r>
          </w:p>
        </w:tc>
        <w:tc>
          <w:tcPr>
            <w:tcW w:w="1191" w:type="dxa"/>
          </w:tcPr>
          <w:p w:rsidR="00A61858" w:rsidRPr="00432E03" w:rsidRDefault="00A61858" w:rsidP="00A61858">
            <w:pPr>
              <w:pStyle w:val="Tabletext"/>
            </w:pPr>
          </w:p>
        </w:tc>
      </w:tr>
      <w:tr w:rsidR="00A61858" w:rsidRPr="00432E03">
        <w:trPr>
          <w:cantSplit/>
        </w:trPr>
        <w:tc>
          <w:tcPr>
            <w:tcW w:w="1134" w:type="dxa"/>
          </w:tcPr>
          <w:p w:rsidR="00A61858" w:rsidRPr="00432E03" w:rsidRDefault="00A61858" w:rsidP="00A61858">
            <w:pPr>
              <w:pStyle w:val="Tabletext"/>
            </w:pPr>
            <w:r w:rsidRPr="00432E03">
              <w:t>0302.91.00</w:t>
            </w:r>
          </w:p>
        </w:tc>
        <w:tc>
          <w:tcPr>
            <w:tcW w:w="4820" w:type="dxa"/>
          </w:tcPr>
          <w:p w:rsidR="00A61858" w:rsidRPr="00432E03" w:rsidRDefault="006800DF" w:rsidP="00A61858">
            <w:pPr>
              <w:pStyle w:val="CTA--"/>
            </w:pPr>
            <w:r>
              <w:noBreakHyphen/>
            </w:r>
            <w:r>
              <w:noBreakHyphen/>
            </w:r>
            <w:r w:rsidR="00A61858" w:rsidRPr="00432E03">
              <w:t>Livers, roes and milt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0302.92.00</w:t>
            </w:r>
          </w:p>
        </w:tc>
        <w:tc>
          <w:tcPr>
            <w:tcW w:w="4820" w:type="dxa"/>
          </w:tcPr>
          <w:p w:rsidR="00A61858" w:rsidRPr="00432E03" w:rsidRDefault="006800DF" w:rsidP="00A61858">
            <w:pPr>
              <w:pStyle w:val="CTA--"/>
            </w:pPr>
            <w:r>
              <w:noBreakHyphen/>
            </w:r>
            <w:r>
              <w:noBreakHyphen/>
            </w:r>
            <w:r w:rsidR="00A61858" w:rsidRPr="00432E03">
              <w:t>Shark fins</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0302.99.00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bl>
    <w:p w:rsidR="00620205" w:rsidRPr="00432E0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C56E4">
            <w:pPr>
              <w:pStyle w:val="Tabletext"/>
            </w:pPr>
            <w:r w:rsidRPr="00432E03">
              <w:t>0303</w:t>
            </w:r>
          </w:p>
        </w:tc>
        <w:tc>
          <w:tcPr>
            <w:tcW w:w="4820" w:type="dxa"/>
          </w:tcPr>
          <w:p w:rsidR="00620205" w:rsidRPr="00432E03" w:rsidRDefault="00620205" w:rsidP="00620205">
            <w:pPr>
              <w:pStyle w:val="CTACAPS"/>
            </w:pPr>
            <w:r w:rsidRPr="00432E03">
              <w:t>FISH, FROZEN, EXCLUDING FISH FILLETS AND OTHER FISH MEAT OF 0304:</w:t>
            </w:r>
          </w:p>
        </w:tc>
        <w:tc>
          <w:tcPr>
            <w:tcW w:w="1191" w:type="dxa"/>
          </w:tcPr>
          <w:p w:rsidR="00620205" w:rsidRPr="00432E03" w:rsidRDefault="00620205" w:rsidP="00E7128E">
            <w:pPr>
              <w:pStyle w:val="Tabletext"/>
            </w:pPr>
          </w:p>
        </w:tc>
      </w:tr>
      <w:tr w:rsidR="00634AC5" w:rsidRPr="00432E03" w:rsidDel="00634AC5">
        <w:trPr>
          <w:cantSplit/>
        </w:trPr>
        <w:tc>
          <w:tcPr>
            <w:tcW w:w="1134" w:type="dxa"/>
          </w:tcPr>
          <w:p w:rsidR="00634AC5" w:rsidRPr="00432E03" w:rsidDel="00634AC5" w:rsidRDefault="00634AC5" w:rsidP="00FC56E4">
            <w:pPr>
              <w:pStyle w:val="Tabletext"/>
            </w:pPr>
            <w:r w:rsidRPr="00432E03">
              <w:t>0303.1</w:t>
            </w:r>
          </w:p>
        </w:tc>
        <w:tc>
          <w:tcPr>
            <w:tcW w:w="4820" w:type="dxa"/>
          </w:tcPr>
          <w:p w:rsidR="00634AC5" w:rsidRPr="00432E03" w:rsidDel="00634AC5" w:rsidRDefault="006800DF" w:rsidP="00FC56E4">
            <w:pPr>
              <w:pStyle w:val="CTA-"/>
            </w:pPr>
            <w:r>
              <w:noBreakHyphen/>
            </w:r>
            <w:r w:rsidR="006B5C6B" w:rsidRPr="00432E03">
              <w:t>Salmonidae, excluding edible fish offal of 0303.91.00 to 0303.99.00:</w:t>
            </w:r>
          </w:p>
        </w:tc>
        <w:tc>
          <w:tcPr>
            <w:tcW w:w="1191" w:type="dxa"/>
          </w:tcPr>
          <w:p w:rsidR="00634AC5" w:rsidRPr="00432E03" w:rsidDel="00634AC5" w:rsidRDefault="00634AC5" w:rsidP="00E7128E">
            <w:pPr>
              <w:pStyle w:val="Tabletext"/>
            </w:pPr>
          </w:p>
        </w:tc>
      </w:tr>
      <w:tr w:rsidR="00634AC5" w:rsidRPr="00432E03" w:rsidDel="00634AC5">
        <w:trPr>
          <w:cantSplit/>
        </w:trPr>
        <w:tc>
          <w:tcPr>
            <w:tcW w:w="1134" w:type="dxa"/>
          </w:tcPr>
          <w:p w:rsidR="00634AC5" w:rsidRPr="00432E03" w:rsidDel="00634AC5" w:rsidRDefault="00634AC5" w:rsidP="00FC56E4">
            <w:pPr>
              <w:pStyle w:val="Tabletext"/>
            </w:pPr>
            <w:r w:rsidRPr="00432E03">
              <w:t>0303.11.00</w:t>
            </w:r>
          </w:p>
        </w:tc>
        <w:tc>
          <w:tcPr>
            <w:tcW w:w="4820" w:type="dxa"/>
          </w:tcPr>
          <w:p w:rsidR="00634AC5" w:rsidRPr="00432E03" w:rsidDel="00634AC5" w:rsidRDefault="006800DF" w:rsidP="00620205">
            <w:pPr>
              <w:pStyle w:val="CTA--"/>
            </w:pPr>
            <w:r>
              <w:noBreakHyphen/>
            </w:r>
            <w:r>
              <w:noBreakHyphen/>
            </w:r>
            <w:r w:rsidR="00634AC5" w:rsidRPr="00432E03">
              <w:t>Sockeye salmon (red salmon) (</w:t>
            </w:r>
            <w:r w:rsidR="00634AC5" w:rsidRPr="00432E03">
              <w:rPr>
                <w:i/>
              </w:rPr>
              <w:t>Oncorhynchus nerka</w:t>
            </w:r>
            <w:r w:rsidR="00634AC5" w:rsidRPr="00432E03">
              <w:t>)</w:t>
            </w:r>
          </w:p>
        </w:tc>
        <w:tc>
          <w:tcPr>
            <w:tcW w:w="1191" w:type="dxa"/>
          </w:tcPr>
          <w:p w:rsidR="00634AC5" w:rsidRPr="00432E03" w:rsidDel="00634AC5" w:rsidRDefault="00634AC5" w:rsidP="00E7128E">
            <w:pPr>
              <w:pStyle w:val="Tabletext"/>
            </w:pPr>
            <w:r w:rsidRPr="00432E03">
              <w:t>Free</w:t>
            </w:r>
          </w:p>
        </w:tc>
      </w:tr>
      <w:tr w:rsidR="00634AC5" w:rsidRPr="00432E03" w:rsidDel="00634AC5">
        <w:trPr>
          <w:cantSplit/>
        </w:trPr>
        <w:tc>
          <w:tcPr>
            <w:tcW w:w="1134" w:type="dxa"/>
          </w:tcPr>
          <w:p w:rsidR="00634AC5" w:rsidRPr="00432E03" w:rsidRDefault="00634AC5" w:rsidP="00FC56E4">
            <w:pPr>
              <w:pStyle w:val="Tabletext"/>
            </w:pPr>
            <w:r w:rsidRPr="00432E03">
              <w:t>0303.12.00</w:t>
            </w:r>
          </w:p>
        </w:tc>
        <w:tc>
          <w:tcPr>
            <w:tcW w:w="4820" w:type="dxa"/>
          </w:tcPr>
          <w:p w:rsidR="00634AC5" w:rsidRPr="00432E03" w:rsidRDefault="006800DF" w:rsidP="00620205">
            <w:pPr>
              <w:pStyle w:val="CTA--"/>
            </w:pPr>
            <w:r>
              <w:noBreakHyphen/>
            </w:r>
            <w:r>
              <w:noBreakHyphen/>
            </w:r>
            <w:r w:rsidR="00634AC5" w:rsidRPr="00432E03">
              <w:t>Other Pacific salmon (</w:t>
            </w:r>
            <w:r w:rsidR="00634AC5" w:rsidRPr="00432E03">
              <w:rPr>
                <w:i/>
              </w:rPr>
              <w:t xml:space="preserve">Oncorhynchus gorbuscha, Oncorhynchus keta, Oncorhynchus tschawytscha, Oncorhynchus kisutch, Oncorhynchus masou </w:t>
            </w:r>
            <w:r w:rsidR="00634AC5" w:rsidRPr="00432E03">
              <w:t xml:space="preserve">and </w:t>
            </w:r>
            <w:r w:rsidR="00634AC5" w:rsidRPr="00432E03">
              <w:rPr>
                <w:i/>
              </w:rPr>
              <w:t>Oncorhynchus rhodurus</w:t>
            </w:r>
            <w:r w:rsidR="00634AC5" w:rsidRPr="00432E03">
              <w:t>)</w:t>
            </w:r>
          </w:p>
        </w:tc>
        <w:tc>
          <w:tcPr>
            <w:tcW w:w="1191" w:type="dxa"/>
          </w:tcPr>
          <w:p w:rsidR="00634AC5" w:rsidRPr="00432E03" w:rsidRDefault="00634AC5" w:rsidP="00E7128E">
            <w:pPr>
              <w:pStyle w:val="Tabletext"/>
            </w:pPr>
            <w:r w:rsidRPr="00432E03">
              <w:t>Free</w:t>
            </w:r>
          </w:p>
        </w:tc>
      </w:tr>
      <w:tr w:rsidR="00634AC5" w:rsidRPr="00432E03" w:rsidDel="00634AC5">
        <w:trPr>
          <w:cantSplit/>
        </w:trPr>
        <w:tc>
          <w:tcPr>
            <w:tcW w:w="1134" w:type="dxa"/>
          </w:tcPr>
          <w:p w:rsidR="00634AC5" w:rsidRPr="00432E03" w:rsidRDefault="00634AC5" w:rsidP="00FC56E4">
            <w:pPr>
              <w:pStyle w:val="Tabletext"/>
            </w:pPr>
            <w:r w:rsidRPr="00432E03">
              <w:t>0303.13.00</w:t>
            </w:r>
          </w:p>
        </w:tc>
        <w:tc>
          <w:tcPr>
            <w:tcW w:w="4820" w:type="dxa"/>
          </w:tcPr>
          <w:p w:rsidR="00634AC5" w:rsidRPr="00432E03" w:rsidRDefault="006800DF" w:rsidP="00620205">
            <w:pPr>
              <w:pStyle w:val="CTA--"/>
            </w:pPr>
            <w:r>
              <w:noBreakHyphen/>
            </w:r>
            <w:r>
              <w:noBreakHyphen/>
            </w:r>
            <w:r w:rsidR="00634AC5" w:rsidRPr="00432E03">
              <w:t>Atlantic salmon (</w:t>
            </w:r>
            <w:r w:rsidR="00634AC5" w:rsidRPr="00432E03">
              <w:rPr>
                <w:i/>
              </w:rPr>
              <w:t>Salmo salar</w:t>
            </w:r>
            <w:r w:rsidR="00634AC5" w:rsidRPr="00432E03">
              <w:t>) and Danube salmon (</w:t>
            </w:r>
            <w:r w:rsidR="00634AC5" w:rsidRPr="00432E03">
              <w:rPr>
                <w:i/>
              </w:rPr>
              <w:t>Hucho hucho</w:t>
            </w:r>
            <w:r w:rsidR="00634AC5" w:rsidRPr="00432E03">
              <w:t>)</w:t>
            </w:r>
          </w:p>
        </w:tc>
        <w:tc>
          <w:tcPr>
            <w:tcW w:w="1191" w:type="dxa"/>
          </w:tcPr>
          <w:p w:rsidR="00634AC5" w:rsidRPr="00432E03" w:rsidRDefault="00634AC5" w:rsidP="00E7128E">
            <w:pPr>
              <w:pStyle w:val="Tabletext"/>
            </w:pPr>
            <w:r w:rsidRPr="00432E03">
              <w:t>Free</w:t>
            </w:r>
          </w:p>
        </w:tc>
      </w:tr>
      <w:tr w:rsidR="00634AC5" w:rsidRPr="00432E03" w:rsidDel="00634AC5">
        <w:trPr>
          <w:cantSplit/>
        </w:trPr>
        <w:tc>
          <w:tcPr>
            <w:tcW w:w="1134" w:type="dxa"/>
          </w:tcPr>
          <w:p w:rsidR="00634AC5" w:rsidRPr="00432E03" w:rsidRDefault="00634AC5" w:rsidP="00FC56E4">
            <w:pPr>
              <w:pStyle w:val="Tabletext"/>
            </w:pPr>
            <w:r w:rsidRPr="00432E03">
              <w:t>0303.14.00</w:t>
            </w:r>
          </w:p>
        </w:tc>
        <w:tc>
          <w:tcPr>
            <w:tcW w:w="4820" w:type="dxa"/>
          </w:tcPr>
          <w:p w:rsidR="00634AC5" w:rsidRPr="00432E03" w:rsidRDefault="006800DF" w:rsidP="00620205">
            <w:pPr>
              <w:pStyle w:val="CTA--"/>
            </w:pPr>
            <w:r>
              <w:noBreakHyphen/>
            </w:r>
            <w:r>
              <w:noBreakHyphen/>
            </w:r>
            <w:r w:rsidR="00634AC5" w:rsidRPr="00432E03">
              <w:t>Trout (</w:t>
            </w:r>
            <w:r w:rsidR="00634AC5" w:rsidRPr="00432E03">
              <w:rPr>
                <w:i/>
              </w:rPr>
              <w:t xml:space="preserve">Salmo trutta, Oncorhynchus mykiss, Oncorhynchus clarki, Oncorhynchus aguabonita, Oncorhynchus gilae, Oncorhynchus apache </w:t>
            </w:r>
            <w:r w:rsidR="00634AC5" w:rsidRPr="00432E03">
              <w:t xml:space="preserve">and </w:t>
            </w:r>
            <w:r w:rsidR="00634AC5" w:rsidRPr="00432E03">
              <w:rPr>
                <w:i/>
              </w:rPr>
              <w:t>Oncorhynchus chrysogaster</w:t>
            </w:r>
            <w:r w:rsidR="00634AC5" w:rsidRPr="00432E03">
              <w:t>)</w:t>
            </w:r>
          </w:p>
        </w:tc>
        <w:tc>
          <w:tcPr>
            <w:tcW w:w="1191" w:type="dxa"/>
          </w:tcPr>
          <w:p w:rsidR="00634AC5" w:rsidRPr="00432E03" w:rsidRDefault="00634AC5" w:rsidP="00E7128E">
            <w:pPr>
              <w:pStyle w:val="Tabletext"/>
            </w:pPr>
            <w:r w:rsidRPr="00432E03">
              <w:t>Free</w:t>
            </w:r>
          </w:p>
        </w:tc>
      </w:tr>
      <w:tr w:rsidR="00002D96" w:rsidRPr="00432E03">
        <w:trPr>
          <w:cantSplit/>
        </w:trPr>
        <w:tc>
          <w:tcPr>
            <w:tcW w:w="1134" w:type="dxa"/>
          </w:tcPr>
          <w:p w:rsidR="00002D96" w:rsidRPr="00432E03" w:rsidRDefault="00002D96" w:rsidP="00FC56E4">
            <w:pPr>
              <w:pStyle w:val="Tabletext"/>
            </w:pPr>
            <w:r w:rsidRPr="00432E03">
              <w:t>0303.19.00</w:t>
            </w:r>
          </w:p>
        </w:tc>
        <w:tc>
          <w:tcPr>
            <w:tcW w:w="4820" w:type="dxa"/>
          </w:tcPr>
          <w:p w:rsidR="00002D96" w:rsidRPr="00432E03" w:rsidRDefault="006800DF" w:rsidP="00620205">
            <w:pPr>
              <w:pStyle w:val="CTA--"/>
            </w:pPr>
            <w:r>
              <w:noBreakHyphen/>
            </w:r>
            <w:r>
              <w:noBreakHyphen/>
            </w:r>
            <w:r w:rsidR="00002D96" w:rsidRPr="00432E03">
              <w:t>Other</w:t>
            </w:r>
          </w:p>
        </w:tc>
        <w:tc>
          <w:tcPr>
            <w:tcW w:w="1191" w:type="dxa"/>
          </w:tcPr>
          <w:p w:rsidR="00002D96" w:rsidRPr="00432E03" w:rsidRDefault="00002D96" w:rsidP="00E7128E">
            <w:pPr>
              <w:pStyle w:val="Tabletext"/>
            </w:pPr>
            <w:r w:rsidRPr="00432E03">
              <w:t>Free</w:t>
            </w:r>
          </w:p>
        </w:tc>
      </w:tr>
      <w:tr w:rsidR="00002D96" w:rsidRPr="00432E03">
        <w:trPr>
          <w:cantSplit/>
        </w:trPr>
        <w:tc>
          <w:tcPr>
            <w:tcW w:w="1134" w:type="dxa"/>
          </w:tcPr>
          <w:p w:rsidR="00002D96" w:rsidRPr="00432E03" w:rsidRDefault="00002D96" w:rsidP="00FC56E4">
            <w:pPr>
              <w:pStyle w:val="Tabletext"/>
            </w:pPr>
            <w:r w:rsidRPr="00432E03">
              <w:t>0303.2</w:t>
            </w:r>
          </w:p>
        </w:tc>
        <w:tc>
          <w:tcPr>
            <w:tcW w:w="4820" w:type="dxa"/>
          </w:tcPr>
          <w:p w:rsidR="00002D96" w:rsidRPr="00432E03" w:rsidRDefault="006800DF" w:rsidP="00A33553">
            <w:pPr>
              <w:pStyle w:val="CTA-"/>
            </w:pPr>
            <w:r>
              <w:noBreakHyphen/>
            </w:r>
            <w:r w:rsidR="006B5C6B" w:rsidRPr="00432E03">
              <w:t>Tilapias (</w:t>
            </w:r>
            <w:r w:rsidR="006B5C6B" w:rsidRPr="00432E03">
              <w:rPr>
                <w:i/>
                <w:iCs/>
              </w:rPr>
              <w:t>Oreochromis spp</w:t>
            </w:r>
            <w:r w:rsidR="006B5C6B" w:rsidRPr="00432E03">
              <w:t>.), catfish (</w:t>
            </w:r>
            <w:r w:rsidR="006B5C6B" w:rsidRPr="00432E03">
              <w:rPr>
                <w:i/>
                <w:iCs/>
              </w:rPr>
              <w:t>Pangasius spp</w:t>
            </w:r>
            <w:r w:rsidR="006B5C6B" w:rsidRPr="00432E03">
              <w:t xml:space="preserve">., </w:t>
            </w:r>
            <w:r w:rsidR="006B5C6B" w:rsidRPr="00432E03">
              <w:rPr>
                <w:i/>
                <w:iCs/>
              </w:rPr>
              <w:t>Silurus spp</w:t>
            </w:r>
            <w:r w:rsidR="006B5C6B" w:rsidRPr="00432E03">
              <w:t xml:space="preserve">., </w:t>
            </w:r>
            <w:r w:rsidR="006B5C6B" w:rsidRPr="00432E03">
              <w:rPr>
                <w:i/>
                <w:iCs/>
              </w:rPr>
              <w:t>Clarias spp</w:t>
            </w:r>
            <w:r w:rsidR="006B5C6B" w:rsidRPr="00432E03">
              <w:t xml:space="preserve">., </w:t>
            </w:r>
            <w:r w:rsidR="006B5C6B" w:rsidRPr="00432E03">
              <w:rPr>
                <w:i/>
                <w:iCs/>
              </w:rPr>
              <w:t>Ictalurus spp</w:t>
            </w:r>
            <w:r w:rsidR="006B5C6B" w:rsidRPr="00432E03">
              <w:t>.), carp (</w:t>
            </w:r>
            <w:r w:rsidR="006B5C6B" w:rsidRPr="00432E03">
              <w:rPr>
                <w:i/>
                <w:iCs/>
              </w:rPr>
              <w:t>Cyprinus spp</w:t>
            </w:r>
            <w:r w:rsidR="006B5C6B" w:rsidRPr="00432E03">
              <w:rPr>
                <w:iCs/>
              </w:rPr>
              <w:t>.</w:t>
            </w:r>
            <w:r w:rsidR="006B5C6B" w:rsidRPr="00432E03">
              <w:t xml:space="preserve">, </w:t>
            </w:r>
            <w:r w:rsidR="006B5C6B" w:rsidRPr="00432E03">
              <w:rPr>
                <w:i/>
                <w:iCs/>
              </w:rPr>
              <w:t>Carassius spp</w:t>
            </w:r>
            <w:r w:rsidR="006B5C6B" w:rsidRPr="00432E03">
              <w:rPr>
                <w:iCs/>
              </w:rPr>
              <w:t>.</w:t>
            </w:r>
            <w:r w:rsidR="006B5C6B" w:rsidRPr="00432E03">
              <w:t xml:space="preserve">, </w:t>
            </w:r>
            <w:r w:rsidR="006B5C6B" w:rsidRPr="00432E03">
              <w:rPr>
                <w:i/>
                <w:iCs/>
              </w:rPr>
              <w:t>Ctenopharyngodon idellus</w:t>
            </w:r>
            <w:r w:rsidR="006B5C6B" w:rsidRPr="00432E03">
              <w:t xml:space="preserve">, </w:t>
            </w:r>
            <w:r w:rsidR="006B5C6B" w:rsidRPr="00432E03">
              <w:rPr>
                <w:i/>
                <w:iCs/>
              </w:rPr>
              <w:t>Hypophthalmichthys spp</w:t>
            </w:r>
            <w:r w:rsidR="006B5C6B" w:rsidRPr="00432E03">
              <w:t xml:space="preserve">., </w:t>
            </w:r>
            <w:r w:rsidR="006B5C6B" w:rsidRPr="00432E03">
              <w:rPr>
                <w:i/>
                <w:iCs/>
              </w:rPr>
              <w:t>Cirrhinus spp</w:t>
            </w:r>
            <w:r w:rsidR="006B5C6B" w:rsidRPr="00432E03">
              <w:t xml:space="preserve">., </w:t>
            </w:r>
            <w:r w:rsidR="006B5C6B" w:rsidRPr="00432E03">
              <w:rPr>
                <w:i/>
                <w:iCs/>
              </w:rPr>
              <w:t>Mylopharyngodon piceus</w:t>
            </w:r>
            <w:r w:rsidR="006B5C6B" w:rsidRPr="00432E03">
              <w:rPr>
                <w:iCs/>
              </w:rPr>
              <w:t>,</w:t>
            </w:r>
            <w:r w:rsidR="006B5C6B" w:rsidRPr="00432E03">
              <w:rPr>
                <w:i/>
                <w:iCs/>
              </w:rPr>
              <w:t xml:space="preserve"> Catla catla</w:t>
            </w:r>
            <w:r w:rsidR="006B5C6B" w:rsidRPr="00432E03">
              <w:t xml:space="preserve">, </w:t>
            </w:r>
            <w:r w:rsidR="006B5C6B" w:rsidRPr="00432E03">
              <w:rPr>
                <w:i/>
                <w:iCs/>
              </w:rPr>
              <w:t>Labeo spp</w:t>
            </w:r>
            <w:r w:rsidR="006B5C6B" w:rsidRPr="00432E03">
              <w:rPr>
                <w:iCs/>
              </w:rPr>
              <w:t>.</w:t>
            </w:r>
            <w:r w:rsidR="006B5C6B" w:rsidRPr="00432E03">
              <w:t xml:space="preserve">, </w:t>
            </w:r>
            <w:r w:rsidR="006B5C6B" w:rsidRPr="00432E03">
              <w:rPr>
                <w:i/>
                <w:iCs/>
              </w:rPr>
              <w:t>Osteochilus hasselti</w:t>
            </w:r>
            <w:r w:rsidR="006B5C6B" w:rsidRPr="00432E03">
              <w:t xml:space="preserve">, </w:t>
            </w:r>
            <w:r w:rsidR="006B5C6B" w:rsidRPr="00432E03">
              <w:rPr>
                <w:i/>
                <w:iCs/>
              </w:rPr>
              <w:t>Leptobarbus hoeveni</w:t>
            </w:r>
            <w:r w:rsidR="006B5C6B" w:rsidRPr="00432E03">
              <w:rPr>
                <w:iCs/>
              </w:rPr>
              <w:t>,</w:t>
            </w:r>
            <w:r w:rsidR="006B5C6B" w:rsidRPr="00432E03">
              <w:rPr>
                <w:i/>
                <w:iCs/>
              </w:rPr>
              <w:t xml:space="preserve"> Megalobrama spp</w:t>
            </w:r>
            <w:r w:rsidR="006B5C6B" w:rsidRPr="00432E03">
              <w:rPr>
                <w:iCs/>
              </w:rPr>
              <w:t>.</w:t>
            </w:r>
            <w:r w:rsidR="006B5C6B" w:rsidRPr="00432E03">
              <w:t>), eels (</w:t>
            </w:r>
            <w:r w:rsidR="006B5C6B" w:rsidRPr="00432E03">
              <w:rPr>
                <w:i/>
                <w:iCs/>
              </w:rPr>
              <w:t>Anguilla spp</w:t>
            </w:r>
            <w:r w:rsidR="006B5C6B" w:rsidRPr="00432E03">
              <w:t>.), Nile perch (</w:t>
            </w:r>
            <w:r w:rsidR="006B5C6B" w:rsidRPr="00432E03">
              <w:rPr>
                <w:i/>
                <w:iCs/>
              </w:rPr>
              <w:t>Lates niloticus</w:t>
            </w:r>
            <w:r w:rsidR="006B5C6B" w:rsidRPr="00432E03">
              <w:t>) and snakeheads (</w:t>
            </w:r>
            <w:r w:rsidR="006B5C6B" w:rsidRPr="00432E03">
              <w:rPr>
                <w:i/>
                <w:iCs/>
              </w:rPr>
              <w:t>Channa spp</w:t>
            </w:r>
            <w:r w:rsidR="006B5C6B" w:rsidRPr="00432E03">
              <w:rPr>
                <w:iCs/>
              </w:rPr>
              <w:t>.</w:t>
            </w:r>
            <w:r w:rsidR="006B5C6B" w:rsidRPr="00432E03">
              <w:t>), excluding edible fish offal of 0303.91.00 to 0303.99.00:</w:t>
            </w:r>
          </w:p>
        </w:tc>
        <w:tc>
          <w:tcPr>
            <w:tcW w:w="1191" w:type="dxa"/>
          </w:tcPr>
          <w:p w:rsidR="00002D96" w:rsidRPr="00432E03" w:rsidRDefault="00002D96" w:rsidP="00E7128E">
            <w:pPr>
              <w:pStyle w:val="Tabletext"/>
            </w:pPr>
          </w:p>
        </w:tc>
      </w:tr>
      <w:tr w:rsidR="00002D96" w:rsidRPr="00432E03">
        <w:trPr>
          <w:cantSplit/>
        </w:trPr>
        <w:tc>
          <w:tcPr>
            <w:tcW w:w="1134" w:type="dxa"/>
          </w:tcPr>
          <w:p w:rsidR="00002D96" w:rsidRPr="00432E03" w:rsidRDefault="00002D96" w:rsidP="00FC56E4">
            <w:pPr>
              <w:pStyle w:val="Tabletext"/>
            </w:pPr>
            <w:r w:rsidRPr="00432E03">
              <w:t>0303.23.00</w:t>
            </w:r>
          </w:p>
        </w:tc>
        <w:tc>
          <w:tcPr>
            <w:tcW w:w="4820" w:type="dxa"/>
          </w:tcPr>
          <w:p w:rsidR="00002D96" w:rsidRPr="00432E03" w:rsidRDefault="006800DF" w:rsidP="00620205">
            <w:pPr>
              <w:pStyle w:val="CTA--"/>
            </w:pPr>
            <w:r>
              <w:noBreakHyphen/>
            </w:r>
            <w:r>
              <w:noBreakHyphen/>
            </w:r>
            <w:r w:rsidR="00002D96" w:rsidRPr="00432E03">
              <w:t>Tilapias (</w:t>
            </w:r>
            <w:r w:rsidR="00002D96" w:rsidRPr="00432E03">
              <w:rPr>
                <w:i/>
              </w:rPr>
              <w:t>Oreochromis spp.</w:t>
            </w:r>
            <w:r w:rsidR="00002D96" w:rsidRPr="00432E03">
              <w:t>)</w:t>
            </w:r>
          </w:p>
        </w:tc>
        <w:tc>
          <w:tcPr>
            <w:tcW w:w="1191" w:type="dxa"/>
          </w:tcPr>
          <w:p w:rsidR="00002D96" w:rsidRPr="00432E03" w:rsidRDefault="00002D96" w:rsidP="00E7128E">
            <w:pPr>
              <w:pStyle w:val="Tabletext"/>
            </w:pPr>
            <w:r w:rsidRPr="00432E03">
              <w:t>Free</w:t>
            </w:r>
          </w:p>
        </w:tc>
      </w:tr>
      <w:tr w:rsidR="00002D96" w:rsidRPr="00432E03">
        <w:trPr>
          <w:cantSplit/>
        </w:trPr>
        <w:tc>
          <w:tcPr>
            <w:tcW w:w="1134" w:type="dxa"/>
          </w:tcPr>
          <w:p w:rsidR="00002D96" w:rsidRPr="00432E03" w:rsidRDefault="00002D96" w:rsidP="00FC56E4">
            <w:pPr>
              <w:pStyle w:val="Tabletext"/>
            </w:pPr>
            <w:r w:rsidRPr="00432E03">
              <w:lastRenderedPageBreak/>
              <w:t>0303.24.00</w:t>
            </w:r>
          </w:p>
        </w:tc>
        <w:tc>
          <w:tcPr>
            <w:tcW w:w="4820" w:type="dxa"/>
          </w:tcPr>
          <w:p w:rsidR="00002D96" w:rsidRPr="00432E03" w:rsidRDefault="006800DF" w:rsidP="00620205">
            <w:pPr>
              <w:pStyle w:val="CTA--"/>
            </w:pPr>
            <w:r>
              <w:noBreakHyphen/>
            </w:r>
            <w:r>
              <w:noBreakHyphen/>
            </w:r>
            <w:r w:rsidR="00002D96" w:rsidRPr="00432E03">
              <w:t>Catfish (</w:t>
            </w:r>
            <w:r w:rsidR="00002D96" w:rsidRPr="00432E03">
              <w:rPr>
                <w:i/>
              </w:rPr>
              <w:t>Pangasius spp., Silurus spp., Clarias spp., Ictalurus spp.</w:t>
            </w:r>
            <w:r w:rsidR="00002D96" w:rsidRPr="00432E03">
              <w:t>)</w:t>
            </w:r>
          </w:p>
        </w:tc>
        <w:tc>
          <w:tcPr>
            <w:tcW w:w="1191" w:type="dxa"/>
          </w:tcPr>
          <w:p w:rsidR="00002D96" w:rsidRPr="00432E03" w:rsidRDefault="00002D96" w:rsidP="00E7128E">
            <w:pPr>
              <w:pStyle w:val="Tabletext"/>
            </w:pPr>
            <w:r w:rsidRPr="00432E03">
              <w:t>Free</w:t>
            </w:r>
          </w:p>
        </w:tc>
      </w:tr>
      <w:tr w:rsidR="00002D96" w:rsidRPr="00432E03">
        <w:trPr>
          <w:cantSplit/>
        </w:trPr>
        <w:tc>
          <w:tcPr>
            <w:tcW w:w="1134" w:type="dxa"/>
          </w:tcPr>
          <w:p w:rsidR="00002D96" w:rsidRPr="00432E03" w:rsidRDefault="00002D96" w:rsidP="00FC56E4">
            <w:pPr>
              <w:pStyle w:val="Tabletext"/>
            </w:pPr>
            <w:r w:rsidRPr="00432E03">
              <w:t>0303.25.00</w:t>
            </w:r>
          </w:p>
        </w:tc>
        <w:tc>
          <w:tcPr>
            <w:tcW w:w="4820" w:type="dxa"/>
          </w:tcPr>
          <w:p w:rsidR="00002D96" w:rsidRPr="00432E03" w:rsidRDefault="006800DF" w:rsidP="00620205">
            <w:pPr>
              <w:pStyle w:val="CTA--"/>
            </w:pPr>
            <w:r>
              <w:noBreakHyphen/>
            </w:r>
            <w:r>
              <w:noBreakHyphen/>
            </w:r>
            <w:r w:rsidR="006B5C6B" w:rsidRPr="00432E03">
              <w:t>Carp (</w:t>
            </w:r>
            <w:r w:rsidR="006B5C6B" w:rsidRPr="00432E03">
              <w:rPr>
                <w:i/>
                <w:iCs/>
              </w:rPr>
              <w:t>Cyprinus spp</w:t>
            </w:r>
            <w:r w:rsidR="006B5C6B" w:rsidRPr="00432E03">
              <w:rPr>
                <w:iCs/>
              </w:rPr>
              <w:t>.</w:t>
            </w:r>
            <w:r w:rsidR="006B5C6B" w:rsidRPr="00432E03">
              <w:t xml:space="preserve">, </w:t>
            </w:r>
            <w:r w:rsidR="006B5C6B" w:rsidRPr="00432E03">
              <w:rPr>
                <w:i/>
                <w:iCs/>
              </w:rPr>
              <w:t>Carassius spp</w:t>
            </w:r>
            <w:r w:rsidR="006B5C6B" w:rsidRPr="00432E03">
              <w:rPr>
                <w:iCs/>
              </w:rPr>
              <w:t>.</w:t>
            </w:r>
            <w:r w:rsidR="006B5C6B" w:rsidRPr="00432E03">
              <w:t xml:space="preserve">, </w:t>
            </w:r>
            <w:r w:rsidR="006B5C6B" w:rsidRPr="00432E03">
              <w:rPr>
                <w:i/>
                <w:iCs/>
              </w:rPr>
              <w:t>Ctenopharyngodon idellus</w:t>
            </w:r>
            <w:r w:rsidR="006B5C6B" w:rsidRPr="00432E03">
              <w:t xml:space="preserve">, </w:t>
            </w:r>
            <w:r w:rsidR="006B5C6B" w:rsidRPr="00432E03">
              <w:rPr>
                <w:i/>
                <w:iCs/>
              </w:rPr>
              <w:t>Hypophthalmichthys spp</w:t>
            </w:r>
            <w:r w:rsidR="006B5C6B" w:rsidRPr="00432E03">
              <w:rPr>
                <w:iCs/>
              </w:rPr>
              <w:t>.</w:t>
            </w:r>
            <w:r w:rsidR="006B5C6B" w:rsidRPr="00432E03">
              <w:t xml:space="preserve">, </w:t>
            </w:r>
            <w:r w:rsidR="006B5C6B" w:rsidRPr="00432E03">
              <w:rPr>
                <w:i/>
                <w:iCs/>
              </w:rPr>
              <w:t>Cirrhinus spp</w:t>
            </w:r>
            <w:r w:rsidR="006B5C6B" w:rsidRPr="00432E03">
              <w:rPr>
                <w:iCs/>
              </w:rPr>
              <w:t>.</w:t>
            </w:r>
            <w:r w:rsidR="006B5C6B" w:rsidRPr="00432E03">
              <w:t xml:space="preserve">, </w:t>
            </w:r>
            <w:r w:rsidR="006B5C6B" w:rsidRPr="00432E03">
              <w:rPr>
                <w:i/>
                <w:iCs/>
              </w:rPr>
              <w:t>Mylopharyngodon piceus</w:t>
            </w:r>
            <w:r w:rsidR="006B5C6B" w:rsidRPr="00432E03">
              <w:t xml:space="preserve">, </w:t>
            </w:r>
            <w:r w:rsidR="006B5C6B" w:rsidRPr="00432E03">
              <w:rPr>
                <w:i/>
                <w:iCs/>
              </w:rPr>
              <w:t>Catla catla</w:t>
            </w:r>
            <w:r w:rsidR="006B5C6B" w:rsidRPr="00432E03">
              <w:t xml:space="preserve">, </w:t>
            </w:r>
            <w:r w:rsidR="006B5C6B" w:rsidRPr="00432E03">
              <w:rPr>
                <w:i/>
                <w:iCs/>
              </w:rPr>
              <w:t>Labeo spp</w:t>
            </w:r>
            <w:r w:rsidR="006B5C6B" w:rsidRPr="00432E03">
              <w:rPr>
                <w:iCs/>
              </w:rPr>
              <w:t>.</w:t>
            </w:r>
            <w:r w:rsidR="006B5C6B" w:rsidRPr="00432E03">
              <w:t xml:space="preserve">, </w:t>
            </w:r>
            <w:r w:rsidR="006B5C6B" w:rsidRPr="00432E03">
              <w:rPr>
                <w:i/>
                <w:iCs/>
              </w:rPr>
              <w:t>Osteochilus hasselti</w:t>
            </w:r>
            <w:r w:rsidR="006B5C6B" w:rsidRPr="00432E03">
              <w:t xml:space="preserve">, </w:t>
            </w:r>
            <w:r w:rsidR="006B5C6B" w:rsidRPr="00432E03">
              <w:rPr>
                <w:i/>
                <w:iCs/>
              </w:rPr>
              <w:t>Leptobarbus hoeveni</w:t>
            </w:r>
            <w:r w:rsidR="006B5C6B" w:rsidRPr="00432E03">
              <w:t xml:space="preserve">, </w:t>
            </w:r>
            <w:r w:rsidR="006B5C6B" w:rsidRPr="00432E03">
              <w:rPr>
                <w:i/>
                <w:iCs/>
              </w:rPr>
              <w:t>Megalobrama spp</w:t>
            </w:r>
            <w:r w:rsidR="006B5C6B" w:rsidRPr="00432E03">
              <w:rPr>
                <w:iCs/>
              </w:rPr>
              <w:t>.</w:t>
            </w:r>
            <w:r w:rsidR="006B5C6B" w:rsidRPr="00432E03">
              <w:t>)</w:t>
            </w:r>
          </w:p>
        </w:tc>
        <w:tc>
          <w:tcPr>
            <w:tcW w:w="1191" w:type="dxa"/>
          </w:tcPr>
          <w:p w:rsidR="00002D96" w:rsidRPr="00432E03" w:rsidRDefault="00002D96" w:rsidP="00E7128E">
            <w:pPr>
              <w:pStyle w:val="Tabletext"/>
            </w:pPr>
            <w:r w:rsidRPr="00432E03">
              <w:t>Free</w:t>
            </w:r>
          </w:p>
        </w:tc>
      </w:tr>
      <w:tr w:rsidR="00002D96" w:rsidRPr="00432E03">
        <w:trPr>
          <w:cantSplit/>
        </w:trPr>
        <w:tc>
          <w:tcPr>
            <w:tcW w:w="1134" w:type="dxa"/>
          </w:tcPr>
          <w:p w:rsidR="00002D96" w:rsidRPr="00432E03" w:rsidRDefault="00002D96" w:rsidP="00FC56E4">
            <w:pPr>
              <w:pStyle w:val="Tabletext"/>
            </w:pPr>
            <w:r w:rsidRPr="00432E03">
              <w:t>0303.26.00</w:t>
            </w:r>
          </w:p>
        </w:tc>
        <w:tc>
          <w:tcPr>
            <w:tcW w:w="4820" w:type="dxa"/>
          </w:tcPr>
          <w:p w:rsidR="00002D96" w:rsidRPr="00432E03" w:rsidRDefault="006800DF" w:rsidP="00620205">
            <w:pPr>
              <w:pStyle w:val="CTA--"/>
            </w:pPr>
            <w:r>
              <w:noBreakHyphen/>
            </w:r>
            <w:r>
              <w:noBreakHyphen/>
            </w:r>
            <w:r w:rsidR="00002D96" w:rsidRPr="00432E03">
              <w:t>Eels (</w:t>
            </w:r>
            <w:r w:rsidR="00002D96" w:rsidRPr="00432E03">
              <w:rPr>
                <w:i/>
              </w:rPr>
              <w:t>Anguilla spp.</w:t>
            </w:r>
            <w:r w:rsidR="00002D96" w:rsidRPr="00432E03">
              <w:t>)</w:t>
            </w:r>
          </w:p>
        </w:tc>
        <w:tc>
          <w:tcPr>
            <w:tcW w:w="1191" w:type="dxa"/>
          </w:tcPr>
          <w:p w:rsidR="00002D96" w:rsidRPr="00432E03" w:rsidRDefault="00002D96" w:rsidP="00E7128E">
            <w:pPr>
              <w:pStyle w:val="Tabletext"/>
            </w:pPr>
            <w:r w:rsidRPr="00432E03">
              <w:t>Free</w:t>
            </w:r>
          </w:p>
        </w:tc>
      </w:tr>
      <w:tr w:rsidR="00002D96" w:rsidRPr="00432E03">
        <w:trPr>
          <w:cantSplit/>
        </w:trPr>
        <w:tc>
          <w:tcPr>
            <w:tcW w:w="1134" w:type="dxa"/>
          </w:tcPr>
          <w:p w:rsidR="00002D96" w:rsidRPr="00432E03" w:rsidRDefault="00002D96" w:rsidP="00FC56E4">
            <w:pPr>
              <w:pStyle w:val="Tabletext"/>
            </w:pPr>
            <w:r w:rsidRPr="00432E03">
              <w:t>0303.29.00</w:t>
            </w:r>
          </w:p>
        </w:tc>
        <w:tc>
          <w:tcPr>
            <w:tcW w:w="4820" w:type="dxa"/>
          </w:tcPr>
          <w:p w:rsidR="00002D96" w:rsidRPr="00432E03" w:rsidRDefault="006800DF" w:rsidP="00620205">
            <w:pPr>
              <w:pStyle w:val="CTA--"/>
            </w:pPr>
            <w:r>
              <w:noBreakHyphen/>
            </w:r>
            <w:r>
              <w:noBreakHyphen/>
            </w:r>
            <w:r w:rsidR="00002D96" w:rsidRPr="00432E03">
              <w:t>Other</w:t>
            </w:r>
          </w:p>
        </w:tc>
        <w:tc>
          <w:tcPr>
            <w:tcW w:w="1191" w:type="dxa"/>
          </w:tcPr>
          <w:p w:rsidR="00002D96" w:rsidRPr="00432E03" w:rsidRDefault="00002D96" w:rsidP="00E7128E">
            <w:pPr>
              <w:pStyle w:val="Tabletext"/>
            </w:pPr>
            <w:r w:rsidRPr="00432E03">
              <w:t>Free</w:t>
            </w:r>
          </w:p>
        </w:tc>
      </w:tr>
      <w:tr w:rsidR="00002D96" w:rsidRPr="00432E03">
        <w:trPr>
          <w:cantSplit/>
        </w:trPr>
        <w:tc>
          <w:tcPr>
            <w:tcW w:w="1134" w:type="dxa"/>
          </w:tcPr>
          <w:p w:rsidR="00002D96" w:rsidRPr="00432E03" w:rsidRDefault="00002D96" w:rsidP="00FC56E4">
            <w:pPr>
              <w:pStyle w:val="Tabletext"/>
            </w:pPr>
            <w:r w:rsidRPr="00432E03">
              <w:t>0303.3</w:t>
            </w:r>
          </w:p>
        </w:tc>
        <w:tc>
          <w:tcPr>
            <w:tcW w:w="4820" w:type="dxa"/>
          </w:tcPr>
          <w:p w:rsidR="00002D96" w:rsidRPr="00432E03" w:rsidRDefault="006800DF" w:rsidP="00620205">
            <w:pPr>
              <w:pStyle w:val="CTA-"/>
            </w:pPr>
            <w:r>
              <w:noBreakHyphen/>
            </w:r>
            <w:r w:rsidR="006B5C6B" w:rsidRPr="00432E03">
              <w:t>Flat fish (</w:t>
            </w:r>
            <w:r w:rsidR="006B5C6B" w:rsidRPr="00432E03">
              <w:rPr>
                <w:i/>
              </w:rPr>
              <w:t>Pleuronectidae</w:t>
            </w:r>
            <w:r w:rsidR="006B5C6B" w:rsidRPr="00432E03">
              <w:t>,</w:t>
            </w:r>
            <w:r w:rsidR="006B5C6B" w:rsidRPr="00432E03">
              <w:rPr>
                <w:i/>
              </w:rPr>
              <w:t xml:space="preserve"> Bothidae</w:t>
            </w:r>
            <w:r w:rsidR="006B5C6B" w:rsidRPr="00432E03">
              <w:t>,</w:t>
            </w:r>
            <w:r w:rsidR="006B5C6B" w:rsidRPr="00432E03">
              <w:rPr>
                <w:i/>
              </w:rPr>
              <w:t xml:space="preserve"> Cynoglossidae</w:t>
            </w:r>
            <w:r w:rsidR="006B5C6B" w:rsidRPr="00432E03">
              <w:t>,</w:t>
            </w:r>
            <w:r w:rsidR="006B5C6B" w:rsidRPr="00432E03">
              <w:rPr>
                <w:i/>
              </w:rPr>
              <w:t xml:space="preserve"> Soleidae</w:t>
            </w:r>
            <w:r w:rsidR="006B5C6B" w:rsidRPr="00432E03">
              <w:t>,</w:t>
            </w:r>
            <w:r w:rsidR="006B5C6B" w:rsidRPr="00432E03">
              <w:rPr>
                <w:i/>
              </w:rPr>
              <w:t xml:space="preserve"> Scophthalmidae</w:t>
            </w:r>
            <w:r w:rsidR="006B5C6B" w:rsidRPr="00432E03">
              <w:t xml:space="preserve"> and </w:t>
            </w:r>
            <w:r w:rsidR="006B5C6B" w:rsidRPr="00432E03">
              <w:rPr>
                <w:i/>
              </w:rPr>
              <w:t>Citharidae</w:t>
            </w:r>
            <w:r w:rsidR="006B5C6B" w:rsidRPr="00432E03">
              <w:t>), excluding edible fish offal of 0303.91.00 to 0303.99.00:</w:t>
            </w:r>
          </w:p>
        </w:tc>
        <w:tc>
          <w:tcPr>
            <w:tcW w:w="1191" w:type="dxa"/>
          </w:tcPr>
          <w:p w:rsidR="00002D96" w:rsidRPr="00432E03" w:rsidRDefault="00002D96" w:rsidP="00E7128E">
            <w:pPr>
              <w:pStyle w:val="Tabletext"/>
            </w:pPr>
          </w:p>
        </w:tc>
      </w:tr>
      <w:tr w:rsidR="00002D96" w:rsidRPr="00432E03">
        <w:trPr>
          <w:cantSplit/>
        </w:trPr>
        <w:tc>
          <w:tcPr>
            <w:tcW w:w="1134" w:type="dxa"/>
          </w:tcPr>
          <w:p w:rsidR="00002D96" w:rsidRPr="00432E03" w:rsidRDefault="00002D96" w:rsidP="00FC56E4">
            <w:pPr>
              <w:pStyle w:val="Tabletext"/>
            </w:pPr>
            <w:r w:rsidRPr="00432E03">
              <w:t>0303.31.00</w:t>
            </w:r>
          </w:p>
        </w:tc>
        <w:tc>
          <w:tcPr>
            <w:tcW w:w="4820" w:type="dxa"/>
          </w:tcPr>
          <w:p w:rsidR="00002D96" w:rsidRPr="00432E03" w:rsidRDefault="006800DF" w:rsidP="00620205">
            <w:pPr>
              <w:pStyle w:val="CTA--"/>
            </w:pPr>
            <w:r>
              <w:noBreakHyphen/>
            </w:r>
            <w:r>
              <w:noBreakHyphen/>
            </w:r>
            <w:r w:rsidR="00002D96" w:rsidRPr="00432E03">
              <w:t>Halibut (</w:t>
            </w:r>
            <w:r w:rsidR="00002D96" w:rsidRPr="00432E03">
              <w:rPr>
                <w:i/>
              </w:rPr>
              <w:t>Reinhardtius hippoglossoides, Hippoglossus hippoglossus, Hippoglossus stenolepis</w:t>
            </w:r>
            <w:r w:rsidR="00002D96" w:rsidRPr="00432E03">
              <w:t>)</w:t>
            </w:r>
          </w:p>
        </w:tc>
        <w:tc>
          <w:tcPr>
            <w:tcW w:w="1191" w:type="dxa"/>
          </w:tcPr>
          <w:p w:rsidR="00002D96" w:rsidRPr="00432E03" w:rsidRDefault="00002D96" w:rsidP="00E7128E">
            <w:pPr>
              <w:pStyle w:val="Tabletext"/>
            </w:pPr>
            <w:r w:rsidRPr="00432E03">
              <w:t>Free</w:t>
            </w:r>
          </w:p>
        </w:tc>
      </w:tr>
      <w:tr w:rsidR="00002D96" w:rsidRPr="00432E03">
        <w:trPr>
          <w:cantSplit/>
        </w:trPr>
        <w:tc>
          <w:tcPr>
            <w:tcW w:w="1134" w:type="dxa"/>
          </w:tcPr>
          <w:p w:rsidR="00002D96" w:rsidRPr="00432E03" w:rsidRDefault="00002D96" w:rsidP="00FC56E4">
            <w:pPr>
              <w:pStyle w:val="Tabletext"/>
            </w:pPr>
            <w:r w:rsidRPr="00432E03">
              <w:t>0303.32.00</w:t>
            </w:r>
          </w:p>
        </w:tc>
        <w:tc>
          <w:tcPr>
            <w:tcW w:w="4820" w:type="dxa"/>
          </w:tcPr>
          <w:p w:rsidR="00002D96" w:rsidRPr="00432E03" w:rsidRDefault="006800DF" w:rsidP="00620205">
            <w:pPr>
              <w:pStyle w:val="CTA--"/>
            </w:pPr>
            <w:r>
              <w:noBreakHyphen/>
            </w:r>
            <w:r>
              <w:noBreakHyphen/>
            </w:r>
            <w:r w:rsidR="00002D96" w:rsidRPr="00432E03">
              <w:t>Plaice (</w:t>
            </w:r>
            <w:r w:rsidR="00002D96" w:rsidRPr="00432E03">
              <w:rPr>
                <w:i/>
              </w:rPr>
              <w:t>Pleuronectes platessa</w:t>
            </w:r>
            <w:r w:rsidR="00002D96" w:rsidRPr="00432E03">
              <w:t>)</w:t>
            </w:r>
          </w:p>
        </w:tc>
        <w:tc>
          <w:tcPr>
            <w:tcW w:w="1191" w:type="dxa"/>
          </w:tcPr>
          <w:p w:rsidR="00002D96" w:rsidRPr="00432E03" w:rsidRDefault="00002D96" w:rsidP="00E7128E">
            <w:pPr>
              <w:pStyle w:val="Tabletext"/>
            </w:pPr>
            <w:r w:rsidRPr="00432E03">
              <w:t>Free</w:t>
            </w:r>
          </w:p>
        </w:tc>
      </w:tr>
      <w:tr w:rsidR="00002D96" w:rsidRPr="00432E03">
        <w:trPr>
          <w:cantSplit/>
        </w:trPr>
        <w:tc>
          <w:tcPr>
            <w:tcW w:w="1134" w:type="dxa"/>
          </w:tcPr>
          <w:p w:rsidR="00002D96" w:rsidRPr="00432E03" w:rsidRDefault="00002D96" w:rsidP="00FC56E4">
            <w:pPr>
              <w:pStyle w:val="Tabletext"/>
            </w:pPr>
            <w:r w:rsidRPr="00432E03">
              <w:t>0303.33.00</w:t>
            </w:r>
          </w:p>
        </w:tc>
        <w:tc>
          <w:tcPr>
            <w:tcW w:w="4820" w:type="dxa"/>
          </w:tcPr>
          <w:p w:rsidR="00002D96" w:rsidRPr="00432E03" w:rsidRDefault="006800DF" w:rsidP="00620205">
            <w:pPr>
              <w:pStyle w:val="CTA--"/>
            </w:pPr>
            <w:r>
              <w:noBreakHyphen/>
            </w:r>
            <w:r>
              <w:noBreakHyphen/>
            </w:r>
            <w:r w:rsidR="00002D96" w:rsidRPr="00432E03">
              <w:t>Sole (</w:t>
            </w:r>
            <w:r w:rsidR="00002D96" w:rsidRPr="00432E03">
              <w:rPr>
                <w:i/>
              </w:rPr>
              <w:t>Solea spp.</w:t>
            </w:r>
            <w:r w:rsidR="00002D96" w:rsidRPr="00432E03">
              <w:t>)</w:t>
            </w:r>
          </w:p>
        </w:tc>
        <w:tc>
          <w:tcPr>
            <w:tcW w:w="1191" w:type="dxa"/>
          </w:tcPr>
          <w:p w:rsidR="00002D96" w:rsidRPr="00432E03" w:rsidRDefault="00002D96" w:rsidP="00E7128E">
            <w:pPr>
              <w:pStyle w:val="Tabletext"/>
            </w:pPr>
            <w:r w:rsidRPr="00432E03">
              <w:t>Free</w:t>
            </w:r>
          </w:p>
        </w:tc>
      </w:tr>
      <w:tr w:rsidR="00B71C96" w:rsidRPr="00432E03">
        <w:trPr>
          <w:cantSplit/>
        </w:trPr>
        <w:tc>
          <w:tcPr>
            <w:tcW w:w="1134" w:type="dxa"/>
          </w:tcPr>
          <w:p w:rsidR="00B71C96" w:rsidRPr="00432E03" w:rsidRDefault="00B71C96" w:rsidP="00FC56E4">
            <w:pPr>
              <w:pStyle w:val="Tabletext"/>
            </w:pPr>
            <w:r w:rsidRPr="00432E03">
              <w:t>0303.34.00</w:t>
            </w:r>
          </w:p>
        </w:tc>
        <w:tc>
          <w:tcPr>
            <w:tcW w:w="4820" w:type="dxa"/>
          </w:tcPr>
          <w:p w:rsidR="00B71C96" w:rsidRPr="00432E03" w:rsidRDefault="006800DF" w:rsidP="00620205">
            <w:pPr>
              <w:pStyle w:val="CTA--"/>
            </w:pPr>
            <w:r>
              <w:noBreakHyphen/>
            </w:r>
            <w:r>
              <w:noBreakHyphen/>
            </w:r>
            <w:r w:rsidR="00B71C96" w:rsidRPr="00432E03">
              <w:t>Turbots (</w:t>
            </w:r>
            <w:r w:rsidR="00B71C96" w:rsidRPr="00432E03">
              <w:rPr>
                <w:i/>
                <w:iCs/>
              </w:rPr>
              <w:t>Psetta maxima</w:t>
            </w:r>
            <w:r w:rsidR="00B71C96" w:rsidRPr="00432E03">
              <w:t>)</w:t>
            </w:r>
          </w:p>
        </w:tc>
        <w:tc>
          <w:tcPr>
            <w:tcW w:w="1191" w:type="dxa"/>
          </w:tcPr>
          <w:p w:rsidR="00B71C96" w:rsidRPr="00432E03" w:rsidRDefault="00B71C96" w:rsidP="00E7128E">
            <w:pPr>
              <w:pStyle w:val="Tabletext"/>
            </w:pPr>
            <w:r w:rsidRPr="00432E03">
              <w:t>Free</w:t>
            </w:r>
          </w:p>
        </w:tc>
      </w:tr>
      <w:tr w:rsidR="00B71C96" w:rsidRPr="00432E03">
        <w:trPr>
          <w:cantSplit/>
        </w:trPr>
        <w:tc>
          <w:tcPr>
            <w:tcW w:w="1134" w:type="dxa"/>
          </w:tcPr>
          <w:p w:rsidR="00B71C96" w:rsidRPr="00432E03" w:rsidRDefault="00B71C96" w:rsidP="00FC56E4">
            <w:pPr>
              <w:pStyle w:val="Tabletext"/>
            </w:pPr>
            <w:r w:rsidRPr="00432E03">
              <w:t>0303.39.00</w:t>
            </w:r>
          </w:p>
        </w:tc>
        <w:tc>
          <w:tcPr>
            <w:tcW w:w="4820" w:type="dxa"/>
          </w:tcPr>
          <w:p w:rsidR="00B71C96" w:rsidRPr="00432E03" w:rsidRDefault="006800DF" w:rsidP="00620205">
            <w:pPr>
              <w:pStyle w:val="CTA--"/>
            </w:pPr>
            <w:r>
              <w:noBreakHyphen/>
            </w:r>
            <w:r>
              <w:noBreakHyphen/>
            </w:r>
            <w:r w:rsidR="00B71C96" w:rsidRPr="00432E03">
              <w:t>Other</w:t>
            </w:r>
          </w:p>
        </w:tc>
        <w:tc>
          <w:tcPr>
            <w:tcW w:w="1191" w:type="dxa"/>
          </w:tcPr>
          <w:p w:rsidR="00B71C96" w:rsidRPr="00432E03" w:rsidRDefault="00B71C96" w:rsidP="00E7128E">
            <w:pPr>
              <w:pStyle w:val="Tabletext"/>
            </w:pPr>
            <w:r w:rsidRPr="00432E03">
              <w:t>Free</w:t>
            </w:r>
          </w:p>
        </w:tc>
      </w:tr>
      <w:tr w:rsidR="00B71C96" w:rsidRPr="00432E03">
        <w:trPr>
          <w:cantSplit/>
        </w:trPr>
        <w:tc>
          <w:tcPr>
            <w:tcW w:w="1134" w:type="dxa"/>
          </w:tcPr>
          <w:p w:rsidR="00B71C96" w:rsidRPr="00432E03" w:rsidRDefault="00B71C96" w:rsidP="00FC56E4">
            <w:pPr>
              <w:pStyle w:val="Tabletext"/>
            </w:pPr>
            <w:r w:rsidRPr="00432E03">
              <w:t>0303.4</w:t>
            </w:r>
          </w:p>
        </w:tc>
        <w:tc>
          <w:tcPr>
            <w:tcW w:w="4820" w:type="dxa"/>
          </w:tcPr>
          <w:p w:rsidR="00B71C96" w:rsidRPr="00432E03" w:rsidRDefault="006800DF" w:rsidP="00620205">
            <w:pPr>
              <w:pStyle w:val="CTA-"/>
            </w:pPr>
            <w:r>
              <w:noBreakHyphen/>
            </w:r>
            <w:r w:rsidR="00A61858" w:rsidRPr="00432E03">
              <w:t xml:space="preserve">Tunas (of the genus </w:t>
            </w:r>
            <w:r w:rsidR="00A61858" w:rsidRPr="00432E03">
              <w:rPr>
                <w:i/>
              </w:rPr>
              <w:t>Thunnus</w:t>
            </w:r>
            <w:r w:rsidR="00A61858" w:rsidRPr="00432E03">
              <w:t>), skipjack tuna (stripe</w:t>
            </w:r>
            <w:r>
              <w:noBreakHyphen/>
            </w:r>
            <w:r w:rsidR="00A61858" w:rsidRPr="00432E03">
              <w:t>bellied bonito) (</w:t>
            </w:r>
            <w:r w:rsidR="00A61858" w:rsidRPr="00432E03">
              <w:rPr>
                <w:i/>
              </w:rPr>
              <w:t>Katsuwonus pelamis</w:t>
            </w:r>
            <w:r w:rsidR="00A61858" w:rsidRPr="00432E03">
              <w:t>), excluding edible fish offal of 0303.91.00 to 0303.99.00:</w:t>
            </w:r>
          </w:p>
        </w:tc>
        <w:tc>
          <w:tcPr>
            <w:tcW w:w="1191" w:type="dxa"/>
          </w:tcPr>
          <w:p w:rsidR="00B71C96" w:rsidRPr="00432E03" w:rsidRDefault="00B71C96" w:rsidP="00E7128E">
            <w:pPr>
              <w:pStyle w:val="Tabletext"/>
            </w:pPr>
          </w:p>
        </w:tc>
      </w:tr>
      <w:tr w:rsidR="00B71C96" w:rsidRPr="00432E03">
        <w:trPr>
          <w:cantSplit/>
        </w:trPr>
        <w:tc>
          <w:tcPr>
            <w:tcW w:w="1134" w:type="dxa"/>
          </w:tcPr>
          <w:p w:rsidR="00B71C96" w:rsidRPr="00432E03" w:rsidRDefault="00B71C96" w:rsidP="00FC56E4">
            <w:pPr>
              <w:pStyle w:val="Tabletext"/>
            </w:pPr>
            <w:r w:rsidRPr="00432E03">
              <w:t>0303.41.00</w:t>
            </w:r>
          </w:p>
        </w:tc>
        <w:tc>
          <w:tcPr>
            <w:tcW w:w="4820" w:type="dxa"/>
          </w:tcPr>
          <w:p w:rsidR="00B71C96" w:rsidRPr="00432E03" w:rsidRDefault="006800DF" w:rsidP="00620205">
            <w:pPr>
              <w:pStyle w:val="CTA--"/>
            </w:pPr>
            <w:r>
              <w:noBreakHyphen/>
            </w:r>
            <w:r>
              <w:noBreakHyphen/>
            </w:r>
            <w:r w:rsidR="00B71C96" w:rsidRPr="00432E03">
              <w:t>Albacore or longfinned tunas (</w:t>
            </w:r>
            <w:r w:rsidR="00B71C96" w:rsidRPr="00432E03">
              <w:rPr>
                <w:i/>
              </w:rPr>
              <w:t>Thunnus alalunga</w:t>
            </w:r>
            <w:r w:rsidR="00B71C96" w:rsidRPr="00432E03">
              <w:t>)</w:t>
            </w:r>
          </w:p>
        </w:tc>
        <w:tc>
          <w:tcPr>
            <w:tcW w:w="1191" w:type="dxa"/>
          </w:tcPr>
          <w:p w:rsidR="00B71C96" w:rsidRPr="00432E03" w:rsidRDefault="00B71C96" w:rsidP="00E7128E">
            <w:pPr>
              <w:pStyle w:val="Tabletext"/>
            </w:pPr>
            <w:r w:rsidRPr="00432E03">
              <w:t>Free</w:t>
            </w:r>
          </w:p>
        </w:tc>
      </w:tr>
      <w:tr w:rsidR="00B71C96" w:rsidRPr="00432E03">
        <w:trPr>
          <w:cantSplit/>
        </w:trPr>
        <w:tc>
          <w:tcPr>
            <w:tcW w:w="1134" w:type="dxa"/>
          </w:tcPr>
          <w:p w:rsidR="00B71C96" w:rsidRPr="00432E03" w:rsidRDefault="00B71C96" w:rsidP="00FC56E4">
            <w:pPr>
              <w:pStyle w:val="Tabletext"/>
            </w:pPr>
            <w:r w:rsidRPr="00432E03">
              <w:t>0303.42.00</w:t>
            </w:r>
          </w:p>
        </w:tc>
        <w:tc>
          <w:tcPr>
            <w:tcW w:w="4820" w:type="dxa"/>
          </w:tcPr>
          <w:p w:rsidR="00B71C96" w:rsidRPr="00432E03" w:rsidRDefault="006800DF" w:rsidP="00620205">
            <w:pPr>
              <w:pStyle w:val="CTA--"/>
            </w:pPr>
            <w:r>
              <w:noBreakHyphen/>
            </w:r>
            <w:r>
              <w:noBreakHyphen/>
            </w:r>
            <w:r w:rsidR="00B71C96" w:rsidRPr="00432E03">
              <w:t>Yellowfin tunas (</w:t>
            </w:r>
            <w:r w:rsidR="00B71C96" w:rsidRPr="00432E03">
              <w:rPr>
                <w:i/>
              </w:rPr>
              <w:t>Thunnus albacares</w:t>
            </w:r>
            <w:r w:rsidR="00B71C96" w:rsidRPr="00432E03">
              <w:t>)</w:t>
            </w:r>
          </w:p>
        </w:tc>
        <w:tc>
          <w:tcPr>
            <w:tcW w:w="1191" w:type="dxa"/>
          </w:tcPr>
          <w:p w:rsidR="00B71C96" w:rsidRPr="00432E03" w:rsidRDefault="00B71C96" w:rsidP="00E7128E">
            <w:pPr>
              <w:pStyle w:val="Tabletext"/>
            </w:pPr>
            <w:r w:rsidRPr="00432E03">
              <w:t>Free</w:t>
            </w:r>
          </w:p>
        </w:tc>
      </w:tr>
      <w:tr w:rsidR="00B71C96" w:rsidRPr="00432E03">
        <w:trPr>
          <w:cantSplit/>
        </w:trPr>
        <w:tc>
          <w:tcPr>
            <w:tcW w:w="1134" w:type="dxa"/>
          </w:tcPr>
          <w:p w:rsidR="00B71C96" w:rsidRPr="00432E03" w:rsidRDefault="00B71C96" w:rsidP="00FC56E4">
            <w:pPr>
              <w:pStyle w:val="Tabletext"/>
            </w:pPr>
            <w:r w:rsidRPr="00432E03">
              <w:t>0303.43.00</w:t>
            </w:r>
          </w:p>
        </w:tc>
        <w:tc>
          <w:tcPr>
            <w:tcW w:w="4820" w:type="dxa"/>
          </w:tcPr>
          <w:p w:rsidR="00B71C96" w:rsidRPr="00432E03" w:rsidRDefault="006800DF" w:rsidP="00620205">
            <w:pPr>
              <w:pStyle w:val="CTA--"/>
            </w:pPr>
            <w:r>
              <w:noBreakHyphen/>
            </w:r>
            <w:r>
              <w:noBreakHyphen/>
            </w:r>
            <w:r w:rsidR="00A61858" w:rsidRPr="00432E03">
              <w:t>Skipjack tuna (stripe</w:t>
            </w:r>
            <w:r>
              <w:noBreakHyphen/>
            </w:r>
            <w:r w:rsidR="00A61858" w:rsidRPr="00432E03">
              <w:t>bellied bonito) (</w:t>
            </w:r>
            <w:r w:rsidR="00A61858" w:rsidRPr="00432E03">
              <w:rPr>
                <w:i/>
              </w:rPr>
              <w:t>Katsuwonus pelamis</w:t>
            </w:r>
            <w:r w:rsidR="00A61858" w:rsidRPr="00432E03">
              <w:t>)</w:t>
            </w:r>
          </w:p>
        </w:tc>
        <w:tc>
          <w:tcPr>
            <w:tcW w:w="1191" w:type="dxa"/>
          </w:tcPr>
          <w:p w:rsidR="00B71C96" w:rsidRPr="00432E03" w:rsidRDefault="00B71C96" w:rsidP="00E7128E">
            <w:pPr>
              <w:pStyle w:val="Tabletext"/>
            </w:pPr>
            <w:r w:rsidRPr="00432E03">
              <w:t>Free</w:t>
            </w:r>
          </w:p>
        </w:tc>
      </w:tr>
      <w:tr w:rsidR="00B71C96" w:rsidRPr="00432E03">
        <w:trPr>
          <w:cantSplit/>
        </w:trPr>
        <w:tc>
          <w:tcPr>
            <w:tcW w:w="1134" w:type="dxa"/>
          </w:tcPr>
          <w:p w:rsidR="00B71C96" w:rsidRPr="00432E03" w:rsidRDefault="00B71C96" w:rsidP="00FC56E4">
            <w:pPr>
              <w:pStyle w:val="Tabletext"/>
            </w:pPr>
            <w:r w:rsidRPr="00432E03">
              <w:t>0303.44.00</w:t>
            </w:r>
          </w:p>
        </w:tc>
        <w:tc>
          <w:tcPr>
            <w:tcW w:w="4820" w:type="dxa"/>
          </w:tcPr>
          <w:p w:rsidR="00B71C96" w:rsidRPr="00432E03" w:rsidRDefault="006800DF" w:rsidP="00620205">
            <w:pPr>
              <w:pStyle w:val="CTA--"/>
            </w:pPr>
            <w:r>
              <w:noBreakHyphen/>
            </w:r>
            <w:r>
              <w:noBreakHyphen/>
            </w:r>
            <w:r w:rsidR="00B71C96" w:rsidRPr="00432E03">
              <w:t>Bigeye tunas (</w:t>
            </w:r>
            <w:r w:rsidR="00B71C96" w:rsidRPr="00432E03">
              <w:rPr>
                <w:i/>
              </w:rPr>
              <w:t>Thunnus obesus</w:t>
            </w:r>
            <w:r w:rsidR="00B71C96" w:rsidRPr="00432E03">
              <w:t>)</w:t>
            </w:r>
          </w:p>
        </w:tc>
        <w:tc>
          <w:tcPr>
            <w:tcW w:w="1191" w:type="dxa"/>
          </w:tcPr>
          <w:p w:rsidR="00B71C96" w:rsidRPr="00432E03" w:rsidRDefault="00B71C96" w:rsidP="00E7128E">
            <w:pPr>
              <w:pStyle w:val="Tabletext"/>
            </w:pPr>
            <w:r w:rsidRPr="00432E03">
              <w:t>Free</w:t>
            </w:r>
          </w:p>
        </w:tc>
      </w:tr>
      <w:tr w:rsidR="00B71C96" w:rsidRPr="00432E03">
        <w:trPr>
          <w:cantSplit/>
        </w:trPr>
        <w:tc>
          <w:tcPr>
            <w:tcW w:w="1134" w:type="dxa"/>
          </w:tcPr>
          <w:p w:rsidR="00B71C96" w:rsidRPr="00432E03" w:rsidRDefault="00B71C96" w:rsidP="00FC56E4">
            <w:pPr>
              <w:pStyle w:val="Tabletext"/>
            </w:pPr>
            <w:r w:rsidRPr="00432E03">
              <w:t>0303.45.00</w:t>
            </w:r>
          </w:p>
        </w:tc>
        <w:tc>
          <w:tcPr>
            <w:tcW w:w="4820" w:type="dxa"/>
          </w:tcPr>
          <w:p w:rsidR="00B71C96" w:rsidRPr="00432E03" w:rsidRDefault="006800DF" w:rsidP="00620205">
            <w:pPr>
              <w:pStyle w:val="CTA--"/>
            </w:pPr>
            <w:r>
              <w:noBreakHyphen/>
            </w:r>
            <w:r>
              <w:noBreakHyphen/>
            </w:r>
            <w:r w:rsidR="00D74EEA" w:rsidRPr="00432E03">
              <w:t>Atlantic and Pacific bluefin tunas (</w:t>
            </w:r>
            <w:r w:rsidR="00D74EEA" w:rsidRPr="00432E03">
              <w:rPr>
                <w:i/>
              </w:rPr>
              <w:t>Thunnus thynnus, Thunnus orientalis</w:t>
            </w:r>
            <w:r w:rsidR="00D74EEA" w:rsidRPr="00432E03">
              <w:t>)</w:t>
            </w:r>
          </w:p>
        </w:tc>
        <w:tc>
          <w:tcPr>
            <w:tcW w:w="1191" w:type="dxa"/>
          </w:tcPr>
          <w:p w:rsidR="00B71C96" w:rsidRPr="00432E03" w:rsidRDefault="00B71C96" w:rsidP="00E7128E">
            <w:pPr>
              <w:pStyle w:val="Tabletext"/>
            </w:pPr>
            <w:r w:rsidRPr="00432E03">
              <w:t>Free</w:t>
            </w:r>
          </w:p>
        </w:tc>
      </w:tr>
      <w:tr w:rsidR="00B71C96" w:rsidRPr="00432E03">
        <w:trPr>
          <w:cantSplit/>
        </w:trPr>
        <w:tc>
          <w:tcPr>
            <w:tcW w:w="1134" w:type="dxa"/>
          </w:tcPr>
          <w:p w:rsidR="00B71C96" w:rsidRPr="00432E03" w:rsidRDefault="00B71C96" w:rsidP="00FC56E4">
            <w:pPr>
              <w:pStyle w:val="Tabletext"/>
            </w:pPr>
            <w:r w:rsidRPr="00432E03">
              <w:t>0303.46.00</w:t>
            </w:r>
          </w:p>
        </w:tc>
        <w:tc>
          <w:tcPr>
            <w:tcW w:w="4820" w:type="dxa"/>
          </w:tcPr>
          <w:p w:rsidR="00B71C96" w:rsidRPr="00432E03" w:rsidRDefault="006800DF" w:rsidP="00620205">
            <w:pPr>
              <w:pStyle w:val="CTA--"/>
            </w:pPr>
            <w:r>
              <w:noBreakHyphen/>
            </w:r>
            <w:r>
              <w:noBreakHyphen/>
            </w:r>
            <w:r w:rsidR="00B71C96" w:rsidRPr="00432E03">
              <w:t>Southern bluefin tunas (</w:t>
            </w:r>
            <w:r w:rsidR="00B71C96" w:rsidRPr="00432E03">
              <w:rPr>
                <w:i/>
              </w:rPr>
              <w:t>Thunnus maccoyii</w:t>
            </w:r>
            <w:r w:rsidR="00B71C96" w:rsidRPr="00432E03">
              <w:t>)</w:t>
            </w:r>
          </w:p>
        </w:tc>
        <w:tc>
          <w:tcPr>
            <w:tcW w:w="1191" w:type="dxa"/>
          </w:tcPr>
          <w:p w:rsidR="00B71C96" w:rsidRPr="00432E03" w:rsidRDefault="00B71C96" w:rsidP="00E7128E">
            <w:pPr>
              <w:pStyle w:val="Tabletext"/>
            </w:pPr>
            <w:r w:rsidRPr="00432E03">
              <w:t>Free</w:t>
            </w:r>
          </w:p>
        </w:tc>
      </w:tr>
      <w:tr w:rsidR="00B71C96" w:rsidRPr="00432E03">
        <w:trPr>
          <w:cantSplit/>
        </w:trPr>
        <w:tc>
          <w:tcPr>
            <w:tcW w:w="1134" w:type="dxa"/>
          </w:tcPr>
          <w:p w:rsidR="00B71C96" w:rsidRPr="00432E03" w:rsidRDefault="00B71C96" w:rsidP="00FC56E4">
            <w:pPr>
              <w:pStyle w:val="Tabletext"/>
            </w:pPr>
            <w:r w:rsidRPr="00432E03">
              <w:t>0303.49.00</w:t>
            </w:r>
          </w:p>
        </w:tc>
        <w:tc>
          <w:tcPr>
            <w:tcW w:w="4820" w:type="dxa"/>
          </w:tcPr>
          <w:p w:rsidR="00B71C96" w:rsidRPr="00432E03" w:rsidRDefault="006800DF" w:rsidP="00620205">
            <w:pPr>
              <w:pStyle w:val="CTA--"/>
            </w:pPr>
            <w:r>
              <w:noBreakHyphen/>
            </w:r>
            <w:r>
              <w:noBreakHyphen/>
            </w:r>
            <w:r w:rsidR="00B71C96" w:rsidRPr="00432E03">
              <w:t>Other</w:t>
            </w:r>
          </w:p>
        </w:tc>
        <w:tc>
          <w:tcPr>
            <w:tcW w:w="1191" w:type="dxa"/>
          </w:tcPr>
          <w:p w:rsidR="00B71C96" w:rsidRPr="00432E03" w:rsidRDefault="00B71C96" w:rsidP="00E7128E">
            <w:pPr>
              <w:pStyle w:val="Tabletext"/>
            </w:pPr>
            <w:r w:rsidRPr="00432E03">
              <w:t>Free</w:t>
            </w:r>
          </w:p>
        </w:tc>
      </w:tr>
      <w:tr w:rsidR="006E2661" w:rsidRPr="00432E03" w:rsidDel="006E2661">
        <w:trPr>
          <w:cantSplit/>
        </w:trPr>
        <w:tc>
          <w:tcPr>
            <w:tcW w:w="1134" w:type="dxa"/>
          </w:tcPr>
          <w:p w:rsidR="006E2661" w:rsidRPr="00432E03" w:rsidDel="006E2661" w:rsidRDefault="006E2661" w:rsidP="00D63B7E">
            <w:pPr>
              <w:pStyle w:val="Tabletext"/>
            </w:pPr>
            <w:r w:rsidRPr="00432E03">
              <w:lastRenderedPageBreak/>
              <w:t>0303.5</w:t>
            </w:r>
          </w:p>
        </w:tc>
        <w:tc>
          <w:tcPr>
            <w:tcW w:w="4820" w:type="dxa"/>
          </w:tcPr>
          <w:p w:rsidR="006E2661" w:rsidRPr="00432E03" w:rsidDel="006E2661" w:rsidRDefault="006800DF" w:rsidP="00D63B7E">
            <w:pPr>
              <w:pStyle w:val="CTA-"/>
            </w:pPr>
            <w:r>
              <w:noBreakHyphen/>
            </w:r>
            <w:r w:rsidR="006B5C6B" w:rsidRPr="00432E03">
              <w:t>Herrings (</w:t>
            </w:r>
            <w:r w:rsidR="006B5C6B" w:rsidRPr="00432E03">
              <w:rPr>
                <w:i/>
                <w:iCs/>
              </w:rPr>
              <w:t>Clupea harengus</w:t>
            </w:r>
            <w:r w:rsidR="006B5C6B" w:rsidRPr="00432E03">
              <w:t xml:space="preserve">, </w:t>
            </w:r>
            <w:r w:rsidR="006B5C6B" w:rsidRPr="00432E03">
              <w:rPr>
                <w:i/>
                <w:iCs/>
              </w:rPr>
              <w:t>Clupea pallasii</w:t>
            </w:r>
            <w:r w:rsidR="006B5C6B" w:rsidRPr="00432E03">
              <w:t>), anchovies (</w:t>
            </w:r>
            <w:r w:rsidR="006B5C6B" w:rsidRPr="00432E03">
              <w:rPr>
                <w:i/>
                <w:iCs/>
              </w:rPr>
              <w:t>Engraulis spp</w:t>
            </w:r>
            <w:r w:rsidR="006B5C6B" w:rsidRPr="00432E03">
              <w:rPr>
                <w:iCs/>
              </w:rPr>
              <w:t>.</w:t>
            </w:r>
            <w:r w:rsidR="006B5C6B" w:rsidRPr="00432E03">
              <w:t>), sardines (</w:t>
            </w:r>
            <w:r w:rsidR="006B5C6B" w:rsidRPr="00432E03">
              <w:rPr>
                <w:i/>
                <w:iCs/>
              </w:rPr>
              <w:t>Sardina pilchardus</w:t>
            </w:r>
            <w:r w:rsidR="006B5C6B" w:rsidRPr="00432E03">
              <w:t xml:space="preserve">, </w:t>
            </w:r>
            <w:r w:rsidR="006B5C6B" w:rsidRPr="00432E03">
              <w:rPr>
                <w:i/>
                <w:iCs/>
              </w:rPr>
              <w:t>Sardinops spp</w:t>
            </w:r>
            <w:r w:rsidR="006B5C6B" w:rsidRPr="00432E03">
              <w:rPr>
                <w:iCs/>
              </w:rPr>
              <w:t>.</w:t>
            </w:r>
            <w:r w:rsidR="006B5C6B" w:rsidRPr="00432E03">
              <w:t>), sardinella (</w:t>
            </w:r>
            <w:r w:rsidR="006B5C6B" w:rsidRPr="00432E03">
              <w:rPr>
                <w:i/>
                <w:iCs/>
              </w:rPr>
              <w:t>Sardinella spp</w:t>
            </w:r>
            <w:r w:rsidR="006B5C6B" w:rsidRPr="00432E03">
              <w:rPr>
                <w:iCs/>
              </w:rPr>
              <w:t>.</w:t>
            </w:r>
            <w:r w:rsidR="006B5C6B" w:rsidRPr="00432E03">
              <w:t>), brisling or sprats (</w:t>
            </w:r>
            <w:r w:rsidR="006B5C6B" w:rsidRPr="00432E03">
              <w:rPr>
                <w:i/>
                <w:iCs/>
              </w:rPr>
              <w:t>Sprattus sprattus</w:t>
            </w:r>
            <w:r w:rsidR="006B5C6B" w:rsidRPr="00432E03">
              <w:t>), mackerel (</w:t>
            </w:r>
            <w:r w:rsidR="006B5C6B" w:rsidRPr="00432E03">
              <w:rPr>
                <w:i/>
                <w:iCs/>
              </w:rPr>
              <w:t>Scomber scombrus</w:t>
            </w:r>
            <w:r w:rsidR="006B5C6B" w:rsidRPr="00432E03">
              <w:t xml:space="preserve">, </w:t>
            </w:r>
            <w:r w:rsidR="006B5C6B" w:rsidRPr="00432E03">
              <w:rPr>
                <w:i/>
                <w:iCs/>
              </w:rPr>
              <w:t>Scomber australasicus</w:t>
            </w:r>
            <w:r w:rsidR="006B5C6B" w:rsidRPr="00432E03">
              <w:t xml:space="preserve">, </w:t>
            </w:r>
            <w:r w:rsidR="006B5C6B" w:rsidRPr="00432E03">
              <w:rPr>
                <w:i/>
                <w:iCs/>
              </w:rPr>
              <w:t>Scomber japonicus</w:t>
            </w:r>
            <w:r w:rsidR="006B5C6B" w:rsidRPr="00432E03">
              <w:t>), Indian mackerels (</w:t>
            </w:r>
            <w:r w:rsidR="006B5C6B" w:rsidRPr="00432E03">
              <w:rPr>
                <w:i/>
                <w:iCs/>
              </w:rPr>
              <w:t>Rastrelliger spp</w:t>
            </w:r>
            <w:r w:rsidR="006B5C6B" w:rsidRPr="00432E03">
              <w:rPr>
                <w:iCs/>
              </w:rPr>
              <w:t>.</w:t>
            </w:r>
            <w:r w:rsidR="006B5C6B" w:rsidRPr="00432E03">
              <w:t>), seerfishes (</w:t>
            </w:r>
            <w:r w:rsidR="006B5C6B" w:rsidRPr="00432E03">
              <w:rPr>
                <w:i/>
                <w:iCs/>
              </w:rPr>
              <w:t>Scomberomorus spp</w:t>
            </w:r>
            <w:r w:rsidR="006B5C6B" w:rsidRPr="00432E03">
              <w:rPr>
                <w:iCs/>
              </w:rPr>
              <w:t>.</w:t>
            </w:r>
            <w:r w:rsidR="006B5C6B" w:rsidRPr="00432E03">
              <w:t>), jack and horse mackerel (</w:t>
            </w:r>
            <w:r w:rsidR="006B5C6B" w:rsidRPr="00432E03">
              <w:rPr>
                <w:i/>
                <w:iCs/>
              </w:rPr>
              <w:t>Trachurus spp</w:t>
            </w:r>
            <w:r w:rsidR="006B5C6B" w:rsidRPr="00432E03">
              <w:rPr>
                <w:iCs/>
              </w:rPr>
              <w:t>.</w:t>
            </w:r>
            <w:r w:rsidR="006B5C6B" w:rsidRPr="00432E03">
              <w:t>), jacks, crevalles (</w:t>
            </w:r>
            <w:r w:rsidR="006B5C6B" w:rsidRPr="00432E03">
              <w:rPr>
                <w:i/>
                <w:iCs/>
              </w:rPr>
              <w:t>Caranx spp</w:t>
            </w:r>
            <w:r w:rsidR="006B5C6B" w:rsidRPr="00432E03">
              <w:rPr>
                <w:iCs/>
              </w:rPr>
              <w:t>.</w:t>
            </w:r>
            <w:r w:rsidR="006B5C6B" w:rsidRPr="00432E03">
              <w:t>), cobia (</w:t>
            </w:r>
            <w:r w:rsidR="006B5C6B" w:rsidRPr="00432E03">
              <w:rPr>
                <w:i/>
                <w:iCs/>
              </w:rPr>
              <w:t>Rachycentron canadum</w:t>
            </w:r>
            <w:r w:rsidR="006B5C6B" w:rsidRPr="00432E03">
              <w:t>), silver pomfrets (</w:t>
            </w:r>
            <w:r w:rsidR="006B5C6B" w:rsidRPr="00432E03">
              <w:rPr>
                <w:i/>
                <w:iCs/>
              </w:rPr>
              <w:t>Pampus spp</w:t>
            </w:r>
            <w:r w:rsidR="006B5C6B" w:rsidRPr="00432E03">
              <w:rPr>
                <w:iCs/>
              </w:rPr>
              <w:t>.</w:t>
            </w:r>
            <w:r w:rsidR="006B5C6B" w:rsidRPr="00432E03">
              <w:t>), Pacific saury (</w:t>
            </w:r>
            <w:r w:rsidR="006B5C6B" w:rsidRPr="00432E03">
              <w:rPr>
                <w:i/>
                <w:iCs/>
              </w:rPr>
              <w:t>Cololabis saira</w:t>
            </w:r>
            <w:r w:rsidR="006B5C6B" w:rsidRPr="00432E03">
              <w:t>), scads (</w:t>
            </w:r>
            <w:r w:rsidR="006B5C6B" w:rsidRPr="00432E03">
              <w:rPr>
                <w:i/>
                <w:iCs/>
              </w:rPr>
              <w:t>Decapterus spp.</w:t>
            </w:r>
            <w:r w:rsidR="006B5C6B" w:rsidRPr="00432E03">
              <w:t>), capelin (</w:t>
            </w:r>
            <w:r w:rsidR="006B5C6B" w:rsidRPr="00432E03">
              <w:rPr>
                <w:i/>
                <w:iCs/>
              </w:rPr>
              <w:t>Mallotus villosus</w:t>
            </w:r>
            <w:r w:rsidR="006B5C6B" w:rsidRPr="00432E03">
              <w:t>), swordfish (</w:t>
            </w:r>
            <w:r w:rsidR="006B5C6B" w:rsidRPr="00432E03">
              <w:rPr>
                <w:i/>
                <w:iCs/>
              </w:rPr>
              <w:t>Xiphias gladius</w:t>
            </w:r>
            <w:r w:rsidR="006B5C6B" w:rsidRPr="00432E03">
              <w:t>), Kawakawa (</w:t>
            </w:r>
            <w:r w:rsidR="006B5C6B" w:rsidRPr="00432E03">
              <w:rPr>
                <w:i/>
                <w:iCs/>
              </w:rPr>
              <w:t>Euthynnus affinis</w:t>
            </w:r>
            <w:r w:rsidR="006B5C6B" w:rsidRPr="00432E03">
              <w:t>), bonitos (</w:t>
            </w:r>
            <w:r w:rsidR="006B5C6B" w:rsidRPr="00432E03">
              <w:rPr>
                <w:i/>
                <w:iCs/>
              </w:rPr>
              <w:t>Sarda spp</w:t>
            </w:r>
            <w:r w:rsidR="006B5C6B" w:rsidRPr="00432E03">
              <w:rPr>
                <w:iCs/>
              </w:rPr>
              <w:t>.</w:t>
            </w:r>
            <w:r w:rsidR="006B5C6B" w:rsidRPr="00432E03">
              <w:t>), marlins, sailfishes, spearfish (</w:t>
            </w:r>
            <w:r w:rsidR="006B5C6B" w:rsidRPr="00432E03">
              <w:rPr>
                <w:i/>
                <w:iCs/>
              </w:rPr>
              <w:t>Istiophoridae</w:t>
            </w:r>
            <w:r w:rsidR="006B5C6B" w:rsidRPr="00432E03">
              <w:t>), excluding edible fish offal of 0303.91.00 to 0303.99.00:</w:t>
            </w:r>
          </w:p>
        </w:tc>
        <w:tc>
          <w:tcPr>
            <w:tcW w:w="1191" w:type="dxa"/>
          </w:tcPr>
          <w:p w:rsidR="006E2661" w:rsidRPr="00432E03" w:rsidDel="006E2661" w:rsidRDefault="006E2661" w:rsidP="00E7128E">
            <w:pPr>
              <w:pStyle w:val="Tabletext"/>
            </w:pPr>
          </w:p>
        </w:tc>
      </w:tr>
      <w:tr w:rsidR="00B55BA0" w:rsidRPr="00432E03" w:rsidDel="00B55BA0">
        <w:trPr>
          <w:cantSplit/>
        </w:trPr>
        <w:tc>
          <w:tcPr>
            <w:tcW w:w="1134" w:type="dxa"/>
          </w:tcPr>
          <w:p w:rsidR="00B55BA0" w:rsidRPr="00432E03" w:rsidDel="00B55BA0" w:rsidRDefault="00B55BA0" w:rsidP="00D63B7E">
            <w:pPr>
              <w:pStyle w:val="Tabletext"/>
            </w:pPr>
            <w:r w:rsidRPr="00432E03">
              <w:t>0303.51.00</w:t>
            </w:r>
          </w:p>
        </w:tc>
        <w:tc>
          <w:tcPr>
            <w:tcW w:w="4820" w:type="dxa"/>
          </w:tcPr>
          <w:p w:rsidR="00B55BA0" w:rsidRPr="00432E03" w:rsidDel="00B55BA0" w:rsidRDefault="006800DF" w:rsidP="00B55BA0">
            <w:pPr>
              <w:pStyle w:val="CTA--"/>
            </w:pPr>
            <w:r>
              <w:noBreakHyphen/>
            </w:r>
            <w:r>
              <w:noBreakHyphen/>
            </w:r>
            <w:r w:rsidR="00B55BA0" w:rsidRPr="00432E03">
              <w:t>Herrings (</w:t>
            </w:r>
            <w:r w:rsidR="00B55BA0" w:rsidRPr="00432E03">
              <w:rPr>
                <w:i/>
              </w:rPr>
              <w:t>Clupea harengus, Clupea pallasii</w:t>
            </w:r>
            <w:r w:rsidR="00B55BA0" w:rsidRPr="00432E03">
              <w:t>)</w:t>
            </w:r>
          </w:p>
        </w:tc>
        <w:tc>
          <w:tcPr>
            <w:tcW w:w="1191" w:type="dxa"/>
          </w:tcPr>
          <w:p w:rsidR="00B55BA0" w:rsidRPr="00432E03" w:rsidDel="00B55BA0" w:rsidRDefault="00B55BA0" w:rsidP="004D3B7C">
            <w:pPr>
              <w:pStyle w:val="Tabletext"/>
            </w:pPr>
            <w:r w:rsidRPr="00432E03">
              <w:t>Free</w:t>
            </w:r>
          </w:p>
        </w:tc>
      </w:tr>
      <w:tr w:rsidR="006C3EBF" w:rsidRPr="00432E03" w:rsidDel="007B1CE4">
        <w:trPr>
          <w:cantSplit/>
        </w:trPr>
        <w:tc>
          <w:tcPr>
            <w:tcW w:w="1134" w:type="dxa"/>
          </w:tcPr>
          <w:p w:rsidR="006C3EBF" w:rsidRPr="00432E03" w:rsidRDefault="006C3EBF" w:rsidP="00D63B7E">
            <w:pPr>
              <w:pStyle w:val="Tabletext"/>
            </w:pPr>
            <w:r w:rsidRPr="00432E03">
              <w:t>0303.53.00</w:t>
            </w:r>
          </w:p>
        </w:tc>
        <w:tc>
          <w:tcPr>
            <w:tcW w:w="4820" w:type="dxa"/>
          </w:tcPr>
          <w:p w:rsidR="006C3EBF" w:rsidRPr="00432E03" w:rsidRDefault="006800DF" w:rsidP="006C3EBF">
            <w:pPr>
              <w:pStyle w:val="CTA--"/>
            </w:pPr>
            <w:r>
              <w:noBreakHyphen/>
            </w:r>
            <w:r>
              <w:noBreakHyphen/>
            </w:r>
            <w:r w:rsidR="00880035" w:rsidRPr="00432E03">
              <w:t>Sardines (</w:t>
            </w:r>
            <w:r w:rsidR="00880035" w:rsidRPr="00432E03">
              <w:rPr>
                <w:i/>
              </w:rPr>
              <w:t>Sardina pilchardus, Sardinops spp.</w:t>
            </w:r>
            <w:r w:rsidR="00880035" w:rsidRPr="00432E03">
              <w:t>), sardinella (</w:t>
            </w:r>
            <w:r w:rsidR="00880035" w:rsidRPr="00432E03">
              <w:rPr>
                <w:i/>
              </w:rPr>
              <w:t>Sardinella spp.</w:t>
            </w:r>
            <w:r w:rsidR="00880035" w:rsidRPr="00432E03">
              <w:t>), brisling or sprats (</w:t>
            </w:r>
            <w:r w:rsidR="00880035" w:rsidRPr="00432E03">
              <w:rPr>
                <w:i/>
              </w:rPr>
              <w:t>Sprattus sprattus</w:t>
            </w:r>
            <w:r w:rsidR="00880035" w:rsidRPr="00432E03">
              <w:t>)</w:t>
            </w:r>
          </w:p>
        </w:tc>
        <w:tc>
          <w:tcPr>
            <w:tcW w:w="1191" w:type="dxa"/>
          </w:tcPr>
          <w:p w:rsidR="006C3EBF" w:rsidRPr="00432E03" w:rsidDel="007B1CE4" w:rsidRDefault="006C3EBF" w:rsidP="00E7128E">
            <w:pPr>
              <w:pStyle w:val="Tabletext"/>
            </w:pPr>
            <w:r w:rsidRPr="00432E03">
              <w:t>Free</w:t>
            </w:r>
          </w:p>
        </w:tc>
      </w:tr>
      <w:tr w:rsidR="006C3EBF" w:rsidRPr="00432E03" w:rsidDel="007B1CE4">
        <w:trPr>
          <w:cantSplit/>
        </w:trPr>
        <w:tc>
          <w:tcPr>
            <w:tcW w:w="1134" w:type="dxa"/>
          </w:tcPr>
          <w:p w:rsidR="006C3EBF" w:rsidRPr="00432E03" w:rsidRDefault="006C3EBF" w:rsidP="00D63B7E">
            <w:pPr>
              <w:pStyle w:val="Tabletext"/>
            </w:pPr>
            <w:r w:rsidRPr="00432E03">
              <w:t>0303.54.00</w:t>
            </w:r>
          </w:p>
        </w:tc>
        <w:tc>
          <w:tcPr>
            <w:tcW w:w="4820" w:type="dxa"/>
          </w:tcPr>
          <w:p w:rsidR="006C3EBF" w:rsidRPr="00432E03" w:rsidRDefault="006800DF" w:rsidP="006C3EBF">
            <w:pPr>
              <w:pStyle w:val="CTA--"/>
            </w:pPr>
            <w:r>
              <w:noBreakHyphen/>
            </w:r>
            <w:r>
              <w:noBreakHyphen/>
            </w:r>
            <w:r w:rsidR="006C3EBF" w:rsidRPr="00432E03">
              <w:t>Mackerel (</w:t>
            </w:r>
            <w:r w:rsidR="006C3EBF" w:rsidRPr="00432E03">
              <w:rPr>
                <w:i/>
              </w:rPr>
              <w:t>Scomber scombrus, Scomber australasicus, Scomber japonicus</w:t>
            </w:r>
            <w:r w:rsidR="006C3EBF" w:rsidRPr="00432E03">
              <w:t>)</w:t>
            </w:r>
          </w:p>
        </w:tc>
        <w:tc>
          <w:tcPr>
            <w:tcW w:w="1191" w:type="dxa"/>
          </w:tcPr>
          <w:p w:rsidR="006C3EBF" w:rsidRPr="00432E03" w:rsidDel="007B1CE4" w:rsidRDefault="006C3EBF" w:rsidP="00E7128E">
            <w:pPr>
              <w:pStyle w:val="Tabletext"/>
            </w:pPr>
            <w:r w:rsidRPr="00432E03">
              <w:t>Free</w:t>
            </w:r>
          </w:p>
        </w:tc>
      </w:tr>
      <w:tr w:rsidR="006C3EBF" w:rsidRPr="00432E03" w:rsidDel="007B1CE4">
        <w:trPr>
          <w:cantSplit/>
        </w:trPr>
        <w:tc>
          <w:tcPr>
            <w:tcW w:w="1134" w:type="dxa"/>
          </w:tcPr>
          <w:p w:rsidR="006C3EBF" w:rsidRPr="00432E03" w:rsidRDefault="006C3EBF" w:rsidP="00D63B7E">
            <w:pPr>
              <w:pStyle w:val="Tabletext"/>
            </w:pPr>
            <w:r w:rsidRPr="00432E03">
              <w:t>0303.55.00</w:t>
            </w:r>
          </w:p>
        </w:tc>
        <w:tc>
          <w:tcPr>
            <w:tcW w:w="4820" w:type="dxa"/>
          </w:tcPr>
          <w:p w:rsidR="006C3EBF" w:rsidRPr="00432E03" w:rsidRDefault="006800DF" w:rsidP="006C3EBF">
            <w:pPr>
              <w:pStyle w:val="CTA--"/>
            </w:pPr>
            <w:r>
              <w:noBreakHyphen/>
            </w:r>
            <w:r>
              <w:noBreakHyphen/>
            </w:r>
            <w:r w:rsidR="006C3EBF" w:rsidRPr="00432E03">
              <w:t>Jack and horse mackerel (</w:t>
            </w:r>
            <w:r w:rsidR="006C3EBF" w:rsidRPr="00432E03">
              <w:rPr>
                <w:i/>
              </w:rPr>
              <w:t>Trachurus spp.</w:t>
            </w:r>
            <w:r w:rsidR="006C3EBF" w:rsidRPr="00432E03">
              <w:t>)</w:t>
            </w:r>
          </w:p>
        </w:tc>
        <w:tc>
          <w:tcPr>
            <w:tcW w:w="1191" w:type="dxa"/>
          </w:tcPr>
          <w:p w:rsidR="006C3EBF" w:rsidRPr="00432E03" w:rsidDel="007B1CE4" w:rsidRDefault="006C3EBF" w:rsidP="00E7128E">
            <w:pPr>
              <w:pStyle w:val="Tabletext"/>
            </w:pPr>
            <w:r w:rsidRPr="00432E03">
              <w:t>Free</w:t>
            </w:r>
          </w:p>
        </w:tc>
      </w:tr>
      <w:tr w:rsidR="006C3EBF" w:rsidRPr="00432E03" w:rsidDel="007B1CE4">
        <w:trPr>
          <w:cantSplit/>
        </w:trPr>
        <w:tc>
          <w:tcPr>
            <w:tcW w:w="1134" w:type="dxa"/>
          </w:tcPr>
          <w:p w:rsidR="006C3EBF" w:rsidRPr="00432E03" w:rsidRDefault="006C3EBF" w:rsidP="00D63B7E">
            <w:pPr>
              <w:pStyle w:val="Tabletext"/>
            </w:pPr>
            <w:r w:rsidRPr="00432E03">
              <w:t>0303.56.00</w:t>
            </w:r>
          </w:p>
        </w:tc>
        <w:tc>
          <w:tcPr>
            <w:tcW w:w="4820" w:type="dxa"/>
          </w:tcPr>
          <w:p w:rsidR="006C3EBF" w:rsidRPr="00432E03" w:rsidRDefault="006800DF" w:rsidP="006C3EBF">
            <w:pPr>
              <w:pStyle w:val="CTA--"/>
            </w:pPr>
            <w:r>
              <w:noBreakHyphen/>
            </w:r>
            <w:r>
              <w:noBreakHyphen/>
            </w:r>
            <w:r w:rsidR="006C3EBF" w:rsidRPr="00432E03">
              <w:t>Cobia (</w:t>
            </w:r>
            <w:r w:rsidR="006C3EBF" w:rsidRPr="00432E03">
              <w:rPr>
                <w:i/>
              </w:rPr>
              <w:t>Rachycentron canadum</w:t>
            </w:r>
            <w:r w:rsidR="006C3EBF" w:rsidRPr="00432E03">
              <w:t>)</w:t>
            </w:r>
          </w:p>
        </w:tc>
        <w:tc>
          <w:tcPr>
            <w:tcW w:w="1191" w:type="dxa"/>
          </w:tcPr>
          <w:p w:rsidR="006C3EBF" w:rsidRPr="00432E03" w:rsidDel="007B1CE4" w:rsidRDefault="006C3EBF" w:rsidP="00E7128E">
            <w:pPr>
              <w:pStyle w:val="Tabletext"/>
            </w:pPr>
            <w:r w:rsidRPr="00432E03">
              <w:t>Free</w:t>
            </w:r>
          </w:p>
        </w:tc>
      </w:tr>
      <w:tr w:rsidR="006C3EBF" w:rsidRPr="00432E03" w:rsidDel="007B1CE4">
        <w:trPr>
          <w:cantSplit/>
        </w:trPr>
        <w:tc>
          <w:tcPr>
            <w:tcW w:w="1134" w:type="dxa"/>
          </w:tcPr>
          <w:p w:rsidR="006C3EBF" w:rsidRPr="00432E03" w:rsidRDefault="006C3EBF" w:rsidP="00D63B7E">
            <w:pPr>
              <w:pStyle w:val="Tabletext"/>
            </w:pPr>
            <w:r w:rsidRPr="00432E03">
              <w:t>0303.57.00</w:t>
            </w:r>
          </w:p>
        </w:tc>
        <w:tc>
          <w:tcPr>
            <w:tcW w:w="4820" w:type="dxa"/>
          </w:tcPr>
          <w:p w:rsidR="006C3EBF" w:rsidRPr="00432E03" w:rsidRDefault="006800DF" w:rsidP="006C3EBF">
            <w:pPr>
              <w:pStyle w:val="CTA--"/>
            </w:pPr>
            <w:r>
              <w:noBreakHyphen/>
            </w:r>
            <w:r>
              <w:noBreakHyphen/>
            </w:r>
            <w:r w:rsidR="006C3EBF" w:rsidRPr="00432E03">
              <w:t>Swordfish (</w:t>
            </w:r>
            <w:r w:rsidR="006C3EBF" w:rsidRPr="00432E03">
              <w:rPr>
                <w:i/>
              </w:rPr>
              <w:t>Xiphias gladius</w:t>
            </w:r>
            <w:r w:rsidR="006C3EBF" w:rsidRPr="00432E03">
              <w:t>)</w:t>
            </w:r>
          </w:p>
        </w:tc>
        <w:tc>
          <w:tcPr>
            <w:tcW w:w="1191" w:type="dxa"/>
          </w:tcPr>
          <w:p w:rsidR="006C3EBF" w:rsidRPr="00432E03" w:rsidDel="007B1CE4" w:rsidRDefault="006C3EBF" w:rsidP="00E7128E">
            <w:pPr>
              <w:pStyle w:val="Tabletext"/>
            </w:pPr>
            <w:r w:rsidRPr="00432E03">
              <w:t>Free</w:t>
            </w:r>
          </w:p>
        </w:tc>
      </w:tr>
      <w:tr w:rsidR="006B5C6B" w:rsidRPr="00432E03" w:rsidDel="007B1CE4">
        <w:trPr>
          <w:cantSplit/>
        </w:trPr>
        <w:tc>
          <w:tcPr>
            <w:tcW w:w="1134" w:type="dxa"/>
          </w:tcPr>
          <w:p w:rsidR="006B5C6B" w:rsidRPr="00432E03" w:rsidRDefault="006B5C6B" w:rsidP="00D63B7E">
            <w:pPr>
              <w:pStyle w:val="Tabletext"/>
            </w:pPr>
            <w:r w:rsidRPr="00432E03">
              <w:t>0303.59.00</w:t>
            </w:r>
          </w:p>
        </w:tc>
        <w:tc>
          <w:tcPr>
            <w:tcW w:w="4820" w:type="dxa"/>
          </w:tcPr>
          <w:p w:rsidR="006B5C6B" w:rsidRPr="00432E03" w:rsidRDefault="006800DF" w:rsidP="006C3EBF">
            <w:pPr>
              <w:pStyle w:val="CTA--"/>
            </w:pPr>
            <w:r>
              <w:noBreakHyphen/>
            </w:r>
            <w:r>
              <w:noBreakHyphen/>
            </w:r>
            <w:r w:rsidR="006B5C6B" w:rsidRPr="00432E03">
              <w:t>Other</w:t>
            </w:r>
          </w:p>
        </w:tc>
        <w:tc>
          <w:tcPr>
            <w:tcW w:w="1191" w:type="dxa"/>
          </w:tcPr>
          <w:p w:rsidR="006B5C6B" w:rsidRPr="00432E03" w:rsidRDefault="006B5C6B" w:rsidP="00E7128E">
            <w:pPr>
              <w:pStyle w:val="Tabletext"/>
            </w:pPr>
            <w:r w:rsidRPr="00432E03">
              <w:t>Free</w:t>
            </w:r>
          </w:p>
        </w:tc>
      </w:tr>
      <w:tr w:rsidR="006B5C6B" w:rsidRPr="00432E03" w:rsidDel="006C3EBF">
        <w:trPr>
          <w:cantSplit/>
        </w:trPr>
        <w:tc>
          <w:tcPr>
            <w:tcW w:w="1134" w:type="dxa"/>
          </w:tcPr>
          <w:p w:rsidR="006B5C6B" w:rsidRPr="00432E03" w:rsidDel="006C3EBF" w:rsidRDefault="006B5C6B" w:rsidP="00D63B7E">
            <w:pPr>
              <w:pStyle w:val="Tabletext"/>
            </w:pPr>
            <w:r w:rsidRPr="00432E03">
              <w:t>0303.6</w:t>
            </w:r>
          </w:p>
        </w:tc>
        <w:tc>
          <w:tcPr>
            <w:tcW w:w="4820" w:type="dxa"/>
          </w:tcPr>
          <w:p w:rsidR="006B5C6B" w:rsidRPr="00432E03" w:rsidDel="006C3EBF" w:rsidRDefault="006800DF" w:rsidP="00D63B7E">
            <w:pPr>
              <w:pStyle w:val="CTA-"/>
            </w:pPr>
            <w:r>
              <w:noBreakHyphen/>
            </w:r>
            <w:r w:rsidR="006B5C6B" w:rsidRPr="00432E03">
              <w:t xml:space="preserve">Fish of the families </w:t>
            </w:r>
            <w:r w:rsidR="006B5C6B" w:rsidRPr="00432E03">
              <w:rPr>
                <w:i/>
              </w:rPr>
              <w:t>Bregmacerotidae</w:t>
            </w:r>
            <w:r w:rsidR="006B5C6B" w:rsidRPr="00432E03">
              <w:t>,</w:t>
            </w:r>
            <w:r w:rsidR="006B5C6B" w:rsidRPr="00432E03">
              <w:rPr>
                <w:i/>
              </w:rPr>
              <w:t xml:space="preserve"> Euclichthyidae</w:t>
            </w:r>
            <w:r w:rsidR="006B5C6B" w:rsidRPr="00432E03">
              <w:t>,</w:t>
            </w:r>
            <w:r w:rsidR="006B5C6B" w:rsidRPr="00432E03">
              <w:rPr>
                <w:i/>
              </w:rPr>
              <w:t xml:space="preserve"> Gadidae</w:t>
            </w:r>
            <w:r w:rsidR="006B5C6B" w:rsidRPr="00432E03">
              <w:t>,</w:t>
            </w:r>
            <w:r w:rsidR="006B5C6B" w:rsidRPr="00432E03">
              <w:rPr>
                <w:i/>
              </w:rPr>
              <w:t xml:space="preserve"> Macrouridae</w:t>
            </w:r>
            <w:r w:rsidR="006B5C6B" w:rsidRPr="00432E03">
              <w:t>,</w:t>
            </w:r>
            <w:r w:rsidR="006B5C6B" w:rsidRPr="00432E03">
              <w:rPr>
                <w:i/>
              </w:rPr>
              <w:t xml:space="preserve"> Melanonidae</w:t>
            </w:r>
            <w:r w:rsidR="006B5C6B" w:rsidRPr="00432E03">
              <w:t>,</w:t>
            </w:r>
            <w:r w:rsidR="006B5C6B" w:rsidRPr="00432E03">
              <w:rPr>
                <w:i/>
              </w:rPr>
              <w:t xml:space="preserve"> Merlucciidae</w:t>
            </w:r>
            <w:r w:rsidR="006B5C6B" w:rsidRPr="00432E03">
              <w:t>,</w:t>
            </w:r>
            <w:r w:rsidR="006B5C6B" w:rsidRPr="00432E03">
              <w:rPr>
                <w:i/>
              </w:rPr>
              <w:t xml:space="preserve"> Moridae </w:t>
            </w:r>
            <w:r w:rsidR="006B5C6B" w:rsidRPr="00432E03">
              <w:t>and</w:t>
            </w:r>
            <w:r w:rsidR="006B5C6B" w:rsidRPr="00432E03">
              <w:rPr>
                <w:i/>
              </w:rPr>
              <w:t xml:space="preserve"> Muraenolepididae</w:t>
            </w:r>
            <w:r w:rsidR="006B5C6B" w:rsidRPr="00432E03">
              <w:t>, excluding edible fish offal of 0303.91.00 to 0303.99.00:</w:t>
            </w:r>
          </w:p>
        </w:tc>
        <w:tc>
          <w:tcPr>
            <w:tcW w:w="1191" w:type="dxa"/>
          </w:tcPr>
          <w:p w:rsidR="006B5C6B" w:rsidRPr="00432E03" w:rsidDel="006C3EBF" w:rsidRDefault="006B5C6B" w:rsidP="00E7128E">
            <w:pPr>
              <w:pStyle w:val="Tabletext"/>
            </w:pPr>
          </w:p>
        </w:tc>
      </w:tr>
      <w:tr w:rsidR="006B5C6B" w:rsidRPr="00432E03">
        <w:trPr>
          <w:cantSplit/>
        </w:trPr>
        <w:tc>
          <w:tcPr>
            <w:tcW w:w="1134" w:type="dxa"/>
          </w:tcPr>
          <w:p w:rsidR="006B5C6B" w:rsidRPr="00432E03" w:rsidRDefault="006B5C6B" w:rsidP="00FC56E4">
            <w:pPr>
              <w:pStyle w:val="Tabletext"/>
            </w:pPr>
            <w:r w:rsidRPr="00432E03">
              <w:t>0303.63.00</w:t>
            </w:r>
          </w:p>
        </w:tc>
        <w:tc>
          <w:tcPr>
            <w:tcW w:w="4820" w:type="dxa"/>
          </w:tcPr>
          <w:p w:rsidR="006B5C6B" w:rsidRPr="00432E03" w:rsidRDefault="006800DF" w:rsidP="00EE101B">
            <w:pPr>
              <w:pStyle w:val="CTA--"/>
            </w:pPr>
            <w:r>
              <w:noBreakHyphen/>
            </w:r>
            <w:r>
              <w:noBreakHyphen/>
            </w:r>
            <w:r w:rsidR="006B5C6B" w:rsidRPr="00432E03">
              <w:t>Cod (</w:t>
            </w:r>
            <w:r w:rsidR="006B5C6B" w:rsidRPr="00432E03">
              <w:rPr>
                <w:i/>
              </w:rPr>
              <w:t>Gadus morhua, Gadus ogac, Gadus macrocephalus</w:t>
            </w:r>
            <w:r w:rsidR="006B5C6B" w:rsidRPr="00432E03">
              <w:t>)</w:t>
            </w:r>
          </w:p>
        </w:tc>
        <w:tc>
          <w:tcPr>
            <w:tcW w:w="1191" w:type="dxa"/>
          </w:tcPr>
          <w:p w:rsidR="006B5C6B" w:rsidRPr="00432E03" w:rsidRDefault="006B5C6B" w:rsidP="00E7128E">
            <w:pPr>
              <w:pStyle w:val="Tabletext"/>
            </w:pPr>
            <w:r w:rsidRPr="00432E03">
              <w:t>Free</w:t>
            </w:r>
          </w:p>
        </w:tc>
      </w:tr>
      <w:tr w:rsidR="006B5C6B" w:rsidRPr="00432E03">
        <w:trPr>
          <w:cantSplit/>
        </w:trPr>
        <w:tc>
          <w:tcPr>
            <w:tcW w:w="1134" w:type="dxa"/>
          </w:tcPr>
          <w:p w:rsidR="006B5C6B" w:rsidRPr="00432E03" w:rsidRDefault="006B5C6B" w:rsidP="00FC56E4">
            <w:pPr>
              <w:pStyle w:val="Tabletext"/>
            </w:pPr>
            <w:r w:rsidRPr="00432E03">
              <w:t>0303.64.00</w:t>
            </w:r>
          </w:p>
        </w:tc>
        <w:tc>
          <w:tcPr>
            <w:tcW w:w="4820" w:type="dxa"/>
          </w:tcPr>
          <w:p w:rsidR="006B5C6B" w:rsidRPr="00432E03" w:rsidRDefault="006800DF" w:rsidP="00EE101B">
            <w:pPr>
              <w:pStyle w:val="CTA--"/>
            </w:pPr>
            <w:r>
              <w:noBreakHyphen/>
            </w:r>
            <w:r>
              <w:noBreakHyphen/>
            </w:r>
            <w:r w:rsidR="006B5C6B" w:rsidRPr="00432E03">
              <w:t>Haddock (</w:t>
            </w:r>
            <w:r w:rsidR="006B5C6B" w:rsidRPr="00432E03">
              <w:rPr>
                <w:i/>
              </w:rPr>
              <w:t>Melanogrammus aeglefinus</w:t>
            </w:r>
            <w:r w:rsidR="006B5C6B" w:rsidRPr="00432E03">
              <w:t>)</w:t>
            </w:r>
          </w:p>
        </w:tc>
        <w:tc>
          <w:tcPr>
            <w:tcW w:w="1191" w:type="dxa"/>
          </w:tcPr>
          <w:p w:rsidR="006B5C6B" w:rsidRPr="00432E03" w:rsidRDefault="006B5C6B" w:rsidP="00E7128E">
            <w:pPr>
              <w:pStyle w:val="Tabletext"/>
            </w:pPr>
            <w:r w:rsidRPr="00432E03">
              <w:t>Free</w:t>
            </w:r>
          </w:p>
        </w:tc>
      </w:tr>
      <w:tr w:rsidR="006B5C6B" w:rsidRPr="00432E03">
        <w:trPr>
          <w:cantSplit/>
        </w:trPr>
        <w:tc>
          <w:tcPr>
            <w:tcW w:w="1134" w:type="dxa"/>
          </w:tcPr>
          <w:p w:rsidR="006B5C6B" w:rsidRPr="00432E03" w:rsidRDefault="006B5C6B" w:rsidP="00FC56E4">
            <w:pPr>
              <w:pStyle w:val="Tabletext"/>
            </w:pPr>
            <w:r w:rsidRPr="00432E03">
              <w:t>0303.65.00</w:t>
            </w:r>
          </w:p>
        </w:tc>
        <w:tc>
          <w:tcPr>
            <w:tcW w:w="4820" w:type="dxa"/>
          </w:tcPr>
          <w:p w:rsidR="006B5C6B" w:rsidRPr="00432E03" w:rsidRDefault="006800DF" w:rsidP="00EE101B">
            <w:pPr>
              <w:pStyle w:val="CTA--"/>
            </w:pPr>
            <w:r>
              <w:noBreakHyphen/>
            </w:r>
            <w:r>
              <w:noBreakHyphen/>
            </w:r>
            <w:r w:rsidR="006B5C6B" w:rsidRPr="00432E03">
              <w:t>Coalfish (</w:t>
            </w:r>
            <w:r w:rsidR="006B5C6B" w:rsidRPr="00432E03">
              <w:rPr>
                <w:i/>
              </w:rPr>
              <w:t>Pollachius virens</w:t>
            </w:r>
            <w:r w:rsidR="006B5C6B" w:rsidRPr="00432E03">
              <w:t>)</w:t>
            </w:r>
          </w:p>
        </w:tc>
        <w:tc>
          <w:tcPr>
            <w:tcW w:w="1191" w:type="dxa"/>
          </w:tcPr>
          <w:p w:rsidR="006B5C6B" w:rsidRPr="00432E03" w:rsidRDefault="006B5C6B" w:rsidP="00E7128E">
            <w:pPr>
              <w:pStyle w:val="Tabletext"/>
            </w:pPr>
            <w:r w:rsidRPr="00432E03">
              <w:t>Free</w:t>
            </w:r>
          </w:p>
        </w:tc>
      </w:tr>
      <w:tr w:rsidR="006B5C6B" w:rsidRPr="00432E03">
        <w:trPr>
          <w:cantSplit/>
        </w:trPr>
        <w:tc>
          <w:tcPr>
            <w:tcW w:w="1134" w:type="dxa"/>
          </w:tcPr>
          <w:p w:rsidR="006B5C6B" w:rsidRPr="00432E03" w:rsidRDefault="006B5C6B" w:rsidP="00FC56E4">
            <w:pPr>
              <w:pStyle w:val="Tabletext"/>
            </w:pPr>
            <w:r w:rsidRPr="00432E03">
              <w:t>0303.66.00</w:t>
            </w:r>
          </w:p>
        </w:tc>
        <w:tc>
          <w:tcPr>
            <w:tcW w:w="4820" w:type="dxa"/>
          </w:tcPr>
          <w:p w:rsidR="006B5C6B" w:rsidRPr="00432E03" w:rsidRDefault="006800DF" w:rsidP="00EE101B">
            <w:pPr>
              <w:pStyle w:val="CTA--"/>
            </w:pPr>
            <w:r>
              <w:noBreakHyphen/>
            </w:r>
            <w:r>
              <w:noBreakHyphen/>
            </w:r>
            <w:r w:rsidR="006B5C6B" w:rsidRPr="00432E03">
              <w:t>Hake (</w:t>
            </w:r>
            <w:r w:rsidR="006B5C6B" w:rsidRPr="00432E03">
              <w:rPr>
                <w:i/>
              </w:rPr>
              <w:t>Merluccius spp., Urophycis spp.</w:t>
            </w:r>
            <w:r w:rsidR="006B5C6B" w:rsidRPr="00432E03">
              <w:t>)</w:t>
            </w:r>
          </w:p>
        </w:tc>
        <w:tc>
          <w:tcPr>
            <w:tcW w:w="1191" w:type="dxa"/>
          </w:tcPr>
          <w:p w:rsidR="006B5C6B" w:rsidRPr="00432E03" w:rsidRDefault="006B5C6B" w:rsidP="00E7128E">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0303.67.00</w:t>
            </w:r>
          </w:p>
        </w:tc>
        <w:tc>
          <w:tcPr>
            <w:tcW w:w="4820" w:type="dxa"/>
          </w:tcPr>
          <w:p w:rsidR="00A61858" w:rsidRPr="00432E03" w:rsidRDefault="006800DF" w:rsidP="00A61858">
            <w:pPr>
              <w:pStyle w:val="CTA--"/>
            </w:pPr>
            <w:r>
              <w:noBreakHyphen/>
            </w:r>
            <w:r>
              <w:noBreakHyphen/>
            </w:r>
            <w:r w:rsidR="00A61858" w:rsidRPr="00432E03">
              <w:t>Alaska Pollock (</w:t>
            </w:r>
            <w:r w:rsidR="00A61858" w:rsidRPr="00432E03">
              <w:rPr>
                <w:i/>
              </w:rPr>
              <w:t>Theragra chalcogramma</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0303.68.00</w:t>
            </w:r>
          </w:p>
        </w:tc>
        <w:tc>
          <w:tcPr>
            <w:tcW w:w="4820" w:type="dxa"/>
          </w:tcPr>
          <w:p w:rsidR="00A61858" w:rsidRPr="00432E03" w:rsidRDefault="006800DF" w:rsidP="00A61858">
            <w:pPr>
              <w:pStyle w:val="CTA--"/>
            </w:pPr>
            <w:r>
              <w:noBreakHyphen/>
            </w:r>
            <w:r>
              <w:noBreakHyphen/>
            </w:r>
            <w:r w:rsidR="00A61858" w:rsidRPr="00432E03">
              <w:t>Blue whitings (</w:t>
            </w:r>
            <w:r w:rsidR="00A61858" w:rsidRPr="00432E03">
              <w:rPr>
                <w:i/>
              </w:rPr>
              <w:t>Micromesistius poutassou, Micromesistius australis</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0303.69.00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lastRenderedPageBreak/>
              <w:t>0303.8</w:t>
            </w:r>
          </w:p>
        </w:tc>
        <w:tc>
          <w:tcPr>
            <w:tcW w:w="4820" w:type="dxa"/>
          </w:tcPr>
          <w:p w:rsidR="00A61858" w:rsidRPr="00432E03" w:rsidRDefault="006800DF" w:rsidP="00A61858">
            <w:pPr>
              <w:pStyle w:val="CTA-"/>
            </w:pPr>
            <w:r>
              <w:noBreakHyphen/>
            </w:r>
            <w:r w:rsidR="00A61858" w:rsidRPr="00432E03">
              <w:t>Other fish, excluding edible fish offal of 0303.91.00 to 0303.99.00:</w:t>
            </w:r>
          </w:p>
        </w:tc>
        <w:tc>
          <w:tcPr>
            <w:tcW w:w="1191" w:type="dxa"/>
          </w:tcPr>
          <w:p w:rsidR="00A61858" w:rsidRPr="00432E03" w:rsidRDefault="00A61858" w:rsidP="00A61858">
            <w:pPr>
              <w:pStyle w:val="Tabletext"/>
            </w:pPr>
          </w:p>
        </w:tc>
      </w:tr>
      <w:tr w:rsidR="00A61858" w:rsidRPr="00432E03">
        <w:trPr>
          <w:cantSplit/>
        </w:trPr>
        <w:tc>
          <w:tcPr>
            <w:tcW w:w="1134" w:type="dxa"/>
          </w:tcPr>
          <w:p w:rsidR="00A61858" w:rsidRPr="00432E03" w:rsidRDefault="00A61858" w:rsidP="00A61858">
            <w:pPr>
              <w:pStyle w:val="Tabletext"/>
            </w:pPr>
            <w:r w:rsidRPr="00432E03">
              <w:t>0303.81.00</w:t>
            </w:r>
          </w:p>
        </w:tc>
        <w:tc>
          <w:tcPr>
            <w:tcW w:w="4820" w:type="dxa"/>
          </w:tcPr>
          <w:p w:rsidR="00A61858" w:rsidRPr="00432E03" w:rsidRDefault="006800DF" w:rsidP="00A61858">
            <w:pPr>
              <w:pStyle w:val="CTA--"/>
            </w:pPr>
            <w:r>
              <w:noBreakHyphen/>
            </w:r>
            <w:r>
              <w:noBreakHyphen/>
            </w:r>
            <w:r w:rsidR="00A61858" w:rsidRPr="00432E03">
              <w:t>Dogfish and other sharks</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0303.82.00</w:t>
            </w:r>
          </w:p>
        </w:tc>
        <w:tc>
          <w:tcPr>
            <w:tcW w:w="4820" w:type="dxa"/>
          </w:tcPr>
          <w:p w:rsidR="00A61858" w:rsidRPr="00432E03" w:rsidRDefault="006800DF" w:rsidP="00A61858">
            <w:pPr>
              <w:pStyle w:val="CTA--"/>
            </w:pPr>
            <w:r>
              <w:noBreakHyphen/>
            </w:r>
            <w:r>
              <w:noBreakHyphen/>
            </w:r>
            <w:r w:rsidR="00A61858" w:rsidRPr="00432E03">
              <w:t>Rays and skates (</w:t>
            </w:r>
            <w:r w:rsidR="00A61858" w:rsidRPr="00432E03">
              <w:rPr>
                <w:i/>
              </w:rPr>
              <w:t>Rajidae</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0303.83.00</w:t>
            </w:r>
          </w:p>
        </w:tc>
        <w:tc>
          <w:tcPr>
            <w:tcW w:w="4820" w:type="dxa"/>
          </w:tcPr>
          <w:p w:rsidR="00A61858" w:rsidRPr="00432E03" w:rsidRDefault="006800DF" w:rsidP="00A61858">
            <w:pPr>
              <w:pStyle w:val="CTA--"/>
            </w:pPr>
            <w:r>
              <w:noBreakHyphen/>
            </w:r>
            <w:r>
              <w:noBreakHyphen/>
            </w:r>
            <w:r w:rsidR="00A61858" w:rsidRPr="00432E03">
              <w:t>Toothfish (</w:t>
            </w:r>
            <w:r w:rsidR="00A61858" w:rsidRPr="00432E03">
              <w:rPr>
                <w:i/>
              </w:rPr>
              <w:t>Dissostichus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0303.84.00</w:t>
            </w:r>
          </w:p>
        </w:tc>
        <w:tc>
          <w:tcPr>
            <w:tcW w:w="4820" w:type="dxa"/>
          </w:tcPr>
          <w:p w:rsidR="00A61858" w:rsidRPr="00432E03" w:rsidRDefault="006800DF" w:rsidP="00A61858">
            <w:pPr>
              <w:pStyle w:val="CTA--"/>
            </w:pPr>
            <w:r>
              <w:noBreakHyphen/>
            </w:r>
            <w:r>
              <w:noBreakHyphen/>
            </w:r>
            <w:r w:rsidR="00A61858" w:rsidRPr="00432E03">
              <w:t>Seabass (</w:t>
            </w:r>
            <w:r w:rsidR="00A61858" w:rsidRPr="00432E03">
              <w:rPr>
                <w:i/>
              </w:rPr>
              <w:t>Dicentrarchus spp.</w:t>
            </w:r>
            <w:r w:rsidR="00A61858" w:rsidRPr="00432E03">
              <w: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0303.89.00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0303.9</w:t>
            </w:r>
          </w:p>
        </w:tc>
        <w:tc>
          <w:tcPr>
            <w:tcW w:w="4820" w:type="dxa"/>
          </w:tcPr>
          <w:p w:rsidR="00A61858" w:rsidRPr="00432E03" w:rsidRDefault="006800DF" w:rsidP="00A61858">
            <w:pPr>
              <w:pStyle w:val="CTA-"/>
            </w:pPr>
            <w:r>
              <w:noBreakHyphen/>
            </w:r>
            <w:r w:rsidR="00A61858" w:rsidRPr="00432E03">
              <w:t>Livers, roes, milt, fish fins, heads, tails, maws and other edible fish offal:</w:t>
            </w:r>
          </w:p>
        </w:tc>
        <w:tc>
          <w:tcPr>
            <w:tcW w:w="1191" w:type="dxa"/>
          </w:tcPr>
          <w:p w:rsidR="00A61858" w:rsidRPr="00432E03" w:rsidRDefault="00A61858" w:rsidP="00A61858">
            <w:pPr>
              <w:pStyle w:val="Tabletext"/>
            </w:pPr>
          </w:p>
        </w:tc>
      </w:tr>
      <w:tr w:rsidR="00A61858" w:rsidRPr="00432E03">
        <w:trPr>
          <w:cantSplit/>
        </w:trPr>
        <w:tc>
          <w:tcPr>
            <w:tcW w:w="1134" w:type="dxa"/>
          </w:tcPr>
          <w:p w:rsidR="00A61858" w:rsidRPr="00432E03" w:rsidRDefault="00A61858" w:rsidP="00A61858">
            <w:pPr>
              <w:pStyle w:val="Tabletext"/>
            </w:pPr>
            <w:r w:rsidRPr="00432E03">
              <w:t>0303.91.00</w:t>
            </w:r>
          </w:p>
        </w:tc>
        <w:tc>
          <w:tcPr>
            <w:tcW w:w="4820" w:type="dxa"/>
          </w:tcPr>
          <w:p w:rsidR="00A61858" w:rsidRPr="00432E03" w:rsidRDefault="006800DF" w:rsidP="00A61858">
            <w:pPr>
              <w:pStyle w:val="CTA--"/>
            </w:pPr>
            <w:r>
              <w:noBreakHyphen/>
            </w:r>
            <w:r>
              <w:noBreakHyphen/>
            </w:r>
            <w:r w:rsidR="00A61858" w:rsidRPr="00432E03">
              <w:t>Livers, roes and milt</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0303.92.00</w:t>
            </w:r>
          </w:p>
        </w:tc>
        <w:tc>
          <w:tcPr>
            <w:tcW w:w="4820" w:type="dxa"/>
          </w:tcPr>
          <w:p w:rsidR="00A61858" w:rsidRPr="00432E03" w:rsidRDefault="006800DF" w:rsidP="00A61858">
            <w:pPr>
              <w:pStyle w:val="CTA--"/>
            </w:pPr>
            <w:r>
              <w:noBreakHyphen/>
            </w:r>
            <w:r>
              <w:noBreakHyphen/>
            </w:r>
            <w:r w:rsidR="00A61858" w:rsidRPr="00432E03">
              <w:t>Shark fins</w:t>
            </w:r>
          </w:p>
        </w:tc>
        <w:tc>
          <w:tcPr>
            <w:tcW w:w="1191" w:type="dxa"/>
          </w:tcPr>
          <w:p w:rsidR="00A61858" w:rsidRPr="00432E03" w:rsidRDefault="00A61858" w:rsidP="00A61858">
            <w:pPr>
              <w:pStyle w:val="Tabletext"/>
            </w:pPr>
            <w:r w:rsidRPr="00432E03">
              <w:t>Free</w:t>
            </w:r>
          </w:p>
        </w:tc>
      </w:tr>
      <w:tr w:rsidR="00A61858" w:rsidRPr="00432E03">
        <w:trPr>
          <w:cantSplit/>
        </w:trPr>
        <w:tc>
          <w:tcPr>
            <w:tcW w:w="1134" w:type="dxa"/>
          </w:tcPr>
          <w:p w:rsidR="00A61858" w:rsidRPr="00432E03" w:rsidRDefault="00A61858" w:rsidP="00A61858">
            <w:pPr>
              <w:pStyle w:val="Tabletext"/>
            </w:pPr>
            <w:r w:rsidRPr="00432E03">
              <w:t>0303.99.00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bl>
    <w:p w:rsidR="00620205" w:rsidRPr="00432E0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C56E4">
            <w:pPr>
              <w:pStyle w:val="Tabletext"/>
            </w:pPr>
            <w:r w:rsidRPr="00432E03">
              <w:t>0304</w:t>
            </w:r>
          </w:p>
        </w:tc>
        <w:tc>
          <w:tcPr>
            <w:tcW w:w="4820" w:type="dxa"/>
          </w:tcPr>
          <w:p w:rsidR="00620205" w:rsidRPr="00432E03" w:rsidRDefault="00620205" w:rsidP="00620205">
            <w:pPr>
              <w:pStyle w:val="CTACAPS"/>
            </w:pPr>
            <w:r w:rsidRPr="00432E03">
              <w:t>FISH FILLETS AND OTHER FISH MEAT (WHETHER OR NOT MINCED), FRESH, CHILLED OR FROZEN:</w:t>
            </w:r>
          </w:p>
        </w:tc>
        <w:tc>
          <w:tcPr>
            <w:tcW w:w="1191" w:type="dxa"/>
          </w:tcPr>
          <w:p w:rsidR="00620205" w:rsidRPr="00432E03" w:rsidRDefault="00620205" w:rsidP="00E7128E">
            <w:pPr>
              <w:pStyle w:val="Tabletext"/>
            </w:pPr>
          </w:p>
        </w:tc>
      </w:tr>
      <w:tr w:rsidR="00410153" w:rsidRPr="00432E03" w:rsidDel="00084620">
        <w:trPr>
          <w:cantSplit/>
        </w:trPr>
        <w:tc>
          <w:tcPr>
            <w:tcW w:w="1134" w:type="dxa"/>
          </w:tcPr>
          <w:p w:rsidR="00410153" w:rsidRPr="00432E03" w:rsidRDefault="00410153" w:rsidP="00084620">
            <w:pPr>
              <w:pStyle w:val="Tabletext"/>
            </w:pPr>
            <w:r w:rsidRPr="00432E03">
              <w:t>0304.3</w:t>
            </w:r>
          </w:p>
        </w:tc>
        <w:tc>
          <w:tcPr>
            <w:tcW w:w="4820" w:type="dxa"/>
          </w:tcPr>
          <w:p w:rsidR="00410153" w:rsidRPr="00432E03" w:rsidRDefault="006800DF" w:rsidP="00084620">
            <w:pPr>
              <w:pStyle w:val="CTA-"/>
            </w:pPr>
            <w:r>
              <w:noBreakHyphen/>
            </w:r>
            <w:r w:rsidR="006B5C6B" w:rsidRPr="00432E03">
              <w:t>Fresh or chilled fillets of tilapias (</w:t>
            </w:r>
            <w:r w:rsidR="006B5C6B" w:rsidRPr="00432E03">
              <w:rPr>
                <w:i/>
                <w:iCs/>
              </w:rPr>
              <w:t>Oreochromis spp</w:t>
            </w:r>
            <w:r w:rsidR="006B5C6B" w:rsidRPr="00432E03">
              <w:t>.), catfish (</w:t>
            </w:r>
            <w:r w:rsidR="006B5C6B" w:rsidRPr="00432E03">
              <w:rPr>
                <w:i/>
                <w:iCs/>
              </w:rPr>
              <w:t>Pangasius spp</w:t>
            </w:r>
            <w:r w:rsidR="006B5C6B" w:rsidRPr="00432E03">
              <w:t xml:space="preserve">., </w:t>
            </w:r>
            <w:r w:rsidR="006B5C6B" w:rsidRPr="00432E03">
              <w:rPr>
                <w:i/>
                <w:iCs/>
              </w:rPr>
              <w:t>Silurus spp</w:t>
            </w:r>
            <w:r w:rsidR="006B5C6B" w:rsidRPr="00432E03">
              <w:t xml:space="preserve">., </w:t>
            </w:r>
            <w:r w:rsidR="006B5C6B" w:rsidRPr="00432E03">
              <w:rPr>
                <w:i/>
                <w:iCs/>
              </w:rPr>
              <w:t>Clarias spp</w:t>
            </w:r>
            <w:r w:rsidR="006B5C6B" w:rsidRPr="00432E03">
              <w:t xml:space="preserve">., </w:t>
            </w:r>
            <w:r w:rsidR="006B5C6B" w:rsidRPr="00432E03">
              <w:rPr>
                <w:i/>
                <w:iCs/>
              </w:rPr>
              <w:t>Ictalurus spp</w:t>
            </w:r>
            <w:r w:rsidR="006B5C6B" w:rsidRPr="00432E03">
              <w:t>.), carp (</w:t>
            </w:r>
            <w:r w:rsidR="006B5C6B" w:rsidRPr="00432E03">
              <w:rPr>
                <w:i/>
                <w:iCs/>
              </w:rPr>
              <w:t>Cyprinus spp</w:t>
            </w:r>
            <w:r w:rsidR="006B5C6B" w:rsidRPr="00432E03">
              <w:rPr>
                <w:iCs/>
              </w:rPr>
              <w:t>.</w:t>
            </w:r>
            <w:r w:rsidR="006B5C6B" w:rsidRPr="00432E03">
              <w:t xml:space="preserve">, </w:t>
            </w:r>
            <w:r w:rsidR="006B5C6B" w:rsidRPr="00432E03">
              <w:rPr>
                <w:i/>
                <w:iCs/>
              </w:rPr>
              <w:t>Carassius spp</w:t>
            </w:r>
            <w:r w:rsidR="006B5C6B" w:rsidRPr="00432E03">
              <w:rPr>
                <w:iCs/>
              </w:rPr>
              <w:t>.</w:t>
            </w:r>
            <w:r w:rsidR="006B5C6B" w:rsidRPr="00432E03">
              <w:t xml:space="preserve">, </w:t>
            </w:r>
            <w:r w:rsidR="006B5C6B" w:rsidRPr="00432E03">
              <w:rPr>
                <w:i/>
                <w:iCs/>
              </w:rPr>
              <w:t>Ctenopharyngodon idellus</w:t>
            </w:r>
            <w:r w:rsidR="006B5C6B" w:rsidRPr="00432E03">
              <w:t xml:space="preserve">, </w:t>
            </w:r>
            <w:r w:rsidR="006B5C6B" w:rsidRPr="00432E03">
              <w:rPr>
                <w:i/>
                <w:iCs/>
              </w:rPr>
              <w:t>Hypophthalmichthys spp</w:t>
            </w:r>
            <w:r w:rsidR="006B5C6B" w:rsidRPr="00432E03">
              <w:t xml:space="preserve">., </w:t>
            </w:r>
            <w:r w:rsidR="006B5C6B" w:rsidRPr="00432E03">
              <w:rPr>
                <w:i/>
                <w:iCs/>
              </w:rPr>
              <w:t>Cirrhinus spp</w:t>
            </w:r>
            <w:r w:rsidR="006B5C6B" w:rsidRPr="00432E03">
              <w:t xml:space="preserve">., </w:t>
            </w:r>
            <w:r w:rsidR="006B5C6B" w:rsidRPr="00432E03">
              <w:rPr>
                <w:i/>
                <w:iCs/>
              </w:rPr>
              <w:t>Mylopharyngodon piceus</w:t>
            </w:r>
            <w:r w:rsidR="006B5C6B" w:rsidRPr="00432E03">
              <w:rPr>
                <w:iCs/>
              </w:rPr>
              <w:t>,</w:t>
            </w:r>
            <w:r w:rsidR="006B5C6B" w:rsidRPr="00432E03">
              <w:rPr>
                <w:i/>
                <w:iCs/>
              </w:rPr>
              <w:t xml:space="preserve"> Catla catla</w:t>
            </w:r>
            <w:r w:rsidR="006B5C6B" w:rsidRPr="00432E03">
              <w:t xml:space="preserve">, </w:t>
            </w:r>
            <w:r w:rsidR="006B5C6B" w:rsidRPr="00432E03">
              <w:rPr>
                <w:i/>
                <w:iCs/>
              </w:rPr>
              <w:t>Labeo spp</w:t>
            </w:r>
            <w:r w:rsidR="006B5C6B" w:rsidRPr="00432E03">
              <w:rPr>
                <w:iCs/>
              </w:rPr>
              <w:t>.</w:t>
            </w:r>
            <w:r w:rsidR="006B5C6B" w:rsidRPr="00432E03">
              <w:t xml:space="preserve">, </w:t>
            </w:r>
            <w:r w:rsidR="006B5C6B" w:rsidRPr="00432E03">
              <w:rPr>
                <w:i/>
                <w:iCs/>
              </w:rPr>
              <w:t>Osteochilus hasselti</w:t>
            </w:r>
            <w:r w:rsidR="006B5C6B" w:rsidRPr="00432E03">
              <w:t xml:space="preserve">, </w:t>
            </w:r>
            <w:r w:rsidR="006B5C6B" w:rsidRPr="00432E03">
              <w:rPr>
                <w:i/>
                <w:iCs/>
              </w:rPr>
              <w:t>Leptobarbus hoeveni</w:t>
            </w:r>
            <w:r w:rsidR="006B5C6B" w:rsidRPr="00432E03">
              <w:rPr>
                <w:iCs/>
              </w:rPr>
              <w:t>,</w:t>
            </w:r>
            <w:r w:rsidR="006B5C6B" w:rsidRPr="00432E03">
              <w:rPr>
                <w:i/>
                <w:iCs/>
              </w:rPr>
              <w:t xml:space="preserve"> Megalobrama spp</w:t>
            </w:r>
            <w:r w:rsidR="006B5C6B" w:rsidRPr="00432E03">
              <w:rPr>
                <w:iCs/>
              </w:rPr>
              <w:t>.</w:t>
            </w:r>
            <w:r w:rsidR="006B5C6B" w:rsidRPr="00432E03">
              <w:t>), eels (</w:t>
            </w:r>
            <w:r w:rsidR="006B5C6B" w:rsidRPr="00432E03">
              <w:rPr>
                <w:i/>
                <w:iCs/>
              </w:rPr>
              <w:t>Anguilla spp</w:t>
            </w:r>
            <w:r w:rsidR="006B5C6B" w:rsidRPr="00432E03">
              <w:t>.), Nile perch (</w:t>
            </w:r>
            <w:r w:rsidR="006B5C6B" w:rsidRPr="00432E03">
              <w:rPr>
                <w:i/>
                <w:iCs/>
              </w:rPr>
              <w:t>Lates niloticus</w:t>
            </w:r>
            <w:r w:rsidR="006B5C6B" w:rsidRPr="00432E03">
              <w:t>) and snakeheads (</w:t>
            </w:r>
            <w:r w:rsidR="006B5C6B" w:rsidRPr="00432E03">
              <w:rPr>
                <w:i/>
                <w:iCs/>
              </w:rPr>
              <w:t>Channa spp</w:t>
            </w:r>
            <w:r w:rsidR="006B5C6B" w:rsidRPr="00432E03">
              <w:rPr>
                <w:iCs/>
              </w:rPr>
              <w:t>.</w:t>
            </w:r>
            <w:r w:rsidR="006B5C6B" w:rsidRPr="00432E03">
              <w:t>):</w:t>
            </w:r>
          </w:p>
        </w:tc>
        <w:tc>
          <w:tcPr>
            <w:tcW w:w="1191" w:type="dxa"/>
          </w:tcPr>
          <w:p w:rsidR="00410153" w:rsidRPr="00432E03" w:rsidDel="00084620" w:rsidRDefault="00410153" w:rsidP="00E7128E">
            <w:pPr>
              <w:pStyle w:val="Tabletext"/>
            </w:pPr>
          </w:p>
        </w:tc>
      </w:tr>
      <w:tr w:rsidR="00410153" w:rsidRPr="00432E03" w:rsidDel="00084620">
        <w:trPr>
          <w:cantSplit/>
        </w:trPr>
        <w:tc>
          <w:tcPr>
            <w:tcW w:w="1134" w:type="dxa"/>
          </w:tcPr>
          <w:p w:rsidR="00410153" w:rsidRPr="00432E03" w:rsidRDefault="00410153" w:rsidP="00084620">
            <w:pPr>
              <w:pStyle w:val="Tabletext"/>
            </w:pPr>
            <w:r w:rsidRPr="00432E03">
              <w:t>0304.31.00</w:t>
            </w:r>
          </w:p>
        </w:tc>
        <w:tc>
          <w:tcPr>
            <w:tcW w:w="4820" w:type="dxa"/>
          </w:tcPr>
          <w:p w:rsidR="00410153" w:rsidRPr="00432E03" w:rsidRDefault="006800DF" w:rsidP="00DD1ED4">
            <w:pPr>
              <w:pStyle w:val="CTA--"/>
            </w:pPr>
            <w:r>
              <w:noBreakHyphen/>
            </w:r>
            <w:r>
              <w:noBreakHyphen/>
            </w:r>
            <w:r w:rsidR="00410153" w:rsidRPr="00432E03">
              <w:t>Tilapias (</w:t>
            </w:r>
            <w:r w:rsidR="00410153" w:rsidRPr="00432E03">
              <w:rPr>
                <w:i/>
              </w:rPr>
              <w:t>Oreochromis spp.</w:t>
            </w:r>
            <w:r w:rsidR="00410153" w:rsidRPr="00432E03">
              <w:t>)</w:t>
            </w:r>
          </w:p>
        </w:tc>
        <w:tc>
          <w:tcPr>
            <w:tcW w:w="1191" w:type="dxa"/>
          </w:tcPr>
          <w:p w:rsidR="00410153" w:rsidRPr="00432E03" w:rsidDel="00084620" w:rsidRDefault="00410153" w:rsidP="00E7128E">
            <w:pPr>
              <w:pStyle w:val="Tabletext"/>
            </w:pPr>
            <w:r w:rsidRPr="00432E03">
              <w:t>Free</w:t>
            </w:r>
          </w:p>
        </w:tc>
      </w:tr>
      <w:tr w:rsidR="00410153" w:rsidRPr="00432E03" w:rsidDel="00084620">
        <w:trPr>
          <w:cantSplit/>
        </w:trPr>
        <w:tc>
          <w:tcPr>
            <w:tcW w:w="1134" w:type="dxa"/>
          </w:tcPr>
          <w:p w:rsidR="00410153" w:rsidRPr="00432E03" w:rsidRDefault="00410153" w:rsidP="00084620">
            <w:pPr>
              <w:pStyle w:val="Tabletext"/>
            </w:pPr>
            <w:r w:rsidRPr="00432E03">
              <w:t>0304.32.00</w:t>
            </w:r>
          </w:p>
        </w:tc>
        <w:tc>
          <w:tcPr>
            <w:tcW w:w="4820" w:type="dxa"/>
          </w:tcPr>
          <w:p w:rsidR="00410153" w:rsidRPr="00432E03" w:rsidRDefault="006800DF" w:rsidP="00DD1ED4">
            <w:pPr>
              <w:pStyle w:val="CTA--"/>
            </w:pPr>
            <w:r>
              <w:noBreakHyphen/>
            </w:r>
            <w:r>
              <w:noBreakHyphen/>
            </w:r>
            <w:r w:rsidR="00410153" w:rsidRPr="00432E03">
              <w:t>Catfish (</w:t>
            </w:r>
            <w:r w:rsidR="00410153" w:rsidRPr="00432E03">
              <w:rPr>
                <w:i/>
              </w:rPr>
              <w:t>Pangasius spp., Silurus spp., Clarias spp., Ictalurus spp.</w:t>
            </w:r>
            <w:r w:rsidR="00410153" w:rsidRPr="00432E03">
              <w:t>)</w:t>
            </w:r>
          </w:p>
        </w:tc>
        <w:tc>
          <w:tcPr>
            <w:tcW w:w="1191" w:type="dxa"/>
          </w:tcPr>
          <w:p w:rsidR="00410153" w:rsidRPr="00432E03" w:rsidDel="00084620" w:rsidRDefault="00410153" w:rsidP="00E7128E">
            <w:pPr>
              <w:pStyle w:val="Tabletext"/>
            </w:pPr>
            <w:r w:rsidRPr="00432E03">
              <w:t>Free</w:t>
            </w:r>
          </w:p>
        </w:tc>
      </w:tr>
      <w:tr w:rsidR="00410153" w:rsidRPr="00432E03" w:rsidDel="00084620">
        <w:trPr>
          <w:cantSplit/>
        </w:trPr>
        <w:tc>
          <w:tcPr>
            <w:tcW w:w="1134" w:type="dxa"/>
          </w:tcPr>
          <w:p w:rsidR="00410153" w:rsidRPr="00432E03" w:rsidRDefault="00410153" w:rsidP="00084620">
            <w:pPr>
              <w:pStyle w:val="Tabletext"/>
            </w:pPr>
            <w:r w:rsidRPr="00432E03">
              <w:t>0304.33.00</w:t>
            </w:r>
          </w:p>
        </w:tc>
        <w:tc>
          <w:tcPr>
            <w:tcW w:w="4820" w:type="dxa"/>
          </w:tcPr>
          <w:p w:rsidR="00410153" w:rsidRPr="00432E03" w:rsidRDefault="006800DF" w:rsidP="00DD1ED4">
            <w:pPr>
              <w:pStyle w:val="CTA--"/>
            </w:pPr>
            <w:r>
              <w:noBreakHyphen/>
            </w:r>
            <w:r>
              <w:noBreakHyphen/>
            </w:r>
            <w:r w:rsidR="00410153" w:rsidRPr="00432E03">
              <w:t>Nile perch (</w:t>
            </w:r>
            <w:r w:rsidR="00410153" w:rsidRPr="00432E03">
              <w:rPr>
                <w:i/>
              </w:rPr>
              <w:t>Lates niloticus</w:t>
            </w:r>
            <w:r w:rsidR="00410153" w:rsidRPr="00432E03">
              <w:t>)</w:t>
            </w:r>
          </w:p>
        </w:tc>
        <w:tc>
          <w:tcPr>
            <w:tcW w:w="1191" w:type="dxa"/>
          </w:tcPr>
          <w:p w:rsidR="00410153" w:rsidRPr="00432E03" w:rsidDel="00084620" w:rsidRDefault="00410153" w:rsidP="00E7128E">
            <w:pPr>
              <w:pStyle w:val="Tabletext"/>
            </w:pPr>
            <w:r w:rsidRPr="00432E03">
              <w:t>Free</w:t>
            </w:r>
          </w:p>
        </w:tc>
      </w:tr>
      <w:tr w:rsidR="00410153" w:rsidRPr="00432E03" w:rsidDel="00084620">
        <w:trPr>
          <w:cantSplit/>
        </w:trPr>
        <w:tc>
          <w:tcPr>
            <w:tcW w:w="1134" w:type="dxa"/>
          </w:tcPr>
          <w:p w:rsidR="00410153" w:rsidRPr="00432E03" w:rsidRDefault="00410153" w:rsidP="00084620">
            <w:pPr>
              <w:pStyle w:val="Tabletext"/>
            </w:pPr>
            <w:r w:rsidRPr="00432E03">
              <w:t>0304.39.00</w:t>
            </w:r>
          </w:p>
        </w:tc>
        <w:tc>
          <w:tcPr>
            <w:tcW w:w="4820" w:type="dxa"/>
          </w:tcPr>
          <w:p w:rsidR="00410153" w:rsidRPr="00432E03" w:rsidRDefault="006800DF" w:rsidP="00DD1ED4">
            <w:pPr>
              <w:pStyle w:val="CTA--"/>
            </w:pPr>
            <w:r>
              <w:noBreakHyphen/>
            </w:r>
            <w:r>
              <w:noBreakHyphen/>
            </w:r>
            <w:r w:rsidR="00410153" w:rsidRPr="00432E03">
              <w:t>Other</w:t>
            </w:r>
          </w:p>
        </w:tc>
        <w:tc>
          <w:tcPr>
            <w:tcW w:w="1191" w:type="dxa"/>
          </w:tcPr>
          <w:p w:rsidR="00410153" w:rsidRPr="00432E03" w:rsidDel="00084620" w:rsidRDefault="00410153" w:rsidP="00E7128E">
            <w:pPr>
              <w:pStyle w:val="Tabletext"/>
            </w:pPr>
            <w:r w:rsidRPr="00432E03">
              <w:t>Free</w:t>
            </w:r>
          </w:p>
        </w:tc>
      </w:tr>
      <w:tr w:rsidR="00410153" w:rsidRPr="00432E03" w:rsidDel="00084620">
        <w:trPr>
          <w:cantSplit/>
        </w:trPr>
        <w:tc>
          <w:tcPr>
            <w:tcW w:w="1134" w:type="dxa"/>
          </w:tcPr>
          <w:p w:rsidR="00410153" w:rsidRPr="00432E03" w:rsidRDefault="00410153" w:rsidP="00084620">
            <w:pPr>
              <w:pStyle w:val="Tabletext"/>
            </w:pPr>
            <w:r w:rsidRPr="00432E03">
              <w:t>0304.4</w:t>
            </w:r>
          </w:p>
        </w:tc>
        <w:tc>
          <w:tcPr>
            <w:tcW w:w="4820" w:type="dxa"/>
          </w:tcPr>
          <w:p w:rsidR="00410153" w:rsidRPr="00432E03" w:rsidRDefault="006800DF" w:rsidP="00084620">
            <w:pPr>
              <w:pStyle w:val="CTA-"/>
            </w:pPr>
            <w:r>
              <w:noBreakHyphen/>
            </w:r>
            <w:r w:rsidR="00410153" w:rsidRPr="00432E03">
              <w:t>Fresh or chilled fillets of other fish:</w:t>
            </w:r>
          </w:p>
        </w:tc>
        <w:tc>
          <w:tcPr>
            <w:tcW w:w="1191" w:type="dxa"/>
          </w:tcPr>
          <w:p w:rsidR="00410153" w:rsidRPr="00432E03" w:rsidDel="00084620" w:rsidRDefault="00410153" w:rsidP="00E7128E">
            <w:pPr>
              <w:pStyle w:val="Tabletext"/>
            </w:pPr>
          </w:p>
        </w:tc>
      </w:tr>
      <w:tr w:rsidR="00410153" w:rsidRPr="00432E03" w:rsidDel="00084620">
        <w:trPr>
          <w:cantSplit/>
        </w:trPr>
        <w:tc>
          <w:tcPr>
            <w:tcW w:w="1134" w:type="dxa"/>
          </w:tcPr>
          <w:p w:rsidR="00410153" w:rsidRPr="00432E03" w:rsidRDefault="00410153" w:rsidP="00084620">
            <w:pPr>
              <w:pStyle w:val="Tabletext"/>
            </w:pPr>
            <w:r w:rsidRPr="00432E03">
              <w:t>0304.41.00</w:t>
            </w:r>
          </w:p>
        </w:tc>
        <w:tc>
          <w:tcPr>
            <w:tcW w:w="4820" w:type="dxa"/>
          </w:tcPr>
          <w:p w:rsidR="00410153" w:rsidRPr="00432E03" w:rsidRDefault="006800DF" w:rsidP="00021B4A">
            <w:pPr>
              <w:pStyle w:val="CTA--"/>
            </w:pPr>
            <w:r>
              <w:noBreakHyphen/>
            </w:r>
            <w:r>
              <w:noBreakHyphen/>
            </w:r>
            <w:r w:rsidR="00410153" w:rsidRPr="00432E03">
              <w:t>Pacific salmon (</w:t>
            </w:r>
            <w:r w:rsidR="00410153" w:rsidRPr="00432E03">
              <w:rPr>
                <w:i/>
              </w:rPr>
              <w:t>Oncorhynchus nerka, Oncorhynchus gorbuscha, Oncorhynchus keta, Oncorhynchus tschawytscha, Oncorhynchus kisutch, Oncorhynchus masou</w:t>
            </w:r>
            <w:r w:rsidR="00410153" w:rsidRPr="00432E03">
              <w:t xml:space="preserve"> and</w:t>
            </w:r>
            <w:r w:rsidR="00410153" w:rsidRPr="00432E03">
              <w:rPr>
                <w:i/>
              </w:rPr>
              <w:t xml:space="preserve"> Oncorhynchus rhodurus</w:t>
            </w:r>
            <w:r w:rsidR="00410153" w:rsidRPr="00432E03">
              <w:t>), Atlantic salmon (</w:t>
            </w:r>
            <w:r w:rsidR="00410153" w:rsidRPr="00432E03">
              <w:rPr>
                <w:i/>
              </w:rPr>
              <w:t>Salmo salar</w:t>
            </w:r>
            <w:r w:rsidR="00410153" w:rsidRPr="00432E03">
              <w:t>) and Danube salmon (</w:t>
            </w:r>
            <w:r w:rsidR="00410153" w:rsidRPr="00432E03">
              <w:rPr>
                <w:i/>
              </w:rPr>
              <w:t>Hucho hucho</w:t>
            </w:r>
            <w:r w:rsidR="00410153" w:rsidRPr="00432E03">
              <w:t>)</w:t>
            </w:r>
          </w:p>
        </w:tc>
        <w:tc>
          <w:tcPr>
            <w:tcW w:w="1191" w:type="dxa"/>
          </w:tcPr>
          <w:p w:rsidR="00410153" w:rsidRPr="00432E03" w:rsidDel="00084620" w:rsidRDefault="00410153" w:rsidP="00E7128E">
            <w:pPr>
              <w:pStyle w:val="Tabletext"/>
            </w:pPr>
            <w:r w:rsidRPr="00432E03">
              <w:t>Free</w:t>
            </w:r>
          </w:p>
        </w:tc>
      </w:tr>
      <w:tr w:rsidR="00410153" w:rsidRPr="00432E03" w:rsidDel="00084620">
        <w:trPr>
          <w:cantSplit/>
        </w:trPr>
        <w:tc>
          <w:tcPr>
            <w:tcW w:w="1134" w:type="dxa"/>
          </w:tcPr>
          <w:p w:rsidR="00410153" w:rsidRPr="00432E03" w:rsidRDefault="00410153" w:rsidP="00084620">
            <w:pPr>
              <w:pStyle w:val="Tabletext"/>
            </w:pPr>
            <w:r w:rsidRPr="00432E03">
              <w:lastRenderedPageBreak/>
              <w:t>0304.42.00</w:t>
            </w:r>
          </w:p>
        </w:tc>
        <w:tc>
          <w:tcPr>
            <w:tcW w:w="4820" w:type="dxa"/>
          </w:tcPr>
          <w:p w:rsidR="00410153" w:rsidRPr="00432E03" w:rsidRDefault="006800DF" w:rsidP="00021B4A">
            <w:pPr>
              <w:pStyle w:val="CTA--"/>
            </w:pPr>
            <w:r>
              <w:noBreakHyphen/>
            </w:r>
            <w:r>
              <w:noBreakHyphen/>
            </w:r>
            <w:r w:rsidR="00410153" w:rsidRPr="00432E03">
              <w:t>Trout (</w:t>
            </w:r>
            <w:r w:rsidR="00410153" w:rsidRPr="00432E03">
              <w:rPr>
                <w:i/>
              </w:rPr>
              <w:t xml:space="preserve">Salmo trutta, Oncorhynchus mykiss, Oncorhynchus clarki, Oncorhynchus aguabonita, Oncorhynchus gilae, Oncorhynchus apache </w:t>
            </w:r>
            <w:r w:rsidR="00410153" w:rsidRPr="00432E03">
              <w:t>and</w:t>
            </w:r>
            <w:r w:rsidR="00410153" w:rsidRPr="00432E03">
              <w:rPr>
                <w:i/>
              </w:rPr>
              <w:t xml:space="preserve"> Oncorhynchus chrysogaster</w:t>
            </w:r>
            <w:r w:rsidR="00410153" w:rsidRPr="00432E03">
              <w:t>)</w:t>
            </w:r>
          </w:p>
        </w:tc>
        <w:tc>
          <w:tcPr>
            <w:tcW w:w="1191" w:type="dxa"/>
          </w:tcPr>
          <w:p w:rsidR="00410153" w:rsidRPr="00432E03" w:rsidDel="00084620" w:rsidRDefault="00410153" w:rsidP="00E7128E">
            <w:pPr>
              <w:pStyle w:val="Tabletext"/>
            </w:pPr>
            <w:r w:rsidRPr="00432E03">
              <w:t>Free</w:t>
            </w:r>
          </w:p>
        </w:tc>
      </w:tr>
      <w:tr w:rsidR="00410153" w:rsidRPr="00432E03" w:rsidDel="00084620">
        <w:trPr>
          <w:cantSplit/>
        </w:trPr>
        <w:tc>
          <w:tcPr>
            <w:tcW w:w="1134" w:type="dxa"/>
          </w:tcPr>
          <w:p w:rsidR="00410153" w:rsidRPr="00432E03" w:rsidRDefault="00410153" w:rsidP="00084620">
            <w:pPr>
              <w:pStyle w:val="Tabletext"/>
            </w:pPr>
            <w:r w:rsidRPr="00432E03">
              <w:t>0304.43.00</w:t>
            </w:r>
          </w:p>
        </w:tc>
        <w:tc>
          <w:tcPr>
            <w:tcW w:w="4820" w:type="dxa"/>
          </w:tcPr>
          <w:p w:rsidR="00410153" w:rsidRPr="00432E03" w:rsidRDefault="006800DF" w:rsidP="00021B4A">
            <w:pPr>
              <w:pStyle w:val="CTA--"/>
            </w:pPr>
            <w:r>
              <w:noBreakHyphen/>
            </w:r>
            <w:r>
              <w:noBreakHyphen/>
            </w:r>
            <w:r w:rsidR="00410153" w:rsidRPr="00432E03">
              <w:t>Flat fish (</w:t>
            </w:r>
            <w:r w:rsidR="00410153" w:rsidRPr="00432E03">
              <w:rPr>
                <w:i/>
              </w:rPr>
              <w:t xml:space="preserve">Pleuronectidae, Bothidae, Cynoglossidae, Soleidae, Scophthalmidae </w:t>
            </w:r>
            <w:r w:rsidR="00410153" w:rsidRPr="00432E03">
              <w:t>and</w:t>
            </w:r>
            <w:r w:rsidR="00410153" w:rsidRPr="00432E03">
              <w:rPr>
                <w:i/>
              </w:rPr>
              <w:t xml:space="preserve"> Citharidae</w:t>
            </w:r>
            <w:r w:rsidR="00410153" w:rsidRPr="00432E03">
              <w:t>)</w:t>
            </w:r>
          </w:p>
        </w:tc>
        <w:tc>
          <w:tcPr>
            <w:tcW w:w="1191" w:type="dxa"/>
          </w:tcPr>
          <w:p w:rsidR="00410153" w:rsidRPr="00432E03" w:rsidDel="00084620" w:rsidRDefault="00410153" w:rsidP="00E7128E">
            <w:pPr>
              <w:pStyle w:val="Tabletext"/>
            </w:pPr>
            <w:r w:rsidRPr="00432E03">
              <w:t>Free</w:t>
            </w:r>
          </w:p>
        </w:tc>
      </w:tr>
      <w:tr w:rsidR="00410153" w:rsidRPr="00432E03" w:rsidDel="00084620">
        <w:trPr>
          <w:cantSplit/>
        </w:trPr>
        <w:tc>
          <w:tcPr>
            <w:tcW w:w="1134" w:type="dxa"/>
          </w:tcPr>
          <w:p w:rsidR="00410153" w:rsidRPr="00432E03" w:rsidRDefault="00410153" w:rsidP="00084620">
            <w:pPr>
              <w:pStyle w:val="Tabletext"/>
            </w:pPr>
            <w:r w:rsidRPr="00432E03">
              <w:t>0304.44.00</w:t>
            </w:r>
          </w:p>
        </w:tc>
        <w:tc>
          <w:tcPr>
            <w:tcW w:w="4820" w:type="dxa"/>
          </w:tcPr>
          <w:p w:rsidR="00410153" w:rsidRPr="00432E03" w:rsidRDefault="006800DF" w:rsidP="00021B4A">
            <w:pPr>
              <w:pStyle w:val="CTA--"/>
            </w:pPr>
            <w:r>
              <w:noBreakHyphen/>
            </w:r>
            <w:r>
              <w:noBreakHyphen/>
            </w:r>
            <w:r w:rsidR="00410153" w:rsidRPr="00432E03">
              <w:t xml:space="preserve">Fish of the families </w:t>
            </w:r>
            <w:r w:rsidR="00410153" w:rsidRPr="00432E03">
              <w:rPr>
                <w:i/>
              </w:rPr>
              <w:t xml:space="preserve">Bregmacerotidae, Euclichthyidae, Gadidae, Macrouridae, Melanonidae, Moridae </w:t>
            </w:r>
            <w:r w:rsidR="00410153" w:rsidRPr="00432E03">
              <w:t xml:space="preserve">and </w:t>
            </w:r>
            <w:r w:rsidR="00410153" w:rsidRPr="00432E03">
              <w:rPr>
                <w:i/>
              </w:rPr>
              <w:t>Muraenolepididae</w:t>
            </w:r>
          </w:p>
        </w:tc>
        <w:tc>
          <w:tcPr>
            <w:tcW w:w="1191" w:type="dxa"/>
          </w:tcPr>
          <w:p w:rsidR="00410153" w:rsidRPr="00432E03" w:rsidDel="00084620" w:rsidRDefault="00410153" w:rsidP="00E7128E">
            <w:pPr>
              <w:pStyle w:val="Tabletext"/>
            </w:pPr>
            <w:r w:rsidRPr="00432E03">
              <w:t>Free</w:t>
            </w:r>
          </w:p>
        </w:tc>
      </w:tr>
      <w:tr w:rsidR="00410153" w:rsidRPr="00432E03" w:rsidDel="00084620">
        <w:trPr>
          <w:cantSplit/>
        </w:trPr>
        <w:tc>
          <w:tcPr>
            <w:tcW w:w="1134" w:type="dxa"/>
          </w:tcPr>
          <w:p w:rsidR="00410153" w:rsidRPr="00432E03" w:rsidRDefault="00410153" w:rsidP="00084620">
            <w:pPr>
              <w:pStyle w:val="Tabletext"/>
            </w:pPr>
            <w:r w:rsidRPr="00432E03">
              <w:t>0304.45.00</w:t>
            </w:r>
          </w:p>
        </w:tc>
        <w:tc>
          <w:tcPr>
            <w:tcW w:w="4820" w:type="dxa"/>
          </w:tcPr>
          <w:p w:rsidR="00410153" w:rsidRPr="00432E03" w:rsidRDefault="006800DF" w:rsidP="00021B4A">
            <w:pPr>
              <w:pStyle w:val="CTA--"/>
            </w:pPr>
            <w:r>
              <w:noBreakHyphen/>
            </w:r>
            <w:r>
              <w:noBreakHyphen/>
            </w:r>
            <w:r w:rsidR="00410153" w:rsidRPr="00432E03">
              <w:t>Swordfish (</w:t>
            </w:r>
            <w:r w:rsidR="00410153" w:rsidRPr="00432E03">
              <w:rPr>
                <w:i/>
              </w:rPr>
              <w:t>Xiphias gladius</w:t>
            </w:r>
            <w:r w:rsidR="00410153" w:rsidRPr="00432E03">
              <w:t>)</w:t>
            </w:r>
          </w:p>
        </w:tc>
        <w:tc>
          <w:tcPr>
            <w:tcW w:w="1191" w:type="dxa"/>
          </w:tcPr>
          <w:p w:rsidR="00410153" w:rsidRPr="00432E03" w:rsidDel="00084620" w:rsidRDefault="00410153" w:rsidP="00E7128E">
            <w:pPr>
              <w:pStyle w:val="Tabletext"/>
            </w:pPr>
            <w:r w:rsidRPr="00432E03">
              <w:t>Free</w:t>
            </w:r>
          </w:p>
        </w:tc>
      </w:tr>
      <w:tr w:rsidR="00410153" w:rsidRPr="00432E03" w:rsidDel="00084620">
        <w:trPr>
          <w:cantSplit/>
        </w:trPr>
        <w:tc>
          <w:tcPr>
            <w:tcW w:w="1134" w:type="dxa"/>
          </w:tcPr>
          <w:p w:rsidR="00410153" w:rsidRPr="00432E03" w:rsidRDefault="00410153" w:rsidP="00084620">
            <w:pPr>
              <w:pStyle w:val="Tabletext"/>
            </w:pPr>
            <w:r w:rsidRPr="00432E03">
              <w:t>0304.46.00</w:t>
            </w:r>
          </w:p>
        </w:tc>
        <w:tc>
          <w:tcPr>
            <w:tcW w:w="4820" w:type="dxa"/>
          </w:tcPr>
          <w:p w:rsidR="00410153" w:rsidRPr="00432E03" w:rsidRDefault="006800DF" w:rsidP="00021B4A">
            <w:pPr>
              <w:pStyle w:val="CTA--"/>
            </w:pPr>
            <w:r>
              <w:noBreakHyphen/>
            </w:r>
            <w:r>
              <w:noBreakHyphen/>
            </w:r>
            <w:r w:rsidR="00410153" w:rsidRPr="00432E03">
              <w:t>Toothfish (</w:t>
            </w:r>
            <w:r w:rsidR="00410153" w:rsidRPr="00432E03">
              <w:rPr>
                <w:i/>
              </w:rPr>
              <w:t>Dissostichus spp</w:t>
            </w:r>
            <w:r w:rsidR="00410153" w:rsidRPr="00432E03">
              <w:t>.)</w:t>
            </w:r>
          </w:p>
        </w:tc>
        <w:tc>
          <w:tcPr>
            <w:tcW w:w="1191" w:type="dxa"/>
          </w:tcPr>
          <w:p w:rsidR="00410153" w:rsidRPr="00432E03" w:rsidDel="00084620" w:rsidRDefault="00410153"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0304.47.00</w:t>
            </w:r>
          </w:p>
        </w:tc>
        <w:tc>
          <w:tcPr>
            <w:tcW w:w="4820" w:type="dxa"/>
          </w:tcPr>
          <w:p w:rsidR="006B5C6B" w:rsidRPr="00432E03" w:rsidRDefault="006800DF" w:rsidP="00021B4A">
            <w:pPr>
              <w:pStyle w:val="CTA--"/>
            </w:pPr>
            <w:r>
              <w:noBreakHyphen/>
            </w:r>
            <w:r>
              <w:noBreakHyphen/>
            </w:r>
            <w:r w:rsidR="006B5C6B" w:rsidRPr="00432E03">
              <w:t>Dogfish and other sharks</w:t>
            </w:r>
          </w:p>
        </w:tc>
        <w:tc>
          <w:tcPr>
            <w:tcW w:w="1191" w:type="dxa"/>
          </w:tcPr>
          <w:p w:rsidR="006B5C6B" w:rsidRPr="00432E03"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0304.48.00</w:t>
            </w:r>
          </w:p>
        </w:tc>
        <w:tc>
          <w:tcPr>
            <w:tcW w:w="4820" w:type="dxa"/>
          </w:tcPr>
          <w:p w:rsidR="006B5C6B" w:rsidRPr="00432E03" w:rsidRDefault="006800DF" w:rsidP="00021B4A">
            <w:pPr>
              <w:pStyle w:val="CTA--"/>
            </w:pPr>
            <w:r>
              <w:noBreakHyphen/>
            </w:r>
            <w:r>
              <w:noBreakHyphen/>
            </w:r>
            <w:r w:rsidR="006B5C6B" w:rsidRPr="00432E03">
              <w:t>Rays and skates (</w:t>
            </w:r>
            <w:r w:rsidR="006B5C6B" w:rsidRPr="00432E03">
              <w:rPr>
                <w:i/>
                <w:iCs/>
              </w:rPr>
              <w:t>Rajidae</w:t>
            </w:r>
            <w:r w:rsidR="006B5C6B" w:rsidRPr="00432E03">
              <w:t>)</w:t>
            </w:r>
          </w:p>
        </w:tc>
        <w:tc>
          <w:tcPr>
            <w:tcW w:w="1191" w:type="dxa"/>
          </w:tcPr>
          <w:p w:rsidR="006B5C6B" w:rsidRPr="00432E03"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0304.49.00</w:t>
            </w:r>
          </w:p>
        </w:tc>
        <w:tc>
          <w:tcPr>
            <w:tcW w:w="4820" w:type="dxa"/>
          </w:tcPr>
          <w:p w:rsidR="006B5C6B" w:rsidRPr="00432E03" w:rsidRDefault="006800DF" w:rsidP="00021B4A">
            <w:pPr>
              <w:pStyle w:val="CTA--"/>
            </w:pPr>
            <w:r>
              <w:noBreakHyphen/>
            </w:r>
            <w:r>
              <w:noBreakHyphen/>
            </w:r>
            <w:r w:rsidR="006B5C6B" w:rsidRPr="00432E03">
              <w:t>Other</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0304.5</w:t>
            </w:r>
          </w:p>
        </w:tc>
        <w:tc>
          <w:tcPr>
            <w:tcW w:w="4820" w:type="dxa"/>
          </w:tcPr>
          <w:p w:rsidR="006B5C6B" w:rsidRPr="00432E03" w:rsidRDefault="006800DF" w:rsidP="00084620">
            <w:pPr>
              <w:pStyle w:val="CTA-"/>
            </w:pPr>
            <w:r>
              <w:noBreakHyphen/>
            </w:r>
            <w:r w:rsidR="006B5C6B" w:rsidRPr="00432E03">
              <w:t>Other, fresh or chilled:</w:t>
            </w:r>
          </w:p>
        </w:tc>
        <w:tc>
          <w:tcPr>
            <w:tcW w:w="1191" w:type="dxa"/>
          </w:tcPr>
          <w:p w:rsidR="006B5C6B" w:rsidRPr="00432E03" w:rsidDel="00084620" w:rsidRDefault="006B5C6B" w:rsidP="00E7128E">
            <w:pPr>
              <w:pStyle w:val="Tabletext"/>
            </w:pPr>
          </w:p>
        </w:tc>
      </w:tr>
      <w:tr w:rsidR="006B5C6B" w:rsidRPr="00432E03" w:rsidDel="00084620">
        <w:trPr>
          <w:cantSplit/>
        </w:trPr>
        <w:tc>
          <w:tcPr>
            <w:tcW w:w="1134" w:type="dxa"/>
          </w:tcPr>
          <w:p w:rsidR="006B5C6B" w:rsidRPr="00432E03" w:rsidRDefault="006B5C6B" w:rsidP="00084620">
            <w:pPr>
              <w:pStyle w:val="Tabletext"/>
            </w:pPr>
            <w:r w:rsidRPr="00432E03">
              <w:t>0304.51.00</w:t>
            </w:r>
          </w:p>
        </w:tc>
        <w:tc>
          <w:tcPr>
            <w:tcW w:w="4820" w:type="dxa"/>
          </w:tcPr>
          <w:p w:rsidR="006B5C6B" w:rsidRPr="00432E03" w:rsidRDefault="006800DF" w:rsidP="00021B4A">
            <w:pPr>
              <w:pStyle w:val="CTA--"/>
            </w:pPr>
            <w:r>
              <w:noBreakHyphen/>
            </w:r>
            <w:r>
              <w:noBreakHyphen/>
            </w:r>
            <w:r w:rsidR="006B5C6B" w:rsidRPr="00432E03">
              <w:t>Tilapias (</w:t>
            </w:r>
            <w:r w:rsidR="006B5C6B" w:rsidRPr="00432E03">
              <w:rPr>
                <w:i/>
                <w:iCs/>
              </w:rPr>
              <w:t>Oreochromis spp</w:t>
            </w:r>
            <w:r w:rsidR="006B5C6B" w:rsidRPr="00432E03">
              <w:t>.), catfish (</w:t>
            </w:r>
            <w:r w:rsidR="006B5C6B" w:rsidRPr="00432E03">
              <w:rPr>
                <w:i/>
                <w:iCs/>
              </w:rPr>
              <w:t>Pangasius spp</w:t>
            </w:r>
            <w:r w:rsidR="006B5C6B" w:rsidRPr="00432E03">
              <w:t xml:space="preserve">., </w:t>
            </w:r>
            <w:r w:rsidR="006B5C6B" w:rsidRPr="00432E03">
              <w:rPr>
                <w:i/>
                <w:iCs/>
              </w:rPr>
              <w:t>Silurus spp</w:t>
            </w:r>
            <w:r w:rsidR="006B5C6B" w:rsidRPr="00432E03">
              <w:t xml:space="preserve">., </w:t>
            </w:r>
            <w:r w:rsidR="006B5C6B" w:rsidRPr="00432E03">
              <w:rPr>
                <w:i/>
                <w:iCs/>
              </w:rPr>
              <w:t>Clarias spp</w:t>
            </w:r>
            <w:r w:rsidR="006B5C6B" w:rsidRPr="00432E03">
              <w:t xml:space="preserve">., </w:t>
            </w:r>
            <w:r w:rsidR="006B5C6B" w:rsidRPr="00432E03">
              <w:rPr>
                <w:i/>
                <w:iCs/>
              </w:rPr>
              <w:t>Ictalurus spp</w:t>
            </w:r>
            <w:r w:rsidR="006B5C6B" w:rsidRPr="00432E03">
              <w:t>.), carp (</w:t>
            </w:r>
            <w:r w:rsidR="006B5C6B" w:rsidRPr="00432E03">
              <w:rPr>
                <w:i/>
                <w:iCs/>
              </w:rPr>
              <w:t>Cyprinus spp</w:t>
            </w:r>
            <w:r w:rsidR="006B5C6B" w:rsidRPr="00432E03">
              <w:rPr>
                <w:iCs/>
              </w:rPr>
              <w:t>.</w:t>
            </w:r>
            <w:r w:rsidR="006B5C6B" w:rsidRPr="00432E03">
              <w:t xml:space="preserve">, </w:t>
            </w:r>
            <w:r w:rsidR="006B5C6B" w:rsidRPr="00432E03">
              <w:rPr>
                <w:i/>
                <w:iCs/>
              </w:rPr>
              <w:t>Carassius spp</w:t>
            </w:r>
            <w:r w:rsidR="006B5C6B" w:rsidRPr="00432E03">
              <w:rPr>
                <w:iCs/>
              </w:rPr>
              <w:t>.</w:t>
            </w:r>
            <w:r w:rsidR="006B5C6B" w:rsidRPr="00432E03">
              <w:t xml:space="preserve">, </w:t>
            </w:r>
            <w:r w:rsidR="006B5C6B" w:rsidRPr="00432E03">
              <w:rPr>
                <w:i/>
                <w:iCs/>
              </w:rPr>
              <w:t>Ctenopharyngodon idellus</w:t>
            </w:r>
            <w:r w:rsidR="006B5C6B" w:rsidRPr="00432E03">
              <w:t xml:space="preserve">, </w:t>
            </w:r>
            <w:r w:rsidR="006B5C6B" w:rsidRPr="00432E03">
              <w:rPr>
                <w:i/>
                <w:iCs/>
              </w:rPr>
              <w:t>Hypophthalmichthys spp</w:t>
            </w:r>
            <w:r w:rsidR="006B5C6B" w:rsidRPr="00432E03">
              <w:t xml:space="preserve">., </w:t>
            </w:r>
            <w:r w:rsidR="006B5C6B" w:rsidRPr="00432E03">
              <w:rPr>
                <w:i/>
                <w:iCs/>
              </w:rPr>
              <w:t>Cirrhinus spp</w:t>
            </w:r>
            <w:r w:rsidR="006B5C6B" w:rsidRPr="00432E03">
              <w:t xml:space="preserve">., </w:t>
            </w:r>
            <w:r w:rsidR="006B5C6B" w:rsidRPr="00432E03">
              <w:rPr>
                <w:i/>
                <w:iCs/>
              </w:rPr>
              <w:t>Mylopharyngodon piceus</w:t>
            </w:r>
            <w:r w:rsidR="006B5C6B" w:rsidRPr="00432E03">
              <w:rPr>
                <w:iCs/>
              </w:rPr>
              <w:t>,</w:t>
            </w:r>
            <w:r w:rsidR="006B5C6B" w:rsidRPr="00432E03">
              <w:rPr>
                <w:i/>
                <w:iCs/>
              </w:rPr>
              <w:t xml:space="preserve"> Catla catla</w:t>
            </w:r>
            <w:r w:rsidR="006B5C6B" w:rsidRPr="00432E03">
              <w:t xml:space="preserve">, </w:t>
            </w:r>
            <w:r w:rsidR="006B5C6B" w:rsidRPr="00432E03">
              <w:rPr>
                <w:i/>
                <w:iCs/>
              </w:rPr>
              <w:t>Labeo spp</w:t>
            </w:r>
            <w:r w:rsidR="006B5C6B" w:rsidRPr="00432E03">
              <w:rPr>
                <w:iCs/>
              </w:rPr>
              <w:t>.</w:t>
            </w:r>
            <w:r w:rsidR="006B5C6B" w:rsidRPr="00432E03">
              <w:t xml:space="preserve">, </w:t>
            </w:r>
            <w:r w:rsidR="006B5C6B" w:rsidRPr="00432E03">
              <w:rPr>
                <w:i/>
                <w:iCs/>
              </w:rPr>
              <w:t>Osteochilus hasselti</w:t>
            </w:r>
            <w:r w:rsidR="006B5C6B" w:rsidRPr="00432E03">
              <w:t xml:space="preserve">, </w:t>
            </w:r>
            <w:r w:rsidR="006B5C6B" w:rsidRPr="00432E03">
              <w:rPr>
                <w:i/>
                <w:iCs/>
              </w:rPr>
              <w:t>Leptobarbus hoeveni</w:t>
            </w:r>
            <w:r w:rsidR="006B5C6B" w:rsidRPr="00432E03">
              <w:rPr>
                <w:iCs/>
              </w:rPr>
              <w:t>,</w:t>
            </w:r>
            <w:r w:rsidR="006B5C6B" w:rsidRPr="00432E03">
              <w:rPr>
                <w:i/>
                <w:iCs/>
              </w:rPr>
              <w:t xml:space="preserve"> Megalobrama spp</w:t>
            </w:r>
            <w:r w:rsidR="006B5C6B" w:rsidRPr="00432E03">
              <w:rPr>
                <w:iCs/>
              </w:rPr>
              <w:t>.</w:t>
            </w:r>
            <w:r w:rsidR="006B5C6B" w:rsidRPr="00432E03">
              <w:t>), eels (</w:t>
            </w:r>
            <w:r w:rsidR="006B5C6B" w:rsidRPr="00432E03">
              <w:rPr>
                <w:i/>
                <w:iCs/>
              </w:rPr>
              <w:t>Anguilla spp</w:t>
            </w:r>
            <w:r w:rsidR="006B5C6B" w:rsidRPr="00432E03">
              <w:t>.), Nile perch (</w:t>
            </w:r>
            <w:r w:rsidR="006B5C6B" w:rsidRPr="00432E03">
              <w:rPr>
                <w:i/>
                <w:iCs/>
              </w:rPr>
              <w:t>Lates niloticus</w:t>
            </w:r>
            <w:r w:rsidR="006B5C6B" w:rsidRPr="00432E03">
              <w:t>) and snakeheads (</w:t>
            </w:r>
            <w:r w:rsidR="006B5C6B" w:rsidRPr="00432E03">
              <w:rPr>
                <w:i/>
                <w:iCs/>
              </w:rPr>
              <w:t>Channa spp</w:t>
            </w:r>
            <w:r w:rsidR="006B5C6B" w:rsidRPr="00432E03">
              <w:rPr>
                <w:iCs/>
              </w:rPr>
              <w:t>.</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0304.52.00</w:t>
            </w:r>
          </w:p>
        </w:tc>
        <w:tc>
          <w:tcPr>
            <w:tcW w:w="4820" w:type="dxa"/>
          </w:tcPr>
          <w:p w:rsidR="006B5C6B" w:rsidRPr="00432E03" w:rsidRDefault="006800DF" w:rsidP="00021B4A">
            <w:pPr>
              <w:pStyle w:val="CTA--"/>
            </w:pPr>
            <w:r>
              <w:noBreakHyphen/>
            </w:r>
            <w:r>
              <w:noBreakHyphen/>
            </w:r>
            <w:r w:rsidR="006B5C6B" w:rsidRPr="00432E03">
              <w:t>Salmonidae</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0304.53.00</w:t>
            </w:r>
          </w:p>
        </w:tc>
        <w:tc>
          <w:tcPr>
            <w:tcW w:w="4820" w:type="dxa"/>
          </w:tcPr>
          <w:p w:rsidR="006B5C6B" w:rsidRPr="00432E03" w:rsidRDefault="006800DF" w:rsidP="00021B4A">
            <w:pPr>
              <w:pStyle w:val="CTA--"/>
            </w:pPr>
            <w:r>
              <w:noBreakHyphen/>
            </w:r>
            <w:r>
              <w:noBreakHyphen/>
            </w:r>
            <w:r w:rsidR="006B5C6B" w:rsidRPr="00432E03">
              <w:t xml:space="preserve">Fish of the families </w:t>
            </w:r>
            <w:r w:rsidR="006B5C6B" w:rsidRPr="00432E03">
              <w:rPr>
                <w:i/>
              </w:rPr>
              <w:t xml:space="preserve">Bregmacerotidae, Euclichthyidae, Gadidae, Macrouridae, Melanonidae, Merlucciidae, Moridae </w:t>
            </w:r>
            <w:r w:rsidR="006B5C6B" w:rsidRPr="00432E03">
              <w:t xml:space="preserve">and </w:t>
            </w:r>
            <w:r w:rsidR="006B5C6B" w:rsidRPr="00432E03">
              <w:rPr>
                <w:i/>
              </w:rPr>
              <w:t>Muraenolepididae</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0304.54.00</w:t>
            </w:r>
          </w:p>
        </w:tc>
        <w:tc>
          <w:tcPr>
            <w:tcW w:w="4820" w:type="dxa"/>
          </w:tcPr>
          <w:p w:rsidR="006B5C6B" w:rsidRPr="00432E03" w:rsidRDefault="006800DF" w:rsidP="00021B4A">
            <w:pPr>
              <w:pStyle w:val="CTA--"/>
            </w:pPr>
            <w:r>
              <w:noBreakHyphen/>
            </w:r>
            <w:r>
              <w:noBreakHyphen/>
            </w:r>
            <w:r w:rsidR="006B5C6B" w:rsidRPr="00432E03">
              <w:t>Swordfish (</w:t>
            </w:r>
            <w:r w:rsidR="006B5C6B" w:rsidRPr="00432E03">
              <w:rPr>
                <w:i/>
              </w:rPr>
              <w:t>Xiphias gladius</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0304.55.00</w:t>
            </w:r>
          </w:p>
        </w:tc>
        <w:tc>
          <w:tcPr>
            <w:tcW w:w="4820" w:type="dxa"/>
          </w:tcPr>
          <w:p w:rsidR="006B5C6B" w:rsidRPr="00432E03" w:rsidRDefault="006800DF" w:rsidP="00021B4A">
            <w:pPr>
              <w:pStyle w:val="CTA--"/>
            </w:pPr>
            <w:r>
              <w:noBreakHyphen/>
            </w:r>
            <w:r>
              <w:noBreakHyphen/>
            </w:r>
            <w:r w:rsidR="006B5C6B" w:rsidRPr="00432E03">
              <w:t>Toothfish (</w:t>
            </w:r>
            <w:r w:rsidR="006B5C6B" w:rsidRPr="00432E03">
              <w:rPr>
                <w:i/>
              </w:rPr>
              <w:t>Dissostichus spp.</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0304.56.00</w:t>
            </w:r>
          </w:p>
        </w:tc>
        <w:tc>
          <w:tcPr>
            <w:tcW w:w="4820" w:type="dxa"/>
          </w:tcPr>
          <w:p w:rsidR="006B5C6B" w:rsidRPr="00432E03" w:rsidRDefault="006800DF" w:rsidP="00021B4A">
            <w:pPr>
              <w:pStyle w:val="CTA--"/>
            </w:pPr>
            <w:r>
              <w:noBreakHyphen/>
            </w:r>
            <w:r>
              <w:noBreakHyphen/>
            </w:r>
            <w:r w:rsidR="006B5C6B" w:rsidRPr="00432E03">
              <w:t>Dogfish and other sharks</w:t>
            </w:r>
          </w:p>
        </w:tc>
        <w:tc>
          <w:tcPr>
            <w:tcW w:w="1191" w:type="dxa"/>
          </w:tcPr>
          <w:p w:rsidR="006B5C6B" w:rsidRPr="00432E03"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0304.57.00</w:t>
            </w:r>
          </w:p>
        </w:tc>
        <w:tc>
          <w:tcPr>
            <w:tcW w:w="4820" w:type="dxa"/>
          </w:tcPr>
          <w:p w:rsidR="006B5C6B" w:rsidRPr="00432E03" w:rsidRDefault="006800DF" w:rsidP="00021B4A">
            <w:pPr>
              <w:pStyle w:val="CTA--"/>
            </w:pPr>
            <w:r>
              <w:noBreakHyphen/>
            </w:r>
            <w:r>
              <w:noBreakHyphen/>
            </w:r>
            <w:r w:rsidR="006B5C6B" w:rsidRPr="00432E03">
              <w:t>Rays and skates (</w:t>
            </w:r>
            <w:r w:rsidR="006B5C6B" w:rsidRPr="00432E03">
              <w:rPr>
                <w:i/>
                <w:iCs/>
              </w:rPr>
              <w:t>Rajidae</w:t>
            </w:r>
            <w:r w:rsidR="006B5C6B" w:rsidRPr="00432E03">
              <w:t>)</w:t>
            </w:r>
          </w:p>
        </w:tc>
        <w:tc>
          <w:tcPr>
            <w:tcW w:w="1191" w:type="dxa"/>
          </w:tcPr>
          <w:p w:rsidR="006B5C6B" w:rsidRPr="00432E03"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0304.59.00</w:t>
            </w:r>
          </w:p>
        </w:tc>
        <w:tc>
          <w:tcPr>
            <w:tcW w:w="4820" w:type="dxa"/>
          </w:tcPr>
          <w:p w:rsidR="006B5C6B" w:rsidRPr="00432E03" w:rsidRDefault="006800DF" w:rsidP="00021B4A">
            <w:pPr>
              <w:pStyle w:val="CTA--"/>
            </w:pPr>
            <w:r>
              <w:noBreakHyphen/>
            </w:r>
            <w:r>
              <w:noBreakHyphen/>
            </w:r>
            <w:r w:rsidR="006B5C6B" w:rsidRPr="00432E03">
              <w:t>Other</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lastRenderedPageBreak/>
              <w:t>0304.6</w:t>
            </w:r>
          </w:p>
        </w:tc>
        <w:tc>
          <w:tcPr>
            <w:tcW w:w="4820" w:type="dxa"/>
          </w:tcPr>
          <w:p w:rsidR="006B5C6B" w:rsidRPr="00432E03" w:rsidRDefault="006800DF" w:rsidP="00084620">
            <w:pPr>
              <w:pStyle w:val="CTA-"/>
            </w:pPr>
            <w:r>
              <w:noBreakHyphen/>
            </w:r>
            <w:r w:rsidR="006B5C6B" w:rsidRPr="00432E03">
              <w:t>Frozen fillets of tilapias (</w:t>
            </w:r>
            <w:r w:rsidR="006B5C6B" w:rsidRPr="00432E03">
              <w:rPr>
                <w:i/>
                <w:iCs/>
              </w:rPr>
              <w:t>Oreochromis spp</w:t>
            </w:r>
            <w:r w:rsidR="006B5C6B" w:rsidRPr="00432E03">
              <w:t>.), catfish (</w:t>
            </w:r>
            <w:r w:rsidR="006B5C6B" w:rsidRPr="00432E03">
              <w:rPr>
                <w:i/>
                <w:iCs/>
              </w:rPr>
              <w:t>Pangasius spp</w:t>
            </w:r>
            <w:r w:rsidR="006B5C6B" w:rsidRPr="00432E03">
              <w:t xml:space="preserve">., </w:t>
            </w:r>
            <w:r w:rsidR="006B5C6B" w:rsidRPr="00432E03">
              <w:rPr>
                <w:i/>
                <w:iCs/>
              </w:rPr>
              <w:t>Silurus spp</w:t>
            </w:r>
            <w:r w:rsidR="006B5C6B" w:rsidRPr="00432E03">
              <w:t xml:space="preserve">., </w:t>
            </w:r>
            <w:r w:rsidR="006B5C6B" w:rsidRPr="00432E03">
              <w:rPr>
                <w:i/>
                <w:iCs/>
              </w:rPr>
              <w:t>Clarias spp</w:t>
            </w:r>
            <w:r w:rsidR="006B5C6B" w:rsidRPr="00432E03">
              <w:t xml:space="preserve">., </w:t>
            </w:r>
            <w:r w:rsidR="006B5C6B" w:rsidRPr="00432E03">
              <w:rPr>
                <w:i/>
                <w:iCs/>
              </w:rPr>
              <w:t>Ictalurus spp</w:t>
            </w:r>
            <w:r w:rsidR="006B5C6B" w:rsidRPr="00432E03">
              <w:t>.), carp (</w:t>
            </w:r>
            <w:r w:rsidR="006B5C6B" w:rsidRPr="00432E03">
              <w:rPr>
                <w:i/>
                <w:iCs/>
              </w:rPr>
              <w:t>Cyprinus spp</w:t>
            </w:r>
            <w:r w:rsidR="006B5C6B" w:rsidRPr="00432E03">
              <w:rPr>
                <w:iCs/>
              </w:rPr>
              <w:t>.</w:t>
            </w:r>
            <w:r w:rsidR="006B5C6B" w:rsidRPr="00432E03">
              <w:t xml:space="preserve">, </w:t>
            </w:r>
            <w:r w:rsidR="006B5C6B" w:rsidRPr="00432E03">
              <w:rPr>
                <w:i/>
                <w:iCs/>
              </w:rPr>
              <w:t>Carassius spp</w:t>
            </w:r>
            <w:r w:rsidR="006B5C6B" w:rsidRPr="00432E03">
              <w:rPr>
                <w:iCs/>
              </w:rPr>
              <w:t>.</w:t>
            </w:r>
            <w:r w:rsidR="006B5C6B" w:rsidRPr="00432E03">
              <w:t xml:space="preserve">, </w:t>
            </w:r>
            <w:r w:rsidR="006B5C6B" w:rsidRPr="00432E03">
              <w:rPr>
                <w:i/>
                <w:iCs/>
              </w:rPr>
              <w:t>Ctenopharyngodon idellus</w:t>
            </w:r>
            <w:r w:rsidR="006B5C6B" w:rsidRPr="00432E03">
              <w:t xml:space="preserve">, </w:t>
            </w:r>
            <w:r w:rsidR="006B5C6B" w:rsidRPr="00432E03">
              <w:rPr>
                <w:i/>
                <w:iCs/>
              </w:rPr>
              <w:t>Hypophthalmichthys spp</w:t>
            </w:r>
            <w:r w:rsidR="006B5C6B" w:rsidRPr="00432E03">
              <w:t xml:space="preserve">., </w:t>
            </w:r>
            <w:r w:rsidR="006B5C6B" w:rsidRPr="00432E03">
              <w:rPr>
                <w:i/>
                <w:iCs/>
              </w:rPr>
              <w:t>Cirrhinus spp</w:t>
            </w:r>
            <w:r w:rsidR="006B5C6B" w:rsidRPr="00432E03">
              <w:t xml:space="preserve">., </w:t>
            </w:r>
            <w:r w:rsidR="006B5C6B" w:rsidRPr="00432E03">
              <w:rPr>
                <w:i/>
                <w:iCs/>
              </w:rPr>
              <w:t>Mylopharyngodon piceus</w:t>
            </w:r>
            <w:r w:rsidR="006B5C6B" w:rsidRPr="00432E03">
              <w:rPr>
                <w:iCs/>
              </w:rPr>
              <w:t>,</w:t>
            </w:r>
            <w:r w:rsidR="006B5C6B" w:rsidRPr="00432E03">
              <w:rPr>
                <w:i/>
                <w:iCs/>
              </w:rPr>
              <w:t xml:space="preserve"> Catla catla</w:t>
            </w:r>
            <w:r w:rsidR="006B5C6B" w:rsidRPr="00432E03">
              <w:t xml:space="preserve">, </w:t>
            </w:r>
            <w:r w:rsidR="006B5C6B" w:rsidRPr="00432E03">
              <w:rPr>
                <w:i/>
                <w:iCs/>
              </w:rPr>
              <w:t>Labeo spp</w:t>
            </w:r>
            <w:r w:rsidR="006B5C6B" w:rsidRPr="00432E03">
              <w:rPr>
                <w:iCs/>
              </w:rPr>
              <w:t>.</w:t>
            </w:r>
            <w:r w:rsidR="006B5C6B" w:rsidRPr="00432E03">
              <w:t xml:space="preserve">, </w:t>
            </w:r>
            <w:r w:rsidR="006B5C6B" w:rsidRPr="00432E03">
              <w:rPr>
                <w:i/>
                <w:iCs/>
              </w:rPr>
              <w:t>Osteochilus hasselti</w:t>
            </w:r>
            <w:r w:rsidR="006B5C6B" w:rsidRPr="00432E03">
              <w:t xml:space="preserve">, </w:t>
            </w:r>
            <w:r w:rsidR="006B5C6B" w:rsidRPr="00432E03">
              <w:rPr>
                <w:i/>
                <w:iCs/>
              </w:rPr>
              <w:t>Leptobarbus hoeveni</w:t>
            </w:r>
            <w:r w:rsidR="006B5C6B" w:rsidRPr="00432E03">
              <w:rPr>
                <w:iCs/>
              </w:rPr>
              <w:t>,</w:t>
            </w:r>
            <w:r w:rsidR="006B5C6B" w:rsidRPr="00432E03">
              <w:rPr>
                <w:i/>
                <w:iCs/>
              </w:rPr>
              <w:t xml:space="preserve"> Megalobrama spp</w:t>
            </w:r>
            <w:r w:rsidR="006B5C6B" w:rsidRPr="00432E03">
              <w:rPr>
                <w:iCs/>
              </w:rPr>
              <w:t>.</w:t>
            </w:r>
            <w:r w:rsidR="006B5C6B" w:rsidRPr="00432E03">
              <w:t>), eels (</w:t>
            </w:r>
            <w:r w:rsidR="006B5C6B" w:rsidRPr="00432E03">
              <w:rPr>
                <w:i/>
                <w:iCs/>
              </w:rPr>
              <w:t>Anguilla spp</w:t>
            </w:r>
            <w:r w:rsidR="006B5C6B" w:rsidRPr="00432E03">
              <w:t>.), Nile perch (</w:t>
            </w:r>
            <w:r w:rsidR="006B5C6B" w:rsidRPr="00432E03">
              <w:rPr>
                <w:i/>
                <w:iCs/>
              </w:rPr>
              <w:t>Lates niloticus</w:t>
            </w:r>
            <w:r w:rsidR="006B5C6B" w:rsidRPr="00432E03">
              <w:t>) and snakeheads (</w:t>
            </w:r>
            <w:r w:rsidR="006B5C6B" w:rsidRPr="00432E03">
              <w:rPr>
                <w:i/>
                <w:iCs/>
              </w:rPr>
              <w:t>Channa spp</w:t>
            </w:r>
            <w:r w:rsidR="006B5C6B" w:rsidRPr="00432E03">
              <w:rPr>
                <w:iCs/>
              </w:rPr>
              <w:t>.</w:t>
            </w:r>
            <w:r w:rsidR="006B5C6B" w:rsidRPr="00432E03">
              <w:t>):</w:t>
            </w:r>
          </w:p>
        </w:tc>
        <w:tc>
          <w:tcPr>
            <w:tcW w:w="1191" w:type="dxa"/>
          </w:tcPr>
          <w:p w:rsidR="006B5C6B" w:rsidRPr="00432E03" w:rsidDel="00084620" w:rsidRDefault="006B5C6B" w:rsidP="00E7128E">
            <w:pPr>
              <w:pStyle w:val="Tabletext"/>
            </w:pPr>
          </w:p>
        </w:tc>
      </w:tr>
      <w:tr w:rsidR="006B5C6B" w:rsidRPr="00432E03" w:rsidDel="00084620">
        <w:trPr>
          <w:cantSplit/>
        </w:trPr>
        <w:tc>
          <w:tcPr>
            <w:tcW w:w="1134" w:type="dxa"/>
          </w:tcPr>
          <w:p w:rsidR="006B5C6B" w:rsidRPr="00432E03" w:rsidRDefault="006B5C6B" w:rsidP="00084620">
            <w:pPr>
              <w:pStyle w:val="Tabletext"/>
            </w:pPr>
            <w:r w:rsidRPr="00432E03">
              <w:t>0304.61.00</w:t>
            </w:r>
          </w:p>
        </w:tc>
        <w:tc>
          <w:tcPr>
            <w:tcW w:w="4820" w:type="dxa"/>
          </w:tcPr>
          <w:p w:rsidR="006B5C6B" w:rsidRPr="00432E03" w:rsidRDefault="006800DF" w:rsidP="00021B4A">
            <w:pPr>
              <w:pStyle w:val="CTA--"/>
            </w:pPr>
            <w:r>
              <w:noBreakHyphen/>
            </w:r>
            <w:r>
              <w:noBreakHyphen/>
            </w:r>
            <w:r w:rsidR="006B5C6B" w:rsidRPr="00432E03">
              <w:t>Tilapias (</w:t>
            </w:r>
            <w:r w:rsidR="006B5C6B" w:rsidRPr="00432E03">
              <w:rPr>
                <w:i/>
              </w:rPr>
              <w:t>Oreochromis spp.</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0304.62.00</w:t>
            </w:r>
          </w:p>
        </w:tc>
        <w:tc>
          <w:tcPr>
            <w:tcW w:w="4820" w:type="dxa"/>
          </w:tcPr>
          <w:p w:rsidR="006B5C6B" w:rsidRPr="00432E03" w:rsidRDefault="006800DF" w:rsidP="00021B4A">
            <w:pPr>
              <w:pStyle w:val="CTA--"/>
            </w:pPr>
            <w:r>
              <w:noBreakHyphen/>
            </w:r>
            <w:r>
              <w:noBreakHyphen/>
            </w:r>
            <w:r w:rsidR="006B5C6B" w:rsidRPr="00432E03">
              <w:t>Catfish (</w:t>
            </w:r>
            <w:r w:rsidR="006B5C6B" w:rsidRPr="00432E03">
              <w:rPr>
                <w:i/>
              </w:rPr>
              <w:t>Pangasius spp., Silurus spp., Clarias spp., Ictalurus spp.</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0304.63.00</w:t>
            </w:r>
          </w:p>
        </w:tc>
        <w:tc>
          <w:tcPr>
            <w:tcW w:w="4820" w:type="dxa"/>
          </w:tcPr>
          <w:p w:rsidR="006B5C6B" w:rsidRPr="00432E03" w:rsidRDefault="006800DF" w:rsidP="00021B4A">
            <w:pPr>
              <w:pStyle w:val="CTA--"/>
            </w:pPr>
            <w:r>
              <w:noBreakHyphen/>
            </w:r>
            <w:r>
              <w:noBreakHyphen/>
            </w:r>
            <w:r w:rsidR="006B5C6B" w:rsidRPr="00432E03">
              <w:t>Nile perch (</w:t>
            </w:r>
            <w:r w:rsidR="006B5C6B" w:rsidRPr="00432E03">
              <w:rPr>
                <w:i/>
              </w:rPr>
              <w:t>Lates niloticus</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0304.69.00</w:t>
            </w:r>
          </w:p>
        </w:tc>
        <w:tc>
          <w:tcPr>
            <w:tcW w:w="4820" w:type="dxa"/>
          </w:tcPr>
          <w:p w:rsidR="006B5C6B" w:rsidRPr="00432E03" w:rsidRDefault="006800DF" w:rsidP="00021B4A">
            <w:pPr>
              <w:pStyle w:val="CTA--"/>
            </w:pPr>
            <w:r>
              <w:noBreakHyphen/>
            </w:r>
            <w:r>
              <w:noBreakHyphen/>
            </w:r>
            <w:r w:rsidR="006B5C6B" w:rsidRPr="00432E03">
              <w:t>Other</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0304.7</w:t>
            </w:r>
          </w:p>
        </w:tc>
        <w:tc>
          <w:tcPr>
            <w:tcW w:w="4820" w:type="dxa"/>
          </w:tcPr>
          <w:p w:rsidR="006B5C6B" w:rsidRPr="00432E03" w:rsidRDefault="006800DF" w:rsidP="00084620">
            <w:pPr>
              <w:pStyle w:val="CTA-"/>
            </w:pPr>
            <w:r>
              <w:noBreakHyphen/>
            </w:r>
            <w:r w:rsidR="006B5C6B" w:rsidRPr="00432E03">
              <w:t xml:space="preserve">Frozen fillets of fish of the families </w:t>
            </w:r>
            <w:r w:rsidR="006B5C6B" w:rsidRPr="00432E03">
              <w:rPr>
                <w:i/>
              </w:rPr>
              <w:t xml:space="preserve">Bregmacerotidae, Euclichthyidae, Gadidae, Macrouridae, Melanonidae, Merlucciidae, Moridae </w:t>
            </w:r>
            <w:r w:rsidR="006B5C6B" w:rsidRPr="00432E03">
              <w:t>and</w:t>
            </w:r>
            <w:r w:rsidR="006B5C6B" w:rsidRPr="00432E03">
              <w:rPr>
                <w:i/>
              </w:rPr>
              <w:t xml:space="preserve"> Muraenolepididae</w:t>
            </w:r>
            <w:r w:rsidR="006B5C6B" w:rsidRPr="00432E03">
              <w:t>:</w:t>
            </w:r>
          </w:p>
        </w:tc>
        <w:tc>
          <w:tcPr>
            <w:tcW w:w="1191" w:type="dxa"/>
          </w:tcPr>
          <w:p w:rsidR="006B5C6B" w:rsidRPr="00432E03" w:rsidDel="00084620" w:rsidRDefault="006B5C6B" w:rsidP="00E7128E">
            <w:pPr>
              <w:pStyle w:val="Tabletext"/>
            </w:pPr>
          </w:p>
        </w:tc>
      </w:tr>
      <w:tr w:rsidR="006B5C6B" w:rsidRPr="00432E03" w:rsidDel="00084620">
        <w:trPr>
          <w:cantSplit/>
        </w:trPr>
        <w:tc>
          <w:tcPr>
            <w:tcW w:w="1134" w:type="dxa"/>
          </w:tcPr>
          <w:p w:rsidR="006B5C6B" w:rsidRPr="00432E03" w:rsidRDefault="006B5C6B" w:rsidP="00084620">
            <w:pPr>
              <w:pStyle w:val="Tabletext"/>
            </w:pPr>
            <w:r w:rsidRPr="00432E03">
              <w:t>0304.71.00</w:t>
            </w:r>
          </w:p>
        </w:tc>
        <w:tc>
          <w:tcPr>
            <w:tcW w:w="4820" w:type="dxa"/>
          </w:tcPr>
          <w:p w:rsidR="006B5C6B" w:rsidRPr="00432E03" w:rsidRDefault="006800DF" w:rsidP="0048066F">
            <w:pPr>
              <w:pStyle w:val="CTA--"/>
            </w:pPr>
            <w:r>
              <w:noBreakHyphen/>
            </w:r>
            <w:r>
              <w:noBreakHyphen/>
            </w:r>
            <w:r w:rsidR="006B5C6B" w:rsidRPr="00432E03">
              <w:t>Cod (</w:t>
            </w:r>
            <w:r w:rsidR="006B5C6B" w:rsidRPr="00432E03">
              <w:rPr>
                <w:i/>
              </w:rPr>
              <w:t>Gadus morhua, Gadus ogac, Gadus macrocephalus</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0304.72.00</w:t>
            </w:r>
          </w:p>
        </w:tc>
        <w:tc>
          <w:tcPr>
            <w:tcW w:w="4820" w:type="dxa"/>
          </w:tcPr>
          <w:p w:rsidR="006B5C6B" w:rsidRPr="00432E03" w:rsidRDefault="006800DF" w:rsidP="00021B4A">
            <w:pPr>
              <w:pStyle w:val="CTA--"/>
            </w:pPr>
            <w:r>
              <w:noBreakHyphen/>
            </w:r>
            <w:r>
              <w:noBreakHyphen/>
            </w:r>
            <w:r w:rsidR="006B5C6B" w:rsidRPr="00432E03">
              <w:t>Haddock (</w:t>
            </w:r>
            <w:r w:rsidR="006B5C6B" w:rsidRPr="00432E03">
              <w:rPr>
                <w:i/>
              </w:rPr>
              <w:t>Melanogrammus aeglefinus</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0304.73.00</w:t>
            </w:r>
          </w:p>
        </w:tc>
        <w:tc>
          <w:tcPr>
            <w:tcW w:w="4820" w:type="dxa"/>
          </w:tcPr>
          <w:p w:rsidR="006B5C6B" w:rsidRPr="00432E03" w:rsidRDefault="006800DF" w:rsidP="00021B4A">
            <w:pPr>
              <w:pStyle w:val="CTA--"/>
            </w:pPr>
            <w:r>
              <w:noBreakHyphen/>
            </w:r>
            <w:r>
              <w:noBreakHyphen/>
            </w:r>
            <w:r w:rsidR="006B5C6B" w:rsidRPr="00432E03">
              <w:t>Coalfish (</w:t>
            </w:r>
            <w:r w:rsidR="006B5C6B" w:rsidRPr="00432E03">
              <w:rPr>
                <w:i/>
              </w:rPr>
              <w:t>Pollachius virens</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0304.74.00</w:t>
            </w:r>
          </w:p>
        </w:tc>
        <w:tc>
          <w:tcPr>
            <w:tcW w:w="4820" w:type="dxa"/>
          </w:tcPr>
          <w:p w:rsidR="006B5C6B" w:rsidRPr="00432E03" w:rsidRDefault="006800DF" w:rsidP="00021B4A">
            <w:pPr>
              <w:pStyle w:val="CTA--"/>
            </w:pPr>
            <w:r>
              <w:noBreakHyphen/>
            </w:r>
            <w:r>
              <w:noBreakHyphen/>
            </w:r>
            <w:r w:rsidR="006B5C6B" w:rsidRPr="00432E03">
              <w:t>Hake (</w:t>
            </w:r>
            <w:r w:rsidR="006B5C6B" w:rsidRPr="00432E03">
              <w:rPr>
                <w:i/>
              </w:rPr>
              <w:t>Merluccius spp., Urophycis spp.</w:t>
            </w:r>
            <w:r w:rsidR="006B5C6B" w:rsidRPr="00432E03">
              <w:t>)</w:t>
            </w:r>
          </w:p>
        </w:tc>
        <w:tc>
          <w:tcPr>
            <w:tcW w:w="1191" w:type="dxa"/>
          </w:tcPr>
          <w:p w:rsidR="006B5C6B" w:rsidRPr="00432E03" w:rsidDel="00084620" w:rsidRDefault="006B5C6B" w:rsidP="00E7128E">
            <w:pPr>
              <w:pStyle w:val="Tabletext"/>
            </w:pPr>
            <w:r w:rsidRPr="00432E03">
              <w:t>Free</w:t>
            </w:r>
          </w:p>
        </w:tc>
      </w:tr>
      <w:tr w:rsidR="00A61858" w:rsidRPr="00432E03" w:rsidDel="00084620">
        <w:trPr>
          <w:cantSplit/>
        </w:trPr>
        <w:tc>
          <w:tcPr>
            <w:tcW w:w="1134" w:type="dxa"/>
          </w:tcPr>
          <w:p w:rsidR="00A61858" w:rsidRPr="00432E03" w:rsidRDefault="00A61858" w:rsidP="00A61858">
            <w:pPr>
              <w:pStyle w:val="Tabletext"/>
            </w:pPr>
            <w:r w:rsidRPr="00432E03">
              <w:t>0304.75.00</w:t>
            </w:r>
          </w:p>
        </w:tc>
        <w:tc>
          <w:tcPr>
            <w:tcW w:w="4820" w:type="dxa"/>
          </w:tcPr>
          <w:p w:rsidR="00A61858" w:rsidRPr="00432E03" w:rsidRDefault="006800DF" w:rsidP="00A61858">
            <w:pPr>
              <w:pStyle w:val="CTA--"/>
            </w:pPr>
            <w:r>
              <w:noBreakHyphen/>
            </w:r>
            <w:r>
              <w:noBreakHyphen/>
            </w:r>
            <w:r w:rsidR="00A61858" w:rsidRPr="00432E03">
              <w:t>Alaska Pollock (</w:t>
            </w:r>
            <w:r w:rsidR="00A61858" w:rsidRPr="00432E03">
              <w:rPr>
                <w:i/>
              </w:rPr>
              <w:t>Theragra chalcogramma</w:t>
            </w:r>
            <w:r w:rsidR="00A61858" w:rsidRPr="00432E03">
              <w:t>)</w:t>
            </w:r>
          </w:p>
        </w:tc>
        <w:tc>
          <w:tcPr>
            <w:tcW w:w="1191" w:type="dxa"/>
          </w:tcPr>
          <w:p w:rsidR="00A61858" w:rsidRPr="00432E03" w:rsidDel="00084620" w:rsidRDefault="00A61858" w:rsidP="00A61858">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0304.79.00</w:t>
            </w:r>
          </w:p>
        </w:tc>
        <w:tc>
          <w:tcPr>
            <w:tcW w:w="4820" w:type="dxa"/>
          </w:tcPr>
          <w:p w:rsidR="006B5C6B" w:rsidRPr="00432E03" w:rsidRDefault="006800DF" w:rsidP="00021B4A">
            <w:pPr>
              <w:pStyle w:val="CTA--"/>
            </w:pPr>
            <w:r>
              <w:noBreakHyphen/>
            </w:r>
            <w:r>
              <w:noBreakHyphen/>
            </w:r>
            <w:r w:rsidR="006B5C6B" w:rsidRPr="00432E03">
              <w:t>Other</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0304.8</w:t>
            </w:r>
          </w:p>
        </w:tc>
        <w:tc>
          <w:tcPr>
            <w:tcW w:w="4820" w:type="dxa"/>
          </w:tcPr>
          <w:p w:rsidR="006B5C6B" w:rsidRPr="00432E03" w:rsidRDefault="006800DF" w:rsidP="00084620">
            <w:pPr>
              <w:pStyle w:val="CTA-"/>
            </w:pPr>
            <w:r>
              <w:noBreakHyphen/>
            </w:r>
            <w:r w:rsidR="006B5C6B" w:rsidRPr="00432E03">
              <w:t>Frozen fillets of other fish:</w:t>
            </w:r>
          </w:p>
        </w:tc>
        <w:tc>
          <w:tcPr>
            <w:tcW w:w="1191" w:type="dxa"/>
          </w:tcPr>
          <w:p w:rsidR="006B5C6B" w:rsidRPr="00432E03" w:rsidDel="00084620" w:rsidRDefault="006B5C6B" w:rsidP="00E7128E">
            <w:pPr>
              <w:pStyle w:val="Tabletext"/>
            </w:pPr>
          </w:p>
        </w:tc>
      </w:tr>
      <w:tr w:rsidR="006B5C6B" w:rsidRPr="00432E03" w:rsidDel="00084620">
        <w:trPr>
          <w:cantSplit/>
        </w:trPr>
        <w:tc>
          <w:tcPr>
            <w:tcW w:w="1134" w:type="dxa"/>
          </w:tcPr>
          <w:p w:rsidR="006B5C6B" w:rsidRPr="00432E03" w:rsidRDefault="006B5C6B" w:rsidP="00084620">
            <w:pPr>
              <w:pStyle w:val="Tabletext"/>
            </w:pPr>
            <w:r w:rsidRPr="00432E03">
              <w:t>0304.81.00</w:t>
            </w:r>
          </w:p>
        </w:tc>
        <w:tc>
          <w:tcPr>
            <w:tcW w:w="4820" w:type="dxa"/>
          </w:tcPr>
          <w:p w:rsidR="006B5C6B" w:rsidRPr="00432E03" w:rsidRDefault="006800DF" w:rsidP="00DD1ED4">
            <w:pPr>
              <w:pStyle w:val="CTA--"/>
            </w:pPr>
            <w:r>
              <w:noBreakHyphen/>
            </w:r>
            <w:r>
              <w:noBreakHyphen/>
            </w:r>
            <w:r w:rsidR="006B5C6B" w:rsidRPr="00432E03">
              <w:t>Pacific salmon (</w:t>
            </w:r>
            <w:r w:rsidR="006B5C6B" w:rsidRPr="00432E03">
              <w:rPr>
                <w:i/>
              </w:rPr>
              <w:t xml:space="preserve">Oncorhynchus nerka, Oncorhynchus gorbuscha, Oncorhynchus keta, Oncorhynchus tschawytscha, Oncorhynchus kisutch, Oncorhynchus masou </w:t>
            </w:r>
            <w:r w:rsidR="006B5C6B" w:rsidRPr="00432E03">
              <w:t xml:space="preserve">and </w:t>
            </w:r>
            <w:r w:rsidR="006B5C6B" w:rsidRPr="00432E03">
              <w:rPr>
                <w:i/>
              </w:rPr>
              <w:t>Oncorhynchus rhodurus</w:t>
            </w:r>
            <w:r w:rsidR="006B5C6B" w:rsidRPr="00432E03">
              <w:t>), Atlantic salmon (</w:t>
            </w:r>
            <w:r w:rsidR="006B5C6B" w:rsidRPr="00432E03">
              <w:rPr>
                <w:i/>
              </w:rPr>
              <w:t>Salmo salar</w:t>
            </w:r>
            <w:r w:rsidR="006B5C6B" w:rsidRPr="00432E03">
              <w:t>) and Danube salmon (</w:t>
            </w:r>
            <w:r w:rsidR="006B5C6B" w:rsidRPr="00432E03">
              <w:rPr>
                <w:i/>
              </w:rPr>
              <w:t>Hucho hucho</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0304.82.00</w:t>
            </w:r>
          </w:p>
        </w:tc>
        <w:tc>
          <w:tcPr>
            <w:tcW w:w="4820" w:type="dxa"/>
          </w:tcPr>
          <w:p w:rsidR="006B5C6B" w:rsidRPr="00432E03" w:rsidRDefault="006800DF" w:rsidP="00DD1ED4">
            <w:pPr>
              <w:pStyle w:val="CTA--"/>
            </w:pPr>
            <w:r>
              <w:noBreakHyphen/>
            </w:r>
            <w:r>
              <w:noBreakHyphen/>
            </w:r>
            <w:r w:rsidR="006B5C6B" w:rsidRPr="00432E03">
              <w:t>Trout (</w:t>
            </w:r>
            <w:r w:rsidR="006B5C6B" w:rsidRPr="00432E03">
              <w:rPr>
                <w:i/>
              </w:rPr>
              <w:t xml:space="preserve">Salmo trutta, Oncorhynchus mykiss, Oncorhynchus clarki, Oncorhynchus aguabonita, Oncorhynchus gilae, Oncorhynchus apache </w:t>
            </w:r>
            <w:r w:rsidR="006B5C6B" w:rsidRPr="00432E03">
              <w:t xml:space="preserve">and </w:t>
            </w:r>
            <w:r w:rsidR="006B5C6B" w:rsidRPr="00432E03">
              <w:rPr>
                <w:i/>
              </w:rPr>
              <w:t>Oncorhynchus chrysogaster</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0304.83.00</w:t>
            </w:r>
          </w:p>
        </w:tc>
        <w:tc>
          <w:tcPr>
            <w:tcW w:w="4820" w:type="dxa"/>
          </w:tcPr>
          <w:p w:rsidR="006B5C6B" w:rsidRPr="00432E03" w:rsidRDefault="006800DF" w:rsidP="00DD1ED4">
            <w:pPr>
              <w:pStyle w:val="CTA--"/>
            </w:pPr>
            <w:r>
              <w:noBreakHyphen/>
            </w:r>
            <w:r>
              <w:noBreakHyphen/>
            </w:r>
            <w:r w:rsidR="006B5C6B" w:rsidRPr="00432E03">
              <w:t>Flat fish (</w:t>
            </w:r>
            <w:r w:rsidR="006B5C6B" w:rsidRPr="00432E03">
              <w:rPr>
                <w:i/>
              </w:rPr>
              <w:t xml:space="preserve">Pleuronectidae, Bothidae, Cynoglossidae, Soleidae, Scophthalmidae </w:t>
            </w:r>
            <w:r w:rsidR="006B5C6B" w:rsidRPr="00432E03">
              <w:t xml:space="preserve">and </w:t>
            </w:r>
            <w:r w:rsidR="006B5C6B" w:rsidRPr="00432E03">
              <w:rPr>
                <w:i/>
              </w:rPr>
              <w:t>Citharidae</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0304.84.00</w:t>
            </w:r>
          </w:p>
        </w:tc>
        <w:tc>
          <w:tcPr>
            <w:tcW w:w="4820" w:type="dxa"/>
          </w:tcPr>
          <w:p w:rsidR="006B5C6B" w:rsidRPr="00432E03" w:rsidRDefault="006800DF" w:rsidP="00DD1ED4">
            <w:pPr>
              <w:pStyle w:val="CTA--"/>
            </w:pPr>
            <w:r>
              <w:noBreakHyphen/>
            </w:r>
            <w:r>
              <w:noBreakHyphen/>
            </w:r>
            <w:r w:rsidR="006B5C6B" w:rsidRPr="00432E03">
              <w:t>Swordfish (</w:t>
            </w:r>
            <w:r w:rsidR="006B5C6B" w:rsidRPr="00432E03">
              <w:rPr>
                <w:i/>
              </w:rPr>
              <w:t>Xiphias gladius</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lastRenderedPageBreak/>
              <w:t>0304.85.00</w:t>
            </w:r>
          </w:p>
        </w:tc>
        <w:tc>
          <w:tcPr>
            <w:tcW w:w="4820" w:type="dxa"/>
          </w:tcPr>
          <w:p w:rsidR="006B5C6B" w:rsidRPr="00432E03" w:rsidRDefault="006800DF" w:rsidP="00DD1ED4">
            <w:pPr>
              <w:pStyle w:val="CTA--"/>
            </w:pPr>
            <w:r>
              <w:noBreakHyphen/>
            </w:r>
            <w:r>
              <w:noBreakHyphen/>
            </w:r>
            <w:r w:rsidR="006B5C6B" w:rsidRPr="00432E03">
              <w:t>Toothfish (</w:t>
            </w:r>
            <w:r w:rsidR="006B5C6B" w:rsidRPr="00432E03">
              <w:rPr>
                <w:i/>
              </w:rPr>
              <w:t>Dissostichus spp</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0304.86.00</w:t>
            </w:r>
          </w:p>
        </w:tc>
        <w:tc>
          <w:tcPr>
            <w:tcW w:w="4820" w:type="dxa"/>
          </w:tcPr>
          <w:p w:rsidR="006B5C6B" w:rsidRPr="00432E03" w:rsidRDefault="006800DF" w:rsidP="00DD1ED4">
            <w:pPr>
              <w:pStyle w:val="CTA--"/>
            </w:pPr>
            <w:r>
              <w:noBreakHyphen/>
            </w:r>
            <w:r>
              <w:noBreakHyphen/>
            </w:r>
            <w:r w:rsidR="006B5C6B" w:rsidRPr="00432E03">
              <w:t>Herrings (</w:t>
            </w:r>
            <w:r w:rsidR="006B5C6B" w:rsidRPr="00432E03">
              <w:rPr>
                <w:i/>
              </w:rPr>
              <w:t>Clupea harengus, Clupea pallasii</w:t>
            </w:r>
            <w:r w:rsidR="006B5C6B" w:rsidRPr="00432E03">
              <w:t>)</w:t>
            </w:r>
          </w:p>
        </w:tc>
        <w:tc>
          <w:tcPr>
            <w:tcW w:w="1191" w:type="dxa"/>
          </w:tcPr>
          <w:p w:rsidR="006B5C6B" w:rsidRPr="00432E03" w:rsidDel="00084620" w:rsidRDefault="006B5C6B" w:rsidP="00E7128E">
            <w:pPr>
              <w:pStyle w:val="Tabletext"/>
            </w:pPr>
            <w:r w:rsidRPr="00432E03">
              <w:t>Free</w:t>
            </w:r>
          </w:p>
        </w:tc>
      </w:tr>
      <w:tr w:rsidR="00A61858" w:rsidRPr="00432E03" w:rsidDel="00084620">
        <w:trPr>
          <w:cantSplit/>
        </w:trPr>
        <w:tc>
          <w:tcPr>
            <w:tcW w:w="1134" w:type="dxa"/>
          </w:tcPr>
          <w:p w:rsidR="00A61858" w:rsidRPr="00432E03" w:rsidRDefault="00A61858" w:rsidP="00A61858">
            <w:pPr>
              <w:pStyle w:val="Tabletext"/>
            </w:pPr>
            <w:r w:rsidRPr="00432E03">
              <w:t>0304.87.00</w:t>
            </w:r>
          </w:p>
        </w:tc>
        <w:tc>
          <w:tcPr>
            <w:tcW w:w="4820" w:type="dxa"/>
          </w:tcPr>
          <w:p w:rsidR="00A61858" w:rsidRPr="00432E03" w:rsidRDefault="006800DF" w:rsidP="00A61858">
            <w:pPr>
              <w:pStyle w:val="CTA--"/>
            </w:pPr>
            <w:r>
              <w:noBreakHyphen/>
            </w:r>
            <w:r>
              <w:noBreakHyphen/>
            </w:r>
            <w:r w:rsidR="00A61858" w:rsidRPr="00432E03">
              <w:t xml:space="preserve">Tunas (of the genus </w:t>
            </w:r>
            <w:r w:rsidR="00A61858" w:rsidRPr="00432E03">
              <w:rPr>
                <w:i/>
              </w:rPr>
              <w:t>Thunnus</w:t>
            </w:r>
            <w:r w:rsidR="00A61858" w:rsidRPr="00432E03">
              <w:t>), skipjack tuna (stripe</w:t>
            </w:r>
            <w:r>
              <w:noBreakHyphen/>
            </w:r>
            <w:r w:rsidR="00A61858" w:rsidRPr="00432E03">
              <w:t>bellied bonito) (</w:t>
            </w:r>
            <w:r w:rsidR="00A61858" w:rsidRPr="00432E03">
              <w:rPr>
                <w:i/>
              </w:rPr>
              <w:t>Katsuwonus pelamis</w:t>
            </w:r>
            <w:r w:rsidR="00A61858" w:rsidRPr="00432E03">
              <w:t>)</w:t>
            </w:r>
          </w:p>
        </w:tc>
        <w:tc>
          <w:tcPr>
            <w:tcW w:w="1191" w:type="dxa"/>
          </w:tcPr>
          <w:p w:rsidR="00A61858" w:rsidRPr="00432E03" w:rsidDel="00084620" w:rsidRDefault="00A61858" w:rsidP="00A61858">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0304.88.00</w:t>
            </w:r>
          </w:p>
        </w:tc>
        <w:tc>
          <w:tcPr>
            <w:tcW w:w="4820" w:type="dxa"/>
          </w:tcPr>
          <w:p w:rsidR="006B5C6B" w:rsidRPr="00432E03" w:rsidRDefault="006800DF" w:rsidP="00DD1ED4">
            <w:pPr>
              <w:pStyle w:val="CTA--"/>
            </w:pPr>
            <w:r>
              <w:noBreakHyphen/>
            </w:r>
            <w:r>
              <w:noBreakHyphen/>
            </w:r>
            <w:r w:rsidR="006B5C6B" w:rsidRPr="00432E03">
              <w:t>Dogfish, other sharks, rays and skates (</w:t>
            </w:r>
            <w:r w:rsidR="006B5C6B" w:rsidRPr="00432E03">
              <w:rPr>
                <w:i/>
                <w:iCs/>
              </w:rPr>
              <w:t>Rajidae</w:t>
            </w:r>
            <w:r w:rsidR="006B5C6B" w:rsidRPr="00432E03">
              <w:t>)</w:t>
            </w:r>
          </w:p>
        </w:tc>
        <w:tc>
          <w:tcPr>
            <w:tcW w:w="1191" w:type="dxa"/>
          </w:tcPr>
          <w:p w:rsidR="006B5C6B" w:rsidRPr="00432E03"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0304.89.00</w:t>
            </w:r>
          </w:p>
        </w:tc>
        <w:tc>
          <w:tcPr>
            <w:tcW w:w="4820" w:type="dxa"/>
          </w:tcPr>
          <w:p w:rsidR="006B5C6B" w:rsidRPr="00432E03" w:rsidRDefault="006800DF" w:rsidP="00DD1ED4">
            <w:pPr>
              <w:pStyle w:val="CTA--"/>
            </w:pPr>
            <w:r>
              <w:rPr>
                <w:rStyle w:val="CTA--Char"/>
              </w:rPr>
              <w:noBreakHyphen/>
            </w:r>
            <w:r>
              <w:rPr>
                <w:rStyle w:val="CTA--Char"/>
              </w:rPr>
              <w:noBreakHyphen/>
            </w:r>
            <w:r w:rsidR="006B5C6B" w:rsidRPr="00432E03">
              <w:t>Other</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Del="00084620" w:rsidRDefault="006B5C6B" w:rsidP="00084620">
            <w:pPr>
              <w:pStyle w:val="Tabletext"/>
            </w:pPr>
            <w:r w:rsidRPr="00432E03">
              <w:t>0304.9</w:t>
            </w:r>
          </w:p>
        </w:tc>
        <w:tc>
          <w:tcPr>
            <w:tcW w:w="4820" w:type="dxa"/>
          </w:tcPr>
          <w:p w:rsidR="006B5C6B" w:rsidRPr="00432E03" w:rsidDel="00084620" w:rsidRDefault="006800DF" w:rsidP="00084620">
            <w:pPr>
              <w:pStyle w:val="CTA-"/>
            </w:pPr>
            <w:r>
              <w:noBreakHyphen/>
            </w:r>
            <w:r w:rsidR="006B5C6B" w:rsidRPr="00432E03">
              <w:t>Other, frozen:</w:t>
            </w:r>
          </w:p>
        </w:tc>
        <w:tc>
          <w:tcPr>
            <w:tcW w:w="1191" w:type="dxa"/>
          </w:tcPr>
          <w:p w:rsidR="006B5C6B" w:rsidRPr="00432E03" w:rsidDel="00084620" w:rsidRDefault="006B5C6B" w:rsidP="00E7128E">
            <w:pPr>
              <w:pStyle w:val="Tabletext"/>
            </w:pPr>
          </w:p>
        </w:tc>
      </w:tr>
      <w:tr w:rsidR="006B5C6B" w:rsidRPr="00432E03" w:rsidDel="00084620">
        <w:trPr>
          <w:cantSplit/>
        </w:trPr>
        <w:tc>
          <w:tcPr>
            <w:tcW w:w="1134" w:type="dxa"/>
          </w:tcPr>
          <w:p w:rsidR="006B5C6B" w:rsidRPr="00432E03" w:rsidDel="00084620" w:rsidRDefault="006B5C6B" w:rsidP="00084620">
            <w:pPr>
              <w:pStyle w:val="Tabletext"/>
            </w:pPr>
            <w:r w:rsidRPr="00432E03">
              <w:t>0304.91.00</w:t>
            </w:r>
          </w:p>
        </w:tc>
        <w:tc>
          <w:tcPr>
            <w:tcW w:w="4820" w:type="dxa"/>
          </w:tcPr>
          <w:p w:rsidR="006B5C6B" w:rsidRPr="00432E03" w:rsidDel="00084620" w:rsidRDefault="006800DF" w:rsidP="0035018E">
            <w:pPr>
              <w:pStyle w:val="CTA--"/>
            </w:pPr>
            <w:r>
              <w:noBreakHyphen/>
            </w:r>
            <w:r>
              <w:noBreakHyphen/>
            </w:r>
            <w:r w:rsidR="006B5C6B" w:rsidRPr="00432E03">
              <w:t>Swordfish (</w:t>
            </w:r>
            <w:r w:rsidR="006B5C6B" w:rsidRPr="00432E03">
              <w:rPr>
                <w:i/>
              </w:rPr>
              <w:t>Xiphias gladius</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Del="00084620" w:rsidRDefault="006B5C6B" w:rsidP="00084620">
            <w:pPr>
              <w:pStyle w:val="Tabletext"/>
            </w:pPr>
            <w:r w:rsidRPr="00432E03">
              <w:t>0304.92.00</w:t>
            </w:r>
          </w:p>
        </w:tc>
        <w:tc>
          <w:tcPr>
            <w:tcW w:w="4820" w:type="dxa"/>
          </w:tcPr>
          <w:p w:rsidR="006B5C6B" w:rsidRPr="00432E03" w:rsidDel="00084620" w:rsidRDefault="006800DF" w:rsidP="0035018E">
            <w:pPr>
              <w:pStyle w:val="CTA--"/>
            </w:pPr>
            <w:r>
              <w:noBreakHyphen/>
            </w:r>
            <w:r>
              <w:noBreakHyphen/>
            </w:r>
            <w:r w:rsidR="006B5C6B" w:rsidRPr="00432E03">
              <w:t>Toothfish (</w:t>
            </w:r>
            <w:r w:rsidR="006B5C6B" w:rsidRPr="00432E03">
              <w:rPr>
                <w:i/>
              </w:rPr>
              <w:t>Dissostichus spp.</w:t>
            </w:r>
            <w:r w:rsidR="006B5C6B" w:rsidRPr="00432E03">
              <w:t>)</w:t>
            </w:r>
          </w:p>
        </w:tc>
        <w:tc>
          <w:tcPr>
            <w:tcW w:w="1191" w:type="dxa"/>
          </w:tcPr>
          <w:p w:rsidR="006B5C6B" w:rsidRPr="00432E03" w:rsidDel="00084620"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0304.93.00</w:t>
            </w:r>
          </w:p>
        </w:tc>
        <w:tc>
          <w:tcPr>
            <w:tcW w:w="4820" w:type="dxa"/>
          </w:tcPr>
          <w:p w:rsidR="006B5C6B" w:rsidRPr="00432E03" w:rsidRDefault="006800DF" w:rsidP="0035018E">
            <w:pPr>
              <w:pStyle w:val="CTA--"/>
            </w:pPr>
            <w:r>
              <w:noBreakHyphen/>
            </w:r>
            <w:r>
              <w:noBreakHyphen/>
            </w:r>
            <w:r w:rsidR="006B5C6B" w:rsidRPr="00432E03">
              <w:t>Tilapias (</w:t>
            </w:r>
            <w:r w:rsidR="006B5C6B" w:rsidRPr="00432E03">
              <w:rPr>
                <w:i/>
                <w:iCs/>
              </w:rPr>
              <w:t>Oreochromis spp</w:t>
            </w:r>
            <w:r w:rsidR="006B5C6B" w:rsidRPr="00432E03">
              <w:t>.), catfish (</w:t>
            </w:r>
            <w:r w:rsidR="006B5C6B" w:rsidRPr="00432E03">
              <w:rPr>
                <w:i/>
                <w:iCs/>
              </w:rPr>
              <w:t>Pangasius spp</w:t>
            </w:r>
            <w:r w:rsidR="006B5C6B" w:rsidRPr="00432E03">
              <w:t xml:space="preserve">., </w:t>
            </w:r>
            <w:r w:rsidR="006B5C6B" w:rsidRPr="00432E03">
              <w:rPr>
                <w:i/>
                <w:iCs/>
              </w:rPr>
              <w:t>Silurus spp</w:t>
            </w:r>
            <w:r w:rsidR="006B5C6B" w:rsidRPr="00432E03">
              <w:t xml:space="preserve">., </w:t>
            </w:r>
            <w:r w:rsidR="006B5C6B" w:rsidRPr="00432E03">
              <w:rPr>
                <w:i/>
                <w:iCs/>
              </w:rPr>
              <w:t>Clarias spp</w:t>
            </w:r>
            <w:r w:rsidR="006B5C6B" w:rsidRPr="00432E03">
              <w:t xml:space="preserve">., </w:t>
            </w:r>
            <w:r w:rsidR="006B5C6B" w:rsidRPr="00432E03">
              <w:rPr>
                <w:i/>
                <w:iCs/>
              </w:rPr>
              <w:t>Ictalurus spp</w:t>
            </w:r>
            <w:r w:rsidR="006B5C6B" w:rsidRPr="00432E03">
              <w:t>.), carp (</w:t>
            </w:r>
            <w:r w:rsidR="006B5C6B" w:rsidRPr="00432E03">
              <w:rPr>
                <w:i/>
                <w:iCs/>
              </w:rPr>
              <w:t>Cyprinus spp</w:t>
            </w:r>
            <w:r w:rsidR="006B5C6B" w:rsidRPr="00432E03">
              <w:rPr>
                <w:iCs/>
              </w:rPr>
              <w:t>.</w:t>
            </w:r>
            <w:r w:rsidR="006B5C6B" w:rsidRPr="00432E03">
              <w:t xml:space="preserve">, </w:t>
            </w:r>
            <w:r w:rsidR="006B5C6B" w:rsidRPr="00432E03">
              <w:rPr>
                <w:i/>
                <w:iCs/>
              </w:rPr>
              <w:t>Carassius spp</w:t>
            </w:r>
            <w:r w:rsidR="006B5C6B" w:rsidRPr="00432E03">
              <w:rPr>
                <w:iCs/>
              </w:rPr>
              <w:t>.</w:t>
            </w:r>
            <w:r w:rsidR="006B5C6B" w:rsidRPr="00432E03">
              <w:t xml:space="preserve">, </w:t>
            </w:r>
            <w:r w:rsidR="006B5C6B" w:rsidRPr="00432E03">
              <w:rPr>
                <w:i/>
                <w:iCs/>
              </w:rPr>
              <w:t>Ctenopharyngodon idellus</w:t>
            </w:r>
            <w:r w:rsidR="006B5C6B" w:rsidRPr="00432E03">
              <w:t xml:space="preserve">, </w:t>
            </w:r>
            <w:r w:rsidR="006B5C6B" w:rsidRPr="00432E03">
              <w:rPr>
                <w:i/>
                <w:iCs/>
              </w:rPr>
              <w:t>Hypophthalmichthys spp</w:t>
            </w:r>
            <w:r w:rsidR="006B5C6B" w:rsidRPr="00432E03">
              <w:t xml:space="preserve">., </w:t>
            </w:r>
            <w:r w:rsidR="006B5C6B" w:rsidRPr="00432E03">
              <w:rPr>
                <w:i/>
                <w:iCs/>
              </w:rPr>
              <w:t>Cirrhinus spp</w:t>
            </w:r>
            <w:r w:rsidR="006B5C6B" w:rsidRPr="00432E03">
              <w:t xml:space="preserve">., </w:t>
            </w:r>
            <w:r w:rsidR="006B5C6B" w:rsidRPr="00432E03">
              <w:rPr>
                <w:i/>
                <w:iCs/>
              </w:rPr>
              <w:t>Mylopharyngodon piceus</w:t>
            </w:r>
            <w:r w:rsidR="006B5C6B" w:rsidRPr="00432E03">
              <w:rPr>
                <w:iCs/>
              </w:rPr>
              <w:t>,</w:t>
            </w:r>
            <w:r w:rsidR="006B5C6B" w:rsidRPr="00432E03">
              <w:rPr>
                <w:i/>
                <w:iCs/>
              </w:rPr>
              <w:t xml:space="preserve"> Catla catla</w:t>
            </w:r>
            <w:r w:rsidR="006B5C6B" w:rsidRPr="00432E03">
              <w:t xml:space="preserve">, </w:t>
            </w:r>
            <w:r w:rsidR="006B5C6B" w:rsidRPr="00432E03">
              <w:rPr>
                <w:i/>
                <w:iCs/>
              </w:rPr>
              <w:t>Labeo spp</w:t>
            </w:r>
            <w:r w:rsidR="006B5C6B" w:rsidRPr="00432E03">
              <w:rPr>
                <w:iCs/>
              </w:rPr>
              <w:t>.</w:t>
            </w:r>
            <w:r w:rsidR="006B5C6B" w:rsidRPr="00432E03">
              <w:t xml:space="preserve">, </w:t>
            </w:r>
            <w:r w:rsidR="006B5C6B" w:rsidRPr="00432E03">
              <w:rPr>
                <w:i/>
                <w:iCs/>
              </w:rPr>
              <w:t>Osteochilus hasselti</w:t>
            </w:r>
            <w:r w:rsidR="006B5C6B" w:rsidRPr="00432E03">
              <w:t xml:space="preserve">, </w:t>
            </w:r>
            <w:r w:rsidR="006B5C6B" w:rsidRPr="00432E03">
              <w:rPr>
                <w:i/>
                <w:iCs/>
              </w:rPr>
              <w:t>Leptobarbus hoeveni</w:t>
            </w:r>
            <w:r w:rsidR="006B5C6B" w:rsidRPr="00432E03">
              <w:rPr>
                <w:iCs/>
              </w:rPr>
              <w:t>,</w:t>
            </w:r>
            <w:r w:rsidR="006B5C6B" w:rsidRPr="00432E03">
              <w:rPr>
                <w:i/>
                <w:iCs/>
              </w:rPr>
              <w:t xml:space="preserve"> Megalobrama spp</w:t>
            </w:r>
            <w:r w:rsidR="006B5C6B" w:rsidRPr="00432E03">
              <w:rPr>
                <w:iCs/>
              </w:rPr>
              <w:t>.</w:t>
            </w:r>
            <w:r w:rsidR="006B5C6B" w:rsidRPr="00432E03">
              <w:t>), eels (</w:t>
            </w:r>
            <w:r w:rsidR="006B5C6B" w:rsidRPr="00432E03">
              <w:rPr>
                <w:i/>
                <w:iCs/>
              </w:rPr>
              <w:t>Anguilla spp</w:t>
            </w:r>
            <w:r w:rsidR="006B5C6B" w:rsidRPr="00432E03">
              <w:t>.), Nile perch (</w:t>
            </w:r>
            <w:r w:rsidR="006B5C6B" w:rsidRPr="00432E03">
              <w:rPr>
                <w:i/>
                <w:iCs/>
              </w:rPr>
              <w:t>Lates niloticus</w:t>
            </w:r>
            <w:r w:rsidR="006B5C6B" w:rsidRPr="00432E03">
              <w:t>) and snakeheads (</w:t>
            </w:r>
            <w:r w:rsidR="006B5C6B" w:rsidRPr="00432E03">
              <w:rPr>
                <w:i/>
                <w:iCs/>
              </w:rPr>
              <w:t>Channa spp</w:t>
            </w:r>
            <w:r w:rsidR="006B5C6B" w:rsidRPr="00432E03">
              <w:rPr>
                <w:iCs/>
              </w:rPr>
              <w:t>.</w:t>
            </w:r>
            <w:r w:rsidR="006B5C6B" w:rsidRPr="00432E03">
              <w:t>)</w:t>
            </w:r>
          </w:p>
        </w:tc>
        <w:tc>
          <w:tcPr>
            <w:tcW w:w="1191" w:type="dxa"/>
          </w:tcPr>
          <w:p w:rsidR="006B5C6B" w:rsidRPr="00432E03" w:rsidRDefault="006B5C6B" w:rsidP="00E7128E">
            <w:pPr>
              <w:pStyle w:val="Tabletext"/>
            </w:pPr>
            <w:r w:rsidRPr="00432E03">
              <w:t>Free</w:t>
            </w:r>
          </w:p>
        </w:tc>
      </w:tr>
      <w:tr w:rsidR="00A61858" w:rsidRPr="00432E03" w:rsidDel="00084620">
        <w:trPr>
          <w:cantSplit/>
        </w:trPr>
        <w:tc>
          <w:tcPr>
            <w:tcW w:w="1134" w:type="dxa"/>
          </w:tcPr>
          <w:p w:rsidR="00A61858" w:rsidRPr="00432E03" w:rsidRDefault="00A61858" w:rsidP="00A61858">
            <w:pPr>
              <w:pStyle w:val="Tabletext"/>
            </w:pPr>
            <w:r w:rsidRPr="00432E03">
              <w:t>0304.94.00</w:t>
            </w:r>
          </w:p>
        </w:tc>
        <w:tc>
          <w:tcPr>
            <w:tcW w:w="4820" w:type="dxa"/>
          </w:tcPr>
          <w:p w:rsidR="00A61858" w:rsidRPr="00432E03" w:rsidRDefault="006800DF" w:rsidP="00A61858">
            <w:pPr>
              <w:pStyle w:val="CTA--"/>
            </w:pPr>
            <w:r>
              <w:noBreakHyphen/>
            </w:r>
            <w:r>
              <w:noBreakHyphen/>
            </w:r>
            <w:r w:rsidR="00A61858" w:rsidRPr="00432E03">
              <w:t>Alaska Pollock (</w:t>
            </w:r>
            <w:r w:rsidR="00A61858" w:rsidRPr="00432E03">
              <w:rPr>
                <w:i/>
              </w:rPr>
              <w:t>Theragra chalcogramma</w:t>
            </w:r>
            <w:r w:rsidR="00A61858" w:rsidRPr="00432E03">
              <w:t>)</w:t>
            </w:r>
          </w:p>
        </w:tc>
        <w:tc>
          <w:tcPr>
            <w:tcW w:w="1191" w:type="dxa"/>
          </w:tcPr>
          <w:p w:rsidR="00A61858" w:rsidRPr="00432E03" w:rsidRDefault="00A61858" w:rsidP="00A61858">
            <w:pPr>
              <w:pStyle w:val="Tabletext"/>
            </w:pPr>
            <w:r w:rsidRPr="00432E03">
              <w:t>Free</w:t>
            </w:r>
          </w:p>
        </w:tc>
      </w:tr>
      <w:tr w:rsidR="00A61858" w:rsidRPr="00432E03" w:rsidDel="00084620">
        <w:trPr>
          <w:cantSplit/>
        </w:trPr>
        <w:tc>
          <w:tcPr>
            <w:tcW w:w="1134" w:type="dxa"/>
          </w:tcPr>
          <w:p w:rsidR="00A61858" w:rsidRPr="00432E03" w:rsidRDefault="00A61858" w:rsidP="00A61858">
            <w:pPr>
              <w:pStyle w:val="Tabletext"/>
            </w:pPr>
            <w:r w:rsidRPr="00432E03">
              <w:t>0304.95.00</w:t>
            </w:r>
          </w:p>
        </w:tc>
        <w:tc>
          <w:tcPr>
            <w:tcW w:w="4820" w:type="dxa"/>
          </w:tcPr>
          <w:p w:rsidR="00A61858" w:rsidRPr="00432E03" w:rsidRDefault="006800DF" w:rsidP="00A61858">
            <w:pPr>
              <w:pStyle w:val="CTA--"/>
            </w:pPr>
            <w:r>
              <w:noBreakHyphen/>
            </w:r>
            <w:r>
              <w:noBreakHyphen/>
            </w:r>
            <w:r w:rsidR="00A61858" w:rsidRPr="00432E03">
              <w:t xml:space="preserve">Fish of the families </w:t>
            </w:r>
            <w:r w:rsidR="00A61858" w:rsidRPr="00432E03">
              <w:rPr>
                <w:i/>
              </w:rPr>
              <w:t>Bregmacerotidae</w:t>
            </w:r>
            <w:r w:rsidR="00A61858" w:rsidRPr="00432E03">
              <w:t>,</w:t>
            </w:r>
            <w:r w:rsidR="00A61858" w:rsidRPr="00432E03">
              <w:rPr>
                <w:i/>
              </w:rPr>
              <w:t xml:space="preserve"> Euclichthyidae, Gadidae</w:t>
            </w:r>
            <w:r w:rsidR="00A61858" w:rsidRPr="00432E03">
              <w:t>,</w:t>
            </w:r>
            <w:r w:rsidR="00A61858" w:rsidRPr="00432E03">
              <w:rPr>
                <w:i/>
              </w:rPr>
              <w:t xml:space="preserve"> Macrouridae</w:t>
            </w:r>
            <w:r w:rsidR="00A61858" w:rsidRPr="00432E03">
              <w:t>,</w:t>
            </w:r>
            <w:r w:rsidR="00A61858" w:rsidRPr="00432E03">
              <w:rPr>
                <w:i/>
              </w:rPr>
              <w:t xml:space="preserve"> Melanonidae</w:t>
            </w:r>
            <w:r w:rsidR="00A61858" w:rsidRPr="00432E03">
              <w:t>,</w:t>
            </w:r>
            <w:r w:rsidR="00A61858" w:rsidRPr="00432E03">
              <w:rPr>
                <w:i/>
              </w:rPr>
              <w:t xml:space="preserve"> Merlucciidae</w:t>
            </w:r>
            <w:r w:rsidR="00A61858" w:rsidRPr="00432E03">
              <w:t>,</w:t>
            </w:r>
            <w:r w:rsidR="00A61858" w:rsidRPr="00432E03">
              <w:rPr>
                <w:i/>
              </w:rPr>
              <w:t xml:space="preserve"> Moridae </w:t>
            </w:r>
            <w:r w:rsidR="00A61858" w:rsidRPr="00432E03">
              <w:t>and</w:t>
            </w:r>
            <w:r w:rsidR="00A61858" w:rsidRPr="00432E03">
              <w:rPr>
                <w:i/>
              </w:rPr>
              <w:t xml:space="preserve"> Muraenolepididae</w:t>
            </w:r>
            <w:r w:rsidR="00A61858" w:rsidRPr="00432E03">
              <w:t>, other than Alaska Pollock (</w:t>
            </w:r>
            <w:r w:rsidR="00A61858" w:rsidRPr="00432E03">
              <w:rPr>
                <w:i/>
              </w:rPr>
              <w:t>Theragra chalcogramma</w:t>
            </w:r>
            <w:r w:rsidR="00A61858" w:rsidRPr="00432E03">
              <w:t>)</w:t>
            </w:r>
          </w:p>
        </w:tc>
        <w:tc>
          <w:tcPr>
            <w:tcW w:w="1191" w:type="dxa"/>
          </w:tcPr>
          <w:p w:rsidR="00A61858" w:rsidRPr="00432E03" w:rsidRDefault="00A61858" w:rsidP="00A61858">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0304.96.00</w:t>
            </w:r>
          </w:p>
        </w:tc>
        <w:tc>
          <w:tcPr>
            <w:tcW w:w="4820" w:type="dxa"/>
          </w:tcPr>
          <w:p w:rsidR="006B5C6B" w:rsidRPr="00432E03" w:rsidRDefault="006800DF" w:rsidP="0035018E">
            <w:pPr>
              <w:pStyle w:val="CTA--"/>
            </w:pPr>
            <w:r>
              <w:noBreakHyphen/>
            </w:r>
            <w:r>
              <w:noBreakHyphen/>
            </w:r>
            <w:r w:rsidR="006B5C6B" w:rsidRPr="00432E03">
              <w:t>Dogfish and other sharks</w:t>
            </w:r>
          </w:p>
        </w:tc>
        <w:tc>
          <w:tcPr>
            <w:tcW w:w="1191" w:type="dxa"/>
          </w:tcPr>
          <w:p w:rsidR="006B5C6B" w:rsidRPr="00432E03" w:rsidRDefault="006B5C6B" w:rsidP="00E7128E">
            <w:pPr>
              <w:pStyle w:val="Tabletext"/>
            </w:pPr>
            <w:r w:rsidRPr="00432E03">
              <w:t>Free</w:t>
            </w:r>
          </w:p>
        </w:tc>
      </w:tr>
      <w:tr w:rsidR="006B5C6B" w:rsidRPr="00432E03" w:rsidDel="00084620">
        <w:trPr>
          <w:cantSplit/>
        </w:trPr>
        <w:tc>
          <w:tcPr>
            <w:tcW w:w="1134" w:type="dxa"/>
          </w:tcPr>
          <w:p w:rsidR="006B5C6B" w:rsidRPr="00432E03" w:rsidRDefault="006B5C6B" w:rsidP="00084620">
            <w:pPr>
              <w:pStyle w:val="Tabletext"/>
            </w:pPr>
            <w:r w:rsidRPr="00432E03">
              <w:t>0304.97.00</w:t>
            </w:r>
          </w:p>
        </w:tc>
        <w:tc>
          <w:tcPr>
            <w:tcW w:w="4820" w:type="dxa"/>
          </w:tcPr>
          <w:p w:rsidR="006B5C6B" w:rsidRPr="00432E03" w:rsidRDefault="006800DF" w:rsidP="0035018E">
            <w:pPr>
              <w:pStyle w:val="CTA--"/>
            </w:pPr>
            <w:r>
              <w:noBreakHyphen/>
            </w:r>
            <w:r>
              <w:noBreakHyphen/>
            </w:r>
            <w:r w:rsidR="006B5C6B" w:rsidRPr="00432E03">
              <w:t>Rays and skates (</w:t>
            </w:r>
            <w:r w:rsidR="006B5C6B" w:rsidRPr="00432E03">
              <w:rPr>
                <w:i/>
                <w:iCs/>
              </w:rPr>
              <w:t>Rajidae</w:t>
            </w:r>
            <w:r w:rsidR="006B5C6B" w:rsidRPr="00432E03">
              <w:t>)</w:t>
            </w:r>
          </w:p>
        </w:tc>
        <w:tc>
          <w:tcPr>
            <w:tcW w:w="1191" w:type="dxa"/>
          </w:tcPr>
          <w:p w:rsidR="006B5C6B" w:rsidRPr="00432E03" w:rsidRDefault="006B5C6B" w:rsidP="00E7128E">
            <w:pPr>
              <w:pStyle w:val="Tabletext"/>
            </w:pPr>
            <w:r w:rsidRPr="00432E03">
              <w:t>Free</w:t>
            </w:r>
          </w:p>
        </w:tc>
      </w:tr>
      <w:tr w:rsidR="006B5C6B" w:rsidRPr="00432E03" w:rsidDel="00084620">
        <w:trPr>
          <w:cantSplit/>
        </w:trPr>
        <w:tc>
          <w:tcPr>
            <w:tcW w:w="1134" w:type="dxa"/>
          </w:tcPr>
          <w:p w:rsidR="006B5C6B" w:rsidRPr="00432E03" w:rsidDel="00084620" w:rsidRDefault="006B5C6B" w:rsidP="00FC56E4">
            <w:pPr>
              <w:pStyle w:val="Tabletext"/>
            </w:pPr>
            <w:r w:rsidRPr="00432E03">
              <w:t>0304.99.00</w:t>
            </w:r>
          </w:p>
        </w:tc>
        <w:tc>
          <w:tcPr>
            <w:tcW w:w="4820" w:type="dxa"/>
          </w:tcPr>
          <w:p w:rsidR="006B5C6B" w:rsidRPr="00432E03" w:rsidDel="00084620" w:rsidRDefault="006800DF" w:rsidP="0035018E">
            <w:pPr>
              <w:pStyle w:val="CTA--"/>
            </w:pPr>
            <w:r>
              <w:noBreakHyphen/>
            </w:r>
            <w:r>
              <w:noBreakHyphen/>
            </w:r>
            <w:r w:rsidR="006B5C6B" w:rsidRPr="00432E03">
              <w:t>Other</w:t>
            </w:r>
          </w:p>
        </w:tc>
        <w:tc>
          <w:tcPr>
            <w:tcW w:w="1191" w:type="dxa"/>
          </w:tcPr>
          <w:p w:rsidR="006B5C6B" w:rsidRPr="00432E03" w:rsidDel="00084620" w:rsidRDefault="006B5C6B" w:rsidP="00E7128E">
            <w:pPr>
              <w:pStyle w:val="Tabletext"/>
            </w:pPr>
            <w:r w:rsidRPr="00432E03">
              <w:t>Free</w:t>
            </w:r>
          </w:p>
        </w:tc>
      </w:tr>
    </w:tbl>
    <w:p w:rsidR="00620205" w:rsidRPr="00432E0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A61858" w:rsidRPr="00432E03" w:rsidTr="006A2185">
        <w:trPr>
          <w:cantSplit/>
        </w:trPr>
        <w:tc>
          <w:tcPr>
            <w:tcW w:w="1134" w:type="dxa"/>
          </w:tcPr>
          <w:p w:rsidR="00A61858" w:rsidRPr="00432E03" w:rsidRDefault="00A61858" w:rsidP="00A61858">
            <w:pPr>
              <w:pStyle w:val="Tabletext"/>
            </w:pPr>
            <w:r w:rsidRPr="00432E03">
              <w:t>0305</w:t>
            </w:r>
          </w:p>
        </w:tc>
        <w:tc>
          <w:tcPr>
            <w:tcW w:w="4820" w:type="dxa"/>
          </w:tcPr>
          <w:p w:rsidR="00A61858" w:rsidRPr="00432E03" w:rsidRDefault="00A61858" w:rsidP="00A61858">
            <w:pPr>
              <w:pStyle w:val="CTACAPS"/>
            </w:pPr>
            <w:r w:rsidRPr="00432E03">
              <w:t>FISH, DRIED, SALTED OR IN BRINE; SMOKED FISH, WHETHER OR NOT COOKED BEFORE OR DURING THE SMOKING PROCESS:</w:t>
            </w:r>
          </w:p>
        </w:tc>
        <w:tc>
          <w:tcPr>
            <w:tcW w:w="1191" w:type="dxa"/>
          </w:tcPr>
          <w:p w:rsidR="00A61858" w:rsidRPr="00432E03" w:rsidRDefault="00A61858" w:rsidP="00A61858">
            <w:pPr>
              <w:pStyle w:val="Tabletext"/>
            </w:pPr>
          </w:p>
        </w:tc>
      </w:tr>
      <w:tr w:rsidR="00620205" w:rsidRPr="00432E03" w:rsidTr="006A2185">
        <w:trPr>
          <w:cantSplit/>
        </w:trPr>
        <w:tc>
          <w:tcPr>
            <w:tcW w:w="1134" w:type="dxa"/>
          </w:tcPr>
          <w:p w:rsidR="00620205" w:rsidRPr="00432E03" w:rsidRDefault="00620205" w:rsidP="00FC56E4">
            <w:pPr>
              <w:pStyle w:val="Tabletext"/>
            </w:pPr>
            <w:r w:rsidRPr="00432E03">
              <w:t>0305.20.00</w:t>
            </w:r>
          </w:p>
        </w:tc>
        <w:tc>
          <w:tcPr>
            <w:tcW w:w="4820" w:type="dxa"/>
          </w:tcPr>
          <w:p w:rsidR="00620205" w:rsidRPr="00432E03" w:rsidRDefault="006800DF" w:rsidP="00620205">
            <w:pPr>
              <w:pStyle w:val="CTA-"/>
            </w:pPr>
            <w:r>
              <w:noBreakHyphen/>
            </w:r>
            <w:r w:rsidR="00CC6593" w:rsidRPr="00432E03">
              <w:t>Livers, roes and milt of fish, dried, smoked, salted or in brine</w:t>
            </w:r>
          </w:p>
        </w:tc>
        <w:tc>
          <w:tcPr>
            <w:tcW w:w="1191" w:type="dxa"/>
          </w:tcPr>
          <w:p w:rsidR="00620205" w:rsidRPr="00432E03" w:rsidRDefault="00620205" w:rsidP="00E7128E">
            <w:pPr>
              <w:pStyle w:val="Tabletext"/>
            </w:pPr>
            <w:r w:rsidRPr="00432E03">
              <w:t>Free</w:t>
            </w:r>
          </w:p>
        </w:tc>
      </w:tr>
      <w:tr w:rsidR="00F42F16" w:rsidRPr="00432E03" w:rsidTr="00857571">
        <w:trPr>
          <w:cantSplit/>
        </w:trPr>
        <w:tc>
          <w:tcPr>
            <w:tcW w:w="1134" w:type="dxa"/>
          </w:tcPr>
          <w:p w:rsidR="00F42F16" w:rsidRPr="00432E03" w:rsidRDefault="00F42F16" w:rsidP="00857571">
            <w:pPr>
              <w:pStyle w:val="Tabletext"/>
            </w:pPr>
            <w:r w:rsidRPr="00432E03">
              <w:t>0305.3</w:t>
            </w:r>
          </w:p>
        </w:tc>
        <w:tc>
          <w:tcPr>
            <w:tcW w:w="4820" w:type="dxa"/>
          </w:tcPr>
          <w:p w:rsidR="00F42F16" w:rsidRPr="00432E03" w:rsidRDefault="006800DF" w:rsidP="00857571">
            <w:pPr>
              <w:pStyle w:val="CTA-"/>
            </w:pPr>
            <w:r>
              <w:noBreakHyphen/>
            </w:r>
            <w:r w:rsidR="00F42F16" w:rsidRPr="00432E03">
              <w:t>Fish fillets, dried, salted or in brine, but not smoked:</w:t>
            </w:r>
          </w:p>
        </w:tc>
        <w:tc>
          <w:tcPr>
            <w:tcW w:w="1191" w:type="dxa"/>
          </w:tcPr>
          <w:p w:rsidR="00F42F16" w:rsidRPr="00432E03" w:rsidRDefault="00F42F16" w:rsidP="00857571">
            <w:pPr>
              <w:pStyle w:val="Tabletext"/>
            </w:pPr>
          </w:p>
        </w:tc>
      </w:tr>
      <w:tr w:rsidR="00CF4981" w:rsidRPr="00432E03" w:rsidTr="006A2185">
        <w:trPr>
          <w:cantSplit/>
        </w:trPr>
        <w:tc>
          <w:tcPr>
            <w:tcW w:w="1134" w:type="dxa"/>
          </w:tcPr>
          <w:p w:rsidR="00CF4981" w:rsidRPr="00432E03" w:rsidRDefault="00CF4981" w:rsidP="00FC56E4">
            <w:pPr>
              <w:pStyle w:val="Tabletext"/>
            </w:pPr>
            <w:r w:rsidRPr="00432E03">
              <w:lastRenderedPageBreak/>
              <w:t>0305.31.00</w:t>
            </w:r>
          </w:p>
        </w:tc>
        <w:tc>
          <w:tcPr>
            <w:tcW w:w="4820" w:type="dxa"/>
          </w:tcPr>
          <w:p w:rsidR="00CF4981" w:rsidRPr="00432E03" w:rsidRDefault="006800DF" w:rsidP="00CF4981">
            <w:pPr>
              <w:pStyle w:val="CTA--"/>
            </w:pPr>
            <w:r>
              <w:noBreakHyphen/>
            </w:r>
            <w:r>
              <w:noBreakHyphen/>
            </w:r>
            <w:r w:rsidR="00CC6593" w:rsidRPr="00432E03">
              <w:t>Tilapias (</w:t>
            </w:r>
            <w:r w:rsidR="00CC6593" w:rsidRPr="00432E03">
              <w:rPr>
                <w:i/>
                <w:iCs/>
              </w:rPr>
              <w:t>Oreochromis spp</w:t>
            </w:r>
            <w:r w:rsidR="00CC6593" w:rsidRPr="00432E03">
              <w:t>.), catfish (</w:t>
            </w:r>
            <w:r w:rsidR="00CC6593" w:rsidRPr="00432E03">
              <w:rPr>
                <w:i/>
                <w:iCs/>
              </w:rPr>
              <w:t>Pangasius spp</w:t>
            </w:r>
            <w:r w:rsidR="00CC6593" w:rsidRPr="00432E03">
              <w:t xml:space="preserve">., </w:t>
            </w:r>
            <w:r w:rsidR="00CC6593" w:rsidRPr="00432E03">
              <w:rPr>
                <w:i/>
                <w:iCs/>
              </w:rPr>
              <w:t>Silurus spp</w:t>
            </w:r>
            <w:r w:rsidR="00CC6593" w:rsidRPr="00432E03">
              <w:t xml:space="preserve">., </w:t>
            </w:r>
            <w:r w:rsidR="00CC6593" w:rsidRPr="00432E03">
              <w:rPr>
                <w:i/>
                <w:iCs/>
              </w:rPr>
              <w:t>Clarias spp</w:t>
            </w:r>
            <w:r w:rsidR="00CC6593" w:rsidRPr="00432E03">
              <w:t xml:space="preserve">., </w:t>
            </w:r>
            <w:r w:rsidR="00CC6593" w:rsidRPr="00432E03">
              <w:rPr>
                <w:i/>
                <w:iCs/>
              </w:rPr>
              <w:t>Ictalurus spp</w:t>
            </w:r>
            <w:r w:rsidR="00CC6593" w:rsidRPr="00432E03">
              <w:t>.), carp (</w:t>
            </w:r>
            <w:r w:rsidR="00CC6593" w:rsidRPr="00432E03">
              <w:rPr>
                <w:i/>
                <w:iCs/>
              </w:rPr>
              <w:t>Cyprinus spp</w:t>
            </w:r>
            <w:r w:rsidR="00CC6593" w:rsidRPr="00432E03">
              <w:rPr>
                <w:iCs/>
              </w:rPr>
              <w:t>.</w:t>
            </w:r>
            <w:r w:rsidR="00CC6593" w:rsidRPr="00432E03">
              <w:t xml:space="preserve">, </w:t>
            </w:r>
            <w:r w:rsidR="00CC6593" w:rsidRPr="00432E03">
              <w:rPr>
                <w:i/>
                <w:iCs/>
              </w:rPr>
              <w:t>Carassius spp</w:t>
            </w:r>
            <w:r w:rsidR="00CC6593" w:rsidRPr="00432E03">
              <w:rPr>
                <w:iCs/>
              </w:rPr>
              <w:t>.</w:t>
            </w:r>
            <w:r w:rsidR="00CC6593" w:rsidRPr="00432E03">
              <w:t xml:space="preserve">, </w:t>
            </w:r>
            <w:r w:rsidR="00CC6593" w:rsidRPr="00432E03">
              <w:rPr>
                <w:i/>
                <w:iCs/>
              </w:rPr>
              <w:t>Ctenopharyngodon idellus</w:t>
            </w:r>
            <w:r w:rsidR="00CC6593" w:rsidRPr="00432E03">
              <w:t xml:space="preserve">, </w:t>
            </w:r>
            <w:r w:rsidR="00CC6593" w:rsidRPr="00432E03">
              <w:rPr>
                <w:i/>
                <w:iCs/>
              </w:rPr>
              <w:t>Hypophthalmichthys spp</w:t>
            </w:r>
            <w:r w:rsidR="00CC6593" w:rsidRPr="00432E03">
              <w:t xml:space="preserve">., </w:t>
            </w:r>
            <w:r w:rsidR="00CC6593" w:rsidRPr="00432E03">
              <w:rPr>
                <w:i/>
                <w:iCs/>
              </w:rPr>
              <w:t>Cirrhinus spp</w:t>
            </w:r>
            <w:r w:rsidR="00CC6593" w:rsidRPr="00432E03">
              <w:t xml:space="preserve">., </w:t>
            </w:r>
            <w:r w:rsidR="00CC6593" w:rsidRPr="00432E03">
              <w:rPr>
                <w:i/>
                <w:iCs/>
              </w:rPr>
              <w:t>Mylopharyngodon piceus</w:t>
            </w:r>
            <w:r w:rsidR="00CC6593" w:rsidRPr="00432E03">
              <w:rPr>
                <w:iCs/>
              </w:rPr>
              <w:t>,</w:t>
            </w:r>
            <w:r w:rsidR="00CC6593" w:rsidRPr="00432E03">
              <w:rPr>
                <w:i/>
                <w:iCs/>
              </w:rPr>
              <w:t xml:space="preserve"> Catla catla</w:t>
            </w:r>
            <w:r w:rsidR="00CC6593" w:rsidRPr="00432E03">
              <w:t xml:space="preserve">, </w:t>
            </w:r>
            <w:r w:rsidR="00CC6593" w:rsidRPr="00432E03">
              <w:rPr>
                <w:i/>
                <w:iCs/>
              </w:rPr>
              <w:t>Labeo spp</w:t>
            </w:r>
            <w:r w:rsidR="00CC6593" w:rsidRPr="00432E03">
              <w:rPr>
                <w:iCs/>
              </w:rPr>
              <w:t>.</w:t>
            </w:r>
            <w:r w:rsidR="00CC6593" w:rsidRPr="00432E03">
              <w:t xml:space="preserve">, </w:t>
            </w:r>
            <w:r w:rsidR="00CC6593" w:rsidRPr="00432E03">
              <w:rPr>
                <w:i/>
                <w:iCs/>
              </w:rPr>
              <w:t>Osteochilus hasselti</w:t>
            </w:r>
            <w:r w:rsidR="00CC6593" w:rsidRPr="00432E03">
              <w:t xml:space="preserve">, </w:t>
            </w:r>
            <w:r w:rsidR="00CC6593" w:rsidRPr="00432E03">
              <w:rPr>
                <w:i/>
                <w:iCs/>
              </w:rPr>
              <w:t>Leptobarbus hoeveni</w:t>
            </w:r>
            <w:r w:rsidR="00CC6593" w:rsidRPr="00432E03">
              <w:rPr>
                <w:iCs/>
              </w:rPr>
              <w:t>,</w:t>
            </w:r>
            <w:r w:rsidR="00CC6593" w:rsidRPr="00432E03">
              <w:rPr>
                <w:i/>
                <w:iCs/>
              </w:rPr>
              <w:t xml:space="preserve"> Megalobrama spp</w:t>
            </w:r>
            <w:r w:rsidR="00CC6593" w:rsidRPr="00432E03">
              <w:rPr>
                <w:iCs/>
              </w:rPr>
              <w:t>.</w:t>
            </w:r>
            <w:r w:rsidR="00CC6593" w:rsidRPr="00432E03">
              <w:t>), eels (</w:t>
            </w:r>
            <w:r w:rsidR="00CC6593" w:rsidRPr="00432E03">
              <w:rPr>
                <w:i/>
                <w:iCs/>
              </w:rPr>
              <w:t>Anguilla spp</w:t>
            </w:r>
            <w:r w:rsidR="00CC6593" w:rsidRPr="00432E03">
              <w:t>.), Nile perch (</w:t>
            </w:r>
            <w:r w:rsidR="00CC6593" w:rsidRPr="00432E03">
              <w:rPr>
                <w:i/>
                <w:iCs/>
              </w:rPr>
              <w:t>Lates niloticus</w:t>
            </w:r>
            <w:r w:rsidR="00CC6593" w:rsidRPr="00432E03">
              <w:t>) and snakeheads (</w:t>
            </w:r>
            <w:r w:rsidR="00CC6593" w:rsidRPr="00432E03">
              <w:rPr>
                <w:i/>
                <w:iCs/>
              </w:rPr>
              <w:t>Channa spp</w:t>
            </w:r>
            <w:r w:rsidR="00CC6593" w:rsidRPr="00432E03">
              <w:rPr>
                <w:iCs/>
              </w:rPr>
              <w:t>.</w:t>
            </w:r>
            <w:r w:rsidR="00CC6593" w:rsidRPr="00432E03">
              <w:t>)</w:t>
            </w:r>
          </w:p>
        </w:tc>
        <w:tc>
          <w:tcPr>
            <w:tcW w:w="1191" w:type="dxa"/>
          </w:tcPr>
          <w:p w:rsidR="00CF4981" w:rsidRPr="00432E03" w:rsidRDefault="00CF4981" w:rsidP="00E7128E">
            <w:pPr>
              <w:pStyle w:val="Tabletext"/>
            </w:pPr>
            <w:r w:rsidRPr="00432E03">
              <w:t>Free</w:t>
            </w:r>
          </w:p>
        </w:tc>
      </w:tr>
      <w:tr w:rsidR="00CF4981" w:rsidRPr="00432E03" w:rsidTr="006A2185">
        <w:trPr>
          <w:cantSplit/>
        </w:trPr>
        <w:tc>
          <w:tcPr>
            <w:tcW w:w="1134" w:type="dxa"/>
          </w:tcPr>
          <w:p w:rsidR="00CF4981" w:rsidRPr="00432E03" w:rsidRDefault="00CF4981" w:rsidP="00FC56E4">
            <w:pPr>
              <w:pStyle w:val="Tabletext"/>
            </w:pPr>
            <w:r w:rsidRPr="00432E03">
              <w:t>0305.32.00</w:t>
            </w:r>
          </w:p>
        </w:tc>
        <w:tc>
          <w:tcPr>
            <w:tcW w:w="4820" w:type="dxa"/>
          </w:tcPr>
          <w:p w:rsidR="00CF4981" w:rsidRPr="00432E03" w:rsidRDefault="006800DF" w:rsidP="00CF4981">
            <w:pPr>
              <w:pStyle w:val="CTA--"/>
            </w:pPr>
            <w:r>
              <w:noBreakHyphen/>
            </w:r>
            <w:r>
              <w:noBreakHyphen/>
            </w:r>
            <w:r w:rsidR="00CF4981" w:rsidRPr="00432E03">
              <w:t xml:space="preserve">Fish of the families </w:t>
            </w:r>
            <w:r w:rsidR="00CF4981" w:rsidRPr="00432E03">
              <w:rPr>
                <w:i/>
              </w:rPr>
              <w:t xml:space="preserve">Bregmacerotidae, Euclichthyidae, Gadidae, Macrouridae, Melanonidae, Merlucciidae, Moridae </w:t>
            </w:r>
            <w:r w:rsidR="00CF4981" w:rsidRPr="00432E03">
              <w:t xml:space="preserve">and </w:t>
            </w:r>
            <w:r w:rsidR="00CF4981" w:rsidRPr="00432E03">
              <w:rPr>
                <w:i/>
              </w:rPr>
              <w:t>Muraenolepididae</w:t>
            </w:r>
          </w:p>
        </w:tc>
        <w:tc>
          <w:tcPr>
            <w:tcW w:w="1191" w:type="dxa"/>
          </w:tcPr>
          <w:p w:rsidR="00CF4981" w:rsidRPr="00432E03" w:rsidRDefault="00CF4981" w:rsidP="00E7128E">
            <w:pPr>
              <w:pStyle w:val="Tabletext"/>
            </w:pPr>
            <w:r w:rsidRPr="00432E03">
              <w:t>Free</w:t>
            </w:r>
          </w:p>
        </w:tc>
      </w:tr>
      <w:tr w:rsidR="00CF4981" w:rsidRPr="00432E03" w:rsidTr="006A2185">
        <w:trPr>
          <w:cantSplit/>
        </w:trPr>
        <w:tc>
          <w:tcPr>
            <w:tcW w:w="1134" w:type="dxa"/>
          </w:tcPr>
          <w:p w:rsidR="00CF4981" w:rsidRPr="00432E03" w:rsidRDefault="00CF4981" w:rsidP="00FC56E4">
            <w:pPr>
              <w:pStyle w:val="Tabletext"/>
            </w:pPr>
            <w:r w:rsidRPr="00432E03">
              <w:t>0305.39.00</w:t>
            </w:r>
          </w:p>
        </w:tc>
        <w:tc>
          <w:tcPr>
            <w:tcW w:w="4820" w:type="dxa"/>
          </w:tcPr>
          <w:p w:rsidR="00CF4981" w:rsidRPr="00432E03" w:rsidRDefault="006800DF" w:rsidP="00CF4981">
            <w:pPr>
              <w:pStyle w:val="CTA--"/>
            </w:pPr>
            <w:r>
              <w:noBreakHyphen/>
            </w:r>
            <w:r>
              <w:noBreakHyphen/>
            </w:r>
            <w:r w:rsidR="00CF4981" w:rsidRPr="00432E03">
              <w:t>Other</w:t>
            </w:r>
          </w:p>
        </w:tc>
        <w:tc>
          <w:tcPr>
            <w:tcW w:w="1191" w:type="dxa"/>
          </w:tcPr>
          <w:p w:rsidR="00CF4981" w:rsidRPr="00432E03" w:rsidRDefault="00CF4981" w:rsidP="00E7128E">
            <w:pPr>
              <w:pStyle w:val="Tabletext"/>
            </w:pPr>
            <w:r w:rsidRPr="00432E03">
              <w:t>Free</w:t>
            </w:r>
          </w:p>
        </w:tc>
      </w:tr>
      <w:tr w:rsidR="00CF4981" w:rsidRPr="00432E03" w:rsidTr="006A2185">
        <w:trPr>
          <w:cantSplit/>
        </w:trPr>
        <w:tc>
          <w:tcPr>
            <w:tcW w:w="1134" w:type="dxa"/>
          </w:tcPr>
          <w:p w:rsidR="00CF4981" w:rsidRPr="00432E03" w:rsidRDefault="00CF4981" w:rsidP="00FC56E4">
            <w:pPr>
              <w:pStyle w:val="Tabletext"/>
            </w:pPr>
            <w:r w:rsidRPr="00432E03">
              <w:t>0305.4</w:t>
            </w:r>
          </w:p>
        </w:tc>
        <w:tc>
          <w:tcPr>
            <w:tcW w:w="4820" w:type="dxa"/>
          </w:tcPr>
          <w:p w:rsidR="00CF4981" w:rsidRPr="00432E03" w:rsidRDefault="006800DF" w:rsidP="00620205">
            <w:pPr>
              <w:pStyle w:val="CTA-"/>
            </w:pPr>
            <w:r>
              <w:noBreakHyphen/>
            </w:r>
            <w:r w:rsidR="00CD05C7" w:rsidRPr="00432E03">
              <w:t>Smoked fish, including fillets, other than edible fish offal:</w:t>
            </w:r>
          </w:p>
        </w:tc>
        <w:tc>
          <w:tcPr>
            <w:tcW w:w="1191" w:type="dxa"/>
          </w:tcPr>
          <w:p w:rsidR="00CF4981" w:rsidRPr="00432E03" w:rsidRDefault="00CF4981" w:rsidP="00E7128E">
            <w:pPr>
              <w:pStyle w:val="Tabletext"/>
            </w:pPr>
          </w:p>
        </w:tc>
      </w:tr>
      <w:tr w:rsidR="00CF4981" w:rsidRPr="00432E03" w:rsidTr="006A2185">
        <w:trPr>
          <w:cantSplit/>
        </w:trPr>
        <w:tc>
          <w:tcPr>
            <w:tcW w:w="1134" w:type="dxa"/>
          </w:tcPr>
          <w:p w:rsidR="00CF4981" w:rsidRPr="00432E03" w:rsidRDefault="00CF4981" w:rsidP="00FC56E4">
            <w:pPr>
              <w:pStyle w:val="Tabletext"/>
            </w:pPr>
            <w:r w:rsidRPr="00432E03">
              <w:t>0305.41.00</w:t>
            </w:r>
          </w:p>
        </w:tc>
        <w:tc>
          <w:tcPr>
            <w:tcW w:w="4820" w:type="dxa"/>
          </w:tcPr>
          <w:p w:rsidR="00CF4981" w:rsidRPr="00432E03" w:rsidRDefault="006800DF" w:rsidP="00620205">
            <w:pPr>
              <w:pStyle w:val="CTA--"/>
              <w:ind w:left="125" w:hanging="125"/>
            </w:pPr>
            <w:r>
              <w:noBreakHyphen/>
            </w:r>
            <w:r>
              <w:noBreakHyphen/>
            </w:r>
            <w:r w:rsidR="00CF4981" w:rsidRPr="00432E03">
              <w:t>Pacific salmon (</w:t>
            </w:r>
            <w:r w:rsidR="00CF4981" w:rsidRPr="00432E03">
              <w:rPr>
                <w:i/>
              </w:rPr>
              <w:t xml:space="preserve">Oncorhynchus nerka, Oncorhynchus gorbuscha, Oncorhynchus keta, Oncorhynchus tschawytscha, Oncorhynchus kisutch, Oncorhynchus masou </w:t>
            </w:r>
            <w:r w:rsidR="00CF4981" w:rsidRPr="00432E03">
              <w:t>and</w:t>
            </w:r>
            <w:r w:rsidR="00CF4981" w:rsidRPr="00432E03">
              <w:rPr>
                <w:i/>
              </w:rPr>
              <w:t xml:space="preserve"> Oncorhynchus rhodurus</w:t>
            </w:r>
            <w:r w:rsidR="00CF4981" w:rsidRPr="00432E03">
              <w:t>), Atlantic salmon (</w:t>
            </w:r>
            <w:r w:rsidR="00CF4981" w:rsidRPr="00432E03">
              <w:rPr>
                <w:i/>
              </w:rPr>
              <w:t>Salmo salar</w:t>
            </w:r>
            <w:r w:rsidR="00CF4981" w:rsidRPr="00432E03">
              <w:t>) and Danube salmon (</w:t>
            </w:r>
            <w:r w:rsidR="00CF4981" w:rsidRPr="00432E03">
              <w:rPr>
                <w:i/>
              </w:rPr>
              <w:t>Hucho hucho</w:t>
            </w:r>
            <w:r w:rsidR="00CF4981" w:rsidRPr="00432E03">
              <w:t>)</w:t>
            </w:r>
          </w:p>
        </w:tc>
        <w:tc>
          <w:tcPr>
            <w:tcW w:w="1191" w:type="dxa"/>
          </w:tcPr>
          <w:p w:rsidR="00CF4981" w:rsidRPr="00432E03" w:rsidRDefault="00CF4981" w:rsidP="00E7128E">
            <w:pPr>
              <w:pStyle w:val="Tabletext"/>
            </w:pPr>
            <w:r w:rsidRPr="00432E03">
              <w:t>Free</w:t>
            </w:r>
          </w:p>
        </w:tc>
      </w:tr>
      <w:tr w:rsidR="00CF4981" w:rsidRPr="00432E03" w:rsidTr="006A2185">
        <w:trPr>
          <w:cantSplit/>
        </w:trPr>
        <w:tc>
          <w:tcPr>
            <w:tcW w:w="1134" w:type="dxa"/>
          </w:tcPr>
          <w:p w:rsidR="00CF4981" w:rsidRPr="00432E03" w:rsidRDefault="00CF4981" w:rsidP="00FC56E4">
            <w:pPr>
              <w:pStyle w:val="Tabletext"/>
            </w:pPr>
            <w:r w:rsidRPr="00432E03">
              <w:t>0305.42.00</w:t>
            </w:r>
          </w:p>
        </w:tc>
        <w:tc>
          <w:tcPr>
            <w:tcW w:w="4820" w:type="dxa"/>
          </w:tcPr>
          <w:p w:rsidR="00CF4981" w:rsidRPr="00432E03" w:rsidRDefault="006800DF" w:rsidP="00620205">
            <w:pPr>
              <w:pStyle w:val="CTA--"/>
            </w:pPr>
            <w:r>
              <w:noBreakHyphen/>
            </w:r>
            <w:r>
              <w:noBreakHyphen/>
            </w:r>
            <w:r w:rsidR="00CF4981" w:rsidRPr="00432E03">
              <w:t>Herrings (</w:t>
            </w:r>
            <w:r w:rsidR="00CF4981" w:rsidRPr="00432E03">
              <w:rPr>
                <w:i/>
              </w:rPr>
              <w:t>Clupea harengus, Clupea pallasii</w:t>
            </w:r>
            <w:r w:rsidR="00CF4981" w:rsidRPr="00432E03">
              <w:t>)</w:t>
            </w:r>
          </w:p>
        </w:tc>
        <w:tc>
          <w:tcPr>
            <w:tcW w:w="1191" w:type="dxa"/>
          </w:tcPr>
          <w:p w:rsidR="00CF4981" w:rsidRPr="00432E03" w:rsidRDefault="00CF4981" w:rsidP="00E7128E">
            <w:pPr>
              <w:pStyle w:val="Tabletext"/>
            </w:pPr>
            <w:r w:rsidRPr="00432E03">
              <w:t>Free</w:t>
            </w:r>
          </w:p>
        </w:tc>
      </w:tr>
      <w:tr w:rsidR="00C07549" w:rsidRPr="00432E03" w:rsidTr="006A2185">
        <w:trPr>
          <w:cantSplit/>
        </w:trPr>
        <w:tc>
          <w:tcPr>
            <w:tcW w:w="1134" w:type="dxa"/>
          </w:tcPr>
          <w:p w:rsidR="00C07549" w:rsidRPr="00432E03" w:rsidRDefault="00C07549" w:rsidP="00FC56E4">
            <w:pPr>
              <w:pStyle w:val="Tabletext"/>
            </w:pPr>
            <w:r w:rsidRPr="00432E03">
              <w:t>0305.43.00</w:t>
            </w:r>
          </w:p>
        </w:tc>
        <w:tc>
          <w:tcPr>
            <w:tcW w:w="4820" w:type="dxa"/>
          </w:tcPr>
          <w:p w:rsidR="00C07549" w:rsidRPr="00432E03" w:rsidRDefault="006800DF" w:rsidP="00620205">
            <w:pPr>
              <w:pStyle w:val="CTA--"/>
            </w:pPr>
            <w:r>
              <w:noBreakHyphen/>
            </w:r>
            <w:r>
              <w:noBreakHyphen/>
            </w:r>
            <w:r w:rsidR="00C07549" w:rsidRPr="00432E03">
              <w:t>Trout (</w:t>
            </w:r>
            <w:r w:rsidR="00C07549" w:rsidRPr="00432E03">
              <w:rPr>
                <w:i/>
              </w:rPr>
              <w:t xml:space="preserve">Salmo trutta, Oncorhynchus mykiss, Oncorhynchus clarki, Oncorhynchus aguabonita, Oncorhynchus gilae, Oncorhynchus apache </w:t>
            </w:r>
            <w:r w:rsidR="00C07549" w:rsidRPr="00432E03">
              <w:t xml:space="preserve">and </w:t>
            </w:r>
            <w:r w:rsidR="00C07549" w:rsidRPr="00432E03">
              <w:rPr>
                <w:i/>
              </w:rPr>
              <w:t>Oncorhynchus chrysogaster</w:t>
            </w:r>
            <w:r w:rsidR="00C07549" w:rsidRPr="00432E03">
              <w:t>)</w:t>
            </w:r>
          </w:p>
        </w:tc>
        <w:tc>
          <w:tcPr>
            <w:tcW w:w="1191" w:type="dxa"/>
          </w:tcPr>
          <w:p w:rsidR="00C07549" w:rsidRPr="00432E03" w:rsidRDefault="00C07549" w:rsidP="00E7128E">
            <w:pPr>
              <w:pStyle w:val="Tabletext"/>
            </w:pPr>
            <w:r w:rsidRPr="00432E03">
              <w:t>Free</w:t>
            </w:r>
          </w:p>
        </w:tc>
      </w:tr>
      <w:tr w:rsidR="00C07549" w:rsidRPr="00432E03" w:rsidTr="006A2185">
        <w:trPr>
          <w:cantSplit/>
        </w:trPr>
        <w:tc>
          <w:tcPr>
            <w:tcW w:w="1134" w:type="dxa"/>
          </w:tcPr>
          <w:p w:rsidR="00C07549" w:rsidRPr="00432E03" w:rsidRDefault="00C07549" w:rsidP="00FC56E4">
            <w:pPr>
              <w:pStyle w:val="Tabletext"/>
            </w:pPr>
            <w:r w:rsidRPr="00432E03">
              <w:t>0305.44.00</w:t>
            </w:r>
          </w:p>
        </w:tc>
        <w:tc>
          <w:tcPr>
            <w:tcW w:w="4820" w:type="dxa"/>
          </w:tcPr>
          <w:p w:rsidR="00C07549" w:rsidRPr="00432E03" w:rsidRDefault="006800DF" w:rsidP="00620205">
            <w:pPr>
              <w:pStyle w:val="CTA--"/>
            </w:pPr>
            <w:r>
              <w:noBreakHyphen/>
            </w:r>
            <w:r>
              <w:noBreakHyphen/>
            </w:r>
            <w:r w:rsidR="00CC6593" w:rsidRPr="00432E03">
              <w:t>Tilapias (</w:t>
            </w:r>
            <w:r w:rsidR="00CC6593" w:rsidRPr="00432E03">
              <w:rPr>
                <w:i/>
                <w:iCs/>
              </w:rPr>
              <w:t>Oreochromis spp</w:t>
            </w:r>
            <w:r w:rsidR="00CC6593" w:rsidRPr="00432E03">
              <w:t>.), catfish (</w:t>
            </w:r>
            <w:r w:rsidR="00CC6593" w:rsidRPr="00432E03">
              <w:rPr>
                <w:i/>
                <w:iCs/>
              </w:rPr>
              <w:t>Pangasius spp</w:t>
            </w:r>
            <w:r w:rsidR="00CC6593" w:rsidRPr="00432E03">
              <w:t xml:space="preserve">., </w:t>
            </w:r>
            <w:r w:rsidR="00CC6593" w:rsidRPr="00432E03">
              <w:rPr>
                <w:i/>
                <w:iCs/>
              </w:rPr>
              <w:t>Silurus spp</w:t>
            </w:r>
            <w:r w:rsidR="00CC6593" w:rsidRPr="00432E03">
              <w:t xml:space="preserve">., </w:t>
            </w:r>
            <w:r w:rsidR="00CC6593" w:rsidRPr="00432E03">
              <w:rPr>
                <w:i/>
                <w:iCs/>
              </w:rPr>
              <w:t>Clarias spp</w:t>
            </w:r>
            <w:r w:rsidR="00CC6593" w:rsidRPr="00432E03">
              <w:t xml:space="preserve">., </w:t>
            </w:r>
            <w:r w:rsidR="00CC6593" w:rsidRPr="00432E03">
              <w:rPr>
                <w:i/>
                <w:iCs/>
              </w:rPr>
              <w:t>Ictalurus spp</w:t>
            </w:r>
            <w:r w:rsidR="00CC6593" w:rsidRPr="00432E03">
              <w:t>.), carp (</w:t>
            </w:r>
            <w:r w:rsidR="00CC6593" w:rsidRPr="00432E03">
              <w:rPr>
                <w:i/>
                <w:iCs/>
              </w:rPr>
              <w:t>Cyprinus spp</w:t>
            </w:r>
            <w:r w:rsidR="00CC6593" w:rsidRPr="00432E03">
              <w:rPr>
                <w:iCs/>
              </w:rPr>
              <w:t>.</w:t>
            </w:r>
            <w:r w:rsidR="00CC6593" w:rsidRPr="00432E03">
              <w:t xml:space="preserve">, </w:t>
            </w:r>
            <w:r w:rsidR="00CC6593" w:rsidRPr="00432E03">
              <w:rPr>
                <w:i/>
                <w:iCs/>
              </w:rPr>
              <w:t>Carassius spp</w:t>
            </w:r>
            <w:r w:rsidR="00CC6593" w:rsidRPr="00432E03">
              <w:rPr>
                <w:iCs/>
              </w:rPr>
              <w:t>.</w:t>
            </w:r>
            <w:r w:rsidR="00CC6593" w:rsidRPr="00432E03">
              <w:t xml:space="preserve">, </w:t>
            </w:r>
            <w:r w:rsidR="00CC6593" w:rsidRPr="00432E03">
              <w:rPr>
                <w:i/>
                <w:iCs/>
              </w:rPr>
              <w:t>Ctenopharyngodon idellus</w:t>
            </w:r>
            <w:r w:rsidR="00CC6593" w:rsidRPr="00432E03">
              <w:t xml:space="preserve">, </w:t>
            </w:r>
            <w:r w:rsidR="00CC6593" w:rsidRPr="00432E03">
              <w:rPr>
                <w:i/>
                <w:iCs/>
              </w:rPr>
              <w:t>Hypophthalmichthys spp</w:t>
            </w:r>
            <w:r w:rsidR="00CC6593" w:rsidRPr="00432E03">
              <w:t xml:space="preserve">., </w:t>
            </w:r>
            <w:r w:rsidR="00CC6593" w:rsidRPr="00432E03">
              <w:rPr>
                <w:i/>
                <w:iCs/>
              </w:rPr>
              <w:t>Cirrhinus spp</w:t>
            </w:r>
            <w:r w:rsidR="00CC6593" w:rsidRPr="00432E03">
              <w:t xml:space="preserve">., </w:t>
            </w:r>
            <w:r w:rsidR="00CC6593" w:rsidRPr="00432E03">
              <w:rPr>
                <w:i/>
                <w:iCs/>
              </w:rPr>
              <w:t>Mylopharyngodon piceus</w:t>
            </w:r>
            <w:r w:rsidR="00CC6593" w:rsidRPr="00432E03">
              <w:rPr>
                <w:iCs/>
              </w:rPr>
              <w:t>,</w:t>
            </w:r>
            <w:r w:rsidR="00CC6593" w:rsidRPr="00432E03">
              <w:rPr>
                <w:i/>
                <w:iCs/>
              </w:rPr>
              <w:t xml:space="preserve"> Catla catla</w:t>
            </w:r>
            <w:r w:rsidR="00CC6593" w:rsidRPr="00432E03">
              <w:t xml:space="preserve">, </w:t>
            </w:r>
            <w:r w:rsidR="00CC6593" w:rsidRPr="00432E03">
              <w:rPr>
                <w:i/>
                <w:iCs/>
              </w:rPr>
              <w:t>Labeo spp</w:t>
            </w:r>
            <w:r w:rsidR="00CC6593" w:rsidRPr="00432E03">
              <w:rPr>
                <w:iCs/>
              </w:rPr>
              <w:t>.</w:t>
            </w:r>
            <w:r w:rsidR="00CC6593" w:rsidRPr="00432E03">
              <w:t xml:space="preserve">, </w:t>
            </w:r>
            <w:r w:rsidR="00CC6593" w:rsidRPr="00432E03">
              <w:rPr>
                <w:i/>
                <w:iCs/>
              </w:rPr>
              <w:t>Osteochilus hasselti</w:t>
            </w:r>
            <w:r w:rsidR="00CC6593" w:rsidRPr="00432E03">
              <w:t xml:space="preserve">, </w:t>
            </w:r>
            <w:r w:rsidR="00CC6593" w:rsidRPr="00432E03">
              <w:rPr>
                <w:i/>
                <w:iCs/>
              </w:rPr>
              <w:t>Leptobarbus hoeveni</w:t>
            </w:r>
            <w:r w:rsidR="00CC6593" w:rsidRPr="00432E03">
              <w:rPr>
                <w:iCs/>
              </w:rPr>
              <w:t>,</w:t>
            </w:r>
            <w:r w:rsidR="00CC6593" w:rsidRPr="00432E03">
              <w:rPr>
                <w:i/>
                <w:iCs/>
              </w:rPr>
              <w:t xml:space="preserve"> Megalobrama spp</w:t>
            </w:r>
            <w:r w:rsidR="00CC6593" w:rsidRPr="00432E03">
              <w:rPr>
                <w:iCs/>
              </w:rPr>
              <w:t>.</w:t>
            </w:r>
            <w:r w:rsidR="00CC6593" w:rsidRPr="00432E03">
              <w:t>), eels (</w:t>
            </w:r>
            <w:r w:rsidR="00CC6593" w:rsidRPr="00432E03">
              <w:rPr>
                <w:i/>
                <w:iCs/>
              </w:rPr>
              <w:t>Anguilla spp</w:t>
            </w:r>
            <w:r w:rsidR="00CC6593" w:rsidRPr="00432E03">
              <w:t>.), Nile perch (</w:t>
            </w:r>
            <w:r w:rsidR="00CC6593" w:rsidRPr="00432E03">
              <w:rPr>
                <w:i/>
                <w:iCs/>
              </w:rPr>
              <w:t>Lates niloticus</w:t>
            </w:r>
            <w:r w:rsidR="00CC6593" w:rsidRPr="00432E03">
              <w:t>) and snakeheads (</w:t>
            </w:r>
            <w:r w:rsidR="00CC6593" w:rsidRPr="00432E03">
              <w:rPr>
                <w:i/>
                <w:iCs/>
              </w:rPr>
              <w:t>Channa spp</w:t>
            </w:r>
            <w:r w:rsidR="00CC6593" w:rsidRPr="00432E03">
              <w:rPr>
                <w:iCs/>
              </w:rPr>
              <w:t>.</w:t>
            </w:r>
            <w:r w:rsidR="00CC6593" w:rsidRPr="00432E03">
              <w:t>)</w:t>
            </w:r>
          </w:p>
        </w:tc>
        <w:tc>
          <w:tcPr>
            <w:tcW w:w="1191" w:type="dxa"/>
          </w:tcPr>
          <w:p w:rsidR="00C07549" w:rsidRPr="00432E03" w:rsidRDefault="00C07549" w:rsidP="00E7128E">
            <w:pPr>
              <w:pStyle w:val="Tabletext"/>
            </w:pPr>
            <w:r w:rsidRPr="00432E03">
              <w:t>Free</w:t>
            </w:r>
          </w:p>
        </w:tc>
      </w:tr>
      <w:tr w:rsidR="00C07549" w:rsidRPr="00432E03" w:rsidTr="006A2185">
        <w:trPr>
          <w:cantSplit/>
        </w:trPr>
        <w:tc>
          <w:tcPr>
            <w:tcW w:w="1134" w:type="dxa"/>
          </w:tcPr>
          <w:p w:rsidR="00C07549" w:rsidRPr="00432E03" w:rsidRDefault="00C07549" w:rsidP="00FC56E4">
            <w:pPr>
              <w:pStyle w:val="Tabletext"/>
            </w:pPr>
            <w:r w:rsidRPr="00432E03">
              <w:t>0305.49.00</w:t>
            </w:r>
          </w:p>
        </w:tc>
        <w:tc>
          <w:tcPr>
            <w:tcW w:w="4820" w:type="dxa"/>
          </w:tcPr>
          <w:p w:rsidR="00C07549" w:rsidRPr="00432E03" w:rsidRDefault="006800DF" w:rsidP="00620205">
            <w:pPr>
              <w:pStyle w:val="CTA--"/>
            </w:pPr>
            <w:r>
              <w:noBreakHyphen/>
            </w:r>
            <w:r>
              <w:noBreakHyphen/>
            </w:r>
            <w:r w:rsidR="00C07549" w:rsidRPr="00432E03">
              <w:t>Other</w:t>
            </w:r>
          </w:p>
        </w:tc>
        <w:tc>
          <w:tcPr>
            <w:tcW w:w="1191" w:type="dxa"/>
          </w:tcPr>
          <w:p w:rsidR="00C07549" w:rsidRPr="00432E03" w:rsidRDefault="00C07549" w:rsidP="00E7128E">
            <w:pPr>
              <w:pStyle w:val="Tabletext"/>
            </w:pPr>
            <w:r w:rsidRPr="00432E03">
              <w:t>Free</w:t>
            </w:r>
          </w:p>
        </w:tc>
      </w:tr>
      <w:tr w:rsidR="00C07549" w:rsidRPr="00432E03" w:rsidTr="006A2185">
        <w:trPr>
          <w:cantSplit/>
        </w:trPr>
        <w:tc>
          <w:tcPr>
            <w:tcW w:w="1134" w:type="dxa"/>
          </w:tcPr>
          <w:p w:rsidR="00C07549" w:rsidRPr="00432E03" w:rsidRDefault="00C07549" w:rsidP="00FC56E4">
            <w:pPr>
              <w:pStyle w:val="Tabletext"/>
            </w:pPr>
            <w:r w:rsidRPr="00432E03">
              <w:t>0305.5</w:t>
            </w:r>
          </w:p>
        </w:tc>
        <w:tc>
          <w:tcPr>
            <w:tcW w:w="4820" w:type="dxa"/>
          </w:tcPr>
          <w:p w:rsidR="00C07549" w:rsidRPr="00432E03" w:rsidRDefault="006800DF" w:rsidP="00620205">
            <w:pPr>
              <w:pStyle w:val="CTA-"/>
            </w:pPr>
            <w:r>
              <w:noBreakHyphen/>
            </w:r>
            <w:r w:rsidR="00D57FFC" w:rsidRPr="00432E03">
              <w:t>Dried fish, other than edible fish offal, whether or not salted but not smoked:</w:t>
            </w:r>
          </w:p>
        </w:tc>
        <w:tc>
          <w:tcPr>
            <w:tcW w:w="1191" w:type="dxa"/>
          </w:tcPr>
          <w:p w:rsidR="00C07549" w:rsidRPr="00432E03" w:rsidRDefault="00C07549" w:rsidP="00E7128E">
            <w:pPr>
              <w:pStyle w:val="Tabletext"/>
            </w:pPr>
          </w:p>
        </w:tc>
      </w:tr>
      <w:tr w:rsidR="00C07549" w:rsidRPr="00432E03" w:rsidTr="006A2185">
        <w:trPr>
          <w:cantSplit/>
        </w:trPr>
        <w:tc>
          <w:tcPr>
            <w:tcW w:w="1134" w:type="dxa"/>
          </w:tcPr>
          <w:p w:rsidR="00C07549" w:rsidRPr="00432E03" w:rsidRDefault="00C07549" w:rsidP="00FC56E4">
            <w:pPr>
              <w:pStyle w:val="Tabletext"/>
            </w:pPr>
            <w:r w:rsidRPr="00432E03">
              <w:t>0305.51.00</w:t>
            </w:r>
          </w:p>
        </w:tc>
        <w:tc>
          <w:tcPr>
            <w:tcW w:w="4820" w:type="dxa"/>
          </w:tcPr>
          <w:p w:rsidR="00C07549" w:rsidRPr="00432E03" w:rsidRDefault="006800DF" w:rsidP="00620205">
            <w:pPr>
              <w:pStyle w:val="CTA--"/>
            </w:pPr>
            <w:r>
              <w:noBreakHyphen/>
            </w:r>
            <w:r>
              <w:noBreakHyphen/>
            </w:r>
            <w:r w:rsidR="00C07549" w:rsidRPr="00432E03">
              <w:t>Cod (</w:t>
            </w:r>
            <w:r w:rsidR="00C07549" w:rsidRPr="00432E03">
              <w:rPr>
                <w:i/>
              </w:rPr>
              <w:t>Gadus morhua, Gadus ogac, Gadus macrocephalus</w:t>
            </w:r>
            <w:r w:rsidR="00C07549" w:rsidRPr="00432E03">
              <w:t>)</w:t>
            </w:r>
          </w:p>
        </w:tc>
        <w:tc>
          <w:tcPr>
            <w:tcW w:w="1191" w:type="dxa"/>
          </w:tcPr>
          <w:p w:rsidR="00C07549" w:rsidRPr="00432E03" w:rsidRDefault="00C07549"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lastRenderedPageBreak/>
              <w:t>0305.52.00</w:t>
            </w:r>
          </w:p>
        </w:tc>
        <w:tc>
          <w:tcPr>
            <w:tcW w:w="4820" w:type="dxa"/>
          </w:tcPr>
          <w:p w:rsidR="00CC6593" w:rsidRPr="00432E03" w:rsidRDefault="006800DF" w:rsidP="00620205">
            <w:pPr>
              <w:pStyle w:val="CTA--"/>
            </w:pPr>
            <w:r>
              <w:noBreakHyphen/>
            </w:r>
            <w:r>
              <w:noBreakHyphen/>
            </w:r>
            <w:r w:rsidR="00CC6593" w:rsidRPr="00432E03">
              <w:t>Tilapias (</w:t>
            </w:r>
            <w:r w:rsidR="00CC6593" w:rsidRPr="00432E03">
              <w:rPr>
                <w:i/>
                <w:iCs/>
              </w:rPr>
              <w:t>Oreochromis spp</w:t>
            </w:r>
            <w:r w:rsidR="00CC6593" w:rsidRPr="00432E03">
              <w:t>.), catfish (</w:t>
            </w:r>
            <w:r w:rsidR="00CC6593" w:rsidRPr="00432E03">
              <w:rPr>
                <w:i/>
                <w:iCs/>
              </w:rPr>
              <w:t>Pangasius spp</w:t>
            </w:r>
            <w:r w:rsidR="00CC6593" w:rsidRPr="00432E03">
              <w:t xml:space="preserve">., </w:t>
            </w:r>
            <w:r w:rsidR="00CC6593" w:rsidRPr="00432E03">
              <w:rPr>
                <w:i/>
                <w:iCs/>
              </w:rPr>
              <w:t>Silurus spp</w:t>
            </w:r>
            <w:r w:rsidR="00CC6593" w:rsidRPr="00432E03">
              <w:t xml:space="preserve">., </w:t>
            </w:r>
            <w:r w:rsidR="00CC6593" w:rsidRPr="00432E03">
              <w:rPr>
                <w:i/>
                <w:iCs/>
              </w:rPr>
              <w:t>Clarias spp</w:t>
            </w:r>
            <w:r w:rsidR="00CC6593" w:rsidRPr="00432E03">
              <w:t xml:space="preserve">., </w:t>
            </w:r>
            <w:r w:rsidR="00CC6593" w:rsidRPr="00432E03">
              <w:rPr>
                <w:i/>
                <w:iCs/>
              </w:rPr>
              <w:t>Ictalurus spp</w:t>
            </w:r>
            <w:r w:rsidR="00CC6593" w:rsidRPr="00432E03">
              <w:t>.), carp (</w:t>
            </w:r>
            <w:r w:rsidR="00CC6593" w:rsidRPr="00432E03">
              <w:rPr>
                <w:i/>
                <w:iCs/>
              </w:rPr>
              <w:t>Cyprinus spp</w:t>
            </w:r>
            <w:r w:rsidR="00CC6593" w:rsidRPr="00432E03">
              <w:rPr>
                <w:iCs/>
              </w:rPr>
              <w:t>.</w:t>
            </w:r>
            <w:r w:rsidR="00CC6593" w:rsidRPr="00432E03">
              <w:t xml:space="preserve">, </w:t>
            </w:r>
            <w:r w:rsidR="00CC6593" w:rsidRPr="00432E03">
              <w:rPr>
                <w:i/>
                <w:iCs/>
              </w:rPr>
              <w:t>Carassius spp</w:t>
            </w:r>
            <w:r w:rsidR="00CC6593" w:rsidRPr="00432E03">
              <w:rPr>
                <w:iCs/>
              </w:rPr>
              <w:t>.</w:t>
            </w:r>
            <w:r w:rsidR="00CC6593" w:rsidRPr="00432E03">
              <w:t xml:space="preserve">, </w:t>
            </w:r>
            <w:r w:rsidR="00CC6593" w:rsidRPr="00432E03">
              <w:rPr>
                <w:i/>
                <w:iCs/>
              </w:rPr>
              <w:t>Ctenopharyngodon idellus</w:t>
            </w:r>
            <w:r w:rsidR="00CC6593" w:rsidRPr="00432E03">
              <w:t xml:space="preserve">, </w:t>
            </w:r>
            <w:r w:rsidR="00CC6593" w:rsidRPr="00432E03">
              <w:rPr>
                <w:i/>
                <w:iCs/>
              </w:rPr>
              <w:t>Hypophthalmichthys spp</w:t>
            </w:r>
            <w:r w:rsidR="00CC6593" w:rsidRPr="00432E03">
              <w:t xml:space="preserve">., </w:t>
            </w:r>
            <w:r w:rsidR="00CC6593" w:rsidRPr="00432E03">
              <w:rPr>
                <w:i/>
                <w:iCs/>
              </w:rPr>
              <w:t>Cirrhinus spp</w:t>
            </w:r>
            <w:r w:rsidR="00CC6593" w:rsidRPr="00432E03">
              <w:t xml:space="preserve">., </w:t>
            </w:r>
            <w:r w:rsidR="00CC6593" w:rsidRPr="00432E03">
              <w:rPr>
                <w:i/>
                <w:iCs/>
              </w:rPr>
              <w:t>Mylopharyngodon piceus</w:t>
            </w:r>
            <w:r w:rsidR="00CC6593" w:rsidRPr="00432E03">
              <w:rPr>
                <w:iCs/>
              </w:rPr>
              <w:t>,</w:t>
            </w:r>
            <w:r w:rsidR="00CC6593" w:rsidRPr="00432E03">
              <w:rPr>
                <w:i/>
                <w:iCs/>
              </w:rPr>
              <w:t xml:space="preserve"> Catla catla</w:t>
            </w:r>
            <w:r w:rsidR="00CC6593" w:rsidRPr="00432E03">
              <w:t xml:space="preserve">, </w:t>
            </w:r>
            <w:r w:rsidR="00CC6593" w:rsidRPr="00432E03">
              <w:rPr>
                <w:i/>
                <w:iCs/>
              </w:rPr>
              <w:t>Labeo spp</w:t>
            </w:r>
            <w:r w:rsidR="00CC6593" w:rsidRPr="00432E03">
              <w:rPr>
                <w:iCs/>
              </w:rPr>
              <w:t>.</w:t>
            </w:r>
            <w:r w:rsidR="00CC6593" w:rsidRPr="00432E03">
              <w:t xml:space="preserve">, </w:t>
            </w:r>
            <w:r w:rsidR="00CC6593" w:rsidRPr="00432E03">
              <w:rPr>
                <w:i/>
                <w:iCs/>
              </w:rPr>
              <w:t>Osteochilus hasselti</w:t>
            </w:r>
            <w:r w:rsidR="00CC6593" w:rsidRPr="00432E03">
              <w:t xml:space="preserve">, </w:t>
            </w:r>
            <w:r w:rsidR="00CC6593" w:rsidRPr="00432E03">
              <w:rPr>
                <w:i/>
                <w:iCs/>
              </w:rPr>
              <w:t>Leptobarbus hoeveni</w:t>
            </w:r>
            <w:r w:rsidR="00CC6593" w:rsidRPr="00432E03">
              <w:rPr>
                <w:iCs/>
              </w:rPr>
              <w:t>,</w:t>
            </w:r>
            <w:r w:rsidR="00CC6593" w:rsidRPr="00432E03">
              <w:rPr>
                <w:i/>
                <w:iCs/>
              </w:rPr>
              <w:t xml:space="preserve"> Megalobrama spp</w:t>
            </w:r>
            <w:r w:rsidR="00CC6593" w:rsidRPr="00432E03">
              <w:rPr>
                <w:iCs/>
              </w:rPr>
              <w:t>.</w:t>
            </w:r>
            <w:r w:rsidR="00CC6593" w:rsidRPr="00432E03">
              <w:t>), eels (</w:t>
            </w:r>
            <w:r w:rsidR="00CC6593" w:rsidRPr="00432E03">
              <w:rPr>
                <w:i/>
                <w:iCs/>
              </w:rPr>
              <w:t>Anguilla spp</w:t>
            </w:r>
            <w:r w:rsidR="00CC6593" w:rsidRPr="00432E03">
              <w:t>.), Nile perch (</w:t>
            </w:r>
            <w:r w:rsidR="00CC6593" w:rsidRPr="00432E03">
              <w:rPr>
                <w:i/>
                <w:iCs/>
              </w:rPr>
              <w:t>Lates niloticus</w:t>
            </w:r>
            <w:r w:rsidR="00CC6593" w:rsidRPr="00432E03">
              <w:t>) and snakeheads (</w:t>
            </w:r>
            <w:r w:rsidR="00CC6593" w:rsidRPr="00432E03">
              <w:rPr>
                <w:i/>
                <w:iCs/>
              </w:rPr>
              <w:t>Channa spp</w:t>
            </w:r>
            <w:r w:rsidR="00CC6593" w:rsidRPr="00432E03">
              <w:rPr>
                <w:iCs/>
              </w:rPr>
              <w:t>.</w:t>
            </w:r>
            <w:r w:rsidR="00CC6593" w:rsidRPr="00432E03">
              <w:t>)</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0305.53.00</w:t>
            </w:r>
          </w:p>
        </w:tc>
        <w:tc>
          <w:tcPr>
            <w:tcW w:w="4820" w:type="dxa"/>
          </w:tcPr>
          <w:p w:rsidR="00CC6593" w:rsidRPr="00432E03" w:rsidRDefault="006800DF" w:rsidP="00620205">
            <w:pPr>
              <w:pStyle w:val="CTA--"/>
            </w:pPr>
            <w:r>
              <w:noBreakHyphen/>
            </w:r>
            <w:r>
              <w:noBreakHyphen/>
            </w:r>
            <w:r w:rsidR="00CC6593" w:rsidRPr="00432E03">
              <w:t xml:space="preserve">Fish of the families </w:t>
            </w:r>
            <w:r w:rsidR="00CC6593" w:rsidRPr="00432E03">
              <w:rPr>
                <w:i/>
              </w:rPr>
              <w:t>Bregmacerotidae</w:t>
            </w:r>
            <w:r w:rsidR="00CC6593" w:rsidRPr="00432E03">
              <w:t>,</w:t>
            </w:r>
            <w:r w:rsidR="00CC6593" w:rsidRPr="00432E03">
              <w:rPr>
                <w:i/>
              </w:rPr>
              <w:t xml:space="preserve"> Euclichthyidae</w:t>
            </w:r>
            <w:r w:rsidR="00CC6593" w:rsidRPr="00432E03">
              <w:t>,</w:t>
            </w:r>
            <w:r w:rsidR="00CC6593" w:rsidRPr="00432E03">
              <w:rPr>
                <w:i/>
              </w:rPr>
              <w:t xml:space="preserve"> Gadidae</w:t>
            </w:r>
            <w:r w:rsidR="00CC6593" w:rsidRPr="00432E03">
              <w:t>,</w:t>
            </w:r>
            <w:r w:rsidR="00CC6593" w:rsidRPr="00432E03">
              <w:rPr>
                <w:i/>
              </w:rPr>
              <w:t xml:space="preserve"> Macrouridae</w:t>
            </w:r>
            <w:r w:rsidR="00CC6593" w:rsidRPr="00432E03">
              <w:t>,</w:t>
            </w:r>
            <w:r w:rsidR="00CC6593" w:rsidRPr="00432E03">
              <w:rPr>
                <w:i/>
              </w:rPr>
              <w:t xml:space="preserve"> Melanonidae</w:t>
            </w:r>
            <w:r w:rsidR="00CC6593" w:rsidRPr="00432E03">
              <w:t>,</w:t>
            </w:r>
            <w:r w:rsidR="00CC6593" w:rsidRPr="00432E03">
              <w:rPr>
                <w:i/>
              </w:rPr>
              <w:t xml:space="preserve"> Merlucciidae</w:t>
            </w:r>
            <w:r w:rsidR="00CC6593" w:rsidRPr="00432E03">
              <w:t>,</w:t>
            </w:r>
            <w:r w:rsidR="00CC6593" w:rsidRPr="00432E03">
              <w:rPr>
                <w:i/>
              </w:rPr>
              <w:t xml:space="preserve"> Moridae </w:t>
            </w:r>
            <w:r w:rsidR="00CC6593" w:rsidRPr="00432E03">
              <w:t>and</w:t>
            </w:r>
            <w:r w:rsidR="00CC6593" w:rsidRPr="00432E03">
              <w:rPr>
                <w:i/>
              </w:rPr>
              <w:t xml:space="preserve"> Muraenolepididae</w:t>
            </w:r>
            <w:r w:rsidR="00CC6593" w:rsidRPr="00432E03">
              <w:t>, other than cod (</w:t>
            </w:r>
            <w:r w:rsidR="00CC6593" w:rsidRPr="00432E03">
              <w:rPr>
                <w:i/>
              </w:rPr>
              <w:t>Gadus morhua</w:t>
            </w:r>
            <w:r w:rsidR="00CC6593" w:rsidRPr="00432E03">
              <w:t>,</w:t>
            </w:r>
            <w:r w:rsidR="00CC6593" w:rsidRPr="00432E03">
              <w:rPr>
                <w:i/>
              </w:rPr>
              <w:t xml:space="preserve"> Gadus ogac</w:t>
            </w:r>
            <w:r w:rsidR="00CC6593" w:rsidRPr="00432E03">
              <w:t>,</w:t>
            </w:r>
            <w:r w:rsidR="00CC6593" w:rsidRPr="00432E03">
              <w:rPr>
                <w:i/>
              </w:rPr>
              <w:t xml:space="preserve"> Gadus macrocephalus</w:t>
            </w:r>
            <w:r w:rsidR="00CC6593" w:rsidRPr="00432E03">
              <w:t>)</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0305.54.00</w:t>
            </w:r>
          </w:p>
        </w:tc>
        <w:tc>
          <w:tcPr>
            <w:tcW w:w="4820" w:type="dxa"/>
          </w:tcPr>
          <w:p w:rsidR="00CC6593" w:rsidRPr="00432E03" w:rsidRDefault="006800DF" w:rsidP="00620205">
            <w:pPr>
              <w:pStyle w:val="CTA--"/>
            </w:pPr>
            <w:r>
              <w:noBreakHyphen/>
            </w:r>
            <w:r>
              <w:noBreakHyphen/>
            </w:r>
            <w:r w:rsidR="00CC6593" w:rsidRPr="00432E03">
              <w:t>Herrings (</w:t>
            </w:r>
            <w:r w:rsidR="00CC6593" w:rsidRPr="00432E03">
              <w:rPr>
                <w:i/>
                <w:iCs/>
              </w:rPr>
              <w:t>Clupea harengus</w:t>
            </w:r>
            <w:r w:rsidR="00CC6593" w:rsidRPr="00432E03">
              <w:t xml:space="preserve">, </w:t>
            </w:r>
            <w:r w:rsidR="00CC6593" w:rsidRPr="00432E03">
              <w:rPr>
                <w:i/>
                <w:iCs/>
              </w:rPr>
              <w:t>Clupea pallasii</w:t>
            </w:r>
            <w:r w:rsidR="00CC6593" w:rsidRPr="00432E03">
              <w:t>), anchovies (</w:t>
            </w:r>
            <w:r w:rsidR="00CC6593" w:rsidRPr="00432E03">
              <w:rPr>
                <w:i/>
                <w:iCs/>
              </w:rPr>
              <w:t>Engraulis spp</w:t>
            </w:r>
            <w:r w:rsidR="00CC6593" w:rsidRPr="00432E03">
              <w:rPr>
                <w:iCs/>
              </w:rPr>
              <w:t>.</w:t>
            </w:r>
            <w:r w:rsidR="00CC6593" w:rsidRPr="00432E03">
              <w:t>), sardines (</w:t>
            </w:r>
            <w:r w:rsidR="00CC6593" w:rsidRPr="00432E03">
              <w:rPr>
                <w:i/>
                <w:iCs/>
              </w:rPr>
              <w:t>Sardina pilchardus</w:t>
            </w:r>
            <w:r w:rsidR="00CC6593" w:rsidRPr="00432E03">
              <w:t xml:space="preserve">, </w:t>
            </w:r>
            <w:r w:rsidR="00CC6593" w:rsidRPr="00432E03">
              <w:rPr>
                <w:i/>
                <w:iCs/>
              </w:rPr>
              <w:t>Sardinops spp</w:t>
            </w:r>
            <w:r w:rsidR="00CC6593" w:rsidRPr="00432E03">
              <w:rPr>
                <w:iCs/>
              </w:rPr>
              <w:t>.</w:t>
            </w:r>
            <w:r w:rsidR="00CC6593" w:rsidRPr="00432E03">
              <w:t>), sardinella (</w:t>
            </w:r>
            <w:r w:rsidR="00CC6593" w:rsidRPr="00432E03">
              <w:rPr>
                <w:i/>
                <w:iCs/>
              </w:rPr>
              <w:t>Sardinella spp</w:t>
            </w:r>
            <w:r w:rsidR="00CC6593" w:rsidRPr="00432E03">
              <w:rPr>
                <w:iCs/>
              </w:rPr>
              <w:t>.</w:t>
            </w:r>
            <w:r w:rsidR="00CC6593" w:rsidRPr="00432E03">
              <w:t>), brisling or sprats (</w:t>
            </w:r>
            <w:r w:rsidR="00CC6593" w:rsidRPr="00432E03">
              <w:rPr>
                <w:i/>
                <w:iCs/>
              </w:rPr>
              <w:t>Sprattus sprattus</w:t>
            </w:r>
            <w:r w:rsidR="00CC6593" w:rsidRPr="00432E03">
              <w:t>), mackerel (</w:t>
            </w:r>
            <w:r w:rsidR="00CC6593" w:rsidRPr="00432E03">
              <w:rPr>
                <w:i/>
                <w:iCs/>
              </w:rPr>
              <w:t>Scomber scombrus</w:t>
            </w:r>
            <w:r w:rsidR="00CC6593" w:rsidRPr="00432E03">
              <w:t xml:space="preserve">, </w:t>
            </w:r>
            <w:r w:rsidR="00CC6593" w:rsidRPr="00432E03">
              <w:rPr>
                <w:i/>
                <w:iCs/>
              </w:rPr>
              <w:t>Scomber australasicus</w:t>
            </w:r>
            <w:r w:rsidR="00CC6593" w:rsidRPr="00432E03">
              <w:t xml:space="preserve">, </w:t>
            </w:r>
            <w:r w:rsidR="00CC6593" w:rsidRPr="00432E03">
              <w:rPr>
                <w:i/>
                <w:iCs/>
              </w:rPr>
              <w:t>Scomber japonicus</w:t>
            </w:r>
            <w:r w:rsidR="00CC6593" w:rsidRPr="00432E03">
              <w:t>), Indian mackerels (</w:t>
            </w:r>
            <w:r w:rsidR="00CC6593" w:rsidRPr="00432E03">
              <w:rPr>
                <w:i/>
                <w:iCs/>
              </w:rPr>
              <w:t>Rastrelliger spp</w:t>
            </w:r>
            <w:r w:rsidR="00CC6593" w:rsidRPr="00432E03">
              <w:rPr>
                <w:iCs/>
              </w:rPr>
              <w:t>.</w:t>
            </w:r>
            <w:r w:rsidR="00CC6593" w:rsidRPr="00432E03">
              <w:t>), seerfishes (</w:t>
            </w:r>
            <w:r w:rsidR="00CC6593" w:rsidRPr="00432E03">
              <w:rPr>
                <w:i/>
                <w:iCs/>
              </w:rPr>
              <w:t>Scomberomorus spp</w:t>
            </w:r>
            <w:r w:rsidR="00CC6593" w:rsidRPr="00432E03">
              <w:rPr>
                <w:iCs/>
              </w:rPr>
              <w:t>.</w:t>
            </w:r>
            <w:r w:rsidR="00CC6593" w:rsidRPr="00432E03">
              <w:t>), jack and horse mackerel (</w:t>
            </w:r>
            <w:r w:rsidR="00CC6593" w:rsidRPr="00432E03">
              <w:rPr>
                <w:i/>
                <w:iCs/>
              </w:rPr>
              <w:t>Trachurus spp</w:t>
            </w:r>
            <w:r w:rsidR="00CC6593" w:rsidRPr="00432E03">
              <w:rPr>
                <w:iCs/>
              </w:rPr>
              <w:t>.</w:t>
            </w:r>
            <w:r w:rsidR="00CC6593" w:rsidRPr="00432E03">
              <w:t>), jacks, crevalles (</w:t>
            </w:r>
            <w:r w:rsidR="00CC6593" w:rsidRPr="00432E03">
              <w:rPr>
                <w:i/>
                <w:iCs/>
              </w:rPr>
              <w:t>Caranx spp</w:t>
            </w:r>
            <w:r w:rsidR="00CC6593" w:rsidRPr="00432E03">
              <w:rPr>
                <w:iCs/>
              </w:rPr>
              <w:t>.</w:t>
            </w:r>
            <w:r w:rsidR="00CC6593" w:rsidRPr="00432E03">
              <w:t>), cobia (</w:t>
            </w:r>
            <w:r w:rsidR="00CC6593" w:rsidRPr="00432E03">
              <w:rPr>
                <w:i/>
                <w:iCs/>
              </w:rPr>
              <w:t>Rachycentron canadum</w:t>
            </w:r>
            <w:r w:rsidR="00CC6593" w:rsidRPr="00432E03">
              <w:t>), silver pomfrets (</w:t>
            </w:r>
            <w:r w:rsidR="00CC6593" w:rsidRPr="00432E03">
              <w:rPr>
                <w:i/>
                <w:iCs/>
              </w:rPr>
              <w:t>Pampus spp</w:t>
            </w:r>
            <w:r w:rsidR="00CC6593" w:rsidRPr="00432E03">
              <w:rPr>
                <w:iCs/>
              </w:rPr>
              <w:t>.</w:t>
            </w:r>
            <w:r w:rsidR="00CC6593" w:rsidRPr="00432E03">
              <w:t>), Pacific saury (</w:t>
            </w:r>
            <w:r w:rsidR="00CC6593" w:rsidRPr="00432E03">
              <w:rPr>
                <w:i/>
                <w:iCs/>
              </w:rPr>
              <w:t>Cololabis saira</w:t>
            </w:r>
            <w:r w:rsidR="00CC6593" w:rsidRPr="00432E03">
              <w:t>), scads (</w:t>
            </w:r>
            <w:r w:rsidR="00CC6593" w:rsidRPr="00432E03">
              <w:rPr>
                <w:i/>
                <w:iCs/>
              </w:rPr>
              <w:t>Decapterus spp.</w:t>
            </w:r>
            <w:r w:rsidR="00CC6593" w:rsidRPr="00432E03">
              <w:t>), capelin (</w:t>
            </w:r>
            <w:r w:rsidR="00CC6593" w:rsidRPr="00432E03">
              <w:rPr>
                <w:i/>
                <w:iCs/>
              </w:rPr>
              <w:t>Mallotus villosus</w:t>
            </w:r>
            <w:r w:rsidR="00CC6593" w:rsidRPr="00432E03">
              <w:t>), swordfish (</w:t>
            </w:r>
            <w:r w:rsidR="00CC6593" w:rsidRPr="00432E03">
              <w:rPr>
                <w:i/>
                <w:iCs/>
              </w:rPr>
              <w:t>Xiphias gladius</w:t>
            </w:r>
            <w:r w:rsidR="00CC6593" w:rsidRPr="00432E03">
              <w:t>), Kawakawa (</w:t>
            </w:r>
            <w:r w:rsidR="00CC6593" w:rsidRPr="00432E03">
              <w:rPr>
                <w:i/>
                <w:iCs/>
              </w:rPr>
              <w:t>Euthynnus affinis</w:t>
            </w:r>
            <w:r w:rsidR="00CC6593" w:rsidRPr="00432E03">
              <w:t>), bonitos (</w:t>
            </w:r>
            <w:r w:rsidR="00CC6593" w:rsidRPr="00432E03">
              <w:rPr>
                <w:i/>
                <w:iCs/>
              </w:rPr>
              <w:t>Sarda spp</w:t>
            </w:r>
            <w:r w:rsidR="00CC6593" w:rsidRPr="00432E03">
              <w:rPr>
                <w:iCs/>
              </w:rPr>
              <w:t>.</w:t>
            </w:r>
            <w:r w:rsidR="00CC6593" w:rsidRPr="00432E03">
              <w:t>), marlins, sailfishes, spearfish (</w:t>
            </w:r>
            <w:r w:rsidR="00CC6593" w:rsidRPr="00432E03">
              <w:rPr>
                <w:i/>
                <w:iCs/>
              </w:rPr>
              <w:t>Istiophoridae</w:t>
            </w:r>
            <w:r w:rsidR="00CC6593" w:rsidRPr="00432E03">
              <w:t>)</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0305.59.00</w:t>
            </w:r>
          </w:p>
        </w:tc>
        <w:tc>
          <w:tcPr>
            <w:tcW w:w="4820" w:type="dxa"/>
          </w:tcPr>
          <w:p w:rsidR="00CC6593" w:rsidRPr="00432E03" w:rsidRDefault="006800DF" w:rsidP="00620205">
            <w:pPr>
              <w:pStyle w:val="CTA--"/>
            </w:pPr>
            <w:r>
              <w:noBreakHyphen/>
            </w:r>
            <w:r>
              <w:noBreakHyphen/>
            </w:r>
            <w:r w:rsidR="00CC6593" w:rsidRPr="00432E03">
              <w:t>Other</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0305.6</w:t>
            </w:r>
          </w:p>
        </w:tc>
        <w:tc>
          <w:tcPr>
            <w:tcW w:w="4820" w:type="dxa"/>
          </w:tcPr>
          <w:p w:rsidR="00CC6593" w:rsidRPr="00432E03" w:rsidRDefault="006800DF" w:rsidP="00620205">
            <w:pPr>
              <w:pStyle w:val="CTA-"/>
            </w:pPr>
            <w:r>
              <w:noBreakHyphen/>
            </w:r>
            <w:r w:rsidR="00CC6593" w:rsidRPr="00432E03">
              <w:t>Fish, salted but not dried or smoked and fish in brine, other than edible fish offal:</w:t>
            </w:r>
          </w:p>
        </w:tc>
        <w:tc>
          <w:tcPr>
            <w:tcW w:w="1191" w:type="dxa"/>
          </w:tcPr>
          <w:p w:rsidR="00CC6593" w:rsidRPr="00432E03" w:rsidRDefault="00CC6593" w:rsidP="00E7128E">
            <w:pPr>
              <w:pStyle w:val="Tabletext"/>
            </w:pPr>
          </w:p>
        </w:tc>
      </w:tr>
      <w:tr w:rsidR="00CC6593" w:rsidRPr="00432E03" w:rsidTr="006A2185">
        <w:trPr>
          <w:cantSplit/>
        </w:trPr>
        <w:tc>
          <w:tcPr>
            <w:tcW w:w="1134" w:type="dxa"/>
          </w:tcPr>
          <w:p w:rsidR="00CC6593" w:rsidRPr="00432E03" w:rsidRDefault="00CC6593" w:rsidP="00FC56E4">
            <w:pPr>
              <w:pStyle w:val="Tabletext"/>
            </w:pPr>
            <w:r w:rsidRPr="00432E03">
              <w:t>0305.61.00</w:t>
            </w:r>
          </w:p>
        </w:tc>
        <w:tc>
          <w:tcPr>
            <w:tcW w:w="4820" w:type="dxa"/>
          </w:tcPr>
          <w:p w:rsidR="00CC6593" w:rsidRPr="00432E03" w:rsidRDefault="006800DF" w:rsidP="00620205">
            <w:pPr>
              <w:pStyle w:val="CTA--"/>
            </w:pPr>
            <w:r>
              <w:noBreakHyphen/>
            </w:r>
            <w:r>
              <w:noBreakHyphen/>
            </w:r>
            <w:r w:rsidR="00CC6593" w:rsidRPr="00432E03">
              <w:t>Herrings (</w:t>
            </w:r>
            <w:r w:rsidR="00CC6593" w:rsidRPr="00432E03">
              <w:rPr>
                <w:i/>
              </w:rPr>
              <w:t>Clupea harengus, Clupea pallasii</w:t>
            </w:r>
            <w:r w:rsidR="00CC6593" w:rsidRPr="00432E03">
              <w:t>)</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0305.62.00</w:t>
            </w:r>
          </w:p>
        </w:tc>
        <w:tc>
          <w:tcPr>
            <w:tcW w:w="4820" w:type="dxa"/>
          </w:tcPr>
          <w:p w:rsidR="00CC6593" w:rsidRPr="00432E03" w:rsidRDefault="006800DF" w:rsidP="00620205">
            <w:pPr>
              <w:pStyle w:val="CTA--"/>
            </w:pPr>
            <w:r>
              <w:noBreakHyphen/>
            </w:r>
            <w:r>
              <w:noBreakHyphen/>
            </w:r>
            <w:r w:rsidR="00CC6593" w:rsidRPr="00432E03">
              <w:t>Cod (</w:t>
            </w:r>
            <w:r w:rsidR="00CC6593" w:rsidRPr="00432E03">
              <w:rPr>
                <w:i/>
              </w:rPr>
              <w:t>Gadus morhua, Gadus ogac, Gadus macrocephalus</w:t>
            </w:r>
            <w:r w:rsidR="00CC6593" w:rsidRPr="00432E03">
              <w:t>)</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0305.63.00</w:t>
            </w:r>
          </w:p>
        </w:tc>
        <w:tc>
          <w:tcPr>
            <w:tcW w:w="4820" w:type="dxa"/>
          </w:tcPr>
          <w:p w:rsidR="00CC6593" w:rsidRPr="00432E03" w:rsidRDefault="006800DF" w:rsidP="00620205">
            <w:pPr>
              <w:pStyle w:val="CTA--"/>
            </w:pPr>
            <w:r>
              <w:noBreakHyphen/>
            </w:r>
            <w:r>
              <w:noBreakHyphen/>
            </w:r>
            <w:r w:rsidR="00CC6593" w:rsidRPr="00432E03">
              <w:t>Anchovies (</w:t>
            </w:r>
            <w:r w:rsidR="00CC6593" w:rsidRPr="00432E03">
              <w:rPr>
                <w:i/>
              </w:rPr>
              <w:t>Engraulis spp</w:t>
            </w:r>
            <w:r w:rsidR="00CC6593" w:rsidRPr="00432E03">
              <w:t>.)</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lastRenderedPageBreak/>
              <w:t>0305.64.00</w:t>
            </w:r>
          </w:p>
        </w:tc>
        <w:tc>
          <w:tcPr>
            <w:tcW w:w="4820" w:type="dxa"/>
          </w:tcPr>
          <w:p w:rsidR="00CC6593" w:rsidRPr="00432E03" w:rsidRDefault="006800DF" w:rsidP="00620205">
            <w:pPr>
              <w:pStyle w:val="CTA--"/>
            </w:pPr>
            <w:r>
              <w:noBreakHyphen/>
            </w:r>
            <w:r>
              <w:noBreakHyphen/>
            </w:r>
            <w:r w:rsidR="00CC6593" w:rsidRPr="00432E03">
              <w:t>Tilapias (</w:t>
            </w:r>
            <w:r w:rsidR="00CC6593" w:rsidRPr="00432E03">
              <w:rPr>
                <w:i/>
                <w:iCs/>
              </w:rPr>
              <w:t>Oreochromis spp</w:t>
            </w:r>
            <w:r w:rsidR="00CC6593" w:rsidRPr="00432E03">
              <w:t>.), catfish (</w:t>
            </w:r>
            <w:r w:rsidR="00CC6593" w:rsidRPr="00432E03">
              <w:rPr>
                <w:i/>
                <w:iCs/>
              </w:rPr>
              <w:t>Pangasius spp</w:t>
            </w:r>
            <w:r w:rsidR="00CC6593" w:rsidRPr="00432E03">
              <w:t xml:space="preserve">., </w:t>
            </w:r>
            <w:r w:rsidR="00CC6593" w:rsidRPr="00432E03">
              <w:rPr>
                <w:i/>
                <w:iCs/>
              </w:rPr>
              <w:t>Silurus spp</w:t>
            </w:r>
            <w:r w:rsidR="00CC6593" w:rsidRPr="00432E03">
              <w:t xml:space="preserve">., </w:t>
            </w:r>
            <w:r w:rsidR="00CC6593" w:rsidRPr="00432E03">
              <w:rPr>
                <w:i/>
                <w:iCs/>
              </w:rPr>
              <w:t>Clarias spp</w:t>
            </w:r>
            <w:r w:rsidR="00CC6593" w:rsidRPr="00432E03">
              <w:t xml:space="preserve">., </w:t>
            </w:r>
            <w:r w:rsidR="00CC6593" w:rsidRPr="00432E03">
              <w:rPr>
                <w:i/>
                <w:iCs/>
              </w:rPr>
              <w:t>Ictalurus spp</w:t>
            </w:r>
            <w:r w:rsidR="00CC6593" w:rsidRPr="00432E03">
              <w:t>.), carp (</w:t>
            </w:r>
            <w:r w:rsidR="00CC6593" w:rsidRPr="00432E03">
              <w:rPr>
                <w:i/>
                <w:iCs/>
              </w:rPr>
              <w:t>Cyprinus spp</w:t>
            </w:r>
            <w:r w:rsidR="00CC6593" w:rsidRPr="00432E03">
              <w:rPr>
                <w:iCs/>
              </w:rPr>
              <w:t>.</w:t>
            </w:r>
            <w:r w:rsidR="00CC6593" w:rsidRPr="00432E03">
              <w:t xml:space="preserve">, </w:t>
            </w:r>
            <w:r w:rsidR="00CC6593" w:rsidRPr="00432E03">
              <w:rPr>
                <w:i/>
                <w:iCs/>
              </w:rPr>
              <w:t>Carassius spp</w:t>
            </w:r>
            <w:r w:rsidR="00CC6593" w:rsidRPr="00432E03">
              <w:rPr>
                <w:iCs/>
              </w:rPr>
              <w:t>.</w:t>
            </w:r>
            <w:r w:rsidR="00CC6593" w:rsidRPr="00432E03">
              <w:t xml:space="preserve">, </w:t>
            </w:r>
            <w:r w:rsidR="00CC6593" w:rsidRPr="00432E03">
              <w:rPr>
                <w:i/>
                <w:iCs/>
              </w:rPr>
              <w:t>Ctenopharyngodon idellus</w:t>
            </w:r>
            <w:r w:rsidR="00CC6593" w:rsidRPr="00432E03">
              <w:t xml:space="preserve">, </w:t>
            </w:r>
            <w:r w:rsidR="00CC6593" w:rsidRPr="00432E03">
              <w:rPr>
                <w:i/>
                <w:iCs/>
              </w:rPr>
              <w:t>Hypophthalmichthys spp</w:t>
            </w:r>
            <w:r w:rsidR="00CC6593" w:rsidRPr="00432E03">
              <w:t xml:space="preserve">., </w:t>
            </w:r>
            <w:r w:rsidR="00CC6593" w:rsidRPr="00432E03">
              <w:rPr>
                <w:i/>
                <w:iCs/>
              </w:rPr>
              <w:t>Cirrhinus spp</w:t>
            </w:r>
            <w:r w:rsidR="00CC6593" w:rsidRPr="00432E03">
              <w:t xml:space="preserve">., </w:t>
            </w:r>
            <w:r w:rsidR="00CC6593" w:rsidRPr="00432E03">
              <w:rPr>
                <w:i/>
                <w:iCs/>
              </w:rPr>
              <w:t>Mylopharyngodon piceus</w:t>
            </w:r>
            <w:r w:rsidR="00CC6593" w:rsidRPr="00432E03">
              <w:rPr>
                <w:iCs/>
              </w:rPr>
              <w:t>,</w:t>
            </w:r>
            <w:r w:rsidR="00CC6593" w:rsidRPr="00432E03">
              <w:rPr>
                <w:i/>
                <w:iCs/>
              </w:rPr>
              <w:t xml:space="preserve"> Catla catla</w:t>
            </w:r>
            <w:r w:rsidR="00CC6593" w:rsidRPr="00432E03">
              <w:t xml:space="preserve">, </w:t>
            </w:r>
            <w:r w:rsidR="00CC6593" w:rsidRPr="00432E03">
              <w:rPr>
                <w:i/>
                <w:iCs/>
              </w:rPr>
              <w:t>Labeo spp</w:t>
            </w:r>
            <w:r w:rsidR="00CC6593" w:rsidRPr="00432E03">
              <w:rPr>
                <w:iCs/>
              </w:rPr>
              <w:t>.</w:t>
            </w:r>
            <w:r w:rsidR="00CC6593" w:rsidRPr="00432E03">
              <w:t xml:space="preserve">, </w:t>
            </w:r>
            <w:r w:rsidR="00CC6593" w:rsidRPr="00432E03">
              <w:rPr>
                <w:i/>
                <w:iCs/>
              </w:rPr>
              <w:t>Osteochilus hasselti</w:t>
            </w:r>
            <w:r w:rsidR="00CC6593" w:rsidRPr="00432E03">
              <w:t xml:space="preserve">, </w:t>
            </w:r>
            <w:r w:rsidR="00CC6593" w:rsidRPr="00432E03">
              <w:rPr>
                <w:i/>
                <w:iCs/>
              </w:rPr>
              <w:t>Leptobarbus hoeveni</w:t>
            </w:r>
            <w:r w:rsidR="00CC6593" w:rsidRPr="00432E03">
              <w:rPr>
                <w:iCs/>
              </w:rPr>
              <w:t>,</w:t>
            </w:r>
            <w:r w:rsidR="00CC6593" w:rsidRPr="00432E03">
              <w:rPr>
                <w:i/>
                <w:iCs/>
              </w:rPr>
              <w:t xml:space="preserve"> Megalobrama spp</w:t>
            </w:r>
            <w:r w:rsidR="00CC6593" w:rsidRPr="00432E03">
              <w:rPr>
                <w:iCs/>
              </w:rPr>
              <w:t>.</w:t>
            </w:r>
            <w:r w:rsidR="00CC6593" w:rsidRPr="00432E03">
              <w:t>), eels (</w:t>
            </w:r>
            <w:r w:rsidR="00CC6593" w:rsidRPr="00432E03">
              <w:rPr>
                <w:i/>
                <w:iCs/>
              </w:rPr>
              <w:t>Anguilla spp</w:t>
            </w:r>
            <w:r w:rsidR="00CC6593" w:rsidRPr="00432E03">
              <w:t>.), Nile perch (</w:t>
            </w:r>
            <w:r w:rsidR="00CC6593" w:rsidRPr="00432E03">
              <w:rPr>
                <w:i/>
                <w:iCs/>
              </w:rPr>
              <w:t>Lates niloticus</w:t>
            </w:r>
            <w:r w:rsidR="00CC6593" w:rsidRPr="00432E03">
              <w:t>) and snakeheads (</w:t>
            </w:r>
            <w:r w:rsidR="00CC6593" w:rsidRPr="00432E03">
              <w:rPr>
                <w:i/>
                <w:iCs/>
              </w:rPr>
              <w:t>Channa spp</w:t>
            </w:r>
            <w:r w:rsidR="00CC6593" w:rsidRPr="00432E03">
              <w:rPr>
                <w:iCs/>
              </w:rPr>
              <w:t>.</w:t>
            </w:r>
            <w:r w:rsidR="00CC6593" w:rsidRPr="00432E03">
              <w:t>)</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0305.69.00</w:t>
            </w:r>
          </w:p>
        </w:tc>
        <w:tc>
          <w:tcPr>
            <w:tcW w:w="4820" w:type="dxa"/>
          </w:tcPr>
          <w:p w:rsidR="00CC6593" w:rsidRPr="00432E03" w:rsidRDefault="006800DF" w:rsidP="00620205">
            <w:pPr>
              <w:pStyle w:val="CTA--"/>
            </w:pPr>
            <w:r>
              <w:noBreakHyphen/>
            </w:r>
            <w:r>
              <w:noBreakHyphen/>
            </w:r>
            <w:r w:rsidR="00CC6593" w:rsidRPr="00432E03">
              <w:t>Other</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0305.7</w:t>
            </w:r>
          </w:p>
        </w:tc>
        <w:tc>
          <w:tcPr>
            <w:tcW w:w="4820" w:type="dxa"/>
          </w:tcPr>
          <w:p w:rsidR="00CC6593" w:rsidRPr="00432E03" w:rsidRDefault="006800DF" w:rsidP="00425A07">
            <w:pPr>
              <w:pStyle w:val="CTA-"/>
            </w:pPr>
            <w:r>
              <w:rPr>
                <w:rStyle w:val="CTA-Char"/>
              </w:rPr>
              <w:noBreakHyphen/>
            </w:r>
            <w:r w:rsidR="00CC6593" w:rsidRPr="00432E03">
              <w:t>Fish fins, heads, tails, maws and other edible fish offal:</w:t>
            </w:r>
          </w:p>
        </w:tc>
        <w:tc>
          <w:tcPr>
            <w:tcW w:w="1191" w:type="dxa"/>
          </w:tcPr>
          <w:p w:rsidR="00CC6593" w:rsidRPr="00432E03" w:rsidRDefault="00CC6593" w:rsidP="00E7128E">
            <w:pPr>
              <w:pStyle w:val="Tabletext"/>
            </w:pPr>
          </w:p>
        </w:tc>
      </w:tr>
      <w:tr w:rsidR="00CC6593" w:rsidRPr="00432E03" w:rsidTr="006A2185">
        <w:trPr>
          <w:cantSplit/>
        </w:trPr>
        <w:tc>
          <w:tcPr>
            <w:tcW w:w="1134" w:type="dxa"/>
          </w:tcPr>
          <w:p w:rsidR="00CC6593" w:rsidRPr="00432E03" w:rsidRDefault="00CC6593" w:rsidP="00FC56E4">
            <w:pPr>
              <w:pStyle w:val="Tabletext"/>
            </w:pPr>
            <w:r w:rsidRPr="00432E03">
              <w:t>0305.71.00</w:t>
            </w:r>
          </w:p>
        </w:tc>
        <w:tc>
          <w:tcPr>
            <w:tcW w:w="4820" w:type="dxa"/>
          </w:tcPr>
          <w:p w:rsidR="00CC6593" w:rsidRPr="00432E03" w:rsidRDefault="006800DF" w:rsidP="00620205">
            <w:pPr>
              <w:pStyle w:val="CTA--"/>
            </w:pPr>
            <w:r>
              <w:noBreakHyphen/>
            </w:r>
            <w:r>
              <w:noBreakHyphen/>
            </w:r>
            <w:r w:rsidR="00CC6593" w:rsidRPr="00432E03">
              <w:t>Shark fins</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0305.72.00</w:t>
            </w:r>
          </w:p>
        </w:tc>
        <w:tc>
          <w:tcPr>
            <w:tcW w:w="4820" w:type="dxa"/>
          </w:tcPr>
          <w:p w:rsidR="00CC6593" w:rsidRPr="00432E03" w:rsidRDefault="006800DF" w:rsidP="00620205">
            <w:pPr>
              <w:pStyle w:val="CTA--"/>
            </w:pPr>
            <w:r>
              <w:noBreakHyphen/>
            </w:r>
            <w:r>
              <w:noBreakHyphen/>
            </w:r>
            <w:r w:rsidR="00CC6593" w:rsidRPr="00432E03">
              <w:t>Fish heads, tails and maws</w:t>
            </w:r>
          </w:p>
        </w:tc>
        <w:tc>
          <w:tcPr>
            <w:tcW w:w="1191" w:type="dxa"/>
          </w:tcPr>
          <w:p w:rsidR="00CC6593" w:rsidRPr="00432E03" w:rsidRDefault="00CC6593" w:rsidP="00E7128E">
            <w:pPr>
              <w:pStyle w:val="Tabletext"/>
            </w:pPr>
            <w:r w:rsidRPr="00432E03">
              <w:t>Free</w:t>
            </w:r>
          </w:p>
        </w:tc>
      </w:tr>
      <w:tr w:rsidR="00CC6593" w:rsidRPr="00432E03" w:rsidTr="006A2185">
        <w:trPr>
          <w:cantSplit/>
        </w:trPr>
        <w:tc>
          <w:tcPr>
            <w:tcW w:w="1134" w:type="dxa"/>
          </w:tcPr>
          <w:p w:rsidR="00CC6593" w:rsidRPr="00432E03" w:rsidRDefault="00CC6593" w:rsidP="00FC56E4">
            <w:pPr>
              <w:pStyle w:val="Tabletext"/>
            </w:pPr>
            <w:r w:rsidRPr="00432E03">
              <w:t>0305.79.00</w:t>
            </w:r>
          </w:p>
        </w:tc>
        <w:tc>
          <w:tcPr>
            <w:tcW w:w="4820" w:type="dxa"/>
          </w:tcPr>
          <w:p w:rsidR="00CC6593" w:rsidRPr="00432E03" w:rsidRDefault="006800DF" w:rsidP="00620205">
            <w:pPr>
              <w:pStyle w:val="CTA--"/>
            </w:pPr>
            <w:r>
              <w:noBreakHyphen/>
            </w:r>
            <w:r>
              <w:noBreakHyphen/>
            </w:r>
            <w:r w:rsidR="00CC6593" w:rsidRPr="00432E03">
              <w:t>Other</w:t>
            </w:r>
          </w:p>
        </w:tc>
        <w:tc>
          <w:tcPr>
            <w:tcW w:w="1191" w:type="dxa"/>
          </w:tcPr>
          <w:p w:rsidR="00CC6593" w:rsidRPr="00432E03" w:rsidRDefault="00CC6593" w:rsidP="00E7128E">
            <w:pPr>
              <w:pStyle w:val="Tabletext"/>
            </w:pPr>
            <w:r w:rsidRPr="00432E03">
              <w:t>Free</w:t>
            </w:r>
          </w:p>
        </w:tc>
      </w:tr>
    </w:tbl>
    <w:p w:rsidR="00620205" w:rsidRPr="00432E0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A61858" w:rsidRPr="00432E03" w:rsidTr="008B1113">
        <w:trPr>
          <w:cantSplit/>
        </w:trPr>
        <w:tc>
          <w:tcPr>
            <w:tcW w:w="1134" w:type="dxa"/>
          </w:tcPr>
          <w:p w:rsidR="00A61858" w:rsidRPr="00432E03" w:rsidRDefault="00A61858" w:rsidP="00A61858">
            <w:pPr>
              <w:pStyle w:val="Tabletext"/>
            </w:pPr>
            <w:r w:rsidRPr="00432E03">
              <w:t>0306</w:t>
            </w:r>
          </w:p>
        </w:tc>
        <w:tc>
          <w:tcPr>
            <w:tcW w:w="4820" w:type="dxa"/>
          </w:tcPr>
          <w:p w:rsidR="00A61858" w:rsidRPr="00432E03" w:rsidRDefault="00A61858" w:rsidP="00A61858">
            <w:pPr>
              <w:pStyle w:val="CTACAPS"/>
            </w:pPr>
            <w:r w:rsidRPr="00432E03">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w:t>
            </w:r>
          </w:p>
        </w:tc>
        <w:tc>
          <w:tcPr>
            <w:tcW w:w="1191" w:type="dxa"/>
          </w:tcPr>
          <w:p w:rsidR="00A61858" w:rsidRPr="00432E03" w:rsidRDefault="00A61858" w:rsidP="00A61858">
            <w:pPr>
              <w:pStyle w:val="Tabletext"/>
            </w:pPr>
          </w:p>
        </w:tc>
      </w:tr>
      <w:tr w:rsidR="00620205" w:rsidRPr="00432E03" w:rsidTr="008B1113">
        <w:trPr>
          <w:cantSplit/>
        </w:trPr>
        <w:tc>
          <w:tcPr>
            <w:tcW w:w="1134" w:type="dxa"/>
          </w:tcPr>
          <w:p w:rsidR="00620205" w:rsidRPr="00432E03" w:rsidRDefault="00620205" w:rsidP="005B3DFA">
            <w:pPr>
              <w:pStyle w:val="Tabletext"/>
            </w:pPr>
            <w:r w:rsidRPr="00432E03">
              <w:t>0306.1</w:t>
            </w:r>
          </w:p>
        </w:tc>
        <w:tc>
          <w:tcPr>
            <w:tcW w:w="4820" w:type="dxa"/>
          </w:tcPr>
          <w:p w:rsidR="00620205" w:rsidRPr="00432E03" w:rsidRDefault="006800DF" w:rsidP="00620205">
            <w:pPr>
              <w:pStyle w:val="CTA-"/>
            </w:pPr>
            <w:r>
              <w:noBreakHyphen/>
            </w:r>
            <w:r w:rsidR="00620205" w:rsidRPr="00432E03">
              <w:t>Frozen:</w:t>
            </w:r>
          </w:p>
        </w:tc>
        <w:tc>
          <w:tcPr>
            <w:tcW w:w="1191" w:type="dxa"/>
          </w:tcPr>
          <w:p w:rsidR="00620205" w:rsidRPr="00432E03" w:rsidRDefault="00620205" w:rsidP="00E7128E">
            <w:pPr>
              <w:pStyle w:val="Tabletext"/>
            </w:pPr>
          </w:p>
        </w:tc>
      </w:tr>
      <w:tr w:rsidR="00620205" w:rsidRPr="00432E03" w:rsidTr="008B1113">
        <w:trPr>
          <w:cantSplit/>
        </w:trPr>
        <w:tc>
          <w:tcPr>
            <w:tcW w:w="1134" w:type="dxa"/>
          </w:tcPr>
          <w:p w:rsidR="00620205" w:rsidRPr="00432E03" w:rsidRDefault="00620205" w:rsidP="005B3DFA">
            <w:pPr>
              <w:pStyle w:val="Tabletext"/>
            </w:pPr>
            <w:r w:rsidRPr="00432E03">
              <w:t>0306.11.00</w:t>
            </w:r>
          </w:p>
        </w:tc>
        <w:tc>
          <w:tcPr>
            <w:tcW w:w="4820" w:type="dxa"/>
          </w:tcPr>
          <w:p w:rsidR="00620205" w:rsidRPr="00432E03" w:rsidRDefault="006800DF" w:rsidP="00620205">
            <w:pPr>
              <w:pStyle w:val="CTA--"/>
            </w:pPr>
            <w:r>
              <w:noBreakHyphen/>
            </w:r>
            <w:r>
              <w:noBreakHyphen/>
            </w:r>
            <w:r w:rsidR="00620205" w:rsidRPr="00432E03">
              <w:t>Rock lobster and other sea crawfish (</w:t>
            </w:r>
            <w:r w:rsidR="00620205" w:rsidRPr="00432E03">
              <w:rPr>
                <w:i/>
              </w:rPr>
              <w:t>Palinurus spp., Panulirus spp., Jasus spp.</w:t>
            </w:r>
            <w:r w:rsidR="00620205" w:rsidRPr="00432E03">
              <w:t>)</w:t>
            </w:r>
          </w:p>
        </w:tc>
        <w:tc>
          <w:tcPr>
            <w:tcW w:w="1191" w:type="dxa"/>
          </w:tcPr>
          <w:p w:rsidR="00620205" w:rsidRPr="00432E03" w:rsidRDefault="00620205" w:rsidP="00E7128E">
            <w:pPr>
              <w:pStyle w:val="Tabletext"/>
            </w:pPr>
            <w:r w:rsidRPr="00432E03">
              <w:t>Free</w:t>
            </w:r>
          </w:p>
        </w:tc>
      </w:tr>
      <w:tr w:rsidR="00620205" w:rsidRPr="00432E03" w:rsidTr="008B1113">
        <w:trPr>
          <w:cantSplit/>
        </w:trPr>
        <w:tc>
          <w:tcPr>
            <w:tcW w:w="1134" w:type="dxa"/>
          </w:tcPr>
          <w:p w:rsidR="00620205" w:rsidRPr="00432E03" w:rsidRDefault="00620205" w:rsidP="005B3DFA">
            <w:pPr>
              <w:pStyle w:val="Tabletext"/>
            </w:pPr>
            <w:r w:rsidRPr="00432E03">
              <w:t>0306.12.00</w:t>
            </w:r>
          </w:p>
        </w:tc>
        <w:tc>
          <w:tcPr>
            <w:tcW w:w="4820" w:type="dxa"/>
          </w:tcPr>
          <w:p w:rsidR="00620205" w:rsidRPr="00432E03" w:rsidRDefault="006800DF" w:rsidP="00620205">
            <w:pPr>
              <w:pStyle w:val="CTA--"/>
            </w:pPr>
            <w:r>
              <w:noBreakHyphen/>
            </w:r>
            <w:r>
              <w:noBreakHyphen/>
            </w:r>
            <w:r w:rsidR="00620205" w:rsidRPr="00432E03">
              <w:t>Lobsters (</w:t>
            </w:r>
            <w:r w:rsidR="00620205" w:rsidRPr="00432E03">
              <w:rPr>
                <w:i/>
              </w:rPr>
              <w:t>Homarus spp.</w:t>
            </w:r>
            <w:r w:rsidR="00620205" w:rsidRPr="00432E03">
              <w:t>)</w:t>
            </w:r>
          </w:p>
        </w:tc>
        <w:tc>
          <w:tcPr>
            <w:tcW w:w="1191" w:type="dxa"/>
          </w:tcPr>
          <w:p w:rsidR="00620205" w:rsidRPr="00432E03" w:rsidRDefault="00620205" w:rsidP="00E7128E">
            <w:pPr>
              <w:pStyle w:val="Tabletext"/>
            </w:pPr>
            <w:r w:rsidRPr="00432E03">
              <w:t>Free</w:t>
            </w:r>
          </w:p>
        </w:tc>
      </w:tr>
      <w:tr w:rsidR="008B1113" w:rsidRPr="00432E03" w:rsidTr="008B1113">
        <w:trPr>
          <w:cantSplit/>
        </w:trPr>
        <w:tc>
          <w:tcPr>
            <w:tcW w:w="1134" w:type="dxa"/>
          </w:tcPr>
          <w:p w:rsidR="008B1113" w:rsidRPr="00432E03" w:rsidRDefault="008B1113" w:rsidP="005B3DFA">
            <w:pPr>
              <w:pStyle w:val="Tabletext"/>
            </w:pPr>
            <w:r w:rsidRPr="00432E03">
              <w:t>0306.14.00</w:t>
            </w:r>
          </w:p>
        </w:tc>
        <w:tc>
          <w:tcPr>
            <w:tcW w:w="4820" w:type="dxa"/>
          </w:tcPr>
          <w:p w:rsidR="008B1113" w:rsidRPr="00432E03" w:rsidRDefault="006800DF" w:rsidP="00620205">
            <w:pPr>
              <w:pStyle w:val="CTA--"/>
            </w:pPr>
            <w:r>
              <w:noBreakHyphen/>
            </w:r>
            <w:r>
              <w:noBreakHyphen/>
            </w:r>
            <w:r w:rsidR="008B1113" w:rsidRPr="00432E03">
              <w:t>Crabs</w:t>
            </w:r>
          </w:p>
        </w:tc>
        <w:tc>
          <w:tcPr>
            <w:tcW w:w="1191" w:type="dxa"/>
          </w:tcPr>
          <w:p w:rsidR="008B1113" w:rsidRPr="00432E03" w:rsidRDefault="008B1113" w:rsidP="00E7128E">
            <w:pPr>
              <w:pStyle w:val="Tabletext"/>
            </w:pPr>
            <w:r w:rsidRPr="00432E03">
              <w:t>Free</w:t>
            </w:r>
          </w:p>
        </w:tc>
      </w:tr>
      <w:tr w:rsidR="006751C3" w:rsidRPr="00432E03" w:rsidTr="00081E99">
        <w:trPr>
          <w:cantSplit/>
        </w:trPr>
        <w:tc>
          <w:tcPr>
            <w:tcW w:w="1134" w:type="dxa"/>
          </w:tcPr>
          <w:p w:rsidR="006751C3" w:rsidRPr="00432E03" w:rsidRDefault="006751C3" w:rsidP="00081E99">
            <w:pPr>
              <w:pStyle w:val="Tabletext"/>
            </w:pPr>
            <w:r w:rsidRPr="00432E03">
              <w:t>0306.15.00</w:t>
            </w:r>
          </w:p>
        </w:tc>
        <w:tc>
          <w:tcPr>
            <w:tcW w:w="4820" w:type="dxa"/>
          </w:tcPr>
          <w:p w:rsidR="006751C3" w:rsidRPr="00432E03" w:rsidRDefault="006800DF" w:rsidP="00081E99">
            <w:pPr>
              <w:pStyle w:val="CTA--"/>
            </w:pPr>
            <w:r>
              <w:noBreakHyphen/>
            </w:r>
            <w:r>
              <w:noBreakHyphen/>
            </w:r>
            <w:r w:rsidR="006751C3" w:rsidRPr="00432E03">
              <w:t>Norway lobsters (</w:t>
            </w:r>
            <w:r w:rsidR="006751C3" w:rsidRPr="00432E03">
              <w:rPr>
                <w:i/>
              </w:rPr>
              <w:t>Nephrops norvegicus</w:t>
            </w:r>
            <w:r w:rsidR="006751C3" w:rsidRPr="00432E03">
              <w:t>)</w:t>
            </w:r>
          </w:p>
        </w:tc>
        <w:tc>
          <w:tcPr>
            <w:tcW w:w="1191" w:type="dxa"/>
          </w:tcPr>
          <w:p w:rsidR="006751C3" w:rsidRPr="00432E03" w:rsidRDefault="006751C3" w:rsidP="00081E99">
            <w:pPr>
              <w:pStyle w:val="Tabletext"/>
            </w:pPr>
            <w:r w:rsidRPr="00432E03">
              <w:t>Free</w:t>
            </w:r>
          </w:p>
        </w:tc>
      </w:tr>
      <w:tr w:rsidR="006751C3" w:rsidRPr="00432E03" w:rsidTr="00081E99">
        <w:trPr>
          <w:cantSplit/>
        </w:trPr>
        <w:tc>
          <w:tcPr>
            <w:tcW w:w="1134" w:type="dxa"/>
          </w:tcPr>
          <w:p w:rsidR="006751C3" w:rsidRPr="00432E03" w:rsidRDefault="006751C3" w:rsidP="00081E99">
            <w:pPr>
              <w:pStyle w:val="Tabletext"/>
            </w:pPr>
            <w:r w:rsidRPr="00432E03">
              <w:t>0306.16.00</w:t>
            </w:r>
          </w:p>
        </w:tc>
        <w:tc>
          <w:tcPr>
            <w:tcW w:w="4820" w:type="dxa"/>
          </w:tcPr>
          <w:p w:rsidR="006751C3" w:rsidRPr="00432E03" w:rsidRDefault="006800DF" w:rsidP="00081E99">
            <w:pPr>
              <w:pStyle w:val="CTA--"/>
            </w:pPr>
            <w:r>
              <w:noBreakHyphen/>
            </w:r>
            <w:r>
              <w:noBreakHyphen/>
            </w:r>
            <w:r w:rsidR="006751C3" w:rsidRPr="00432E03">
              <w:t>Cold</w:t>
            </w:r>
            <w:r>
              <w:noBreakHyphen/>
            </w:r>
            <w:r w:rsidR="006751C3" w:rsidRPr="00432E03">
              <w:t>water shrimps and prawns (</w:t>
            </w:r>
            <w:r w:rsidR="006751C3" w:rsidRPr="00432E03">
              <w:rPr>
                <w:i/>
              </w:rPr>
              <w:t>Pandalus spp.,</w:t>
            </w:r>
            <w:r w:rsidR="006751C3" w:rsidRPr="00432E03">
              <w:t xml:space="preserve"> </w:t>
            </w:r>
            <w:r w:rsidR="006751C3" w:rsidRPr="00432E03">
              <w:rPr>
                <w:i/>
              </w:rPr>
              <w:t>Crangon crangon</w:t>
            </w:r>
            <w:r w:rsidR="006751C3" w:rsidRPr="00432E03">
              <w:t>)</w:t>
            </w:r>
          </w:p>
        </w:tc>
        <w:tc>
          <w:tcPr>
            <w:tcW w:w="1191" w:type="dxa"/>
          </w:tcPr>
          <w:p w:rsidR="006751C3" w:rsidRPr="00432E03" w:rsidRDefault="006751C3" w:rsidP="00081E99">
            <w:pPr>
              <w:pStyle w:val="Tabletext"/>
            </w:pPr>
            <w:r w:rsidRPr="00432E03">
              <w:t>Free</w:t>
            </w:r>
          </w:p>
        </w:tc>
      </w:tr>
      <w:tr w:rsidR="006751C3" w:rsidRPr="00432E03" w:rsidTr="00081E99">
        <w:trPr>
          <w:cantSplit/>
        </w:trPr>
        <w:tc>
          <w:tcPr>
            <w:tcW w:w="1134" w:type="dxa"/>
          </w:tcPr>
          <w:p w:rsidR="006751C3" w:rsidRPr="00432E03" w:rsidRDefault="006751C3" w:rsidP="00081E99">
            <w:pPr>
              <w:pStyle w:val="Tabletext"/>
            </w:pPr>
            <w:r w:rsidRPr="00432E03">
              <w:t>0306.17.00</w:t>
            </w:r>
          </w:p>
        </w:tc>
        <w:tc>
          <w:tcPr>
            <w:tcW w:w="4820" w:type="dxa"/>
          </w:tcPr>
          <w:p w:rsidR="006751C3" w:rsidRPr="00432E03" w:rsidRDefault="006800DF" w:rsidP="00081E99">
            <w:pPr>
              <w:pStyle w:val="CTA--"/>
            </w:pPr>
            <w:r>
              <w:noBreakHyphen/>
            </w:r>
            <w:r>
              <w:noBreakHyphen/>
            </w:r>
            <w:r w:rsidR="006751C3" w:rsidRPr="00432E03">
              <w:t>Other shrimps and prawns</w:t>
            </w:r>
          </w:p>
        </w:tc>
        <w:tc>
          <w:tcPr>
            <w:tcW w:w="1191" w:type="dxa"/>
          </w:tcPr>
          <w:p w:rsidR="006751C3" w:rsidRPr="00432E03" w:rsidRDefault="006751C3" w:rsidP="00081E99">
            <w:pPr>
              <w:pStyle w:val="Tabletext"/>
            </w:pPr>
            <w:r w:rsidRPr="00432E03">
              <w:t>Free</w:t>
            </w:r>
          </w:p>
        </w:tc>
      </w:tr>
      <w:tr w:rsidR="00A61858" w:rsidRPr="00432E03" w:rsidTr="008B1113">
        <w:trPr>
          <w:cantSplit/>
        </w:trPr>
        <w:tc>
          <w:tcPr>
            <w:tcW w:w="1134" w:type="dxa"/>
          </w:tcPr>
          <w:p w:rsidR="00A61858" w:rsidRPr="00432E03" w:rsidRDefault="00A61858" w:rsidP="00A61858">
            <w:pPr>
              <w:pStyle w:val="Tabletext"/>
            </w:pPr>
            <w:r w:rsidRPr="00432E03">
              <w:t>0306.19.00</w:t>
            </w:r>
          </w:p>
        </w:tc>
        <w:tc>
          <w:tcPr>
            <w:tcW w:w="4820" w:type="dxa"/>
          </w:tcPr>
          <w:p w:rsidR="00A61858" w:rsidRPr="00432E03" w:rsidRDefault="006800DF" w:rsidP="00A61858">
            <w:pPr>
              <w:pStyle w:val="CTA--"/>
            </w:pPr>
            <w:r>
              <w:noBreakHyphen/>
            </w:r>
            <w:r>
              <w:noBreakHyphen/>
            </w:r>
            <w:r w:rsidR="00A61858" w:rsidRPr="00432E03">
              <w:t>Other</w:t>
            </w:r>
          </w:p>
        </w:tc>
        <w:tc>
          <w:tcPr>
            <w:tcW w:w="1191" w:type="dxa"/>
          </w:tcPr>
          <w:p w:rsidR="00A61858" w:rsidRPr="00432E03" w:rsidRDefault="00A61858" w:rsidP="00A61858">
            <w:pPr>
              <w:pStyle w:val="Tabletext"/>
            </w:pPr>
            <w:r w:rsidRPr="00432E03">
              <w:t>Free</w:t>
            </w:r>
          </w:p>
        </w:tc>
      </w:tr>
      <w:tr w:rsidR="00CC6593" w:rsidRPr="00432E03" w:rsidDel="00CC6593" w:rsidTr="008B1113">
        <w:trPr>
          <w:cantSplit/>
        </w:trPr>
        <w:tc>
          <w:tcPr>
            <w:tcW w:w="1134" w:type="dxa"/>
          </w:tcPr>
          <w:p w:rsidR="00CC6593" w:rsidRPr="00432E03" w:rsidDel="00CC6593" w:rsidRDefault="00CC6593" w:rsidP="005B3DFA">
            <w:pPr>
              <w:pStyle w:val="Tabletext"/>
            </w:pPr>
            <w:r w:rsidRPr="00432E03">
              <w:t>0306.3</w:t>
            </w:r>
          </w:p>
        </w:tc>
        <w:tc>
          <w:tcPr>
            <w:tcW w:w="4820" w:type="dxa"/>
          </w:tcPr>
          <w:p w:rsidR="00CC6593" w:rsidRPr="00432E03" w:rsidDel="00CC6593" w:rsidRDefault="006800DF" w:rsidP="006E1738">
            <w:pPr>
              <w:pStyle w:val="CTA-"/>
            </w:pPr>
            <w:r>
              <w:noBreakHyphen/>
            </w:r>
            <w:r w:rsidR="00CC6593" w:rsidRPr="00432E03">
              <w:t>Live, fresh or chilled:</w:t>
            </w:r>
          </w:p>
        </w:tc>
        <w:tc>
          <w:tcPr>
            <w:tcW w:w="1191" w:type="dxa"/>
          </w:tcPr>
          <w:p w:rsidR="00CC6593" w:rsidRPr="00432E03" w:rsidDel="00CC6593" w:rsidRDefault="00CC6593" w:rsidP="00E7128E">
            <w:pPr>
              <w:pStyle w:val="Tabletext"/>
            </w:pPr>
          </w:p>
        </w:tc>
      </w:tr>
      <w:tr w:rsidR="00CC6593" w:rsidRPr="00432E03" w:rsidDel="00CC6593" w:rsidTr="008B1113">
        <w:trPr>
          <w:cantSplit/>
        </w:trPr>
        <w:tc>
          <w:tcPr>
            <w:tcW w:w="1134" w:type="dxa"/>
          </w:tcPr>
          <w:p w:rsidR="00CC6593" w:rsidRPr="00432E03" w:rsidDel="00CC6593" w:rsidRDefault="00CC6593" w:rsidP="005B3DFA">
            <w:pPr>
              <w:pStyle w:val="Tabletext"/>
            </w:pPr>
            <w:r w:rsidRPr="00432E03">
              <w:t>0306.31.00</w:t>
            </w:r>
          </w:p>
        </w:tc>
        <w:tc>
          <w:tcPr>
            <w:tcW w:w="4820" w:type="dxa"/>
          </w:tcPr>
          <w:p w:rsidR="00CC6593" w:rsidRPr="00432E03" w:rsidDel="00CC6593" w:rsidRDefault="006800DF" w:rsidP="00620205">
            <w:pPr>
              <w:pStyle w:val="CTA--"/>
            </w:pPr>
            <w:r>
              <w:noBreakHyphen/>
            </w:r>
            <w:r>
              <w:noBreakHyphen/>
            </w:r>
            <w:r w:rsidR="00CC6593" w:rsidRPr="00432E03">
              <w:t>Rock lobster and other sea crawfish (</w:t>
            </w:r>
            <w:r w:rsidR="00CC6593" w:rsidRPr="00432E03">
              <w:rPr>
                <w:i/>
              </w:rPr>
              <w:t>Palinurus spp</w:t>
            </w:r>
            <w:r w:rsidR="00CC6593" w:rsidRPr="00432E03">
              <w:t>.,</w:t>
            </w:r>
            <w:r w:rsidR="00CC6593" w:rsidRPr="00432E03">
              <w:rPr>
                <w:i/>
              </w:rPr>
              <w:t xml:space="preserve"> Panulirus spp</w:t>
            </w:r>
            <w:r w:rsidR="00CC6593" w:rsidRPr="00432E03">
              <w:t>.,</w:t>
            </w:r>
            <w:r w:rsidR="00CC6593" w:rsidRPr="00432E03">
              <w:rPr>
                <w:i/>
              </w:rPr>
              <w:t xml:space="preserve"> Jasus spp</w:t>
            </w:r>
            <w:r w:rsidR="00CC6593" w:rsidRPr="00432E03">
              <w:t>.)</w:t>
            </w:r>
          </w:p>
        </w:tc>
        <w:tc>
          <w:tcPr>
            <w:tcW w:w="1191" w:type="dxa"/>
          </w:tcPr>
          <w:p w:rsidR="00CC6593" w:rsidRPr="00432E03" w:rsidDel="00CC6593" w:rsidRDefault="00CC6593" w:rsidP="00E7128E">
            <w:pPr>
              <w:pStyle w:val="Tabletext"/>
            </w:pPr>
            <w:r w:rsidRPr="00432E03">
              <w:t>Free</w:t>
            </w:r>
          </w:p>
        </w:tc>
      </w:tr>
      <w:tr w:rsidR="00CC6593" w:rsidRPr="00432E03" w:rsidDel="00CC6593" w:rsidTr="008B1113">
        <w:trPr>
          <w:cantSplit/>
        </w:trPr>
        <w:tc>
          <w:tcPr>
            <w:tcW w:w="1134" w:type="dxa"/>
          </w:tcPr>
          <w:p w:rsidR="00CC6593" w:rsidRPr="00432E03" w:rsidDel="00CC6593" w:rsidRDefault="00CC6593" w:rsidP="005B3DFA">
            <w:pPr>
              <w:pStyle w:val="Tabletext"/>
            </w:pPr>
            <w:r w:rsidRPr="00432E03">
              <w:lastRenderedPageBreak/>
              <w:t>0306.32.00</w:t>
            </w:r>
          </w:p>
        </w:tc>
        <w:tc>
          <w:tcPr>
            <w:tcW w:w="4820" w:type="dxa"/>
          </w:tcPr>
          <w:p w:rsidR="00CC6593" w:rsidRPr="00432E03" w:rsidDel="00CC6593" w:rsidRDefault="006800DF" w:rsidP="00620205">
            <w:pPr>
              <w:pStyle w:val="CTA--"/>
            </w:pPr>
            <w:r>
              <w:noBreakHyphen/>
            </w:r>
            <w:r>
              <w:noBreakHyphen/>
            </w:r>
            <w:r w:rsidR="00CC6593" w:rsidRPr="00432E03">
              <w:t>Lobsters (</w:t>
            </w:r>
            <w:r w:rsidR="00CC6593" w:rsidRPr="00432E03">
              <w:rPr>
                <w:i/>
              </w:rPr>
              <w:t>Homarus spp</w:t>
            </w:r>
            <w:r w:rsidR="00CC6593" w:rsidRPr="00432E03">
              <w:t>.)</w:t>
            </w:r>
          </w:p>
        </w:tc>
        <w:tc>
          <w:tcPr>
            <w:tcW w:w="1191" w:type="dxa"/>
          </w:tcPr>
          <w:p w:rsidR="00CC6593" w:rsidRPr="00432E03" w:rsidDel="00CC6593" w:rsidRDefault="00CC6593" w:rsidP="00E7128E">
            <w:pPr>
              <w:pStyle w:val="Tabletext"/>
            </w:pPr>
            <w:r w:rsidRPr="00432E03">
              <w:t>Free</w:t>
            </w:r>
          </w:p>
        </w:tc>
      </w:tr>
      <w:tr w:rsidR="00CC6593" w:rsidRPr="00432E03" w:rsidDel="00CC6593" w:rsidTr="008B1113">
        <w:trPr>
          <w:cantSplit/>
        </w:trPr>
        <w:tc>
          <w:tcPr>
            <w:tcW w:w="1134" w:type="dxa"/>
          </w:tcPr>
          <w:p w:rsidR="00CC6593" w:rsidRPr="00432E03" w:rsidDel="00CC6593" w:rsidRDefault="00CC6593" w:rsidP="005B3DFA">
            <w:pPr>
              <w:pStyle w:val="Tabletext"/>
            </w:pPr>
            <w:r w:rsidRPr="00432E03">
              <w:t>0306.33.00</w:t>
            </w:r>
          </w:p>
        </w:tc>
        <w:tc>
          <w:tcPr>
            <w:tcW w:w="4820" w:type="dxa"/>
          </w:tcPr>
          <w:p w:rsidR="00CC6593" w:rsidRPr="00432E03" w:rsidDel="00CC6593" w:rsidRDefault="006800DF" w:rsidP="00620205">
            <w:pPr>
              <w:pStyle w:val="CTA--"/>
            </w:pPr>
            <w:r>
              <w:noBreakHyphen/>
            </w:r>
            <w:r>
              <w:noBreakHyphen/>
            </w:r>
            <w:r w:rsidR="00CC6593" w:rsidRPr="00432E03">
              <w:t>Crabs</w:t>
            </w:r>
          </w:p>
        </w:tc>
        <w:tc>
          <w:tcPr>
            <w:tcW w:w="1191" w:type="dxa"/>
          </w:tcPr>
          <w:p w:rsidR="00CC6593" w:rsidRPr="00432E03" w:rsidDel="00CC6593" w:rsidRDefault="00CC6593" w:rsidP="00E7128E">
            <w:pPr>
              <w:pStyle w:val="Tabletext"/>
            </w:pPr>
            <w:r w:rsidRPr="00432E03">
              <w:t>Free</w:t>
            </w:r>
          </w:p>
        </w:tc>
      </w:tr>
      <w:tr w:rsidR="00CC6593" w:rsidRPr="00432E03" w:rsidDel="00CC6593" w:rsidTr="008B1113">
        <w:trPr>
          <w:cantSplit/>
        </w:trPr>
        <w:tc>
          <w:tcPr>
            <w:tcW w:w="1134" w:type="dxa"/>
          </w:tcPr>
          <w:p w:rsidR="00CC6593" w:rsidRPr="00432E03" w:rsidDel="00CC6593" w:rsidRDefault="00CC6593" w:rsidP="005B3DFA">
            <w:pPr>
              <w:pStyle w:val="Tabletext"/>
            </w:pPr>
            <w:r w:rsidRPr="00432E03">
              <w:t>0306.34.00</w:t>
            </w:r>
          </w:p>
        </w:tc>
        <w:tc>
          <w:tcPr>
            <w:tcW w:w="4820" w:type="dxa"/>
          </w:tcPr>
          <w:p w:rsidR="00CC6593" w:rsidRPr="00432E03" w:rsidDel="00CC6593" w:rsidRDefault="006800DF" w:rsidP="00620205">
            <w:pPr>
              <w:pStyle w:val="CTA--"/>
            </w:pPr>
            <w:r>
              <w:noBreakHyphen/>
            </w:r>
            <w:r>
              <w:noBreakHyphen/>
            </w:r>
            <w:r w:rsidR="00CC6593" w:rsidRPr="00432E03">
              <w:t>Norway lobsters (</w:t>
            </w:r>
            <w:r w:rsidR="00CC6593" w:rsidRPr="00432E03">
              <w:rPr>
                <w:i/>
              </w:rPr>
              <w:t>Nephrops norvegicus</w:t>
            </w:r>
            <w:r w:rsidR="00CC6593" w:rsidRPr="00432E03">
              <w:t>)</w:t>
            </w:r>
          </w:p>
        </w:tc>
        <w:tc>
          <w:tcPr>
            <w:tcW w:w="1191" w:type="dxa"/>
          </w:tcPr>
          <w:p w:rsidR="00CC6593" w:rsidRPr="00432E03" w:rsidDel="00CC6593" w:rsidRDefault="00CC6593" w:rsidP="00E7128E">
            <w:pPr>
              <w:pStyle w:val="Tabletext"/>
            </w:pPr>
            <w:r w:rsidRPr="00432E03">
              <w:t>Free</w:t>
            </w:r>
          </w:p>
        </w:tc>
      </w:tr>
      <w:tr w:rsidR="00CC6593" w:rsidRPr="00432E03" w:rsidDel="00CC6593" w:rsidTr="008B1113">
        <w:trPr>
          <w:cantSplit/>
        </w:trPr>
        <w:tc>
          <w:tcPr>
            <w:tcW w:w="1134" w:type="dxa"/>
          </w:tcPr>
          <w:p w:rsidR="00CC6593" w:rsidRPr="00432E03" w:rsidDel="00CC6593" w:rsidRDefault="00CC6593" w:rsidP="005B3DFA">
            <w:pPr>
              <w:pStyle w:val="Tabletext"/>
            </w:pPr>
            <w:r w:rsidRPr="00432E03">
              <w:t>0306.35.00</w:t>
            </w:r>
          </w:p>
        </w:tc>
        <w:tc>
          <w:tcPr>
            <w:tcW w:w="4820" w:type="dxa"/>
          </w:tcPr>
          <w:p w:rsidR="00CC6593" w:rsidRPr="00432E03" w:rsidDel="00CC6593" w:rsidRDefault="006800DF" w:rsidP="00620205">
            <w:pPr>
              <w:pStyle w:val="CTA--"/>
            </w:pPr>
            <w:r>
              <w:noBreakHyphen/>
            </w:r>
            <w:r>
              <w:noBreakHyphen/>
            </w:r>
            <w:r w:rsidR="00CC6593" w:rsidRPr="00432E03">
              <w:t>Cold</w:t>
            </w:r>
            <w:r>
              <w:noBreakHyphen/>
            </w:r>
            <w:r w:rsidR="00CC6593" w:rsidRPr="00432E03">
              <w:t>water shrimps and prawns (</w:t>
            </w:r>
            <w:r w:rsidR="00CC6593" w:rsidRPr="00432E03">
              <w:rPr>
                <w:i/>
              </w:rPr>
              <w:t>Pandalus spp</w:t>
            </w:r>
            <w:r w:rsidR="00CC6593" w:rsidRPr="00432E03">
              <w:t xml:space="preserve">., </w:t>
            </w:r>
            <w:r w:rsidR="00CC6593" w:rsidRPr="00432E03">
              <w:rPr>
                <w:i/>
              </w:rPr>
              <w:t>Crangon crangon</w:t>
            </w:r>
            <w:r w:rsidR="00CC6593" w:rsidRPr="00432E03">
              <w:t>)</w:t>
            </w:r>
          </w:p>
        </w:tc>
        <w:tc>
          <w:tcPr>
            <w:tcW w:w="1191" w:type="dxa"/>
          </w:tcPr>
          <w:p w:rsidR="00CC6593" w:rsidRPr="00432E03" w:rsidDel="00CC6593" w:rsidRDefault="00CC6593" w:rsidP="00E7128E">
            <w:pPr>
              <w:pStyle w:val="Tabletext"/>
            </w:pPr>
            <w:r w:rsidRPr="00432E03">
              <w:t>Free</w:t>
            </w:r>
          </w:p>
        </w:tc>
      </w:tr>
      <w:tr w:rsidR="00CC6593" w:rsidRPr="00432E03" w:rsidDel="00CC6593" w:rsidTr="008B1113">
        <w:trPr>
          <w:cantSplit/>
        </w:trPr>
        <w:tc>
          <w:tcPr>
            <w:tcW w:w="1134" w:type="dxa"/>
          </w:tcPr>
          <w:p w:rsidR="00CC6593" w:rsidRPr="00432E03" w:rsidDel="00CC6593" w:rsidRDefault="00CC6593" w:rsidP="005B3DFA">
            <w:pPr>
              <w:pStyle w:val="Tabletext"/>
            </w:pPr>
            <w:r w:rsidRPr="00432E03">
              <w:t>0306.36.00</w:t>
            </w:r>
          </w:p>
        </w:tc>
        <w:tc>
          <w:tcPr>
            <w:tcW w:w="4820" w:type="dxa"/>
          </w:tcPr>
          <w:p w:rsidR="00CC6593" w:rsidRPr="00432E03" w:rsidDel="00CC6593" w:rsidRDefault="006800DF" w:rsidP="00620205">
            <w:pPr>
              <w:pStyle w:val="CTA--"/>
            </w:pPr>
            <w:r>
              <w:noBreakHyphen/>
            </w:r>
            <w:r>
              <w:noBreakHyphen/>
            </w:r>
            <w:r w:rsidR="00CC6593" w:rsidRPr="00432E03">
              <w:t>Other shrimps and prawns</w:t>
            </w:r>
          </w:p>
        </w:tc>
        <w:tc>
          <w:tcPr>
            <w:tcW w:w="1191" w:type="dxa"/>
          </w:tcPr>
          <w:p w:rsidR="00CC6593" w:rsidRPr="00432E03" w:rsidDel="00CC6593" w:rsidRDefault="00CC6593" w:rsidP="00E7128E">
            <w:pPr>
              <w:pStyle w:val="Tabletext"/>
            </w:pPr>
            <w:r w:rsidRPr="00432E03">
              <w:t>Free</w:t>
            </w:r>
          </w:p>
        </w:tc>
      </w:tr>
      <w:tr w:rsidR="00A61858" w:rsidRPr="00432E03" w:rsidDel="00CC6593" w:rsidTr="008B1113">
        <w:trPr>
          <w:cantSplit/>
        </w:trPr>
        <w:tc>
          <w:tcPr>
            <w:tcW w:w="1134" w:type="dxa"/>
          </w:tcPr>
          <w:p w:rsidR="00A61858" w:rsidRPr="00432E03" w:rsidDel="00CC6593" w:rsidRDefault="00A61858" w:rsidP="00A61858">
            <w:pPr>
              <w:pStyle w:val="Tabletext"/>
            </w:pPr>
            <w:r w:rsidRPr="00432E03">
              <w:t>0306.39.00</w:t>
            </w:r>
          </w:p>
        </w:tc>
        <w:tc>
          <w:tcPr>
            <w:tcW w:w="4820" w:type="dxa"/>
          </w:tcPr>
          <w:p w:rsidR="00A61858" w:rsidRPr="00432E03" w:rsidDel="00CC6593" w:rsidRDefault="006800DF" w:rsidP="00A61858">
            <w:pPr>
              <w:pStyle w:val="CTA--"/>
            </w:pPr>
            <w:r>
              <w:noBreakHyphen/>
            </w:r>
            <w:r>
              <w:noBreakHyphen/>
            </w:r>
            <w:r w:rsidR="00A61858" w:rsidRPr="00432E03">
              <w:t>Other</w:t>
            </w:r>
          </w:p>
        </w:tc>
        <w:tc>
          <w:tcPr>
            <w:tcW w:w="1191" w:type="dxa"/>
          </w:tcPr>
          <w:p w:rsidR="00A61858" w:rsidRPr="00432E03" w:rsidDel="00CC6593" w:rsidRDefault="00A61858" w:rsidP="00A61858">
            <w:pPr>
              <w:pStyle w:val="Tabletext"/>
            </w:pPr>
            <w:r w:rsidRPr="00432E03">
              <w:t>Free</w:t>
            </w:r>
          </w:p>
        </w:tc>
      </w:tr>
      <w:tr w:rsidR="00A61858" w:rsidRPr="00432E03" w:rsidDel="00CC6593" w:rsidTr="008B1113">
        <w:trPr>
          <w:cantSplit/>
        </w:trPr>
        <w:tc>
          <w:tcPr>
            <w:tcW w:w="1134" w:type="dxa"/>
          </w:tcPr>
          <w:p w:rsidR="00A61858" w:rsidRPr="00432E03" w:rsidDel="00CC6593" w:rsidRDefault="00A61858" w:rsidP="00A61858">
            <w:pPr>
              <w:pStyle w:val="Tabletext"/>
            </w:pPr>
            <w:r w:rsidRPr="00432E03">
              <w:t>0306.9</w:t>
            </w:r>
          </w:p>
        </w:tc>
        <w:tc>
          <w:tcPr>
            <w:tcW w:w="4820" w:type="dxa"/>
          </w:tcPr>
          <w:p w:rsidR="00A61858" w:rsidRPr="00432E03" w:rsidDel="00CC6593" w:rsidRDefault="006800DF" w:rsidP="00A61858">
            <w:pPr>
              <w:pStyle w:val="CTA-"/>
            </w:pPr>
            <w:r>
              <w:noBreakHyphen/>
            </w:r>
            <w:r w:rsidR="00A61858" w:rsidRPr="00432E03">
              <w:t>Other:</w:t>
            </w:r>
          </w:p>
        </w:tc>
        <w:tc>
          <w:tcPr>
            <w:tcW w:w="1191" w:type="dxa"/>
          </w:tcPr>
          <w:p w:rsidR="00A61858" w:rsidRPr="00432E03" w:rsidDel="00CC6593" w:rsidRDefault="00A61858" w:rsidP="00A61858">
            <w:pPr>
              <w:pStyle w:val="Tabletext"/>
            </w:pPr>
          </w:p>
        </w:tc>
      </w:tr>
      <w:tr w:rsidR="00A61858" w:rsidRPr="00432E03" w:rsidDel="00CC6593" w:rsidTr="008B1113">
        <w:trPr>
          <w:cantSplit/>
        </w:trPr>
        <w:tc>
          <w:tcPr>
            <w:tcW w:w="1134" w:type="dxa"/>
          </w:tcPr>
          <w:p w:rsidR="00A61858" w:rsidRPr="00432E03" w:rsidDel="00CC6593" w:rsidRDefault="00A61858" w:rsidP="00A61858">
            <w:pPr>
              <w:pStyle w:val="Tabletext"/>
            </w:pPr>
            <w:r w:rsidRPr="00432E03">
              <w:t>0306.91.00</w:t>
            </w:r>
          </w:p>
        </w:tc>
        <w:tc>
          <w:tcPr>
            <w:tcW w:w="4820" w:type="dxa"/>
          </w:tcPr>
          <w:p w:rsidR="00A61858" w:rsidRPr="00432E03" w:rsidDel="00CC6593" w:rsidRDefault="006800DF" w:rsidP="00A61858">
            <w:pPr>
              <w:pStyle w:val="CTA--"/>
            </w:pPr>
            <w:r>
              <w:noBreakHyphen/>
            </w:r>
            <w:r>
              <w:noBreakHyphen/>
            </w:r>
            <w:r w:rsidR="00A61858" w:rsidRPr="00432E03">
              <w:t>Rock lobster and other sea crawfish (</w:t>
            </w:r>
            <w:r w:rsidR="00A61858" w:rsidRPr="00432E03">
              <w:rPr>
                <w:i/>
              </w:rPr>
              <w:t>Palinurus spp</w:t>
            </w:r>
            <w:r w:rsidR="00A61858" w:rsidRPr="00432E03">
              <w:t>.,</w:t>
            </w:r>
            <w:r w:rsidR="00A61858" w:rsidRPr="00432E03">
              <w:rPr>
                <w:i/>
              </w:rPr>
              <w:t xml:space="preserve"> Panulirus spp</w:t>
            </w:r>
            <w:r w:rsidR="00A61858" w:rsidRPr="00432E03">
              <w:t>.,</w:t>
            </w:r>
            <w:r w:rsidR="00A61858" w:rsidRPr="00432E03">
              <w:rPr>
                <w:i/>
              </w:rPr>
              <w:t xml:space="preserve"> Jasus spp</w:t>
            </w:r>
            <w:r w:rsidR="00A61858" w:rsidRPr="00432E03">
              <w:t>.)</w:t>
            </w:r>
          </w:p>
        </w:tc>
        <w:tc>
          <w:tcPr>
            <w:tcW w:w="1191" w:type="dxa"/>
          </w:tcPr>
          <w:p w:rsidR="00A61858" w:rsidRPr="00432E03" w:rsidDel="00CC6593" w:rsidRDefault="00A61858" w:rsidP="00A61858">
            <w:pPr>
              <w:pStyle w:val="Tabletext"/>
            </w:pPr>
            <w:r w:rsidRPr="00432E03">
              <w:t>Free</w:t>
            </w:r>
          </w:p>
        </w:tc>
      </w:tr>
      <w:tr w:rsidR="00A61858" w:rsidRPr="00432E03" w:rsidDel="00CC6593" w:rsidTr="008B1113">
        <w:trPr>
          <w:cantSplit/>
        </w:trPr>
        <w:tc>
          <w:tcPr>
            <w:tcW w:w="1134" w:type="dxa"/>
          </w:tcPr>
          <w:p w:rsidR="00A61858" w:rsidRPr="00432E03" w:rsidDel="00CC6593" w:rsidRDefault="00A61858" w:rsidP="00A61858">
            <w:pPr>
              <w:pStyle w:val="Tabletext"/>
            </w:pPr>
            <w:r w:rsidRPr="00432E03">
              <w:t>0306.92.00</w:t>
            </w:r>
          </w:p>
        </w:tc>
        <w:tc>
          <w:tcPr>
            <w:tcW w:w="4820" w:type="dxa"/>
          </w:tcPr>
          <w:p w:rsidR="00A61858" w:rsidRPr="00432E03" w:rsidDel="00CC6593" w:rsidRDefault="006800DF" w:rsidP="00A61858">
            <w:pPr>
              <w:pStyle w:val="CTA--"/>
            </w:pPr>
            <w:r>
              <w:noBreakHyphen/>
            </w:r>
            <w:r>
              <w:noBreakHyphen/>
            </w:r>
            <w:r w:rsidR="00A61858" w:rsidRPr="00432E03">
              <w:t>Lobsters (</w:t>
            </w:r>
            <w:r w:rsidR="00A61858" w:rsidRPr="00432E03">
              <w:rPr>
                <w:i/>
              </w:rPr>
              <w:t>Homarus spp</w:t>
            </w:r>
            <w:r w:rsidR="00A61858" w:rsidRPr="00432E03">
              <w:t>.)</w:t>
            </w:r>
          </w:p>
        </w:tc>
        <w:tc>
          <w:tcPr>
            <w:tcW w:w="1191" w:type="dxa"/>
          </w:tcPr>
          <w:p w:rsidR="00A61858" w:rsidRPr="00432E03" w:rsidDel="00CC6593" w:rsidRDefault="00A61858" w:rsidP="00A61858">
            <w:pPr>
              <w:pStyle w:val="Tabletext"/>
            </w:pPr>
            <w:r w:rsidRPr="00432E03">
              <w:t>Free</w:t>
            </w:r>
          </w:p>
        </w:tc>
      </w:tr>
      <w:tr w:rsidR="00A61858" w:rsidRPr="00432E03" w:rsidDel="00CC6593" w:rsidTr="008B1113">
        <w:trPr>
          <w:cantSplit/>
        </w:trPr>
        <w:tc>
          <w:tcPr>
            <w:tcW w:w="1134" w:type="dxa"/>
          </w:tcPr>
          <w:p w:rsidR="00A61858" w:rsidRPr="00432E03" w:rsidDel="00CC6593" w:rsidRDefault="00A61858" w:rsidP="00A61858">
            <w:pPr>
              <w:pStyle w:val="Tabletext"/>
            </w:pPr>
            <w:r w:rsidRPr="00432E03">
              <w:t>0306.93.00</w:t>
            </w:r>
          </w:p>
        </w:tc>
        <w:tc>
          <w:tcPr>
            <w:tcW w:w="4820" w:type="dxa"/>
          </w:tcPr>
          <w:p w:rsidR="00A61858" w:rsidRPr="00432E03" w:rsidDel="00CC6593" w:rsidRDefault="006800DF" w:rsidP="00A61858">
            <w:pPr>
              <w:pStyle w:val="CTA--"/>
            </w:pPr>
            <w:r>
              <w:noBreakHyphen/>
            </w:r>
            <w:r>
              <w:noBreakHyphen/>
            </w:r>
            <w:r w:rsidR="00A61858" w:rsidRPr="00432E03">
              <w:t>Crabs</w:t>
            </w:r>
          </w:p>
        </w:tc>
        <w:tc>
          <w:tcPr>
            <w:tcW w:w="1191" w:type="dxa"/>
          </w:tcPr>
          <w:p w:rsidR="00A61858" w:rsidRPr="00432E03" w:rsidDel="00CC6593" w:rsidRDefault="00A61858" w:rsidP="00A61858">
            <w:pPr>
              <w:pStyle w:val="Tabletext"/>
            </w:pPr>
            <w:r w:rsidRPr="00432E03">
              <w:t>Free</w:t>
            </w:r>
          </w:p>
        </w:tc>
      </w:tr>
      <w:tr w:rsidR="00A61858" w:rsidRPr="00432E03" w:rsidDel="00CC6593" w:rsidTr="008B1113">
        <w:trPr>
          <w:cantSplit/>
        </w:trPr>
        <w:tc>
          <w:tcPr>
            <w:tcW w:w="1134" w:type="dxa"/>
          </w:tcPr>
          <w:p w:rsidR="00A61858" w:rsidRPr="00432E03" w:rsidDel="00CC6593" w:rsidRDefault="00A61858" w:rsidP="00A61858">
            <w:pPr>
              <w:pStyle w:val="Tabletext"/>
            </w:pPr>
            <w:r w:rsidRPr="00432E03">
              <w:t>0306.94.00</w:t>
            </w:r>
          </w:p>
        </w:tc>
        <w:tc>
          <w:tcPr>
            <w:tcW w:w="4820" w:type="dxa"/>
          </w:tcPr>
          <w:p w:rsidR="00A61858" w:rsidRPr="00432E03" w:rsidDel="00CC6593" w:rsidRDefault="006800DF" w:rsidP="00A61858">
            <w:pPr>
              <w:pStyle w:val="CTA--"/>
            </w:pPr>
            <w:r>
              <w:noBreakHyphen/>
            </w:r>
            <w:r>
              <w:noBreakHyphen/>
            </w:r>
            <w:r w:rsidR="00A61858" w:rsidRPr="00432E03">
              <w:t>Norway lobsters (</w:t>
            </w:r>
            <w:r w:rsidR="00A61858" w:rsidRPr="00432E03">
              <w:rPr>
                <w:i/>
              </w:rPr>
              <w:t>Nephrops norvegicus</w:t>
            </w:r>
            <w:r w:rsidR="00A61858" w:rsidRPr="00432E03">
              <w:t>)</w:t>
            </w:r>
          </w:p>
        </w:tc>
        <w:tc>
          <w:tcPr>
            <w:tcW w:w="1191" w:type="dxa"/>
          </w:tcPr>
          <w:p w:rsidR="00A61858" w:rsidRPr="00432E03" w:rsidDel="00CC6593" w:rsidRDefault="00A61858" w:rsidP="00A61858">
            <w:pPr>
              <w:pStyle w:val="Tabletext"/>
            </w:pPr>
            <w:r w:rsidRPr="00432E03">
              <w:t>Free</w:t>
            </w:r>
          </w:p>
        </w:tc>
      </w:tr>
      <w:tr w:rsidR="00A61858" w:rsidRPr="00432E03" w:rsidDel="00CC6593" w:rsidTr="008B1113">
        <w:trPr>
          <w:cantSplit/>
        </w:trPr>
        <w:tc>
          <w:tcPr>
            <w:tcW w:w="1134" w:type="dxa"/>
          </w:tcPr>
          <w:p w:rsidR="00A61858" w:rsidRPr="00432E03" w:rsidDel="00CC6593" w:rsidRDefault="00A61858" w:rsidP="00A61858">
            <w:pPr>
              <w:pStyle w:val="Tabletext"/>
            </w:pPr>
            <w:r w:rsidRPr="00432E03">
              <w:t>0306.95.00</w:t>
            </w:r>
          </w:p>
        </w:tc>
        <w:tc>
          <w:tcPr>
            <w:tcW w:w="4820" w:type="dxa"/>
          </w:tcPr>
          <w:p w:rsidR="00A61858" w:rsidRPr="00432E03" w:rsidDel="00CC6593" w:rsidRDefault="006800DF" w:rsidP="00A61858">
            <w:pPr>
              <w:pStyle w:val="CTA--"/>
            </w:pPr>
            <w:r>
              <w:noBreakHyphen/>
            </w:r>
            <w:r>
              <w:noBreakHyphen/>
            </w:r>
            <w:r w:rsidR="00A61858" w:rsidRPr="00432E03">
              <w:t>Shrimps and prawns</w:t>
            </w:r>
          </w:p>
        </w:tc>
        <w:tc>
          <w:tcPr>
            <w:tcW w:w="1191" w:type="dxa"/>
          </w:tcPr>
          <w:p w:rsidR="00A61858" w:rsidRPr="00432E03" w:rsidDel="00CC6593" w:rsidRDefault="00A61858" w:rsidP="00A61858">
            <w:pPr>
              <w:pStyle w:val="Tabletext"/>
            </w:pPr>
            <w:r w:rsidRPr="00432E03">
              <w:t>Free</w:t>
            </w:r>
          </w:p>
        </w:tc>
      </w:tr>
      <w:tr w:rsidR="00A61858" w:rsidRPr="00432E03" w:rsidDel="00CC6593" w:rsidTr="008B1113">
        <w:trPr>
          <w:cantSplit/>
        </w:trPr>
        <w:tc>
          <w:tcPr>
            <w:tcW w:w="1134" w:type="dxa"/>
          </w:tcPr>
          <w:p w:rsidR="00A61858" w:rsidRPr="00432E03" w:rsidDel="00CC6593" w:rsidRDefault="00A61858" w:rsidP="00A61858">
            <w:pPr>
              <w:pStyle w:val="Tabletext"/>
            </w:pPr>
            <w:r w:rsidRPr="00432E03">
              <w:t>0306.99.00</w:t>
            </w:r>
          </w:p>
        </w:tc>
        <w:tc>
          <w:tcPr>
            <w:tcW w:w="4820" w:type="dxa"/>
          </w:tcPr>
          <w:p w:rsidR="00A61858" w:rsidRPr="00432E03" w:rsidDel="00CC6593" w:rsidRDefault="006800DF" w:rsidP="00A61858">
            <w:pPr>
              <w:pStyle w:val="CTA--"/>
            </w:pPr>
            <w:r>
              <w:noBreakHyphen/>
            </w:r>
            <w:r>
              <w:noBreakHyphen/>
            </w:r>
            <w:r w:rsidR="00A61858" w:rsidRPr="00432E03">
              <w:t>Other</w:t>
            </w:r>
          </w:p>
        </w:tc>
        <w:tc>
          <w:tcPr>
            <w:tcW w:w="1191" w:type="dxa"/>
          </w:tcPr>
          <w:p w:rsidR="00A61858" w:rsidRPr="00432E03" w:rsidDel="00CC6593" w:rsidRDefault="00A61858" w:rsidP="00A61858">
            <w:pPr>
              <w:pStyle w:val="Tabletext"/>
            </w:pPr>
            <w:r w:rsidRPr="00432E03">
              <w:t>Free</w:t>
            </w:r>
          </w:p>
        </w:tc>
      </w:tr>
    </w:tbl>
    <w:p w:rsidR="00620205" w:rsidRPr="00432E03"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A61858" w:rsidRPr="00432E03" w:rsidTr="0081499D">
        <w:trPr>
          <w:cantSplit/>
        </w:trPr>
        <w:tc>
          <w:tcPr>
            <w:tcW w:w="1134" w:type="dxa"/>
          </w:tcPr>
          <w:p w:rsidR="00A61858" w:rsidRPr="00432E03" w:rsidRDefault="00A61858" w:rsidP="00A61858">
            <w:pPr>
              <w:pStyle w:val="Tabletext"/>
            </w:pPr>
            <w:r w:rsidRPr="00432E03">
              <w:t>0307</w:t>
            </w:r>
          </w:p>
        </w:tc>
        <w:tc>
          <w:tcPr>
            <w:tcW w:w="4820" w:type="dxa"/>
          </w:tcPr>
          <w:p w:rsidR="00A61858" w:rsidRPr="00432E03" w:rsidRDefault="00A61858" w:rsidP="00A61858">
            <w:pPr>
              <w:pStyle w:val="CTACAPS"/>
            </w:pPr>
            <w:r w:rsidRPr="00432E03">
              <w:t>MOLLUSCS, WHETHER IN SHELL OR NOT, LIVE, FRESH, CHILLED, FROZEN, DRIED, SALTED OR IN BRINE; SMOKED MOLLUSCS, WHETHER IN SHELL OR NOT, WHETHER OR NOT COOKED BEFORE OR DURING THE SMOKING PROCESS:</w:t>
            </w:r>
          </w:p>
        </w:tc>
        <w:tc>
          <w:tcPr>
            <w:tcW w:w="1191" w:type="dxa"/>
          </w:tcPr>
          <w:p w:rsidR="00A61858" w:rsidRPr="00432E03" w:rsidRDefault="00A61858" w:rsidP="00A61858">
            <w:pPr>
              <w:pStyle w:val="Tabletext"/>
            </w:pPr>
          </w:p>
        </w:tc>
      </w:tr>
      <w:tr w:rsidR="0081499D" w:rsidRPr="00432E03" w:rsidTr="0081499D">
        <w:trPr>
          <w:cantSplit/>
        </w:trPr>
        <w:tc>
          <w:tcPr>
            <w:tcW w:w="1134" w:type="dxa"/>
          </w:tcPr>
          <w:p w:rsidR="0081499D" w:rsidRPr="00432E03" w:rsidRDefault="0081499D" w:rsidP="005B3DFA">
            <w:pPr>
              <w:pStyle w:val="Tabletext"/>
            </w:pPr>
            <w:r w:rsidRPr="00432E03">
              <w:t>0307.1</w:t>
            </w:r>
          </w:p>
        </w:tc>
        <w:tc>
          <w:tcPr>
            <w:tcW w:w="4820" w:type="dxa"/>
          </w:tcPr>
          <w:p w:rsidR="0081499D" w:rsidRPr="00432E03" w:rsidRDefault="006800DF" w:rsidP="00620205">
            <w:pPr>
              <w:pStyle w:val="CTA-"/>
            </w:pPr>
            <w:r>
              <w:noBreakHyphen/>
            </w:r>
            <w:r w:rsidR="0081499D" w:rsidRPr="00432E03">
              <w:t>Oysters:</w:t>
            </w:r>
          </w:p>
        </w:tc>
        <w:tc>
          <w:tcPr>
            <w:tcW w:w="1191" w:type="dxa"/>
          </w:tcPr>
          <w:p w:rsidR="0081499D" w:rsidRPr="00432E03" w:rsidRDefault="0081499D" w:rsidP="00E7128E">
            <w:pPr>
              <w:pStyle w:val="Tabletext"/>
            </w:pPr>
          </w:p>
        </w:tc>
      </w:tr>
      <w:tr w:rsidR="0081499D" w:rsidRPr="00432E03" w:rsidTr="0081499D">
        <w:trPr>
          <w:cantSplit/>
        </w:trPr>
        <w:tc>
          <w:tcPr>
            <w:tcW w:w="1134" w:type="dxa"/>
          </w:tcPr>
          <w:p w:rsidR="0081499D" w:rsidRPr="00432E03" w:rsidRDefault="0081499D" w:rsidP="005B3DFA">
            <w:pPr>
              <w:pStyle w:val="Tabletext"/>
            </w:pPr>
            <w:r w:rsidRPr="00432E03">
              <w:t>0307.11.00</w:t>
            </w:r>
          </w:p>
        </w:tc>
        <w:tc>
          <w:tcPr>
            <w:tcW w:w="4820" w:type="dxa"/>
          </w:tcPr>
          <w:p w:rsidR="0081499D" w:rsidRPr="00432E03" w:rsidRDefault="006800DF" w:rsidP="0081499D">
            <w:pPr>
              <w:pStyle w:val="CTA--"/>
            </w:pPr>
            <w:r>
              <w:noBreakHyphen/>
            </w:r>
            <w:r>
              <w:noBreakHyphen/>
            </w:r>
            <w:r w:rsidR="0081499D" w:rsidRPr="00432E03">
              <w:t>Live, fresh or chilled</w:t>
            </w:r>
          </w:p>
        </w:tc>
        <w:tc>
          <w:tcPr>
            <w:tcW w:w="1191" w:type="dxa"/>
          </w:tcPr>
          <w:p w:rsidR="0081499D" w:rsidRPr="00432E03" w:rsidRDefault="0081499D"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0307.12.00</w:t>
            </w:r>
          </w:p>
        </w:tc>
        <w:tc>
          <w:tcPr>
            <w:tcW w:w="4820" w:type="dxa"/>
          </w:tcPr>
          <w:p w:rsidR="00CC6593" w:rsidRPr="00432E03" w:rsidRDefault="006800DF" w:rsidP="0081499D">
            <w:pPr>
              <w:pStyle w:val="CTA--"/>
            </w:pPr>
            <w:r>
              <w:noBreakHyphen/>
            </w:r>
            <w:r>
              <w:noBreakHyphen/>
            </w:r>
            <w:r w:rsidR="00CC6593" w:rsidRPr="00432E03">
              <w:t>Frozen</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0307.19.00</w:t>
            </w:r>
          </w:p>
        </w:tc>
        <w:tc>
          <w:tcPr>
            <w:tcW w:w="4820" w:type="dxa"/>
          </w:tcPr>
          <w:p w:rsidR="00CC6593" w:rsidRPr="00432E03" w:rsidRDefault="006800DF" w:rsidP="0081499D">
            <w:pPr>
              <w:pStyle w:val="CTA--"/>
            </w:pPr>
            <w:r>
              <w:noBreakHyphen/>
            </w:r>
            <w:r>
              <w:noBreakHyphen/>
            </w:r>
            <w:r w:rsidR="00CC6593" w:rsidRPr="00432E03">
              <w:t>Other</w:t>
            </w:r>
          </w:p>
        </w:tc>
        <w:tc>
          <w:tcPr>
            <w:tcW w:w="1191" w:type="dxa"/>
          </w:tcPr>
          <w:p w:rsidR="00CC6593" w:rsidRPr="00432E03" w:rsidRDefault="00CC6593" w:rsidP="00E7128E">
            <w:pPr>
              <w:pStyle w:val="Tabletext"/>
            </w:pPr>
            <w:r w:rsidRPr="00432E03">
              <w:t>Free</w:t>
            </w:r>
          </w:p>
        </w:tc>
      </w:tr>
      <w:tr w:rsidR="009865CD" w:rsidRPr="00432E03" w:rsidTr="0081499D">
        <w:trPr>
          <w:cantSplit/>
        </w:trPr>
        <w:tc>
          <w:tcPr>
            <w:tcW w:w="1134" w:type="dxa"/>
          </w:tcPr>
          <w:p w:rsidR="009865CD" w:rsidRPr="00432E03" w:rsidRDefault="009865CD" w:rsidP="009865CD">
            <w:pPr>
              <w:pStyle w:val="Tabletext"/>
            </w:pPr>
            <w:r w:rsidRPr="00432E03">
              <w:t>0307.2</w:t>
            </w:r>
          </w:p>
        </w:tc>
        <w:tc>
          <w:tcPr>
            <w:tcW w:w="4820" w:type="dxa"/>
          </w:tcPr>
          <w:p w:rsidR="009865CD" w:rsidRPr="00432E03" w:rsidRDefault="006800DF" w:rsidP="009865CD">
            <w:pPr>
              <w:pStyle w:val="CTA-"/>
            </w:pPr>
            <w:r>
              <w:noBreakHyphen/>
            </w:r>
            <w:r w:rsidR="009865CD" w:rsidRPr="00432E03">
              <w:t xml:space="preserve">Scallops and other molluscs of the family </w:t>
            </w:r>
            <w:r w:rsidR="009865CD" w:rsidRPr="00432E03">
              <w:rPr>
                <w:i/>
              </w:rPr>
              <w:t>Pectinidae</w:t>
            </w:r>
            <w:r w:rsidR="009865CD" w:rsidRPr="00432E03">
              <w:t>:</w:t>
            </w:r>
          </w:p>
        </w:tc>
        <w:tc>
          <w:tcPr>
            <w:tcW w:w="1191" w:type="dxa"/>
          </w:tcPr>
          <w:p w:rsidR="009865CD" w:rsidRPr="00432E03" w:rsidRDefault="009865CD" w:rsidP="009865CD">
            <w:pPr>
              <w:pStyle w:val="Tabletext"/>
            </w:pPr>
          </w:p>
        </w:tc>
      </w:tr>
      <w:tr w:rsidR="00CC6593" w:rsidRPr="00432E03" w:rsidTr="0081499D">
        <w:trPr>
          <w:cantSplit/>
        </w:trPr>
        <w:tc>
          <w:tcPr>
            <w:tcW w:w="1134" w:type="dxa"/>
          </w:tcPr>
          <w:p w:rsidR="00CC6593" w:rsidRPr="00432E03" w:rsidRDefault="00CC6593" w:rsidP="005B3DFA">
            <w:pPr>
              <w:pStyle w:val="Tabletext"/>
            </w:pPr>
            <w:r w:rsidRPr="00432E03">
              <w:t>0307.21.00</w:t>
            </w:r>
          </w:p>
        </w:tc>
        <w:tc>
          <w:tcPr>
            <w:tcW w:w="4820" w:type="dxa"/>
          </w:tcPr>
          <w:p w:rsidR="00CC6593" w:rsidRPr="00432E03" w:rsidRDefault="006800DF" w:rsidP="00620205">
            <w:pPr>
              <w:pStyle w:val="CTA--"/>
            </w:pPr>
            <w:r>
              <w:noBreakHyphen/>
            </w:r>
            <w:r>
              <w:noBreakHyphen/>
            </w:r>
            <w:r w:rsidR="00CC6593" w:rsidRPr="00432E03">
              <w:t>Live, fresh or chilled</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0307.22.00</w:t>
            </w:r>
          </w:p>
        </w:tc>
        <w:tc>
          <w:tcPr>
            <w:tcW w:w="4820" w:type="dxa"/>
          </w:tcPr>
          <w:p w:rsidR="00CC6593" w:rsidRPr="00432E03" w:rsidRDefault="006800DF" w:rsidP="00620205">
            <w:pPr>
              <w:pStyle w:val="CTA--"/>
            </w:pPr>
            <w:r>
              <w:noBreakHyphen/>
            </w:r>
            <w:r>
              <w:noBreakHyphen/>
            </w:r>
            <w:r w:rsidR="00CC6593" w:rsidRPr="00432E03">
              <w:t>Frozen</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0307.29.00</w:t>
            </w:r>
          </w:p>
        </w:tc>
        <w:tc>
          <w:tcPr>
            <w:tcW w:w="4820" w:type="dxa"/>
          </w:tcPr>
          <w:p w:rsidR="00CC6593" w:rsidRPr="00432E03" w:rsidRDefault="006800DF" w:rsidP="00620205">
            <w:pPr>
              <w:pStyle w:val="CTA--"/>
            </w:pPr>
            <w:r>
              <w:noBreakHyphen/>
            </w:r>
            <w:r>
              <w:noBreakHyphen/>
            </w:r>
            <w:r w:rsidR="00CC6593" w:rsidRPr="00432E03">
              <w:t>Other</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0307.3</w:t>
            </w:r>
          </w:p>
        </w:tc>
        <w:tc>
          <w:tcPr>
            <w:tcW w:w="4820" w:type="dxa"/>
          </w:tcPr>
          <w:p w:rsidR="00CC6593" w:rsidRPr="00432E03" w:rsidRDefault="006800DF" w:rsidP="00620205">
            <w:pPr>
              <w:pStyle w:val="CTA-"/>
            </w:pPr>
            <w:r>
              <w:noBreakHyphen/>
            </w:r>
            <w:r w:rsidR="00CC6593" w:rsidRPr="00432E03">
              <w:t>Mussels (</w:t>
            </w:r>
            <w:r w:rsidR="00CC6593" w:rsidRPr="00432E03">
              <w:rPr>
                <w:i/>
              </w:rPr>
              <w:t>Mytilus spp., Perna spp.</w:t>
            </w:r>
            <w:r w:rsidR="00CC6593" w:rsidRPr="00432E03">
              <w:t>):</w:t>
            </w:r>
          </w:p>
        </w:tc>
        <w:tc>
          <w:tcPr>
            <w:tcW w:w="1191" w:type="dxa"/>
          </w:tcPr>
          <w:p w:rsidR="00CC6593" w:rsidRPr="00432E03" w:rsidRDefault="00CC6593" w:rsidP="00E7128E">
            <w:pPr>
              <w:pStyle w:val="Tabletext"/>
            </w:pPr>
          </w:p>
        </w:tc>
      </w:tr>
      <w:tr w:rsidR="00CC6593" w:rsidRPr="00432E03" w:rsidTr="0081499D">
        <w:trPr>
          <w:cantSplit/>
        </w:trPr>
        <w:tc>
          <w:tcPr>
            <w:tcW w:w="1134" w:type="dxa"/>
          </w:tcPr>
          <w:p w:rsidR="00CC6593" w:rsidRPr="00432E03" w:rsidRDefault="00CC6593" w:rsidP="005B3DFA">
            <w:pPr>
              <w:pStyle w:val="Tabletext"/>
            </w:pPr>
            <w:r w:rsidRPr="00432E03">
              <w:t>0307.31.00</w:t>
            </w:r>
          </w:p>
        </w:tc>
        <w:tc>
          <w:tcPr>
            <w:tcW w:w="4820" w:type="dxa"/>
          </w:tcPr>
          <w:p w:rsidR="00CC6593" w:rsidRPr="00432E03" w:rsidRDefault="006800DF" w:rsidP="00620205">
            <w:pPr>
              <w:pStyle w:val="CTA--"/>
            </w:pPr>
            <w:r>
              <w:noBreakHyphen/>
            </w:r>
            <w:r>
              <w:noBreakHyphen/>
            </w:r>
            <w:r w:rsidR="00CC6593" w:rsidRPr="00432E03">
              <w:t>Live, fresh or chilled</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0307.32.00</w:t>
            </w:r>
          </w:p>
        </w:tc>
        <w:tc>
          <w:tcPr>
            <w:tcW w:w="4820" w:type="dxa"/>
          </w:tcPr>
          <w:p w:rsidR="00CC6593" w:rsidRPr="00432E03" w:rsidRDefault="006800DF" w:rsidP="00620205">
            <w:pPr>
              <w:pStyle w:val="CTA--"/>
            </w:pPr>
            <w:r>
              <w:noBreakHyphen/>
            </w:r>
            <w:r>
              <w:noBreakHyphen/>
            </w:r>
            <w:r w:rsidR="00CC6593" w:rsidRPr="00432E03">
              <w:t>Frozen</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0307.39.00</w:t>
            </w:r>
          </w:p>
        </w:tc>
        <w:tc>
          <w:tcPr>
            <w:tcW w:w="4820" w:type="dxa"/>
          </w:tcPr>
          <w:p w:rsidR="00CC6593" w:rsidRPr="00432E03" w:rsidRDefault="006800DF" w:rsidP="00620205">
            <w:pPr>
              <w:pStyle w:val="CTA--"/>
            </w:pPr>
            <w:r>
              <w:noBreakHyphen/>
            </w:r>
            <w:r>
              <w:noBreakHyphen/>
            </w:r>
            <w:r w:rsidR="00CC6593" w:rsidRPr="00432E03">
              <w:t>Other</w:t>
            </w:r>
          </w:p>
        </w:tc>
        <w:tc>
          <w:tcPr>
            <w:tcW w:w="1191" w:type="dxa"/>
          </w:tcPr>
          <w:p w:rsidR="00CC6593" w:rsidRPr="00432E03" w:rsidRDefault="00CC6593" w:rsidP="00E7128E">
            <w:pPr>
              <w:pStyle w:val="Tabletext"/>
            </w:pPr>
            <w:r w:rsidRPr="00432E03">
              <w:t>Free</w:t>
            </w: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lastRenderedPageBreak/>
              <w:t>0307.4</w:t>
            </w:r>
          </w:p>
        </w:tc>
        <w:tc>
          <w:tcPr>
            <w:tcW w:w="4820" w:type="dxa"/>
          </w:tcPr>
          <w:p w:rsidR="00CC6593" w:rsidRPr="00432E03" w:rsidDel="00CC6593" w:rsidRDefault="006800DF" w:rsidP="00AA053B">
            <w:pPr>
              <w:pStyle w:val="CTA-"/>
            </w:pPr>
            <w:r>
              <w:noBreakHyphen/>
            </w:r>
            <w:r w:rsidR="00CC6593" w:rsidRPr="00432E03">
              <w:t>Cuttle fish and squid:</w:t>
            </w:r>
          </w:p>
        </w:tc>
        <w:tc>
          <w:tcPr>
            <w:tcW w:w="1191" w:type="dxa"/>
          </w:tcPr>
          <w:p w:rsidR="00CC6593" w:rsidRPr="00432E03" w:rsidDel="00CC6593" w:rsidRDefault="00CC6593" w:rsidP="00E7128E">
            <w:pPr>
              <w:pStyle w:val="Tabletext"/>
            </w:pP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0307.42.00</w:t>
            </w:r>
          </w:p>
        </w:tc>
        <w:tc>
          <w:tcPr>
            <w:tcW w:w="4820" w:type="dxa"/>
          </w:tcPr>
          <w:p w:rsidR="00CC6593" w:rsidRPr="00432E03" w:rsidDel="00CC6593" w:rsidRDefault="006800DF" w:rsidP="00620205">
            <w:pPr>
              <w:pStyle w:val="CTA--"/>
            </w:pPr>
            <w:r>
              <w:noBreakHyphen/>
            </w:r>
            <w:r>
              <w:noBreakHyphen/>
            </w:r>
            <w:r w:rsidR="00CC6593" w:rsidRPr="00432E03">
              <w:t>Live, fresh or chilled</w:t>
            </w:r>
          </w:p>
        </w:tc>
        <w:tc>
          <w:tcPr>
            <w:tcW w:w="1191" w:type="dxa"/>
          </w:tcPr>
          <w:p w:rsidR="00CC6593" w:rsidRPr="00432E03" w:rsidDel="00CC6593" w:rsidRDefault="00CC6593" w:rsidP="00E7128E">
            <w:pPr>
              <w:pStyle w:val="Tabletext"/>
            </w:pPr>
            <w:r w:rsidRPr="00432E03">
              <w:t>Free</w:t>
            </w: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0307.43.00</w:t>
            </w:r>
          </w:p>
        </w:tc>
        <w:tc>
          <w:tcPr>
            <w:tcW w:w="4820" w:type="dxa"/>
          </w:tcPr>
          <w:p w:rsidR="00CC6593" w:rsidRPr="00432E03" w:rsidDel="00CC6593" w:rsidRDefault="006800DF" w:rsidP="00620205">
            <w:pPr>
              <w:pStyle w:val="CTA--"/>
            </w:pPr>
            <w:r>
              <w:noBreakHyphen/>
            </w:r>
            <w:r>
              <w:noBreakHyphen/>
            </w:r>
            <w:r w:rsidR="00CC6593" w:rsidRPr="00432E03">
              <w:t>Frozen</w:t>
            </w:r>
          </w:p>
        </w:tc>
        <w:tc>
          <w:tcPr>
            <w:tcW w:w="1191" w:type="dxa"/>
          </w:tcPr>
          <w:p w:rsidR="00CC6593" w:rsidRPr="00432E03" w:rsidDel="00CC6593" w:rsidRDefault="00CC6593" w:rsidP="00E7128E">
            <w:pPr>
              <w:pStyle w:val="Tabletext"/>
            </w:pPr>
            <w:r w:rsidRPr="00432E03">
              <w:t>Free</w:t>
            </w: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0307.49.00</w:t>
            </w:r>
          </w:p>
        </w:tc>
        <w:tc>
          <w:tcPr>
            <w:tcW w:w="4820" w:type="dxa"/>
          </w:tcPr>
          <w:p w:rsidR="00CC6593" w:rsidRPr="00432E03" w:rsidDel="00CC6593" w:rsidRDefault="006800DF" w:rsidP="00620205">
            <w:pPr>
              <w:pStyle w:val="CTA--"/>
            </w:pPr>
            <w:r>
              <w:noBreakHyphen/>
            </w:r>
            <w:r>
              <w:noBreakHyphen/>
            </w:r>
            <w:r w:rsidR="00CC6593" w:rsidRPr="00432E03">
              <w:t>Other</w:t>
            </w:r>
          </w:p>
        </w:tc>
        <w:tc>
          <w:tcPr>
            <w:tcW w:w="1191" w:type="dxa"/>
          </w:tcPr>
          <w:p w:rsidR="00CC6593" w:rsidRPr="00432E03" w:rsidDel="00CC659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0307.5</w:t>
            </w:r>
          </w:p>
        </w:tc>
        <w:tc>
          <w:tcPr>
            <w:tcW w:w="4820" w:type="dxa"/>
          </w:tcPr>
          <w:p w:rsidR="00CC6593" w:rsidRPr="00432E03" w:rsidRDefault="006800DF" w:rsidP="00620205">
            <w:pPr>
              <w:pStyle w:val="CTA-"/>
            </w:pPr>
            <w:r>
              <w:noBreakHyphen/>
            </w:r>
            <w:r w:rsidR="00CC6593" w:rsidRPr="00432E03">
              <w:t>Octopus (</w:t>
            </w:r>
            <w:r w:rsidR="00CC6593" w:rsidRPr="00432E03">
              <w:rPr>
                <w:i/>
              </w:rPr>
              <w:t>Octopus spp.</w:t>
            </w:r>
            <w:r w:rsidR="00CC6593" w:rsidRPr="00432E03">
              <w:t>):</w:t>
            </w:r>
          </w:p>
        </w:tc>
        <w:tc>
          <w:tcPr>
            <w:tcW w:w="1191" w:type="dxa"/>
          </w:tcPr>
          <w:p w:rsidR="00CC6593" w:rsidRPr="00432E03" w:rsidRDefault="00CC6593" w:rsidP="00E7128E">
            <w:pPr>
              <w:pStyle w:val="Tabletext"/>
            </w:pPr>
          </w:p>
        </w:tc>
      </w:tr>
      <w:tr w:rsidR="00CC6593" w:rsidRPr="00432E03" w:rsidTr="0081499D">
        <w:trPr>
          <w:cantSplit/>
        </w:trPr>
        <w:tc>
          <w:tcPr>
            <w:tcW w:w="1134" w:type="dxa"/>
          </w:tcPr>
          <w:p w:rsidR="00CC6593" w:rsidRPr="00432E03" w:rsidRDefault="00CC6593" w:rsidP="005B3DFA">
            <w:pPr>
              <w:pStyle w:val="Tabletext"/>
            </w:pPr>
            <w:r w:rsidRPr="00432E03">
              <w:t>0307.51.00</w:t>
            </w:r>
          </w:p>
        </w:tc>
        <w:tc>
          <w:tcPr>
            <w:tcW w:w="4820" w:type="dxa"/>
          </w:tcPr>
          <w:p w:rsidR="00CC6593" w:rsidRPr="00432E03" w:rsidRDefault="006800DF" w:rsidP="00620205">
            <w:pPr>
              <w:pStyle w:val="CTA--"/>
            </w:pPr>
            <w:r>
              <w:noBreakHyphen/>
            </w:r>
            <w:r>
              <w:noBreakHyphen/>
            </w:r>
            <w:r w:rsidR="00CC6593" w:rsidRPr="00432E03">
              <w:t xml:space="preserve">Live, fresh or chilled </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0307.52.00</w:t>
            </w:r>
          </w:p>
        </w:tc>
        <w:tc>
          <w:tcPr>
            <w:tcW w:w="4820" w:type="dxa"/>
          </w:tcPr>
          <w:p w:rsidR="00CC6593" w:rsidRPr="00432E03" w:rsidRDefault="006800DF" w:rsidP="00620205">
            <w:pPr>
              <w:pStyle w:val="CTA--"/>
            </w:pPr>
            <w:r>
              <w:noBreakHyphen/>
            </w:r>
            <w:r>
              <w:noBreakHyphen/>
            </w:r>
            <w:r w:rsidR="00CC6593" w:rsidRPr="00432E03">
              <w:t>Frozen</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0307.59.00</w:t>
            </w:r>
          </w:p>
        </w:tc>
        <w:tc>
          <w:tcPr>
            <w:tcW w:w="4820" w:type="dxa"/>
          </w:tcPr>
          <w:p w:rsidR="00CC6593" w:rsidRPr="00432E03" w:rsidRDefault="006800DF" w:rsidP="00620205">
            <w:pPr>
              <w:pStyle w:val="CTA--"/>
            </w:pPr>
            <w:r>
              <w:noBreakHyphen/>
            </w:r>
            <w:r>
              <w:noBreakHyphen/>
            </w:r>
            <w:r w:rsidR="00CC6593" w:rsidRPr="00432E03">
              <w:t>Other</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0307.60.00</w:t>
            </w:r>
          </w:p>
        </w:tc>
        <w:tc>
          <w:tcPr>
            <w:tcW w:w="4820" w:type="dxa"/>
          </w:tcPr>
          <w:p w:rsidR="00CC6593" w:rsidRPr="00432E03" w:rsidRDefault="006800DF" w:rsidP="006B3214">
            <w:pPr>
              <w:pStyle w:val="CTA-"/>
            </w:pPr>
            <w:r>
              <w:noBreakHyphen/>
            </w:r>
            <w:r w:rsidR="00CC6593" w:rsidRPr="00432E03">
              <w:t>Snails, other than sea snails</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0307.7</w:t>
            </w:r>
          </w:p>
        </w:tc>
        <w:tc>
          <w:tcPr>
            <w:tcW w:w="4820" w:type="dxa"/>
          </w:tcPr>
          <w:p w:rsidR="00CC6593" w:rsidRPr="00432E03" w:rsidRDefault="006800DF" w:rsidP="00992B8B">
            <w:pPr>
              <w:pStyle w:val="CTA-"/>
            </w:pPr>
            <w:r>
              <w:noBreakHyphen/>
            </w:r>
            <w:r w:rsidR="00CC6593" w:rsidRPr="00432E03">
              <w:t xml:space="preserve">Clams, cockles and arkshells (families </w:t>
            </w:r>
            <w:r w:rsidR="00CC6593" w:rsidRPr="00432E03">
              <w:rPr>
                <w:i/>
              </w:rPr>
              <w:t>Arcidae, Arcticidae, Cardiidae, Donacidae, Hiatellidae, Mactridae, Mesodesmatidae, Myidae, Semelidae, Solecurtidae, Solenidae, Tridacnidae</w:t>
            </w:r>
            <w:r w:rsidR="00CC6593" w:rsidRPr="00432E03">
              <w:t xml:space="preserve"> and </w:t>
            </w:r>
            <w:r w:rsidR="00CC6593" w:rsidRPr="00432E03">
              <w:rPr>
                <w:i/>
              </w:rPr>
              <w:t>Veneridae</w:t>
            </w:r>
            <w:r w:rsidR="00CC6593" w:rsidRPr="00432E03">
              <w:t>):</w:t>
            </w:r>
          </w:p>
        </w:tc>
        <w:tc>
          <w:tcPr>
            <w:tcW w:w="1191" w:type="dxa"/>
          </w:tcPr>
          <w:p w:rsidR="00CC6593" w:rsidRPr="00432E03" w:rsidRDefault="00CC6593" w:rsidP="00E7128E">
            <w:pPr>
              <w:pStyle w:val="Tabletext"/>
            </w:pPr>
          </w:p>
        </w:tc>
      </w:tr>
      <w:tr w:rsidR="00CC6593" w:rsidRPr="00432E03" w:rsidTr="0081499D">
        <w:trPr>
          <w:cantSplit/>
        </w:trPr>
        <w:tc>
          <w:tcPr>
            <w:tcW w:w="1134" w:type="dxa"/>
          </w:tcPr>
          <w:p w:rsidR="00CC6593" w:rsidRPr="00432E03" w:rsidRDefault="00CC6593" w:rsidP="005B3DFA">
            <w:pPr>
              <w:pStyle w:val="Tabletext"/>
            </w:pPr>
            <w:r w:rsidRPr="00432E03">
              <w:t>0307.71.00</w:t>
            </w:r>
          </w:p>
        </w:tc>
        <w:tc>
          <w:tcPr>
            <w:tcW w:w="4820" w:type="dxa"/>
          </w:tcPr>
          <w:p w:rsidR="00CC6593" w:rsidRPr="00432E03" w:rsidRDefault="006800DF" w:rsidP="00620205">
            <w:pPr>
              <w:pStyle w:val="CTA--"/>
            </w:pPr>
            <w:r>
              <w:noBreakHyphen/>
            </w:r>
            <w:r>
              <w:noBreakHyphen/>
            </w:r>
            <w:r w:rsidR="00CC6593" w:rsidRPr="00432E03">
              <w:t>Live, fresh or chilled</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0307.72.00</w:t>
            </w:r>
          </w:p>
        </w:tc>
        <w:tc>
          <w:tcPr>
            <w:tcW w:w="4820" w:type="dxa"/>
          </w:tcPr>
          <w:p w:rsidR="00CC6593" w:rsidRPr="00432E03" w:rsidRDefault="006800DF" w:rsidP="00620205">
            <w:pPr>
              <w:pStyle w:val="CTA--"/>
            </w:pPr>
            <w:r>
              <w:noBreakHyphen/>
            </w:r>
            <w:r>
              <w:noBreakHyphen/>
            </w:r>
            <w:r w:rsidR="00CC6593" w:rsidRPr="00432E03">
              <w:t>Frozen</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0307.79.00</w:t>
            </w:r>
          </w:p>
        </w:tc>
        <w:tc>
          <w:tcPr>
            <w:tcW w:w="4820" w:type="dxa"/>
          </w:tcPr>
          <w:p w:rsidR="00CC6593" w:rsidRPr="00432E03" w:rsidRDefault="006800DF" w:rsidP="00620205">
            <w:pPr>
              <w:pStyle w:val="CTA--"/>
            </w:pPr>
            <w:r>
              <w:noBreakHyphen/>
            </w:r>
            <w:r>
              <w:noBreakHyphen/>
            </w:r>
            <w:r w:rsidR="00CC6593" w:rsidRPr="00432E03">
              <w:t>Other</w:t>
            </w:r>
          </w:p>
        </w:tc>
        <w:tc>
          <w:tcPr>
            <w:tcW w:w="1191" w:type="dxa"/>
          </w:tcPr>
          <w:p w:rsidR="00CC6593" w:rsidRPr="00432E03" w:rsidRDefault="00CC6593" w:rsidP="00E7128E">
            <w:pPr>
              <w:pStyle w:val="Tabletext"/>
            </w:pPr>
            <w:r w:rsidRPr="00432E03">
              <w:t>Free</w:t>
            </w: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0307.8</w:t>
            </w:r>
          </w:p>
        </w:tc>
        <w:tc>
          <w:tcPr>
            <w:tcW w:w="4820" w:type="dxa"/>
          </w:tcPr>
          <w:p w:rsidR="00CC6593" w:rsidRPr="00432E03" w:rsidDel="00CC6593" w:rsidRDefault="006800DF" w:rsidP="00C9537E">
            <w:pPr>
              <w:pStyle w:val="CTA-"/>
            </w:pPr>
            <w:r>
              <w:noBreakHyphen/>
            </w:r>
            <w:r w:rsidR="00CC6593" w:rsidRPr="00432E03">
              <w:t>Abalone (</w:t>
            </w:r>
            <w:r w:rsidR="00CC6593" w:rsidRPr="00432E03">
              <w:rPr>
                <w:i/>
              </w:rPr>
              <w:t>Haliotis spp</w:t>
            </w:r>
            <w:r w:rsidR="00CC6593" w:rsidRPr="00432E03">
              <w:t>.) and stromboid conchs (</w:t>
            </w:r>
            <w:r w:rsidR="00CC6593" w:rsidRPr="00432E03">
              <w:rPr>
                <w:i/>
              </w:rPr>
              <w:t>Strombus spp</w:t>
            </w:r>
            <w:r w:rsidR="00CC6593" w:rsidRPr="00432E03">
              <w:t>.):</w:t>
            </w:r>
          </w:p>
        </w:tc>
        <w:tc>
          <w:tcPr>
            <w:tcW w:w="1191" w:type="dxa"/>
          </w:tcPr>
          <w:p w:rsidR="00CC6593" w:rsidRPr="00432E03" w:rsidDel="00CC6593" w:rsidRDefault="00CC6593" w:rsidP="00E7128E">
            <w:pPr>
              <w:pStyle w:val="Tabletext"/>
            </w:pP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0307.81.00</w:t>
            </w:r>
          </w:p>
        </w:tc>
        <w:tc>
          <w:tcPr>
            <w:tcW w:w="4820" w:type="dxa"/>
          </w:tcPr>
          <w:p w:rsidR="00CC6593" w:rsidRPr="00432E03" w:rsidDel="00CC6593" w:rsidRDefault="006800DF" w:rsidP="00620205">
            <w:pPr>
              <w:pStyle w:val="CTA--"/>
            </w:pPr>
            <w:r>
              <w:noBreakHyphen/>
            </w:r>
            <w:r>
              <w:noBreakHyphen/>
            </w:r>
            <w:r w:rsidR="00CC6593" w:rsidRPr="00432E03">
              <w:t>Live, fresh or chilled abalone (</w:t>
            </w:r>
            <w:r w:rsidR="00CC6593" w:rsidRPr="00432E03">
              <w:rPr>
                <w:i/>
              </w:rPr>
              <w:t>Haliotis spp</w:t>
            </w:r>
            <w:r w:rsidR="00CC6593" w:rsidRPr="00432E03">
              <w:t>.)</w:t>
            </w:r>
          </w:p>
        </w:tc>
        <w:tc>
          <w:tcPr>
            <w:tcW w:w="1191" w:type="dxa"/>
          </w:tcPr>
          <w:p w:rsidR="00CC6593" w:rsidRPr="00432E03" w:rsidDel="00CC6593" w:rsidRDefault="00CC6593" w:rsidP="00E7128E">
            <w:pPr>
              <w:pStyle w:val="Tabletext"/>
            </w:pPr>
            <w:r w:rsidRPr="00432E03">
              <w:t>Free</w:t>
            </w: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0307.82.00</w:t>
            </w:r>
          </w:p>
        </w:tc>
        <w:tc>
          <w:tcPr>
            <w:tcW w:w="4820" w:type="dxa"/>
          </w:tcPr>
          <w:p w:rsidR="00CC6593" w:rsidRPr="00432E03" w:rsidDel="00CC6593" w:rsidRDefault="006800DF" w:rsidP="00620205">
            <w:pPr>
              <w:pStyle w:val="CTA--"/>
            </w:pPr>
            <w:r>
              <w:noBreakHyphen/>
            </w:r>
            <w:r>
              <w:noBreakHyphen/>
            </w:r>
            <w:r w:rsidR="00CC6593" w:rsidRPr="00432E03">
              <w:t>Live, fresh or chilled stromboid conchs (</w:t>
            </w:r>
            <w:r w:rsidR="00CC6593" w:rsidRPr="00432E03">
              <w:rPr>
                <w:i/>
              </w:rPr>
              <w:t>Strombus spp</w:t>
            </w:r>
            <w:r w:rsidR="00CC6593" w:rsidRPr="00432E03">
              <w:t>.)</w:t>
            </w:r>
          </w:p>
        </w:tc>
        <w:tc>
          <w:tcPr>
            <w:tcW w:w="1191" w:type="dxa"/>
          </w:tcPr>
          <w:p w:rsidR="00CC6593" w:rsidRPr="00432E03" w:rsidDel="00CC6593" w:rsidRDefault="00CC6593" w:rsidP="00E7128E">
            <w:pPr>
              <w:pStyle w:val="Tabletext"/>
            </w:pPr>
            <w:r w:rsidRPr="00432E03">
              <w:t>Free</w:t>
            </w: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0307.83.00</w:t>
            </w:r>
          </w:p>
        </w:tc>
        <w:tc>
          <w:tcPr>
            <w:tcW w:w="4820" w:type="dxa"/>
          </w:tcPr>
          <w:p w:rsidR="00CC6593" w:rsidRPr="00432E03" w:rsidDel="00CC6593" w:rsidRDefault="006800DF" w:rsidP="00620205">
            <w:pPr>
              <w:pStyle w:val="CTA--"/>
            </w:pPr>
            <w:r>
              <w:noBreakHyphen/>
            </w:r>
            <w:r>
              <w:noBreakHyphen/>
            </w:r>
            <w:r w:rsidR="00CC6593" w:rsidRPr="00432E03">
              <w:t>Frozen abalone (</w:t>
            </w:r>
            <w:r w:rsidR="00CC6593" w:rsidRPr="00432E03">
              <w:rPr>
                <w:i/>
              </w:rPr>
              <w:t>Haliotis spp</w:t>
            </w:r>
            <w:r w:rsidR="00CC6593" w:rsidRPr="00432E03">
              <w:t>.)</w:t>
            </w:r>
          </w:p>
        </w:tc>
        <w:tc>
          <w:tcPr>
            <w:tcW w:w="1191" w:type="dxa"/>
          </w:tcPr>
          <w:p w:rsidR="00CC6593" w:rsidRPr="00432E03" w:rsidDel="00CC6593" w:rsidRDefault="00CC6593" w:rsidP="00E7128E">
            <w:pPr>
              <w:pStyle w:val="Tabletext"/>
            </w:pPr>
            <w:r w:rsidRPr="00432E03">
              <w:t>Free</w:t>
            </w: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0307.84.00</w:t>
            </w:r>
          </w:p>
        </w:tc>
        <w:tc>
          <w:tcPr>
            <w:tcW w:w="4820" w:type="dxa"/>
          </w:tcPr>
          <w:p w:rsidR="00CC6593" w:rsidRPr="00432E03" w:rsidDel="00CC6593" w:rsidRDefault="006800DF" w:rsidP="00620205">
            <w:pPr>
              <w:pStyle w:val="CTA--"/>
            </w:pPr>
            <w:r>
              <w:noBreakHyphen/>
            </w:r>
            <w:r>
              <w:noBreakHyphen/>
            </w:r>
            <w:r w:rsidR="00CC6593" w:rsidRPr="00432E03">
              <w:t>Frozen stromboid conchs (</w:t>
            </w:r>
            <w:r w:rsidR="00CC6593" w:rsidRPr="00432E03">
              <w:rPr>
                <w:i/>
              </w:rPr>
              <w:t>Strombus spp</w:t>
            </w:r>
            <w:r w:rsidR="00CC6593" w:rsidRPr="00432E03">
              <w:t>.)</w:t>
            </w:r>
          </w:p>
        </w:tc>
        <w:tc>
          <w:tcPr>
            <w:tcW w:w="1191" w:type="dxa"/>
          </w:tcPr>
          <w:p w:rsidR="00CC6593" w:rsidRPr="00432E03" w:rsidDel="00CC6593" w:rsidRDefault="00CC6593" w:rsidP="00E7128E">
            <w:pPr>
              <w:pStyle w:val="Tabletext"/>
            </w:pPr>
            <w:r w:rsidRPr="00432E03">
              <w:t>Free</w:t>
            </w: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0307.87.00</w:t>
            </w:r>
          </w:p>
        </w:tc>
        <w:tc>
          <w:tcPr>
            <w:tcW w:w="4820" w:type="dxa"/>
          </w:tcPr>
          <w:p w:rsidR="00CC6593" w:rsidRPr="00432E03" w:rsidDel="00CC6593" w:rsidRDefault="006800DF" w:rsidP="00620205">
            <w:pPr>
              <w:pStyle w:val="CTA--"/>
            </w:pPr>
            <w:r>
              <w:noBreakHyphen/>
            </w:r>
            <w:r>
              <w:noBreakHyphen/>
            </w:r>
            <w:r w:rsidR="00CC6593" w:rsidRPr="00432E03">
              <w:t>Other abalone (</w:t>
            </w:r>
            <w:r w:rsidR="00CC6593" w:rsidRPr="00432E03">
              <w:rPr>
                <w:i/>
              </w:rPr>
              <w:t>Haliotis spp</w:t>
            </w:r>
            <w:r w:rsidR="00CC6593" w:rsidRPr="00432E03">
              <w:t>.)</w:t>
            </w:r>
          </w:p>
        </w:tc>
        <w:tc>
          <w:tcPr>
            <w:tcW w:w="1191" w:type="dxa"/>
          </w:tcPr>
          <w:p w:rsidR="00CC6593" w:rsidRPr="00432E03" w:rsidDel="00CC6593" w:rsidRDefault="00CC6593" w:rsidP="00E7128E">
            <w:pPr>
              <w:pStyle w:val="Tabletext"/>
            </w:pPr>
            <w:r w:rsidRPr="00432E03">
              <w:t>Free</w:t>
            </w:r>
          </w:p>
        </w:tc>
      </w:tr>
      <w:tr w:rsidR="00CC6593" w:rsidRPr="00432E03" w:rsidDel="00CC6593" w:rsidTr="0081499D">
        <w:trPr>
          <w:cantSplit/>
        </w:trPr>
        <w:tc>
          <w:tcPr>
            <w:tcW w:w="1134" w:type="dxa"/>
          </w:tcPr>
          <w:p w:rsidR="00CC6593" w:rsidRPr="00432E03" w:rsidDel="00CC6593" w:rsidRDefault="00CC6593" w:rsidP="005B3DFA">
            <w:pPr>
              <w:pStyle w:val="Tabletext"/>
            </w:pPr>
            <w:r w:rsidRPr="00432E03">
              <w:t>0307.88.00</w:t>
            </w:r>
          </w:p>
        </w:tc>
        <w:tc>
          <w:tcPr>
            <w:tcW w:w="4820" w:type="dxa"/>
          </w:tcPr>
          <w:p w:rsidR="00CC6593" w:rsidRPr="00432E03" w:rsidDel="00CC6593" w:rsidRDefault="006800DF" w:rsidP="00620205">
            <w:pPr>
              <w:pStyle w:val="CTA--"/>
            </w:pPr>
            <w:r>
              <w:noBreakHyphen/>
            </w:r>
            <w:r>
              <w:noBreakHyphen/>
            </w:r>
            <w:r w:rsidR="00CC6593" w:rsidRPr="00432E03">
              <w:t>Other stromboid conchs (</w:t>
            </w:r>
            <w:r w:rsidR="00CC6593" w:rsidRPr="00432E03">
              <w:rPr>
                <w:i/>
              </w:rPr>
              <w:t>Strombus spp</w:t>
            </w:r>
            <w:r w:rsidR="00CC6593" w:rsidRPr="00432E03">
              <w:t>.)</w:t>
            </w:r>
          </w:p>
        </w:tc>
        <w:tc>
          <w:tcPr>
            <w:tcW w:w="1191" w:type="dxa"/>
          </w:tcPr>
          <w:p w:rsidR="00CC6593" w:rsidRPr="00432E03" w:rsidDel="00CC6593" w:rsidRDefault="00CC6593" w:rsidP="00E7128E">
            <w:pPr>
              <w:pStyle w:val="Tabletext"/>
            </w:pPr>
            <w:r w:rsidRPr="00432E03">
              <w:t>Free</w:t>
            </w:r>
          </w:p>
        </w:tc>
      </w:tr>
      <w:tr w:rsidR="009865CD" w:rsidRPr="00432E03" w:rsidTr="0081499D">
        <w:trPr>
          <w:cantSplit/>
        </w:trPr>
        <w:tc>
          <w:tcPr>
            <w:tcW w:w="1134" w:type="dxa"/>
          </w:tcPr>
          <w:p w:rsidR="009865CD" w:rsidRPr="00432E03" w:rsidRDefault="009865CD" w:rsidP="009865CD">
            <w:pPr>
              <w:pStyle w:val="Tabletext"/>
            </w:pPr>
            <w:r w:rsidRPr="00432E03">
              <w:t>0307.9</w:t>
            </w:r>
          </w:p>
        </w:tc>
        <w:tc>
          <w:tcPr>
            <w:tcW w:w="4820" w:type="dxa"/>
          </w:tcPr>
          <w:p w:rsidR="009865CD" w:rsidRPr="00432E03" w:rsidRDefault="006800DF" w:rsidP="009865CD">
            <w:pPr>
              <w:pStyle w:val="CTA-"/>
            </w:pPr>
            <w:r>
              <w:noBreakHyphen/>
            </w:r>
            <w:r w:rsidR="009865CD" w:rsidRPr="00432E03">
              <w:t>Other:</w:t>
            </w:r>
          </w:p>
        </w:tc>
        <w:tc>
          <w:tcPr>
            <w:tcW w:w="1191" w:type="dxa"/>
          </w:tcPr>
          <w:p w:rsidR="009865CD" w:rsidRPr="00432E03" w:rsidRDefault="009865CD" w:rsidP="009865CD">
            <w:pPr>
              <w:pStyle w:val="Tabletext"/>
            </w:pPr>
          </w:p>
        </w:tc>
      </w:tr>
      <w:tr w:rsidR="00CC6593" w:rsidRPr="00432E03" w:rsidTr="0081499D">
        <w:trPr>
          <w:cantSplit/>
        </w:trPr>
        <w:tc>
          <w:tcPr>
            <w:tcW w:w="1134" w:type="dxa"/>
          </w:tcPr>
          <w:p w:rsidR="00CC6593" w:rsidRPr="00432E03" w:rsidRDefault="00CC6593" w:rsidP="005B3DFA">
            <w:pPr>
              <w:pStyle w:val="Tabletext"/>
            </w:pPr>
            <w:r w:rsidRPr="00432E03">
              <w:t>0307.91.00</w:t>
            </w:r>
          </w:p>
        </w:tc>
        <w:tc>
          <w:tcPr>
            <w:tcW w:w="4820" w:type="dxa"/>
          </w:tcPr>
          <w:p w:rsidR="00CC6593" w:rsidRPr="00432E03" w:rsidRDefault="006800DF" w:rsidP="00620205">
            <w:pPr>
              <w:pStyle w:val="CTA--"/>
            </w:pPr>
            <w:r>
              <w:noBreakHyphen/>
            </w:r>
            <w:r>
              <w:noBreakHyphen/>
            </w:r>
            <w:r w:rsidR="00CC6593" w:rsidRPr="00432E03">
              <w:t>Live, fresh or chilled</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0307.92.00</w:t>
            </w:r>
          </w:p>
        </w:tc>
        <w:tc>
          <w:tcPr>
            <w:tcW w:w="4820" w:type="dxa"/>
          </w:tcPr>
          <w:p w:rsidR="00CC6593" w:rsidRPr="00432E03" w:rsidRDefault="006800DF" w:rsidP="00620205">
            <w:pPr>
              <w:pStyle w:val="CTA--"/>
            </w:pPr>
            <w:r>
              <w:noBreakHyphen/>
            </w:r>
            <w:r>
              <w:noBreakHyphen/>
            </w:r>
            <w:r w:rsidR="00CC6593" w:rsidRPr="00432E03">
              <w:t>Frozen</w:t>
            </w:r>
          </w:p>
        </w:tc>
        <w:tc>
          <w:tcPr>
            <w:tcW w:w="1191" w:type="dxa"/>
          </w:tcPr>
          <w:p w:rsidR="00CC6593" w:rsidRPr="00432E03" w:rsidRDefault="00CC6593" w:rsidP="00E7128E">
            <w:pPr>
              <w:pStyle w:val="Tabletext"/>
            </w:pPr>
            <w:r w:rsidRPr="00432E03">
              <w:t>Free</w:t>
            </w:r>
          </w:p>
        </w:tc>
      </w:tr>
      <w:tr w:rsidR="00CC6593" w:rsidRPr="00432E03" w:rsidTr="0081499D">
        <w:trPr>
          <w:cantSplit/>
        </w:trPr>
        <w:tc>
          <w:tcPr>
            <w:tcW w:w="1134" w:type="dxa"/>
          </w:tcPr>
          <w:p w:rsidR="00CC6593" w:rsidRPr="00432E03" w:rsidRDefault="00CC6593" w:rsidP="005B3DFA">
            <w:pPr>
              <w:pStyle w:val="Tabletext"/>
            </w:pPr>
            <w:r w:rsidRPr="00432E03">
              <w:t>0307.99.00</w:t>
            </w:r>
          </w:p>
        </w:tc>
        <w:tc>
          <w:tcPr>
            <w:tcW w:w="4820" w:type="dxa"/>
          </w:tcPr>
          <w:p w:rsidR="00CC6593" w:rsidRPr="00432E03" w:rsidRDefault="006800DF" w:rsidP="00620205">
            <w:pPr>
              <w:pStyle w:val="CTA--"/>
            </w:pPr>
            <w:r>
              <w:noBreakHyphen/>
            </w:r>
            <w:r>
              <w:noBreakHyphen/>
            </w:r>
            <w:r w:rsidR="00CC6593" w:rsidRPr="00432E03">
              <w:t>Other</w:t>
            </w:r>
          </w:p>
        </w:tc>
        <w:tc>
          <w:tcPr>
            <w:tcW w:w="1191" w:type="dxa"/>
          </w:tcPr>
          <w:p w:rsidR="00CC6593" w:rsidRPr="00432E03" w:rsidRDefault="00CC6593" w:rsidP="00E7128E">
            <w:pPr>
              <w:pStyle w:val="Tabletext"/>
            </w:pPr>
            <w:r w:rsidRPr="00432E03">
              <w:t>Free</w:t>
            </w:r>
          </w:p>
        </w:tc>
      </w:tr>
    </w:tbl>
    <w:p w:rsidR="00620205" w:rsidRPr="00432E03" w:rsidRDefault="00620205" w:rsidP="00620205"/>
    <w:tbl>
      <w:tblPr>
        <w:tblW w:w="7153" w:type="dxa"/>
        <w:tblInd w:w="56" w:type="dxa"/>
        <w:tblLayout w:type="fixed"/>
        <w:tblCellMar>
          <w:left w:w="28" w:type="dxa"/>
          <w:right w:w="28" w:type="dxa"/>
        </w:tblCellMar>
        <w:tblLook w:val="04A0" w:firstRow="1" w:lastRow="0" w:firstColumn="1" w:lastColumn="0" w:noHBand="0" w:noVBand="1"/>
      </w:tblPr>
      <w:tblGrid>
        <w:gridCol w:w="1106"/>
        <w:gridCol w:w="4820"/>
        <w:gridCol w:w="1227"/>
      </w:tblGrid>
      <w:tr w:rsidR="009865CD" w:rsidRPr="00432E03" w:rsidTr="009865CD">
        <w:tc>
          <w:tcPr>
            <w:tcW w:w="1106" w:type="dxa"/>
            <w:hideMark/>
          </w:tcPr>
          <w:p w:rsidR="009865CD" w:rsidRPr="00432E03" w:rsidRDefault="009865CD" w:rsidP="009865CD">
            <w:pPr>
              <w:pStyle w:val="Tabletext"/>
              <w:keepNext/>
            </w:pPr>
            <w:r w:rsidRPr="00432E03">
              <w:lastRenderedPageBreak/>
              <w:t>0308</w:t>
            </w:r>
          </w:p>
        </w:tc>
        <w:tc>
          <w:tcPr>
            <w:tcW w:w="4820" w:type="dxa"/>
            <w:hideMark/>
          </w:tcPr>
          <w:p w:rsidR="009865CD" w:rsidRPr="00432E03" w:rsidRDefault="009865CD" w:rsidP="009865CD">
            <w:pPr>
              <w:pStyle w:val="CTACAPS"/>
              <w:keepNext/>
            </w:pPr>
            <w:r w:rsidRPr="00432E03">
              <w:t>AQUATIC INVERTEBRATES OTHER THAN CRUSTACEANS AND MOLLUSCS, LIVE, FRESH, CHILLED, FROZEN, DRIED, SALTED OR IN BRINE; SMOKED AQUATIC INVERTEBRATES OTHER THAN CRUSTACEANS AND MOLLUSCS, WHETHER OR NOT COOKED BEFORE OR DURING THE SMOKING PROCESS:</w:t>
            </w:r>
          </w:p>
        </w:tc>
        <w:tc>
          <w:tcPr>
            <w:tcW w:w="1227" w:type="dxa"/>
          </w:tcPr>
          <w:p w:rsidR="009865CD" w:rsidRPr="00432E03" w:rsidRDefault="009865CD" w:rsidP="009865CD">
            <w:pPr>
              <w:pStyle w:val="Tabletext"/>
              <w:keepNext/>
            </w:pPr>
          </w:p>
        </w:tc>
      </w:tr>
      <w:tr w:rsidR="000243D6" w:rsidRPr="00432E03" w:rsidTr="009865CD">
        <w:tc>
          <w:tcPr>
            <w:tcW w:w="1106" w:type="dxa"/>
            <w:hideMark/>
          </w:tcPr>
          <w:p w:rsidR="000243D6" w:rsidRPr="00432E03" w:rsidRDefault="000243D6">
            <w:pPr>
              <w:pStyle w:val="Tabletext"/>
            </w:pPr>
            <w:r w:rsidRPr="00432E03">
              <w:t>0308.1</w:t>
            </w:r>
          </w:p>
        </w:tc>
        <w:tc>
          <w:tcPr>
            <w:tcW w:w="4820" w:type="dxa"/>
            <w:hideMark/>
          </w:tcPr>
          <w:p w:rsidR="000243D6" w:rsidRPr="00432E03" w:rsidRDefault="006800DF">
            <w:pPr>
              <w:pStyle w:val="CTA-"/>
            </w:pPr>
            <w:r>
              <w:noBreakHyphen/>
            </w:r>
            <w:r w:rsidR="00A570A0" w:rsidRPr="00432E03">
              <w:t>Sea cucumbers (</w:t>
            </w:r>
            <w:r w:rsidR="00A570A0" w:rsidRPr="00432E03">
              <w:rPr>
                <w:i/>
              </w:rPr>
              <w:t>Stichopus japonicus</w:t>
            </w:r>
            <w:r w:rsidR="00A570A0" w:rsidRPr="00432E03">
              <w:t>,</w:t>
            </w:r>
            <w:r w:rsidR="00A570A0" w:rsidRPr="00432E03">
              <w:rPr>
                <w:i/>
              </w:rPr>
              <w:t xml:space="preserve"> Holothuroidea</w:t>
            </w:r>
            <w:r w:rsidR="00A570A0" w:rsidRPr="00432E03">
              <w:t>):</w:t>
            </w:r>
          </w:p>
        </w:tc>
        <w:tc>
          <w:tcPr>
            <w:tcW w:w="1227" w:type="dxa"/>
          </w:tcPr>
          <w:p w:rsidR="000243D6" w:rsidRPr="00432E03" w:rsidRDefault="000243D6">
            <w:pPr>
              <w:pStyle w:val="Tabletext"/>
            </w:pPr>
          </w:p>
        </w:tc>
      </w:tr>
      <w:tr w:rsidR="000243D6" w:rsidRPr="00432E03" w:rsidTr="009865CD">
        <w:tc>
          <w:tcPr>
            <w:tcW w:w="1106" w:type="dxa"/>
            <w:hideMark/>
          </w:tcPr>
          <w:p w:rsidR="000243D6" w:rsidRPr="00432E03" w:rsidRDefault="000243D6">
            <w:pPr>
              <w:pStyle w:val="Tabletext"/>
            </w:pPr>
            <w:r w:rsidRPr="00432E03">
              <w:t>0308.11.00</w:t>
            </w:r>
          </w:p>
        </w:tc>
        <w:tc>
          <w:tcPr>
            <w:tcW w:w="4820" w:type="dxa"/>
            <w:hideMark/>
          </w:tcPr>
          <w:p w:rsidR="000243D6" w:rsidRPr="00432E03" w:rsidRDefault="006800DF">
            <w:pPr>
              <w:pStyle w:val="CTA--"/>
            </w:pPr>
            <w:r>
              <w:noBreakHyphen/>
            </w:r>
            <w:r>
              <w:noBreakHyphen/>
            </w:r>
            <w:r w:rsidR="000243D6" w:rsidRPr="00432E03">
              <w:t>Live, fresh or chilled</w:t>
            </w:r>
          </w:p>
        </w:tc>
        <w:tc>
          <w:tcPr>
            <w:tcW w:w="1227" w:type="dxa"/>
            <w:hideMark/>
          </w:tcPr>
          <w:p w:rsidR="000243D6" w:rsidRPr="00432E03" w:rsidRDefault="000243D6">
            <w:pPr>
              <w:pStyle w:val="Tabletext"/>
            </w:pPr>
            <w:r w:rsidRPr="00432E03">
              <w:t>Free</w:t>
            </w:r>
          </w:p>
        </w:tc>
      </w:tr>
      <w:tr w:rsidR="00A570A0" w:rsidRPr="00432E03" w:rsidTr="009865CD">
        <w:tc>
          <w:tcPr>
            <w:tcW w:w="1106" w:type="dxa"/>
          </w:tcPr>
          <w:p w:rsidR="00A570A0" w:rsidRPr="00432E03" w:rsidRDefault="00A570A0">
            <w:pPr>
              <w:pStyle w:val="Tabletext"/>
            </w:pPr>
            <w:r w:rsidRPr="00432E03">
              <w:t>0308.12.00</w:t>
            </w:r>
          </w:p>
        </w:tc>
        <w:tc>
          <w:tcPr>
            <w:tcW w:w="4820" w:type="dxa"/>
          </w:tcPr>
          <w:p w:rsidR="00A570A0" w:rsidRPr="00432E03" w:rsidRDefault="006800DF">
            <w:pPr>
              <w:pStyle w:val="CTA--"/>
            </w:pPr>
            <w:r>
              <w:noBreakHyphen/>
            </w:r>
            <w:r>
              <w:noBreakHyphen/>
            </w:r>
            <w:r w:rsidR="00A570A0" w:rsidRPr="00432E03">
              <w:t>Frozen</w:t>
            </w:r>
          </w:p>
        </w:tc>
        <w:tc>
          <w:tcPr>
            <w:tcW w:w="1227" w:type="dxa"/>
          </w:tcPr>
          <w:p w:rsidR="00A570A0" w:rsidRPr="00432E03" w:rsidRDefault="00A570A0">
            <w:pPr>
              <w:pStyle w:val="Tabletext"/>
            </w:pPr>
            <w:r w:rsidRPr="00432E03">
              <w:t>Free</w:t>
            </w:r>
          </w:p>
        </w:tc>
      </w:tr>
      <w:tr w:rsidR="00A570A0" w:rsidRPr="00432E03" w:rsidTr="009865CD">
        <w:tc>
          <w:tcPr>
            <w:tcW w:w="1106" w:type="dxa"/>
            <w:hideMark/>
          </w:tcPr>
          <w:p w:rsidR="00A570A0" w:rsidRPr="00432E03" w:rsidRDefault="00A570A0">
            <w:pPr>
              <w:pStyle w:val="Tabletext"/>
            </w:pPr>
            <w:r w:rsidRPr="00432E03">
              <w:t>0308.19.00</w:t>
            </w:r>
          </w:p>
        </w:tc>
        <w:tc>
          <w:tcPr>
            <w:tcW w:w="4820" w:type="dxa"/>
            <w:hideMark/>
          </w:tcPr>
          <w:p w:rsidR="00A570A0" w:rsidRPr="00432E03" w:rsidRDefault="006800DF">
            <w:pPr>
              <w:pStyle w:val="CTA--"/>
            </w:pPr>
            <w:r>
              <w:noBreakHyphen/>
            </w:r>
            <w:r>
              <w:noBreakHyphen/>
            </w:r>
            <w:r w:rsidR="00A570A0" w:rsidRPr="00432E03">
              <w:t>Other</w:t>
            </w:r>
          </w:p>
        </w:tc>
        <w:tc>
          <w:tcPr>
            <w:tcW w:w="1227" w:type="dxa"/>
            <w:hideMark/>
          </w:tcPr>
          <w:p w:rsidR="00A570A0" w:rsidRPr="00432E03" w:rsidRDefault="00A570A0">
            <w:pPr>
              <w:pStyle w:val="Tabletext"/>
            </w:pPr>
            <w:r w:rsidRPr="00432E03">
              <w:t>Free</w:t>
            </w:r>
          </w:p>
        </w:tc>
      </w:tr>
      <w:tr w:rsidR="00A570A0" w:rsidRPr="00432E03" w:rsidTr="009865CD">
        <w:tc>
          <w:tcPr>
            <w:tcW w:w="1106" w:type="dxa"/>
            <w:hideMark/>
          </w:tcPr>
          <w:p w:rsidR="00A570A0" w:rsidRPr="00432E03" w:rsidRDefault="00A570A0">
            <w:pPr>
              <w:pStyle w:val="Tabletext"/>
            </w:pPr>
            <w:r w:rsidRPr="00432E03">
              <w:t>0308.2</w:t>
            </w:r>
          </w:p>
        </w:tc>
        <w:tc>
          <w:tcPr>
            <w:tcW w:w="4820" w:type="dxa"/>
            <w:hideMark/>
          </w:tcPr>
          <w:p w:rsidR="00A570A0" w:rsidRPr="00432E03" w:rsidRDefault="006800DF">
            <w:pPr>
              <w:pStyle w:val="CTA-"/>
            </w:pPr>
            <w:r>
              <w:noBreakHyphen/>
            </w:r>
            <w:r w:rsidR="00A570A0" w:rsidRPr="00432E03">
              <w:t>Sea urchins (</w:t>
            </w:r>
            <w:r w:rsidR="00A570A0" w:rsidRPr="00432E03">
              <w:rPr>
                <w:i/>
              </w:rPr>
              <w:t>Strongylocentrotus spp.</w:t>
            </w:r>
            <w:r w:rsidR="00A570A0" w:rsidRPr="00432E03">
              <w:t>,</w:t>
            </w:r>
            <w:r w:rsidR="00A570A0" w:rsidRPr="00432E03">
              <w:rPr>
                <w:i/>
              </w:rPr>
              <w:t xml:space="preserve"> Paracentrotus lividus</w:t>
            </w:r>
            <w:r w:rsidR="00A570A0" w:rsidRPr="00432E03">
              <w:t>,</w:t>
            </w:r>
            <w:r w:rsidR="00A570A0" w:rsidRPr="00432E03">
              <w:rPr>
                <w:i/>
              </w:rPr>
              <w:t xml:space="preserve"> Loxechinus albus</w:t>
            </w:r>
            <w:r w:rsidR="00A570A0" w:rsidRPr="00432E03">
              <w:t>,</w:t>
            </w:r>
            <w:r w:rsidR="00A570A0" w:rsidRPr="00432E03">
              <w:rPr>
                <w:i/>
              </w:rPr>
              <w:t xml:space="preserve"> Echinus esculentus</w:t>
            </w:r>
            <w:r w:rsidR="00A570A0" w:rsidRPr="00432E03">
              <w:t>):</w:t>
            </w:r>
          </w:p>
        </w:tc>
        <w:tc>
          <w:tcPr>
            <w:tcW w:w="1227" w:type="dxa"/>
          </w:tcPr>
          <w:p w:rsidR="00A570A0" w:rsidRPr="00432E03" w:rsidRDefault="00A570A0">
            <w:pPr>
              <w:pStyle w:val="Tabletext"/>
            </w:pPr>
          </w:p>
        </w:tc>
      </w:tr>
      <w:tr w:rsidR="00A570A0" w:rsidRPr="00432E03" w:rsidTr="009865CD">
        <w:tc>
          <w:tcPr>
            <w:tcW w:w="1106" w:type="dxa"/>
            <w:hideMark/>
          </w:tcPr>
          <w:p w:rsidR="00A570A0" w:rsidRPr="00432E03" w:rsidRDefault="00A570A0">
            <w:pPr>
              <w:pStyle w:val="Tabletext"/>
            </w:pPr>
            <w:r w:rsidRPr="00432E03">
              <w:t>0308.21.00</w:t>
            </w:r>
          </w:p>
        </w:tc>
        <w:tc>
          <w:tcPr>
            <w:tcW w:w="4820" w:type="dxa"/>
            <w:hideMark/>
          </w:tcPr>
          <w:p w:rsidR="00A570A0" w:rsidRPr="00432E03" w:rsidRDefault="006800DF">
            <w:pPr>
              <w:pStyle w:val="CTA-"/>
            </w:pPr>
            <w:r>
              <w:rPr>
                <w:rStyle w:val="CTA--Char"/>
              </w:rPr>
              <w:noBreakHyphen/>
            </w:r>
            <w:r>
              <w:rPr>
                <w:rStyle w:val="CTA--Char"/>
              </w:rPr>
              <w:noBreakHyphen/>
            </w:r>
            <w:r w:rsidR="00A570A0" w:rsidRPr="00432E03">
              <w:rPr>
                <w:rStyle w:val="CTA--Char"/>
              </w:rPr>
              <w:t>Live, fresh or chilled</w:t>
            </w:r>
          </w:p>
        </w:tc>
        <w:tc>
          <w:tcPr>
            <w:tcW w:w="1227" w:type="dxa"/>
            <w:hideMark/>
          </w:tcPr>
          <w:p w:rsidR="00A570A0" w:rsidRPr="00432E03" w:rsidRDefault="00A570A0">
            <w:pPr>
              <w:pStyle w:val="Tabletext"/>
            </w:pPr>
            <w:r w:rsidRPr="00432E03">
              <w:t>Free</w:t>
            </w:r>
          </w:p>
        </w:tc>
      </w:tr>
      <w:tr w:rsidR="00A570A0" w:rsidRPr="00432E03" w:rsidTr="009865CD">
        <w:tc>
          <w:tcPr>
            <w:tcW w:w="1106" w:type="dxa"/>
          </w:tcPr>
          <w:p w:rsidR="00A570A0" w:rsidRPr="00432E03" w:rsidRDefault="00A570A0">
            <w:pPr>
              <w:pStyle w:val="Tabletext"/>
            </w:pPr>
            <w:r w:rsidRPr="00432E03">
              <w:t>0308.22.00</w:t>
            </w:r>
          </w:p>
        </w:tc>
        <w:tc>
          <w:tcPr>
            <w:tcW w:w="4820" w:type="dxa"/>
          </w:tcPr>
          <w:p w:rsidR="00A570A0" w:rsidRPr="00432E03" w:rsidRDefault="006800DF" w:rsidP="00BA75A6">
            <w:pPr>
              <w:pStyle w:val="CTA--"/>
            </w:pPr>
            <w:r>
              <w:noBreakHyphen/>
            </w:r>
            <w:r>
              <w:noBreakHyphen/>
            </w:r>
            <w:r w:rsidR="00A570A0" w:rsidRPr="00432E03">
              <w:t>Frozen</w:t>
            </w:r>
          </w:p>
        </w:tc>
        <w:tc>
          <w:tcPr>
            <w:tcW w:w="1227" w:type="dxa"/>
          </w:tcPr>
          <w:p w:rsidR="00A570A0" w:rsidRPr="00432E03" w:rsidRDefault="00A570A0">
            <w:pPr>
              <w:pStyle w:val="Tabletext"/>
            </w:pPr>
            <w:r w:rsidRPr="00432E03">
              <w:t>Free</w:t>
            </w:r>
          </w:p>
        </w:tc>
      </w:tr>
      <w:tr w:rsidR="00A570A0" w:rsidRPr="00432E03" w:rsidTr="009865CD">
        <w:tc>
          <w:tcPr>
            <w:tcW w:w="1106" w:type="dxa"/>
            <w:hideMark/>
          </w:tcPr>
          <w:p w:rsidR="00A570A0" w:rsidRPr="00432E03" w:rsidRDefault="00A570A0">
            <w:pPr>
              <w:pStyle w:val="Tabletext"/>
            </w:pPr>
            <w:r w:rsidRPr="00432E03">
              <w:t>0308.29.00</w:t>
            </w:r>
          </w:p>
        </w:tc>
        <w:tc>
          <w:tcPr>
            <w:tcW w:w="4820" w:type="dxa"/>
            <w:hideMark/>
          </w:tcPr>
          <w:p w:rsidR="00A570A0" w:rsidRPr="00432E03" w:rsidRDefault="006800DF">
            <w:pPr>
              <w:pStyle w:val="CTA--"/>
            </w:pPr>
            <w:r>
              <w:rPr>
                <w:rStyle w:val="CTA--Char"/>
              </w:rPr>
              <w:noBreakHyphen/>
            </w:r>
            <w:r>
              <w:rPr>
                <w:rStyle w:val="CTA--Char"/>
              </w:rPr>
              <w:noBreakHyphen/>
            </w:r>
            <w:r w:rsidR="00A570A0" w:rsidRPr="00432E03">
              <w:rPr>
                <w:rStyle w:val="CTA--Char"/>
              </w:rPr>
              <w:t>Other</w:t>
            </w:r>
          </w:p>
        </w:tc>
        <w:tc>
          <w:tcPr>
            <w:tcW w:w="1227" w:type="dxa"/>
            <w:hideMark/>
          </w:tcPr>
          <w:p w:rsidR="00A570A0" w:rsidRPr="00432E03" w:rsidRDefault="00A570A0">
            <w:pPr>
              <w:pStyle w:val="Tabletext"/>
            </w:pPr>
            <w:r w:rsidRPr="00432E03">
              <w:t>Free</w:t>
            </w:r>
          </w:p>
        </w:tc>
      </w:tr>
      <w:tr w:rsidR="00A570A0" w:rsidRPr="00432E03" w:rsidTr="009865CD">
        <w:tc>
          <w:tcPr>
            <w:tcW w:w="1106" w:type="dxa"/>
            <w:hideMark/>
          </w:tcPr>
          <w:p w:rsidR="00A570A0" w:rsidRPr="00432E03" w:rsidRDefault="00A570A0">
            <w:pPr>
              <w:pStyle w:val="Tabletext"/>
            </w:pPr>
            <w:r w:rsidRPr="00432E03">
              <w:t>0308.30.00</w:t>
            </w:r>
          </w:p>
        </w:tc>
        <w:tc>
          <w:tcPr>
            <w:tcW w:w="4820" w:type="dxa"/>
            <w:hideMark/>
          </w:tcPr>
          <w:p w:rsidR="00A570A0" w:rsidRPr="00432E03" w:rsidRDefault="006800DF">
            <w:pPr>
              <w:pStyle w:val="CTA-"/>
              <w:ind w:left="142" w:hanging="142"/>
            </w:pPr>
            <w:r>
              <w:noBreakHyphen/>
            </w:r>
            <w:r w:rsidR="00A570A0" w:rsidRPr="00432E03">
              <w:t>Jellyfish (</w:t>
            </w:r>
            <w:r w:rsidR="00A570A0" w:rsidRPr="00432E03">
              <w:rPr>
                <w:i/>
              </w:rPr>
              <w:t>Rhopilema spp.</w:t>
            </w:r>
            <w:r w:rsidR="00A570A0" w:rsidRPr="00432E03">
              <w:t>)</w:t>
            </w:r>
          </w:p>
        </w:tc>
        <w:tc>
          <w:tcPr>
            <w:tcW w:w="1227" w:type="dxa"/>
            <w:hideMark/>
          </w:tcPr>
          <w:p w:rsidR="00A570A0" w:rsidRPr="00432E03" w:rsidRDefault="00A570A0">
            <w:pPr>
              <w:pStyle w:val="Tabletext"/>
            </w:pPr>
            <w:r w:rsidRPr="00432E03">
              <w:t>Free</w:t>
            </w:r>
          </w:p>
        </w:tc>
      </w:tr>
      <w:tr w:rsidR="00A570A0" w:rsidRPr="00432E03" w:rsidTr="009865CD">
        <w:tc>
          <w:tcPr>
            <w:tcW w:w="1106" w:type="dxa"/>
            <w:hideMark/>
          </w:tcPr>
          <w:p w:rsidR="00A570A0" w:rsidRPr="00432E03" w:rsidRDefault="00A570A0">
            <w:pPr>
              <w:pStyle w:val="Tabletext"/>
            </w:pPr>
            <w:r w:rsidRPr="00432E03">
              <w:t>0308.90.00</w:t>
            </w:r>
          </w:p>
        </w:tc>
        <w:tc>
          <w:tcPr>
            <w:tcW w:w="4820" w:type="dxa"/>
            <w:hideMark/>
          </w:tcPr>
          <w:p w:rsidR="00A570A0" w:rsidRPr="00432E03" w:rsidRDefault="006800DF">
            <w:pPr>
              <w:pStyle w:val="CTA-"/>
              <w:ind w:left="142" w:hanging="142"/>
            </w:pPr>
            <w:r>
              <w:noBreakHyphen/>
            </w:r>
            <w:r w:rsidR="00A570A0" w:rsidRPr="00432E03">
              <w:t>Other</w:t>
            </w:r>
          </w:p>
        </w:tc>
        <w:tc>
          <w:tcPr>
            <w:tcW w:w="1227" w:type="dxa"/>
            <w:hideMark/>
          </w:tcPr>
          <w:p w:rsidR="00A570A0" w:rsidRPr="00432E03" w:rsidRDefault="00A570A0">
            <w:pPr>
              <w:pStyle w:val="Tabletext"/>
            </w:pPr>
            <w:r w:rsidRPr="00432E03">
              <w:t>Free</w:t>
            </w:r>
          </w:p>
        </w:tc>
      </w:tr>
    </w:tbl>
    <w:p w:rsidR="009865CD" w:rsidRPr="00432E03" w:rsidRDefault="009865CD" w:rsidP="009865CD">
      <w:pPr>
        <w:pStyle w:val="Tabletext"/>
      </w:pPr>
    </w:p>
    <w:tbl>
      <w:tblPr>
        <w:tblW w:w="7153" w:type="dxa"/>
        <w:tblInd w:w="56" w:type="dxa"/>
        <w:tblLayout w:type="fixed"/>
        <w:tblCellMar>
          <w:left w:w="28" w:type="dxa"/>
          <w:right w:w="28" w:type="dxa"/>
        </w:tblCellMar>
        <w:tblLook w:val="0000" w:firstRow="0" w:lastRow="0" w:firstColumn="0" w:lastColumn="0" w:noHBand="0" w:noVBand="0"/>
      </w:tblPr>
      <w:tblGrid>
        <w:gridCol w:w="1117"/>
        <w:gridCol w:w="4819"/>
        <w:gridCol w:w="1217"/>
      </w:tblGrid>
      <w:tr w:rsidR="009865CD" w:rsidRPr="00432E03" w:rsidTr="00B14076">
        <w:tc>
          <w:tcPr>
            <w:tcW w:w="1117" w:type="dxa"/>
          </w:tcPr>
          <w:p w:rsidR="009865CD" w:rsidRPr="00432E03" w:rsidRDefault="009865CD" w:rsidP="00AE672D">
            <w:pPr>
              <w:pStyle w:val="Tabletext"/>
            </w:pPr>
            <w:bookmarkStart w:id="11" w:name="_Hlk89932953"/>
            <w:r w:rsidRPr="00432E03">
              <w:t>0309</w:t>
            </w:r>
          </w:p>
        </w:tc>
        <w:tc>
          <w:tcPr>
            <w:tcW w:w="4819" w:type="dxa"/>
          </w:tcPr>
          <w:p w:rsidR="009865CD" w:rsidRPr="00432E03" w:rsidRDefault="009865CD" w:rsidP="007A1F72">
            <w:pPr>
              <w:pStyle w:val="CTACAPS"/>
            </w:pPr>
            <w:r w:rsidRPr="00432E03">
              <w:t>FLOURS, MEALS AND PELLETS OF FISH, CRUSTACEANS, MOLLUSCS AND OTHER AQUATIC INVERTEBRATES, FIT FOR HUMAN CONSUMPTION:</w:t>
            </w:r>
          </w:p>
        </w:tc>
        <w:tc>
          <w:tcPr>
            <w:tcW w:w="1217" w:type="dxa"/>
          </w:tcPr>
          <w:p w:rsidR="009865CD" w:rsidRPr="00432E03" w:rsidRDefault="009865CD" w:rsidP="007A1F72">
            <w:pPr>
              <w:pStyle w:val="Tabletext"/>
            </w:pPr>
          </w:p>
        </w:tc>
      </w:tr>
      <w:tr w:rsidR="009865CD" w:rsidRPr="00432E03" w:rsidTr="00B14076">
        <w:tc>
          <w:tcPr>
            <w:tcW w:w="1117" w:type="dxa"/>
          </w:tcPr>
          <w:p w:rsidR="009865CD" w:rsidRPr="00432E03" w:rsidRDefault="009865CD" w:rsidP="00AE672D">
            <w:pPr>
              <w:pStyle w:val="Tabletext"/>
            </w:pPr>
            <w:r w:rsidRPr="00432E03">
              <w:t>0309.10.00</w:t>
            </w:r>
          </w:p>
        </w:tc>
        <w:tc>
          <w:tcPr>
            <w:tcW w:w="4819" w:type="dxa"/>
          </w:tcPr>
          <w:p w:rsidR="009865CD" w:rsidRPr="00432E03" w:rsidRDefault="006800DF" w:rsidP="00AE672D">
            <w:pPr>
              <w:pStyle w:val="CTA-"/>
            </w:pPr>
            <w:r>
              <w:noBreakHyphen/>
            </w:r>
            <w:r w:rsidR="009865CD" w:rsidRPr="00432E03">
              <w:t>Of fish</w:t>
            </w:r>
          </w:p>
        </w:tc>
        <w:tc>
          <w:tcPr>
            <w:tcW w:w="1217" w:type="dxa"/>
          </w:tcPr>
          <w:p w:rsidR="009865CD" w:rsidRPr="00432E03" w:rsidRDefault="009865CD" w:rsidP="00AE672D">
            <w:pPr>
              <w:pStyle w:val="Tabletext"/>
            </w:pPr>
            <w:r w:rsidRPr="00432E03">
              <w:t>Free</w:t>
            </w:r>
          </w:p>
        </w:tc>
      </w:tr>
      <w:tr w:rsidR="009865CD" w:rsidRPr="00432E03" w:rsidTr="00B14076">
        <w:tc>
          <w:tcPr>
            <w:tcW w:w="1117" w:type="dxa"/>
          </w:tcPr>
          <w:p w:rsidR="009865CD" w:rsidRPr="00432E03" w:rsidRDefault="009865CD" w:rsidP="00AE672D">
            <w:pPr>
              <w:pStyle w:val="Tabletext"/>
            </w:pPr>
            <w:r w:rsidRPr="00432E03">
              <w:t>0309.90.00</w:t>
            </w:r>
          </w:p>
        </w:tc>
        <w:tc>
          <w:tcPr>
            <w:tcW w:w="4819" w:type="dxa"/>
          </w:tcPr>
          <w:p w:rsidR="009865CD" w:rsidRPr="00432E03" w:rsidRDefault="006800DF" w:rsidP="00AE672D">
            <w:pPr>
              <w:pStyle w:val="CTA-"/>
            </w:pPr>
            <w:r>
              <w:noBreakHyphen/>
            </w:r>
            <w:r w:rsidR="009865CD" w:rsidRPr="00432E03">
              <w:t>Other</w:t>
            </w:r>
          </w:p>
        </w:tc>
        <w:tc>
          <w:tcPr>
            <w:tcW w:w="1217" w:type="dxa"/>
          </w:tcPr>
          <w:p w:rsidR="009865CD" w:rsidRPr="00432E03" w:rsidRDefault="009865CD" w:rsidP="00AE672D">
            <w:pPr>
              <w:pStyle w:val="Tabletext"/>
            </w:pPr>
            <w:r w:rsidRPr="00432E03">
              <w:t>Free</w:t>
            </w:r>
          </w:p>
        </w:tc>
      </w:tr>
    </w:tbl>
    <w:p w:rsidR="00620205" w:rsidRPr="00432E03" w:rsidRDefault="00620205" w:rsidP="00391F16">
      <w:pPr>
        <w:pStyle w:val="ActHead3"/>
        <w:pageBreakBefore/>
      </w:pPr>
      <w:bookmarkStart w:id="12" w:name="_Toc147416488"/>
      <w:bookmarkEnd w:id="11"/>
      <w:r w:rsidRPr="006800DF">
        <w:rPr>
          <w:rStyle w:val="CharDivNo"/>
        </w:rPr>
        <w:lastRenderedPageBreak/>
        <w:t>Chapter</w:t>
      </w:r>
      <w:r w:rsidR="00635F59" w:rsidRPr="006800DF">
        <w:rPr>
          <w:rStyle w:val="CharDivNo"/>
        </w:rPr>
        <w:t> </w:t>
      </w:r>
      <w:r w:rsidRPr="006800DF">
        <w:rPr>
          <w:rStyle w:val="CharDivNo"/>
        </w:rPr>
        <w:t>4</w:t>
      </w:r>
      <w:r w:rsidRPr="00432E03">
        <w:t>—</w:t>
      </w:r>
      <w:r w:rsidRPr="006800DF">
        <w:rPr>
          <w:rStyle w:val="CharDivText"/>
        </w:rPr>
        <w:t>Dairy produce; birds’ eggs; natural honey; edible products of animal origin, not elsewhere specified or included</w:t>
      </w:r>
      <w:bookmarkEnd w:id="12"/>
    </w:p>
    <w:p w:rsidR="00620205" w:rsidRPr="00432E03" w:rsidRDefault="00620205" w:rsidP="001B5020">
      <w:pPr>
        <w:pStyle w:val="ActHead5"/>
      </w:pPr>
      <w:bookmarkStart w:id="13" w:name="_Toc147416489"/>
      <w:r w:rsidRPr="006800DF">
        <w:rPr>
          <w:rStyle w:val="CharSectno"/>
        </w:rPr>
        <w:t>Notes.</w:t>
      </w:r>
      <w:bookmarkEnd w:id="13"/>
      <w:r w:rsidRPr="00432E03">
        <w:t xml:space="preserve">  </w:t>
      </w:r>
    </w:p>
    <w:p w:rsidR="00620205" w:rsidRPr="00432E03" w:rsidRDefault="00620205" w:rsidP="00620205">
      <w:pPr>
        <w:pStyle w:val="subsection"/>
      </w:pPr>
      <w:r w:rsidRPr="00432E03">
        <w:tab/>
        <w:t>1.</w:t>
      </w:r>
      <w:r w:rsidR="006800DF">
        <w:noBreakHyphen/>
      </w:r>
      <w:r w:rsidRPr="00432E03">
        <w:tab/>
        <w:t>“Milk” means full cream milk or partially or completely skimmed milk.</w:t>
      </w:r>
    </w:p>
    <w:p w:rsidR="007A1F72" w:rsidRPr="00432E03" w:rsidRDefault="007A1F72" w:rsidP="007A1F72">
      <w:pPr>
        <w:pStyle w:val="subsection"/>
      </w:pPr>
      <w:r w:rsidRPr="00432E03">
        <w:tab/>
        <w:t>2.</w:t>
      </w:r>
      <w:r w:rsidR="006800DF">
        <w:noBreakHyphen/>
      </w:r>
      <w:r w:rsidRPr="00432E03">
        <w:tab/>
        <w:t>For the purposes of 0403, yogurt may be concentrated or flavoured and may contain added sugar or other sweetening matter, fruit, nuts, cocoa, chocolate, spices, coffee or coffee extracts, plants, parts of plants, cereals or bakers’ wares, provided that any added substance is not used for the purpose of replacing, in whole or in part, any milk constituent, and the product retains the essential character of yogurt.</w:t>
      </w:r>
    </w:p>
    <w:p w:rsidR="00620205" w:rsidRPr="00432E03" w:rsidRDefault="00620205" w:rsidP="00620205">
      <w:pPr>
        <w:pStyle w:val="subsection"/>
      </w:pPr>
      <w:r w:rsidRPr="00432E03">
        <w:tab/>
      </w:r>
      <w:r w:rsidR="007A1F72" w:rsidRPr="00432E03">
        <w:t>3</w:t>
      </w:r>
      <w:r w:rsidRPr="00432E03">
        <w:t>.</w:t>
      </w:r>
      <w:r w:rsidR="006800DF">
        <w:noBreakHyphen/>
      </w:r>
      <w:r w:rsidRPr="00432E03">
        <w:tab/>
        <w:t>For the purposes of 0405:</w:t>
      </w:r>
    </w:p>
    <w:p w:rsidR="00620205" w:rsidRPr="00432E03" w:rsidRDefault="00620205" w:rsidP="00620205">
      <w:pPr>
        <w:pStyle w:val="paragraph"/>
      </w:pPr>
      <w:r w:rsidRPr="00432E03">
        <w:tab/>
        <w:t>(a)</w:t>
      </w:r>
      <w:r w:rsidRPr="00432E03">
        <w:tab/>
        <w:t>“Butter” means natural butter, whey butter or recombined butter (fresh, salted or rancid, including canned butter) derived exclusively from milk, with a milkfat content of 80% or more but not more than 95% by weight, a maximum milk solids</w:t>
      </w:r>
      <w:r w:rsidR="006800DF">
        <w:noBreakHyphen/>
      </w:r>
      <w:r w:rsidRPr="00432E03">
        <w:t>not</w:t>
      </w:r>
      <w:r w:rsidR="006800DF">
        <w:noBreakHyphen/>
      </w:r>
      <w:r w:rsidRPr="00432E03">
        <w:t>fat content of 2% by weight and a maximum water content of 16% by weight. Butter does not contain added emulsifiers, but may contain sodium chloride, food colours, neutralising salts and cultures of harmless lactic</w:t>
      </w:r>
      <w:r w:rsidR="006800DF">
        <w:noBreakHyphen/>
      </w:r>
      <w:r w:rsidRPr="00432E03">
        <w:t>acid</w:t>
      </w:r>
      <w:r w:rsidR="006800DF">
        <w:noBreakHyphen/>
      </w:r>
      <w:r w:rsidRPr="00432E03">
        <w:t>producing bacteria.</w:t>
      </w:r>
    </w:p>
    <w:p w:rsidR="00620205" w:rsidRPr="00432E03" w:rsidRDefault="00620205" w:rsidP="00620205">
      <w:pPr>
        <w:pStyle w:val="paragraph"/>
      </w:pPr>
      <w:r w:rsidRPr="00432E03">
        <w:tab/>
        <w:t>(b)</w:t>
      </w:r>
      <w:r w:rsidRPr="00432E03">
        <w:tab/>
        <w:t>“Dairy spreads” means a spreadable emulsion of the water</w:t>
      </w:r>
      <w:r w:rsidR="006800DF">
        <w:noBreakHyphen/>
      </w:r>
      <w:r w:rsidRPr="00432E03">
        <w:t>in</w:t>
      </w:r>
      <w:r w:rsidR="006800DF">
        <w:noBreakHyphen/>
      </w:r>
      <w:r w:rsidRPr="00432E03">
        <w:t>oil type, containing milkfat as the only fat in the product, with a milkfat content of 39% or more but less than 80% by weight.</w:t>
      </w:r>
    </w:p>
    <w:p w:rsidR="00620205" w:rsidRPr="00432E03" w:rsidRDefault="00620205" w:rsidP="00620205">
      <w:pPr>
        <w:pStyle w:val="subsection"/>
      </w:pPr>
      <w:r w:rsidRPr="00432E03">
        <w:tab/>
      </w:r>
      <w:r w:rsidR="007A1F72" w:rsidRPr="00432E03">
        <w:t>4</w:t>
      </w:r>
      <w:r w:rsidRPr="00432E03">
        <w:t>.</w:t>
      </w:r>
      <w:r w:rsidR="006800DF">
        <w:noBreakHyphen/>
      </w:r>
      <w:r w:rsidRPr="00432E03">
        <w:tab/>
        <w:t>Products obtained by the concentration of whey and with the addition of milk or milkfat are to be classified as cheese in 0406 provided that they have the three following characteristics:</w:t>
      </w:r>
    </w:p>
    <w:p w:rsidR="00620205" w:rsidRPr="00432E03" w:rsidRDefault="00620205" w:rsidP="00620205">
      <w:pPr>
        <w:pStyle w:val="paragraph"/>
      </w:pPr>
      <w:r w:rsidRPr="00432E03">
        <w:lastRenderedPageBreak/>
        <w:tab/>
        <w:t>(a)</w:t>
      </w:r>
      <w:r w:rsidRPr="00432E03">
        <w:tab/>
        <w:t>a milkfat content, by weight of the dry matter, of 5% or more;</w:t>
      </w:r>
    </w:p>
    <w:p w:rsidR="00620205" w:rsidRPr="00432E03" w:rsidRDefault="00620205" w:rsidP="00620205">
      <w:pPr>
        <w:pStyle w:val="paragraph"/>
      </w:pPr>
      <w:r w:rsidRPr="00432E03">
        <w:tab/>
        <w:t>(b)</w:t>
      </w:r>
      <w:r w:rsidRPr="00432E03">
        <w:tab/>
        <w:t>a dry matter content, by weight, of at least 70% but not exceeding 85%; and</w:t>
      </w:r>
    </w:p>
    <w:p w:rsidR="00620205" w:rsidRPr="00432E03" w:rsidRDefault="00620205" w:rsidP="00620205">
      <w:pPr>
        <w:pStyle w:val="paragraph"/>
      </w:pPr>
      <w:r w:rsidRPr="00432E03">
        <w:tab/>
        <w:t>(c)</w:t>
      </w:r>
      <w:r w:rsidRPr="00432E03">
        <w:tab/>
        <w:t>they are moulded or capable of being moulded.</w:t>
      </w:r>
    </w:p>
    <w:p w:rsidR="007A1F72" w:rsidRPr="00432E03" w:rsidRDefault="007A1F72" w:rsidP="007A1F72">
      <w:pPr>
        <w:pStyle w:val="subsection"/>
      </w:pPr>
      <w:r w:rsidRPr="00432E03">
        <w:tab/>
        <w:t>5.</w:t>
      </w:r>
      <w:r w:rsidR="006800DF">
        <w:noBreakHyphen/>
      </w:r>
      <w:r w:rsidRPr="00432E03">
        <w:tab/>
        <w:t>This Chapter does not cover:</w:t>
      </w:r>
    </w:p>
    <w:p w:rsidR="007A1F72" w:rsidRPr="00432E03" w:rsidRDefault="007A1F72" w:rsidP="007A1F72">
      <w:pPr>
        <w:pStyle w:val="paragraph"/>
      </w:pPr>
      <w:r w:rsidRPr="00432E03">
        <w:tab/>
        <w:t>(a)</w:t>
      </w:r>
      <w:r w:rsidRPr="00432E03">
        <w:tab/>
        <w:t>Non</w:t>
      </w:r>
      <w:r w:rsidR="006800DF">
        <w:noBreakHyphen/>
      </w:r>
      <w:r w:rsidRPr="00432E03">
        <w:t>living insects, unfit for human consumption (0511); or</w:t>
      </w:r>
    </w:p>
    <w:p w:rsidR="007A1F72" w:rsidRPr="00432E03" w:rsidRDefault="007A1F72" w:rsidP="007A1F72">
      <w:pPr>
        <w:pStyle w:val="paragraph"/>
      </w:pPr>
      <w:r w:rsidRPr="00432E03">
        <w:tab/>
        <w:t>(b)</w:t>
      </w:r>
      <w:r w:rsidRPr="00432E03">
        <w:tab/>
        <w:t>Products obtained from whey, containing by weight more than 95% lactose, expressed as anhydrous lactose calculated on the dry matter (1702); or</w:t>
      </w:r>
    </w:p>
    <w:p w:rsidR="007A1F72" w:rsidRPr="00432E03" w:rsidRDefault="007A1F72" w:rsidP="007A1F72">
      <w:pPr>
        <w:pStyle w:val="paragraph"/>
      </w:pPr>
      <w:r w:rsidRPr="00432E03">
        <w:tab/>
        <w:t>(c)</w:t>
      </w:r>
      <w:r w:rsidRPr="00432E03">
        <w:tab/>
        <w:t>Products obtained from milk by replacing one or more of its natural constituents (for example, butyric fats) by another substance (for example, oleic fats) (1901 or 2106); or</w:t>
      </w:r>
    </w:p>
    <w:p w:rsidR="007A1F72" w:rsidRPr="00432E03" w:rsidRDefault="007A1F72" w:rsidP="007A1F72">
      <w:pPr>
        <w:pStyle w:val="paragraph"/>
        <w:keepNext/>
        <w:keepLines/>
      </w:pPr>
      <w:r w:rsidRPr="00432E03">
        <w:tab/>
        <w:t>(d)</w:t>
      </w:r>
      <w:r w:rsidRPr="00432E03">
        <w:tab/>
        <w:t>Albumins (including concentrates of two or more whey proteins, containing by weight more than 80% whey proteins, calculated on the dry matter) (3502) or globulins (3504.00.00).</w:t>
      </w:r>
    </w:p>
    <w:p w:rsidR="007A1F72" w:rsidRPr="00432E03" w:rsidRDefault="007A1F72" w:rsidP="007A1F72">
      <w:pPr>
        <w:pStyle w:val="subsection"/>
      </w:pPr>
      <w:r w:rsidRPr="00432E03">
        <w:tab/>
        <w:t>6.</w:t>
      </w:r>
      <w:r w:rsidR="006800DF">
        <w:noBreakHyphen/>
      </w:r>
      <w:r w:rsidRPr="00432E03">
        <w:tab/>
        <w:t>For the purposes of 0410, “insects” means edible non</w:t>
      </w:r>
      <w:r w:rsidR="006800DF">
        <w:noBreakHyphen/>
      </w:r>
      <w:r w:rsidRPr="00432E03">
        <w:t>living insects, whole or in parts, fresh, chilled, frozen, dried, smoked, salted or in brine, as well as flours and meals of insects, fit for human consumption. However, it does not cover edible non</w:t>
      </w:r>
      <w:r w:rsidR="006800DF">
        <w:noBreakHyphen/>
      </w:r>
      <w:r w:rsidRPr="00432E03">
        <w:t>living insects otherwise prepared or preserved (generally Section IV).</w:t>
      </w:r>
    </w:p>
    <w:p w:rsidR="00620205" w:rsidRPr="00432E03" w:rsidRDefault="00620205" w:rsidP="001B5020">
      <w:pPr>
        <w:pStyle w:val="ActHead5"/>
      </w:pPr>
      <w:bookmarkStart w:id="14" w:name="_Toc147416490"/>
      <w:r w:rsidRPr="006800DF">
        <w:rPr>
          <w:rStyle w:val="CharSectno"/>
        </w:rPr>
        <w:t>Subheading Notes.</w:t>
      </w:r>
      <w:bookmarkEnd w:id="14"/>
      <w:r w:rsidRPr="00432E03">
        <w:t xml:space="preserve">  </w:t>
      </w:r>
    </w:p>
    <w:p w:rsidR="00620205" w:rsidRPr="00432E03" w:rsidRDefault="00620205" w:rsidP="00620205">
      <w:pPr>
        <w:pStyle w:val="subsection"/>
      </w:pPr>
      <w:r w:rsidRPr="00432E03">
        <w:tab/>
        <w:t>1.</w:t>
      </w:r>
      <w:r w:rsidR="006800DF">
        <w:noBreakHyphen/>
      </w:r>
      <w:r w:rsidRPr="00432E03">
        <w:tab/>
        <w:t xml:space="preserve">For the purposes of 0404.10.00, “modified whey” means products consisting of whey constituents, </w:t>
      </w:r>
      <w:r w:rsidR="00855661" w:rsidRPr="00432E03">
        <w:t>that is</w:t>
      </w:r>
      <w:r w:rsidRPr="00432E03">
        <w:t>, whey from which all or part of the lactose, proteins or minerals have been removed, whey to which natural whey constituents have been added, and products obtained by mixing natural whey constituents.</w:t>
      </w:r>
    </w:p>
    <w:p w:rsidR="00620205" w:rsidRPr="00432E03" w:rsidRDefault="00620205" w:rsidP="00620205">
      <w:pPr>
        <w:pStyle w:val="subsection"/>
        <w:spacing w:after="120"/>
      </w:pPr>
      <w:r w:rsidRPr="00432E03">
        <w:tab/>
        <w:t>2.</w:t>
      </w:r>
      <w:r w:rsidR="006800DF">
        <w:noBreakHyphen/>
      </w:r>
      <w:r w:rsidRPr="00432E03">
        <w:tab/>
        <w:t>For the purposes of 0405.10.00, “butter” does not include dehydrated butter or ghee (0405.90.00).</w:t>
      </w:r>
    </w:p>
    <w:p w:rsidR="00620205" w:rsidRPr="00432E03"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432E03" w:rsidTr="009D290F">
        <w:trPr>
          <w:cantSplit/>
        </w:trPr>
        <w:tc>
          <w:tcPr>
            <w:tcW w:w="1134" w:type="dxa"/>
          </w:tcPr>
          <w:p w:rsidR="00620205" w:rsidRPr="00432E03" w:rsidRDefault="00620205" w:rsidP="0073155D">
            <w:pPr>
              <w:pStyle w:val="Tabletext"/>
            </w:pPr>
            <w:r w:rsidRPr="00432E03">
              <w:lastRenderedPageBreak/>
              <w:t>0401</w:t>
            </w:r>
          </w:p>
        </w:tc>
        <w:tc>
          <w:tcPr>
            <w:tcW w:w="4644" w:type="dxa"/>
          </w:tcPr>
          <w:p w:rsidR="00620205" w:rsidRPr="00432E03" w:rsidRDefault="00620205" w:rsidP="00620205">
            <w:pPr>
              <w:pStyle w:val="CTACAPS"/>
              <w:spacing w:before="57"/>
            </w:pPr>
            <w:r w:rsidRPr="00432E03">
              <w:t>MILK AND CREAM, NOT CONCENTRATED NOR CONTAINING ADDED SUGAR OR OTHER SWEETENING MATTER:</w:t>
            </w:r>
          </w:p>
        </w:tc>
        <w:tc>
          <w:tcPr>
            <w:tcW w:w="1366" w:type="dxa"/>
          </w:tcPr>
          <w:p w:rsidR="00620205" w:rsidRPr="00432E03" w:rsidRDefault="00620205" w:rsidP="00E7128E">
            <w:pPr>
              <w:pStyle w:val="Tabletext"/>
            </w:pPr>
          </w:p>
        </w:tc>
      </w:tr>
      <w:tr w:rsidR="00620205" w:rsidRPr="00432E03" w:rsidTr="009D290F">
        <w:trPr>
          <w:cantSplit/>
        </w:trPr>
        <w:tc>
          <w:tcPr>
            <w:tcW w:w="1134" w:type="dxa"/>
          </w:tcPr>
          <w:p w:rsidR="00620205" w:rsidRPr="00432E03" w:rsidRDefault="00620205" w:rsidP="0073155D">
            <w:pPr>
              <w:pStyle w:val="Tabletext"/>
            </w:pPr>
            <w:r w:rsidRPr="00432E03">
              <w:t>0401.10.00</w:t>
            </w:r>
          </w:p>
        </w:tc>
        <w:tc>
          <w:tcPr>
            <w:tcW w:w="4644" w:type="dxa"/>
          </w:tcPr>
          <w:p w:rsidR="00620205" w:rsidRPr="00432E03" w:rsidRDefault="006800DF" w:rsidP="00620205">
            <w:pPr>
              <w:pStyle w:val="CTA-"/>
            </w:pPr>
            <w:r>
              <w:noBreakHyphen/>
            </w:r>
            <w:r w:rsidR="00620205" w:rsidRPr="00432E03">
              <w:t>Of a fat content, by weight, not exceeding 1%</w:t>
            </w:r>
          </w:p>
        </w:tc>
        <w:tc>
          <w:tcPr>
            <w:tcW w:w="1366" w:type="dxa"/>
          </w:tcPr>
          <w:p w:rsidR="00620205" w:rsidRPr="00432E03" w:rsidRDefault="00620205" w:rsidP="00E7128E">
            <w:pPr>
              <w:pStyle w:val="Tabletext"/>
            </w:pPr>
            <w:r w:rsidRPr="00432E03">
              <w:t>Free</w:t>
            </w:r>
          </w:p>
        </w:tc>
      </w:tr>
      <w:tr w:rsidR="00620205" w:rsidRPr="00432E03" w:rsidTr="009D290F">
        <w:trPr>
          <w:cantSplit/>
        </w:trPr>
        <w:tc>
          <w:tcPr>
            <w:tcW w:w="1134" w:type="dxa"/>
          </w:tcPr>
          <w:p w:rsidR="00620205" w:rsidRPr="00432E03" w:rsidRDefault="00620205" w:rsidP="0073155D">
            <w:pPr>
              <w:pStyle w:val="Tabletext"/>
            </w:pPr>
            <w:r w:rsidRPr="00432E03">
              <w:t>0401.20.00</w:t>
            </w:r>
          </w:p>
        </w:tc>
        <w:tc>
          <w:tcPr>
            <w:tcW w:w="4644" w:type="dxa"/>
          </w:tcPr>
          <w:p w:rsidR="00620205" w:rsidRPr="00432E03" w:rsidRDefault="006800DF" w:rsidP="00620205">
            <w:pPr>
              <w:pStyle w:val="CTA-"/>
            </w:pPr>
            <w:r>
              <w:noBreakHyphen/>
            </w:r>
            <w:r w:rsidR="00620205" w:rsidRPr="00432E03">
              <w:t>Of a fat content, by weight, exceeding 1% but not exceeding 6%</w:t>
            </w:r>
          </w:p>
        </w:tc>
        <w:tc>
          <w:tcPr>
            <w:tcW w:w="1366" w:type="dxa"/>
          </w:tcPr>
          <w:p w:rsidR="00620205" w:rsidRPr="00432E03" w:rsidRDefault="00620205" w:rsidP="00E7128E">
            <w:pPr>
              <w:pStyle w:val="Tabletext"/>
            </w:pPr>
            <w:r w:rsidRPr="00432E03">
              <w:t>Free</w:t>
            </w:r>
          </w:p>
        </w:tc>
      </w:tr>
      <w:tr w:rsidR="009D290F" w:rsidRPr="00432E03" w:rsidTr="009D290F">
        <w:trPr>
          <w:cantSplit/>
        </w:trPr>
        <w:tc>
          <w:tcPr>
            <w:tcW w:w="1134" w:type="dxa"/>
          </w:tcPr>
          <w:p w:rsidR="009D290F" w:rsidRPr="00432E03" w:rsidRDefault="009D290F" w:rsidP="0073155D">
            <w:pPr>
              <w:pStyle w:val="Tabletext"/>
            </w:pPr>
            <w:r w:rsidRPr="00432E03">
              <w:t>0401.40.00</w:t>
            </w:r>
          </w:p>
        </w:tc>
        <w:tc>
          <w:tcPr>
            <w:tcW w:w="4644" w:type="dxa"/>
          </w:tcPr>
          <w:p w:rsidR="009D290F" w:rsidRPr="00432E03" w:rsidRDefault="006800DF" w:rsidP="00620205">
            <w:pPr>
              <w:pStyle w:val="CTA-"/>
            </w:pPr>
            <w:r>
              <w:noBreakHyphen/>
            </w:r>
            <w:r w:rsidR="009D290F" w:rsidRPr="00432E03">
              <w:t>Of a fat content, by weight, exceeding 6% but not exceeding 10%</w:t>
            </w:r>
          </w:p>
        </w:tc>
        <w:tc>
          <w:tcPr>
            <w:tcW w:w="1366" w:type="dxa"/>
          </w:tcPr>
          <w:p w:rsidR="009D290F" w:rsidRPr="00432E03" w:rsidRDefault="009D290F" w:rsidP="00E7128E">
            <w:pPr>
              <w:pStyle w:val="Tabletext"/>
            </w:pPr>
            <w:r w:rsidRPr="00432E03">
              <w:t>Free</w:t>
            </w:r>
          </w:p>
        </w:tc>
      </w:tr>
      <w:tr w:rsidR="009D290F" w:rsidRPr="00432E03" w:rsidTr="009D290F">
        <w:trPr>
          <w:cantSplit/>
        </w:trPr>
        <w:tc>
          <w:tcPr>
            <w:tcW w:w="1134" w:type="dxa"/>
          </w:tcPr>
          <w:p w:rsidR="009D290F" w:rsidRPr="00432E03" w:rsidRDefault="009D290F" w:rsidP="0073155D">
            <w:pPr>
              <w:pStyle w:val="Tabletext"/>
            </w:pPr>
            <w:r w:rsidRPr="00432E03">
              <w:t>0401.50.00</w:t>
            </w:r>
          </w:p>
        </w:tc>
        <w:tc>
          <w:tcPr>
            <w:tcW w:w="4644" w:type="dxa"/>
          </w:tcPr>
          <w:p w:rsidR="009D290F" w:rsidRPr="00432E03" w:rsidRDefault="006800DF" w:rsidP="00620205">
            <w:pPr>
              <w:pStyle w:val="CTA-"/>
            </w:pPr>
            <w:r>
              <w:noBreakHyphen/>
            </w:r>
            <w:r w:rsidR="009D290F" w:rsidRPr="00432E03">
              <w:t>Of a fat content, by weight, exceeding 10%</w:t>
            </w:r>
          </w:p>
        </w:tc>
        <w:tc>
          <w:tcPr>
            <w:tcW w:w="1366" w:type="dxa"/>
          </w:tcPr>
          <w:p w:rsidR="009D290F" w:rsidRPr="00432E03" w:rsidRDefault="009D290F" w:rsidP="00E7128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432E03">
        <w:trPr>
          <w:cantSplit/>
        </w:trPr>
        <w:tc>
          <w:tcPr>
            <w:tcW w:w="1134" w:type="dxa"/>
          </w:tcPr>
          <w:p w:rsidR="00620205" w:rsidRPr="00432E03" w:rsidRDefault="00620205" w:rsidP="0073155D">
            <w:pPr>
              <w:pStyle w:val="Tabletext"/>
            </w:pPr>
            <w:r w:rsidRPr="00432E03">
              <w:t>0402</w:t>
            </w:r>
          </w:p>
        </w:tc>
        <w:tc>
          <w:tcPr>
            <w:tcW w:w="4644" w:type="dxa"/>
          </w:tcPr>
          <w:p w:rsidR="00620205" w:rsidRPr="00432E03" w:rsidRDefault="00620205" w:rsidP="00620205">
            <w:pPr>
              <w:pStyle w:val="CTACAPS"/>
              <w:spacing w:before="57"/>
            </w:pPr>
            <w:r w:rsidRPr="00432E03">
              <w:t>MILK AND CREAM, CONCENTRATED OR CONTAINING ADDED SUGAR OR OTHER SWEETENING MATTER:</w:t>
            </w:r>
          </w:p>
        </w:tc>
        <w:tc>
          <w:tcPr>
            <w:tcW w:w="1366"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73155D">
            <w:pPr>
              <w:pStyle w:val="Tabletext"/>
            </w:pPr>
            <w:r w:rsidRPr="00432E03">
              <w:t>0402.10.00</w:t>
            </w:r>
          </w:p>
        </w:tc>
        <w:tc>
          <w:tcPr>
            <w:tcW w:w="4644" w:type="dxa"/>
          </w:tcPr>
          <w:p w:rsidR="00620205" w:rsidRPr="00432E03" w:rsidRDefault="006800DF" w:rsidP="00620205">
            <w:pPr>
              <w:pStyle w:val="CTA-"/>
            </w:pPr>
            <w:r>
              <w:noBreakHyphen/>
            </w:r>
            <w:r w:rsidR="00620205" w:rsidRPr="00432E03">
              <w:t>In powder, granules or other solid forms, of a fat content, by weight, not exceeding 1.5%</w:t>
            </w:r>
          </w:p>
        </w:tc>
        <w:tc>
          <w:tcPr>
            <w:tcW w:w="1366"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73155D">
            <w:pPr>
              <w:pStyle w:val="Tabletext"/>
            </w:pPr>
            <w:r w:rsidRPr="00432E03">
              <w:t>0402.2</w:t>
            </w:r>
          </w:p>
        </w:tc>
        <w:tc>
          <w:tcPr>
            <w:tcW w:w="4644" w:type="dxa"/>
          </w:tcPr>
          <w:p w:rsidR="00620205" w:rsidRPr="00432E03" w:rsidRDefault="006800DF" w:rsidP="00620205">
            <w:pPr>
              <w:pStyle w:val="CTA-"/>
            </w:pPr>
            <w:r>
              <w:noBreakHyphen/>
            </w:r>
            <w:r w:rsidR="00620205" w:rsidRPr="00432E03">
              <w:t>In powder, granules or other solid forms, of a fat content, by weight, exceeding 1.5%:</w:t>
            </w:r>
          </w:p>
        </w:tc>
        <w:tc>
          <w:tcPr>
            <w:tcW w:w="1366"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73155D">
            <w:pPr>
              <w:pStyle w:val="Tabletext"/>
            </w:pPr>
            <w:r w:rsidRPr="00432E03">
              <w:t>0402.21.00</w:t>
            </w:r>
          </w:p>
        </w:tc>
        <w:tc>
          <w:tcPr>
            <w:tcW w:w="4644" w:type="dxa"/>
          </w:tcPr>
          <w:p w:rsidR="00620205" w:rsidRPr="00432E03" w:rsidRDefault="006800DF" w:rsidP="00620205">
            <w:pPr>
              <w:pStyle w:val="CTA--"/>
            </w:pPr>
            <w:r>
              <w:noBreakHyphen/>
            </w:r>
            <w:r>
              <w:noBreakHyphen/>
            </w:r>
            <w:r w:rsidR="00620205" w:rsidRPr="00432E03">
              <w:t>Not containing added sugar or other sweetening matter</w:t>
            </w:r>
          </w:p>
        </w:tc>
        <w:tc>
          <w:tcPr>
            <w:tcW w:w="1366"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73155D">
            <w:pPr>
              <w:pStyle w:val="Tabletext"/>
            </w:pPr>
            <w:r w:rsidRPr="00432E03">
              <w:t>0402.29.00</w:t>
            </w:r>
          </w:p>
        </w:tc>
        <w:tc>
          <w:tcPr>
            <w:tcW w:w="4644" w:type="dxa"/>
          </w:tcPr>
          <w:p w:rsidR="00620205" w:rsidRPr="00432E03" w:rsidRDefault="006800DF" w:rsidP="00620205">
            <w:pPr>
              <w:pStyle w:val="CTA--"/>
            </w:pPr>
            <w:r>
              <w:noBreakHyphen/>
            </w:r>
            <w:r>
              <w:noBreakHyphen/>
            </w:r>
            <w:r w:rsidR="00620205" w:rsidRPr="00432E03">
              <w:t>Other</w:t>
            </w:r>
          </w:p>
        </w:tc>
        <w:tc>
          <w:tcPr>
            <w:tcW w:w="1366"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73155D">
            <w:pPr>
              <w:pStyle w:val="Tabletext"/>
            </w:pPr>
            <w:r w:rsidRPr="00432E03">
              <w:t>0402.9</w:t>
            </w:r>
          </w:p>
        </w:tc>
        <w:tc>
          <w:tcPr>
            <w:tcW w:w="4644" w:type="dxa"/>
          </w:tcPr>
          <w:p w:rsidR="00620205" w:rsidRPr="00432E03" w:rsidRDefault="006800DF" w:rsidP="00620205">
            <w:pPr>
              <w:pStyle w:val="CTA-"/>
            </w:pPr>
            <w:r>
              <w:noBreakHyphen/>
            </w:r>
            <w:r w:rsidR="00620205" w:rsidRPr="00432E03">
              <w:t>Other:</w:t>
            </w:r>
          </w:p>
        </w:tc>
        <w:tc>
          <w:tcPr>
            <w:tcW w:w="1366"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73155D">
            <w:pPr>
              <w:pStyle w:val="Tabletext"/>
            </w:pPr>
            <w:r w:rsidRPr="00432E03">
              <w:t>0402.91.00</w:t>
            </w:r>
          </w:p>
        </w:tc>
        <w:tc>
          <w:tcPr>
            <w:tcW w:w="4644" w:type="dxa"/>
          </w:tcPr>
          <w:p w:rsidR="00620205" w:rsidRPr="00432E03" w:rsidRDefault="006800DF" w:rsidP="00620205">
            <w:pPr>
              <w:pStyle w:val="CTA--"/>
            </w:pPr>
            <w:r>
              <w:noBreakHyphen/>
            </w:r>
            <w:r>
              <w:noBreakHyphen/>
            </w:r>
            <w:r w:rsidR="00620205" w:rsidRPr="00432E03">
              <w:t>Not containing added sugar or other sweetening matter</w:t>
            </w:r>
          </w:p>
        </w:tc>
        <w:tc>
          <w:tcPr>
            <w:tcW w:w="1366"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73155D">
            <w:pPr>
              <w:pStyle w:val="Tabletext"/>
            </w:pPr>
            <w:r w:rsidRPr="00432E03">
              <w:t>0402.99.00</w:t>
            </w:r>
          </w:p>
        </w:tc>
        <w:tc>
          <w:tcPr>
            <w:tcW w:w="4644" w:type="dxa"/>
          </w:tcPr>
          <w:p w:rsidR="00620205" w:rsidRPr="00432E03" w:rsidRDefault="006800DF" w:rsidP="00620205">
            <w:pPr>
              <w:pStyle w:val="CTA--"/>
            </w:pPr>
            <w:r>
              <w:noBreakHyphen/>
            </w:r>
            <w:r>
              <w:noBreakHyphen/>
            </w:r>
            <w:r w:rsidR="00620205" w:rsidRPr="00432E03">
              <w:t>Other</w:t>
            </w:r>
          </w:p>
        </w:tc>
        <w:tc>
          <w:tcPr>
            <w:tcW w:w="1366"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7A1F72" w:rsidRPr="00432E03" w:rsidTr="007A1F72">
        <w:trPr>
          <w:cantSplit/>
        </w:trPr>
        <w:tc>
          <w:tcPr>
            <w:tcW w:w="1134" w:type="dxa"/>
          </w:tcPr>
          <w:p w:rsidR="007A1F72" w:rsidRPr="00432E03" w:rsidRDefault="007A1F72" w:rsidP="007A1F72">
            <w:pPr>
              <w:pStyle w:val="Tabletext"/>
            </w:pPr>
            <w:r w:rsidRPr="00432E03">
              <w:t>0403</w:t>
            </w:r>
          </w:p>
        </w:tc>
        <w:tc>
          <w:tcPr>
            <w:tcW w:w="4644" w:type="dxa"/>
          </w:tcPr>
          <w:p w:rsidR="007A1F72" w:rsidRPr="00432E03" w:rsidRDefault="007A1F72" w:rsidP="007A1F72">
            <w:pPr>
              <w:pStyle w:val="CTACAPS"/>
              <w:spacing w:before="57"/>
            </w:pPr>
            <w:r w:rsidRPr="00432E03">
              <w:t>YOGURT; BUTTERMILK, CURDLED MILK AND CREAM, KEPHIR AND OTHER FERMENTED OR ACIDIFIED MILK AND CREAM, WHETHER OR NOT CONCENTRATED OR CONTAINING ADDED SUGAR OR OTHER SWEETENING MATTER OR FLAVOURED OR CONTAINING ADDED FRUIT, NUTS OR COCOA:</w:t>
            </w:r>
          </w:p>
        </w:tc>
        <w:tc>
          <w:tcPr>
            <w:tcW w:w="1366" w:type="dxa"/>
          </w:tcPr>
          <w:p w:rsidR="007A1F72" w:rsidRPr="00432E03" w:rsidRDefault="007A1F72" w:rsidP="007A1F72">
            <w:pPr>
              <w:pStyle w:val="Tabletext"/>
            </w:pPr>
          </w:p>
        </w:tc>
      </w:tr>
      <w:tr w:rsidR="0055634E" w:rsidRPr="00432E03" w:rsidTr="007A1F72">
        <w:trPr>
          <w:cantSplit/>
        </w:trPr>
        <w:tc>
          <w:tcPr>
            <w:tcW w:w="1134" w:type="dxa"/>
          </w:tcPr>
          <w:p w:rsidR="0055634E" w:rsidRPr="00432E03" w:rsidRDefault="0055634E" w:rsidP="0055634E">
            <w:pPr>
              <w:pStyle w:val="Tabletext"/>
            </w:pPr>
            <w:r w:rsidRPr="00432E03">
              <w:t>0403.20</w:t>
            </w:r>
          </w:p>
        </w:tc>
        <w:tc>
          <w:tcPr>
            <w:tcW w:w="4644" w:type="dxa"/>
          </w:tcPr>
          <w:p w:rsidR="0055634E" w:rsidRPr="00432E03" w:rsidRDefault="006800DF" w:rsidP="0055634E">
            <w:pPr>
              <w:pStyle w:val="CTA-"/>
            </w:pPr>
            <w:r>
              <w:noBreakHyphen/>
            </w:r>
            <w:r w:rsidR="0055634E" w:rsidRPr="00432E03">
              <w:t>Yogurt:</w:t>
            </w:r>
          </w:p>
        </w:tc>
        <w:tc>
          <w:tcPr>
            <w:tcW w:w="1366" w:type="dxa"/>
          </w:tcPr>
          <w:p w:rsidR="0055634E" w:rsidRPr="00432E03" w:rsidRDefault="0055634E" w:rsidP="0055634E">
            <w:pPr>
              <w:pStyle w:val="Tabletext"/>
            </w:pPr>
          </w:p>
        </w:tc>
      </w:tr>
      <w:tr w:rsidR="0055634E" w:rsidRPr="00432E03" w:rsidTr="007A1F72">
        <w:trPr>
          <w:cantSplit/>
        </w:trPr>
        <w:tc>
          <w:tcPr>
            <w:tcW w:w="1134" w:type="dxa"/>
          </w:tcPr>
          <w:p w:rsidR="0055634E" w:rsidRPr="00432E03" w:rsidRDefault="0055634E" w:rsidP="0055634E">
            <w:pPr>
              <w:pStyle w:val="Tabletext"/>
            </w:pPr>
            <w:r w:rsidRPr="00432E03">
              <w:t>0403.20.10</w:t>
            </w:r>
          </w:p>
        </w:tc>
        <w:tc>
          <w:tcPr>
            <w:tcW w:w="4644" w:type="dxa"/>
          </w:tcPr>
          <w:p w:rsidR="0055634E" w:rsidRPr="00432E03" w:rsidRDefault="006800DF" w:rsidP="0055634E">
            <w:pPr>
              <w:pStyle w:val="CTA-"/>
            </w:pPr>
            <w:r>
              <w:noBreakHyphen/>
            </w:r>
            <w:r>
              <w:noBreakHyphen/>
            </w:r>
            <w:r>
              <w:noBreakHyphen/>
            </w:r>
            <w:r w:rsidR="0055634E" w:rsidRPr="00432E03">
              <w:t>Containing chocolate, spices, coffee or coffee extracts, plants, parts of plants, cereals or bakers’ wares</w:t>
            </w:r>
          </w:p>
        </w:tc>
        <w:tc>
          <w:tcPr>
            <w:tcW w:w="1366" w:type="dxa"/>
          </w:tcPr>
          <w:p w:rsidR="0055634E" w:rsidRPr="00432E03" w:rsidRDefault="0055634E" w:rsidP="0055634E">
            <w:pPr>
              <w:pStyle w:val="Tabletext"/>
            </w:pPr>
            <w:r w:rsidRPr="00432E03">
              <w:t>5%</w:t>
            </w:r>
            <w:r w:rsidRPr="00432E03">
              <w:br/>
              <w:t>DCS: 4%</w:t>
            </w:r>
            <w:r w:rsidRPr="00432E03">
              <w:br/>
              <w:t>DCT: 5%</w:t>
            </w:r>
          </w:p>
        </w:tc>
      </w:tr>
      <w:tr w:rsidR="0055634E" w:rsidRPr="00432E03" w:rsidTr="007A1F72">
        <w:trPr>
          <w:cantSplit/>
        </w:trPr>
        <w:tc>
          <w:tcPr>
            <w:tcW w:w="1134" w:type="dxa"/>
          </w:tcPr>
          <w:p w:rsidR="0055634E" w:rsidRPr="00432E03" w:rsidRDefault="0055634E" w:rsidP="0055634E">
            <w:pPr>
              <w:pStyle w:val="Tabletext"/>
            </w:pPr>
            <w:r w:rsidRPr="00432E03">
              <w:t>0403.20.90</w:t>
            </w:r>
          </w:p>
        </w:tc>
        <w:tc>
          <w:tcPr>
            <w:tcW w:w="4644" w:type="dxa"/>
          </w:tcPr>
          <w:p w:rsidR="0055634E" w:rsidRPr="00432E03" w:rsidRDefault="006800DF" w:rsidP="0055634E">
            <w:pPr>
              <w:pStyle w:val="CTA-"/>
            </w:pPr>
            <w:r>
              <w:noBreakHyphen/>
            </w:r>
            <w:r>
              <w:noBreakHyphen/>
            </w:r>
            <w:r>
              <w:noBreakHyphen/>
            </w:r>
            <w:r w:rsidR="0055634E" w:rsidRPr="00432E03">
              <w:t>Other</w:t>
            </w:r>
          </w:p>
        </w:tc>
        <w:tc>
          <w:tcPr>
            <w:tcW w:w="1366" w:type="dxa"/>
          </w:tcPr>
          <w:p w:rsidR="0055634E" w:rsidRPr="00432E03" w:rsidRDefault="0055634E" w:rsidP="0055634E">
            <w:pPr>
              <w:pStyle w:val="Tabletext"/>
            </w:pPr>
            <w:r w:rsidRPr="00432E03">
              <w:t>Free</w:t>
            </w:r>
          </w:p>
        </w:tc>
      </w:tr>
      <w:tr w:rsidR="00620205" w:rsidRPr="00432E03" w:rsidTr="007A1F72">
        <w:trPr>
          <w:cantSplit/>
        </w:trPr>
        <w:tc>
          <w:tcPr>
            <w:tcW w:w="1134" w:type="dxa"/>
          </w:tcPr>
          <w:p w:rsidR="00620205" w:rsidRPr="00432E03" w:rsidRDefault="00620205" w:rsidP="0073155D">
            <w:pPr>
              <w:pStyle w:val="Tabletext"/>
            </w:pPr>
            <w:r w:rsidRPr="00432E03">
              <w:lastRenderedPageBreak/>
              <w:t>0403.90.00</w:t>
            </w:r>
          </w:p>
        </w:tc>
        <w:tc>
          <w:tcPr>
            <w:tcW w:w="4644" w:type="dxa"/>
          </w:tcPr>
          <w:p w:rsidR="00620205" w:rsidRPr="00432E03" w:rsidRDefault="006800DF" w:rsidP="00620205">
            <w:pPr>
              <w:pStyle w:val="CTA-"/>
            </w:pPr>
            <w:r>
              <w:noBreakHyphen/>
            </w:r>
            <w:r w:rsidR="00620205" w:rsidRPr="00432E03">
              <w:t>Other</w:t>
            </w:r>
          </w:p>
        </w:tc>
        <w:tc>
          <w:tcPr>
            <w:tcW w:w="1366"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432E03">
        <w:trPr>
          <w:cantSplit/>
        </w:trPr>
        <w:tc>
          <w:tcPr>
            <w:tcW w:w="1134" w:type="dxa"/>
          </w:tcPr>
          <w:p w:rsidR="00620205" w:rsidRPr="00432E03" w:rsidRDefault="00620205" w:rsidP="005B3DFA">
            <w:pPr>
              <w:pStyle w:val="Tabletext"/>
            </w:pPr>
            <w:r w:rsidRPr="00432E03">
              <w:t>0404</w:t>
            </w:r>
          </w:p>
        </w:tc>
        <w:tc>
          <w:tcPr>
            <w:tcW w:w="4644" w:type="dxa"/>
          </w:tcPr>
          <w:p w:rsidR="00620205" w:rsidRPr="00432E03" w:rsidRDefault="00620205" w:rsidP="00620205">
            <w:pPr>
              <w:pStyle w:val="CTACAPS"/>
              <w:spacing w:before="57"/>
            </w:pPr>
            <w:r w:rsidRPr="00432E03">
              <w:t>WHEY, WHETHER OR NOT CONCENTRATED OR</w:t>
            </w:r>
            <w:r w:rsidRPr="00432E03">
              <w:rPr>
                <w:i/>
              </w:rPr>
              <w:t xml:space="preserve"> </w:t>
            </w:r>
            <w:r w:rsidRPr="00432E03">
              <w:t>CONTAINING ADDED SUGAR OR OTHER SWEETENING MATTER; PRODUCTS CONSISTING OF NATURAL MILK CONSTITUENTS, WHETHER OR NOT CONTAINING ADDED SUGAR OR OTHER SWEETENING MATTER, NOT ELSEWHERE SPECIFIED OR INCLUDED:</w:t>
            </w:r>
          </w:p>
        </w:tc>
        <w:tc>
          <w:tcPr>
            <w:tcW w:w="1366"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5B3DFA">
            <w:pPr>
              <w:pStyle w:val="Tabletext"/>
            </w:pPr>
            <w:r w:rsidRPr="00432E03">
              <w:t>0404.10.00</w:t>
            </w:r>
          </w:p>
        </w:tc>
        <w:tc>
          <w:tcPr>
            <w:tcW w:w="4644" w:type="dxa"/>
          </w:tcPr>
          <w:p w:rsidR="00620205" w:rsidRPr="00432E03" w:rsidRDefault="006800DF" w:rsidP="00620205">
            <w:pPr>
              <w:pStyle w:val="CTA-"/>
            </w:pPr>
            <w:r>
              <w:noBreakHyphen/>
            </w:r>
            <w:r w:rsidR="00620205" w:rsidRPr="00432E03">
              <w:t>Whey and modified whey, whether or not concentrated</w:t>
            </w:r>
            <w:r w:rsidR="00620205" w:rsidRPr="00432E03">
              <w:rPr>
                <w:i/>
              </w:rPr>
              <w:t xml:space="preserve"> </w:t>
            </w:r>
            <w:r w:rsidR="00620205" w:rsidRPr="00432E03">
              <w:t>or containing added sugar or other sweetening matter</w:t>
            </w:r>
          </w:p>
        </w:tc>
        <w:tc>
          <w:tcPr>
            <w:tcW w:w="1366"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5B3DFA">
            <w:pPr>
              <w:pStyle w:val="Tabletext"/>
            </w:pPr>
            <w:r w:rsidRPr="00432E03">
              <w:t>0404.90.00</w:t>
            </w:r>
          </w:p>
        </w:tc>
        <w:tc>
          <w:tcPr>
            <w:tcW w:w="4644" w:type="dxa"/>
          </w:tcPr>
          <w:p w:rsidR="00620205" w:rsidRPr="00432E03" w:rsidRDefault="006800DF" w:rsidP="00620205">
            <w:pPr>
              <w:pStyle w:val="CTA-"/>
            </w:pPr>
            <w:r>
              <w:noBreakHyphen/>
            </w:r>
            <w:r w:rsidR="00620205" w:rsidRPr="00432E03">
              <w:t>Other</w:t>
            </w:r>
          </w:p>
        </w:tc>
        <w:tc>
          <w:tcPr>
            <w:tcW w:w="1366"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432E03" w:rsidTr="00EA6E3B">
        <w:trPr>
          <w:cantSplit/>
        </w:trPr>
        <w:tc>
          <w:tcPr>
            <w:tcW w:w="1134" w:type="dxa"/>
          </w:tcPr>
          <w:p w:rsidR="00620205" w:rsidRPr="00432E03" w:rsidRDefault="00620205" w:rsidP="005B3DFA">
            <w:pPr>
              <w:pStyle w:val="Tabletext"/>
            </w:pPr>
            <w:r w:rsidRPr="00432E03">
              <w:t>0405</w:t>
            </w:r>
          </w:p>
        </w:tc>
        <w:tc>
          <w:tcPr>
            <w:tcW w:w="4644" w:type="dxa"/>
          </w:tcPr>
          <w:p w:rsidR="00620205" w:rsidRPr="00432E03" w:rsidRDefault="00620205" w:rsidP="00620205">
            <w:pPr>
              <w:pStyle w:val="CTACAPS"/>
              <w:spacing w:before="57"/>
            </w:pPr>
            <w:r w:rsidRPr="00432E03">
              <w:t>BUTTER AND OTHER FATS AND OILS DERIVED</w:t>
            </w:r>
            <w:r w:rsidRPr="00432E03">
              <w:rPr>
                <w:i/>
              </w:rPr>
              <w:t xml:space="preserve"> </w:t>
            </w:r>
            <w:r w:rsidRPr="00432E03">
              <w:t>FROM MILK; DAIRY SPREADS:</w:t>
            </w:r>
          </w:p>
        </w:tc>
        <w:tc>
          <w:tcPr>
            <w:tcW w:w="1366" w:type="dxa"/>
          </w:tcPr>
          <w:p w:rsidR="00620205" w:rsidRPr="00432E03" w:rsidRDefault="00620205" w:rsidP="00E7128E">
            <w:pPr>
              <w:pStyle w:val="Tabletext"/>
            </w:pPr>
          </w:p>
        </w:tc>
      </w:tr>
      <w:tr w:rsidR="00620205" w:rsidRPr="00432E03" w:rsidTr="00EA6E3B">
        <w:trPr>
          <w:cantSplit/>
        </w:trPr>
        <w:tc>
          <w:tcPr>
            <w:tcW w:w="1134" w:type="dxa"/>
          </w:tcPr>
          <w:p w:rsidR="00620205" w:rsidRPr="00432E03" w:rsidRDefault="00620205" w:rsidP="005B3DFA">
            <w:pPr>
              <w:pStyle w:val="Tabletext"/>
            </w:pPr>
            <w:r w:rsidRPr="00432E03">
              <w:t>0405.10.00</w:t>
            </w:r>
          </w:p>
        </w:tc>
        <w:tc>
          <w:tcPr>
            <w:tcW w:w="4644" w:type="dxa"/>
          </w:tcPr>
          <w:p w:rsidR="00620205" w:rsidRPr="00432E03" w:rsidRDefault="006800DF" w:rsidP="00620205">
            <w:pPr>
              <w:pStyle w:val="CTA-"/>
            </w:pPr>
            <w:r>
              <w:noBreakHyphen/>
            </w:r>
            <w:r w:rsidR="00620205" w:rsidRPr="00432E03">
              <w:t>Butter</w:t>
            </w:r>
          </w:p>
        </w:tc>
        <w:tc>
          <w:tcPr>
            <w:tcW w:w="1366" w:type="dxa"/>
          </w:tcPr>
          <w:p w:rsidR="00620205" w:rsidRPr="00432E03" w:rsidRDefault="00620205" w:rsidP="00E7128E">
            <w:pPr>
              <w:pStyle w:val="Tabletext"/>
            </w:pPr>
            <w:r w:rsidRPr="00432E03">
              <w:t>Free</w:t>
            </w:r>
          </w:p>
        </w:tc>
      </w:tr>
      <w:tr w:rsidR="00EA6E3B" w:rsidRPr="00432E03" w:rsidTr="00EA6E3B">
        <w:trPr>
          <w:cantSplit/>
        </w:trPr>
        <w:tc>
          <w:tcPr>
            <w:tcW w:w="1134" w:type="dxa"/>
          </w:tcPr>
          <w:p w:rsidR="00EA6E3B" w:rsidRPr="00432E03" w:rsidRDefault="00EA6E3B" w:rsidP="005B3DFA">
            <w:pPr>
              <w:pStyle w:val="Tabletext"/>
            </w:pPr>
            <w:r w:rsidRPr="00432E03">
              <w:t>0405.20.00</w:t>
            </w:r>
          </w:p>
        </w:tc>
        <w:tc>
          <w:tcPr>
            <w:tcW w:w="4644" w:type="dxa"/>
          </w:tcPr>
          <w:p w:rsidR="00EA6E3B" w:rsidRPr="00432E03" w:rsidRDefault="006800DF" w:rsidP="00620205">
            <w:pPr>
              <w:pStyle w:val="CTA-"/>
            </w:pPr>
            <w:r>
              <w:noBreakHyphen/>
            </w:r>
            <w:r w:rsidR="00EA6E3B" w:rsidRPr="00432E03">
              <w:t>Dairy spreads</w:t>
            </w:r>
          </w:p>
        </w:tc>
        <w:tc>
          <w:tcPr>
            <w:tcW w:w="1366" w:type="dxa"/>
          </w:tcPr>
          <w:p w:rsidR="00EA6E3B" w:rsidRPr="00432E03" w:rsidRDefault="00EA6E3B" w:rsidP="00E7128E">
            <w:pPr>
              <w:pStyle w:val="Tabletext"/>
            </w:pPr>
            <w:r w:rsidRPr="00432E03">
              <w:t>4%</w:t>
            </w:r>
            <w:r w:rsidRPr="00432E03">
              <w:br/>
              <w:t>DCS:Free</w:t>
            </w:r>
          </w:p>
        </w:tc>
      </w:tr>
      <w:tr w:rsidR="00620205" w:rsidRPr="00432E03" w:rsidTr="00EA6E3B">
        <w:trPr>
          <w:cantSplit/>
        </w:trPr>
        <w:tc>
          <w:tcPr>
            <w:tcW w:w="1134" w:type="dxa"/>
          </w:tcPr>
          <w:p w:rsidR="00620205" w:rsidRPr="00432E03" w:rsidRDefault="00620205" w:rsidP="005B3DFA">
            <w:pPr>
              <w:pStyle w:val="Tabletext"/>
            </w:pPr>
            <w:r w:rsidRPr="00432E03">
              <w:t>0405.90.00</w:t>
            </w:r>
          </w:p>
        </w:tc>
        <w:tc>
          <w:tcPr>
            <w:tcW w:w="4644" w:type="dxa"/>
          </w:tcPr>
          <w:p w:rsidR="00620205" w:rsidRPr="00432E03" w:rsidRDefault="006800DF" w:rsidP="00620205">
            <w:pPr>
              <w:pStyle w:val="CTA-"/>
            </w:pPr>
            <w:r>
              <w:noBreakHyphen/>
            </w:r>
            <w:r w:rsidR="00620205" w:rsidRPr="00432E03">
              <w:t>Other</w:t>
            </w:r>
          </w:p>
        </w:tc>
        <w:tc>
          <w:tcPr>
            <w:tcW w:w="1366"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644"/>
        <w:gridCol w:w="1418"/>
      </w:tblGrid>
      <w:tr w:rsidR="00620205" w:rsidRPr="00432E03" w:rsidTr="00EA6E3B">
        <w:trPr>
          <w:cantSplit/>
        </w:trPr>
        <w:tc>
          <w:tcPr>
            <w:tcW w:w="1134" w:type="dxa"/>
          </w:tcPr>
          <w:p w:rsidR="00620205" w:rsidRPr="00432E03" w:rsidRDefault="00620205" w:rsidP="005B3DFA">
            <w:pPr>
              <w:pStyle w:val="Tabletext"/>
            </w:pPr>
            <w:r w:rsidRPr="00432E03">
              <w:t>0406</w:t>
            </w:r>
          </w:p>
        </w:tc>
        <w:tc>
          <w:tcPr>
            <w:tcW w:w="4644" w:type="dxa"/>
          </w:tcPr>
          <w:p w:rsidR="00620205" w:rsidRPr="00432E03" w:rsidRDefault="00620205" w:rsidP="00620205">
            <w:pPr>
              <w:pStyle w:val="CTACAPS"/>
              <w:spacing w:before="57"/>
            </w:pPr>
            <w:r w:rsidRPr="00432E03">
              <w:t>CHEESE AND CURD:</w:t>
            </w:r>
          </w:p>
        </w:tc>
        <w:tc>
          <w:tcPr>
            <w:tcW w:w="1418" w:type="dxa"/>
          </w:tcPr>
          <w:p w:rsidR="00620205" w:rsidRPr="00432E03" w:rsidRDefault="00620205" w:rsidP="009A669A">
            <w:pPr>
              <w:pStyle w:val="Tabletext"/>
            </w:pPr>
          </w:p>
        </w:tc>
      </w:tr>
      <w:tr w:rsidR="00EA6E3B" w:rsidRPr="00432E03" w:rsidTr="00EA6E3B">
        <w:trPr>
          <w:cantSplit/>
        </w:trPr>
        <w:tc>
          <w:tcPr>
            <w:tcW w:w="1134" w:type="dxa"/>
          </w:tcPr>
          <w:p w:rsidR="00EA6E3B" w:rsidRPr="00432E03" w:rsidRDefault="00EA6E3B" w:rsidP="005B3DFA">
            <w:pPr>
              <w:pStyle w:val="Tabletext"/>
            </w:pPr>
            <w:r w:rsidRPr="00432E03">
              <w:t>0406.10.00</w:t>
            </w:r>
          </w:p>
        </w:tc>
        <w:tc>
          <w:tcPr>
            <w:tcW w:w="4644" w:type="dxa"/>
          </w:tcPr>
          <w:p w:rsidR="00EA6E3B" w:rsidRPr="00432E03" w:rsidRDefault="006800DF" w:rsidP="00620205">
            <w:pPr>
              <w:pStyle w:val="CTA-"/>
            </w:pPr>
            <w:r>
              <w:noBreakHyphen/>
            </w:r>
            <w:r w:rsidR="00EA6E3B" w:rsidRPr="00432E03">
              <w:t>Fresh (unripened or uncured) cheese, including whey</w:t>
            </w:r>
            <w:r w:rsidR="00EA6E3B" w:rsidRPr="00432E03">
              <w:rPr>
                <w:i/>
              </w:rPr>
              <w:t xml:space="preserve"> </w:t>
            </w:r>
            <w:r w:rsidR="00EA6E3B" w:rsidRPr="00432E03">
              <w:t>cheese, and curd</w:t>
            </w:r>
          </w:p>
        </w:tc>
        <w:tc>
          <w:tcPr>
            <w:tcW w:w="1418" w:type="dxa"/>
          </w:tcPr>
          <w:p w:rsidR="00EA6E3B" w:rsidRPr="00432E03" w:rsidRDefault="00EA6E3B" w:rsidP="009A669A">
            <w:pPr>
              <w:pStyle w:val="Tabletext"/>
            </w:pPr>
            <w:r w:rsidRPr="00432E03">
              <w:t>$1.220/kg</w:t>
            </w:r>
            <w:r w:rsidRPr="00432E03">
              <w:br/>
              <w:t>DC:$1.220/kg, less 5%</w:t>
            </w:r>
          </w:p>
        </w:tc>
      </w:tr>
      <w:tr w:rsidR="00465630" w:rsidRPr="00432E03" w:rsidTr="00EA6E3B">
        <w:trPr>
          <w:cantSplit/>
        </w:trPr>
        <w:tc>
          <w:tcPr>
            <w:tcW w:w="1134" w:type="dxa"/>
          </w:tcPr>
          <w:p w:rsidR="00465630" w:rsidRPr="00432E03" w:rsidRDefault="00465630" w:rsidP="005B3DFA">
            <w:pPr>
              <w:pStyle w:val="Tabletext"/>
            </w:pPr>
            <w:r w:rsidRPr="00432E03">
              <w:t>0406.20.00</w:t>
            </w:r>
          </w:p>
        </w:tc>
        <w:tc>
          <w:tcPr>
            <w:tcW w:w="4644" w:type="dxa"/>
          </w:tcPr>
          <w:p w:rsidR="00465630" w:rsidRPr="00432E03" w:rsidRDefault="006800DF" w:rsidP="00620205">
            <w:pPr>
              <w:pStyle w:val="CTA-"/>
            </w:pPr>
            <w:r>
              <w:noBreakHyphen/>
            </w:r>
            <w:r w:rsidR="00465630" w:rsidRPr="00432E03">
              <w:t>Grated or powdered cheese, of all kinds</w:t>
            </w:r>
          </w:p>
        </w:tc>
        <w:tc>
          <w:tcPr>
            <w:tcW w:w="1418" w:type="dxa"/>
          </w:tcPr>
          <w:p w:rsidR="00465630" w:rsidRPr="00432E03" w:rsidRDefault="00465630" w:rsidP="009A669A">
            <w:pPr>
              <w:pStyle w:val="Tabletext"/>
            </w:pPr>
            <w:r w:rsidRPr="00432E03">
              <w:t>$1.220/kg</w:t>
            </w:r>
            <w:r w:rsidRPr="00432E03">
              <w:br/>
              <w:t>DC:$1.220/kg, less 5%</w:t>
            </w:r>
          </w:p>
        </w:tc>
      </w:tr>
      <w:tr w:rsidR="00465630" w:rsidRPr="00432E03" w:rsidTr="00EA6E3B">
        <w:trPr>
          <w:cantSplit/>
        </w:trPr>
        <w:tc>
          <w:tcPr>
            <w:tcW w:w="1134" w:type="dxa"/>
          </w:tcPr>
          <w:p w:rsidR="00465630" w:rsidRPr="00432E03" w:rsidRDefault="00465630" w:rsidP="005B3DFA">
            <w:pPr>
              <w:pStyle w:val="Tabletext"/>
            </w:pPr>
            <w:r w:rsidRPr="00432E03">
              <w:t>0406.30.00</w:t>
            </w:r>
          </w:p>
        </w:tc>
        <w:tc>
          <w:tcPr>
            <w:tcW w:w="4644" w:type="dxa"/>
          </w:tcPr>
          <w:p w:rsidR="00465630" w:rsidRPr="00432E03" w:rsidRDefault="006800DF" w:rsidP="00620205">
            <w:pPr>
              <w:pStyle w:val="CTA-"/>
            </w:pPr>
            <w:r>
              <w:noBreakHyphen/>
            </w:r>
            <w:r w:rsidR="00465630" w:rsidRPr="00432E03">
              <w:t>Processed cheese, not grated or powdered</w:t>
            </w:r>
          </w:p>
        </w:tc>
        <w:tc>
          <w:tcPr>
            <w:tcW w:w="1418" w:type="dxa"/>
          </w:tcPr>
          <w:p w:rsidR="00465630" w:rsidRPr="00432E03" w:rsidRDefault="00465630" w:rsidP="009A669A">
            <w:pPr>
              <w:pStyle w:val="Tabletext"/>
            </w:pPr>
            <w:r w:rsidRPr="00432E03">
              <w:t>$1.220/kg</w:t>
            </w:r>
            <w:r w:rsidRPr="00432E03">
              <w:br/>
              <w:t>DC:$1.220/kg, less 5%</w:t>
            </w:r>
          </w:p>
        </w:tc>
      </w:tr>
      <w:tr w:rsidR="00620205" w:rsidRPr="00432E03" w:rsidTr="00EA6E3B">
        <w:trPr>
          <w:cantSplit/>
        </w:trPr>
        <w:tc>
          <w:tcPr>
            <w:tcW w:w="1134" w:type="dxa"/>
          </w:tcPr>
          <w:p w:rsidR="00620205" w:rsidRPr="00432E03" w:rsidRDefault="00620205" w:rsidP="005B3DFA">
            <w:pPr>
              <w:pStyle w:val="Tabletext"/>
            </w:pPr>
            <w:r w:rsidRPr="00432E03">
              <w:t>0406.40</w:t>
            </w:r>
          </w:p>
        </w:tc>
        <w:tc>
          <w:tcPr>
            <w:tcW w:w="4644" w:type="dxa"/>
          </w:tcPr>
          <w:p w:rsidR="00620205" w:rsidRPr="00432E03" w:rsidRDefault="006800DF" w:rsidP="00620205">
            <w:pPr>
              <w:pStyle w:val="CTA-"/>
            </w:pPr>
            <w:r>
              <w:noBreakHyphen/>
            </w:r>
            <w:r w:rsidR="00D27E53" w:rsidRPr="00432E03">
              <w:t>Blue</w:t>
            </w:r>
            <w:r>
              <w:noBreakHyphen/>
            </w:r>
            <w:r w:rsidR="00D27E53" w:rsidRPr="00432E03">
              <w:t xml:space="preserve">veined cheese and other cheese containing veins produced by </w:t>
            </w:r>
            <w:r w:rsidR="00D27E53" w:rsidRPr="00432E03">
              <w:rPr>
                <w:i/>
                <w:iCs/>
              </w:rPr>
              <w:t>Penicillium roqueforti</w:t>
            </w:r>
            <w:r w:rsidR="00D27E53" w:rsidRPr="00432E03">
              <w:t>:</w:t>
            </w:r>
          </w:p>
        </w:tc>
        <w:tc>
          <w:tcPr>
            <w:tcW w:w="1418" w:type="dxa"/>
          </w:tcPr>
          <w:p w:rsidR="00620205" w:rsidRPr="00432E03" w:rsidRDefault="00620205" w:rsidP="009A669A">
            <w:pPr>
              <w:pStyle w:val="Tabletext"/>
            </w:pPr>
          </w:p>
        </w:tc>
      </w:tr>
      <w:tr w:rsidR="00620205" w:rsidRPr="00432E03" w:rsidTr="00EA6E3B">
        <w:trPr>
          <w:cantSplit/>
        </w:trPr>
        <w:tc>
          <w:tcPr>
            <w:tcW w:w="1134" w:type="dxa"/>
          </w:tcPr>
          <w:p w:rsidR="00620205" w:rsidRPr="00432E03" w:rsidRDefault="00620205" w:rsidP="005B3DFA">
            <w:pPr>
              <w:pStyle w:val="Tabletext"/>
            </w:pPr>
            <w:r w:rsidRPr="00432E03">
              <w:t>0406.40.10</w:t>
            </w:r>
          </w:p>
        </w:tc>
        <w:tc>
          <w:tcPr>
            <w:tcW w:w="4644" w:type="dxa"/>
          </w:tcPr>
          <w:p w:rsidR="00620205" w:rsidRPr="00432E03" w:rsidRDefault="006800DF" w:rsidP="00620205">
            <w:pPr>
              <w:pStyle w:val="CTA---"/>
            </w:pPr>
            <w:r>
              <w:noBreakHyphen/>
            </w:r>
            <w:r>
              <w:noBreakHyphen/>
            </w:r>
            <w:r>
              <w:noBreakHyphen/>
            </w:r>
            <w:r w:rsidR="00620205" w:rsidRPr="00432E03">
              <w:t>Cheese, of the following types:</w:t>
            </w:r>
          </w:p>
          <w:p w:rsidR="00620205" w:rsidRPr="00432E03" w:rsidRDefault="006B210B" w:rsidP="006B210B">
            <w:pPr>
              <w:pStyle w:val="CTA3a"/>
            </w:pPr>
            <w:r w:rsidRPr="00432E03">
              <w:tab/>
            </w:r>
            <w:r w:rsidR="00620205" w:rsidRPr="00432E03">
              <w:t>(a)</w:t>
            </w:r>
            <w:r w:rsidR="00620205" w:rsidRPr="00432E03">
              <w:tab/>
              <w:t>roquefort;</w:t>
            </w:r>
          </w:p>
          <w:p w:rsidR="00620205" w:rsidRPr="00432E03" w:rsidRDefault="006B210B" w:rsidP="006B210B">
            <w:pPr>
              <w:pStyle w:val="CTA3a"/>
            </w:pPr>
            <w:r w:rsidRPr="00432E03">
              <w:tab/>
            </w:r>
            <w:r w:rsidR="00620205" w:rsidRPr="00432E03">
              <w:t>(b)</w:t>
            </w:r>
            <w:r w:rsidR="00620205" w:rsidRPr="00432E03">
              <w:tab/>
              <w:t>stilton</w:t>
            </w:r>
          </w:p>
        </w:tc>
        <w:tc>
          <w:tcPr>
            <w:tcW w:w="1418" w:type="dxa"/>
          </w:tcPr>
          <w:p w:rsidR="00620205" w:rsidRPr="00432E03" w:rsidRDefault="00620205" w:rsidP="009A669A">
            <w:pPr>
              <w:pStyle w:val="Tabletext"/>
            </w:pPr>
            <w:r w:rsidRPr="00432E03">
              <w:t>Free</w:t>
            </w:r>
          </w:p>
        </w:tc>
      </w:tr>
      <w:tr w:rsidR="00465630" w:rsidRPr="00432E03" w:rsidTr="00EA6E3B">
        <w:trPr>
          <w:cantSplit/>
        </w:trPr>
        <w:tc>
          <w:tcPr>
            <w:tcW w:w="1134" w:type="dxa"/>
          </w:tcPr>
          <w:p w:rsidR="00465630" w:rsidRPr="00432E03" w:rsidRDefault="00465630" w:rsidP="005B3DFA">
            <w:pPr>
              <w:pStyle w:val="Tabletext"/>
            </w:pPr>
            <w:r w:rsidRPr="00432E03">
              <w:lastRenderedPageBreak/>
              <w:t>0406.40.90</w:t>
            </w:r>
          </w:p>
        </w:tc>
        <w:tc>
          <w:tcPr>
            <w:tcW w:w="4644" w:type="dxa"/>
          </w:tcPr>
          <w:p w:rsidR="00465630" w:rsidRPr="00432E03" w:rsidRDefault="006800DF" w:rsidP="00620205">
            <w:pPr>
              <w:pStyle w:val="CTA---"/>
            </w:pPr>
            <w:r>
              <w:noBreakHyphen/>
            </w:r>
            <w:r>
              <w:noBreakHyphen/>
            </w:r>
            <w:r>
              <w:noBreakHyphen/>
            </w:r>
            <w:r w:rsidR="00465630" w:rsidRPr="00432E03">
              <w:t>Other</w:t>
            </w:r>
          </w:p>
        </w:tc>
        <w:tc>
          <w:tcPr>
            <w:tcW w:w="1418" w:type="dxa"/>
          </w:tcPr>
          <w:p w:rsidR="00465630" w:rsidRPr="00432E03" w:rsidRDefault="00465630" w:rsidP="009A669A">
            <w:pPr>
              <w:pStyle w:val="Tabletext"/>
            </w:pPr>
            <w:r w:rsidRPr="00432E03">
              <w:t>$1.220/kg</w:t>
            </w:r>
            <w:r w:rsidRPr="00432E03">
              <w:br/>
              <w:t>DC:$1.220/kg, less 5%</w:t>
            </w:r>
          </w:p>
        </w:tc>
      </w:tr>
      <w:tr w:rsidR="00620205" w:rsidRPr="00432E03" w:rsidTr="00EA6E3B">
        <w:trPr>
          <w:cantSplit/>
        </w:trPr>
        <w:tc>
          <w:tcPr>
            <w:tcW w:w="1134" w:type="dxa"/>
          </w:tcPr>
          <w:p w:rsidR="00620205" w:rsidRPr="00432E03" w:rsidRDefault="00620205" w:rsidP="005B3DFA">
            <w:pPr>
              <w:pStyle w:val="Tabletext"/>
            </w:pPr>
            <w:r w:rsidRPr="00432E03">
              <w:t>0406.90</w:t>
            </w:r>
          </w:p>
        </w:tc>
        <w:tc>
          <w:tcPr>
            <w:tcW w:w="4644" w:type="dxa"/>
          </w:tcPr>
          <w:p w:rsidR="00620205" w:rsidRPr="00432E03" w:rsidRDefault="006800DF" w:rsidP="00620205">
            <w:pPr>
              <w:pStyle w:val="CTA-"/>
            </w:pPr>
            <w:r>
              <w:noBreakHyphen/>
            </w:r>
            <w:r w:rsidR="00620205" w:rsidRPr="00432E03">
              <w:t>Other cheese:</w:t>
            </w:r>
          </w:p>
        </w:tc>
        <w:tc>
          <w:tcPr>
            <w:tcW w:w="1418" w:type="dxa"/>
          </w:tcPr>
          <w:p w:rsidR="00620205" w:rsidRPr="00432E03" w:rsidRDefault="00620205" w:rsidP="009A669A">
            <w:pPr>
              <w:pStyle w:val="Tabletext"/>
            </w:pPr>
          </w:p>
        </w:tc>
      </w:tr>
      <w:tr w:rsidR="00620205" w:rsidRPr="00432E03" w:rsidTr="00EA6E3B">
        <w:trPr>
          <w:cantSplit/>
        </w:trPr>
        <w:tc>
          <w:tcPr>
            <w:tcW w:w="1134" w:type="dxa"/>
          </w:tcPr>
          <w:p w:rsidR="00620205" w:rsidRPr="00432E03" w:rsidRDefault="00620205" w:rsidP="005B3DFA">
            <w:pPr>
              <w:pStyle w:val="Tabletext"/>
            </w:pPr>
            <w:r w:rsidRPr="00432E03">
              <w:t>0406.90.10</w:t>
            </w:r>
          </w:p>
        </w:tc>
        <w:tc>
          <w:tcPr>
            <w:tcW w:w="4644" w:type="dxa"/>
          </w:tcPr>
          <w:p w:rsidR="00620205" w:rsidRPr="00432E03" w:rsidRDefault="006800DF" w:rsidP="00620205">
            <w:pPr>
              <w:pStyle w:val="CTA---"/>
              <w:spacing w:before="57"/>
            </w:pPr>
            <w:r>
              <w:noBreakHyphen/>
            </w:r>
            <w:r>
              <w:noBreakHyphen/>
            </w:r>
            <w:r>
              <w:noBreakHyphen/>
            </w:r>
            <w:r w:rsidR="00620205" w:rsidRPr="00432E03">
              <w:t>Cheese, of the following types:</w:t>
            </w:r>
          </w:p>
          <w:p w:rsidR="00620205" w:rsidRPr="00432E03" w:rsidRDefault="000D1D69" w:rsidP="000D1D69">
            <w:pPr>
              <w:pStyle w:val="CTA3a"/>
            </w:pPr>
            <w:r w:rsidRPr="00432E03">
              <w:tab/>
            </w:r>
            <w:r w:rsidR="00620205" w:rsidRPr="00432E03">
              <w:t>(a)</w:t>
            </w:r>
            <w:r w:rsidR="00620205" w:rsidRPr="00432E03">
              <w:tab/>
              <w:t>made wholly from goats’ milk, other than fetta or kasseri;</w:t>
            </w:r>
          </w:p>
          <w:p w:rsidR="00620205" w:rsidRPr="00432E03" w:rsidRDefault="000D1D69" w:rsidP="000D1D69">
            <w:pPr>
              <w:pStyle w:val="CTA3a"/>
            </w:pPr>
            <w:r w:rsidRPr="00432E03">
              <w:tab/>
            </w:r>
            <w:r w:rsidR="00620205" w:rsidRPr="00432E03">
              <w:t>(b)</w:t>
            </w:r>
            <w:r w:rsidR="00620205" w:rsidRPr="00432E03">
              <w:tab/>
              <w:t>surface</w:t>
            </w:r>
            <w:r w:rsidR="006800DF">
              <w:noBreakHyphen/>
            </w:r>
            <w:r w:rsidR="00620205" w:rsidRPr="00432E03">
              <w:t>ripened soft, having:</w:t>
            </w:r>
          </w:p>
          <w:p w:rsidR="00620205" w:rsidRPr="00432E03" w:rsidRDefault="00FC56E4" w:rsidP="000D1D69">
            <w:pPr>
              <w:pStyle w:val="CTA3ai"/>
            </w:pPr>
            <w:r w:rsidRPr="00432E03">
              <w:tab/>
            </w:r>
            <w:r w:rsidR="00620205" w:rsidRPr="00432E03">
              <w:t>(i)</w:t>
            </w:r>
            <w:r w:rsidR="00620205" w:rsidRPr="00432E03">
              <w:tab/>
              <w:t>a fat content in the dry matter of not less than 50% by weight; and</w:t>
            </w:r>
          </w:p>
          <w:p w:rsidR="00620205" w:rsidRPr="00432E03" w:rsidRDefault="00FC56E4" w:rsidP="000D1D69">
            <w:pPr>
              <w:pStyle w:val="CTA3ai"/>
            </w:pPr>
            <w:r w:rsidRPr="00432E03">
              <w:tab/>
            </w:r>
            <w:r w:rsidR="00620205" w:rsidRPr="00432E03">
              <w:t>(ii)</w:t>
            </w:r>
            <w:r w:rsidR="00620205" w:rsidRPr="00432E03">
              <w:tab/>
              <w:t>a moisture content of not less than 65% by weight of the non</w:t>
            </w:r>
            <w:r w:rsidR="006800DF">
              <w:noBreakHyphen/>
            </w:r>
            <w:r w:rsidR="00620205" w:rsidRPr="00432E03">
              <w:t>fatty matter</w:t>
            </w:r>
          </w:p>
        </w:tc>
        <w:tc>
          <w:tcPr>
            <w:tcW w:w="1418" w:type="dxa"/>
          </w:tcPr>
          <w:p w:rsidR="00620205" w:rsidRPr="00432E03" w:rsidRDefault="00620205" w:rsidP="009A669A">
            <w:pPr>
              <w:pStyle w:val="Tabletext"/>
            </w:pPr>
            <w:r w:rsidRPr="00432E03">
              <w:t>Free</w:t>
            </w:r>
          </w:p>
        </w:tc>
      </w:tr>
      <w:tr w:rsidR="00465630" w:rsidRPr="00432E03" w:rsidTr="00EA6E3B">
        <w:trPr>
          <w:cantSplit/>
        </w:trPr>
        <w:tc>
          <w:tcPr>
            <w:tcW w:w="1134" w:type="dxa"/>
          </w:tcPr>
          <w:p w:rsidR="00465630" w:rsidRPr="00432E03" w:rsidRDefault="00465630" w:rsidP="005B3DFA">
            <w:pPr>
              <w:pStyle w:val="Tabletext"/>
            </w:pPr>
            <w:r w:rsidRPr="00432E03">
              <w:t>0406.90.90</w:t>
            </w:r>
          </w:p>
        </w:tc>
        <w:tc>
          <w:tcPr>
            <w:tcW w:w="4644" w:type="dxa"/>
          </w:tcPr>
          <w:p w:rsidR="00465630" w:rsidRPr="00432E03" w:rsidRDefault="006800DF" w:rsidP="00620205">
            <w:pPr>
              <w:pStyle w:val="CTA---"/>
            </w:pPr>
            <w:r>
              <w:noBreakHyphen/>
            </w:r>
            <w:r>
              <w:noBreakHyphen/>
            </w:r>
            <w:r>
              <w:noBreakHyphen/>
            </w:r>
            <w:r w:rsidR="00465630" w:rsidRPr="00432E03">
              <w:t>Other</w:t>
            </w:r>
          </w:p>
        </w:tc>
        <w:tc>
          <w:tcPr>
            <w:tcW w:w="1418" w:type="dxa"/>
          </w:tcPr>
          <w:p w:rsidR="00465630" w:rsidRPr="00432E03" w:rsidRDefault="00465630" w:rsidP="009A669A">
            <w:pPr>
              <w:pStyle w:val="Tabletext"/>
            </w:pPr>
            <w:r w:rsidRPr="00432E03">
              <w:t>$1.220/kg</w:t>
            </w:r>
            <w:r w:rsidRPr="00432E03">
              <w:br/>
              <w:t>DC:$1.220/kg, less 5%</w:t>
            </w:r>
          </w:p>
        </w:tc>
      </w:tr>
    </w:tbl>
    <w:p w:rsidR="00620205" w:rsidRPr="00432E03"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CF7725" w:rsidRPr="00432E03" w:rsidTr="00CF7725">
        <w:trPr>
          <w:cantSplit/>
        </w:trPr>
        <w:tc>
          <w:tcPr>
            <w:tcW w:w="1134" w:type="dxa"/>
          </w:tcPr>
          <w:p w:rsidR="00CF7725" w:rsidRPr="00432E03" w:rsidRDefault="00CF7725" w:rsidP="005B3DFA">
            <w:pPr>
              <w:pStyle w:val="Tabletext"/>
            </w:pPr>
            <w:r w:rsidRPr="00432E03">
              <w:t>0407</w:t>
            </w:r>
          </w:p>
        </w:tc>
        <w:tc>
          <w:tcPr>
            <w:tcW w:w="4644" w:type="dxa"/>
          </w:tcPr>
          <w:p w:rsidR="00CF7725" w:rsidRPr="00432E03" w:rsidRDefault="00CF7725" w:rsidP="00620205">
            <w:pPr>
              <w:pStyle w:val="CTACAPS"/>
            </w:pPr>
            <w:r w:rsidRPr="00432E03">
              <w:t>BIRDS’ EGGS, IN SHELL, FRESH, PRESERVED OR COOKED:</w:t>
            </w:r>
          </w:p>
        </w:tc>
        <w:tc>
          <w:tcPr>
            <w:tcW w:w="1366" w:type="dxa"/>
          </w:tcPr>
          <w:p w:rsidR="00CF7725" w:rsidRPr="00432E03" w:rsidRDefault="00CF7725" w:rsidP="00E7128E">
            <w:pPr>
              <w:pStyle w:val="Tabletext"/>
            </w:pPr>
          </w:p>
        </w:tc>
      </w:tr>
      <w:tr w:rsidR="00CF7725" w:rsidRPr="00432E03" w:rsidTr="00CF7725">
        <w:trPr>
          <w:cantSplit/>
        </w:trPr>
        <w:tc>
          <w:tcPr>
            <w:tcW w:w="1134" w:type="dxa"/>
          </w:tcPr>
          <w:p w:rsidR="00CF7725" w:rsidRPr="00432E03" w:rsidRDefault="00CF7725" w:rsidP="005B3DFA">
            <w:pPr>
              <w:pStyle w:val="Tabletext"/>
            </w:pPr>
            <w:r w:rsidRPr="00432E03">
              <w:t>0407.1</w:t>
            </w:r>
          </w:p>
        </w:tc>
        <w:tc>
          <w:tcPr>
            <w:tcW w:w="4644" w:type="dxa"/>
          </w:tcPr>
          <w:p w:rsidR="00CF7725" w:rsidRPr="00432E03" w:rsidRDefault="006800DF" w:rsidP="006978A1">
            <w:pPr>
              <w:pStyle w:val="CTA-"/>
            </w:pPr>
            <w:r>
              <w:noBreakHyphen/>
            </w:r>
            <w:r w:rsidR="00CF7725" w:rsidRPr="00432E03">
              <w:t>Fertilised eggs for incubation:</w:t>
            </w:r>
          </w:p>
        </w:tc>
        <w:tc>
          <w:tcPr>
            <w:tcW w:w="1366" w:type="dxa"/>
          </w:tcPr>
          <w:p w:rsidR="00CF7725" w:rsidRPr="00432E03" w:rsidRDefault="00CF7725" w:rsidP="00E7128E">
            <w:pPr>
              <w:pStyle w:val="Tabletext"/>
            </w:pPr>
          </w:p>
        </w:tc>
      </w:tr>
      <w:tr w:rsidR="00CF7725" w:rsidRPr="00432E03" w:rsidTr="00CF7725">
        <w:trPr>
          <w:cantSplit/>
        </w:trPr>
        <w:tc>
          <w:tcPr>
            <w:tcW w:w="1134" w:type="dxa"/>
          </w:tcPr>
          <w:p w:rsidR="00CF7725" w:rsidRPr="00432E03" w:rsidRDefault="00CF7725" w:rsidP="005B3DFA">
            <w:pPr>
              <w:pStyle w:val="Tabletext"/>
            </w:pPr>
            <w:r w:rsidRPr="00432E03">
              <w:t>0407.11.00</w:t>
            </w:r>
          </w:p>
        </w:tc>
        <w:tc>
          <w:tcPr>
            <w:tcW w:w="4644" w:type="dxa"/>
          </w:tcPr>
          <w:p w:rsidR="00CF7725" w:rsidRPr="00432E03" w:rsidRDefault="006800DF" w:rsidP="006978A1">
            <w:pPr>
              <w:pStyle w:val="CTA--"/>
            </w:pPr>
            <w:r>
              <w:noBreakHyphen/>
            </w:r>
            <w:r>
              <w:noBreakHyphen/>
            </w:r>
            <w:r w:rsidR="00CF7725" w:rsidRPr="00432E03">
              <w:t xml:space="preserve">Of fowls of the species </w:t>
            </w:r>
            <w:r w:rsidR="00CF7725" w:rsidRPr="00432E03">
              <w:rPr>
                <w:i/>
              </w:rPr>
              <w:t>Gallus domesticus</w:t>
            </w:r>
          </w:p>
        </w:tc>
        <w:tc>
          <w:tcPr>
            <w:tcW w:w="1366" w:type="dxa"/>
          </w:tcPr>
          <w:p w:rsidR="00CF7725" w:rsidRPr="00432E03" w:rsidRDefault="004F607E" w:rsidP="00E7128E">
            <w:pPr>
              <w:pStyle w:val="Tabletext"/>
            </w:pPr>
            <w:r w:rsidRPr="00432E03">
              <w:t>Free</w:t>
            </w:r>
          </w:p>
        </w:tc>
      </w:tr>
      <w:tr w:rsidR="00CF7725" w:rsidRPr="00432E03" w:rsidTr="00CF7725">
        <w:trPr>
          <w:cantSplit/>
        </w:trPr>
        <w:tc>
          <w:tcPr>
            <w:tcW w:w="1134" w:type="dxa"/>
          </w:tcPr>
          <w:p w:rsidR="00CF7725" w:rsidRPr="00432E03" w:rsidRDefault="00CF7725" w:rsidP="005B3DFA">
            <w:pPr>
              <w:pStyle w:val="Tabletext"/>
            </w:pPr>
            <w:r w:rsidRPr="00432E03">
              <w:t>0407.19.00</w:t>
            </w:r>
          </w:p>
        </w:tc>
        <w:tc>
          <w:tcPr>
            <w:tcW w:w="4644" w:type="dxa"/>
          </w:tcPr>
          <w:p w:rsidR="00CF7725" w:rsidRPr="00432E03" w:rsidRDefault="006800DF" w:rsidP="006978A1">
            <w:pPr>
              <w:pStyle w:val="CTA--"/>
            </w:pPr>
            <w:r>
              <w:noBreakHyphen/>
            </w:r>
            <w:r>
              <w:noBreakHyphen/>
            </w:r>
            <w:r w:rsidR="00CF7725" w:rsidRPr="00432E03">
              <w:t>Other</w:t>
            </w:r>
          </w:p>
        </w:tc>
        <w:tc>
          <w:tcPr>
            <w:tcW w:w="1366" w:type="dxa"/>
          </w:tcPr>
          <w:p w:rsidR="00CF7725" w:rsidRPr="00432E03" w:rsidRDefault="004F607E" w:rsidP="00E7128E">
            <w:pPr>
              <w:pStyle w:val="Tabletext"/>
            </w:pPr>
            <w:r w:rsidRPr="00432E03">
              <w:t>Free</w:t>
            </w:r>
          </w:p>
        </w:tc>
      </w:tr>
      <w:tr w:rsidR="00CF7725" w:rsidRPr="00432E03" w:rsidTr="00CF7725">
        <w:trPr>
          <w:cantSplit/>
        </w:trPr>
        <w:tc>
          <w:tcPr>
            <w:tcW w:w="1134" w:type="dxa"/>
          </w:tcPr>
          <w:p w:rsidR="00CF7725" w:rsidRPr="00432E03" w:rsidRDefault="00CF7725" w:rsidP="005B3DFA">
            <w:pPr>
              <w:pStyle w:val="Tabletext"/>
            </w:pPr>
            <w:r w:rsidRPr="00432E03">
              <w:t>0407.2</w:t>
            </w:r>
          </w:p>
        </w:tc>
        <w:tc>
          <w:tcPr>
            <w:tcW w:w="4644" w:type="dxa"/>
          </w:tcPr>
          <w:p w:rsidR="00CF7725" w:rsidRPr="00432E03" w:rsidRDefault="006800DF" w:rsidP="006978A1">
            <w:pPr>
              <w:pStyle w:val="CTA-"/>
            </w:pPr>
            <w:r>
              <w:noBreakHyphen/>
            </w:r>
            <w:r w:rsidR="00CF7725" w:rsidRPr="00432E03">
              <w:t>Other fresh eggs:</w:t>
            </w:r>
          </w:p>
        </w:tc>
        <w:tc>
          <w:tcPr>
            <w:tcW w:w="1366" w:type="dxa"/>
          </w:tcPr>
          <w:p w:rsidR="00CF7725" w:rsidRPr="00432E03" w:rsidRDefault="00CF7725" w:rsidP="00E7128E">
            <w:pPr>
              <w:pStyle w:val="Tabletext"/>
            </w:pPr>
          </w:p>
        </w:tc>
      </w:tr>
      <w:tr w:rsidR="00CF7725" w:rsidRPr="00432E03" w:rsidTr="00CF7725">
        <w:trPr>
          <w:cantSplit/>
        </w:trPr>
        <w:tc>
          <w:tcPr>
            <w:tcW w:w="1134" w:type="dxa"/>
          </w:tcPr>
          <w:p w:rsidR="00CF7725" w:rsidRPr="00432E03" w:rsidRDefault="00CF7725" w:rsidP="005B3DFA">
            <w:pPr>
              <w:pStyle w:val="Tabletext"/>
            </w:pPr>
            <w:r w:rsidRPr="00432E03">
              <w:t>0407.21.00</w:t>
            </w:r>
          </w:p>
        </w:tc>
        <w:tc>
          <w:tcPr>
            <w:tcW w:w="4644" w:type="dxa"/>
          </w:tcPr>
          <w:p w:rsidR="00CF7725" w:rsidRPr="00432E03" w:rsidRDefault="006800DF" w:rsidP="006978A1">
            <w:pPr>
              <w:pStyle w:val="CTA--"/>
            </w:pPr>
            <w:r>
              <w:noBreakHyphen/>
            </w:r>
            <w:r>
              <w:noBreakHyphen/>
            </w:r>
            <w:r w:rsidR="00CC5422" w:rsidRPr="00432E03">
              <w:t xml:space="preserve">Of fowls of the species </w:t>
            </w:r>
            <w:r w:rsidR="00CC5422" w:rsidRPr="00432E03">
              <w:rPr>
                <w:i/>
              </w:rPr>
              <w:t>Gallus domesticus</w:t>
            </w:r>
          </w:p>
        </w:tc>
        <w:tc>
          <w:tcPr>
            <w:tcW w:w="1366" w:type="dxa"/>
          </w:tcPr>
          <w:p w:rsidR="00CF7725" w:rsidRPr="00432E03" w:rsidRDefault="004F607E" w:rsidP="00E7128E">
            <w:pPr>
              <w:pStyle w:val="Tabletext"/>
            </w:pPr>
            <w:r w:rsidRPr="00432E03">
              <w:t>Free</w:t>
            </w:r>
          </w:p>
        </w:tc>
      </w:tr>
      <w:tr w:rsidR="00CF7725" w:rsidRPr="00432E03" w:rsidTr="00CF7725">
        <w:trPr>
          <w:cantSplit/>
        </w:trPr>
        <w:tc>
          <w:tcPr>
            <w:tcW w:w="1134" w:type="dxa"/>
          </w:tcPr>
          <w:p w:rsidR="00CF7725" w:rsidRPr="00432E03" w:rsidRDefault="00CC5422" w:rsidP="005B3DFA">
            <w:pPr>
              <w:pStyle w:val="Tabletext"/>
            </w:pPr>
            <w:r w:rsidRPr="00432E03">
              <w:t>0407.29.00</w:t>
            </w:r>
          </w:p>
        </w:tc>
        <w:tc>
          <w:tcPr>
            <w:tcW w:w="4644" w:type="dxa"/>
          </w:tcPr>
          <w:p w:rsidR="00CF7725" w:rsidRPr="00432E03" w:rsidRDefault="006800DF" w:rsidP="006978A1">
            <w:pPr>
              <w:pStyle w:val="CTA--"/>
            </w:pPr>
            <w:r>
              <w:noBreakHyphen/>
            </w:r>
            <w:r>
              <w:noBreakHyphen/>
            </w:r>
            <w:r w:rsidR="00CC5422" w:rsidRPr="00432E03">
              <w:t>Othe</w:t>
            </w:r>
            <w:r w:rsidR="006978A1" w:rsidRPr="00432E03">
              <w:t>r</w:t>
            </w:r>
          </w:p>
        </w:tc>
        <w:tc>
          <w:tcPr>
            <w:tcW w:w="1366" w:type="dxa"/>
          </w:tcPr>
          <w:p w:rsidR="00CF7725" w:rsidRPr="00432E03" w:rsidRDefault="004F607E" w:rsidP="00E7128E">
            <w:pPr>
              <w:pStyle w:val="Tabletext"/>
            </w:pPr>
            <w:r w:rsidRPr="00432E03">
              <w:t>Free</w:t>
            </w:r>
          </w:p>
        </w:tc>
      </w:tr>
      <w:tr w:rsidR="00CF7725" w:rsidRPr="00432E03" w:rsidTr="00CF7725">
        <w:trPr>
          <w:cantSplit/>
        </w:trPr>
        <w:tc>
          <w:tcPr>
            <w:tcW w:w="1134" w:type="dxa"/>
          </w:tcPr>
          <w:p w:rsidR="00CF7725" w:rsidRPr="00432E03" w:rsidRDefault="00CC5422" w:rsidP="005B3DFA">
            <w:pPr>
              <w:pStyle w:val="Tabletext"/>
            </w:pPr>
            <w:r w:rsidRPr="00432E03">
              <w:t>0407.90.00</w:t>
            </w:r>
          </w:p>
        </w:tc>
        <w:tc>
          <w:tcPr>
            <w:tcW w:w="4644" w:type="dxa"/>
          </w:tcPr>
          <w:p w:rsidR="00CF7725" w:rsidRPr="00432E03" w:rsidRDefault="006800DF" w:rsidP="006978A1">
            <w:pPr>
              <w:pStyle w:val="CTA-"/>
            </w:pPr>
            <w:r>
              <w:noBreakHyphen/>
            </w:r>
            <w:r w:rsidR="00CC5422" w:rsidRPr="00432E03">
              <w:t>Other</w:t>
            </w:r>
          </w:p>
        </w:tc>
        <w:tc>
          <w:tcPr>
            <w:tcW w:w="1366" w:type="dxa"/>
          </w:tcPr>
          <w:p w:rsidR="00CF7725" w:rsidRPr="00432E03" w:rsidRDefault="004F607E" w:rsidP="00E7128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432E03">
        <w:trPr>
          <w:cantSplit/>
        </w:trPr>
        <w:tc>
          <w:tcPr>
            <w:tcW w:w="1134" w:type="dxa"/>
          </w:tcPr>
          <w:p w:rsidR="00620205" w:rsidRPr="00432E03" w:rsidRDefault="00620205" w:rsidP="005B3DFA">
            <w:pPr>
              <w:pStyle w:val="Tabletext"/>
            </w:pPr>
            <w:r w:rsidRPr="00432E03">
              <w:t>0408</w:t>
            </w:r>
          </w:p>
        </w:tc>
        <w:tc>
          <w:tcPr>
            <w:tcW w:w="4644" w:type="dxa"/>
          </w:tcPr>
          <w:p w:rsidR="00620205" w:rsidRPr="00432E03" w:rsidRDefault="00620205" w:rsidP="00620205">
            <w:pPr>
              <w:pStyle w:val="CTACAPS"/>
            </w:pPr>
            <w:r w:rsidRPr="00432E03">
              <w:t>BIRDS’ EGGS, NOT IN SHELL, AND EGG YOLKS, FRESH, DRIED, COOKED BY STEAMING OR BY BOILING IN WATER, MOULDED, FROZEN OR OTHERWISE PRESERVED, WHETHER OR NOT CONTAINING ADDED SUGAR OR OTHER SWEETENING MATTER:</w:t>
            </w:r>
          </w:p>
        </w:tc>
        <w:tc>
          <w:tcPr>
            <w:tcW w:w="1366"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5B3DFA">
            <w:pPr>
              <w:pStyle w:val="Tabletext"/>
            </w:pPr>
            <w:r w:rsidRPr="00432E03">
              <w:t>0408.1</w:t>
            </w:r>
          </w:p>
        </w:tc>
        <w:tc>
          <w:tcPr>
            <w:tcW w:w="4644" w:type="dxa"/>
          </w:tcPr>
          <w:p w:rsidR="00620205" w:rsidRPr="00432E03" w:rsidRDefault="006800DF" w:rsidP="00620205">
            <w:pPr>
              <w:pStyle w:val="CTA-"/>
            </w:pPr>
            <w:r>
              <w:noBreakHyphen/>
            </w:r>
            <w:r w:rsidR="00620205" w:rsidRPr="00432E03">
              <w:t>Egg yolks:</w:t>
            </w:r>
          </w:p>
        </w:tc>
        <w:tc>
          <w:tcPr>
            <w:tcW w:w="1366"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5B3DFA">
            <w:pPr>
              <w:pStyle w:val="Tabletext"/>
            </w:pPr>
            <w:r w:rsidRPr="00432E03">
              <w:t>0408.11.00</w:t>
            </w:r>
          </w:p>
        </w:tc>
        <w:tc>
          <w:tcPr>
            <w:tcW w:w="4644" w:type="dxa"/>
          </w:tcPr>
          <w:p w:rsidR="00620205" w:rsidRPr="00432E03" w:rsidRDefault="006800DF" w:rsidP="00620205">
            <w:pPr>
              <w:pStyle w:val="CTA--"/>
            </w:pPr>
            <w:r>
              <w:noBreakHyphen/>
            </w:r>
            <w:r>
              <w:noBreakHyphen/>
            </w:r>
            <w:r w:rsidR="00620205" w:rsidRPr="00432E03">
              <w:t>Dried</w:t>
            </w:r>
          </w:p>
        </w:tc>
        <w:tc>
          <w:tcPr>
            <w:tcW w:w="1366"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5B3DFA">
            <w:pPr>
              <w:pStyle w:val="Tabletext"/>
            </w:pPr>
            <w:r w:rsidRPr="00432E03">
              <w:t>0408.19.00</w:t>
            </w:r>
          </w:p>
        </w:tc>
        <w:tc>
          <w:tcPr>
            <w:tcW w:w="4644" w:type="dxa"/>
          </w:tcPr>
          <w:p w:rsidR="00620205" w:rsidRPr="00432E03" w:rsidRDefault="006800DF" w:rsidP="00620205">
            <w:pPr>
              <w:pStyle w:val="CTA--"/>
            </w:pPr>
            <w:r>
              <w:noBreakHyphen/>
            </w:r>
            <w:r>
              <w:noBreakHyphen/>
            </w:r>
            <w:r w:rsidR="00620205" w:rsidRPr="00432E03">
              <w:t>Other</w:t>
            </w:r>
          </w:p>
        </w:tc>
        <w:tc>
          <w:tcPr>
            <w:tcW w:w="1366"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5B3DFA">
            <w:pPr>
              <w:pStyle w:val="Tabletext"/>
            </w:pPr>
            <w:r w:rsidRPr="00432E03">
              <w:lastRenderedPageBreak/>
              <w:t>0408.9</w:t>
            </w:r>
          </w:p>
        </w:tc>
        <w:tc>
          <w:tcPr>
            <w:tcW w:w="4644" w:type="dxa"/>
          </w:tcPr>
          <w:p w:rsidR="00620205" w:rsidRPr="00432E03" w:rsidRDefault="006800DF" w:rsidP="00620205">
            <w:pPr>
              <w:pStyle w:val="CTA-"/>
            </w:pPr>
            <w:r>
              <w:noBreakHyphen/>
            </w:r>
            <w:r w:rsidR="00620205" w:rsidRPr="00432E03">
              <w:t>Other:</w:t>
            </w:r>
          </w:p>
        </w:tc>
        <w:tc>
          <w:tcPr>
            <w:tcW w:w="1366" w:type="dxa"/>
          </w:tcPr>
          <w:p w:rsidR="00620205" w:rsidRPr="00432E03" w:rsidRDefault="00620205" w:rsidP="00E7128E">
            <w:pPr>
              <w:pStyle w:val="Tabletext"/>
            </w:pPr>
          </w:p>
        </w:tc>
      </w:tr>
      <w:tr w:rsidR="00620205" w:rsidRPr="00432E03">
        <w:trPr>
          <w:cantSplit/>
        </w:trPr>
        <w:tc>
          <w:tcPr>
            <w:tcW w:w="1134" w:type="dxa"/>
          </w:tcPr>
          <w:p w:rsidR="00620205" w:rsidRPr="00432E03" w:rsidRDefault="00620205" w:rsidP="005B3DFA">
            <w:pPr>
              <w:pStyle w:val="Tabletext"/>
            </w:pPr>
            <w:r w:rsidRPr="00432E03">
              <w:t>0408.91.00</w:t>
            </w:r>
          </w:p>
        </w:tc>
        <w:tc>
          <w:tcPr>
            <w:tcW w:w="4644" w:type="dxa"/>
          </w:tcPr>
          <w:p w:rsidR="00620205" w:rsidRPr="00432E03" w:rsidRDefault="006800DF" w:rsidP="00620205">
            <w:pPr>
              <w:pStyle w:val="CTA--"/>
            </w:pPr>
            <w:r>
              <w:noBreakHyphen/>
            </w:r>
            <w:r>
              <w:noBreakHyphen/>
            </w:r>
            <w:r w:rsidR="00620205" w:rsidRPr="00432E03">
              <w:t>Dried</w:t>
            </w:r>
          </w:p>
        </w:tc>
        <w:tc>
          <w:tcPr>
            <w:tcW w:w="1366" w:type="dxa"/>
          </w:tcPr>
          <w:p w:rsidR="00620205" w:rsidRPr="00432E03" w:rsidRDefault="00620205" w:rsidP="00E7128E">
            <w:pPr>
              <w:pStyle w:val="Tabletext"/>
            </w:pPr>
            <w:r w:rsidRPr="00432E03">
              <w:t>Free</w:t>
            </w:r>
          </w:p>
        </w:tc>
      </w:tr>
      <w:tr w:rsidR="00620205" w:rsidRPr="00432E03">
        <w:trPr>
          <w:cantSplit/>
        </w:trPr>
        <w:tc>
          <w:tcPr>
            <w:tcW w:w="1134" w:type="dxa"/>
          </w:tcPr>
          <w:p w:rsidR="00620205" w:rsidRPr="00432E03" w:rsidRDefault="00620205" w:rsidP="005B3DFA">
            <w:pPr>
              <w:pStyle w:val="Tabletext"/>
            </w:pPr>
            <w:r w:rsidRPr="00432E03">
              <w:t>0408.99.00</w:t>
            </w:r>
          </w:p>
        </w:tc>
        <w:tc>
          <w:tcPr>
            <w:tcW w:w="4644" w:type="dxa"/>
          </w:tcPr>
          <w:p w:rsidR="00620205" w:rsidRPr="00432E03" w:rsidRDefault="006800DF" w:rsidP="00620205">
            <w:pPr>
              <w:pStyle w:val="CTA--"/>
            </w:pPr>
            <w:r>
              <w:noBreakHyphen/>
            </w:r>
            <w:r>
              <w:noBreakHyphen/>
            </w:r>
            <w:r w:rsidR="00620205" w:rsidRPr="00432E03">
              <w:t>Other</w:t>
            </w:r>
          </w:p>
        </w:tc>
        <w:tc>
          <w:tcPr>
            <w:tcW w:w="1366"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432E03">
        <w:trPr>
          <w:cantSplit/>
        </w:trPr>
        <w:tc>
          <w:tcPr>
            <w:tcW w:w="1134" w:type="dxa"/>
          </w:tcPr>
          <w:p w:rsidR="00620205" w:rsidRPr="00432E03" w:rsidRDefault="00620205" w:rsidP="005B3DFA">
            <w:pPr>
              <w:pStyle w:val="Tabletext"/>
            </w:pPr>
            <w:r w:rsidRPr="00432E03">
              <w:t>0409.00.00</w:t>
            </w:r>
          </w:p>
        </w:tc>
        <w:tc>
          <w:tcPr>
            <w:tcW w:w="4644" w:type="dxa"/>
          </w:tcPr>
          <w:p w:rsidR="00620205" w:rsidRPr="00432E03" w:rsidRDefault="00620205" w:rsidP="00620205">
            <w:pPr>
              <w:pStyle w:val="CTACAPS"/>
            </w:pPr>
            <w:r w:rsidRPr="00432E03">
              <w:t>NATURAL HONEY</w:t>
            </w:r>
          </w:p>
        </w:tc>
        <w:tc>
          <w:tcPr>
            <w:tcW w:w="1366" w:type="dxa"/>
          </w:tcPr>
          <w:p w:rsidR="00620205" w:rsidRPr="00432E03" w:rsidRDefault="00620205" w:rsidP="00E7128E">
            <w:pPr>
              <w:pStyle w:val="Tabletext"/>
            </w:pPr>
            <w:r w:rsidRPr="00432E03">
              <w:t>Free</w:t>
            </w:r>
          </w:p>
        </w:tc>
      </w:tr>
    </w:tbl>
    <w:p w:rsidR="00620205" w:rsidRPr="00432E03"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55634E" w:rsidRPr="00432E03" w:rsidTr="0055634E">
        <w:trPr>
          <w:cantSplit/>
        </w:trPr>
        <w:tc>
          <w:tcPr>
            <w:tcW w:w="1134" w:type="dxa"/>
          </w:tcPr>
          <w:p w:rsidR="0055634E" w:rsidRPr="00432E03" w:rsidRDefault="0055634E" w:rsidP="0055634E">
            <w:pPr>
              <w:pStyle w:val="Tabletext"/>
            </w:pPr>
            <w:r w:rsidRPr="00432E03">
              <w:t>0410</w:t>
            </w:r>
          </w:p>
        </w:tc>
        <w:tc>
          <w:tcPr>
            <w:tcW w:w="4644" w:type="dxa"/>
          </w:tcPr>
          <w:p w:rsidR="0055634E" w:rsidRPr="00432E03" w:rsidRDefault="0055634E" w:rsidP="0055634E">
            <w:pPr>
              <w:pStyle w:val="CTACAPS"/>
            </w:pPr>
            <w:r w:rsidRPr="00432E03">
              <w:t>INSECTS AND OTHER EDIBLE PRODUCTS OF ANIMAL ORIGIN, NOT ELSEWHERE SPECIFIED OR INCLUDED:</w:t>
            </w:r>
          </w:p>
        </w:tc>
        <w:tc>
          <w:tcPr>
            <w:tcW w:w="1366" w:type="dxa"/>
          </w:tcPr>
          <w:p w:rsidR="0055634E" w:rsidRPr="00432E03" w:rsidRDefault="0055634E" w:rsidP="0055634E">
            <w:pPr>
              <w:pStyle w:val="Tabletext"/>
            </w:pPr>
          </w:p>
        </w:tc>
      </w:tr>
      <w:tr w:rsidR="0055634E" w:rsidRPr="00432E03" w:rsidTr="0055634E">
        <w:trPr>
          <w:cantSplit/>
        </w:trPr>
        <w:tc>
          <w:tcPr>
            <w:tcW w:w="1134" w:type="dxa"/>
          </w:tcPr>
          <w:p w:rsidR="0055634E" w:rsidRPr="00432E03" w:rsidRDefault="0055634E" w:rsidP="0055634E">
            <w:pPr>
              <w:pStyle w:val="Tabletext"/>
            </w:pPr>
            <w:r w:rsidRPr="00432E03">
              <w:t>0410.10.00</w:t>
            </w:r>
          </w:p>
        </w:tc>
        <w:tc>
          <w:tcPr>
            <w:tcW w:w="4644" w:type="dxa"/>
          </w:tcPr>
          <w:p w:rsidR="0055634E" w:rsidRPr="00432E03" w:rsidRDefault="006800DF" w:rsidP="0055634E">
            <w:pPr>
              <w:pStyle w:val="CTACAPS"/>
            </w:pPr>
            <w:r>
              <w:noBreakHyphen/>
            </w:r>
            <w:r w:rsidR="0055634E" w:rsidRPr="00432E03">
              <w:t>Insects</w:t>
            </w:r>
          </w:p>
        </w:tc>
        <w:tc>
          <w:tcPr>
            <w:tcW w:w="1366" w:type="dxa"/>
          </w:tcPr>
          <w:p w:rsidR="0055634E" w:rsidRPr="00432E03" w:rsidRDefault="0055634E" w:rsidP="0055634E">
            <w:pPr>
              <w:pStyle w:val="Tabletext"/>
            </w:pPr>
            <w:r w:rsidRPr="00432E03">
              <w:t>Free</w:t>
            </w:r>
          </w:p>
        </w:tc>
      </w:tr>
      <w:tr w:rsidR="0055634E" w:rsidRPr="00432E03" w:rsidTr="0055634E">
        <w:trPr>
          <w:cantSplit/>
        </w:trPr>
        <w:tc>
          <w:tcPr>
            <w:tcW w:w="1134" w:type="dxa"/>
          </w:tcPr>
          <w:p w:rsidR="0055634E" w:rsidRPr="00432E03" w:rsidRDefault="0055634E" w:rsidP="0055634E">
            <w:pPr>
              <w:pStyle w:val="Tabletext"/>
            </w:pPr>
            <w:r w:rsidRPr="00432E03">
              <w:t>0410.90.00</w:t>
            </w:r>
          </w:p>
        </w:tc>
        <w:tc>
          <w:tcPr>
            <w:tcW w:w="4644" w:type="dxa"/>
          </w:tcPr>
          <w:p w:rsidR="0055634E" w:rsidRPr="00432E03" w:rsidRDefault="006800DF" w:rsidP="0055634E">
            <w:pPr>
              <w:pStyle w:val="CTACAPS"/>
            </w:pPr>
            <w:r>
              <w:noBreakHyphen/>
            </w:r>
            <w:r w:rsidR="0055634E" w:rsidRPr="00432E03">
              <w:t>Other</w:t>
            </w:r>
          </w:p>
        </w:tc>
        <w:tc>
          <w:tcPr>
            <w:tcW w:w="1366" w:type="dxa"/>
          </w:tcPr>
          <w:p w:rsidR="0055634E" w:rsidRPr="00432E03" w:rsidRDefault="0055634E" w:rsidP="0055634E">
            <w:pPr>
              <w:pStyle w:val="Tabletext"/>
            </w:pPr>
            <w:r w:rsidRPr="00432E03">
              <w:t>Free</w:t>
            </w:r>
          </w:p>
        </w:tc>
      </w:tr>
    </w:tbl>
    <w:p w:rsidR="00620205" w:rsidRPr="00432E03" w:rsidRDefault="00620205" w:rsidP="00391F16">
      <w:pPr>
        <w:pStyle w:val="ActHead3"/>
        <w:pageBreakBefore/>
      </w:pPr>
      <w:bookmarkStart w:id="15" w:name="_Toc147416491"/>
      <w:r w:rsidRPr="006800DF">
        <w:rPr>
          <w:rStyle w:val="CharDivNo"/>
        </w:rPr>
        <w:lastRenderedPageBreak/>
        <w:t>Chapter</w:t>
      </w:r>
      <w:r w:rsidR="00635F59" w:rsidRPr="006800DF">
        <w:rPr>
          <w:rStyle w:val="CharDivNo"/>
        </w:rPr>
        <w:t> </w:t>
      </w:r>
      <w:r w:rsidRPr="006800DF">
        <w:rPr>
          <w:rStyle w:val="CharDivNo"/>
        </w:rPr>
        <w:t>5</w:t>
      </w:r>
      <w:r w:rsidRPr="00432E03">
        <w:t>—</w:t>
      </w:r>
      <w:r w:rsidRPr="006800DF">
        <w:rPr>
          <w:rStyle w:val="CharDivText"/>
        </w:rPr>
        <w:t>Products of animal origin, not elsewhere specified or included</w:t>
      </w:r>
      <w:bookmarkEnd w:id="15"/>
    </w:p>
    <w:p w:rsidR="00620205" w:rsidRPr="00432E03" w:rsidRDefault="00620205" w:rsidP="001B5020">
      <w:pPr>
        <w:pStyle w:val="ActHead5"/>
      </w:pPr>
      <w:bookmarkStart w:id="16" w:name="_Toc147416492"/>
      <w:r w:rsidRPr="006800DF">
        <w:rPr>
          <w:rStyle w:val="CharSectno"/>
        </w:rPr>
        <w:t>Notes.</w:t>
      </w:r>
      <w:bookmarkEnd w:id="16"/>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Edible products (other than guts, bladders and stomachs of animals, whole and pieces thereof, and animal blood, liquid or dried);</w:t>
      </w:r>
    </w:p>
    <w:p w:rsidR="00620205" w:rsidRPr="00432E03" w:rsidRDefault="00620205" w:rsidP="00620205">
      <w:pPr>
        <w:pStyle w:val="paragraph"/>
      </w:pPr>
      <w:r w:rsidRPr="00432E03">
        <w:tab/>
        <w:t>(b)</w:t>
      </w:r>
      <w:r w:rsidRPr="00432E03">
        <w:tab/>
        <w:t>Hides or skins (including furskins) other than goods of 0505 and parings and similar waste of raw hides or skins of 0511 (Chapter</w:t>
      </w:r>
      <w:r w:rsidR="00635F59" w:rsidRPr="00432E03">
        <w:t> </w:t>
      </w:r>
      <w:r w:rsidRPr="00432E03">
        <w:t>41 or 43);</w:t>
      </w:r>
    </w:p>
    <w:p w:rsidR="00620205" w:rsidRPr="00432E03" w:rsidRDefault="00620205" w:rsidP="00620205">
      <w:pPr>
        <w:pStyle w:val="paragraph"/>
      </w:pPr>
      <w:r w:rsidRPr="00432E03">
        <w:tab/>
        <w:t>(c)</w:t>
      </w:r>
      <w:r w:rsidRPr="00432E03">
        <w:tab/>
        <w:t>Animal textile materials, other than horsehair and horsehair waste (Section XI); or</w:t>
      </w:r>
    </w:p>
    <w:p w:rsidR="00620205" w:rsidRPr="00432E03" w:rsidRDefault="00620205" w:rsidP="00620205">
      <w:pPr>
        <w:pStyle w:val="paragraph"/>
      </w:pPr>
      <w:r w:rsidRPr="00432E03">
        <w:tab/>
        <w:t>(d)</w:t>
      </w:r>
      <w:r w:rsidRPr="00432E03">
        <w:tab/>
        <w:t>Prepared knots or tufts for broom or brush making (9603).</w:t>
      </w:r>
    </w:p>
    <w:p w:rsidR="00620205" w:rsidRPr="00432E03" w:rsidRDefault="00620205" w:rsidP="00620205">
      <w:pPr>
        <w:pStyle w:val="subsection"/>
      </w:pPr>
      <w:r w:rsidRPr="00432E03">
        <w:tab/>
        <w:t>2.</w:t>
      </w:r>
      <w:r w:rsidR="006800DF">
        <w:noBreakHyphen/>
      </w:r>
      <w:r w:rsidRPr="00432E03">
        <w:tab/>
        <w:t>For the purposes of 0501.00.00, the sorting of hair by length (provided the root ends and tip ends respectively are not arranged together) shall be deemed not to constitute working.</w:t>
      </w:r>
    </w:p>
    <w:p w:rsidR="00620205" w:rsidRPr="00432E03" w:rsidRDefault="00620205" w:rsidP="00620205">
      <w:pPr>
        <w:pStyle w:val="subsection"/>
      </w:pPr>
      <w:r w:rsidRPr="00432E03">
        <w:tab/>
        <w:t>3.</w:t>
      </w:r>
      <w:r w:rsidR="006800DF">
        <w:noBreakHyphen/>
      </w:r>
      <w:r w:rsidRPr="00432E03">
        <w:tab/>
        <w:t>Throughout this Schedule, elephant, hippopotamus, walrus, narwhal and wild boar tusks, rhinoceros horns and the teeth of all animals are regarded as “ivory”.</w:t>
      </w:r>
    </w:p>
    <w:p w:rsidR="00A570A0" w:rsidRPr="00432E03" w:rsidRDefault="00A570A0" w:rsidP="00A570A0">
      <w:pPr>
        <w:pStyle w:val="subsection"/>
      </w:pPr>
      <w:r w:rsidRPr="00432E03">
        <w:tab/>
        <w:t>4.</w:t>
      </w:r>
      <w:r w:rsidR="006800DF">
        <w:noBreakHyphen/>
      </w:r>
      <w:r w:rsidRPr="00432E03">
        <w:tab/>
        <w:t xml:space="preserve">Throughout this Schedule, “horsehair” means hair of the manes or tails of equine or bovine animals. 0511 covers, </w:t>
      </w:r>
      <w:r w:rsidRPr="00432E03">
        <w:rPr>
          <w:i/>
        </w:rPr>
        <w:t>inter alia</w:t>
      </w:r>
      <w:r w:rsidRPr="00432E03">
        <w:t>, horsehair and horsehair waste, whether or not put up as a layer with or without supporting material.</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B3DFA">
            <w:pPr>
              <w:pStyle w:val="Tabletext"/>
            </w:pPr>
            <w:r w:rsidRPr="00432E03">
              <w:t>0501.00.00</w:t>
            </w:r>
          </w:p>
        </w:tc>
        <w:tc>
          <w:tcPr>
            <w:tcW w:w="4820" w:type="dxa"/>
          </w:tcPr>
          <w:p w:rsidR="00620205" w:rsidRPr="00432E03" w:rsidRDefault="00620205" w:rsidP="00620205">
            <w:pPr>
              <w:pStyle w:val="CTACAPS"/>
            </w:pPr>
            <w:r w:rsidRPr="00432E03">
              <w:t>HUMAN HAIR, UNWORKED, WHETHER OR NOT WASHED OR SCOURED; WASTE OF HUMAN HAIR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B3DFA">
            <w:pPr>
              <w:pStyle w:val="Tabletext"/>
            </w:pPr>
            <w:r w:rsidRPr="00432E03">
              <w:t>0502</w:t>
            </w:r>
          </w:p>
        </w:tc>
        <w:tc>
          <w:tcPr>
            <w:tcW w:w="4820" w:type="dxa"/>
          </w:tcPr>
          <w:p w:rsidR="00620205" w:rsidRPr="00432E03" w:rsidRDefault="00620205" w:rsidP="00620205">
            <w:pPr>
              <w:pStyle w:val="CTACAPS"/>
            </w:pPr>
            <w:r w:rsidRPr="00432E03">
              <w:t>PIGS’, HOGS’ OR BOARS’ BRISTLES AND HAIR; BADGER HAIR AND OTHER BRUSH MAKING HAIR; WASTE OF SUCH BRISTLES OR HAIR:</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5B3DFA">
            <w:pPr>
              <w:pStyle w:val="Tabletext"/>
            </w:pPr>
            <w:r w:rsidRPr="00432E03">
              <w:t>0502.10.00</w:t>
            </w:r>
          </w:p>
        </w:tc>
        <w:tc>
          <w:tcPr>
            <w:tcW w:w="4820" w:type="dxa"/>
          </w:tcPr>
          <w:p w:rsidR="00620205" w:rsidRPr="00432E03" w:rsidRDefault="006800DF" w:rsidP="00620205">
            <w:pPr>
              <w:pStyle w:val="CTA-"/>
            </w:pPr>
            <w:r>
              <w:noBreakHyphen/>
            </w:r>
            <w:r w:rsidR="00620205" w:rsidRPr="00432E03">
              <w:t>Pigs’, hogs’ or boars’ bristles and hair and waste thereof</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5B3DFA">
            <w:pPr>
              <w:pStyle w:val="Tabletext"/>
            </w:pPr>
            <w:r w:rsidRPr="00432E03">
              <w:lastRenderedPageBreak/>
              <w:t>0502.90.00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B3DFA">
            <w:pPr>
              <w:pStyle w:val="Tabletext"/>
            </w:pPr>
            <w:r w:rsidRPr="00432E03">
              <w:t>0504.00.00</w:t>
            </w:r>
          </w:p>
        </w:tc>
        <w:tc>
          <w:tcPr>
            <w:tcW w:w="4820" w:type="dxa"/>
          </w:tcPr>
          <w:p w:rsidR="00620205" w:rsidRPr="00432E03" w:rsidRDefault="00620205" w:rsidP="00620205">
            <w:pPr>
              <w:pStyle w:val="CTACAPS"/>
            </w:pPr>
            <w:r w:rsidRPr="00432E03">
              <w:t>GUTS, BLADDERS AND STOMACHS OF ANIMALS (OTHER THAN FISH), WHOLE AND PIECES THEREOF, FRESH, CHILLED, FROZEN, SALTED, IN BRINE, DRIED OR SMOKED</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B3DFA">
            <w:pPr>
              <w:pStyle w:val="Tabletext"/>
            </w:pPr>
            <w:r w:rsidRPr="00432E03">
              <w:t>0505</w:t>
            </w:r>
          </w:p>
        </w:tc>
        <w:tc>
          <w:tcPr>
            <w:tcW w:w="4820" w:type="dxa"/>
          </w:tcPr>
          <w:p w:rsidR="00620205" w:rsidRPr="00432E03" w:rsidRDefault="00620205" w:rsidP="00620205">
            <w:pPr>
              <w:pStyle w:val="CTACAPS"/>
            </w:pPr>
            <w:r w:rsidRPr="00432E03">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5B3DFA">
            <w:pPr>
              <w:pStyle w:val="Tabletext"/>
            </w:pPr>
            <w:r w:rsidRPr="00432E03">
              <w:t>0505.10.00</w:t>
            </w:r>
          </w:p>
        </w:tc>
        <w:tc>
          <w:tcPr>
            <w:tcW w:w="4820" w:type="dxa"/>
          </w:tcPr>
          <w:p w:rsidR="00620205" w:rsidRPr="00432E03" w:rsidRDefault="006800DF" w:rsidP="00620205">
            <w:pPr>
              <w:pStyle w:val="CTA-"/>
            </w:pPr>
            <w:r>
              <w:noBreakHyphen/>
            </w:r>
            <w:r w:rsidR="00620205" w:rsidRPr="00432E03">
              <w:t>Feathers of a kind used for stuffing; down</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5B3DFA">
            <w:pPr>
              <w:pStyle w:val="Tabletext"/>
            </w:pPr>
            <w:r w:rsidRPr="00432E03">
              <w:t>0505.90.00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B3DFA">
            <w:pPr>
              <w:pStyle w:val="Tabletext"/>
            </w:pPr>
            <w:r w:rsidRPr="00432E03">
              <w:t>0506</w:t>
            </w:r>
          </w:p>
        </w:tc>
        <w:tc>
          <w:tcPr>
            <w:tcW w:w="4820" w:type="dxa"/>
          </w:tcPr>
          <w:p w:rsidR="00620205" w:rsidRPr="00432E03" w:rsidRDefault="00620205" w:rsidP="00620205">
            <w:pPr>
              <w:pStyle w:val="CTACAPS"/>
            </w:pPr>
            <w:r w:rsidRPr="00432E03">
              <w:t>BONES AND HORN</w:t>
            </w:r>
            <w:r w:rsidR="006800DF">
              <w:noBreakHyphen/>
            </w:r>
            <w:r w:rsidRPr="00432E03">
              <w:t>CORES, UNWORKED, DEFATTED, SIMPLY PREPARED (BUT NOT CUT TO SHAPE), TREATED WITH ACID OR DEGELATINISED; POWDER AND WASTE OF THESE PRODUCTS:</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5B3DFA">
            <w:pPr>
              <w:pStyle w:val="Tabletext"/>
            </w:pPr>
            <w:r w:rsidRPr="00432E03">
              <w:t>0506.10.00</w:t>
            </w:r>
          </w:p>
        </w:tc>
        <w:tc>
          <w:tcPr>
            <w:tcW w:w="4820" w:type="dxa"/>
          </w:tcPr>
          <w:p w:rsidR="00620205" w:rsidRPr="00432E03" w:rsidRDefault="006800DF" w:rsidP="00620205">
            <w:pPr>
              <w:pStyle w:val="CTA-"/>
            </w:pPr>
            <w:r>
              <w:noBreakHyphen/>
            </w:r>
            <w:r w:rsidR="00620205" w:rsidRPr="00432E03">
              <w:t>Ossein and bones treated with acid</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5B3DFA">
            <w:pPr>
              <w:pStyle w:val="Tabletext"/>
            </w:pPr>
            <w:r w:rsidRPr="00432E03">
              <w:t>0506.90.00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B3DFA">
            <w:pPr>
              <w:pStyle w:val="Tabletext"/>
            </w:pPr>
            <w:r w:rsidRPr="00432E03">
              <w:t>0507</w:t>
            </w:r>
          </w:p>
        </w:tc>
        <w:tc>
          <w:tcPr>
            <w:tcW w:w="4820" w:type="dxa"/>
          </w:tcPr>
          <w:p w:rsidR="00620205" w:rsidRPr="00432E03" w:rsidRDefault="00620205" w:rsidP="00620205">
            <w:pPr>
              <w:pStyle w:val="CTACAPS"/>
            </w:pPr>
            <w:r w:rsidRPr="00432E03">
              <w:t>IVORY, TORTOISE</w:t>
            </w:r>
            <w:r w:rsidR="006800DF">
              <w:noBreakHyphen/>
            </w:r>
            <w:r w:rsidRPr="00432E03">
              <w:t>SHELL, WHALEBONE AND WHALEBONE HAIR, HORNS, ANTLERS, HOOVES, NAILS, CLAWS AND BEAKS, UNWORKED OR SIMPLY PREPARED BUT NOT CUT TO SHAPE; POWDER AND WASTE OF THESE PRODUCTS:</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5B3DFA">
            <w:pPr>
              <w:pStyle w:val="Tabletext"/>
            </w:pPr>
            <w:r w:rsidRPr="00432E03">
              <w:t>0507.10.00</w:t>
            </w:r>
          </w:p>
        </w:tc>
        <w:tc>
          <w:tcPr>
            <w:tcW w:w="4820" w:type="dxa"/>
          </w:tcPr>
          <w:p w:rsidR="00620205" w:rsidRPr="00432E03" w:rsidRDefault="006800DF" w:rsidP="00620205">
            <w:pPr>
              <w:pStyle w:val="CTA-"/>
            </w:pPr>
            <w:r>
              <w:noBreakHyphen/>
            </w:r>
            <w:r w:rsidR="00620205" w:rsidRPr="00432E03">
              <w:t>Ivory; ivory powder and waste</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5B3DFA">
            <w:pPr>
              <w:pStyle w:val="Tabletext"/>
            </w:pPr>
            <w:r w:rsidRPr="00432E03">
              <w:t>0507.90.00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lastRenderedPageBreak/>
              <w:t>0508.00.00</w:t>
            </w:r>
          </w:p>
        </w:tc>
        <w:tc>
          <w:tcPr>
            <w:tcW w:w="4820" w:type="dxa"/>
          </w:tcPr>
          <w:p w:rsidR="00620205" w:rsidRPr="00432E03" w:rsidRDefault="00620205" w:rsidP="00620205">
            <w:pPr>
              <w:pStyle w:val="CTACAPS"/>
            </w:pPr>
            <w:r w:rsidRPr="00432E03">
              <w:t>CORAL AND SIMILAR MATERIALS, UNWORKED OR SIMPLY PREPARED BUT NOT OTHERWISE WORKED; SHELLS OF MOLLUSCS, CRUSTACEANS OR ECHINODERMS AND CUTTLE</w:t>
            </w:r>
            <w:r w:rsidR="006800DF">
              <w:noBreakHyphen/>
            </w:r>
            <w:r w:rsidRPr="00432E03">
              <w:t>BONE, UNWORKED OR SIMPLY PREPARED BUT NOT CUT TO SHAPE, POWDER AND WASTE THEREOF</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0510.00.00</w:t>
            </w:r>
          </w:p>
        </w:tc>
        <w:tc>
          <w:tcPr>
            <w:tcW w:w="4820" w:type="dxa"/>
          </w:tcPr>
          <w:p w:rsidR="00620205" w:rsidRPr="00432E03" w:rsidRDefault="00620205" w:rsidP="00620205">
            <w:pPr>
              <w:pStyle w:val="CTACAPS"/>
            </w:pPr>
            <w:r w:rsidRPr="00432E03">
              <w:t>AMBERGRIS, CASTOREUM, CIVET AND MUSK; CANTHARIDES; BILE, WHETHER OR NOT DRIED; GLANDS AND OTHER ANIMAL PRODUCTS USED IN THE PREPARATION OF PHARMACEUTICAL PRODUCTS, FRESH, CHILLED, FROZEN OR OTHERWISE PROVISIONALLY PRESERVED</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0511</w:t>
            </w:r>
          </w:p>
        </w:tc>
        <w:tc>
          <w:tcPr>
            <w:tcW w:w="4820" w:type="dxa"/>
          </w:tcPr>
          <w:p w:rsidR="00620205" w:rsidRPr="00432E03" w:rsidRDefault="00620205" w:rsidP="00620205">
            <w:pPr>
              <w:pStyle w:val="CTACAPS"/>
            </w:pPr>
            <w:r w:rsidRPr="00432E03">
              <w:t xml:space="preserve">ANIMAL PRODUCTS NOT ELSEWHERE SPECIFIED OR INCLUDED; DEAD ANIMALS OF </w:t>
            </w:r>
            <w:r w:rsidR="001B5020" w:rsidRPr="00432E03">
              <w:t>CHAPTER 1</w:t>
            </w:r>
            <w:r w:rsidRPr="00432E03">
              <w:t xml:space="preserve"> OR 3, UNFIT FOR HUMAN CONSUMPTION: </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0511.10.00</w:t>
            </w:r>
          </w:p>
        </w:tc>
        <w:tc>
          <w:tcPr>
            <w:tcW w:w="4820" w:type="dxa"/>
          </w:tcPr>
          <w:p w:rsidR="00620205" w:rsidRPr="00432E03" w:rsidRDefault="006800DF" w:rsidP="00620205">
            <w:pPr>
              <w:pStyle w:val="CTA-"/>
            </w:pPr>
            <w:r>
              <w:noBreakHyphen/>
            </w:r>
            <w:r w:rsidR="00620205" w:rsidRPr="00432E03">
              <w:t>Bovine semen</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0511.9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0511.91.00</w:t>
            </w:r>
          </w:p>
        </w:tc>
        <w:tc>
          <w:tcPr>
            <w:tcW w:w="4820" w:type="dxa"/>
          </w:tcPr>
          <w:p w:rsidR="00620205" w:rsidRPr="00432E03" w:rsidRDefault="006800DF" w:rsidP="00620205">
            <w:pPr>
              <w:pStyle w:val="CTA--"/>
            </w:pPr>
            <w:r>
              <w:noBreakHyphen/>
            </w:r>
            <w:r>
              <w:noBreakHyphen/>
            </w:r>
            <w:r w:rsidR="00620205" w:rsidRPr="00432E03">
              <w:t>Products of fish or crustaceans, molluscs or other aquatic invertebrates; dead animals of Chapter</w:t>
            </w:r>
            <w:r w:rsidR="00635F59" w:rsidRPr="00432E03">
              <w:t> </w:t>
            </w:r>
            <w:r w:rsidR="00620205" w:rsidRPr="00432E03">
              <w:t>3</w:t>
            </w:r>
          </w:p>
        </w:tc>
        <w:tc>
          <w:tcPr>
            <w:tcW w:w="1191" w:type="dxa"/>
          </w:tcPr>
          <w:p w:rsidR="00620205" w:rsidRPr="00432E03" w:rsidRDefault="00620205" w:rsidP="00770EF4">
            <w:pPr>
              <w:pStyle w:val="Tabletext"/>
            </w:pPr>
            <w:r w:rsidRPr="00432E03">
              <w:t>Free</w:t>
            </w:r>
          </w:p>
        </w:tc>
      </w:tr>
      <w:tr w:rsidR="00D27E53" w:rsidRPr="00432E03">
        <w:trPr>
          <w:cantSplit/>
        </w:trPr>
        <w:tc>
          <w:tcPr>
            <w:tcW w:w="1134" w:type="dxa"/>
          </w:tcPr>
          <w:p w:rsidR="00D27E53" w:rsidRPr="00432E03" w:rsidRDefault="00D27E53" w:rsidP="00F33E4D">
            <w:pPr>
              <w:pStyle w:val="Tabletext"/>
            </w:pPr>
            <w:r w:rsidRPr="00432E03">
              <w:t>0511.99</w:t>
            </w:r>
          </w:p>
        </w:tc>
        <w:tc>
          <w:tcPr>
            <w:tcW w:w="4820" w:type="dxa"/>
          </w:tcPr>
          <w:p w:rsidR="00D27E53" w:rsidRPr="00432E03" w:rsidRDefault="006800DF" w:rsidP="00D27E53">
            <w:pPr>
              <w:pStyle w:val="CTA--"/>
            </w:pPr>
            <w:r>
              <w:noBreakHyphen/>
            </w:r>
            <w:r>
              <w:noBreakHyphen/>
            </w:r>
            <w:r w:rsidR="00D27E53" w:rsidRPr="00432E03">
              <w:t>Other:</w:t>
            </w:r>
          </w:p>
        </w:tc>
        <w:tc>
          <w:tcPr>
            <w:tcW w:w="1191" w:type="dxa"/>
          </w:tcPr>
          <w:p w:rsidR="00D27E53" w:rsidRPr="00432E03" w:rsidRDefault="00D27E53" w:rsidP="00770EF4">
            <w:pPr>
              <w:pStyle w:val="Tabletext"/>
            </w:pPr>
          </w:p>
        </w:tc>
      </w:tr>
      <w:tr w:rsidR="00D27E53" w:rsidRPr="00432E03">
        <w:trPr>
          <w:cantSplit/>
        </w:trPr>
        <w:tc>
          <w:tcPr>
            <w:tcW w:w="1134" w:type="dxa"/>
          </w:tcPr>
          <w:p w:rsidR="00D27E53" w:rsidRPr="00432E03" w:rsidRDefault="00D27E53" w:rsidP="00F33E4D">
            <w:pPr>
              <w:pStyle w:val="Tabletext"/>
            </w:pPr>
            <w:r w:rsidRPr="00432E03">
              <w:t>0511.99.10</w:t>
            </w:r>
          </w:p>
        </w:tc>
        <w:tc>
          <w:tcPr>
            <w:tcW w:w="4820" w:type="dxa"/>
          </w:tcPr>
          <w:p w:rsidR="00D27E53" w:rsidRPr="00432E03" w:rsidRDefault="006800DF" w:rsidP="0035018E">
            <w:pPr>
              <w:pStyle w:val="CTA---"/>
            </w:pPr>
            <w:r>
              <w:noBreakHyphen/>
            </w:r>
            <w:r>
              <w:noBreakHyphen/>
            </w:r>
            <w:r>
              <w:noBreakHyphen/>
            </w:r>
            <w:r w:rsidR="00D27E53" w:rsidRPr="00432E03">
              <w:t>Horsehair and horsehair waste, whether or not put up as a layer with or without supporting material</w:t>
            </w:r>
          </w:p>
        </w:tc>
        <w:tc>
          <w:tcPr>
            <w:tcW w:w="1191" w:type="dxa"/>
          </w:tcPr>
          <w:p w:rsidR="00D27E53" w:rsidRPr="00432E03" w:rsidRDefault="00D27E53" w:rsidP="00770EF4">
            <w:pPr>
              <w:pStyle w:val="Tabletext"/>
            </w:pPr>
            <w:r w:rsidRPr="00432E03">
              <w:t>5%</w:t>
            </w:r>
          </w:p>
        </w:tc>
      </w:tr>
      <w:tr w:rsidR="00D27E53" w:rsidRPr="00432E03">
        <w:trPr>
          <w:cantSplit/>
        </w:trPr>
        <w:tc>
          <w:tcPr>
            <w:tcW w:w="1134" w:type="dxa"/>
          </w:tcPr>
          <w:p w:rsidR="00D27E53" w:rsidRPr="00432E03" w:rsidRDefault="00D27E53" w:rsidP="00F33E4D">
            <w:pPr>
              <w:pStyle w:val="Tabletext"/>
            </w:pPr>
            <w:r w:rsidRPr="00432E03">
              <w:t>0511.99.90</w:t>
            </w:r>
          </w:p>
        </w:tc>
        <w:tc>
          <w:tcPr>
            <w:tcW w:w="4820" w:type="dxa"/>
          </w:tcPr>
          <w:p w:rsidR="00D27E53" w:rsidRPr="00432E03" w:rsidRDefault="006800DF" w:rsidP="0035018E">
            <w:pPr>
              <w:pStyle w:val="CTA---"/>
            </w:pPr>
            <w:r>
              <w:noBreakHyphen/>
            </w:r>
            <w:r>
              <w:noBreakHyphen/>
            </w:r>
            <w:r>
              <w:noBreakHyphen/>
            </w:r>
            <w:r w:rsidR="00D27E53" w:rsidRPr="00432E03">
              <w:t>Other</w:t>
            </w:r>
          </w:p>
        </w:tc>
        <w:tc>
          <w:tcPr>
            <w:tcW w:w="1191" w:type="dxa"/>
          </w:tcPr>
          <w:p w:rsidR="00D27E53" w:rsidRPr="00432E03" w:rsidRDefault="00D27E53" w:rsidP="00770EF4">
            <w:pPr>
              <w:pStyle w:val="Tabletext"/>
            </w:pPr>
            <w:r w:rsidRPr="00432E03">
              <w:t>Free</w:t>
            </w:r>
          </w:p>
        </w:tc>
      </w:tr>
    </w:tbl>
    <w:p w:rsidR="00620205" w:rsidRPr="00432E03" w:rsidRDefault="00620205" w:rsidP="00391F16">
      <w:pPr>
        <w:pStyle w:val="ActHead2"/>
        <w:pageBreakBefore/>
      </w:pPr>
      <w:bookmarkStart w:id="17" w:name="_Toc147416493"/>
      <w:r w:rsidRPr="006800DF">
        <w:rPr>
          <w:rStyle w:val="CharPartNo"/>
        </w:rPr>
        <w:lastRenderedPageBreak/>
        <w:t>Section II</w:t>
      </w:r>
      <w:r w:rsidRPr="00432E03">
        <w:t>—</w:t>
      </w:r>
      <w:r w:rsidRPr="006800DF">
        <w:rPr>
          <w:rStyle w:val="CharPartText"/>
        </w:rPr>
        <w:t>Vegetable products</w:t>
      </w:r>
      <w:bookmarkEnd w:id="17"/>
    </w:p>
    <w:p w:rsidR="00620205" w:rsidRPr="00432E03" w:rsidRDefault="00620205" w:rsidP="001B5020">
      <w:pPr>
        <w:pStyle w:val="ActHead5"/>
      </w:pPr>
      <w:bookmarkStart w:id="18" w:name="_Toc147416494"/>
      <w:r w:rsidRPr="006800DF">
        <w:rPr>
          <w:rStyle w:val="CharSectno"/>
        </w:rPr>
        <w:t>Note.</w:t>
      </w:r>
      <w:bookmarkEnd w:id="18"/>
      <w:r w:rsidRPr="00432E03">
        <w:t xml:space="preserve">  </w:t>
      </w:r>
    </w:p>
    <w:p w:rsidR="00620205" w:rsidRPr="00432E03" w:rsidRDefault="00620205" w:rsidP="00620205">
      <w:pPr>
        <w:pStyle w:val="subsection"/>
      </w:pPr>
      <w:r w:rsidRPr="00432E03">
        <w:tab/>
        <w:t>1.</w:t>
      </w:r>
      <w:r w:rsidR="006800DF">
        <w:noBreakHyphen/>
      </w:r>
      <w:r w:rsidRPr="00432E03">
        <w:tab/>
        <w:t>In this Section, “pellets” means products which have been agglomerated either directly by compression or by the addition of a binder in a proportion not exceeding 3% by weight.</w:t>
      </w:r>
    </w:p>
    <w:p w:rsidR="00620205" w:rsidRPr="00432E03" w:rsidRDefault="00620205" w:rsidP="00620205">
      <w:pPr>
        <w:pStyle w:val="ActHead3"/>
      </w:pPr>
      <w:bookmarkStart w:id="19" w:name="_Toc147416495"/>
      <w:r w:rsidRPr="006800DF">
        <w:rPr>
          <w:rStyle w:val="CharDivNo"/>
        </w:rPr>
        <w:t>Chapter</w:t>
      </w:r>
      <w:r w:rsidR="00635F59" w:rsidRPr="006800DF">
        <w:rPr>
          <w:rStyle w:val="CharDivNo"/>
        </w:rPr>
        <w:t> </w:t>
      </w:r>
      <w:r w:rsidRPr="006800DF">
        <w:rPr>
          <w:rStyle w:val="CharDivNo"/>
        </w:rPr>
        <w:t>6</w:t>
      </w:r>
      <w:r w:rsidRPr="00432E03">
        <w:t>—</w:t>
      </w:r>
      <w:r w:rsidRPr="006800DF">
        <w:rPr>
          <w:rStyle w:val="CharDivText"/>
        </w:rPr>
        <w:t>Live trees and other plants; bulbs, roots and the like; cut flowers and ornamental foliage</w:t>
      </w:r>
      <w:bookmarkEnd w:id="19"/>
    </w:p>
    <w:p w:rsidR="00620205" w:rsidRPr="00432E03" w:rsidRDefault="00620205" w:rsidP="001B5020">
      <w:pPr>
        <w:pStyle w:val="ActHead5"/>
      </w:pPr>
      <w:bookmarkStart w:id="20" w:name="_Toc147416496"/>
      <w:r w:rsidRPr="006800DF">
        <w:rPr>
          <w:rStyle w:val="CharSectno"/>
        </w:rPr>
        <w:t>Notes.</w:t>
      </w:r>
      <w:bookmarkEnd w:id="20"/>
      <w:r w:rsidRPr="00432E03">
        <w:t xml:space="preserve">  </w:t>
      </w:r>
    </w:p>
    <w:p w:rsidR="00620205" w:rsidRPr="00432E03" w:rsidRDefault="00620205" w:rsidP="00620205">
      <w:pPr>
        <w:pStyle w:val="subsection"/>
      </w:pPr>
      <w:r w:rsidRPr="00432E03">
        <w:tab/>
        <w:t>1.</w:t>
      </w:r>
      <w:r w:rsidR="006800DF">
        <w:noBreakHyphen/>
      </w:r>
      <w:r w:rsidRPr="00432E03">
        <w:tab/>
        <w:t>Subject to the second part of 0601, this Chapter covers only live trees and goods (including seedling vegetables) of a kind commonly supplied by nursery gardeners or florists for planting or for ornamental use; nevertheless it does not include potatoes, onions, shallots, garlic or other products of Chapter</w:t>
      </w:r>
      <w:r w:rsidR="00635F59" w:rsidRPr="00432E03">
        <w:t> </w:t>
      </w:r>
      <w:r w:rsidRPr="00432E03">
        <w:t>7.</w:t>
      </w:r>
    </w:p>
    <w:p w:rsidR="00620205" w:rsidRPr="00432E03" w:rsidRDefault="00620205" w:rsidP="00620205">
      <w:pPr>
        <w:pStyle w:val="subsection"/>
      </w:pPr>
      <w:r w:rsidRPr="00432E03">
        <w:tab/>
        <w:t>2.</w:t>
      </w:r>
      <w:r w:rsidR="006800DF">
        <w:noBreakHyphen/>
      </w:r>
      <w:r w:rsidRPr="00432E03">
        <w:tab/>
        <w:t>Any reference in 0603 or 0604 to goods of any kind shall be construed as including a reference to bouquets, floral baskets, wreaths and similar articles made wholly or partly of goods of that kind, account not being taken of accessories of other materials. However, these headings do not include collages or similar decorative plaques of 9701.</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0601</w:t>
            </w:r>
          </w:p>
        </w:tc>
        <w:tc>
          <w:tcPr>
            <w:tcW w:w="4820" w:type="dxa"/>
          </w:tcPr>
          <w:p w:rsidR="00620205" w:rsidRPr="00432E03" w:rsidRDefault="00620205" w:rsidP="00620205">
            <w:pPr>
              <w:pStyle w:val="CTACAPS"/>
            </w:pPr>
            <w:r w:rsidRPr="00432E03">
              <w:t>BULBS, TUBERS, TUBEROUS ROOTS, CORMS, CROWNS AND RHIZOMES, DORMANT, IN GROWTH OR IN FLOWER; CHICORY PLANTS AND ROOTS OTHER THAN ROOTS OF 1212:</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0601.10.00</w:t>
            </w:r>
          </w:p>
        </w:tc>
        <w:tc>
          <w:tcPr>
            <w:tcW w:w="4820" w:type="dxa"/>
          </w:tcPr>
          <w:p w:rsidR="00620205" w:rsidRPr="00432E03" w:rsidRDefault="006800DF" w:rsidP="00620205">
            <w:pPr>
              <w:pStyle w:val="CTA-"/>
            </w:pPr>
            <w:r>
              <w:noBreakHyphen/>
            </w:r>
            <w:r w:rsidR="00620205" w:rsidRPr="00432E03">
              <w:t>Bulbs, tubers, tuberous roots, corms, crowns and rhizomes, dormant</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0601.20.00</w:t>
            </w:r>
          </w:p>
        </w:tc>
        <w:tc>
          <w:tcPr>
            <w:tcW w:w="4820" w:type="dxa"/>
          </w:tcPr>
          <w:p w:rsidR="00620205" w:rsidRPr="00432E03" w:rsidRDefault="006800DF" w:rsidP="00620205">
            <w:pPr>
              <w:pStyle w:val="CTA-"/>
            </w:pPr>
            <w:r>
              <w:noBreakHyphen/>
            </w:r>
            <w:r w:rsidR="00620205" w:rsidRPr="00432E03">
              <w:t>Bulbs, tubers, tuberous roots, corms, crowns and rhizomes, in growth or in flower; chicory plants and roots</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76460E">
            <w:pPr>
              <w:pStyle w:val="Tabletext"/>
              <w:keepNext/>
            </w:pPr>
            <w:r w:rsidRPr="00432E03">
              <w:lastRenderedPageBreak/>
              <w:t>0602</w:t>
            </w:r>
          </w:p>
        </w:tc>
        <w:tc>
          <w:tcPr>
            <w:tcW w:w="4820" w:type="dxa"/>
          </w:tcPr>
          <w:p w:rsidR="00620205" w:rsidRPr="00432E03" w:rsidRDefault="00620205" w:rsidP="0076460E">
            <w:pPr>
              <w:pStyle w:val="CTACAPS"/>
              <w:keepNext/>
            </w:pPr>
            <w:r w:rsidRPr="00432E03">
              <w:t>OTHER LIVE PLANTS (INCLUDING THEIR ROOTS), CUTTINGS AND SLIPS; MUSHROOM SPAWN:</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76460E">
            <w:pPr>
              <w:pStyle w:val="Tabletext"/>
              <w:keepNext/>
            </w:pPr>
            <w:r w:rsidRPr="00432E03">
              <w:t>0602.10.00</w:t>
            </w:r>
          </w:p>
        </w:tc>
        <w:tc>
          <w:tcPr>
            <w:tcW w:w="4820" w:type="dxa"/>
          </w:tcPr>
          <w:p w:rsidR="00620205" w:rsidRPr="00432E03" w:rsidRDefault="006800DF" w:rsidP="0076460E">
            <w:pPr>
              <w:pStyle w:val="CTA-"/>
              <w:keepNext/>
            </w:pPr>
            <w:r>
              <w:noBreakHyphen/>
            </w:r>
            <w:r w:rsidR="00620205" w:rsidRPr="00432E03">
              <w:t>Unrooted cuttings and slips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76460E">
            <w:pPr>
              <w:pStyle w:val="Tabletext"/>
              <w:keepNext/>
            </w:pPr>
            <w:r w:rsidRPr="00432E03">
              <w:t>0602.20.00</w:t>
            </w:r>
          </w:p>
        </w:tc>
        <w:tc>
          <w:tcPr>
            <w:tcW w:w="4820" w:type="dxa"/>
          </w:tcPr>
          <w:p w:rsidR="00620205" w:rsidRPr="00432E03" w:rsidRDefault="006800DF" w:rsidP="0076460E">
            <w:pPr>
              <w:pStyle w:val="CTA-"/>
              <w:keepNext/>
            </w:pPr>
            <w:r>
              <w:noBreakHyphen/>
            </w:r>
            <w:r w:rsidR="00620205" w:rsidRPr="00432E03">
              <w:t>Trees, shrubs and bushes, grafted or not, of kinds which bear edible fruit or nuts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0602.30.00</w:t>
            </w:r>
          </w:p>
        </w:tc>
        <w:tc>
          <w:tcPr>
            <w:tcW w:w="4820" w:type="dxa"/>
          </w:tcPr>
          <w:p w:rsidR="00620205" w:rsidRPr="00432E03" w:rsidRDefault="006800DF" w:rsidP="00620205">
            <w:pPr>
              <w:pStyle w:val="CTA-"/>
            </w:pPr>
            <w:r>
              <w:noBreakHyphen/>
            </w:r>
            <w:r w:rsidR="00620205" w:rsidRPr="00432E03">
              <w:t>Rhododendrons and azaleas, grafted or not</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0602.40.00</w:t>
            </w:r>
          </w:p>
        </w:tc>
        <w:tc>
          <w:tcPr>
            <w:tcW w:w="4820" w:type="dxa"/>
          </w:tcPr>
          <w:p w:rsidR="00620205" w:rsidRPr="00432E03" w:rsidRDefault="006800DF" w:rsidP="00620205">
            <w:pPr>
              <w:pStyle w:val="CTA-"/>
            </w:pPr>
            <w:r>
              <w:noBreakHyphen/>
            </w:r>
            <w:r w:rsidR="00620205" w:rsidRPr="00432E03">
              <w:t>Roses, grafted or not</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0602.90.00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0603</w:t>
            </w:r>
          </w:p>
        </w:tc>
        <w:tc>
          <w:tcPr>
            <w:tcW w:w="4820" w:type="dxa"/>
          </w:tcPr>
          <w:p w:rsidR="00620205" w:rsidRPr="00432E03" w:rsidRDefault="00620205" w:rsidP="00620205">
            <w:pPr>
              <w:pStyle w:val="CTACAPS"/>
            </w:pPr>
            <w:r w:rsidRPr="00432E03">
              <w:t>CUT FLOWERS AND FLOWER BUDS OF A KIND SUITABLE FOR BOUQUETS OR FOR ORNAMENTAL PURPOSES, FRESH, DRIED, DYED, BLEACHED, IMPREGNATED OR OTHERWISE PREPARED:</w:t>
            </w:r>
          </w:p>
        </w:tc>
        <w:tc>
          <w:tcPr>
            <w:tcW w:w="1191" w:type="dxa"/>
          </w:tcPr>
          <w:p w:rsidR="00620205" w:rsidRPr="00432E03" w:rsidRDefault="00620205" w:rsidP="00770EF4">
            <w:pPr>
              <w:pStyle w:val="Tabletext"/>
            </w:pPr>
          </w:p>
        </w:tc>
      </w:tr>
      <w:tr w:rsidR="005B613E" w:rsidRPr="00432E03" w:rsidDel="005B613E">
        <w:trPr>
          <w:cantSplit/>
        </w:trPr>
        <w:tc>
          <w:tcPr>
            <w:tcW w:w="1134" w:type="dxa"/>
          </w:tcPr>
          <w:p w:rsidR="005B613E" w:rsidRPr="00432E03" w:rsidDel="005B613E" w:rsidRDefault="005B613E" w:rsidP="00F33E4D">
            <w:pPr>
              <w:pStyle w:val="Tabletext"/>
            </w:pPr>
            <w:r w:rsidRPr="00432E03">
              <w:t>0603.1</w:t>
            </w:r>
          </w:p>
        </w:tc>
        <w:tc>
          <w:tcPr>
            <w:tcW w:w="4820" w:type="dxa"/>
          </w:tcPr>
          <w:p w:rsidR="005B613E" w:rsidRPr="00432E03" w:rsidDel="005B613E" w:rsidRDefault="006800DF" w:rsidP="00E11776">
            <w:pPr>
              <w:pStyle w:val="CTA-"/>
            </w:pPr>
            <w:r>
              <w:noBreakHyphen/>
            </w:r>
            <w:r w:rsidR="005B613E" w:rsidRPr="00432E03">
              <w:t>Fresh</w:t>
            </w:r>
            <w:r w:rsidR="006D511F" w:rsidRPr="00432E03">
              <w:t>:</w:t>
            </w:r>
          </w:p>
        </w:tc>
        <w:tc>
          <w:tcPr>
            <w:tcW w:w="1191" w:type="dxa"/>
          </w:tcPr>
          <w:p w:rsidR="005B613E" w:rsidRPr="00432E03" w:rsidDel="005B613E" w:rsidRDefault="005B613E" w:rsidP="00770EF4">
            <w:pPr>
              <w:pStyle w:val="Tabletext"/>
            </w:pPr>
          </w:p>
        </w:tc>
      </w:tr>
      <w:tr w:rsidR="005B613E" w:rsidRPr="00432E03" w:rsidDel="005B613E">
        <w:trPr>
          <w:cantSplit/>
        </w:trPr>
        <w:tc>
          <w:tcPr>
            <w:tcW w:w="1134" w:type="dxa"/>
          </w:tcPr>
          <w:p w:rsidR="005B613E" w:rsidRPr="00432E03" w:rsidDel="005B613E" w:rsidRDefault="005B613E" w:rsidP="00F33E4D">
            <w:pPr>
              <w:pStyle w:val="Tabletext"/>
            </w:pPr>
            <w:r w:rsidRPr="00432E03">
              <w:t>0603.11.00</w:t>
            </w:r>
          </w:p>
        </w:tc>
        <w:tc>
          <w:tcPr>
            <w:tcW w:w="4820" w:type="dxa"/>
          </w:tcPr>
          <w:p w:rsidR="005B613E" w:rsidRPr="00432E03" w:rsidDel="005B613E" w:rsidRDefault="006800DF" w:rsidP="00E11776">
            <w:pPr>
              <w:pStyle w:val="CTA--"/>
            </w:pPr>
            <w:r>
              <w:noBreakHyphen/>
            </w:r>
            <w:r>
              <w:noBreakHyphen/>
            </w:r>
            <w:r w:rsidR="00E11776" w:rsidRPr="00432E03">
              <w:t>Roses</w:t>
            </w:r>
          </w:p>
        </w:tc>
        <w:tc>
          <w:tcPr>
            <w:tcW w:w="1191" w:type="dxa"/>
          </w:tcPr>
          <w:p w:rsidR="005B613E" w:rsidRPr="00432E03" w:rsidDel="005B613E" w:rsidRDefault="00E11776" w:rsidP="00770EF4">
            <w:pPr>
              <w:pStyle w:val="Tabletext"/>
            </w:pPr>
            <w:r w:rsidRPr="00432E03">
              <w:t>Free</w:t>
            </w:r>
          </w:p>
        </w:tc>
      </w:tr>
      <w:tr w:rsidR="005B613E" w:rsidRPr="00432E03" w:rsidDel="005B613E">
        <w:trPr>
          <w:cantSplit/>
        </w:trPr>
        <w:tc>
          <w:tcPr>
            <w:tcW w:w="1134" w:type="dxa"/>
          </w:tcPr>
          <w:p w:rsidR="005B613E" w:rsidRPr="00432E03" w:rsidDel="005B613E" w:rsidRDefault="00E11776" w:rsidP="00F33E4D">
            <w:pPr>
              <w:pStyle w:val="Tabletext"/>
            </w:pPr>
            <w:r w:rsidRPr="00432E03">
              <w:t>0603.12.00</w:t>
            </w:r>
          </w:p>
        </w:tc>
        <w:tc>
          <w:tcPr>
            <w:tcW w:w="4820" w:type="dxa"/>
          </w:tcPr>
          <w:p w:rsidR="005B613E" w:rsidRPr="00432E03" w:rsidDel="005B613E" w:rsidRDefault="006800DF" w:rsidP="00E11776">
            <w:pPr>
              <w:pStyle w:val="CTA--"/>
            </w:pPr>
            <w:r>
              <w:noBreakHyphen/>
            </w:r>
            <w:r>
              <w:noBreakHyphen/>
            </w:r>
            <w:r w:rsidR="00E11776" w:rsidRPr="00432E03">
              <w:t>Carnations</w:t>
            </w:r>
          </w:p>
        </w:tc>
        <w:tc>
          <w:tcPr>
            <w:tcW w:w="1191" w:type="dxa"/>
          </w:tcPr>
          <w:p w:rsidR="005B613E" w:rsidRPr="00432E03" w:rsidDel="005B613E" w:rsidRDefault="00E11776" w:rsidP="00770EF4">
            <w:pPr>
              <w:pStyle w:val="Tabletext"/>
            </w:pPr>
            <w:r w:rsidRPr="00432E03">
              <w:t>Free</w:t>
            </w:r>
          </w:p>
        </w:tc>
      </w:tr>
      <w:tr w:rsidR="005B613E" w:rsidRPr="00432E03" w:rsidDel="005B613E">
        <w:trPr>
          <w:cantSplit/>
        </w:trPr>
        <w:tc>
          <w:tcPr>
            <w:tcW w:w="1134" w:type="dxa"/>
          </w:tcPr>
          <w:p w:rsidR="005B613E" w:rsidRPr="00432E03" w:rsidDel="005B613E" w:rsidRDefault="00E11776" w:rsidP="00F33E4D">
            <w:pPr>
              <w:pStyle w:val="Tabletext"/>
            </w:pPr>
            <w:r w:rsidRPr="00432E03">
              <w:t>0603.13.00</w:t>
            </w:r>
          </w:p>
        </w:tc>
        <w:tc>
          <w:tcPr>
            <w:tcW w:w="4820" w:type="dxa"/>
          </w:tcPr>
          <w:p w:rsidR="005B613E" w:rsidRPr="00432E03" w:rsidDel="005B613E" w:rsidRDefault="006800DF" w:rsidP="00E11776">
            <w:pPr>
              <w:pStyle w:val="CTA--"/>
            </w:pPr>
            <w:r>
              <w:noBreakHyphen/>
            </w:r>
            <w:r>
              <w:noBreakHyphen/>
            </w:r>
            <w:r w:rsidR="00E11776" w:rsidRPr="00432E03">
              <w:t>Orchids</w:t>
            </w:r>
          </w:p>
        </w:tc>
        <w:tc>
          <w:tcPr>
            <w:tcW w:w="1191" w:type="dxa"/>
          </w:tcPr>
          <w:p w:rsidR="005B613E" w:rsidRPr="00432E03" w:rsidDel="005B613E" w:rsidRDefault="00E11776" w:rsidP="00770EF4">
            <w:pPr>
              <w:pStyle w:val="Tabletext"/>
            </w:pPr>
            <w:r w:rsidRPr="00432E03">
              <w:t>Free</w:t>
            </w:r>
          </w:p>
        </w:tc>
      </w:tr>
      <w:tr w:rsidR="005B613E" w:rsidRPr="00432E03" w:rsidDel="005B613E">
        <w:trPr>
          <w:cantSplit/>
        </w:trPr>
        <w:tc>
          <w:tcPr>
            <w:tcW w:w="1134" w:type="dxa"/>
          </w:tcPr>
          <w:p w:rsidR="005B613E" w:rsidRPr="00432E03" w:rsidDel="005B613E" w:rsidRDefault="00E11776" w:rsidP="00F33E4D">
            <w:pPr>
              <w:pStyle w:val="Tabletext"/>
            </w:pPr>
            <w:r w:rsidRPr="00432E03">
              <w:t>0603.14.00</w:t>
            </w:r>
          </w:p>
        </w:tc>
        <w:tc>
          <w:tcPr>
            <w:tcW w:w="4820" w:type="dxa"/>
          </w:tcPr>
          <w:p w:rsidR="005B613E" w:rsidRPr="00432E03" w:rsidDel="005B613E" w:rsidRDefault="006800DF" w:rsidP="00E11776">
            <w:pPr>
              <w:pStyle w:val="CTA--"/>
            </w:pPr>
            <w:r>
              <w:noBreakHyphen/>
            </w:r>
            <w:r>
              <w:noBreakHyphen/>
            </w:r>
            <w:r w:rsidR="00E11776" w:rsidRPr="00432E03">
              <w:t>Chrysanthemums</w:t>
            </w:r>
          </w:p>
        </w:tc>
        <w:tc>
          <w:tcPr>
            <w:tcW w:w="1191" w:type="dxa"/>
          </w:tcPr>
          <w:p w:rsidR="005B613E" w:rsidRPr="00432E03" w:rsidDel="005B613E" w:rsidRDefault="00E11776" w:rsidP="00770EF4">
            <w:pPr>
              <w:pStyle w:val="Tabletext"/>
            </w:pPr>
            <w:r w:rsidRPr="00432E03">
              <w:t>Free</w:t>
            </w:r>
          </w:p>
        </w:tc>
      </w:tr>
      <w:tr w:rsidR="006848A6" w:rsidRPr="00432E03" w:rsidDel="005B613E">
        <w:trPr>
          <w:cantSplit/>
        </w:trPr>
        <w:tc>
          <w:tcPr>
            <w:tcW w:w="1134" w:type="dxa"/>
          </w:tcPr>
          <w:p w:rsidR="006848A6" w:rsidRPr="00432E03" w:rsidRDefault="006848A6" w:rsidP="00F33E4D">
            <w:pPr>
              <w:pStyle w:val="Tabletext"/>
            </w:pPr>
            <w:r w:rsidRPr="00432E03">
              <w:t>0603.15.00</w:t>
            </w:r>
          </w:p>
        </w:tc>
        <w:tc>
          <w:tcPr>
            <w:tcW w:w="4820" w:type="dxa"/>
          </w:tcPr>
          <w:p w:rsidR="006848A6" w:rsidRPr="00432E03" w:rsidRDefault="006800DF" w:rsidP="00E11776">
            <w:pPr>
              <w:pStyle w:val="CTA--"/>
            </w:pPr>
            <w:r>
              <w:noBreakHyphen/>
            </w:r>
            <w:r>
              <w:noBreakHyphen/>
            </w:r>
            <w:r w:rsidR="006848A6" w:rsidRPr="00432E03">
              <w:t>Lilies (</w:t>
            </w:r>
            <w:r w:rsidR="006848A6" w:rsidRPr="00432E03">
              <w:rPr>
                <w:i/>
              </w:rPr>
              <w:t>Lilium spp.</w:t>
            </w:r>
            <w:r w:rsidR="006848A6" w:rsidRPr="00432E03">
              <w:t>)</w:t>
            </w:r>
          </w:p>
        </w:tc>
        <w:tc>
          <w:tcPr>
            <w:tcW w:w="1191" w:type="dxa"/>
          </w:tcPr>
          <w:p w:rsidR="006848A6" w:rsidRPr="00432E03" w:rsidRDefault="006848A6" w:rsidP="00770EF4">
            <w:pPr>
              <w:pStyle w:val="Tabletext"/>
            </w:pPr>
            <w:r w:rsidRPr="00432E03">
              <w:t>Free</w:t>
            </w:r>
          </w:p>
        </w:tc>
      </w:tr>
      <w:tr w:rsidR="005B613E" w:rsidRPr="00432E03" w:rsidDel="005B613E">
        <w:trPr>
          <w:cantSplit/>
        </w:trPr>
        <w:tc>
          <w:tcPr>
            <w:tcW w:w="1134" w:type="dxa"/>
          </w:tcPr>
          <w:p w:rsidR="005B613E" w:rsidRPr="00432E03" w:rsidDel="005B613E" w:rsidRDefault="00E11776" w:rsidP="00F33E4D">
            <w:pPr>
              <w:pStyle w:val="Tabletext"/>
            </w:pPr>
            <w:r w:rsidRPr="00432E03">
              <w:t>0603.19.00</w:t>
            </w:r>
          </w:p>
        </w:tc>
        <w:tc>
          <w:tcPr>
            <w:tcW w:w="4820" w:type="dxa"/>
          </w:tcPr>
          <w:p w:rsidR="005B613E" w:rsidRPr="00432E03" w:rsidDel="005B613E" w:rsidRDefault="006800DF" w:rsidP="00E11776">
            <w:pPr>
              <w:pStyle w:val="CTA--"/>
            </w:pPr>
            <w:r>
              <w:noBreakHyphen/>
            </w:r>
            <w:r>
              <w:noBreakHyphen/>
            </w:r>
            <w:r w:rsidR="00E11776" w:rsidRPr="00432E03">
              <w:t>Other</w:t>
            </w:r>
          </w:p>
        </w:tc>
        <w:tc>
          <w:tcPr>
            <w:tcW w:w="1191" w:type="dxa"/>
          </w:tcPr>
          <w:p w:rsidR="005B613E" w:rsidRPr="00432E03" w:rsidDel="005B613E" w:rsidRDefault="00E11776"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0603.90.00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6E40E8">
        <w:trPr>
          <w:cantSplit/>
        </w:trPr>
        <w:tc>
          <w:tcPr>
            <w:tcW w:w="1134" w:type="dxa"/>
          </w:tcPr>
          <w:p w:rsidR="00620205" w:rsidRPr="00432E03" w:rsidRDefault="00620205" w:rsidP="00F33E4D">
            <w:pPr>
              <w:pStyle w:val="Tabletext"/>
            </w:pPr>
            <w:r w:rsidRPr="00432E03">
              <w:t>0604</w:t>
            </w:r>
          </w:p>
        </w:tc>
        <w:tc>
          <w:tcPr>
            <w:tcW w:w="4820" w:type="dxa"/>
          </w:tcPr>
          <w:p w:rsidR="00620205" w:rsidRPr="00432E03" w:rsidRDefault="00620205" w:rsidP="00620205">
            <w:pPr>
              <w:pStyle w:val="CTACAPS"/>
            </w:pPr>
            <w:r w:rsidRPr="00432E03">
              <w:t>FOLIAGE, BRANCHES AND OTHER PARTS OF PLANTS, WITHOUT FLOWERS OR FLOWER BUDS, AND GRASSES, MOSSES AND LICHENS, BEING GOODS OF A KIND SUITABLE FOR BOUQUETS OR FOR ORNAMENTAL PURPOSES, FRESH, DRIED, DYED, BLEACHED, IMPREGNATED OR OTHERWISE PREPARED:</w:t>
            </w:r>
          </w:p>
        </w:tc>
        <w:tc>
          <w:tcPr>
            <w:tcW w:w="1191" w:type="dxa"/>
          </w:tcPr>
          <w:p w:rsidR="00620205" w:rsidRPr="00432E03" w:rsidRDefault="00620205" w:rsidP="00770EF4">
            <w:pPr>
              <w:pStyle w:val="Tabletext"/>
            </w:pPr>
          </w:p>
        </w:tc>
      </w:tr>
      <w:tr w:rsidR="006E40E8" w:rsidRPr="00432E03" w:rsidTr="006E40E8">
        <w:trPr>
          <w:cantSplit/>
        </w:trPr>
        <w:tc>
          <w:tcPr>
            <w:tcW w:w="1134" w:type="dxa"/>
          </w:tcPr>
          <w:p w:rsidR="006E40E8" w:rsidRPr="00432E03" w:rsidRDefault="006E40E8" w:rsidP="00F33E4D">
            <w:pPr>
              <w:pStyle w:val="Tabletext"/>
            </w:pPr>
            <w:r w:rsidRPr="00432E03">
              <w:t>0604.20.00</w:t>
            </w:r>
          </w:p>
        </w:tc>
        <w:tc>
          <w:tcPr>
            <w:tcW w:w="4820" w:type="dxa"/>
          </w:tcPr>
          <w:p w:rsidR="006E40E8" w:rsidRPr="00432E03" w:rsidRDefault="006800DF" w:rsidP="00BC2DC8">
            <w:pPr>
              <w:pStyle w:val="CTA-"/>
            </w:pPr>
            <w:r>
              <w:noBreakHyphen/>
            </w:r>
            <w:r w:rsidR="006E40E8" w:rsidRPr="00432E03">
              <w:t>Fresh</w:t>
            </w:r>
          </w:p>
        </w:tc>
        <w:tc>
          <w:tcPr>
            <w:tcW w:w="1191" w:type="dxa"/>
          </w:tcPr>
          <w:p w:rsidR="006E40E8" w:rsidRPr="00432E03" w:rsidRDefault="006E40E8" w:rsidP="00770EF4">
            <w:pPr>
              <w:pStyle w:val="Tabletext"/>
            </w:pPr>
            <w:r w:rsidRPr="00432E03">
              <w:t>Free</w:t>
            </w:r>
          </w:p>
        </w:tc>
      </w:tr>
      <w:tr w:rsidR="006E40E8" w:rsidRPr="00432E03" w:rsidTr="006E40E8">
        <w:trPr>
          <w:cantSplit/>
        </w:trPr>
        <w:tc>
          <w:tcPr>
            <w:tcW w:w="1134" w:type="dxa"/>
          </w:tcPr>
          <w:p w:rsidR="006E40E8" w:rsidRPr="00432E03" w:rsidRDefault="006E40E8" w:rsidP="00F33E4D">
            <w:pPr>
              <w:pStyle w:val="Tabletext"/>
            </w:pPr>
            <w:r w:rsidRPr="00432E03">
              <w:t>0604.90.00</w:t>
            </w:r>
          </w:p>
        </w:tc>
        <w:tc>
          <w:tcPr>
            <w:tcW w:w="4820" w:type="dxa"/>
          </w:tcPr>
          <w:p w:rsidR="006E40E8" w:rsidRPr="00432E03" w:rsidRDefault="006800DF" w:rsidP="00BC2DC8">
            <w:pPr>
              <w:pStyle w:val="CTA-"/>
            </w:pPr>
            <w:r>
              <w:noBreakHyphen/>
            </w:r>
            <w:r w:rsidR="006E40E8" w:rsidRPr="00432E03">
              <w:t>Other</w:t>
            </w:r>
          </w:p>
        </w:tc>
        <w:tc>
          <w:tcPr>
            <w:tcW w:w="1191" w:type="dxa"/>
          </w:tcPr>
          <w:p w:rsidR="006E40E8" w:rsidRPr="00432E03" w:rsidRDefault="006E40E8" w:rsidP="00770EF4">
            <w:pPr>
              <w:pStyle w:val="Tabletext"/>
            </w:pPr>
            <w:r w:rsidRPr="00432E03">
              <w:t>Free</w:t>
            </w:r>
          </w:p>
        </w:tc>
      </w:tr>
    </w:tbl>
    <w:p w:rsidR="00620205" w:rsidRPr="00432E03" w:rsidRDefault="00620205" w:rsidP="00391F16">
      <w:pPr>
        <w:pStyle w:val="ActHead3"/>
        <w:pageBreakBefore/>
      </w:pPr>
      <w:bookmarkStart w:id="21" w:name="_Toc147416497"/>
      <w:r w:rsidRPr="006800DF">
        <w:rPr>
          <w:rStyle w:val="CharDivNo"/>
        </w:rPr>
        <w:lastRenderedPageBreak/>
        <w:t>Chapter</w:t>
      </w:r>
      <w:r w:rsidR="00635F59" w:rsidRPr="006800DF">
        <w:rPr>
          <w:rStyle w:val="CharDivNo"/>
        </w:rPr>
        <w:t> </w:t>
      </w:r>
      <w:r w:rsidRPr="006800DF">
        <w:rPr>
          <w:rStyle w:val="CharDivNo"/>
        </w:rPr>
        <w:t>7</w:t>
      </w:r>
      <w:r w:rsidRPr="00432E03">
        <w:t>—</w:t>
      </w:r>
      <w:r w:rsidRPr="006800DF">
        <w:rPr>
          <w:rStyle w:val="CharDivText"/>
        </w:rPr>
        <w:t>Edible vegetables and certain roots and tubers</w:t>
      </w:r>
      <w:bookmarkEnd w:id="21"/>
    </w:p>
    <w:p w:rsidR="00620205" w:rsidRPr="00432E03" w:rsidRDefault="00620205" w:rsidP="001B5020">
      <w:pPr>
        <w:pStyle w:val="ActHead5"/>
      </w:pPr>
      <w:bookmarkStart w:id="22" w:name="_Toc147416498"/>
      <w:r w:rsidRPr="006800DF">
        <w:rPr>
          <w:rStyle w:val="CharSectno"/>
        </w:rPr>
        <w:t>Notes.</w:t>
      </w:r>
      <w:bookmarkEnd w:id="22"/>
      <w:r w:rsidRPr="00432E03">
        <w:t xml:space="preserve">  </w:t>
      </w:r>
    </w:p>
    <w:p w:rsidR="00620205" w:rsidRPr="00432E03" w:rsidRDefault="00620205" w:rsidP="00620205">
      <w:pPr>
        <w:pStyle w:val="subsection"/>
      </w:pPr>
      <w:r w:rsidRPr="00432E03">
        <w:tab/>
        <w:t>1.</w:t>
      </w:r>
      <w:r w:rsidR="006800DF">
        <w:noBreakHyphen/>
      </w:r>
      <w:r w:rsidRPr="00432E03">
        <w:tab/>
        <w:t>This Chapter does not cover forage products of 1214.</w:t>
      </w:r>
    </w:p>
    <w:p w:rsidR="00620205" w:rsidRPr="00432E03" w:rsidRDefault="00620205" w:rsidP="00620205">
      <w:pPr>
        <w:pStyle w:val="subsection"/>
      </w:pPr>
      <w:r w:rsidRPr="00432E03">
        <w:tab/>
        <w:t>2.</w:t>
      </w:r>
      <w:r w:rsidR="006800DF">
        <w:noBreakHyphen/>
      </w:r>
      <w:r w:rsidRPr="00432E03">
        <w:tab/>
        <w:t>In 0709, 0710, 0711 and 0712 “vegetables” includes edible mushrooms, truffles, olives, capers, marrows, pumpkins, aubergines, sweet corn (</w:t>
      </w:r>
      <w:r w:rsidRPr="00432E03">
        <w:rPr>
          <w:i/>
        </w:rPr>
        <w:t>Zea mays var. saccharata</w:t>
      </w:r>
      <w:r w:rsidRPr="00432E03">
        <w:t xml:space="preserve">), fruits of the genus </w:t>
      </w:r>
      <w:r w:rsidRPr="00432E03">
        <w:rPr>
          <w:i/>
        </w:rPr>
        <w:t>Capsicum</w:t>
      </w:r>
      <w:r w:rsidRPr="00432E03">
        <w:t xml:space="preserve"> or of the genus </w:t>
      </w:r>
      <w:r w:rsidRPr="00432E03">
        <w:rPr>
          <w:i/>
        </w:rPr>
        <w:t>Pimenta</w:t>
      </w:r>
      <w:r w:rsidRPr="00432E03">
        <w:t>, fennel, parsley, chervil, tarragon, cress and sweet marjoram (</w:t>
      </w:r>
      <w:r w:rsidRPr="00432E03">
        <w:rPr>
          <w:i/>
        </w:rPr>
        <w:t>Majorana hortensis</w:t>
      </w:r>
      <w:r w:rsidRPr="00432E03">
        <w:t xml:space="preserve"> or </w:t>
      </w:r>
      <w:r w:rsidRPr="00432E03">
        <w:rPr>
          <w:i/>
        </w:rPr>
        <w:t>Origanum majorana</w:t>
      </w:r>
      <w:r w:rsidRPr="00432E03">
        <w:t>).</w:t>
      </w:r>
    </w:p>
    <w:p w:rsidR="00620205" w:rsidRPr="00432E03" w:rsidRDefault="00620205" w:rsidP="00620205">
      <w:pPr>
        <w:pStyle w:val="subsection"/>
      </w:pPr>
      <w:r w:rsidRPr="00432E03">
        <w:tab/>
        <w:t>3.</w:t>
      </w:r>
      <w:r w:rsidR="006800DF">
        <w:noBreakHyphen/>
      </w:r>
      <w:r w:rsidRPr="00432E03">
        <w:tab/>
        <w:t>0712 covers all dried vegetables of the kinds falling in 0701 to 0711, other than:</w:t>
      </w:r>
    </w:p>
    <w:p w:rsidR="00620205" w:rsidRPr="00432E03" w:rsidRDefault="00620205" w:rsidP="00620205">
      <w:pPr>
        <w:pStyle w:val="paragraph"/>
      </w:pPr>
      <w:r w:rsidRPr="00432E03">
        <w:tab/>
        <w:t>(a)</w:t>
      </w:r>
      <w:r w:rsidRPr="00432E03">
        <w:tab/>
        <w:t>dried leguminous vegetables, shelled (0713);</w:t>
      </w:r>
    </w:p>
    <w:p w:rsidR="00620205" w:rsidRPr="00432E03" w:rsidRDefault="00620205" w:rsidP="00620205">
      <w:pPr>
        <w:pStyle w:val="paragraph"/>
      </w:pPr>
      <w:r w:rsidRPr="00432E03">
        <w:tab/>
        <w:t>(b)</w:t>
      </w:r>
      <w:r w:rsidRPr="00432E03">
        <w:tab/>
        <w:t>sweet corn in the forms specified in 1102 to 1104;</w:t>
      </w:r>
    </w:p>
    <w:p w:rsidR="00620205" w:rsidRPr="00432E03" w:rsidRDefault="00620205" w:rsidP="00620205">
      <w:pPr>
        <w:pStyle w:val="paragraph"/>
      </w:pPr>
      <w:r w:rsidRPr="00432E03">
        <w:tab/>
        <w:t>(c)</w:t>
      </w:r>
      <w:r w:rsidRPr="00432E03">
        <w:tab/>
        <w:t>flour, meal, powder, flakes, granules and pellets of potatoes (1105);</w:t>
      </w:r>
    </w:p>
    <w:p w:rsidR="00620205" w:rsidRPr="00432E03" w:rsidRDefault="00620205" w:rsidP="00620205">
      <w:pPr>
        <w:pStyle w:val="paragraph"/>
      </w:pPr>
      <w:r w:rsidRPr="00432E03">
        <w:tab/>
        <w:t>(d)</w:t>
      </w:r>
      <w:r w:rsidRPr="00432E03">
        <w:tab/>
        <w:t>flour, meal and powder of the dried leguminous vegetables of 0713 (1106).</w:t>
      </w:r>
    </w:p>
    <w:p w:rsidR="00620205" w:rsidRPr="00432E03" w:rsidRDefault="00620205" w:rsidP="00620205">
      <w:pPr>
        <w:pStyle w:val="subsection"/>
      </w:pPr>
      <w:r w:rsidRPr="00432E03">
        <w:tab/>
        <w:t>4.</w:t>
      </w:r>
      <w:r w:rsidR="006800DF">
        <w:noBreakHyphen/>
      </w:r>
      <w:r w:rsidRPr="00432E03">
        <w:tab/>
        <w:t xml:space="preserve">However, dried or crushed or ground fruits of the genus </w:t>
      </w:r>
      <w:r w:rsidRPr="00432E03">
        <w:rPr>
          <w:i/>
        </w:rPr>
        <w:t>Capsicum</w:t>
      </w:r>
      <w:r w:rsidRPr="00432E03">
        <w:t xml:space="preserve"> or of the genus </w:t>
      </w:r>
      <w:r w:rsidRPr="00432E03">
        <w:rPr>
          <w:i/>
        </w:rPr>
        <w:t>Pimenta</w:t>
      </w:r>
      <w:r w:rsidRPr="00432E03">
        <w:t xml:space="preserve"> are excluded from this Chapter (0904).</w:t>
      </w:r>
    </w:p>
    <w:p w:rsidR="0055634E" w:rsidRPr="00432E03" w:rsidRDefault="0055634E" w:rsidP="0055634E">
      <w:pPr>
        <w:pStyle w:val="subsection"/>
      </w:pPr>
      <w:r w:rsidRPr="00432E03">
        <w:tab/>
        <w:t>5.</w:t>
      </w:r>
      <w:r w:rsidR="006800DF">
        <w:noBreakHyphen/>
      </w:r>
      <w:r w:rsidRPr="00432E03">
        <w:tab/>
        <w:t>0711 applies to vegetables which have been treated solely to ensure their provisional preservation during transport or storage prior to use (for example, by sulphur dioxide gas, in brine, in sulphur water or in other preservative solutions), provided they remain unsuitable for immediate consumption in that state.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0701</w:t>
            </w:r>
          </w:p>
        </w:tc>
        <w:tc>
          <w:tcPr>
            <w:tcW w:w="4820" w:type="dxa"/>
          </w:tcPr>
          <w:p w:rsidR="00620205" w:rsidRPr="00432E03" w:rsidRDefault="00620205" w:rsidP="00620205">
            <w:pPr>
              <w:pStyle w:val="CTACAPS"/>
            </w:pPr>
            <w:r w:rsidRPr="00432E03">
              <w:t>POTATOES, FRESH OR CHILLED: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0701.10.00</w:t>
            </w:r>
          </w:p>
        </w:tc>
        <w:tc>
          <w:tcPr>
            <w:tcW w:w="4820" w:type="dxa"/>
          </w:tcPr>
          <w:p w:rsidR="00620205" w:rsidRPr="00432E03" w:rsidRDefault="006800DF" w:rsidP="00620205">
            <w:pPr>
              <w:pStyle w:val="CTA-"/>
            </w:pPr>
            <w:r>
              <w:noBreakHyphen/>
            </w:r>
            <w:r w:rsidR="00620205" w:rsidRPr="00432E03">
              <w:t>Seed</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0702.00.00</w:t>
            </w:r>
          </w:p>
        </w:tc>
        <w:tc>
          <w:tcPr>
            <w:tcW w:w="4820" w:type="dxa"/>
          </w:tcPr>
          <w:p w:rsidR="00620205" w:rsidRPr="00432E03" w:rsidRDefault="00620205" w:rsidP="00620205">
            <w:pPr>
              <w:pStyle w:val="CTACAPS"/>
            </w:pPr>
            <w:r w:rsidRPr="00432E03">
              <w:t>TOMATOES, FRESH OR CHILLED</w:t>
            </w:r>
          </w:p>
        </w:tc>
        <w:tc>
          <w:tcPr>
            <w:tcW w:w="1191" w:type="dxa"/>
          </w:tcPr>
          <w:p w:rsidR="00620205" w:rsidRPr="00432E03" w:rsidRDefault="00620205" w:rsidP="00770EF4">
            <w:pPr>
              <w:pStyle w:val="Tabletext"/>
            </w:pPr>
            <w:r w:rsidRPr="00432E03">
              <w:t>Free</w:t>
            </w:r>
          </w:p>
        </w:tc>
      </w:tr>
    </w:tbl>
    <w:p w:rsidR="00620205" w:rsidRPr="00432E03"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0703</w:t>
            </w:r>
          </w:p>
        </w:tc>
        <w:tc>
          <w:tcPr>
            <w:tcW w:w="4820" w:type="dxa"/>
          </w:tcPr>
          <w:p w:rsidR="00620205" w:rsidRPr="00432E03" w:rsidRDefault="00620205" w:rsidP="00620205">
            <w:pPr>
              <w:pStyle w:val="CTACAPS"/>
            </w:pPr>
            <w:r w:rsidRPr="00432E03">
              <w:t>ONIONS, SHALLOTS, GARLIC, LEEKS AND OTHER ALLIACEOUS VEGETABLES, FRESH OR CHILLED: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0703.10.00</w:t>
            </w:r>
          </w:p>
        </w:tc>
        <w:tc>
          <w:tcPr>
            <w:tcW w:w="4820" w:type="dxa"/>
          </w:tcPr>
          <w:p w:rsidR="00620205" w:rsidRPr="00432E03" w:rsidRDefault="006800DF" w:rsidP="00620205">
            <w:pPr>
              <w:pStyle w:val="CTA-"/>
            </w:pPr>
            <w:r>
              <w:noBreakHyphen/>
            </w:r>
            <w:r w:rsidR="00620205" w:rsidRPr="00432E03">
              <w:t>Onions and shallots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0703.20.00</w:t>
            </w:r>
          </w:p>
        </w:tc>
        <w:tc>
          <w:tcPr>
            <w:tcW w:w="4820" w:type="dxa"/>
          </w:tcPr>
          <w:p w:rsidR="00620205" w:rsidRPr="00432E03" w:rsidRDefault="006800DF" w:rsidP="00620205">
            <w:pPr>
              <w:pStyle w:val="CTA-"/>
            </w:pPr>
            <w:r>
              <w:noBreakHyphen/>
            </w:r>
            <w:r w:rsidR="00620205" w:rsidRPr="00432E03">
              <w:t>Garlic</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0703.90.00</w:t>
            </w:r>
          </w:p>
        </w:tc>
        <w:tc>
          <w:tcPr>
            <w:tcW w:w="4820" w:type="dxa"/>
          </w:tcPr>
          <w:p w:rsidR="00620205" w:rsidRPr="00432E03" w:rsidRDefault="006800DF" w:rsidP="00620205">
            <w:pPr>
              <w:pStyle w:val="CTA-"/>
            </w:pPr>
            <w:r>
              <w:noBreakHyphen/>
            </w:r>
            <w:r w:rsidR="00620205" w:rsidRPr="00432E03">
              <w:t>Leeks and other alliaceous vegetables</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0704</w:t>
            </w:r>
          </w:p>
        </w:tc>
        <w:tc>
          <w:tcPr>
            <w:tcW w:w="4820" w:type="dxa"/>
          </w:tcPr>
          <w:p w:rsidR="00620205" w:rsidRPr="00432E03" w:rsidRDefault="00620205" w:rsidP="00620205">
            <w:pPr>
              <w:pStyle w:val="CTACAPS"/>
            </w:pPr>
            <w:r w:rsidRPr="00432E03">
              <w:t>CABBAGES, CAULIFLOWERS, KOHLRABI, KALE AND SIMILAR EDIBLE BRASSICAS, FRESH OR CHILLED: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0704.10.00</w:t>
            </w:r>
          </w:p>
        </w:tc>
        <w:tc>
          <w:tcPr>
            <w:tcW w:w="4820" w:type="dxa"/>
          </w:tcPr>
          <w:p w:rsidR="00620205" w:rsidRPr="00432E03" w:rsidRDefault="006800DF" w:rsidP="00620205">
            <w:pPr>
              <w:pStyle w:val="CTA-"/>
            </w:pPr>
            <w:r>
              <w:noBreakHyphen/>
            </w:r>
            <w:r w:rsidR="0055634E" w:rsidRPr="00432E03">
              <w:t>Cauliflowers and broccoli</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0704.20.00</w:t>
            </w:r>
          </w:p>
        </w:tc>
        <w:tc>
          <w:tcPr>
            <w:tcW w:w="4820" w:type="dxa"/>
          </w:tcPr>
          <w:p w:rsidR="00620205" w:rsidRPr="00432E03" w:rsidRDefault="006800DF" w:rsidP="00620205">
            <w:pPr>
              <w:pStyle w:val="CTA-"/>
            </w:pPr>
            <w:r>
              <w:noBreakHyphen/>
            </w:r>
            <w:r w:rsidR="00620205" w:rsidRPr="00432E03">
              <w:t>Brussels sprouts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0705</w:t>
            </w:r>
          </w:p>
        </w:tc>
        <w:tc>
          <w:tcPr>
            <w:tcW w:w="4820" w:type="dxa"/>
          </w:tcPr>
          <w:p w:rsidR="00620205" w:rsidRPr="00432E03" w:rsidRDefault="00620205" w:rsidP="00620205">
            <w:pPr>
              <w:pStyle w:val="CTACAPS"/>
            </w:pPr>
            <w:r w:rsidRPr="00432E03">
              <w:t>LETTUCE (</w:t>
            </w:r>
            <w:r w:rsidRPr="00432E03">
              <w:rPr>
                <w:i/>
              </w:rPr>
              <w:t>Lactuca sativa</w:t>
            </w:r>
            <w:r w:rsidRPr="00432E03">
              <w:rPr>
                <w:caps/>
              </w:rPr>
              <w:t>)</w:t>
            </w:r>
            <w:r w:rsidRPr="00432E03">
              <w:rPr>
                <w:i/>
                <w:caps/>
              </w:rPr>
              <w:t xml:space="preserve"> </w:t>
            </w:r>
            <w:r w:rsidRPr="00432E03">
              <w:rPr>
                <w:caps/>
              </w:rPr>
              <w:t>AND</w:t>
            </w:r>
            <w:r w:rsidRPr="00432E03">
              <w:t xml:space="preserve"> CHICORY (</w:t>
            </w:r>
            <w:r w:rsidRPr="00432E03">
              <w:rPr>
                <w:i/>
              </w:rPr>
              <w:t>Cichorium</w:t>
            </w:r>
            <w:r w:rsidRPr="00432E03">
              <w:t> </w:t>
            </w:r>
            <w:r w:rsidRPr="00432E03">
              <w:rPr>
                <w:i/>
              </w:rPr>
              <w:t>spp.</w:t>
            </w:r>
            <w:r w:rsidRPr="00432E03">
              <w:t>)</w:t>
            </w:r>
            <w:r w:rsidRPr="00432E03">
              <w:rPr>
                <w:caps/>
              </w:rPr>
              <w:t>,</w:t>
            </w:r>
            <w:r w:rsidRPr="00432E03">
              <w:t xml:space="preserve"> FRESH OR CHILLED: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0705.1</w:t>
            </w:r>
          </w:p>
        </w:tc>
        <w:tc>
          <w:tcPr>
            <w:tcW w:w="4820" w:type="dxa"/>
          </w:tcPr>
          <w:p w:rsidR="00620205" w:rsidRPr="00432E03" w:rsidRDefault="006800DF" w:rsidP="00620205">
            <w:pPr>
              <w:pStyle w:val="CTA-"/>
            </w:pPr>
            <w:r>
              <w:noBreakHyphen/>
            </w:r>
            <w:r w:rsidR="00620205" w:rsidRPr="00432E03">
              <w:t>Lettuce:</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0705.11.00</w:t>
            </w:r>
          </w:p>
        </w:tc>
        <w:tc>
          <w:tcPr>
            <w:tcW w:w="4820" w:type="dxa"/>
          </w:tcPr>
          <w:p w:rsidR="00620205" w:rsidRPr="00432E03" w:rsidRDefault="006800DF" w:rsidP="00620205">
            <w:pPr>
              <w:pStyle w:val="CTA--"/>
            </w:pPr>
            <w:r>
              <w:noBreakHyphen/>
            </w:r>
            <w:r>
              <w:noBreakHyphen/>
            </w:r>
            <w:r w:rsidR="00620205" w:rsidRPr="00432E03">
              <w:t>Cabbage lettuce (head lettuce)</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0705.19.00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0705.2</w:t>
            </w:r>
          </w:p>
        </w:tc>
        <w:tc>
          <w:tcPr>
            <w:tcW w:w="4820" w:type="dxa"/>
          </w:tcPr>
          <w:p w:rsidR="00620205" w:rsidRPr="00432E03" w:rsidRDefault="006800DF" w:rsidP="00620205">
            <w:pPr>
              <w:pStyle w:val="CTA-"/>
            </w:pPr>
            <w:r>
              <w:noBreakHyphen/>
            </w:r>
            <w:r w:rsidR="00620205" w:rsidRPr="00432E03">
              <w:t>Chicory:</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0705.21.00</w:t>
            </w:r>
          </w:p>
        </w:tc>
        <w:tc>
          <w:tcPr>
            <w:tcW w:w="4820" w:type="dxa"/>
          </w:tcPr>
          <w:p w:rsidR="00620205" w:rsidRPr="00432E03" w:rsidRDefault="006800DF" w:rsidP="00620205">
            <w:pPr>
              <w:pStyle w:val="CTA--"/>
            </w:pPr>
            <w:r>
              <w:noBreakHyphen/>
            </w:r>
            <w:r>
              <w:noBreakHyphen/>
            </w:r>
            <w:r w:rsidR="00620205" w:rsidRPr="00432E03">
              <w:t>Witloof chicory (</w:t>
            </w:r>
            <w:r w:rsidR="00620205" w:rsidRPr="00432E03">
              <w:rPr>
                <w:i/>
              </w:rPr>
              <w:t>Cichorium intybus var. foliosum</w:t>
            </w:r>
            <w:r w:rsidR="00620205" w:rsidRPr="00432E03">
              <w:t>)</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0705.29.00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0706</w:t>
            </w:r>
          </w:p>
        </w:tc>
        <w:tc>
          <w:tcPr>
            <w:tcW w:w="4820" w:type="dxa"/>
          </w:tcPr>
          <w:p w:rsidR="00620205" w:rsidRPr="00432E03" w:rsidRDefault="00620205" w:rsidP="00620205">
            <w:pPr>
              <w:pStyle w:val="CTACAPS"/>
            </w:pPr>
            <w:r w:rsidRPr="00432E03">
              <w:t>CARROTS, TURNIPS, SALAD BEETROOT, SALSIFY, CELERIAC, RADISHES AND SIMILAR EDIBLE ROOTS, FRESH OR CHILLED: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0706.10.00</w:t>
            </w:r>
          </w:p>
        </w:tc>
        <w:tc>
          <w:tcPr>
            <w:tcW w:w="4820" w:type="dxa"/>
          </w:tcPr>
          <w:p w:rsidR="00620205" w:rsidRPr="00432E03" w:rsidRDefault="006800DF" w:rsidP="00620205">
            <w:pPr>
              <w:pStyle w:val="CTA-"/>
            </w:pPr>
            <w:r>
              <w:noBreakHyphen/>
            </w:r>
            <w:r w:rsidR="00620205" w:rsidRPr="00432E03">
              <w:t>Carrots and turnips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0707.00.00</w:t>
            </w:r>
          </w:p>
        </w:tc>
        <w:tc>
          <w:tcPr>
            <w:tcW w:w="4820" w:type="dxa"/>
          </w:tcPr>
          <w:p w:rsidR="00620205" w:rsidRPr="00432E03" w:rsidRDefault="00620205" w:rsidP="00620205">
            <w:pPr>
              <w:pStyle w:val="CTACAPS"/>
            </w:pPr>
            <w:r w:rsidRPr="00432E03">
              <w:t>CUCUMBERS AND GHERKINS, FRESH OR CHILLED</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0708</w:t>
            </w:r>
          </w:p>
        </w:tc>
        <w:tc>
          <w:tcPr>
            <w:tcW w:w="4820" w:type="dxa"/>
          </w:tcPr>
          <w:p w:rsidR="00620205" w:rsidRPr="00432E03" w:rsidRDefault="00620205" w:rsidP="00620205">
            <w:pPr>
              <w:pStyle w:val="CTACAPS"/>
            </w:pPr>
            <w:r w:rsidRPr="00432E03">
              <w:t>LEGUMINOUS VEGETABLES, SHELLED OR UNSHELLED, FRESH OR CHILLED: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0708.10.00</w:t>
            </w:r>
          </w:p>
        </w:tc>
        <w:tc>
          <w:tcPr>
            <w:tcW w:w="4820" w:type="dxa"/>
          </w:tcPr>
          <w:p w:rsidR="00620205" w:rsidRPr="00432E03" w:rsidRDefault="006800DF" w:rsidP="00620205">
            <w:pPr>
              <w:pStyle w:val="CTA-"/>
            </w:pPr>
            <w:r>
              <w:noBreakHyphen/>
            </w:r>
            <w:r w:rsidR="00620205" w:rsidRPr="00432E03">
              <w:t>Peas (</w:t>
            </w:r>
            <w:r w:rsidR="00620205" w:rsidRPr="00432E03">
              <w:rPr>
                <w:i/>
              </w:rPr>
              <w:t>Pisum sativum</w:t>
            </w:r>
            <w:r w:rsidR="00620205" w:rsidRPr="00432E03">
              <w:t>)</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lastRenderedPageBreak/>
              <w:t>0708.20.00</w:t>
            </w:r>
          </w:p>
        </w:tc>
        <w:tc>
          <w:tcPr>
            <w:tcW w:w="4820" w:type="dxa"/>
          </w:tcPr>
          <w:p w:rsidR="00620205" w:rsidRPr="00432E03" w:rsidRDefault="006800DF" w:rsidP="00620205">
            <w:pPr>
              <w:pStyle w:val="CTA-"/>
            </w:pPr>
            <w:r>
              <w:noBreakHyphen/>
            </w:r>
            <w:r w:rsidR="00620205" w:rsidRPr="00432E03">
              <w:t>Beans (</w:t>
            </w:r>
            <w:r w:rsidR="00620205" w:rsidRPr="00432E03">
              <w:rPr>
                <w:i/>
              </w:rPr>
              <w:t>Vigna spp., Phaseolus spp.</w:t>
            </w:r>
            <w:r w:rsidR="00620205" w:rsidRPr="00432E03">
              <w:t>)</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0708.90.00</w:t>
            </w:r>
          </w:p>
        </w:tc>
        <w:tc>
          <w:tcPr>
            <w:tcW w:w="4820" w:type="dxa"/>
          </w:tcPr>
          <w:p w:rsidR="00620205" w:rsidRPr="00432E03" w:rsidRDefault="006800DF" w:rsidP="00620205">
            <w:pPr>
              <w:pStyle w:val="CTA-"/>
            </w:pPr>
            <w:r>
              <w:noBreakHyphen/>
            </w:r>
            <w:r w:rsidR="00620205" w:rsidRPr="00432E03">
              <w:t>Other leguminous vegetables</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0709</w:t>
            </w:r>
          </w:p>
        </w:tc>
        <w:tc>
          <w:tcPr>
            <w:tcW w:w="4820" w:type="dxa"/>
          </w:tcPr>
          <w:p w:rsidR="00620205" w:rsidRPr="00432E03" w:rsidRDefault="00620205" w:rsidP="00620205">
            <w:pPr>
              <w:pStyle w:val="CTACAPS"/>
            </w:pPr>
            <w:r w:rsidRPr="00432E03">
              <w:t>OTHER VEGETABLES, FRESH OR CHILLED: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0709.20.00</w:t>
            </w:r>
          </w:p>
        </w:tc>
        <w:tc>
          <w:tcPr>
            <w:tcW w:w="4820" w:type="dxa"/>
          </w:tcPr>
          <w:p w:rsidR="00620205" w:rsidRPr="00432E03" w:rsidRDefault="006800DF" w:rsidP="00620205">
            <w:pPr>
              <w:pStyle w:val="CTA-"/>
            </w:pPr>
            <w:r>
              <w:noBreakHyphen/>
            </w:r>
            <w:r w:rsidR="00620205" w:rsidRPr="00432E03">
              <w:t>Asparagus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0709.30.00</w:t>
            </w:r>
          </w:p>
        </w:tc>
        <w:tc>
          <w:tcPr>
            <w:tcW w:w="4820" w:type="dxa"/>
          </w:tcPr>
          <w:p w:rsidR="00620205" w:rsidRPr="00432E03" w:rsidRDefault="006800DF" w:rsidP="00620205">
            <w:pPr>
              <w:pStyle w:val="CTA-"/>
            </w:pPr>
            <w:r>
              <w:noBreakHyphen/>
            </w:r>
            <w:r w:rsidR="00620205" w:rsidRPr="00432E03">
              <w:t>Aubergines (egg</w:t>
            </w:r>
            <w:r>
              <w:noBreakHyphen/>
            </w:r>
            <w:r w:rsidR="00620205" w:rsidRPr="00432E03">
              <w:t>plants)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0709.40.00</w:t>
            </w:r>
          </w:p>
        </w:tc>
        <w:tc>
          <w:tcPr>
            <w:tcW w:w="4820" w:type="dxa"/>
          </w:tcPr>
          <w:p w:rsidR="00620205" w:rsidRPr="00432E03" w:rsidRDefault="006800DF" w:rsidP="00620205">
            <w:pPr>
              <w:pStyle w:val="CTA-"/>
            </w:pPr>
            <w:r>
              <w:noBreakHyphen/>
            </w:r>
            <w:r w:rsidR="00620205" w:rsidRPr="00432E03">
              <w:t>Celery other than celeriac</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0709.5</w:t>
            </w:r>
          </w:p>
        </w:tc>
        <w:tc>
          <w:tcPr>
            <w:tcW w:w="4820" w:type="dxa"/>
          </w:tcPr>
          <w:p w:rsidR="00620205" w:rsidRPr="00432E03" w:rsidRDefault="006800DF" w:rsidP="00620205">
            <w:pPr>
              <w:pStyle w:val="CTA-"/>
            </w:pPr>
            <w:r>
              <w:noBreakHyphen/>
            </w:r>
            <w:r w:rsidR="00620205" w:rsidRPr="00432E03">
              <w:t>Mushrooms and truffles:</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0709.51.00</w:t>
            </w:r>
          </w:p>
        </w:tc>
        <w:tc>
          <w:tcPr>
            <w:tcW w:w="4820" w:type="dxa"/>
          </w:tcPr>
          <w:p w:rsidR="00620205" w:rsidRPr="00432E03" w:rsidRDefault="006800DF" w:rsidP="00E22FBC">
            <w:pPr>
              <w:pStyle w:val="CTA--"/>
            </w:pPr>
            <w:r>
              <w:noBreakHyphen/>
            </w:r>
            <w:r>
              <w:noBreakHyphen/>
            </w:r>
            <w:r w:rsidR="00620205" w:rsidRPr="00432E03">
              <w:t xml:space="preserve">Mushrooms of the genus </w:t>
            </w:r>
            <w:r w:rsidR="00620205" w:rsidRPr="00432E03">
              <w:rPr>
                <w:i/>
              </w:rPr>
              <w:t>Agaricus</w:t>
            </w:r>
          </w:p>
        </w:tc>
        <w:tc>
          <w:tcPr>
            <w:tcW w:w="1191" w:type="dxa"/>
          </w:tcPr>
          <w:p w:rsidR="00620205" w:rsidRPr="00432E03" w:rsidRDefault="00620205" w:rsidP="00770EF4">
            <w:pPr>
              <w:pStyle w:val="Tabletext"/>
            </w:pPr>
            <w:r w:rsidRPr="00432E03">
              <w:t>5%</w:t>
            </w:r>
            <w:r w:rsidRPr="00432E03">
              <w:br/>
              <w:t>DCS:4%</w:t>
            </w:r>
            <w:r w:rsidRPr="00432E03">
              <w:br/>
              <w:t>DCT:5%</w:t>
            </w:r>
          </w:p>
        </w:tc>
      </w:tr>
      <w:tr w:rsidR="0055634E" w:rsidRPr="00432E03">
        <w:trPr>
          <w:cantSplit/>
        </w:trPr>
        <w:tc>
          <w:tcPr>
            <w:tcW w:w="1134" w:type="dxa"/>
          </w:tcPr>
          <w:p w:rsidR="0055634E" w:rsidRPr="00432E03" w:rsidRDefault="0055634E" w:rsidP="0055634E">
            <w:pPr>
              <w:pStyle w:val="Tabletext"/>
            </w:pPr>
            <w:r w:rsidRPr="00432E03">
              <w:t>0709.52.00</w:t>
            </w:r>
          </w:p>
        </w:tc>
        <w:tc>
          <w:tcPr>
            <w:tcW w:w="4820" w:type="dxa"/>
          </w:tcPr>
          <w:p w:rsidR="0055634E" w:rsidRPr="00432E03" w:rsidRDefault="006800DF" w:rsidP="0055634E">
            <w:pPr>
              <w:pStyle w:val="CTA--"/>
            </w:pPr>
            <w:r>
              <w:noBreakHyphen/>
            </w:r>
            <w:r>
              <w:noBreakHyphen/>
            </w:r>
            <w:r w:rsidR="0055634E" w:rsidRPr="00432E03">
              <w:t xml:space="preserve">Mushrooms of the genus </w:t>
            </w:r>
            <w:r w:rsidR="0055634E" w:rsidRPr="00432E03">
              <w:rPr>
                <w:i/>
              </w:rPr>
              <w:t>Boletus</w:t>
            </w:r>
          </w:p>
        </w:tc>
        <w:tc>
          <w:tcPr>
            <w:tcW w:w="1191" w:type="dxa"/>
          </w:tcPr>
          <w:p w:rsidR="0055634E" w:rsidRPr="00432E03" w:rsidRDefault="0055634E" w:rsidP="0055634E">
            <w:pPr>
              <w:pStyle w:val="Tabletext"/>
            </w:pPr>
            <w:r w:rsidRPr="00432E03">
              <w:t>5%</w:t>
            </w:r>
            <w:r w:rsidRPr="00432E03">
              <w:br/>
              <w:t>DCS:4%</w:t>
            </w:r>
            <w:r w:rsidRPr="00432E03">
              <w:br/>
              <w:t>DCT:5%</w:t>
            </w:r>
          </w:p>
        </w:tc>
      </w:tr>
      <w:tr w:rsidR="0055634E" w:rsidRPr="00432E03">
        <w:trPr>
          <w:cantSplit/>
        </w:trPr>
        <w:tc>
          <w:tcPr>
            <w:tcW w:w="1134" w:type="dxa"/>
          </w:tcPr>
          <w:p w:rsidR="0055634E" w:rsidRPr="00432E03" w:rsidRDefault="0055634E" w:rsidP="0055634E">
            <w:pPr>
              <w:pStyle w:val="Tabletext"/>
            </w:pPr>
            <w:r w:rsidRPr="00432E03">
              <w:t>0709.53.00</w:t>
            </w:r>
          </w:p>
        </w:tc>
        <w:tc>
          <w:tcPr>
            <w:tcW w:w="4820" w:type="dxa"/>
          </w:tcPr>
          <w:p w:rsidR="0055634E" w:rsidRPr="00432E03" w:rsidRDefault="006800DF" w:rsidP="0055634E">
            <w:pPr>
              <w:pStyle w:val="CTA--"/>
            </w:pPr>
            <w:r>
              <w:noBreakHyphen/>
            </w:r>
            <w:r>
              <w:noBreakHyphen/>
            </w:r>
            <w:r w:rsidR="0055634E" w:rsidRPr="00432E03">
              <w:t xml:space="preserve">Mushrooms of the genus </w:t>
            </w:r>
            <w:r w:rsidR="0055634E" w:rsidRPr="00432E03">
              <w:rPr>
                <w:i/>
              </w:rPr>
              <w:t>Cantharellus</w:t>
            </w:r>
          </w:p>
        </w:tc>
        <w:tc>
          <w:tcPr>
            <w:tcW w:w="1191" w:type="dxa"/>
          </w:tcPr>
          <w:p w:rsidR="0055634E" w:rsidRPr="00432E03" w:rsidRDefault="0055634E" w:rsidP="0055634E">
            <w:pPr>
              <w:pStyle w:val="Tabletext"/>
            </w:pPr>
            <w:r w:rsidRPr="00432E03">
              <w:t>5%</w:t>
            </w:r>
            <w:r w:rsidRPr="00432E03">
              <w:br/>
              <w:t>DCS:4%</w:t>
            </w:r>
            <w:r w:rsidRPr="00432E03">
              <w:br/>
              <w:t>DCT:5%</w:t>
            </w:r>
          </w:p>
        </w:tc>
      </w:tr>
      <w:tr w:rsidR="0055634E" w:rsidRPr="00432E03">
        <w:trPr>
          <w:cantSplit/>
        </w:trPr>
        <w:tc>
          <w:tcPr>
            <w:tcW w:w="1134" w:type="dxa"/>
          </w:tcPr>
          <w:p w:rsidR="0055634E" w:rsidRPr="00432E03" w:rsidRDefault="0055634E" w:rsidP="0055634E">
            <w:pPr>
              <w:pStyle w:val="Tabletext"/>
            </w:pPr>
            <w:r w:rsidRPr="00432E03">
              <w:t>0709.54.00</w:t>
            </w:r>
          </w:p>
        </w:tc>
        <w:tc>
          <w:tcPr>
            <w:tcW w:w="4820" w:type="dxa"/>
          </w:tcPr>
          <w:p w:rsidR="0055634E" w:rsidRPr="00432E03" w:rsidRDefault="006800DF" w:rsidP="0055634E">
            <w:pPr>
              <w:pStyle w:val="CTA--"/>
            </w:pPr>
            <w:r>
              <w:noBreakHyphen/>
            </w:r>
            <w:r>
              <w:noBreakHyphen/>
            </w:r>
            <w:r w:rsidR="0055634E" w:rsidRPr="00432E03">
              <w:t>Shiitake (</w:t>
            </w:r>
            <w:r w:rsidR="0055634E" w:rsidRPr="00432E03">
              <w:rPr>
                <w:i/>
              </w:rPr>
              <w:t>Lentinus edodes</w:t>
            </w:r>
            <w:r w:rsidR="0055634E" w:rsidRPr="00432E03">
              <w:t>)</w:t>
            </w:r>
          </w:p>
        </w:tc>
        <w:tc>
          <w:tcPr>
            <w:tcW w:w="1191" w:type="dxa"/>
          </w:tcPr>
          <w:p w:rsidR="0055634E" w:rsidRPr="00432E03" w:rsidRDefault="0055634E" w:rsidP="0055634E">
            <w:pPr>
              <w:pStyle w:val="Tabletext"/>
            </w:pPr>
            <w:r w:rsidRPr="00432E03">
              <w:t>5%</w:t>
            </w:r>
            <w:r w:rsidRPr="00432E03">
              <w:br/>
              <w:t>DCS:4%</w:t>
            </w:r>
            <w:r w:rsidRPr="00432E03">
              <w:br/>
              <w:t>DCT:5%</w:t>
            </w:r>
          </w:p>
        </w:tc>
      </w:tr>
      <w:tr w:rsidR="0055634E" w:rsidRPr="00432E03">
        <w:trPr>
          <w:cantSplit/>
        </w:trPr>
        <w:tc>
          <w:tcPr>
            <w:tcW w:w="1134" w:type="dxa"/>
          </w:tcPr>
          <w:p w:rsidR="0055634E" w:rsidRPr="00432E03" w:rsidRDefault="0055634E" w:rsidP="0055634E">
            <w:pPr>
              <w:pStyle w:val="Tabletext"/>
            </w:pPr>
            <w:r w:rsidRPr="00432E03">
              <w:t>0709.55.00</w:t>
            </w:r>
          </w:p>
        </w:tc>
        <w:tc>
          <w:tcPr>
            <w:tcW w:w="4820" w:type="dxa"/>
          </w:tcPr>
          <w:p w:rsidR="0055634E" w:rsidRPr="00432E03" w:rsidRDefault="006800DF" w:rsidP="0055634E">
            <w:pPr>
              <w:pStyle w:val="CTA--"/>
            </w:pPr>
            <w:r>
              <w:noBreakHyphen/>
            </w:r>
            <w:r>
              <w:noBreakHyphen/>
            </w:r>
            <w:r w:rsidR="0055634E" w:rsidRPr="00432E03">
              <w:t>Matsutake (</w:t>
            </w:r>
            <w:r w:rsidR="0055634E" w:rsidRPr="00432E03">
              <w:rPr>
                <w:i/>
              </w:rPr>
              <w:t>Tricholoma matsutake</w:t>
            </w:r>
            <w:r w:rsidR="0055634E" w:rsidRPr="00432E03">
              <w:t xml:space="preserve">, </w:t>
            </w:r>
            <w:r w:rsidR="0055634E" w:rsidRPr="00432E03">
              <w:rPr>
                <w:i/>
              </w:rPr>
              <w:t>Tricholoma magnivelare</w:t>
            </w:r>
            <w:r w:rsidR="0055634E" w:rsidRPr="00432E03">
              <w:t xml:space="preserve">, </w:t>
            </w:r>
            <w:r w:rsidR="0055634E" w:rsidRPr="00432E03">
              <w:rPr>
                <w:i/>
              </w:rPr>
              <w:t>Tricholoma anatolicum</w:t>
            </w:r>
            <w:r w:rsidR="0055634E" w:rsidRPr="00432E03">
              <w:t xml:space="preserve">, </w:t>
            </w:r>
            <w:r w:rsidR="0055634E" w:rsidRPr="00432E03">
              <w:rPr>
                <w:i/>
              </w:rPr>
              <w:t>Tricholoma dulciolens</w:t>
            </w:r>
            <w:r w:rsidR="0055634E" w:rsidRPr="00432E03">
              <w:t xml:space="preserve">, </w:t>
            </w:r>
            <w:r w:rsidR="0055634E" w:rsidRPr="00432E03">
              <w:rPr>
                <w:i/>
              </w:rPr>
              <w:t>Tricholoma caligatum</w:t>
            </w:r>
            <w:r w:rsidR="0055634E" w:rsidRPr="00432E03">
              <w:t>)</w:t>
            </w:r>
          </w:p>
        </w:tc>
        <w:tc>
          <w:tcPr>
            <w:tcW w:w="1191" w:type="dxa"/>
          </w:tcPr>
          <w:p w:rsidR="0055634E" w:rsidRPr="00432E03" w:rsidRDefault="0055634E" w:rsidP="0055634E">
            <w:pPr>
              <w:pStyle w:val="Tabletext"/>
            </w:pPr>
            <w:r w:rsidRPr="00432E03">
              <w:t>5%</w:t>
            </w:r>
            <w:r w:rsidRPr="00432E03">
              <w:br/>
              <w:t>DCS:4%</w:t>
            </w:r>
            <w:r w:rsidRPr="00432E03">
              <w:br/>
              <w:t>DCT:5%</w:t>
            </w:r>
          </w:p>
        </w:tc>
      </w:tr>
      <w:tr w:rsidR="0055634E" w:rsidRPr="00432E03">
        <w:trPr>
          <w:cantSplit/>
        </w:trPr>
        <w:tc>
          <w:tcPr>
            <w:tcW w:w="1134" w:type="dxa"/>
          </w:tcPr>
          <w:p w:rsidR="0055634E" w:rsidRPr="00432E03" w:rsidRDefault="0055634E" w:rsidP="0055634E">
            <w:pPr>
              <w:pStyle w:val="Tabletext"/>
            </w:pPr>
            <w:r w:rsidRPr="00432E03">
              <w:t>0709.56.00</w:t>
            </w:r>
          </w:p>
        </w:tc>
        <w:tc>
          <w:tcPr>
            <w:tcW w:w="4820" w:type="dxa"/>
          </w:tcPr>
          <w:p w:rsidR="0055634E" w:rsidRPr="00432E03" w:rsidRDefault="006800DF" w:rsidP="0055634E">
            <w:pPr>
              <w:pStyle w:val="CTA--"/>
            </w:pPr>
            <w:r>
              <w:noBreakHyphen/>
            </w:r>
            <w:r>
              <w:noBreakHyphen/>
            </w:r>
            <w:r w:rsidR="0055634E" w:rsidRPr="00432E03">
              <w:t>Truffles (</w:t>
            </w:r>
            <w:r w:rsidR="0055634E" w:rsidRPr="00432E03">
              <w:rPr>
                <w:i/>
              </w:rPr>
              <w:t>Tuber spp</w:t>
            </w:r>
            <w:r w:rsidR="0055634E" w:rsidRPr="00432E03">
              <w:t>.)</w:t>
            </w:r>
          </w:p>
        </w:tc>
        <w:tc>
          <w:tcPr>
            <w:tcW w:w="1191" w:type="dxa"/>
          </w:tcPr>
          <w:p w:rsidR="0055634E" w:rsidRPr="00432E03" w:rsidRDefault="0055634E" w:rsidP="0055634E">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F33E4D">
            <w:pPr>
              <w:pStyle w:val="Tabletext"/>
            </w:pPr>
            <w:r w:rsidRPr="00432E03">
              <w:t>0709.59.00</w:t>
            </w:r>
          </w:p>
        </w:tc>
        <w:tc>
          <w:tcPr>
            <w:tcW w:w="4820" w:type="dxa"/>
          </w:tcPr>
          <w:p w:rsidR="00620205" w:rsidRPr="00432E03" w:rsidRDefault="006800DF" w:rsidP="00E22FBC">
            <w:pPr>
              <w:pStyle w:val="CTA--"/>
            </w:pPr>
            <w:r>
              <w:noBreakHyphen/>
            </w:r>
            <w:r>
              <w:noBreakHyphen/>
            </w:r>
            <w:r w:rsidR="00620205" w:rsidRPr="00432E03">
              <w:t>Other</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F33E4D">
            <w:pPr>
              <w:pStyle w:val="Tabletext"/>
            </w:pPr>
            <w:r w:rsidRPr="00432E03">
              <w:t>0709.60.00</w:t>
            </w:r>
          </w:p>
        </w:tc>
        <w:tc>
          <w:tcPr>
            <w:tcW w:w="4820" w:type="dxa"/>
          </w:tcPr>
          <w:p w:rsidR="00620205" w:rsidRPr="00432E03" w:rsidRDefault="006800DF" w:rsidP="00620205">
            <w:pPr>
              <w:pStyle w:val="CTA-"/>
              <w:rPr>
                <w:i/>
              </w:rPr>
            </w:pPr>
            <w:r>
              <w:noBreakHyphen/>
            </w:r>
            <w:r w:rsidR="00620205" w:rsidRPr="00432E03">
              <w:t xml:space="preserve">Fruits of the genus </w:t>
            </w:r>
            <w:r w:rsidR="00620205" w:rsidRPr="00432E03">
              <w:rPr>
                <w:i/>
              </w:rPr>
              <w:t>Capsicum</w:t>
            </w:r>
            <w:r w:rsidR="00620205" w:rsidRPr="00432E03">
              <w:t xml:space="preserve"> or of the genus </w:t>
            </w:r>
            <w:r w:rsidR="00620205" w:rsidRPr="00432E03">
              <w:rPr>
                <w:i/>
              </w:rPr>
              <w:t>Pimenta</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0709.70.00</w:t>
            </w:r>
          </w:p>
        </w:tc>
        <w:tc>
          <w:tcPr>
            <w:tcW w:w="4820" w:type="dxa"/>
          </w:tcPr>
          <w:p w:rsidR="00620205" w:rsidRPr="00432E03" w:rsidRDefault="006800DF" w:rsidP="00620205">
            <w:pPr>
              <w:pStyle w:val="CTA-"/>
            </w:pPr>
            <w:r>
              <w:noBreakHyphen/>
            </w:r>
            <w:r w:rsidR="00620205" w:rsidRPr="00432E03">
              <w:t>Spinach, New Zealand spinach and orache spinach (garden spinach)</w:t>
            </w:r>
          </w:p>
        </w:tc>
        <w:tc>
          <w:tcPr>
            <w:tcW w:w="1191" w:type="dxa"/>
          </w:tcPr>
          <w:p w:rsidR="00620205" w:rsidRPr="00432E03" w:rsidRDefault="00620205" w:rsidP="00770EF4">
            <w:pPr>
              <w:pStyle w:val="Tabletext"/>
            </w:pPr>
            <w:r w:rsidRPr="00432E03">
              <w:t>Free</w:t>
            </w:r>
          </w:p>
        </w:tc>
      </w:tr>
      <w:tr w:rsidR="00544CD1" w:rsidRPr="00432E03">
        <w:trPr>
          <w:cantSplit/>
        </w:trPr>
        <w:tc>
          <w:tcPr>
            <w:tcW w:w="1134" w:type="dxa"/>
          </w:tcPr>
          <w:p w:rsidR="00544CD1" w:rsidRPr="00432E03" w:rsidRDefault="00544CD1" w:rsidP="00F33E4D">
            <w:pPr>
              <w:pStyle w:val="Tabletext"/>
            </w:pPr>
            <w:r w:rsidRPr="00432E03">
              <w:t>0709.9</w:t>
            </w:r>
          </w:p>
        </w:tc>
        <w:tc>
          <w:tcPr>
            <w:tcW w:w="4820" w:type="dxa"/>
          </w:tcPr>
          <w:p w:rsidR="00544CD1" w:rsidRPr="00432E03" w:rsidRDefault="006800DF" w:rsidP="00620205">
            <w:pPr>
              <w:pStyle w:val="CTA-"/>
            </w:pPr>
            <w:r>
              <w:noBreakHyphen/>
            </w:r>
            <w:r w:rsidR="00544CD1" w:rsidRPr="00432E03">
              <w:t>Other:</w:t>
            </w:r>
          </w:p>
        </w:tc>
        <w:tc>
          <w:tcPr>
            <w:tcW w:w="1191" w:type="dxa"/>
          </w:tcPr>
          <w:p w:rsidR="00544CD1" w:rsidRPr="00432E03" w:rsidRDefault="00544CD1" w:rsidP="00770EF4">
            <w:pPr>
              <w:pStyle w:val="Tabletext"/>
            </w:pPr>
          </w:p>
        </w:tc>
      </w:tr>
      <w:tr w:rsidR="00544CD1" w:rsidRPr="00432E03">
        <w:trPr>
          <w:cantSplit/>
        </w:trPr>
        <w:tc>
          <w:tcPr>
            <w:tcW w:w="1134" w:type="dxa"/>
          </w:tcPr>
          <w:p w:rsidR="00544CD1" w:rsidRPr="00432E03" w:rsidRDefault="00544CD1" w:rsidP="00F33E4D">
            <w:pPr>
              <w:pStyle w:val="Tabletext"/>
            </w:pPr>
            <w:r w:rsidRPr="00432E03">
              <w:t>0709.91.00</w:t>
            </w:r>
          </w:p>
        </w:tc>
        <w:tc>
          <w:tcPr>
            <w:tcW w:w="4820" w:type="dxa"/>
          </w:tcPr>
          <w:p w:rsidR="00544CD1" w:rsidRPr="00432E03" w:rsidRDefault="006800DF" w:rsidP="00C83CC2">
            <w:pPr>
              <w:pStyle w:val="CTA--"/>
            </w:pPr>
            <w:r>
              <w:noBreakHyphen/>
            </w:r>
            <w:r>
              <w:noBreakHyphen/>
            </w:r>
            <w:r w:rsidR="00544CD1" w:rsidRPr="00432E03">
              <w:t>Globe artichokes</w:t>
            </w:r>
          </w:p>
        </w:tc>
        <w:tc>
          <w:tcPr>
            <w:tcW w:w="1191" w:type="dxa"/>
          </w:tcPr>
          <w:p w:rsidR="00544CD1" w:rsidRPr="00432E03" w:rsidRDefault="00544CD1" w:rsidP="00770EF4">
            <w:pPr>
              <w:pStyle w:val="Tabletext"/>
            </w:pPr>
            <w:r w:rsidRPr="00432E03">
              <w:t>Free</w:t>
            </w:r>
          </w:p>
        </w:tc>
      </w:tr>
      <w:tr w:rsidR="00544CD1" w:rsidRPr="00432E03">
        <w:trPr>
          <w:cantSplit/>
        </w:trPr>
        <w:tc>
          <w:tcPr>
            <w:tcW w:w="1134" w:type="dxa"/>
          </w:tcPr>
          <w:p w:rsidR="00544CD1" w:rsidRPr="00432E03" w:rsidRDefault="00544CD1" w:rsidP="00F33E4D">
            <w:pPr>
              <w:pStyle w:val="Tabletext"/>
            </w:pPr>
            <w:r w:rsidRPr="00432E03">
              <w:t>0709.92.00</w:t>
            </w:r>
          </w:p>
        </w:tc>
        <w:tc>
          <w:tcPr>
            <w:tcW w:w="4820" w:type="dxa"/>
          </w:tcPr>
          <w:p w:rsidR="00544CD1" w:rsidRPr="00432E03" w:rsidRDefault="006800DF" w:rsidP="00C83CC2">
            <w:pPr>
              <w:pStyle w:val="CTA--"/>
            </w:pPr>
            <w:r>
              <w:noBreakHyphen/>
            </w:r>
            <w:r>
              <w:noBreakHyphen/>
            </w:r>
            <w:r w:rsidR="00544CD1" w:rsidRPr="00432E03">
              <w:t>Olives</w:t>
            </w:r>
          </w:p>
        </w:tc>
        <w:tc>
          <w:tcPr>
            <w:tcW w:w="1191" w:type="dxa"/>
          </w:tcPr>
          <w:p w:rsidR="00544CD1" w:rsidRPr="00432E03" w:rsidRDefault="00544CD1" w:rsidP="00770EF4">
            <w:pPr>
              <w:pStyle w:val="Tabletext"/>
            </w:pPr>
            <w:r w:rsidRPr="00432E03">
              <w:t>Free</w:t>
            </w:r>
          </w:p>
        </w:tc>
      </w:tr>
      <w:tr w:rsidR="00544CD1" w:rsidRPr="00432E03">
        <w:trPr>
          <w:cantSplit/>
        </w:trPr>
        <w:tc>
          <w:tcPr>
            <w:tcW w:w="1134" w:type="dxa"/>
          </w:tcPr>
          <w:p w:rsidR="00544CD1" w:rsidRPr="00432E03" w:rsidRDefault="00544CD1" w:rsidP="00F33E4D">
            <w:pPr>
              <w:pStyle w:val="Tabletext"/>
            </w:pPr>
            <w:r w:rsidRPr="00432E03">
              <w:lastRenderedPageBreak/>
              <w:t>0709.93.00</w:t>
            </w:r>
          </w:p>
        </w:tc>
        <w:tc>
          <w:tcPr>
            <w:tcW w:w="4820" w:type="dxa"/>
          </w:tcPr>
          <w:p w:rsidR="00544CD1" w:rsidRPr="00432E03" w:rsidRDefault="006800DF" w:rsidP="00C83CC2">
            <w:pPr>
              <w:pStyle w:val="CTA--"/>
            </w:pPr>
            <w:r>
              <w:noBreakHyphen/>
            </w:r>
            <w:r>
              <w:noBreakHyphen/>
            </w:r>
            <w:r w:rsidR="00544CD1" w:rsidRPr="00432E03">
              <w:t>Pumpkins, squash and gourds (</w:t>
            </w:r>
            <w:r w:rsidR="00544CD1" w:rsidRPr="00432E03">
              <w:rPr>
                <w:i/>
              </w:rPr>
              <w:t>Cucurbita spp.</w:t>
            </w:r>
            <w:r w:rsidR="00544CD1" w:rsidRPr="00432E03">
              <w:t>)</w:t>
            </w:r>
          </w:p>
        </w:tc>
        <w:tc>
          <w:tcPr>
            <w:tcW w:w="1191" w:type="dxa"/>
          </w:tcPr>
          <w:p w:rsidR="00544CD1" w:rsidRPr="00432E03" w:rsidRDefault="00544CD1" w:rsidP="00770EF4">
            <w:pPr>
              <w:pStyle w:val="Tabletext"/>
            </w:pPr>
            <w:r w:rsidRPr="00432E03">
              <w:t>Free</w:t>
            </w:r>
          </w:p>
        </w:tc>
      </w:tr>
      <w:tr w:rsidR="00544CD1" w:rsidRPr="00432E03">
        <w:trPr>
          <w:cantSplit/>
        </w:trPr>
        <w:tc>
          <w:tcPr>
            <w:tcW w:w="1134" w:type="dxa"/>
          </w:tcPr>
          <w:p w:rsidR="00544CD1" w:rsidRPr="00432E03" w:rsidRDefault="00544CD1" w:rsidP="00F33E4D">
            <w:pPr>
              <w:pStyle w:val="Tabletext"/>
            </w:pPr>
            <w:r w:rsidRPr="00432E03">
              <w:t>0709.99.00</w:t>
            </w:r>
          </w:p>
        </w:tc>
        <w:tc>
          <w:tcPr>
            <w:tcW w:w="4820" w:type="dxa"/>
          </w:tcPr>
          <w:p w:rsidR="00544CD1" w:rsidRPr="00432E03" w:rsidRDefault="006800DF" w:rsidP="00C83CC2">
            <w:pPr>
              <w:pStyle w:val="CTA--"/>
            </w:pPr>
            <w:r>
              <w:noBreakHyphen/>
            </w:r>
            <w:r>
              <w:noBreakHyphen/>
            </w:r>
            <w:r w:rsidR="00544CD1" w:rsidRPr="00432E03">
              <w:t>Other</w:t>
            </w:r>
          </w:p>
        </w:tc>
        <w:tc>
          <w:tcPr>
            <w:tcW w:w="1191" w:type="dxa"/>
          </w:tcPr>
          <w:p w:rsidR="00544CD1" w:rsidRPr="00432E03" w:rsidRDefault="00544CD1"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465630">
        <w:trPr>
          <w:cantSplit/>
        </w:trPr>
        <w:tc>
          <w:tcPr>
            <w:tcW w:w="1134" w:type="dxa"/>
          </w:tcPr>
          <w:p w:rsidR="00620205" w:rsidRPr="00432E03" w:rsidRDefault="00620205" w:rsidP="00F33E4D">
            <w:pPr>
              <w:pStyle w:val="Tabletext"/>
            </w:pPr>
            <w:r w:rsidRPr="00432E03">
              <w:t>0710</w:t>
            </w:r>
          </w:p>
        </w:tc>
        <w:tc>
          <w:tcPr>
            <w:tcW w:w="4820" w:type="dxa"/>
          </w:tcPr>
          <w:p w:rsidR="00620205" w:rsidRPr="00432E03" w:rsidRDefault="00620205" w:rsidP="00620205">
            <w:pPr>
              <w:pStyle w:val="CTACAPS"/>
            </w:pPr>
            <w:r w:rsidRPr="00432E03">
              <w:t>VEGETABLES (UNCOOKED OR COOKED BY STEAMING OR BOILING IN WATER), FROZEN:</w:t>
            </w:r>
          </w:p>
        </w:tc>
        <w:tc>
          <w:tcPr>
            <w:tcW w:w="1191" w:type="dxa"/>
          </w:tcPr>
          <w:p w:rsidR="00620205" w:rsidRPr="00432E03" w:rsidRDefault="00620205" w:rsidP="00770EF4">
            <w:pPr>
              <w:pStyle w:val="Tabletext"/>
            </w:pPr>
          </w:p>
        </w:tc>
      </w:tr>
      <w:tr w:rsidR="00620205" w:rsidRPr="00432E03" w:rsidTr="00465630">
        <w:trPr>
          <w:cantSplit/>
        </w:trPr>
        <w:tc>
          <w:tcPr>
            <w:tcW w:w="1134" w:type="dxa"/>
          </w:tcPr>
          <w:p w:rsidR="00620205" w:rsidRPr="00432E03" w:rsidRDefault="00620205" w:rsidP="00F33E4D">
            <w:pPr>
              <w:pStyle w:val="Tabletext"/>
            </w:pPr>
            <w:r w:rsidRPr="00432E03">
              <w:t>0710.10.00</w:t>
            </w:r>
          </w:p>
        </w:tc>
        <w:tc>
          <w:tcPr>
            <w:tcW w:w="4820" w:type="dxa"/>
          </w:tcPr>
          <w:p w:rsidR="00620205" w:rsidRPr="00432E03" w:rsidRDefault="006800DF" w:rsidP="00620205">
            <w:pPr>
              <w:pStyle w:val="CTA-"/>
            </w:pPr>
            <w:r>
              <w:noBreakHyphen/>
            </w:r>
            <w:r w:rsidR="00620205" w:rsidRPr="00432E03">
              <w:t>Potatoes</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465630">
        <w:trPr>
          <w:cantSplit/>
        </w:trPr>
        <w:tc>
          <w:tcPr>
            <w:tcW w:w="1134" w:type="dxa"/>
          </w:tcPr>
          <w:p w:rsidR="00620205" w:rsidRPr="00432E03" w:rsidRDefault="00620205" w:rsidP="00F33E4D">
            <w:pPr>
              <w:pStyle w:val="Tabletext"/>
            </w:pPr>
            <w:r w:rsidRPr="00432E03">
              <w:t>0710.2</w:t>
            </w:r>
          </w:p>
        </w:tc>
        <w:tc>
          <w:tcPr>
            <w:tcW w:w="4820" w:type="dxa"/>
          </w:tcPr>
          <w:p w:rsidR="00620205" w:rsidRPr="00432E03" w:rsidRDefault="006800DF" w:rsidP="00620205">
            <w:pPr>
              <w:pStyle w:val="CTA-"/>
            </w:pPr>
            <w:r>
              <w:noBreakHyphen/>
            </w:r>
            <w:r w:rsidR="00620205" w:rsidRPr="00432E03">
              <w:t>Leguminous vegetables, shelled or unshelled:</w:t>
            </w:r>
          </w:p>
        </w:tc>
        <w:tc>
          <w:tcPr>
            <w:tcW w:w="1191" w:type="dxa"/>
          </w:tcPr>
          <w:p w:rsidR="00620205" w:rsidRPr="00432E03" w:rsidRDefault="00620205" w:rsidP="00770EF4">
            <w:pPr>
              <w:pStyle w:val="Tabletext"/>
            </w:pPr>
          </w:p>
        </w:tc>
      </w:tr>
      <w:tr w:rsidR="00465630" w:rsidRPr="00432E03" w:rsidTr="00465630">
        <w:trPr>
          <w:cantSplit/>
        </w:trPr>
        <w:tc>
          <w:tcPr>
            <w:tcW w:w="1134" w:type="dxa"/>
          </w:tcPr>
          <w:p w:rsidR="00465630" w:rsidRPr="00432E03" w:rsidRDefault="00465630" w:rsidP="00F33E4D">
            <w:pPr>
              <w:pStyle w:val="Tabletext"/>
            </w:pPr>
            <w:r w:rsidRPr="00432E03">
              <w:t>0710.21.00</w:t>
            </w:r>
          </w:p>
        </w:tc>
        <w:tc>
          <w:tcPr>
            <w:tcW w:w="4820" w:type="dxa"/>
          </w:tcPr>
          <w:p w:rsidR="00465630" w:rsidRPr="00432E03" w:rsidRDefault="006800DF" w:rsidP="00620205">
            <w:pPr>
              <w:pStyle w:val="CTA--"/>
            </w:pPr>
            <w:r>
              <w:noBreakHyphen/>
            </w:r>
            <w:r>
              <w:noBreakHyphen/>
            </w:r>
            <w:r w:rsidR="00465630" w:rsidRPr="00432E03">
              <w:t>Peas (</w:t>
            </w:r>
            <w:r w:rsidR="00465630" w:rsidRPr="00432E03">
              <w:rPr>
                <w:i/>
              </w:rPr>
              <w:t>Pisum sativum</w:t>
            </w:r>
            <w:r w:rsidR="00465630" w:rsidRPr="00432E03">
              <w:t>)</w:t>
            </w:r>
          </w:p>
        </w:tc>
        <w:tc>
          <w:tcPr>
            <w:tcW w:w="1191" w:type="dxa"/>
          </w:tcPr>
          <w:p w:rsidR="00465630" w:rsidRPr="00432E03" w:rsidRDefault="00465630" w:rsidP="00770EF4">
            <w:pPr>
              <w:pStyle w:val="Tabletext"/>
            </w:pPr>
            <w:r w:rsidRPr="00432E03">
              <w:t>Free</w:t>
            </w:r>
          </w:p>
        </w:tc>
      </w:tr>
      <w:tr w:rsidR="00465630" w:rsidRPr="00432E03" w:rsidTr="00465630">
        <w:trPr>
          <w:cantSplit/>
        </w:trPr>
        <w:tc>
          <w:tcPr>
            <w:tcW w:w="1134" w:type="dxa"/>
          </w:tcPr>
          <w:p w:rsidR="00465630" w:rsidRPr="00432E03" w:rsidRDefault="00465630" w:rsidP="00F33E4D">
            <w:pPr>
              <w:pStyle w:val="Tabletext"/>
            </w:pPr>
            <w:r w:rsidRPr="00432E03">
              <w:t>0710.22.00</w:t>
            </w:r>
          </w:p>
        </w:tc>
        <w:tc>
          <w:tcPr>
            <w:tcW w:w="4820" w:type="dxa"/>
          </w:tcPr>
          <w:p w:rsidR="00465630" w:rsidRPr="00432E03" w:rsidRDefault="006800DF" w:rsidP="00620205">
            <w:pPr>
              <w:pStyle w:val="CTA--"/>
            </w:pPr>
            <w:r>
              <w:noBreakHyphen/>
            </w:r>
            <w:r>
              <w:noBreakHyphen/>
            </w:r>
            <w:r w:rsidR="00465630" w:rsidRPr="00432E03">
              <w:t>Beans (</w:t>
            </w:r>
            <w:r w:rsidR="00465630" w:rsidRPr="00432E03">
              <w:rPr>
                <w:i/>
              </w:rPr>
              <w:t>Vigna spp</w:t>
            </w:r>
            <w:r w:rsidR="00465630" w:rsidRPr="00432E03">
              <w:t>.,</w:t>
            </w:r>
            <w:r w:rsidR="00465630" w:rsidRPr="00432E03">
              <w:rPr>
                <w:i/>
              </w:rPr>
              <w:t xml:space="preserve"> Phaseolus spp</w:t>
            </w:r>
            <w:r w:rsidR="00465630" w:rsidRPr="00432E03">
              <w:t>.)</w:t>
            </w:r>
          </w:p>
        </w:tc>
        <w:tc>
          <w:tcPr>
            <w:tcW w:w="1191" w:type="dxa"/>
          </w:tcPr>
          <w:p w:rsidR="00465630" w:rsidRPr="00432E03" w:rsidRDefault="00465630" w:rsidP="00770EF4">
            <w:pPr>
              <w:pStyle w:val="Tabletext"/>
            </w:pPr>
            <w:r w:rsidRPr="00432E03">
              <w:t>Free</w:t>
            </w:r>
          </w:p>
        </w:tc>
      </w:tr>
      <w:tr w:rsidR="00620205" w:rsidRPr="00432E03" w:rsidTr="00465630">
        <w:trPr>
          <w:cantSplit/>
        </w:trPr>
        <w:tc>
          <w:tcPr>
            <w:tcW w:w="1134" w:type="dxa"/>
          </w:tcPr>
          <w:p w:rsidR="00620205" w:rsidRPr="00432E03" w:rsidRDefault="00620205" w:rsidP="00F33E4D">
            <w:pPr>
              <w:pStyle w:val="Tabletext"/>
            </w:pPr>
            <w:r w:rsidRPr="00432E03">
              <w:t>0710.29.00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465630">
        <w:trPr>
          <w:cantSplit/>
        </w:trPr>
        <w:tc>
          <w:tcPr>
            <w:tcW w:w="1134" w:type="dxa"/>
          </w:tcPr>
          <w:p w:rsidR="00620205" w:rsidRPr="00432E03" w:rsidRDefault="00620205" w:rsidP="00F33E4D">
            <w:pPr>
              <w:pStyle w:val="Tabletext"/>
            </w:pPr>
            <w:r w:rsidRPr="00432E03">
              <w:t>0710.30.00</w:t>
            </w:r>
          </w:p>
        </w:tc>
        <w:tc>
          <w:tcPr>
            <w:tcW w:w="4820" w:type="dxa"/>
          </w:tcPr>
          <w:p w:rsidR="00620205" w:rsidRPr="00432E03" w:rsidRDefault="006800DF" w:rsidP="00620205">
            <w:pPr>
              <w:pStyle w:val="CTA-"/>
            </w:pPr>
            <w:r>
              <w:noBreakHyphen/>
            </w:r>
            <w:r w:rsidR="00620205" w:rsidRPr="00432E03">
              <w:t>Spinach, New Zealand spinach and orache spinach (garden spinach)</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465630">
        <w:trPr>
          <w:cantSplit/>
        </w:trPr>
        <w:tc>
          <w:tcPr>
            <w:tcW w:w="1134" w:type="dxa"/>
          </w:tcPr>
          <w:p w:rsidR="00620205" w:rsidRPr="00432E03" w:rsidRDefault="00620205" w:rsidP="00F33E4D">
            <w:pPr>
              <w:pStyle w:val="Tabletext"/>
            </w:pPr>
            <w:r w:rsidRPr="00432E03">
              <w:t>0710.40.00</w:t>
            </w:r>
          </w:p>
        </w:tc>
        <w:tc>
          <w:tcPr>
            <w:tcW w:w="4820" w:type="dxa"/>
          </w:tcPr>
          <w:p w:rsidR="00620205" w:rsidRPr="00432E03" w:rsidRDefault="006800DF" w:rsidP="00620205">
            <w:pPr>
              <w:pStyle w:val="CTA-"/>
            </w:pPr>
            <w:r>
              <w:noBreakHyphen/>
            </w:r>
            <w:r w:rsidR="00620205" w:rsidRPr="00432E03">
              <w:t>Sweet corn</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465630">
        <w:trPr>
          <w:cantSplit/>
        </w:trPr>
        <w:tc>
          <w:tcPr>
            <w:tcW w:w="1134" w:type="dxa"/>
          </w:tcPr>
          <w:p w:rsidR="00620205" w:rsidRPr="00432E03" w:rsidRDefault="00620205" w:rsidP="00F33E4D">
            <w:pPr>
              <w:pStyle w:val="Tabletext"/>
            </w:pPr>
            <w:r w:rsidRPr="00432E03">
              <w:t>0710.80.00</w:t>
            </w:r>
          </w:p>
        </w:tc>
        <w:tc>
          <w:tcPr>
            <w:tcW w:w="4820" w:type="dxa"/>
          </w:tcPr>
          <w:p w:rsidR="00620205" w:rsidRPr="00432E03" w:rsidRDefault="006800DF" w:rsidP="00620205">
            <w:pPr>
              <w:pStyle w:val="CTA-"/>
            </w:pPr>
            <w:r>
              <w:noBreakHyphen/>
            </w:r>
            <w:r w:rsidR="00620205" w:rsidRPr="00432E03">
              <w:t>Other vegetables</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465630">
        <w:trPr>
          <w:cantSplit/>
        </w:trPr>
        <w:tc>
          <w:tcPr>
            <w:tcW w:w="1134" w:type="dxa"/>
          </w:tcPr>
          <w:p w:rsidR="00620205" w:rsidRPr="00432E03" w:rsidRDefault="00620205" w:rsidP="00F33E4D">
            <w:pPr>
              <w:pStyle w:val="Tabletext"/>
            </w:pPr>
            <w:r w:rsidRPr="00432E03">
              <w:t>0710.90.00</w:t>
            </w:r>
          </w:p>
        </w:tc>
        <w:tc>
          <w:tcPr>
            <w:tcW w:w="4820" w:type="dxa"/>
          </w:tcPr>
          <w:p w:rsidR="00620205" w:rsidRPr="00432E03" w:rsidRDefault="006800DF" w:rsidP="00620205">
            <w:pPr>
              <w:pStyle w:val="CTA-"/>
            </w:pPr>
            <w:r>
              <w:noBreakHyphen/>
            </w:r>
            <w:r w:rsidR="00620205" w:rsidRPr="00432E03">
              <w:t>Mixtures of vegetables</w:t>
            </w:r>
          </w:p>
        </w:tc>
        <w:tc>
          <w:tcPr>
            <w:tcW w:w="1191" w:type="dxa"/>
          </w:tcPr>
          <w:p w:rsidR="00620205" w:rsidRPr="00432E03" w:rsidRDefault="00620205" w:rsidP="00770EF4">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5634E" w:rsidRPr="00432E03">
        <w:trPr>
          <w:cantSplit/>
        </w:trPr>
        <w:tc>
          <w:tcPr>
            <w:tcW w:w="1134" w:type="dxa"/>
          </w:tcPr>
          <w:p w:rsidR="0055634E" w:rsidRPr="00432E03" w:rsidRDefault="0055634E" w:rsidP="0055634E">
            <w:pPr>
              <w:pStyle w:val="Tabletext"/>
            </w:pPr>
            <w:r w:rsidRPr="00432E03">
              <w:t>0711</w:t>
            </w:r>
          </w:p>
        </w:tc>
        <w:tc>
          <w:tcPr>
            <w:tcW w:w="4820" w:type="dxa"/>
          </w:tcPr>
          <w:p w:rsidR="0055634E" w:rsidRPr="00432E03" w:rsidRDefault="0055634E" w:rsidP="0055634E">
            <w:pPr>
              <w:pStyle w:val="CTACAPS"/>
            </w:pPr>
            <w:r w:rsidRPr="00432E03">
              <w:t>VEGETABLES PROVISIONALLY PRESERVED, BUT UNSUITABLE IN THAT STATE FOR IMMEDIATE CONSUMPTION:</w:t>
            </w:r>
          </w:p>
        </w:tc>
        <w:tc>
          <w:tcPr>
            <w:tcW w:w="1191" w:type="dxa"/>
          </w:tcPr>
          <w:p w:rsidR="0055634E" w:rsidRPr="00432E03" w:rsidRDefault="0055634E" w:rsidP="0055634E">
            <w:pPr>
              <w:pStyle w:val="Tabletext"/>
            </w:pPr>
          </w:p>
        </w:tc>
      </w:tr>
      <w:tr w:rsidR="00620205" w:rsidRPr="00432E03">
        <w:trPr>
          <w:cantSplit/>
        </w:trPr>
        <w:tc>
          <w:tcPr>
            <w:tcW w:w="1134" w:type="dxa"/>
          </w:tcPr>
          <w:p w:rsidR="00620205" w:rsidRPr="00432E03" w:rsidRDefault="00620205" w:rsidP="00F33E4D">
            <w:pPr>
              <w:pStyle w:val="Tabletext"/>
            </w:pPr>
            <w:r w:rsidRPr="00432E03">
              <w:t>0711.20.00</w:t>
            </w:r>
          </w:p>
        </w:tc>
        <w:tc>
          <w:tcPr>
            <w:tcW w:w="4820" w:type="dxa"/>
          </w:tcPr>
          <w:p w:rsidR="00620205" w:rsidRPr="00432E03" w:rsidRDefault="006800DF" w:rsidP="00620205">
            <w:pPr>
              <w:pStyle w:val="CTA-"/>
            </w:pPr>
            <w:r>
              <w:noBreakHyphen/>
            </w:r>
            <w:r w:rsidR="00620205" w:rsidRPr="00432E03">
              <w:t>Olives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0711.40.00</w:t>
            </w:r>
          </w:p>
        </w:tc>
        <w:tc>
          <w:tcPr>
            <w:tcW w:w="4820" w:type="dxa"/>
          </w:tcPr>
          <w:p w:rsidR="00620205" w:rsidRPr="00432E03" w:rsidRDefault="006800DF" w:rsidP="00620205">
            <w:pPr>
              <w:pStyle w:val="CTA-"/>
            </w:pPr>
            <w:r>
              <w:noBreakHyphen/>
            </w:r>
            <w:r w:rsidR="00620205" w:rsidRPr="00432E03">
              <w:t>Cucumbers and gherkins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0711.5</w:t>
            </w:r>
          </w:p>
        </w:tc>
        <w:tc>
          <w:tcPr>
            <w:tcW w:w="4820" w:type="dxa"/>
          </w:tcPr>
          <w:p w:rsidR="00620205" w:rsidRPr="00432E03" w:rsidRDefault="006800DF" w:rsidP="00620205">
            <w:pPr>
              <w:pStyle w:val="CTA-"/>
              <w:ind w:left="0" w:firstLine="0"/>
            </w:pPr>
            <w:r>
              <w:noBreakHyphen/>
            </w:r>
            <w:r w:rsidR="00620205" w:rsidRPr="00432E03">
              <w:t>Mushrooms and truffles:</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0711.51.00</w:t>
            </w:r>
          </w:p>
        </w:tc>
        <w:tc>
          <w:tcPr>
            <w:tcW w:w="4820" w:type="dxa"/>
          </w:tcPr>
          <w:p w:rsidR="00620205" w:rsidRPr="00432E03" w:rsidRDefault="006800DF" w:rsidP="00E22FBC">
            <w:pPr>
              <w:pStyle w:val="CTA--"/>
            </w:pPr>
            <w:r>
              <w:noBreakHyphen/>
            </w:r>
            <w:r>
              <w:noBreakHyphen/>
            </w:r>
            <w:r w:rsidR="00620205" w:rsidRPr="00432E03">
              <w:t xml:space="preserve">Mushrooms of the genus </w:t>
            </w:r>
            <w:r w:rsidR="00620205" w:rsidRPr="00432E03">
              <w:rPr>
                <w:i/>
              </w:rPr>
              <w:t>Agaricus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0711.59.00</w:t>
            </w:r>
          </w:p>
        </w:tc>
        <w:tc>
          <w:tcPr>
            <w:tcW w:w="4820" w:type="dxa"/>
          </w:tcPr>
          <w:p w:rsidR="00620205" w:rsidRPr="00432E03" w:rsidRDefault="006800DF" w:rsidP="00E22FBC">
            <w:pPr>
              <w:pStyle w:val="CTA--"/>
            </w:pPr>
            <w:r>
              <w:noBreakHyphen/>
            </w:r>
            <w:r>
              <w:noBreakHyphen/>
            </w:r>
            <w:r w:rsidR="00620205" w:rsidRPr="00432E03">
              <w:t>Other</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lastRenderedPageBreak/>
              <w:t>0711.90.00</w:t>
            </w:r>
          </w:p>
        </w:tc>
        <w:tc>
          <w:tcPr>
            <w:tcW w:w="4820" w:type="dxa"/>
          </w:tcPr>
          <w:p w:rsidR="00620205" w:rsidRPr="00432E03" w:rsidRDefault="006800DF" w:rsidP="00620205">
            <w:pPr>
              <w:pStyle w:val="CTA-"/>
            </w:pPr>
            <w:r>
              <w:noBreakHyphen/>
            </w:r>
            <w:r w:rsidR="00620205" w:rsidRPr="00432E03">
              <w:t>Other vegetables; mixtures of vegetables</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465630">
        <w:trPr>
          <w:cantSplit/>
        </w:trPr>
        <w:tc>
          <w:tcPr>
            <w:tcW w:w="1134" w:type="dxa"/>
          </w:tcPr>
          <w:p w:rsidR="00620205" w:rsidRPr="00432E03" w:rsidRDefault="00620205" w:rsidP="00F33E4D">
            <w:pPr>
              <w:pStyle w:val="Tabletext"/>
            </w:pPr>
            <w:r w:rsidRPr="00432E03">
              <w:t>0712</w:t>
            </w:r>
          </w:p>
        </w:tc>
        <w:tc>
          <w:tcPr>
            <w:tcW w:w="4820" w:type="dxa"/>
          </w:tcPr>
          <w:p w:rsidR="00620205" w:rsidRPr="00432E03" w:rsidRDefault="00620205" w:rsidP="00620205">
            <w:pPr>
              <w:pStyle w:val="CTACAPS"/>
            </w:pPr>
            <w:r w:rsidRPr="00432E03">
              <w:t>DRIED VEGETABLES, WHOLE, CUT, SLICED, BROKEN OR IN POWDER, BUT NOT FURTHER PREPARED:</w:t>
            </w:r>
          </w:p>
        </w:tc>
        <w:tc>
          <w:tcPr>
            <w:tcW w:w="1191" w:type="dxa"/>
          </w:tcPr>
          <w:p w:rsidR="00620205" w:rsidRPr="00432E03" w:rsidRDefault="00620205" w:rsidP="00770EF4">
            <w:pPr>
              <w:pStyle w:val="Tabletext"/>
            </w:pPr>
          </w:p>
        </w:tc>
      </w:tr>
      <w:tr w:rsidR="00620205" w:rsidRPr="00432E03" w:rsidTr="00465630">
        <w:trPr>
          <w:cantSplit/>
        </w:trPr>
        <w:tc>
          <w:tcPr>
            <w:tcW w:w="1134" w:type="dxa"/>
          </w:tcPr>
          <w:p w:rsidR="00620205" w:rsidRPr="00432E03" w:rsidRDefault="00620205" w:rsidP="00F33E4D">
            <w:pPr>
              <w:pStyle w:val="Tabletext"/>
            </w:pPr>
            <w:r w:rsidRPr="00432E03">
              <w:t>0712.20.00</w:t>
            </w:r>
          </w:p>
        </w:tc>
        <w:tc>
          <w:tcPr>
            <w:tcW w:w="4820" w:type="dxa"/>
          </w:tcPr>
          <w:p w:rsidR="00620205" w:rsidRPr="00432E03" w:rsidRDefault="006800DF" w:rsidP="00620205">
            <w:pPr>
              <w:pStyle w:val="CTA-"/>
            </w:pPr>
            <w:r>
              <w:noBreakHyphen/>
            </w:r>
            <w:r w:rsidR="00620205" w:rsidRPr="00432E03">
              <w:t>Onions</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465630">
        <w:trPr>
          <w:cantSplit/>
        </w:trPr>
        <w:tc>
          <w:tcPr>
            <w:tcW w:w="1134" w:type="dxa"/>
          </w:tcPr>
          <w:p w:rsidR="00620205" w:rsidRPr="00432E03" w:rsidRDefault="00620205" w:rsidP="00F33E4D">
            <w:pPr>
              <w:pStyle w:val="Tabletext"/>
            </w:pPr>
            <w:r w:rsidRPr="00432E03">
              <w:t>0712.3</w:t>
            </w:r>
          </w:p>
        </w:tc>
        <w:tc>
          <w:tcPr>
            <w:tcW w:w="4820" w:type="dxa"/>
          </w:tcPr>
          <w:p w:rsidR="00620205" w:rsidRPr="00432E03" w:rsidRDefault="006800DF" w:rsidP="00620205">
            <w:pPr>
              <w:pStyle w:val="CTA-"/>
            </w:pPr>
            <w:r>
              <w:noBreakHyphen/>
            </w:r>
            <w:r w:rsidR="00620205" w:rsidRPr="00432E03">
              <w:t>Mushrooms, wood ears (</w:t>
            </w:r>
            <w:r w:rsidR="00620205" w:rsidRPr="00432E03">
              <w:rPr>
                <w:i/>
              </w:rPr>
              <w:t>Auricularia spp</w:t>
            </w:r>
            <w:r w:rsidR="00620205" w:rsidRPr="00432E03">
              <w:t>.), jelly fungi (</w:t>
            </w:r>
            <w:r w:rsidR="00620205" w:rsidRPr="00432E03">
              <w:rPr>
                <w:i/>
              </w:rPr>
              <w:t>Tremella spp</w:t>
            </w:r>
            <w:r w:rsidR="00620205" w:rsidRPr="00432E03">
              <w:t>.) and truffles:</w:t>
            </w:r>
          </w:p>
        </w:tc>
        <w:tc>
          <w:tcPr>
            <w:tcW w:w="1191" w:type="dxa"/>
          </w:tcPr>
          <w:p w:rsidR="00620205" w:rsidRPr="00432E03" w:rsidRDefault="00620205" w:rsidP="00770EF4">
            <w:pPr>
              <w:pStyle w:val="Tabletext"/>
            </w:pPr>
          </w:p>
        </w:tc>
      </w:tr>
      <w:tr w:rsidR="00620205" w:rsidRPr="00432E03" w:rsidTr="00465630">
        <w:trPr>
          <w:cantSplit/>
        </w:trPr>
        <w:tc>
          <w:tcPr>
            <w:tcW w:w="1134" w:type="dxa"/>
          </w:tcPr>
          <w:p w:rsidR="00620205" w:rsidRPr="00432E03" w:rsidRDefault="00620205" w:rsidP="00F33E4D">
            <w:pPr>
              <w:pStyle w:val="Tabletext"/>
            </w:pPr>
            <w:r w:rsidRPr="00432E03">
              <w:t>0712.31.00</w:t>
            </w:r>
          </w:p>
        </w:tc>
        <w:tc>
          <w:tcPr>
            <w:tcW w:w="4820" w:type="dxa"/>
          </w:tcPr>
          <w:p w:rsidR="00620205" w:rsidRPr="00432E03" w:rsidRDefault="006800DF" w:rsidP="00461F2C">
            <w:pPr>
              <w:pStyle w:val="CTA--"/>
            </w:pPr>
            <w:r>
              <w:noBreakHyphen/>
            </w:r>
            <w:r>
              <w:noBreakHyphen/>
            </w:r>
            <w:r w:rsidR="00620205" w:rsidRPr="00432E03">
              <w:t xml:space="preserve">Mushrooms of the genus </w:t>
            </w:r>
            <w:r w:rsidR="00620205" w:rsidRPr="00432E03">
              <w:rPr>
                <w:i/>
              </w:rPr>
              <w:t>Agaricus</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465630">
        <w:trPr>
          <w:cantSplit/>
        </w:trPr>
        <w:tc>
          <w:tcPr>
            <w:tcW w:w="1134" w:type="dxa"/>
          </w:tcPr>
          <w:p w:rsidR="00620205" w:rsidRPr="00432E03" w:rsidRDefault="00620205" w:rsidP="00F33E4D">
            <w:pPr>
              <w:pStyle w:val="Tabletext"/>
            </w:pPr>
            <w:r w:rsidRPr="00432E03">
              <w:t>0712.32.00</w:t>
            </w:r>
          </w:p>
        </w:tc>
        <w:tc>
          <w:tcPr>
            <w:tcW w:w="4820" w:type="dxa"/>
          </w:tcPr>
          <w:p w:rsidR="00620205" w:rsidRPr="00432E03" w:rsidRDefault="006800DF" w:rsidP="00461F2C">
            <w:pPr>
              <w:pStyle w:val="CTA--"/>
            </w:pPr>
            <w:r>
              <w:noBreakHyphen/>
            </w:r>
            <w:r>
              <w:noBreakHyphen/>
            </w:r>
            <w:r w:rsidR="00620205" w:rsidRPr="00432E03">
              <w:t>Wood ears (</w:t>
            </w:r>
            <w:r w:rsidR="00620205" w:rsidRPr="00432E03">
              <w:rPr>
                <w:i/>
              </w:rPr>
              <w:t>Auricularia spp</w:t>
            </w:r>
            <w:r w:rsidR="00620205" w:rsidRPr="00432E03">
              <w:t>.)</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465630">
        <w:trPr>
          <w:cantSplit/>
        </w:trPr>
        <w:tc>
          <w:tcPr>
            <w:tcW w:w="1134" w:type="dxa"/>
          </w:tcPr>
          <w:p w:rsidR="00620205" w:rsidRPr="00432E03" w:rsidRDefault="00620205" w:rsidP="00F33E4D">
            <w:pPr>
              <w:pStyle w:val="Tabletext"/>
            </w:pPr>
            <w:r w:rsidRPr="00432E03">
              <w:t>0712.33.00</w:t>
            </w:r>
          </w:p>
        </w:tc>
        <w:tc>
          <w:tcPr>
            <w:tcW w:w="4820" w:type="dxa"/>
          </w:tcPr>
          <w:p w:rsidR="00620205" w:rsidRPr="00432E03" w:rsidRDefault="006800DF" w:rsidP="00461F2C">
            <w:pPr>
              <w:pStyle w:val="CTA--"/>
            </w:pPr>
            <w:r>
              <w:noBreakHyphen/>
            </w:r>
            <w:r>
              <w:noBreakHyphen/>
            </w:r>
            <w:r w:rsidR="00620205" w:rsidRPr="00432E03">
              <w:t>Jelly fungi (</w:t>
            </w:r>
            <w:r w:rsidR="00620205" w:rsidRPr="00432E03">
              <w:rPr>
                <w:i/>
              </w:rPr>
              <w:t>Tremella spp</w:t>
            </w:r>
            <w:r w:rsidR="00620205" w:rsidRPr="00432E03">
              <w:t>.)</w:t>
            </w:r>
          </w:p>
        </w:tc>
        <w:tc>
          <w:tcPr>
            <w:tcW w:w="1191" w:type="dxa"/>
          </w:tcPr>
          <w:p w:rsidR="00620205" w:rsidRPr="00432E03" w:rsidRDefault="00620205" w:rsidP="00770EF4">
            <w:pPr>
              <w:pStyle w:val="Tabletext"/>
            </w:pPr>
            <w:r w:rsidRPr="00432E03">
              <w:t>5%</w:t>
            </w:r>
            <w:r w:rsidRPr="00432E03">
              <w:br/>
              <w:t>DCS:4%</w:t>
            </w:r>
            <w:r w:rsidRPr="00432E03">
              <w:br/>
              <w:t>DCT:5%</w:t>
            </w:r>
          </w:p>
        </w:tc>
      </w:tr>
      <w:tr w:rsidR="0055634E" w:rsidRPr="00432E03" w:rsidTr="00465630">
        <w:trPr>
          <w:cantSplit/>
        </w:trPr>
        <w:tc>
          <w:tcPr>
            <w:tcW w:w="1134" w:type="dxa"/>
          </w:tcPr>
          <w:p w:rsidR="0055634E" w:rsidRPr="00432E03" w:rsidRDefault="0055634E" w:rsidP="0055634E">
            <w:pPr>
              <w:pStyle w:val="Tabletext"/>
            </w:pPr>
            <w:r w:rsidRPr="00432E03">
              <w:t>0712.34.00</w:t>
            </w:r>
          </w:p>
        </w:tc>
        <w:tc>
          <w:tcPr>
            <w:tcW w:w="4820" w:type="dxa"/>
          </w:tcPr>
          <w:p w:rsidR="0055634E" w:rsidRPr="00432E03" w:rsidRDefault="006800DF" w:rsidP="0055634E">
            <w:pPr>
              <w:pStyle w:val="CTA--"/>
            </w:pPr>
            <w:r>
              <w:noBreakHyphen/>
            </w:r>
            <w:r>
              <w:noBreakHyphen/>
            </w:r>
            <w:r w:rsidR="0055634E" w:rsidRPr="00432E03">
              <w:t>Shiitake (</w:t>
            </w:r>
            <w:r w:rsidR="0055634E" w:rsidRPr="00432E03">
              <w:rPr>
                <w:i/>
              </w:rPr>
              <w:t>Lentinus edodes</w:t>
            </w:r>
            <w:r w:rsidR="0055634E" w:rsidRPr="00432E03">
              <w:t>)</w:t>
            </w:r>
          </w:p>
        </w:tc>
        <w:tc>
          <w:tcPr>
            <w:tcW w:w="1191" w:type="dxa"/>
          </w:tcPr>
          <w:p w:rsidR="0055634E" w:rsidRPr="00432E03" w:rsidRDefault="0055634E" w:rsidP="0055634E">
            <w:pPr>
              <w:pStyle w:val="Tabletext"/>
            </w:pPr>
            <w:r w:rsidRPr="00432E03">
              <w:t>5%</w:t>
            </w:r>
            <w:r w:rsidRPr="00432E03">
              <w:br/>
              <w:t>DCS:4%</w:t>
            </w:r>
            <w:r w:rsidRPr="00432E03">
              <w:br/>
              <w:t>DCT:5%</w:t>
            </w:r>
          </w:p>
        </w:tc>
      </w:tr>
      <w:tr w:rsidR="0055634E" w:rsidRPr="00432E03" w:rsidTr="00465630">
        <w:trPr>
          <w:cantSplit/>
        </w:trPr>
        <w:tc>
          <w:tcPr>
            <w:tcW w:w="1134" w:type="dxa"/>
          </w:tcPr>
          <w:p w:rsidR="0055634E" w:rsidRPr="00432E03" w:rsidRDefault="0055634E" w:rsidP="0055634E">
            <w:pPr>
              <w:pStyle w:val="Tabletext"/>
            </w:pPr>
            <w:r w:rsidRPr="00432E03">
              <w:t>0712.39.00</w:t>
            </w:r>
          </w:p>
        </w:tc>
        <w:tc>
          <w:tcPr>
            <w:tcW w:w="4820" w:type="dxa"/>
          </w:tcPr>
          <w:p w:rsidR="0055634E" w:rsidRPr="00432E03" w:rsidRDefault="006800DF" w:rsidP="0055634E">
            <w:pPr>
              <w:pStyle w:val="CTA--"/>
            </w:pPr>
            <w:r>
              <w:noBreakHyphen/>
            </w:r>
            <w:r>
              <w:noBreakHyphen/>
            </w:r>
            <w:r w:rsidR="0055634E" w:rsidRPr="00432E03">
              <w:t>Other</w:t>
            </w:r>
          </w:p>
        </w:tc>
        <w:tc>
          <w:tcPr>
            <w:tcW w:w="1191" w:type="dxa"/>
          </w:tcPr>
          <w:p w:rsidR="0055634E" w:rsidRPr="00432E03" w:rsidRDefault="0055634E" w:rsidP="0055634E">
            <w:pPr>
              <w:pStyle w:val="Tabletext"/>
            </w:pPr>
            <w:r w:rsidRPr="00432E03">
              <w:t>5%</w:t>
            </w:r>
            <w:r w:rsidRPr="00432E03">
              <w:br/>
              <w:t>DCS:4%</w:t>
            </w:r>
            <w:r w:rsidRPr="00432E03">
              <w:br/>
              <w:t>DCT:5%</w:t>
            </w:r>
          </w:p>
        </w:tc>
      </w:tr>
      <w:tr w:rsidR="0055634E" w:rsidRPr="00432E03" w:rsidTr="00465630">
        <w:trPr>
          <w:cantSplit/>
        </w:trPr>
        <w:tc>
          <w:tcPr>
            <w:tcW w:w="1134" w:type="dxa"/>
          </w:tcPr>
          <w:p w:rsidR="0055634E" w:rsidRPr="00432E03" w:rsidRDefault="0055634E" w:rsidP="0055634E">
            <w:pPr>
              <w:pStyle w:val="Tabletext"/>
            </w:pPr>
            <w:r w:rsidRPr="00432E03">
              <w:t>0712.90</w:t>
            </w:r>
          </w:p>
        </w:tc>
        <w:tc>
          <w:tcPr>
            <w:tcW w:w="4820" w:type="dxa"/>
          </w:tcPr>
          <w:p w:rsidR="0055634E" w:rsidRPr="00432E03" w:rsidRDefault="006800DF" w:rsidP="0055634E">
            <w:pPr>
              <w:pStyle w:val="CTA-"/>
            </w:pPr>
            <w:r>
              <w:noBreakHyphen/>
            </w:r>
            <w:r w:rsidR="0055634E" w:rsidRPr="00432E03">
              <w:t>Other vegetables; mixtures of vegetables:</w:t>
            </w:r>
          </w:p>
        </w:tc>
        <w:tc>
          <w:tcPr>
            <w:tcW w:w="1191" w:type="dxa"/>
          </w:tcPr>
          <w:p w:rsidR="0055634E" w:rsidRPr="00432E03" w:rsidRDefault="0055634E" w:rsidP="0055634E">
            <w:pPr>
              <w:pStyle w:val="Tabletext"/>
            </w:pPr>
          </w:p>
        </w:tc>
      </w:tr>
      <w:tr w:rsidR="0055634E" w:rsidRPr="00432E03" w:rsidTr="00465630">
        <w:trPr>
          <w:cantSplit/>
        </w:trPr>
        <w:tc>
          <w:tcPr>
            <w:tcW w:w="1134" w:type="dxa"/>
          </w:tcPr>
          <w:p w:rsidR="0055634E" w:rsidRPr="00432E03" w:rsidRDefault="0055634E" w:rsidP="0055634E">
            <w:pPr>
              <w:pStyle w:val="Tabletext"/>
            </w:pPr>
            <w:r w:rsidRPr="00432E03">
              <w:t>0712.90.10</w:t>
            </w:r>
          </w:p>
        </w:tc>
        <w:tc>
          <w:tcPr>
            <w:tcW w:w="4820" w:type="dxa"/>
          </w:tcPr>
          <w:p w:rsidR="0055634E" w:rsidRPr="00432E03" w:rsidRDefault="006800DF" w:rsidP="0055634E">
            <w:pPr>
              <w:pStyle w:val="CTA---"/>
            </w:pPr>
            <w:r>
              <w:noBreakHyphen/>
            </w:r>
            <w:r>
              <w:noBreakHyphen/>
            </w:r>
            <w:r>
              <w:noBreakHyphen/>
            </w:r>
            <w:r w:rsidR="0055634E" w:rsidRPr="00432E03">
              <w:t>Potatoes</w:t>
            </w:r>
          </w:p>
        </w:tc>
        <w:tc>
          <w:tcPr>
            <w:tcW w:w="1191" w:type="dxa"/>
          </w:tcPr>
          <w:p w:rsidR="0055634E" w:rsidRPr="00432E03" w:rsidRDefault="0055634E" w:rsidP="0055634E">
            <w:pPr>
              <w:pStyle w:val="Tabletext"/>
            </w:pPr>
            <w:r w:rsidRPr="00432E03">
              <w:t>5%</w:t>
            </w:r>
          </w:p>
        </w:tc>
      </w:tr>
      <w:tr w:rsidR="0055634E" w:rsidRPr="00432E03" w:rsidTr="00465630">
        <w:trPr>
          <w:cantSplit/>
        </w:trPr>
        <w:tc>
          <w:tcPr>
            <w:tcW w:w="1134" w:type="dxa"/>
          </w:tcPr>
          <w:p w:rsidR="0055634E" w:rsidRPr="00432E03" w:rsidRDefault="0055634E" w:rsidP="0055634E">
            <w:pPr>
              <w:pStyle w:val="Tabletext"/>
            </w:pPr>
            <w:r w:rsidRPr="00432E03">
              <w:t>0712.90.90</w:t>
            </w:r>
          </w:p>
        </w:tc>
        <w:tc>
          <w:tcPr>
            <w:tcW w:w="4820" w:type="dxa"/>
          </w:tcPr>
          <w:p w:rsidR="0055634E" w:rsidRPr="00432E03" w:rsidRDefault="006800DF" w:rsidP="0055634E">
            <w:pPr>
              <w:pStyle w:val="CTA---"/>
            </w:pPr>
            <w:r>
              <w:noBreakHyphen/>
            </w:r>
            <w:r>
              <w:noBreakHyphen/>
            </w:r>
            <w:r>
              <w:noBreakHyphen/>
            </w:r>
            <w:r w:rsidR="0055634E" w:rsidRPr="00432E03">
              <w:t>Other</w:t>
            </w:r>
          </w:p>
        </w:tc>
        <w:tc>
          <w:tcPr>
            <w:tcW w:w="1191" w:type="dxa"/>
          </w:tcPr>
          <w:p w:rsidR="0055634E" w:rsidRPr="00432E03" w:rsidRDefault="0055634E" w:rsidP="0055634E">
            <w:pPr>
              <w:pStyle w:val="Tabletext"/>
            </w:pPr>
            <w:r w:rsidRPr="00432E03">
              <w:t>5%</w:t>
            </w:r>
            <w:r w:rsidRPr="00432E03">
              <w:br/>
              <w:t>DCS:4%</w:t>
            </w:r>
            <w:r w:rsidRPr="00432E03">
              <w:br/>
              <w:t>DCT:5%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0713</w:t>
            </w:r>
          </w:p>
        </w:tc>
        <w:tc>
          <w:tcPr>
            <w:tcW w:w="4820" w:type="dxa"/>
          </w:tcPr>
          <w:p w:rsidR="00620205" w:rsidRPr="00432E03" w:rsidRDefault="00620205" w:rsidP="00620205">
            <w:pPr>
              <w:pStyle w:val="CTACAPS"/>
            </w:pPr>
            <w:r w:rsidRPr="00432E03">
              <w:t>DRIED LEGUMINOUS VEGETABLES, SHELLED, WHETHER OR NOT SKINNED OR SPLIT:</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0713.10.00</w:t>
            </w:r>
          </w:p>
        </w:tc>
        <w:tc>
          <w:tcPr>
            <w:tcW w:w="4820" w:type="dxa"/>
          </w:tcPr>
          <w:p w:rsidR="00620205" w:rsidRPr="00432E03" w:rsidRDefault="006800DF" w:rsidP="00620205">
            <w:pPr>
              <w:pStyle w:val="CTA-"/>
            </w:pPr>
            <w:r>
              <w:noBreakHyphen/>
            </w:r>
            <w:r w:rsidR="00620205" w:rsidRPr="00432E03">
              <w:t>Peas (</w:t>
            </w:r>
            <w:r w:rsidR="00620205" w:rsidRPr="00432E03">
              <w:rPr>
                <w:i/>
              </w:rPr>
              <w:t>Pisum sativum</w:t>
            </w:r>
            <w:r w:rsidR="00620205" w:rsidRPr="00432E03">
              <w:t>)</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0713.20.00</w:t>
            </w:r>
          </w:p>
        </w:tc>
        <w:tc>
          <w:tcPr>
            <w:tcW w:w="4820" w:type="dxa"/>
          </w:tcPr>
          <w:p w:rsidR="00620205" w:rsidRPr="00432E03" w:rsidRDefault="006800DF" w:rsidP="00620205">
            <w:pPr>
              <w:pStyle w:val="CTA-"/>
            </w:pPr>
            <w:r>
              <w:noBreakHyphen/>
            </w:r>
            <w:r w:rsidR="00620205" w:rsidRPr="00432E03">
              <w:t>Chickpeas (garbanzos)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0713.3</w:t>
            </w:r>
          </w:p>
        </w:tc>
        <w:tc>
          <w:tcPr>
            <w:tcW w:w="4820" w:type="dxa"/>
          </w:tcPr>
          <w:p w:rsidR="00620205" w:rsidRPr="00432E03" w:rsidRDefault="006800DF" w:rsidP="00620205">
            <w:pPr>
              <w:pStyle w:val="CTA-"/>
            </w:pPr>
            <w:r>
              <w:noBreakHyphen/>
            </w:r>
            <w:r w:rsidR="00620205" w:rsidRPr="00432E03">
              <w:t>Beans (</w:t>
            </w:r>
            <w:r w:rsidR="00620205" w:rsidRPr="00432E03">
              <w:rPr>
                <w:i/>
              </w:rPr>
              <w:t>Vigna spp., Phaseolus spp.</w:t>
            </w:r>
            <w:r w:rsidR="00620205" w:rsidRPr="00432E03">
              <w:t>):</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lastRenderedPageBreak/>
              <w:t>0713.31.00</w:t>
            </w:r>
          </w:p>
        </w:tc>
        <w:tc>
          <w:tcPr>
            <w:tcW w:w="4820" w:type="dxa"/>
          </w:tcPr>
          <w:p w:rsidR="00620205" w:rsidRPr="00432E03" w:rsidRDefault="006800DF" w:rsidP="00620205">
            <w:pPr>
              <w:pStyle w:val="CTA--"/>
              <w:ind w:left="125" w:hanging="125"/>
              <w:rPr>
                <w:i/>
              </w:rPr>
            </w:pPr>
            <w:r>
              <w:noBreakHyphen/>
            </w:r>
            <w:r>
              <w:noBreakHyphen/>
            </w:r>
            <w:r w:rsidR="00620205" w:rsidRPr="00432E03">
              <w:t xml:space="preserve">Beans of the species </w:t>
            </w:r>
            <w:r w:rsidR="00620205" w:rsidRPr="00432E03">
              <w:rPr>
                <w:i/>
              </w:rPr>
              <w:t>Vigna mungo (L.) Hepper</w:t>
            </w:r>
            <w:r w:rsidR="00620205" w:rsidRPr="00432E03">
              <w:t xml:space="preserve"> or</w:t>
            </w:r>
            <w:r w:rsidR="00620205" w:rsidRPr="00432E03">
              <w:rPr>
                <w:i/>
              </w:rPr>
              <w:t xml:space="preserve"> Vigna</w:t>
            </w:r>
            <w:r w:rsidR="00620205" w:rsidRPr="00432E03">
              <w:t xml:space="preserve"> </w:t>
            </w:r>
            <w:r w:rsidR="00620205" w:rsidRPr="00432E03">
              <w:rPr>
                <w:i/>
              </w:rPr>
              <w:t>radiata (L.) Wilczek</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0713.32.00</w:t>
            </w:r>
          </w:p>
        </w:tc>
        <w:tc>
          <w:tcPr>
            <w:tcW w:w="4820" w:type="dxa"/>
          </w:tcPr>
          <w:p w:rsidR="00620205" w:rsidRPr="00432E03" w:rsidRDefault="006800DF" w:rsidP="00620205">
            <w:pPr>
              <w:pStyle w:val="CTA--"/>
              <w:ind w:left="125" w:hanging="125"/>
            </w:pPr>
            <w:r>
              <w:noBreakHyphen/>
            </w:r>
            <w:r>
              <w:noBreakHyphen/>
            </w:r>
            <w:r w:rsidR="00620205" w:rsidRPr="00432E03">
              <w:t>Small red (Adzuki) beans (</w:t>
            </w:r>
            <w:r w:rsidR="00620205" w:rsidRPr="00432E03">
              <w:rPr>
                <w:i/>
              </w:rPr>
              <w:t xml:space="preserve">Phaseolus </w:t>
            </w:r>
            <w:r w:rsidR="00620205" w:rsidRPr="00432E03">
              <w:t xml:space="preserve">or </w:t>
            </w:r>
            <w:r w:rsidR="00620205" w:rsidRPr="00432E03">
              <w:rPr>
                <w:i/>
              </w:rPr>
              <w:t>Vigna angularis</w:t>
            </w:r>
            <w:r w:rsidR="00620205" w:rsidRPr="00432E03">
              <w:t>)</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0713.33.00</w:t>
            </w:r>
          </w:p>
        </w:tc>
        <w:tc>
          <w:tcPr>
            <w:tcW w:w="4820" w:type="dxa"/>
          </w:tcPr>
          <w:p w:rsidR="00620205" w:rsidRPr="00432E03" w:rsidRDefault="006800DF" w:rsidP="00620205">
            <w:pPr>
              <w:pStyle w:val="CTA--"/>
              <w:ind w:left="125" w:hanging="125"/>
            </w:pPr>
            <w:r>
              <w:noBreakHyphen/>
            </w:r>
            <w:r>
              <w:noBreakHyphen/>
            </w:r>
            <w:r w:rsidR="00620205" w:rsidRPr="00432E03">
              <w:t>Kidney beans, including white pea beans (</w:t>
            </w:r>
            <w:r w:rsidR="00620205" w:rsidRPr="00432E03">
              <w:rPr>
                <w:i/>
              </w:rPr>
              <w:t>Phaseolus vulgaris</w:t>
            </w:r>
            <w:r w:rsidR="00620205" w:rsidRPr="00432E03">
              <w:t>)</w:t>
            </w:r>
          </w:p>
        </w:tc>
        <w:tc>
          <w:tcPr>
            <w:tcW w:w="1191" w:type="dxa"/>
          </w:tcPr>
          <w:p w:rsidR="00620205" w:rsidRPr="00432E03" w:rsidRDefault="00620205" w:rsidP="00770EF4">
            <w:pPr>
              <w:pStyle w:val="Tabletext"/>
            </w:pPr>
            <w:r w:rsidRPr="00432E03">
              <w:t>Free</w:t>
            </w:r>
          </w:p>
        </w:tc>
      </w:tr>
      <w:tr w:rsidR="00A21156" w:rsidRPr="00432E03">
        <w:trPr>
          <w:cantSplit/>
        </w:trPr>
        <w:tc>
          <w:tcPr>
            <w:tcW w:w="1134" w:type="dxa"/>
          </w:tcPr>
          <w:p w:rsidR="00A21156" w:rsidRPr="00432E03" w:rsidRDefault="00A21156" w:rsidP="00F33E4D">
            <w:pPr>
              <w:pStyle w:val="Tabletext"/>
            </w:pPr>
            <w:r w:rsidRPr="00432E03">
              <w:t>0713.34.00</w:t>
            </w:r>
          </w:p>
        </w:tc>
        <w:tc>
          <w:tcPr>
            <w:tcW w:w="4820" w:type="dxa"/>
          </w:tcPr>
          <w:p w:rsidR="00A21156" w:rsidRPr="00432E03" w:rsidRDefault="006800DF" w:rsidP="00620205">
            <w:pPr>
              <w:pStyle w:val="CTA--"/>
              <w:ind w:left="125" w:hanging="125"/>
            </w:pPr>
            <w:r>
              <w:noBreakHyphen/>
            </w:r>
            <w:r>
              <w:noBreakHyphen/>
            </w:r>
            <w:r w:rsidR="00A21156" w:rsidRPr="00432E03">
              <w:t>Bambara beans (</w:t>
            </w:r>
            <w:r w:rsidR="00A21156" w:rsidRPr="00432E03">
              <w:rPr>
                <w:i/>
              </w:rPr>
              <w:t xml:space="preserve">Vigna subterranea </w:t>
            </w:r>
            <w:r w:rsidR="00A21156" w:rsidRPr="00432E03">
              <w:t>or</w:t>
            </w:r>
            <w:r w:rsidR="00A21156" w:rsidRPr="00432E03">
              <w:rPr>
                <w:i/>
              </w:rPr>
              <w:t xml:space="preserve"> Voandzeia subterranea</w:t>
            </w:r>
            <w:r w:rsidR="00A21156" w:rsidRPr="00432E03">
              <w:t>)</w:t>
            </w:r>
          </w:p>
        </w:tc>
        <w:tc>
          <w:tcPr>
            <w:tcW w:w="1191" w:type="dxa"/>
          </w:tcPr>
          <w:p w:rsidR="00A21156" w:rsidRPr="00432E03" w:rsidRDefault="00A21156" w:rsidP="00770EF4">
            <w:pPr>
              <w:pStyle w:val="Tabletext"/>
            </w:pPr>
            <w:r w:rsidRPr="00432E03">
              <w:t>Free</w:t>
            </w:r>
          </w:p>
        </w:tc>
      </w:tr>
      <w:tr w:rsidR="00A21156" w:rsidRPr="00432E03">
        <w:trPr>
          <w:cantSplit/>
        </w:trPr>
        <w:tc>
          <w:tcPr>
            <w:tcW w:w="1134" w:type="dxa"/>
          </w:tcPr>
          <w:p w:rsidR="00A21156" w:rsidRPr="00432E03" w:rsidRDefault="00A21156" w:rsidP="00F33E4D">
            <w:pPr>
              <w:pStyle w:val="Tabletext"/>
            </w:pPr>
            <w:r w:rsidRPr="00432E03">
              <w:t>0713.35.00</w:t>
            </w:r>
          </w:p>
        </w:tc>
        <w:tc>
          <w:tcPr>
            <w:tcW w:w="4820" w:type="dxa"/>
          </w:tcPr>
          <w:p w:rsidR="00A21156" w:rsidRPr="00432E03" w:rsidRDefault="006800DF" w:rsidP="00620205">
            <w:pPr>
              <w:pStyle w:val="CTA--"/>
              <w:ind w:left="125" w:hanging="125"/>
            </w:pPr>
            <w:r>
              <w:noBreakHyphen/>
            </w:r>
            <w:r>
              <w:noBreakHyphen/>
            </w:r>
            <w:r w:rsidR="00A21156" w:rsidRPr="00432E03">
              <w:t>Cow peas (</w:t>
            </w:r>
            <w:r w:rsidR="00A21156" w:rsidRPr="00432E03">
              <w:rPr>
                <w:i/>
              </w:rPr>
              <w:t>Vigna unguiculata</w:t>
            </w:r>
            <w:r w:rsidR="00A21156" w:rsidRPr="00432E03">
              <w:t>)</w:t>
            </w:r>
          </w:p>
        </w:tc>
        <w:tc>
          <w:tcPr>
            <w:tcW w:w="1191" w:type="dxa"/>
          </w:tcPr>
          <w:p w:rsidR="00A21156" w:rsidRPr="00432E03" w:rsidRDefault="00A21156"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0713.39.00</w:t>
            </w:r>
          </w:p>
        </w:tc>
        <w:tc>
          <w:tcPr>
            <w:tcW w:w="4820" w:type="dxa"/>
          </w:tcPr>
          <w:p w:rsidR="00620205" w:rsidRPr="00432E03" w:rsidRDefault="006800DF" w:rsidP="00620205">
            <w:pPr>
              <w:pStyle w:val="CTA--"/>
              <w:ind w:left="125" w:hanging="125"/>
            </w:pPr>
            <w:r>
              <w:noBreakHyphen/>
            </w:r>
            <w:r>
              <w:noBreakHyphen/>
            </w:r>
            <w:r w:rsidR="00620205" w:rsidRPr="00432E03">
              <w:t>Other</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0713.40.00</w:t>
            </w:r>
          </w:p>
        </w:tc>
        <w:tc>
          <w:tcPr>
            <w:tcW w:w="4820" w:type="dxa"/>
          </w:tcPr>
          <w:p w:rsidR="00620205" w:rsidRPr="00432E03" w:rsidRDefault="006800DF" w:rsidP="00620205">
            <w:pPr>
              <w:pStyle w:val="CTA-"/>
            </w:pPr>
            <w:r>
              <w:noBreakHyphen/>
            </w:r>
            <w:r w:rsidR="00620205" w:rsidRPr="00432E03">
              <w:t>Lentils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0713.50.00</w:t>
            </w:r>
          </w:p>
        </w:tc>
        <w:tc>
          <w:tcPr>
            <w:tcW w:w="4820" w:type="dxa"/>
          </w:tcPr>
          <w:p w:rsidR="00620205" w:rsidRPr="00432E03" w:rsidRDefault="006800DF" w:rsidP="00620205">
            <w:pPr>
              <w:pStyle w:val="CTA-"/>
            </w:pPr>
            <w:r>
              <w:noBreakHyphen/>
            </w:r>
            <w:r w:rsidR="00620205" w:rsidRPr="00432E03">
              <w:t>Broad beans (</w:t>
            </w:r>
            <w:r w:rsidR="00620205" w:rsidRPr="00432E03">
              <w:rPr>
                <w:i/>
              </w:rPr>
              <w:t>Vicia faba var. major</w:t>
            </w:r>
            <w:r w:rsidR="00620205" w:rsidRPr="00432E03">
              <w:t>) and horse beans (</w:t>
            </w:r>
            <w:r w:rsidR="00620205" w:rsidRPr="00432E03">
              <w:rPr>
                <w:i/>
              </w:rPr>
              <w:t>Vicia faba var. equina, Vicia faba var. minor</w:t>
            </w:r>
            <w:r w:rsidR="00620205" w:rsidRPr="00432E03">
              <w:t>)</w:t>
            </w:r>
          </w:p>
        </w:tc>
        <w:tc>
          <w:tcPr>
            <w:tcW w:w="1191" w:type="dxa"/>
          </w:tcPr>
          <w:p w:rsidR="00620205" w:rsidRPr="00432E03" w:rsidRDefault="00620205" w:rsidP="00770EF4">
            <w:pPr>
              <w:pStyle w:val="Tabletext"/>
            </w:pPr>
            <w:r w:rsidRPr="00432E03">
              <w:t>Free</w:t>
            </w:r>
          </w:p>
        </w:tc>
      </w:tr>
      <w:tr w:rsidR="00507BA3" w:rsidRPr="00432E03">
        <w:trPr>
          <w:cantSplit/>
        </w:trPr>
        <w:tc>
          <w:tcPr>
            <w:tcW w:w="1134" w:type="dxa"/>
          </w:tcPr>
          <w:p w:rsidR="00507BA3" w:rsidRPr="00432E03" w:rsidRDefault="00507BA3" w:rsidP="00F33E4D">
            <w:pPr>
              <w:pStyle w:val="Tabletext"/>
            </w:pPr>
            <w:r w:rsidRPr="00432E03">
              <w:t>0713.60.00</w:t>
            </w:r>
          </w:p>
        </w:tc>
        <w:tc>
          <w:tcPr>
            <w:tcW w:w="4820" w:type="dxa"/>
          </w:tcPr>
          <w:p w:rsidR="00507BA3" w:rsidRPr="00432E03" w:rsidRDefault="006800DF" w:rsidP="00620205">
            <w:pPr>
              <w:pStyle w:val="CTA-"/>
            </w:pPr>
            <w:r>
              <w:noBreakHyphen/>
            </w:r>
            <w:r w:rsidR="00507BA3" w:rsidRPr="00432E03">
              <w:t>Pigeon peas (</w:t>
            </w:r>
            <w:r w:rsidR="00507BA3" w:rsidRPr="00432E03">
              <w:rPr>
                <w:i/>
              </w:rPr>
              <w:t>Cajanus cajan</w:t>
            </w:r>
            <w:r w:rsidR="00507BA3" w:rsidRPr="00432E03">
              <w:t>)</w:t>
            </w:r>
          </w:p>
        </w:tc>
        <w:tc>
          <w:tcPr>
            <w:tcW w:w="1191" w:type="dxa"/>
          </w:tcPr>
          <w:p w:rsidR="00507BA3" w:rsidRPr="00432E03" w:rsidRDefault="00507BA3"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0713.90.00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9728B2">
        <w:trPr>
          <w:cantSplit/>
        </w:trPr>
        <w:tc>
          <w:tcPr>
            <w:tcW w:w="1134" w:type="dxa"/>
          </w:tcPr>
          <w:p w:rsidR="00620205" w:rsidRPr="00432E03" w:rsidRDefault="00620205" w:rsidP="0076460E">
            <w:pPr>
              <w:pStyle w:val="Tabletext"/>
              <w:keepNext/>
            </w:pPr>
            <w:r w:rsidRPr="00432E03">
              <w:t>0714</w:t>
            </w:r>
          </w:p>
        </w:tc>
        <w:tc>
          <w:tcPr>
            <w:tcW w:w="4820" w:type="dxa"/>
          </w:tcPr>
          <w:p w:rsidR="00620205" w:rsidRPr="00432E03" w:rsidRDefault="00620205" w:rsidP="0076460E">
            <w:pPr>
              <w:pStyle w:val="CTACAPS"/>
              <w:keepNext/>
            </w:pPr>
            <w:r w:rsidRPr="00432E03">
              <w:t>MANIOC, ARROWROOT, SALEP, JERUSALEM ARTICHOKES, SWEET POTATOES AND SIMILAR ROOTS AND TUBERS WITH HIGH STARCH OR INULIN CONTENT, FRESH, CHILLED, FROZEN OR DRIED, WHETHER OR NOT SLICED OR IN THE FORM OF PELLETS; SAGO PITH:</w:t>
            </w:r>
          </w:p>
        </w:tc>
        <w:tc>
          <w:tcPr>
            <w:tcW w:w="1191" w:type="dxa"/>
          </w:tcPr>
          <w:p w:rsidR="00620205" w:rsidRPr="00432E03" w:rsidRDefault="00620205" w:rsidP="00770EF4">
            <w:pPr>
              <w:pStyle w:val="Tabletext"/>
            </w:pPr>
          </w:p>
        </w:tc>
      </w:tr>
      <w:tr w:rsidR="00620205" w:rsidRPr="00432E03" w:rsidTr="009728B2">
        <w:trPr>
          <w:cantSplit/>
        </w:trPr>
        <w:tc>
          <w:tcPr>
            <w:tcW w:w="1134" w:type="dxa"/>
          </w:tcPr>
          <w:p w:rsidR="00620205" w:rsidRPr="00432E03" w:rsidRDefault="00620205" w:rsidP="00F33E4D">
            <w:pPr>
              <w:pStyle w:val="Tabletext"/>
            </w:pPr>
            <w:r w:rsidRPr="00432E03">
              <w:t>0714.10</w:t>
            </w:r>
          </w:p>
        </w:tc>
        <w:tc>
          <w:tcPr>
            <w:tcW w:w="4820" w:type="dxa"/>
          </w:tcPr>
          <w:p w:rsidR="00620205" w:rsidRPr="00432E03" w:rsidRDefault="006800DF" w:rsidP="00620205">
            <w:pPr>
              <w:pStyle w:val="CTA-"/>
            </w:pPr>
            <w:r>
              <w:noBreakHyphen/>
            </w:r>
            <w:r w:rsidR="00620205" w:rsidRPr="00432E03">
              <w:t>Manioc (cassava):</w:t>
            </w:r>
          </w:p>
        </w:tc>
        <w:tc>
          <w:tcPr>
            <w:tcW w:w="1191" w:type="dxa"/>
          </w:tcPr>
          <w:p w:rsidR="00620205" w:rsidRPr="00432E03" w:rsidRDefault="00620205" w:rsidP="00770EF4">
            <w:pPr>
              <w:pStyle w:val="Tabletext"/>
            </w:pPr>
          </w:p>
        </w:tc>
      </w:tr>
      <w:tr w:rsidR="00620205" w:rsidRPr="00432E03" w:rsidTr="009728B2">
        <w:trPr>
          <w:cantSplit/>
        </w:trPr>
        <w:tc>
          <w:tcPr>
            <w:tcW w:w="1134" w:type="dxa"/>
          </w:tcPr>
          <w:p w:rsidR="00620205" w:rsidRPr="00432E03" w:rsidRDefault="00620205" w:rsidP="00F33E4D">
            <w:pPr>
              <w:pStyle w:val="Tabletext"/>
            </w:pPr>
            <w:r w:rsidRPr="00432E03">
              <w:t>0714.10.10</w:t>
            </w:r>
          </w:p>
        </w:tc>
        <w:tc>
          <w:tcPr>
            <w:tcW w:w="4820" w:type="dxa"/>
          </w:tcPr>
          <w:p w:rsidR="00620205" w:rsidRPr="00432E03" w:rsidRDefault="006800DF" w:rsidP="00620205">
            <w:pPr>
              <w:pStyle w:val="CTA---"/>
            </w:pPr>
            <w:r>
              <w:noBreakHyphen/>
            </w:r>
            <w:r>
              <w:noBreakHyphen/>
            </w:r>
            <w:r>
              <w:noBreakHyphen/>
            </w:r>
            <w:r w:rsidR="00620205" w:rsidRPr="00432E03">
              <w:t>Frozen</w:t>
            </w:r>
          </w:p>
        </w:tc>
        <w:tc>
          <w:tcPr>
            <w:tcW w:w="1191" w:type="dxa"/>
          </w:tcPr>
          <w:p w:rsidR="00620205" w:rsidRPr="00432E03" w:rsidRDefault="00620205" w:rsidP="00770EF4">
            <w:pPr>
              <w:pStyle w:val="Tabletext"/>
            </w:pPr>
            <w:r w:rsidRPr="00432E03">
              <w:t>5%</w:t>
            </w:r>
            <w:r w:rsidRPr="00432E03">
              <w:br/>
              <w:t>DCS:Free</w:t>
            </w:r>
            <w:r w:rsidRPr="00432E03">
              <w:br/>
              <w:t>CA:Free</w:t>
            </w:r>
          </w:p>
        </w:tc>
      </w:tr>
      <w:tr w:rsidR="00620205" w:rsidRPr="00432E03" w:rsidTr="009728B2">
        <w:trPr>
          <w:cantSplit/>
        </w:trPr>
        <w:tc>
          <w:tcPr>
            <w:tcW w:w="1134" w:type="dxa"/>
          </w:tcPr>
          <w:p w:rsidR="00620205" w:rsidRPr="00432E03" w:rsidRDefault="00620205" w:rsidP="00F33E4D">
            <w:pPr>
              <w:pStyle w:val="Tabletext"/>
            </w:pPr>
            <w:r w:rsidRPr="00432E03">
              <w:t>0714.10.90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770EF4">
            <w:pPr>
              <w:pStyle w:val="Tabletext"/>
            </w:pPr>
            <w:r w:rsidRPr="00432E03">
              <w:t>Free</w:t>
            </w:r>
          </w:p>
        </w:tc>
      </w:tr>
      <w:tr w:rsidR="00620205" w:rsidRPr="00432E03" w:rsidTr="009728B2">
        <w:trPr>
          <w:cantSplit/>
        </w:trPr>
        <w:tc>
          <w:tcPr>
            <w:tcW w:w="1134" w:type="dxa"/>
          </w:tcPr>
          <w:p w:rsidR="00620205" w:rsidRPr="00432E03" w:rsidRDefault="00620205" w:rsidP="00F33E4D">
            <w:pPr>
              <w:pStyle w:val="Tabletext"/>
            </w:pPr>
            <w:r w:rsidRPr="00432E03">
              <w:t>0714.20</w:t>
            </w:r>
          </w:p>
        </w:tc>
        <w:tc>
          <w:tcPr>
            <w:tcW w:w="4820" w:type="dxa"/>
          </w:tcPr>
          <w:p w:rsidR="00620205" w:rsidRPr="00432E03" w:rsidRDefault="006800DF" w:rsidP="00620205">
            <w:pPr>
              <w:pStyle w:val="CTA-"/>
            </w:pPr>
            <w:r>
              <w:noBreakHyphen/>
            </w:r>
            <w:r w:rsidR="00620205" w:rsidRPr="00432E03">
              <w:t>Sweet potatoes:</w:t>
            </w:r>
          </w:p>
        </w:tc>
        <w:tc>
          <w:tcPr>
            <w:tcW w:w="1191" w:type="dxa"/>
          </w:tcPr>
          <w:p w:rsidR="00620205" w:rsidRPr="00432E03" w:rsidRDefault="00620205" w:rsidP="00770EF4">
            <w:pPr>
              <w:pStyle w:val="Tabletext"/>
            </w:pPr>
          </w:p>
        </w:tc>
      </w:tr>
      <w:tr w:rsidR="00620205" w:rsidRPr="00432E03" w:rsidTr="009728B2">
        <w:trPr>
          <w:cantSplit/>
        </w:trPr>
        <w:tc>
          <w:tcPr>
            <w:tcW w:w="1134" w:type="dxa"/>
          </w:tcPr>
          <w:p w:rsidR="00620205" w:rsidRPr="00432E03" w:rsidRDefault="00620205" w:rsidP="00F33E4D">
            <w:pPr>
              <w:pStyle w:val="Tabletext"/>
            </w:pPr>
            <w:r w:rsidRPr="00432E03">
              <w:t>0714.20.10</w:t>
            </w:r>
          </w:p>
        </w:tc>
        <w:tc>
          <w:tcPr>
            <w:tcW w:w="4820" w:type="dxa"/>
          </w:tcPr>
          <w:p w:rsidR="00620205" w:rsidRPr="00432E03" w:rsidRDefault="006800DF" w:rsidP="00620205">
            <w:pPr>
              <w:pStyle w:val="CTA---"/>
            </w:pPr>
            <w:r>
              <w:noBreakHyphen/>
            </w:r>
            <w:r>
              <w:noBreakHyphen/>
            </w:r>
            <w:r>
              <w:noBreakHyphen/>
            </w:r>
            <w:r w:rsidR="00620205" w:rsidRPr="00432E03">
              <w:t>Frozen</w:t>
            </w:r>
          </w:p>
        </w:tc>
        <w:tc>
          <w:tcPr>
            <w:tcW w:w="1191" w:type="dxa"/>
          </w:tcPr>
          <w:p w:rsidR="00620205" w:rsidRPr="00432E03" w:rsidRDefault="00620205" w:rsidP="00770EF4">
            <w:pPr>
              <w:pStyle w:val="Tabletext"/>
            </w:pPr>
            <w:r w:rsidRPr="00432E03">
              <w:t>5%</w:t>
            </w:r>
            <w:r w:rsidRPr="00432E03">
              <w:br/>
              <w:t>DCS:Free</w:t>
            </w:r>
            <w:r w:rsidRPr="00432E03">
              <w:br/>
              <w:t>CA:Free</w:t>
            </w:r>
          </w:p>
        </w:tc>
      </w:tr>
      <w:tr w:rsidR="00620205" w:rsidRPr="00432E03" w:rsidTr="009728B2">
        <w:trPr>
          <w:cantSplit/>
        </w:trPr>
        <w:tc>
          <w:tcPr>
            <w:tcW w:w="1134" w:type="dxa"/>
          </w:tcPr>
          <w:p w:rsidR="00620205" w:rsidRPr="00432E03" w:rsidRDefault="00620205" w:rsidP="00F33E4D">
            <w:pPr>
              <w:pStyle w:val="Tabletext"/>
            </w:pPr>
            <w:r w:rsidRPr="00432E03">
              <w:t>0714.20.90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770EF4">
            <w:pPr>
              <w:pStyle w:val="Tabletext"/>
            </w:pPr>
            <w:r w:rsidRPr="00432E03">
              <w:t>Free</w:t>
            </w:r>
          </w:p>
        </w:tc>
      </w:tr>
      <w:tr w:rsidR="009728B2" w:rsidRPr="00432E03" w:rsidTr="009728B2">
        <w:trPr>
          <w:cantSplit/>
        </w:trPr>
        <w:tc>
          <w:tcPr>
            <w:tcW w:w="1134" w:type="dxa"/>
          </w:tcPr>
          <w:p w:rsidR="009728B2" w:rsidRPr="00432E03" w:rsidRDefault="009728B2" w:rsidP="00F33E4D">
            <w:pPr>
              <w:pStyle w:val="Tabletext"/>
            </w:pPr>
            <w:r w:rsidRPr="00432E03">
              <w:t>0714.30</w:t>
            </w:r>
          </w:p>
        </w:tc>
        <w:tc>
          <w:tcPr>
            <w:tcW w:w="4820" w:type="dxa"/>
          </w:tcPr>
          <w:p w:rsidR="009728B2" w:rsidRPr="00432E03" w:rsidRDefault="006800DF" w:rsidP="009728B2">
            <w:pPr>
              <w:pStyle w:val="CTA-"/>
            </w:pPr>
            <w:r>
              <w:noBreakHyphen/>
            </w:r>
            <w:r w:rsidR="009728B2" w:rsidRPr="00432E03">
              <w:t>Yams (</w:t>
            </w:r>
            <w:r w:rsidR="009728B2" w:rsidRPr="00432E03">
              <w:rPr>
                <w:i/>
              </w:rPr>
              <w:t>Dioscorea spp.</w:t>
            </w:r>
            <w:r w:rsidR="009728B2" w:rsidRPr="00432E03">
              <w:t>):</w:t>
            </w:r>
          </w:p>
        </w:tc>
        <w:tc>
          <w:tcPr>
            <w:tcW w:w="1191" w:type="dxa"/>
          </w:tcPr>
          <w:p w:rsidR="009728B2" w:rsidRPr="00432E03" w:rsidRDefault="009728B2" w:rsidP="00770EF4">
            <w:pPr>
              <w:pStyle w:val="Tabletext"/>
            </w:pPr>
          </w:p>
        </w:tc>
      </w:tr>
      <w:tr w:rsidR="009728B2" w:rsidRPr="00432E03" w:rsidTr="009728B2">
        <w:trPr>
          <w:cantSplit/>
        </w:trPr>
        <w:tc>
          <w:tcPr>
            <w:tcW w:w="1134" w:type="dxa"/>
          </w:tcPr>
          <w:p w:rsidR="009728B2" w:rsidRPr="00432E03" w:rsidRDefault="009728B2" w:rsidP="00F33E4D">
            <w:pPr>
              <w:pStyle w:val="Tabletext"/>
            </w:pPr>
            <w:r w:rsidRPr="00432E03">
              <w:t>0714.30.10</w:t>
            </w:r>
          </w:p>
        </w:tc>
        <w:tc>
          <w:tcPr>
            <w:tcW w:w="4820" w:type="dxa"/>
          </w:tcPr>
          <w:p w:rsidR="009728B2" w:rsidRPr="00432E03" w:rsidRDefault="006800DF" w:rsidP="00620205">
            <w:pPr>
              <w:pStyle w:val="CTA---"/>
            </w:pPr>
            <w:r>
              <w:noBreakHyphen/>
            </w:r>
            <w:r>
              <w:noBreakHyphen/>
            </w:r>
            <w:r>
              <w:noBreakHyphen/>
            </w:r>
            <w:r w:rsidR="009728B2" w:rsidRPr="00432E03">
              <w:t>Frozen</w:t>
            </w:r>
          </w:p>
        </w:tc>
        <w:tc>
          <w:tcPr>
            <w:tcW w:w="1191" w:type="dxa"/>
          </w:tcPr>
          <w:p w:rsidR="009728B2" w:rsidRPr="00432E03" w:rsidRDefault="009728B2" w:rsidP="00770EF4">
            <w:pPr>
              <w:pStyle w:val="Tabletext"/>
            </w:pPr>
            <w:r w:rsidRPr="00432E03">
              <w:t>5%</w:t>
            </w:r>
            <w:r w:rsidRPr="00432E03">
              <w:br/>
              <w:t>DCS:Free</w:t>
            </w:r>
            <w:r w:rsidRPr="00432E03">
              <w:br/>
              <w:t>CA:Free</w:t>
            </w:r>
          </w:p>
        </w:tc>
      </w:tr>
      <w:tr w:rsidR="009728B2" w:rsidRPr="00432E03" w:rsidTr="009728B2">
        <w:trPr>
          <w:cantSplit/>
        </w:trPr>
        <w:tc>
          <w:tcPr>
            <w:tcW w:w="1134" w:type="dxa"/>
          </w:tcPr>
          <w:p w:rsidR="009728B2" w:rsidRPr="00432E03" w:rsidRDefault="009728B2" w:rsidP="00F33E4D">
            <w:pPr>
              <w:pStyle w:val="Tabletext"/>
            </w:pPr>
            <w:r w:rsidRPr="00432E03">
              <w:lastRenderedPageBreak/>
              <w:t>0714.30.90</w:t>
            </w:r>
          </w:p>
        </w:tc>
        <w:tc>
          <w:tcPr>
            <w:tcW w:w="4820" w:type="dxa"/>
          </w:tcPr>
          <w:p w:rsidR="009728B2" w:rsidRPr="00432E03" w:rsidRDefault="006800DF" w:rsidP="00620205">
            <w:pPr>
              <w:pStyle w:val="CTA---"/>
            </w:pPr>
            <w:r>
              <w:noBreakHyphen/>
            </w:r>
            <w:r>
              <w:noBreakHyphen/>
            </w:r>
            <w:r>
              <w:noBreakHyphen/>
            </w:r>
            <w:r w:rsidR="009728B2" w:rsidRPr="00432E03">
              <w:t>Other</w:t>
            </w:r>
          </w:p>
        </w:tc>
        <w:tc>
          <w:tcPr>
            <w:tcW w:w="1191" w:type="dxa"/>
          </w:tcPr>
          <w:p w:rsidR="009728B2" w:rsidRPr="00432E03" w:rsidRDefault="009728B2" w:rsidP="00770EF4">
            <w:pPr>
              <w:pStyle w:val="Tabletext"/>
            </w:pPr>
            <w:r w:rsidRPr="00432E03">
              <w:t>Free</w:t>
            </w:r>
          </w:p>
        </w:tc>
      </w:tr>
      <w:tr w:rsidR="009728B2" w:rsidRPr="00432E03" w:rsidTr="009728B2">
        <w:trPr>
          <w:cantSplit/>
        </w:trPr>
        <w:tc>
          <w:tcPr>
            <w:tcW w:w="1134" w:type="dxa"/>
          </w:tcPr>
          <w:p w:rsidR="009728B2" w:rsidRPr="00432E03" w:rsidRDefault="009728B2" w:rsidP="00F33E4D">
            <w:pPr>
              <w:pStyle w:val="Tabletext"/>
            </w:pPr>
            <w:r w:rsidRPr="00432E03">
              <w:t>0714.40</w:t>
            </w:r>
          </w:p>
        </w:tc>
        <w:tc>
          <w:tcPr>
            <w:tcW w:w="4820" w:type="dxa"/>
          </w:tcPr>
          <w:p w:rsidR="009728B2" w:rsidRPr="00432E03" w:rsidRDefault="006800DF" w:rsidP="009728B2">
            <w:pPr>
              <w:pStyle w:val="CTA-"/>
            </w:pPr>
            <w:r>
              <w:noBreakHyphen/>
            </w:r>
            <w:r w:rsidR="009728B2" w:rsidRPr="00432E03">
              <w:t>Taro (</w:t>
            </w:r>
            <w:r w:rsidR="009728B2" w:rsidRPr="00432E03">
              <w:rPr>
                <w:i/>
              </w:rPr>
              <w:t>Colocasia spp.</w:t>
            </w:r>
            <w:r w:rsidR="009728B2" w:rsidRPr="00432E03">
              <w:t>):</w:t>
            </w:r>
          </w:p>
        </w:tc>
        <w:tc>
          <w:tcPr>
            <w:tcW w:w="1191" w:type="dxa"/>
          </w:tcPr>
          <w:p w:rsidR="009728B2" w:rsidRPr="00432E03" w:rsidRDefault="009728B2" w:rsidP="00770EF4">
            <w:pPr>
              <w:pStyle w:val="Tabletext"/>
            </w:pPr>
          </w:p>
        </w:tc>
      </w:tr>
      <w:tr w:rsidR="009728B2" w:rsidRPr="00432E03" w:rsidTr="009728B2">
        <w:trPr>
          <w:cantSplit/>
        </w:trPr>
        <w:tc>
          <w:tcPr>
            <w:tcW w:w="1134" w:type="dxa"/>
          </w:tcPr>
          <w:p w:rsidR="009728B2" w:rsidRPr="00432E03" w:rsidRDefault="009728B2" w:rsidP="00F33E4D">
            <w:pPr>
              <w:pStyle w:val="Tabletext"/>
            </w:pPr>
            <w:r w:rsidRPr="00432E03">
              <w:t>0714.40.10</w:t>
            </w:r>
          </w:p>
        </w:tc>
        <w:tc>
          <w:tcPr>
            <w:tcW w:w="4820" w:type="dxa"/>
          </w:tcPr>
          <w:p w:rsidR="009728B2" w:rsidRPr="00432E03" w:rsidRDefault="006800DF" w:rsidP="00620205">
            <w:pPr>
              <w:pStyle w:val="CTA---"/>
            </w:pPr>
            <w:r>
              <w:noBreakHyphen/>
            </w:r>
            <w:r>
              <w:noBreakHyphen/>
            </w:r>
            <w:r>
              <w:noBreakHyphen/>
            </w:r>
            <w:r w:rsidR="009728B2" w:rsidRPr="00432E03">
              <w:t>Frozen</w:t>
            </w:r>
          </w:p>
        </w:tc>
        <w:tc>
          <w:tcPr>
            <w:tcW w:w="1191" w:type="dxa"/>
          </w:tcPr>
          <w:p w:rsidR="009728B2" w:rsidRPr="00432E03" w:rsidRDefault="009728B2" w:rsidP="00770EF4">
            <w:pPr>
              <w:pStyle w:val="Tabletext"/>
            </w:pPr>
            <w:r w:rsidRPr="00432E03">
              <w:t>5%</w:t>
            </w:r>
            <w:r w:rsidRPr="00432E03">
              <w:br/>
              <w:t>DCS:Free</w:t>
            </w:r>
            <w:r w:rsidRPr="00432E03">
              <w:br/>
              <w:t>CA:Free</w:t>
            </w:r>
          </w:p>
        </w:tc>
      </w:tr>
      <w:tr w:rsidR="009728B2" w:rsidRPr="00432E03" w:rsidTr="009728B2">
        <w:trPr>
          <w:cantSplit/>
        </w:trPr>
        <w:tc>
          <w:tcPr>
            <w:tcW w:w="1134" w:type="dxa"/>
          </w:tcPr>
          <w:p w:rsidR="009728B2" w:rsidRPr="00432E03" w:rsidRDefault="009728B2" w:rsidP="00F33E4D">
            <w:pPr>
              <w:pStyle w:val="Tabletext"/>
            </w:pPr>
            <w:r w:rsidRPr="00432E03">
              <w:t>0714.40.90</w:t>
            </w:r>
          </w:p>
        </w:tc>
        <w:tc>
          <w:tcPr>
            <w:tcW w:w="4820" w:type="dxa"/>
          </w:tcPr>
          <w:p w:rsidR="009728B2" w:rsidRPr="00432E03" w:rsidRDefault="006800DF" w:rsidP="00620205">
            <w:pPr>
              <w:pStyle w:val="CTA---"/>
            </w:pPr>
            <w:r>
              <w:noBreakHyphen/>
            </w:r>
            <w:r>
              <w:noBreakHyphen/>
            </w:r>
            <w:r>
              <w:noBreakHyphen/>
            </w:r>
            <w:r w:rsidR="009728B2" w:rsidRPr="00432E03">
              <w:t>Other</w:t>
            </w:r>
          </w:p>
        </w:tc>
        <w:tc>
          <w:tcPr>
            <w:tcW w:w="1191" w:type="dxa"/>
          </w:tcPr>
          <w:p w:rsidR="009728B2" w:rsidRPr="00432E03" w:rsidRDefault="009728B2" w:rsidP="00770EF4">
            <w:pPr>
              <w:pStyle w:val="Tabletext"/>
            </w:pPr>
            <w:r w:rsidRPr="00432E03">
              <w:t>Free</w:t>
            </w:r>
          </w:p>
        </w:tc>
      </w:tr>
      <w:tr w:rsidR="009728B2" w:rsidRPr="00432E03" w:rsidTr="009728B2">
        <w:trPr>
          <w:cantSplit/>
        </w:trPr>
        <w:tc>
          <w:tcPr>
            <w:tcW w:w="1134" w:type="dxa"/>
          </w:tcPr>
          <w:p w:rsidR="009728B2" w:rsidRPr="00432E03" w:rsidRDefault="009728B2" w:rsidP="00F33E4D">
            <w:pPr>
              <w:pStyle w:val="Tabletext"/>
            </w:pPr>
            <w:r w:rsidRPr="00432E03">
              <w:t>0714.50</w:t>
            </w:r>
          </w:p>
        </w:tc>
        <w:tc>
          <w:tcPr>
            <w:tcW w:w="4820" w:type="dxa"/>
          </w:tcPr>
          <w:p w:rsidR="009728B2" w:rsidRPr="00432E03" w:rsidRDefault="006800DF" w:rsidP="009728B2">
            <w:pPr>
              <w:pStyle w:val="CTA-"/>
            </w:pPr>
            <w:r>
              <w:rPr>
                <w:rStyle w:val="CTA-Char"/>
              </w:rPr>
              <w:noBreakHyphen/>
            </w:r>
            <w:r w:rsidR="009728B2" w:rsidRPr="00432E03">
              <w:t>Yautia (</w:t>
            </w:r>
            <w:r w:rsidR="009728B2" w:rsidRPr="00432E03">
              <w:rPr>
                <w:i/>
              </w:rPr>
              <w:t>Xanthosoma spp.</w:t>
            </w:r>
            <w:r w:rsidR="009728B2" w:rsidRPr="00432E03">
              <w:t>):</w:t>
            </w:r>
          </w:p>
        </w:tc>
        <w:tc>
          <w:tcPr>
            <w:tcW w:w="1191" w:type="dxa"/>
          </w:tcPr>
          <w:p w:rsidR="009728B2" w:rsidRPr="00432E03" w:rsidRDefault="009728B2" w:rsidP="00770EF4">
            <w:pPr>
              <w:pStyle w:val="Tabletext"/>
            </w:pPr>
          </w:p>
        </w:tc>
      </w:tr>
      <w:tr w:rsidR="009728B2" w:rsidRPr="00432E03" w:rsidTr="009728B2">
        <w:trPr>
          <w:cantSplit/>
        </w:trPr>
        <w:tc>
          <w:tcPr>
            <w:tcW w:w="1134" w:type="dxa"/>
          </w:tcPr>
          <w:p w:rsidR="009728B2" w:rsidRPr="00432E03" w:rsidRDefault="009728B2" w:rsidP="00F33E4D">
            <w:pPr>
              <w:pStyle w:val="Tabletext"/>
            </w:pPr>
            <w:r w:rsidRPr="00432E03">
              <w:t>0714.50.10</w:t>
            </w:r>
          </w:p>
        </w:tc>
        <w:tc>
          <w:tcPr>
            <w:tcW w:w="4820" w:type="dxa"/>
          </w:tcPr>
          <w:p w:rsidR="009728B2" w:rsidRPr="00432E03" w:rsidRDefault="006800DF" w:rsidP="00620205">
            <w:pPr>
              <w:pStyle w:val="CTA---"/>
            </w:pPr>
            <w:r>
              <w:noBreakHyphen/>
            </w:r>
            <w:r>
              <w:noBreakHyphen/>
            </w:r>
            <w:r>
              <w:noBreakHyphen/>
            </w:r>
            <w:r w:rsidR="009728B2" w:rsidRPr="00432E03">
              <w:t>Frozen</w:t>
            </w:r>
          </w:p>
        </w:tc>
        <w:tc>
          <w:tcPr>
            <w:tcW w:w="1191" w:type="dxa"/>
          </w:tcPr>
          <w:p w:rsidR="009728B2" w:rsidRPr="00432E03" w:rsidRDefault="009728B2" w:rsidP="00770EF4">
            <w:pPr>
              <w:pStyle w:val="Tabletext"/>
            </w:pPr>
            <w:r w:rsidRPr="00432E03">
              <w:t>5%</w:t>
            </w:r>
            <w:r w:rsidRPr="00432E03">
              <w:br/>
              <w:t>DCS:Free</w:t>
            </w:r>
            <w:r w:rsidRPr="00432E03">
              <w:br/>
              <w:t>CA:Free</w:t>
            </w:r>
          </w:p>
        </w:tc>
      </w:tr>
      <w:tr w:rsidR="009728B2" w:rsidRPr="00432E03" w:rsidTr="009728B2">
        <w:trPr>
          <w:cantSplit/>
        </w:trPr>
        <w:tc>
          <w:tcPr>
            <w:tcW w:w="1134" w:type="dxa"/>
          </w:tcPr>
          <w:p w:rsidR="009728B2" w:rsidRPr="00432E03" w:rsidRDefault="009728B2" w:rsidP="00F33E4D">
            <w:pPr>
              <w:pStyle w:val="Tabletext"/>
            </w:pPr>
            <w:r w:rsidRPr="00432E03">
              <w:t>0714.50.90</w:t>
            </w:r>
          </w:p>
        </w:tc>
        <w:tc>
          <w:tcPr>
            <w:tcW w:w="4820" w:type="dxa"/>
          </w:tcPr>
          <w:p w:rsidR="009728B2" w:rsidRPr="00432E03" w:rsidRDefault="006800DF" w:rsidP="00620205">
            <w:pPr>
              <w:pStyle w:val="CTA---"/>
            </w:pPr>
            <w:r>
              <w:noBreakHyphen/>
            </w:r>
            <w:r>
              <w:noBreakHyphen/>
            </w:r>
            <w:r>
              <w:noBreakHyphen/>
            </w:r>
            <w:r w:rsidR="009728B2" w:rsidRPr="00432E03">
              <w:t>Other</w:t>
            </w:r>
          </w:p>
        </w:tc>
        <w:tc>
          <w:tcPr>
            <w:tcW w:w="1191" w:type="dxa"/>
          </w:tcPr>
          <w:p w:rsidR="009728B2" w:rsidRPr="00432E03" w:rsidRDefault="009728B2" w:rsidP="00770EF4">
            <w:pPr>
              <w:pStyle w:val="Tabletext"/>
            </w:pPr>
            <w:r w:rsidRPr="00432E03">
              <w:t>Free</w:t>
            </w:r>
          </w:p>
        </w:tc>
      </w:tr>
      <w:tr w:rsidR="009728B2" w:rsidRPr="00432E03" w:rsidTr="009728B2">
        <w:trPr>
          <w:cantSplit/>
        </w:trPr>
        <w:tc>
          <w:tcPr>
            <w:tcW w:w="1134" w:type="dxa"/>
          </w:tcPr>
          <w:p w:rsidR="009728B2" w:rsidRPr="00432E03" w:rsidRDefault="009728B2" w:rsidP="00F33E4D">
            <w:pPr>
              <w:pStyle w:val="Tabletext"/>
            </w:pPr>
            <w:r w:rsidRPr="00432E03">
              <w:t>0714.90</w:t>
            </w:r>
          </w:p>
        </w:tc>
        <w:tc>
          <w:tcPr>
            <w:tcW w:w="4820" w:type="dxa"/>
          </w:tcPr>
          <w:p w:rsidR="009728B2" w:rsidRPr="00432E03" w:rsidRDefault="006800DF" w:rsidP="00620205">
            <w:pPr>
              <w:pStyle w:val="CTA-"/>
            </w:pPr>
            <w:r>
              <w:noBreakHyphen/>
            </w:r>
            <w:r w:rsidR="009728B2" w:rsidRPr="00432E03">
              <w:t>Other:</w:t>
            </w:r>
          </w:p>
        </w:tc>
        <w:tc>
          <w:tcPr>
            <w:tcW w:w="1191" w:type="dxa"/>
          </w:tcPr>
          <w:p w:rsidR="009728B2" w:rsidRPr="00432E03" w:rsidRDefault="009728B2" w:rsidP="00770EF4">
            <w:pPr>
              <w:pStyle w:val="Tabletext"/>
            </w:pPr>
          </w:p>
        </w:tc>
      </w:tr>
      <w:tr w:rsidR="009728B2" w:rsidRPr="00432E03" w:rsidTr="009728B2">
        <w:trPr>
          <w:cantSplit/>
        </w:trPr>
        <w:tc>
          <w:tcPr>
            <w:tcW w:w="1134" w:type="dxa"/>
          </w:tcPr>
          <w:p w:rsidR="009728B2" w:rsidRPr="00432E03" w:rsidRDefault="009728B2" w:rsidP="00F33E4D">
            <w:pPr>
              <w:pStyle w:val="Tabletext"/>
            </w:pPr>
            <w:r w:rsidRPr="00432E03">
              <w:t>0714.90.10</w:t>
            </w:r>
          </w:p>
        </w:tc>
        <w:tc>
          <w:tcPr>
            <w:tcW w:w="4820" w:type="dxa"/>
          </w:tcPr>
          <w:p w:rsidR="009728B2" w:rsidRPr="00432E03" w:rsidRDefault="006800DF" w:rsidP="00620205">
            <w:pPr>
              <w:pStyle w:val="CTA---"/>
            </w:pPr>
            <w:r>
              <w:noBreakHyphen/>
            </w:r>
            <w:r>
              <w:noBreakHyphen/>
            </w:r>
            <w:r>
              <w:noBreakHyphen/>
            </w:r>
            <w:r w:rsidR="009728B2" w:rsidRPr="00432E03">
              <w:t>Frozen</w:t>
            </w:r>
          </w:p>
        </w:tc>
        <w:tc>
          <w:tcPr>
            <w:tcW w:w="1191" w:type="dxa"/>
          </w:tcPr>
          <w:p w:rsidR="009728B2" w:rsidRPr="00432E03" w:rsidRDefault="009728B2" w:rsidP="00770EF4">
            <w:pPr>
              <w:pStyle w:val="Tabletext"/>
            </w:pPr>
            <w:r w:rsidRPr="00432E03">
              <w:t>5%</w:t>
            </w:r>
            <w:r w:rsidRPr="00432E03">
              <w:br/>
              <w:t>DCS:Free</w:t>
            </w:r>
            <w:r w:rsidRPr="00432E03">
              <w:br/>
              <w:t>CA:Free</w:t>
            </w:r>
          </w:p>
        </w:tc>
      </w:tr>
      <w:tr w:rsidR="009728B2" w:rsidRPr="00432E03" w:rsidTr="009728B2">
        <w:trPr>
          <w:cantSplit/>
        </w:trPr>
        <w:tc>
          <w:tcPr>
            <w:tcW w:w="1134" w:type="dxa"/>
          </w:tcPr>
          <w:p w:rsidR="009728B2" w:rsidRPr="00432E03" w:rsidRDefault="009728B2" w:rsidP="00F33E4D">
            <w:pPr>
              <w:pStyle w:val="Tabletext"/>
            </w:pPr>
            <w:r w:rsidRPr="00432E03">
              <w:t>0714.90.90</w:t>
            </w:r>
          </w:p>
        </w:tc>
        <w:tc>
          <w:tcPr>
            <w:tcW w:w="4820" w:type="dxa"/>
          </w:tcPr>
          <w:p w:rsidR="009728B2" w:rsidRPr="00432E03" w:rsidRDefault="006800DF" w:rsidP="00620205">
            <w:pPr>
              <w:pStyle w:val="CTA---"/>
            </w:pPr>
            <w:r>
              <w:noBreakHyphen/>
            </w:r>
            <w:r>
              <w:noBreakHyphen/>
            </w:r>
            <w:r>
              <w:noBreakHyphen/>
            </w:r>
            <w:r w:rsidR="009728B2" w:rsidRPr="00432E03">
              <w:t>Other</w:t>
            </w:r>
          </w:p>
        </w:tc>
        <w:tc>
          <w:tcPr>
            <w:tcW w:w="1191" w:type="dxa"/>
          </w:tcPr>
          <w:p w:rsidR="009728B2" w:rsidRPr="00432E03" w:rsidRDefault="009728B2" w:rsidP="00770EF4">
            <w:pPr>
              <w:pStyle w:val="Tabletext"/>
            </w:pPr>
            <w:r w:rsidRPr="00432E03">
              <w:t>Free</w:t>
            </w:r>
          </w:p>
        </w:tc>
      </w:tr>
    </w:tbl>
    <w:p w:rsidR="00620205" w:rsidRPr="00432E03" w:rsidRDefault="00620205" w:rsidP="00391F16">
      <w:pPr>
        <w:pStyle w:val="ActHead3"/>
        <w:pageBreakBefore/>
      </w:pPr>
      <w:bookmarkStart w:id="23" w:name="_Toc147416499"/>
      <w:r w:rsidRPr="006800DF">
        <w:rPr>
          <w:rStyle w:val="CharDivNo"/>
        </w:rPr>
        <w:lastRenderedPageBreak/>
        <w:t>Chapter</w:t>
      </w:r>
      <w:r w:rsidR="00635F59" w:rsidRPr="006800DF">
        <w:rPr>
          <w:rStyle w:val="CharDivNo"/>
        </w:rPr>
        <w:t> </w:t>
      </w:r>
      <w:r w:rsidRPr="006800DF">
        <w:rPr>
          <w:rStyle w:val="CharDivNo"/>
        </w:rPr>
        <w:t>8</w:t>
      </w:r>
      <w:r w:rsidRPr="00432E03">
        <w:t>—</w:t>
      </w:r>
      <w:r w:rsidRPr="006800DF">
        <w:rPr>
          <w:rStyle w:val="CharDivText"/>
        </w:rPr>
        <w:t>Edible fruit and nuts; peel of citrus fruit or melons</w:t>
      </w:r>
      <w:bookmarkEnd w:id="23"/>
    </w:p>
    <w:p w:rsidR="00620205" w:rsidRPr="00432E03" w:rsidRDefault="00620205" w:rsidP="001B5020">
      <w:pPr>
        <w:pStyle w:val="ActHead5"/>
      </w:pPr>
      <w:bookmarkStart w:id="24" w:name="_Toc147416500"/>
      <w:r w:rsidRPr="006800DF">
        <w:rPr>
          <w:rStyle w:val="CharSectno"/>
        </w:rPr>
        <w:t>Notes.</w:t>
      </w:r>
      <w:bookmarkEnd w:id="24"/>
      <w:r w:rsidRPr="00432E03">
        <w:t xml:space="preserve">  </w:t>
      </w:r>
    </w:p>
    <w:p w:rsidR="00620205" w:rsidRPr="00432E03" w:rsidRDefault="00620205" w:rsidP="00620205">
      <w:pPr>
        <w:pStyle w:val="subsection"/>
      </w:pPr>
      <w:r w:rsidRPr="00432E03">
        <w:tab/>
        <w:t>1.</w:t>
      </w:r>
      <w:r w:rsidR="006800DF">
        <w:noBreakHyphen/>
      </w:r>
      <w:r w:rsidRPr="00432E03">
        <w:tab/>
        <w:t>This Chapter does not cover inedible nuts or fruits.</w:t>
      </w:r>
    </w:p>
    <w:p w:rsidR="00620205" w:rsidRPr="00432E03" w:rsidRDefault="00620205" w:rsidP="00620205">
      <w:pPr>
        <w:pStyle w:val="subsection"/>
      </w:pPr>
      <w:r w:rsidRPr="00432E03">
        <w:tab/>
        <w:t>2.</w:t>
      </w:r>
      <w:r w:rsidR="006800DF">
        <w:noBreakHyphen/>
      </w:r>
      <w:r w:rsidRPr="00432E03">
        <w:tab/>
        <w:t>Chilled fruits and nuts are to be classified in the same headings as the corresponding fresh fruits and nuts.</w:t>
      </w:r>
    </w:p>
    <w:p w:rsidR="00620205" w:rsidRPr="00432E03" w:rsidRDefault="00620205" w:rsidP="00620205">
      <w:pPr>
        <w:pStyle w:val="subsection"/>
      </w:pPr>
      <w:r w:rsidRPr="00432E03">
        <w:tab/>
        <w:t>3.</w:t>
      </w:r>
      <w:r w:rsidR="006800DF">
        <w:noBreakHyphen/>
      </w:r>
      <w:r w:rsidRPr="00432E03">
        <w:tab/>
        <w:t>Dried fruit or dried nuts of this Chapter may be partially rehydrated, or treated for the following purposes:</w:t>
      </w:r>
    </w:p>
    <w:p w:rsidR="00620205" w:rsidRPr="00432E03" w:rsidRDefault="00620205" w:rsidP="00620205">
      <w:pPr>
        <w:pStyle w:val="paragraph"/>
      </w:pPr>
      <w:r w:rsidRPr="00432E03">
        <w:tab/>
        <w:t>(a)</w:t>
      </w:r>
      <w:r w:rsidRPr="00432E03">
        <w:tab/>
        <w:t>For additional preservation or stabilisation (</w:t>
      </w:r>
      <w:r w:rsidR="0000051D" w:rsidRPr="00432E03">
        <w:t>for example</w:t>
      </w:r>
      <w:r w:rsidRPr="00432E03">
        <w:t>, by moderate heat treatment, sulphuring, the addition of sorbic acid or potassium sorbate),</w:t>
      </w:r>
    </w:p>
    <w:p w:rsidR="00620205" w:rsidRPr="00432E03" w:rsidRDefault="00620205" w:rsidP="00620205">
      <w:pPr>
        <w:pStyle w:val="paragraph"/>
      </w:pPr>
      <w:r w:rsidRPr="00432E03">
        <w:tab/>
        <w:t>(b)</w:t>
      </w:r>
      <w:r w:rsidRPr="00432E03">
        <w:tab/>
        <w:t>To improve or maintain their appearance (</w:t>
      </w:r>
      <w:r w:rsidR="0000051D" w:rsidRPr="00432E03">
        <w:t>for example</w:t>
      </w:r>
      <w:r w:rsidRPr="00432E03">
        <w:t>, by the addition of vegetable oil or small quantities of glucose syrup),</w:t>
      </w:r>
    </w:p>
    <w:p w:rsidR="00620205" w:rsidRPr="00432E03" w:rsidRDefault="00620205" w:rsidP="00620205">
      <w:pPr>
        <w:pStyle w:val="subsection2"/>
      </w:pPr>
      <w:r w:rsidRPr="00432E03">
        <w:t>provided that they retain the character of dried fruit or dried nuts.</w:t>
      </w:r>
    </w:p>
    <w:p w:rsidR="0055634E" w:rsidRPr="00432E03" w:rsidRDefault="0055634E" w:rsidP="0055634E">
      <w:pPr>
        <w:pStyle w:val="subsection"/>
      </w:pPr>
      <w:r w:rsidRPr="00432E03">
        <w:tab/>
        <w:t>4.</w:t>
      </w:r>
      <w:r w:rsidR="006800DF">
        <w:noBreakHyphen/>
      </w:r>
      <w:r w:rsidRPr="00432E03">
        <w:tab/>
        <w:t>0812 applies to fruit and nuts which have been treated solely to ensure their provisional preservation during transport or storage prior to use (for example, by sulphur dioxide gas, in brine, in sulphur water or in other preservative solutions), provided they remain unsuitable for immediate consumption in that state.</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D02F05">
        <w:trPr>
          <w:cantSplit/>
        </w:trPr>
        <w:tc>
          <w:tcPr>
            <w:tcW w:w="1134" w:type="dxa"/>
          </w:tcPr>
          <w:p w:rsidR="00620205" w:rsidRPr="00432E03" w:rsidRDefault="00620205" w:rsidP="00F33E4D">
            <w:pPr>
              <w:pStyle w:val="Tabletext"/>
            </w:pPr>
            <w:r w:rsidRPr="00432E03">
              <w:t>0801</w:t>
            </w:r>
          </w:p>
        </w:tc>
        <w:tc>
          <w:tcPr>
            <w:tcW w:w="4820" w:type="dxa"/>
          </w:tcPr>
          <w:p w:rsidR="00620205" w:rsidRPr="00432E03" w:rsidRDefault="00620205" w:rsidP="00620205">
            <w:pPr>
              <w:pStyle w:val="CTACAPS"/>
            </w:pPr>
            <w:r w:rsidRPr="00432E03">
              <w:t>COCONUTS, BRAZIL NUTS AND CASHEW NUTS, FRESH OR DRIED, WHETHER OR NOT SHELLED OR PEELED:</w:t>
            </w:r>
          </w:p>
        </w:tc>
        <w:tc>
          <w:tcPr>
            <w:tcW w:w="1191" w:type="dxa"/>
          </w:tcPr>
          <w:p w:rsidR="00620205" w:rsidRPr="00432E03" w:rsidRDefault="00620205" w:rsidP="00770EF4">
            <w:pPr>
              <w:pStyle w:val="Tabletext"/>
            </w:pPr>
          </w:p>
        </w:tc>
      </w:tr>
      <w:tr w:rsidR="00620205" w:rsidRPr="00432E03" w:rsidTr="00D02F05">
        <w:trPr>
          <w:cantSplit/>
        </w:trPr>
        <w:tc>
          <w:tcPr>
            <w:tcW w:w="1134" w:type="dxa"/>
          </w:tcPr>
          <w:p w:rsidR="00620205" w:rsidRPr="00432E03" w:rsidRDefault="00620205" w:rsidP="00F33E4D">
            <w:pPr>
              <w:pStyle w:val="Tabletext"/>
            </w:pPr>
            <w:r w:rsidRPr="00432E03">
              <w:t>0801.1</w:t>
            </w:r>
          </w:p>
        </w:tc>
        <w:tc>
          <w:tcPr>
            <w:tcW w:w="4820" w:type="dxa"/>
          </w:tcPr>
          <w:p w:rsidR="00620205" w:rsidRPr="00432E03" w:rsidRDefault="006800DF" w:rsidP="00620205">
            <w:pPr>
              <w:pStyle w:val="CTA-"/>
            </w:pPr>
            <w:r>
              <w:noBreakHyphen/>
            </w:r>
            <w:r w:rsidR="00620205" w:rsidRPr="00432E03">
              <w:t>Coconuts:</w:t>
            </w:r>
          </w:p>
        </w:tc>
        <w:tc>
          <w:tcPr>
            <w:tcW w:w="1191" w:type="dxa"/>
          </w:tcPr>
          <w:p w:rsidR="00620205" w:rsidRPr="00432E03" w:rsidRDefault="00620205" w:rsidP="00770EF4">
            <w:pPr>
              <w:pStyle w:val="Tabletext"/>
            </w:pPr>
          </w:p>
        </w:tc>
      </w:tr>
      <w:tr w:rsidR="00620205" w:rsidRPr="00432E03" w:rsidTr="00D02F05">
        <w:trPr>
          <w:cantSplit/>
        </w:trPr>
        <w:tc>
          <w:tcPr>
            <w:tcW w:w="1134" w:type="dxa"/>
          </w:tcPr>
          <w:p w:rsidR="00620205" w:rsidRPr="00432E03" w:rsidRDefault="00620205" w:rsidP="00F33E4D">
            <w:pPr>
              <w:pStyle w:val="Tabletext"/>
            </w:pPr>
            <w:r w:rsidRPr="00432E03">
              <w:t>0801.11.00</w:t>
            </w:r>
          </w:p>
        </w:tc>
        <w:tc>
          <w:tcPr>
            <w:tcW w:w="4820" w:type="dxa"/>
          </w:tcPr>
          <w:p w:rsidR="00620205" w:rsidRPr="00432E03" w:rsidRDefault="006800DF" w:rsidP="00620205">
            <w:pPr>
              <w:pStyle w:val="CTA--"/>
            </w:pPr>
            <w:r>
              <w:noBreakHyphen/>
            </w:r>
            <w:r>
              <w:noBreakHyphen/>
            </w:r>
            <w:r w:rsidR="00620205" w:rsidRPr="00432E03">
              <w:t>Desiccated</w:t>
            </w:r>
          </w:p>
        </w:tc>
        <w:tc>
          <w:tcPr>
            <w:tcW w:w="1191" w:type="dxa"/>
          </w:tcPr>
          <w:p w:rsidR="00620205" w:rsidRPr="00432E03" w:rsidRDefault="006202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0801.12.00</w:t>
            </w:r>
          </w:p>
        </w:tc>
        <w:tc>
          <w:tcPr>
            <w:tcW w:w="4820" w:type="dxa"/>
          </w:tcPr>
          <w:p w:rsidR="00D02F05" w:rsidRPr="00432E03" w:rsidRDefault="006800DF" w:rsidP="00620205">
            <w:pPr>
              <w:pStyle w:val="CTA--"/>
            </w:pPr>
            <w:r>
              <w:noBreakHyphen/>
            </w:r>
            <w:r>
              <w:noBreakHyphen/>
            </w:r>
            <w:r w:rsidR="00D02F05" w:rsidRPr="00432E03">
              <w:t>In the inner shell (endocarp)</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0801.19.00</w:t>
            </w:r>
          </w:p>
        </w:tc>
        <w:tc>
          <w:tcPr>
            <w:tcW w:w="4820" w:type="dxa"/>
          </w:tcPr>
          <w:p w:rsidR="00D02F05" w:rsidRPr="00432E03" w:rsidRDefault="006800DF" w:rsidP="00620205">
            <w:pPr>
              <w:pStyle w:val="CTA--"/>
            </w:pPr>
            <w:r>
              <w:noBreakHyphen/>
            </w:r>
            <w:r>
              <w:noBreakHyphen/>
            </w:r>
            <w:r w:rsidR="00D02F05" w:rsidRPr="00432E03">
              <w:t>Other</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0801.2</w:t>
            </w:r>
          </w:p>
        </w:tc>
        <w:tc>
          <w:tcPr>
            <w:tcW w:w="4820" w:type="dxa"/>
          </w:tcPr>
          <w:p w:rsidR="00D02F05" w:rsidRPr="00432E03" w:rsidRDefault="006800DF" w:rsidP="00620205">
            <w:pPr>
              <w:pStyle w:val="CTA-"/>
            </w:pPr>
            <w:r>
              <w:noBreakHyphen/>
            </w:r>
            <w:r w:rsidR="00D02F05" w:rsidRPr="00432E03">
              <w:t>Brazil nuts:</w:t>
            </w:r>
          </w:p>
        </w:tc>
        <w:tc>
          <w:tcPr>
            <w:tcW w:w="1191" w:type="dxa"/>
          </w:tcPr>
          <w:p w:rsidR="00D02F05" w:rsidRPr="00432E03" w:rsidRDefault="00D02F05" w:rsidP="00770EF4">
            <w:pPr>
              <w:pStyle w:val="Tabletext"/>
            </w:pPr>
          </w:p>
        </w:tc>
      </w:tr>
      <w:tr w:rsidR="00D02F05" w:rsidRPr="00432E03" w:rsidTr="00D02F05">
        <w:trPr>
          <w:cantSplit/>
        </w:trPr>
        <w:tc>
          <w:tcPr>
            <w:tcW w:w="1134" w:type="dxa"/>
          </w:tcPr>
          <w:p w:rsidR="00D02F05" w:rsidRPr="00432E03" w:rsidRDefault="00D02F05" w:rsidP="00F33E4D">
            <w:pPr>
              <w:pStyle w:val="Tabletext"/>
            </w:pPr>
            <w:r w:rsidRPr="00432E03">
              <w:t>0801.21.00</w:t>
            </w:r>
          </w:p>
        </w:tc>
        <w:tc>
          <w:tcPr>
            <w:tcW w:w="4820" w:type="dxa"/>
          </w:tcPr>
          <w:p w:rsidR="00D02F05" w:rsidRPr="00432E03" w:rsidRDefault="006800DF" w:rsidP="00620205">
            <w:pPr>
              <w:pStyle w:val="CTA--"/>
            </w:pPr>
            <w:r>
              <w:noBreakHyphen/>
            </w:r>
            <w:r>
              <w:noBreakHyphen/>
            </w:r>
            <w:r w:rsidR="00D02F05" w:rsidRPr="00432E03">
              <w:t>In shell</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lastRenderedPageBreak/>
              <w:t>0801.22.00</w:t>
            </w:r>
          </w:p>
        </w:tc>
        <w:tc>
          <w:tcPr>
            <w:tcW w:w="4820" w:type="dxa"/>
          </w:tcPr>
          <w:p w:rsidR="00D02F05" w:rsidRPr="00432E03" w:rsidRDefault="006800DF" w:rsidP="00620205">
            <w:pPr>
              <w:pStyle w:val="CTA--"/>
            </w:pPr>
            <w:r>
              <w:noBreakHyphen/>
            </w:r>
            <w:r>
              <w:noBreakHyphen/>
            </w:r>
            <w:r w:rsidR="00D02F05" w:rsidRPr="00432E03">
              <w:t>Shelled</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0801.3</w:t>
            </w:r>
          </w:p>
        </w:tc>
        <w:tc>
          <w:tcPr>
            <w:tcW w:w="4820" w:type="dxa"/>
          </w:tcPr>
          <w:p w:rsidR="00D02F05" w:rsidRPr="00432E03" w:rsidRDefault="006800DF" w:rsidP="00620205">
            <w:pPr>
              <w:pStyle w:val="CTA-"/>
            </w:pPr>
            <w:r>
              <w:noBreakHyphen/>
            </w:r>
            <w:r w:rsidR="00D02F05" w:rsidRPr="00432E03">
              <w:t>Cashew nuts:</w:t>
            </w:r>
          </w:p>
        </w:tc>
        <w:tc>
          <w:tcPr>
            <w:tcW w:w="1191" w:type="dxa"/>
          </w:tcPr>
          <w:p w:rsidR="00D02F05" w:rsidRPr="00432E03" w:rsidRDefault="00D02F05" w:rsidP="00770EF4">
            <w:pPr>
              <w:pStyle w:val="Tabletext"/>
            </w:pPr>
          </w:p>
        </w:tc>
      </w:tr>
      <w:tr w:rsidR="00D02F05" w:rsidRPr="00432E03" w:rsidTr="00D02F05">
        <w:trPr>
          <w:cantSplit/>
        </w:trPr>
        <w:tc>
          <w:tcPr>
            <w:tcW w:w="1134" w:type="dxa"/>
          </w:tcPr>
          <w:p w:rsidR="00D02F05" w:rsidRPr="00432E03" w:rsidRDefault="00D02F05" w:rsidP="00F33E4D">
            <w:pPr>
              <w:pStyle w:val="Tabletext"/>
            </w:pPr>
            <w:r w:rsidRPr="00432E03">
              <w:t>0801.31.00</w:t>
            </w:r>
          </w:p>
        </w:tc>
        <w:tc>
          <w:tcPr>
            <w:tcW w:w="4820" w:type="dxa"/>
          </w:tcPr>
          <w:p w:rsidR="00D02F05" w:rsidRPr="00432E03" w:rsidRDefault="006800DF" w:rsidP="00620205">
            <w:pPr>
              <w:pStyle w:val="CTA--"/>
            </w:pPr>
            <w:r>
              <w:noBreakHyphen/>
            </w:r>
            <w:r>
              <w:noBreakHyphen/>
            </w:r>
            <w:r w:rsidR="00D02F05" w:rsidRPr="00432E03">
              <w:t>In shell</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0801.32.00</w:t>
            </w:r>
          </w:p>
        </w:tc>
        <w:tc>
          <w:tcPr>
            <w:tcW w:w="4820" w:type="dxa"/>
          </w:tcPr>
          <w:p w:rsidR="00D02F05" w:rsidRPr="00432E03" w:rsidRDefault="006800DF" w:rsidP="00620205">
            <w:pPr>
              <w:pStyle w:val="CTA--"/>
            </w:pPr>
            <w:r>
              <w:noBreakHyphen/>
            </w:r>
            <w:r>
              <w:noBreakHyphen/>
            </w:r>
            <w:r w:rsidR="00D02F05" w:rsidRPr="00432E03">
              <w:t>Shelled</w:t>
            </w:r>
          </w:p>
        </w:tc>
        <w:tc>
          <w:tcPr>
            <w:tcW w:w="1191" w:type="dxa"/>
          </w:tcPr>
          <w:p w:rsidR="00D02F05" w:rsidRPr="00432E03" w:rsidRDefault="00D02F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D02F05">
        <w:trPr>
          <w:cantSplit/>
        </w:trPr>
        <w:tc>
          <w:tcPr>
            <w:tcW w:w="1134" w:type="dxa"/>
          </w:tcPr>
          <w:p w:rsidR="00620205" w:rsidRPr="00432E03" w:rsidRDefault="00620205" w:rsidP="00F33E4D">
            <w:pPr>
              <w:pStyle w:val="Tabletext"/>
            </w:pPr>
            <w:r w:rsidRPr="00432E03">
              <w:t>0802</w:t>
            </w:r>
          </w:p>
        </w:tc>
        <w:tc>
          <w:tcPr>
            <w:tcW w:w="4820" w:type="dxa"/>
          </w:tcPr>
          <w:p w:rsidR="00620205" w:rsidRPr="00432E03" w:rsidRDefault="00620205" w:rsidP="00620205">
            <w:pPr>
              <w:pStyle w:val="CTACAPS"/>
            </w:pPr>
            <w:r w:rsidRPr="00432E03">
              <w:t>OTHER NUTS, FRESH OR DRIED, WHETHER OR NOT SHELLED OR PEELED:</w:t>
            </w:r>
          </w:p>
        </w:tc>
        <w:tc>
          <w:tcPr>
            <w:tcW w:w="1191" w:type="dxa"/>
          </w:tcPr>
          <w:p w:rsidR="00620205" w:rsidRPr="00432E03" w:rsidRDefault="00620205" w:rsidP="00770EF4">
            <w:pPr>
              <w:pStyle w:val="Tabletext"/>
            </w:pPr>
          </w:p>
        </w:tc>
      </w:tr>
      <w:tr w:rsidR="00620205" w:rsidRPr="00432E03" w:rsidTr="00D02F05">
        <w:trPr>
          <w:cantSplit/>
        </w:trPr>
        <w:tc>
          <w:tcPr>
            <w:tcW w:w="1134" w:type="dxa"/>
          </w:tcPr>
          <w:p w:rsidR="00620205" w:rsidRPr="00432E03" w:rsidRDefault="00620205" w:rsidP="00F33E4D">
            <w:pPr>
              <w:pStyle w:val="Tabletext"/>
            </w:pPr>
            <w:r w:rsidRPr="00432E03">
              <w:t>0802.1</w:t>
            </w:r>
          </w:p>
        </w:tc>
        <w:tc>
          <w:tcPr>
            <w:tcW w:w="4820" w:type="dxa"/>
          </w:tcPr>
          <w:p w:rsidR="00620205" w:rsidRPr="00432E03" w:rsidRDefault="006800DF" w:rsidP="00620205">
            <w:pPr>
              <w:pStyle w:val="CTA-"/>
            </w:pPr>
            <w:r>
              <w:noBreakHyphen/>
            </w:r>
            <w:r w:rsidR="00620205" w:rsidRPr="00432E03">
              <w:t>Almonds:</w:t>
            </w:r>
          </w:p>
        </w:tc>
        <w:tc>
          <w:tcPr>
            <w:tcW w:w="1191" w:type="dxa"/>
          </w:tcPr>
          <w:p w:rsidR="00620205" w:rsidRPr="00432E03" w:rsidRDefault="00620205" w:rsidP="00770EF4">
            <w:pPr>
              <w:pStyle w:val="Tabletext"/>
            </w:pPr>
          </w:p>
        </w:tc>
      </w:tr>
      <w:tr w:rsidR="00620205" w:rsidRPr="00432E03" w:rsidTr="00D02F05">
        <w:trPr>
          <w:cantSplit/>
        </w:trPr>
        <w:tc>
          <w:tcPr>
            <w:tcW w:w="1134" w:type="dxa"/>
          </w:tcPr>
          <w:p w:rsidR="00620205" w:rsidRPr="00432E03" w:rsidRDefault="00620205" w:rsidP="00F33E4D">
            <w:pPr>
              <w:pStyle w:val="Tabletext"/>
            </w:pPr>
            <w:r w:rsidRPr="00432E03">
              <w:t>0802.11.00</w:t>
            </w:r>
          </w:p>
        </w:tc>
        <w:tc>
          <w:tcPr>
            <w:tcW w:w="4820" w:type="dxa"/>
          </w:tcPr>
          <w:p w:rsidR="00620205" w:rsidRPr="00432E03" w:rsidRDefault="006800DF" w:rsidP="00620205">
            <w:pPr>
              <w:pStyle w:val="CTA--"/>
            </w:pPr>
            <w:r>
              <w:noBreakHyphen/>
            </w:r>
            <w:r>
              <w:noBreakHyphen/>
            </w:r>
            <w:r w:rsidR="00620205" w:rsidRPr="00432E03">
              <w:t>In shell</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D02F05">
        <w:trPr>
          <w:cantSplit/>
        </w:trPr>
        <w:tc>
          <w:tcPr>
            <w:tcW w:w="1134" w:type="dxa"/>
          </w:tcPr>
          <w:p w:rsidR="00620205" w:rsidRPr="00432E03" w:rsidRDefault="00620205" w:rsidP="00F33E4D">
            <w:pPr>
              <w:pStyle w:val="Tabletext"/>
            </w:pPr>
            <w:r w:rsidRPr="00432E03">
              <w:t>0802.12.00</w:t>
            </w:r>
          </w:p>
        </w:tc>
        <w:tc>
          <w:tcPr>
            <w:tcW w:w="4820" w:type="dxa"/>
          </w:tcPr>
          <w:p w:rsidR="00620205" w:rsidRPr="00432E03" w:rsidRDefault="006800DF" w:rsidP="00620205">
            <w:pPr>
              <w:pStyle w:val="CTA--"/>
            </w:pPr>
            <w:r>
              <w:noBreakHyphen/>
            </w:r>
            <w:r>
              <w:noBreakHyphen/>
            </w:r>
            <w:r w:rsidR="00620205" w:rsidRPr="00432E03">
              <w:t>Shelled</w:t>
            </w:r>
          </w:p>
        </w:tc>
        <w:tc>
          <w:tcPr>
            <w:tcW w:w="1191" w:type="dxa"/>
          </w:tcPr>
          <w:p w:rsidR="00620205" w:rsidRPr="00432E03" w:rsidRDefault="00620205" w:rsidP="00770EF4">
            <w:pPr>
              <w:pStyle w:val="Tabletext"/>
            </w:pPr>
            <w:r w:rsidRPr="00432E03">
              <w:t>5%</w:t>
            </w:r>
            <w:r w:rsidRPr="00432E03">
              <w:br/>
              <w:t>DCS:4%</w:t>
            </w:r>
            <w:r w:rsidRPr="00432E03">
              <w:br/>
              <w:t>DCT:5%</w:t>
            </w:r>
          </w:p>
        </w:tc>
      </w:tr>
      <w:tr w:rsidR="00620205" w:rsidRPr="00432E03" w:rsidTr="00D02F05">
        <w:trPr>
          <w:cantSplit/>
        </w:trPr>
        <w:tc>
          <w:tcPr>
            <w:tcW w:w="1134" w:type="dxa"/>
          </w:tcPr>
          <w:p w:rsidR="00620205" w:rsidRPr="00432E03" w:rsidRDefault="00620205" w:rsidP="00F33E4D">
            <w:pPr>
              <w:pStyle w:val="Tabletext"/>
            </w:pPr>
            <w:r w:rsidRPr="00432E03">
              <w:t>0802.2</w:t>
            </w:r>
          </w:p>
        </w:tc>
        <w:tc>
          <w:tcPr>
            <w:tcW w:w="4820" w:type="dxa"/>
          </w:tcPr>
          <w:p w:rsidR="00620205" w:rsidRPr="00432E03" w:rsidRDefault="006800DF" w:rsidP="00620205">
            <w:pPr>
              <w:pStyle w:val="CTA-"/>
            </w:pPr>
            <w:r>
              <w:noBreakHyphen/>
            </w:r>
            <w:r w:rsidR="00620205" w:rsidRPr="00432E03">
              <w:t>Hazelnuts or filberts (</w:t>
            </w:r>
            <w:r w:rsidR="00620205" w:rsidRPr="00432E03">
              <w:rPr>
                <w:i/>
              </w:rPr>
              <w:t>Corylus spp.</w:t>
            </w:r>
            <w:r w:rsidR="00620205" w:rsidRPr="00432E03">
              <w:t>):</w:t>
            </w:r>
          </w:p>
        </w:tc>
        <w:tc>
          <w:tcPr>
            <w:tcW w:w="1191" w:type="dxa"/>
          </w:tcPr>
          <w:p w:rsidR="00620205" w:rsidRPr="00432E03" w:rsidRDefault="00620205" w:rsidP="00770EF4">
            <w:pPr>
              <w:pStyle w:val="Tabletext"/>
            </w:pPr>
          </w:p>
        </w:tc>
      </w:tr>
      <w:tr w:rsidR="00620205" w:rsidRPr="00432E03" w:rsidTr="00D02F05">
        <w:trPr>
          <w:cantSplit/>
        </w:trPr>
        <w:tc>
          <w:tcPr>
            <w:tcW w:w="1134" w:type="dxa"/>
          </w:tcPr>
          <w:p w:rsidR="00620205" w:rsidRPr="00432E03" w:rsidRDefault="00620205" w:rsidP="00F33E4D">
            <w:pPr>
              <w:pStyle w:val="Tabletext"/>
            </w:pPr>
            <w:r w:rsidRPr="00432E03">
              <w:t>0802.21.00</w:t>
            </w:r>
          </w:p>
        </w:tc>
        <w:tc>
          <w:tcPr>
            <w:tcW w:w="4820" w:type="dxa"/>
          </w:tcPr>
          <w:p w:rsidR="00620205" w:rsidRPr="00432E03" w:rsidRDefault="006800DF" w:rsidP="00620205">
            <w:pPr>
              <w:pStyle w:val="CTA--"/>
            </w:pPr>
            <w:r>
              <w:noBreakHyphen/>
            </w:r>
            <w:r>
              <w:noBreakHyphen/>
            </w:r>
            <w:r w:rsidR="00620205" w:rsidRPr="00432E03">
              <w:t>In shell</w:t>
            </w:r>
          </w:p>
        </w:tc>
        <w:tc>
          <w:tcPr>
            <w:tcW w:w="1191" w:type="dxa"/>
          </w:tcPr>
          <w:p w:rsidR="00620205" w:rsidRPr="00432E03" w:rsidRDefault="00620205" w:rsidP="00770EF4">
            <w:pPr>
              <w:pStyle w:val="Tabletext"/>
            </w:pPr>
            <w:r w:rsidRPr="00432E03">
              <w:t>Free</w:t>
            </w:r>
          </w:p>
        </w:tc>
      </w:tr>
      <w:tr w:rsidR="00620205" w:rsidRPr="00432E03" w:rsidTr="00D02F05">
        <w:trPr>
          <w:cantSplit/>
        </w:trPr>
        <w:tc>
          <w:tcPr>
            <w:tcW w:w="1134" w:type="dxa"/>
          </w:tcPr>
          <w:p w:rsidR="00620205" w:rsidRPr="00432E03" w:rsidRDefault="00620205" w:rsidP="00F33E4D">
            <w:pPr>
              <w:pStyle w:val="Tabletext"/>
            </w:pPr>
            <w:r w:rsidRPr="00432E03">
              <w:t>0802.22.00</w:t>
            </w:r>
          </w:p>
        </w:tc>
        <w:tc>
          <w:tcPr>
            <w:tcW w:w="4820" w:type="dxa"/>
          </w:tcPr>
          <w:p w:rsidR="00620205" w:rsidRPr="00432E03" w:rsidRDefault="006800DF" w:rsidP="00620205">
            <w:pPr>
              <w:pStyle w:val="CTA--"/>
            </w:pPr>
            <w:r>
              <w:noBreakHyphen/>
            </w:r>
            <w:r>
              <w:noBreakHyphen/>
            </w:r>
            <w:r w:rsidR="00620205" w:rsidRPr="00432E03">
              <w:t>Shelled</w:t>
            </w:r>
          </w:p>
        </w:tc>
        <w:tc>
          <w:tcPr>
            <w:tcW w:w="1191" w:type="dxa"/>
          </w:tcPr>
          <w:p w:rsidR="00620205" w:rsidRPr="00432E03" w:rsidRDefault="00620205" w:rsidP="00770EF4">
            <w:pPr>
              <w:pStyle w:val="Tabletext"/>
            </w:pPr>
            <w:r w:rsidRPr="00432E03">
              <w:t>Free</w:t>
            </w:r>
          </w:p>
        </w:tc>
      </w:tr>
      <w:tr w:rsidR="00620205" w:rsidRPr="00432E03" w:rsidTr="00D02F05">
        <w:trPr>
          <w:cantSplit/>
        </w:trPr>
        <w:tc>
          <w:tcPr>
            <w:tcW w:w="1134" w:type="dxa"/>
          </w:tcPr>
          <w:p w:rsidR="00620205" w:rsidRPr="00432E03" w:rsidRDefault="00620205" w:rsidP="00F33E4D">
            <w:pPr>
              <w:pStyle w:val="Tabletext"/>
            </w:pPr>
            <w:r w:rsidRPr="00432E03">
              <w:t>0802.3</w:t>
            </w:r>
          </w:p>
        </w:tc>
        <w:tc>
          <w:tcPr>
            <w:tcW w:w="4820" w:type="dxa"/>
          </w:tcPr>
          <w:p w:rsidR="00620205" w:rsidRPr="00432E03" w:rsidRDefault="006800DF" w:rsidP="00620205">
            <w:pPr>
              <w:pStyle w:val="CTA-"/>
            </w:pPr>
            <w:r>
              <w:noBreakHyphen/>
            </w:r>
            <w:r w:rsidR="00620205" w:rsidRPr="00432E03">
              <w:t>Walnuts:</w:t>
            </w:r>
          </w:p>
        </w:tc>
        <w:tc>
          <w:tcPr>
            <w:tcW w:w="1191" w:type="dxa"/>
          </w:tcPr>
          <w:p w:rsidR="00620205" w:rsidRPr="00432E03" w:rsidRDefault="00620205" w:rsidP="00770EF4">
            <w:pPr>
              <w:pStyle w:val="Tabletext"/>
            </w:pPr>
          </w:p>
        </w:tc>
      </w:tr>
      <w:tr w:rsidR="00620205" w:rsidRPr="00432E03" w:rsidTr="00D02F05">
        <w:trPr>
          <w:cantSplit/>
        </w:trPr>
        <w:tc>
          <w:tcPr>
            <w:tcW w:w="1134" w:type="dxa"/>
          </w:tcPr>
          <w:p w:rsidR="00620205" w:rsidRPr="00432E03" w:rsidRDefault="00620205" w:rsidP="00F33E4D">
            <w:pPr>
              <w:pStyle w:val="Tabletext"/>
            </w:pPr>
            <w:r w:rsidRPr="00432E03">
              <w:t>0802.31.00</w:t>
            </w:r>
          </w:p>
        </w:tc>
        <w:tc>
          <w:tcPr>
            <w:tcW w:w="4820" w:type="dxa"/>
          </w:tcPr>
          <w:p w:rsidR="00620205" w:rsidRPr="00432E03" w:rsidRDefault="006800DF" w:rsidP="00620205">
            <w:pPr>
              <w:pStyle w:val="CTA--"/>
            </w:pPr>
            <w:r>
              <w:noBreakHyphen/>
            </w:r>
            <w:r>
              <w:noBreakHyphen/>
            </w:r>
            <w:r w:rsidR="00620205" w:rsidRPr="00432E03">
              <w:t>In shell</w:t>
            </w:r>
          </w:p>
        </w:tc>
        <w:tc>
          <w:tcPr>
            <w:tcW w:w="1191" w:type="dxa"/>
          </w:tcPr>
          <w:p w:rsidR="00620205" w:rsidRPr="00432E03" w:rsidRDefault="00620205" w:rsidP="00770EF4">
            <w:pPr>
              <w:pStyle w:val="Tabletext"/>
            </w:pPr>
            <w:r w:rsidRPr="00432E03">
              <w:t>Free</w:t>
            </w:r>
          </w:p>
        </w:tc>
      </w:tr>
      <w:tr w:rsidR="00620205" w:rsidRPr="00432E03" w:rsidTr="00D02F05">
        <w:trPr>
          <w:cantSplit/>
        </w:trPr>
        <w:tc>
          <w:tcPr>
            <w:tcW w:w="1134" w:type="dxa"/>
          </w:tcPr>
          <w:p w:rsidR="00620205" w:rsidRPr="00432E03" w:rsidRDefault="00620205" w:rsidP="00F33E4D">
            <w:pPr>
              <w:pStyle w:val="Tabletext"/>
            </w:pPr>
            <w:r w:rsidRPr="00432E03">
              <w:t>0802.32.00</w:t>
            </w:r>
          </w:p>
        </w:tc>
        <w:tc>
          <w:tcPr>
            <w:tcW w:w="4820" w:type="dxa"/>
          </w:tcPr>
          <w:p w:rsidR="00620205" w:rsidRPr="00432E03" w:rsidRDefault="006800DF" w:rsidP="00620205">
            <w:pPr>
              <w:pStyle w:val="CTA--"/>
            </w:pPr>
            <w:r>
              <w:noBreakHyphen/>
            </w:r>
            <w:r>
              <w:noBreakHyphen/>
            </w:r>
            <w:r w:rsidR="00620205" w:rsidRPr="00432E03">
              <w:t>Shelled</w:t>
            </w:r>
          </w:p>
        </w:tc>
        <w:tc>
          <w:tcPr>
            <w:tcW w:w="1191" w:type="dxa"/>
          </w:tcPr>
          <w:p w:rsidR="00620205" w:rsidRPr="00432E03" w:rsidRDefault="006202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0802.4</w:t>
            </w:r>
          </w:p>
        </w:tc>
        <w:tc>
          <w:tcPr>
            <w:tcW w:w="4820" w:type="dxa"/>
          </w:tcPr>
          <w:p w:rsidR="00D02F05" w:rsidRPr="00432E03" w:rsidRDefault="006800DF" w:rsidP="00620205">
            <w:pPr>
              <w:pStyle w:val="CTA-"/>
            </w:pPr>
            <w:r>
              <w:noBreakHyphen/>
            </w:r>
            <w:r w:rsidR="00D02F05" w:rsidRPr="00432E03">
              <w:t>Chestnuts (</w:t>
            </w:r>
            <w:r w:rsidR="00D02F05" w:rsidRPr="00432E03">
              <w:rPr>
                <w:i/>
              </w:rPr>
              <w:t>Castanea spp.</w:t>
            </w:r>
            <w:r w:rsidR="00D02F05" w:rsidRPr="00432E03">
              <w:t>):</w:t>
            </w:r>
          </w:p>
        </w:tc>
        <w:tc>
          <w:tcPr>
            <w:tcW w:w="1191" w:type="dxa"/>
          </w:tcPr>
          <w:p w:rsidR="00D02F05" w:rsidRPr="00432E03" w:rsidRDefault="00D02F05" w:rsidP="00770EF4">
            <w:pPr>
              <w:pStyle w:val="Tabletext"/>
            </w:pPr>
          </w:p>
        </w:tc>
      </w:tr>
      <w:tr w:rsidR="00D02F05" w:rsidRPr="00432E03" w:rsidTr="00D02F05">
        <w:trPr>
          <w:cantSplit/>
        </w:trPr>
        <w:tc>
          <w:tcPr>
            <w:tcW w:w="1134" w:type="dxa"/>
          </w:tcPr>
          <w:p w:rsidR="00D02F05" w:rsidRPr="00432E03" w:rsidRDefault="00D02F05" w:rsidP="00F33E4D">
            <w:pPr>
              <w:pStyle w:val="Tabletext"/>
            </w:pPr>
            <w:r w:rsidRPr="00432E03">
              <w:t>0802.41.00</w:t>
            </w:r>
          </w:p>
        </w:tc>
        <w:tc>
          <w:tcPr>
            <w:tcW w:w="4820" w:type="dxa"/>
          </w:tcPr>
          <w:p w:rsidR="00D02F05" w:rsidRPr="00432E03" w:rsidRDefault="006800DF" w:rsidP="00D02F05">
            <w:pPr>
              <w:pStyle w:val="CTA--"/>
            </w:pPr>
            <w:r>
              <w:noBreakHyphen/>
            </w:r>
            <w:r>
              <w:noBreakHyphen/>
            </w:r>
            <w:r w:rsidR="00D02F05" w:rsidRPr="00432E03">
              <w:t>In shell</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0802.42.00</w:t>
            </w:r>
          </w:p>
        </w:tc>
        <w:tc>
          <w:tcPr>
            <w:tcW w:w="4820" w:type="dxa"/>
          </w:tcPr>
          <w:p w:rsidR="00D02F05" w:rsidRPr="00432E03" w:rsidRDefault="006800DF" w:rsidP="00D02F05">
            <w:pPr>
              <w:pStyle w:val="CTA--"/>
            </w:pPr>
            <w:r>
              <w:noBreakHyphen/>
            </w:r>
            <w:r>
              <w:noBreakHyphen/>
            </w:r>
            <w:r w:rsidR="00D02F05" w:rsidRPr="00432E03">
              <w:t>Shelled</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0802.5</w:t>
            </w:r>
          </w:p>
        </w:tc>
        <w:tc>
          <w:tcPr>
            <w:tcW w:w="4820" w:type="dxa"/>
          </w:tcPr>
          <w:p w:rsidR="00D02F05" w:rsidRPr="00432E03" w:rsidRDefault="006800DF" w:rsidP="00620205">
            <w:pPr>
              <w:pStyle w:val="CTA-"/>
            </w:pPr>
            <w:r>
              <w:noBreakHyphen/>
            </w:r>
            <w:r w:rsidR="00D02F05" w:rsidRPr="00432E03">
              <w:t>Pistachios:</w:t>
            </w:r>
          </w:p>
        </w:tc>
        <w:tc>
          <w:tcPr>
            <w:tcW w:w="1191" w:type="dxa"/>
          </w:tcPr>
          <w:p w:rsidR="00D02F05" w:rsidRPr="00432E03" w:rsidRDefault="00D02F05" w:rsidP="00770EF4">
            <w:pPr>
              <w:pStyle w:val="Tabletext"/>
            </w:pPr>
          </w:p>
        </w:tc>
      </w:tr>
      <w:tr w:rsidR="00D02F05" w:rsidRPr="00432E03" w:rsidTr="00D02F05">
        <w:trPr>
          <w:cantSplit/>
        </w:trPr>
        <w:tc>
          <w:tcPr>
            <w:tcW w:w="1134" w:type="dxa"/>
          </w:tcPr>
          <w:p w:rsidR="00D02F05" w:rsidRPr="00432E03" w:rsidRDefault="00D02F05" w:rsidP="00F33E4D">
            <w:pPr>
              <w:pStyle w:val="Tabletext"/>
            </w:pPr>
            <w:r w:rsidRPr="00432E03">
              <w:t>0802.51.00</w:t>
            </w:r>
          </w:p>
        </w:tc>
        <w:tc>
          <w:tcPr>
            <w:tcW w:w="4820" w:type="dxa"/>
          </w:tcPr>
          <w:p w:rsidR="00D02F05" w:rsidRPr="00432E03" w:rsidRDefault="006800DF" w:rsidP="00D02F05">
            <w:pPr>
              <w:pStyle w:val="CTA--"/>
            </w:pPr>
            <w:r>
              <w:noBreakHyphen/>
            </w:r>
            <w:r>
              <w:noBreakHyphen/>
            </w:r>
            <w:r w:rsidR="00D02F05" w:rsidRPr="00432E03">
              <w:t>In shell</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0802.52.00</w:t>
            </w:r>
          </w:p>
        </w:tc>
        <w:tc>
          <w:tcPr>
            <w:tcW w:w="4820" w:type="dxa"/>
          </w:tcPr>
          <w:p w:rsidR="00D02F05" w:rsidRPr="00432E03" w:rsidRDefault="006800DF" w:rsidP="00D02F05">
            <w:pPr>
              <w:pStyle w:val="CTA--"/>
            </w:pPr>
            <w:r>
              <w:noBreakHyphen/>
            </w:r>
            <w:r>
              <w:noBreakHyphen/>
            </w:r>
            <w:r w:rsidR="00D02F05" w:rsidRPr="00432E03">
              <w:t>Shelled</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0802.6</w:t>
            </w:r>
          </w:p>
        </w:tc>
        <w:tc>
          <w:tcPr>
            <w:tcW w:w="4820" w:type="dxa"/>
          </w:tcPr>
          <w:p w:rsidR="00D02F05" w:rsidRPr="00432E03" w:rsidRDefault="006800DF" w:rsidP="00620205">
            <w:pPr>
              <w:pStyle w:val="CTA-"/>
            </w:pPr>
            <w:r>
              <w:noBreakHyphen/>
            </w:r>
            <w:r w:rsidR="00D02F05" w:rsidRPr="00432E03">
              <w:t>Macadamia nuts:</w:t>
            </w:r>
          </w:p>
        </w:tc>
        <w:tc>
          <w:tcPr>
            <w:tcW w:w="1191" w:type="dxa"/>
          </w:tcPr>
          <w:p w:rsidR="00D02F05" w:rsidRPr="00432E03" w:rsidRDefault="00D02F05" w:rsidP="00770EF4">
            <w:pPr>
              <w:pStyle w:val="Tabletext"/>
            </w:pPr>
          </w:p>
        </w:tc>
      </w:tr>
      <w:tr w:rsidR="00D02F05" w:rsidRPr="00432E03" w:rsidTr="00D02F05">
        <w:trPr>
          <w:cantSplit/>
        </w:trPr>
        <w:tc>
          <w:tcPr>
            <w:tcW w:w="1134" w:type="dxa"/>
          </w:tcPr>
          <w:p w:rsidR="00D02F05" w:rsidRPr="00432E03" w:rsidRDefault="00D02F05" w:rsidP="00F33E4D">
            <w:pPr>
              <w:pStyle w:val="Tabletext"/>
            </w:pPr>
            <w:r w:rsidRPr="00432E03">
              <w:t>0802.61.00</w:t>
            </w:r>
          </w:p>
        </w:tc>
        <w:tc>
          <w:tcPr>
            <w:tcW w:w="4820" w:type="dxa"/>
          </w:tcPr>
          <w:p w:rsidR="00D02F05" w:rsidRPr="00432E03" w:rsidRDefault="006800DF" w:rsidP="00D02F05">
            <w:pPr>
              <w:pStyle w:val="CTA--"/>
            </w:pPr>
            <w:r>
              <w:noBreakHyphen/>
            </w:r>
            <w:r>
              <w:noBreakHyphen/>
            </w:r>
            <w:r w:rsidR="00D02F05" w:rsidRPr="00432E03">
              <w:t>In shell</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0802.62.00</w:t>
            </w:r>
          </w:p>
        </w:tc>
        <w:tc>
          <w:tcPr>
            <w:tcW w:w="4820" w:type="dxa"/>
          </w:tcPr>
          <w:p w:rsidR="00D02F05" w:rsidRPr="00432E03" w:rsidRDefault="006800DF" w:rsidP="00D02F05">
            <w:pPr>
              <w:pStyle w:val="CTA--"/>
            </w:pPr>
            <w:r>
              <w:noBreakHyphen/>
            </w:r>
            <w:r>
              <w:noBreakHyphen/>
            </w:r>
            <w:r w:rsidR="00D02F05" w:rsidRPr="00432E03">
              <w:t>Shelled</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0802.70.00</w:t>
            </w:r>
          </w:p>
        </w:tc>
        <w:tc>
          <w:tcPr>
            <w:tcW w:w="4820" w:type="dxa"/>
          </w:tcPr>
          <w:p w:rsidR="00D02F05" w:rsidRPr="00432E03" w:rsidRDefault="006800DF" w:rsidP="00620205">
            <w:pPr>
              <w:pStyle w:val="CTA-"/>
            </w:pPr>
            <w:r>
              <w:noBreakHyphen/>
            </w:r>
            <w:r w:rsidR="00D02F05" w:rsidRPr="00432E03">
              <w:t>Kola nuts (</w:t>
            </w:r>
            <w:r w:rsidR="00D02F05" w:rsidRPr="00432E03">
              <w:rPr>
                <w:i/>
              </w:rPr>
              <w:t>Cola spp</w:t>
            </w:r>
            <w:r w:rsidR="00D02F05" w:rsidRPr="00432E03">
              <w:t>.)</w:t>
            </w:r>
          </w:p>
        </w:tc>
        <w:tc>
          <w:tcPr>
            <w:tcW w:w="1191" w:type="dxa"/>
          </w:tcPr>
          <w:p w:rsidR="00D02F05" w:rsidRPr="00432E03" w:rsidRDefault="00D02F05" w:rsidP="00770EF4">
            <w:pPr>
              <w:pStyle w:val="Tabletext"/>
            </w:pPr>
            <w:r w:rsidRPr="00432E03">
              <w:t>Free</w:t>
            </w:r>
          </w:p>
        </w:tc>
      </w:tr>
      <w:tr w:rsidR="00D02F05" w:rsidRPr="00432E03" w:rsidTr="00D02F05">
        <w:trPr>
          <w:cantSplit/>
        </w:trPr>
        <w:tc>
          <w:tcPr>
            <w:tcW w:w="1134" w:type="dxa"/>
          </w:tcPr>
          <w:p w:rsidR="00D02F05" w:rsidRPr="00432E03" w:rsidRDefault="00D02F05" w:rsidP="00F33E4D">
            <w:pPr>
              <w:pStyle w:val="Tabletext"/>
            </w:pPr>
            <w:r w:rsidRPr="00432E03">
              <w:t>0802.80.00</w:t>
            </w:r>
          </w:p>
        </w:tc>
        <w:tc>
          <w:tcPr>
            <w:tcW w:w="4820" w:type="dxa"/>
          </w:tcPr>
          <w:p w:rsidR="00D02F05" w:rsidRPr="00432E03" w:rsidRDefault="006800DF" w:rsidP="00620205">
            <w:pPr>
              <w:pStyle w:val="CTA-"/>
            </w:pPr>
            <w:r>
              <w:noBreakHyphen/>
            </w:r>
            <w:r w:rsidR="00D02F05" w:rsidRPr="00432E03">
              <w:t>Areca nuts</w:t>
            </w:r>
          </w:p>
        </w:tc>
        <w:tc>
          <w:tcPr>
            <w:tcW w:w="1191" w:type="dxa"/>
          </w:tcPr>
          <w:p w:rsidR="00D02F05" w:rsidRPr="00432E03" w:rsidRDefault="00D02F05" w:rsidP="00770EF4">
            <w:pPr>
              <w:pStyle w:val="Tabletext"/>
            </w:pPr>
            <w:r w:rsidRPr="00432E03">
              <w:t>Free</w:t>
            </w:r>
          </w:p>
        </w:tc>
      </w:tr>
      <w:tr w:rsidR="0055634E" w:rsidRPr="00432E03" w:rsidTr="00D02F05">
        <w:trPr>
          <w:cantSplit/>
        </w:trPr>
        <w:tc>
          <w:tcPr>
            <w:tcW w:w="1134" w:type="dxa"/>
          </w:tcPr>
          <w:p w:rsidR="0055634E" w:rsidRPr="00432E03" w:rsidRDefault="0055634E" w:rsidP="0055634E">
            <w:pPr>
              <w:pStyle w:val="Tabletext"/>
            </w:pPr>
            <w:r w:rsidRPr="00432E03">
              <w:t>0802.9</w:t>
            </w:r>
          </w:p>
        </w:tc>
        <w:tc>
          <w:tcPr>
            <w:tcW w:w="4820" w:type="dxa"/>
          </w:tcPr>
          <w:p w:rsidR="0055634E" w:rsidRPr="00432E03" w:rsidRDefault="006800DF" w:rsidP="0055634E">
            <w:pPr>
              <w:pStyle w:val="CTA-"/>
            </w:pPr>
            <w:r>
              <w:noBreakHyphen/>
            </w:r>
            <w:r w:rsidR="0055634E" w:rsidRPr="00432E03">
              <w:t>Other:</w:t>
            </w:r>
          </w:p>
        </w:tc>
        <w:tc>
          <w:tcPr>
            <w:tcW w:w="1191" w:type="dxa"/>
          </w:tcPr>
          <w:p w:rsidR="0055634E" w:rsidRPr="00432E03" w:rsidRDefault="0055634E" w:rsidP="0055634E">
            <w:pPr>
              <w:pStyle w:val="Tabletext"/>
            </w:pPr>
          </w:p>
        </w:tc>
      </w:tr>
      <w:tr w:rsidR="0055634E" w:rsidRPr="00432E03" w:rsidTr="00D02F05">
        <w:trPr>
          <w:cantSplit/>
        </w:trPr>
        <w:tc>
          <w:tcPr>
            <w:tcW w:w="1134" w:type="dxa"/>
          </w:tcPr>
          <w:p w:rsidR="0055634E" w:rsidRPr="00432E03" w:rsidRDefault="0055634E" w:rsidP="0055634E">
            <w:pPr>
              <w:pStyle w:val="Tabletext"/>
            </w:pPr>
            <w:r w:rsidRPr="00432E03">
              <w:t>0802.91.00</w:t>
            </w:r>
          </w:p>
        </w:tc>
        <w:tc>
          <w:tcPr>
            <w:tcW w:w="4820" w:type="dxa"/>
          </w:tcPr>
          <w:p w:rsidR="0055634E" w:rsidRPr="00432E03" w:rsidRDefault="006800DF" w:rsidP="0055634E">
            <w:pPr>
              <w:pStyle w:val="CTA-"/>
            </w:pPr>
            <w:r>
              <w:noBreakHyphen/>
            </w:r>
            <w:r>
              <w:noBreakHyphen/>
            </w:r>
            <w:r w:rsidR="0055634E" w:rsidRPr="00432E03">
              <w:t>Pine nuts, in shell</w:t>
            </w:r>
          </w:p>
        </w:tc>
        <w:tc>
          <w:tcPr>
            <w:tcW w:w="1191" w:type="dxa"/>
          </w:tcPr>
          <w:p w:rsidR="0055634E" w:rsidRPr="00432E03" w:rsidRDefault="0055634E" w:rsidP="0055634E">
            <w:pPr>
              <w:pStyle w:val="Tabletext"/>
            </w:pPr>
            <w:r w:rsidRPr="00432E03">
              <w:t>Free</w:t>
            </w:r>
          </w:p>
        </w:tc>
      </w:tr>
      <w:tr w:rsidR="0055634E" w:rsidRPr="00432E03" w:rsidTr="00D02F05">
        <w:trPr>
          <w:cantSplit/>
        </w:trPr>
        <w:tc>
          <w:tcPr>
            <w:tcW w:w="1134" w:type="dxa"/>
          </w:tcPr>
          <w:p w:rsidR="0055634E" w:rsidRPr="00432E03" w:rsidRDefault="0055634E" w:rsidP="0055634E">
            <w:pPr>
              <w:pStyle w:val="Tabletext"/>
            </w:pPr>
            <w:r w:rsidRPr="00432E03">
              <w:lastRenderedPageBreak/>
              <w:t>0802.92.00</w:t>
            </w:r>
          </w:p>
        </w:tc>
        <w:tc>
          <w:tcPr>
            <w:tcW w:w="4820" w:type="dxa"/>
          </w:tcPr>
          <w:p w:rsidR="0055634E" w:rsidRPr="00432E03" w:rsidRDefault="006800DF" w:rsidP="0055634E">
            <w:pPr>
              <w:pStyle w:val="CTA-"/>
            </w:pPr>
            <w:r>
              <w:noBreakHyphen/>
            </w:r>
            <w:r>
              <w:noBreakHyphen/>
            </w:r>
            <w:r w:rsidR="0055634E" w:rsidRPr="00432E03">
              <w:t>Pine nuts, shelled</w:t>
            </w:r>
          </w:p>
        </w:tc>
        <w:tc>
          <w:tcPr>
            <w:tcW w:w="1191" w:type="dxa"/>
          </w:tcPr>
          <w:p w:rsidR="0055634E" w:rsidRPr="00432E03" w:rsidRDefault="0055634E" w:rsidP="0055634E">
            <w:pPr>
              <w:pStyle w:val="Tabletext"/>
            </w:pPr>
            <w:r w:rsidRPr="00432E03">
              <w:t>Free</w:t>
            </w:r>
          </w:p>
        </w:tc>
      </w:tr>
      <w:tr w:rsidR="0055634E" w:rsidRPr="00432E03" w:rsidTr="00D02F05">
        <w:trPr>
          <w:cantSplit/>
        </w:trPr>
        <w:tc>
          <w:tcPr>
            <w:tcW w:w="1134" w:type="dxa"/>
          </w:tcPr>
          <w:p w:rsidR="0055634E" w:rsidRPr="00432E03" w:rsidRDefault="0055634E" w:rsidP="0055634E">
            <w:pPr>
              <w:pStyle w:val="Tabletext"/>
            </w:pPr>
            <w:r w:rsidRPr="00432E03">
              <w:t>0802.99.00</w:t>
            </w:r>
          </w:p>
        </w:tc>
        <w:tc>
          <w:tcPr>
            <w:tcW w:w="4820" w:type="dxa"/>
          </w:tcPr>
          <w:p w:rsidR="0055634E" w:rsidRPr="00432E03" w:rsidRDefault="006800DF" w:rsidP="0055634E">
            <w:pPr>
              <w:pStyle w:val="CTA-"/>
            </w:pPr>
            <w:r>
              <w:noBreakHyphen/>
            </w:r>
            <w:r>
              <w:noBreakHyphen/>
            </w:r>
            <w:r w:rsidR="0055634E" w:rsidRPr="00432E03">
              <w:t>Other</w:t>
            </w:r>
          </w:p>
        </w:tc>
        <w:tc>
          <w:tcPr>
            <w:tcW w:w="1191" w:type="dxa"/>
          </w:tcPr>
          <w:p w:rsidR="0055634E" w:rsidRPr="00432E03" w:rsidRDefault="0055634E" w:rsidP="0055634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C0AE3" w:rsidRPr="00432E03" w:rsidTr="00BC0AE3">
        <w:trPr>
          <w:cantSplit/>
        </w:trPr>
        <w:tc>
          <w:tcPr>
            <w:tcW w:w="1134" w:type="dxa"/>
          </w:tcPr>
          <w:p w:rsidR="00BC0AE3" w:rsidRPr="00432E03" w:rsidRDefault="00BC0AE3" w:rsidP="00F33E4D">
            <w:pPr>
              <w:pStyle w:val="Tabletext"/>
            </w:pPr>
            <w:r w:rsidRPr="00432E03">
              <w:t>0803</w:t>
            </w:r>
          </w:p>
        </w:tc>
        <w:tc>
          <w:tcPr>
            <w:tcW w:w="4820" w:type="dxa"/>
          </w:tcPr>
          <w:p w:rsidR="00BC0AE3" w:rsidRPr="00432E03" w:rsidRDefault="00BC0AE3" w:rsidP="00620205">
            <w:pPr>
              <w:pStyle w:val="CTACAPS"/>
            </w:pPr>
            <w:r w:rsidRPr="00432E03">
              <w:t>BANANAS, INCLUDING PLANTAINS, FRESH OR DRIED:</w:t>
            </w:r>
          </w:p>
        </w:tc>
        <w:tc>
          <w:tcPr>
            <w:tcW w:w="1191" w:type="dxa"/>
          </w:tcPr>
          <w:p w:rsidR="00BC0AE3" w:rsidRPr="00432E03" w:rsidRDefault="00BC0AE3" w:rsidP="00770EF4">
            <w:pPr>
              <w:pStyle w:val="Tabletext"/>
            </w:pPr>
          </w:p>
        </w:tc>
      </w:tr>
      <w:tr w:rsidR="00BC0AE3" w:rsidRPr="00432E03" w:rsidTr="00BC0AE3">
        <w:trPr>
          <w:cantSplit/>
        </w:trPr>
        <w:tc>
          <w:tcPr>
            <w:tcW w:w="1134" w:type="dxa"/>
          </w:tcPr>
          <w:p w:rsidR="00BC0AE3" w:rsidRPr="00432E03" w:rsidRDefault="00BC0AE3" w:rsidP="00F33E4D">
            <w:pPr>
              <w:pStyle w:val="Tabletext"/>
            </w:pPr>
            <w:r w:rsidRPr="00432E03">
              <w:t>0803.10.00</w:t>
            </w:r>
          </w:p>
        </w:tc>
        <w:tc>
          <w:tcPr>
            <w:tcW w:w="4820" w:type="dxa"/>
          </w:tcPr>
          <w:p w:rsidR="00BC0AE3" w:rsidRPr="00432E03" w:rsidRDefault="006800DF" w:rsidP="00B34BDE">
            <w:pPr>
              <w:pStyle w:val="CTA-"/>
            </w:pPr>
            <w:r>
              <w:noBreakHyphen/>
            </w:r>
            <w:r w:rsidR="00BC0AE3" w:rsidRPr="00432E03">
              <w:t>Plantains</w:t>
            </w:r>
          </w:p>
        </w:tc>
        <w:tc>
          <w:tcPr>
            <w:tcW w:w="1191" w:type="dxa"/>
          </w:tcPr>
          <w:p w:rsidR="00BC0AE3" w:rsidRPr="00432E03" w:rsidRDefault="00BC0AE3" w:rsidP="00770EF4">
            <w:pPr>
              <w:pStyle w:val="Tabletext"/>
            </w:pPr>
            <w:r w:rsidRPr="00432E03">
              <w:t>Free</w:t>
            </w:r>
          </w:p>
        </w:tc>
      </w:tr>
      <w:tr w:rsidR="00BC0AE3" w:rsidRPr="00432E03" w:rsidTr="00BC0AE3">
        <w:trPr>
          <w:cantSplit/>
        </w:trPr>
        <w:tc>
          <w:tcPr>
            <w:tcW w:w="1134" w:type="dxa"/>
          </w:tcPr>
          <w:p w:rsidR="00BC0AE3" w:rsidRPr="00432E03" w:rsidRDefault="00BC0AE3" w:rsidP="00F33E4D">
            <w:pPr>
              <w:pStyle w:val="Tabletext"/>
            </w:pPr>
            <w:r w:rsidRPr="00432E03">
              <w:t>0803.90.00</w:t>
            </w:r>
          </w:p>
        </w:tc>
        <w:tc>
          <w:tcPr>
            <w:tcW w:w="4820" w:type="dxa"/>
          </w:tcPr>
          <w:p w:rsidR="00BC0AE3" w:rsidRPr="00432E03" w:rsidRDefault="006800DF" w:rsidP="00D841C7">
            <w:pPr>
              <w:pStyle w:val="CTA-"/>
            </w:pPr>
            <w:r>
              <w:noBreakHyphen/>
            </w:r>
            <w:r w:rsidR="00BC0AE3" w:rsidRPr="00432E03">
              <w:t>Othe</w:t>
            </w:r>
            <w:r w:rsidR="00BC0AE3" w:rsidRPr="00432E03">
              <w:rPr>
                <w:rStyle w:val="CTA-Char"/>
              </w:rPr>
              <w:t>r</w:t>
            </w:r>
          </w:p>
        </w:tc>
        <w:tc>
          <w:tcPr>
            <w:tcW w:w="1191" w:type="dxa"/>
          </w:tcPr>
          <w:p w:rsidR="00BC0AE3" w:rsidRPr="00432E03" w:rsidRDefault="00BC0AE3"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0804</w:t>
            </w:r>
          </w:p>
        </w:tc>
        <w:tc>
          <w:tcPr>
            <w:tcW w:w="4820" w:type="dxa"/>
          </w:tcPr>
          <w:p w:rsidR="00620205" w:rsidRPr="00432E03" w:rsidRDefault="00620205" w:rsidP="00620205">
            <w:pPr>
              <w:pStyle w:val="CTACAPS"/>
            </w:pPr>
            <w:r w:rsidRPr="00432E03">
              <w:t>DATES, FIGS, PINEAPPLES, AVOCADOS, GUAVAS, MANGOES AND MANGOSTEENS, FRESH OR DRIED: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0804.10.00</w:t>
            </w:r>
          </w:p>
        </w:tc>
        <w:tc>
          <w:tcPr>
            <w:tcW w:w="4820" w:type="dxa"/>
          </w:tcPr>
          <w:p w:rsidR="00620205" w:rsidRPr="00432E03" w:rsidRDefault="006800DF" w:rsidP="00620205">
            <w:pPr>
              <w:pStyle w:val="CTA-"/>
            </w:pPr>
            <w:r>
              <w:noBreakHyphen/>
            </w:r>
            <w:r w:rsidR="00620205" w:rsidRPr="00432E03">
              <w:t>Dates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0804.20.00</w:t>
            </w:r>
          </w:p>
        </w:tc>
        <w:tc>
          <w:tcPr>
            <w:tcW w:w="4820" w:type="dxa"/>
          </w:tcPr>
          <w:p w:rsidR="00620205" w:rsidRPr="00432E03" w:rsidRDefault="006800DF" w:rsidP="00620205">
            <w:pPr>
              <w:pStyle w:val="CTA-"/>
            </w:pPr>
            <w:r>
              <w:noBreakHyphen/>
            </w:r>
            <w:r w:rsidR="00620205" w:rsidRPr="00432E03">
              <w:t>Figs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0804.30.00</w:t>
            </w:r>
          </w:p>
        </w:tc>
        <w:tc>
          <w:tcPr>
            <w:tcW w:w="4820" w:type="dxa"/>
          </w:tcPr>
          <w:p w:rsidR="00620205" w:rsidRPr="00432E03" w:rsidRDefault="006800DF" w:rsidP="00620205">
            <w:pPr>
              <w:pStyle w:val="CTA-"/>
            </w:pPr>
            <w:r>
              <w:noBreakHyphen/>
            </w:r>
            <w:r w:rsidR="00620205" w:rsidRPr="00432E03">
              <w:t>Pineapples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0804.40.00</w:t>
            </w:r>
          </w:p>
        </w:tc>
        <w:tc>
          <w:tcPr>
            <w:tcW w:w="4820" w:type="dxa"/>
          </w:tcPr>
          <w:p w:rsidR="00620205" w:rsidRPr="00432E03" w:rsidRDefault="006800DF" w:rsidP="00620205">
            <w:pPr>
              <w:pStyle w:val="CTA-"/>
            </w:pPr>
            <w:r>
              <w:noBreakHyphen/>
            </w:r>
            <w:r w:rsidR="00620205" w:rsidRPr="00432E03">
              <w:t>Avocados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0804.50.00</w:t>
            </w:r>
          </w:p>
        </w:tc>
        <w:tc>
          <w:tcPr>
            <w:tcW w:w="4820" w:type="dxa"/>
          </w:tcPr>
          <w:p w:rsidR="00620205" w:rsidRPr="00432E03" w:rsidRDefault="006800DF" w:rsidP="00620205">
            <w:pPr>
              <w:pStyle w:val="CTA-"/>
            </w:pPr>
            <w:r>
              <w:noBreakHyphen/>
            </w:r>
            <w:r w:rsidR="00620205" w:rsidRPr="00432E03">
              <w:t>Guavas, mangoes and mangosteens</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7740E">
        <w:trPr>
          <w:cantSplit/>
        </w:trPr>
        <w:tc>
          <w:tcPr>
            <w:tcW w:w="1134" w:type="dxa"/>
          </w:tcPr>
          <w:p w:rsidR="00620205" w:rsidRPr="00432E03" w:rsidRDefault="00620205" w:rsidP="00F33E4D">
            <w:pPr>
              <w:pStyle w:val="Tabletext"/>
            </w:pPr>
            <w:r w:rsidRPr="00432E03">
              <w:t>0805</w:t>
            </w:r>
          </w:p>
        </w:tc>
        <w:tc>
          <w:tcPr>
            <w:tcW w:w="4820" w:type="dxa"/>
          </w:tcPr>
          <w:p w:rsidR="00620205" w:rsidRPr="00432E03" w:rsidRDefault="00620205" w:rsidP="00620205">
            <w:pPr>
              <w:pStyle w:val="CTACAPS"/>
            </w:pPr>
            <w:r w:rsidRPr="00432E03">
              <w:t>CITRUS FRUIT, FRESH OR DRIED:</w:t>
            </w:r>
          </w:p>
        </w:tc>
        <w:tc>
          <w:tcPr>
            <w:tcW w:w="1191" w:type="dxa"/>
          </w:tcPr>
          <w:p w:rsidR="00620205" w:rsidRPr="00432E03" w:rsidRDefault="00620205" w:rsidP="00770EF4">
            <w:pPr>
              <w:pStyle w:val="Tabletext"/>
            </w:pPr>
          </w:p>
        </w:tc>
      </w:tr>
      <w:tr w:rsidR="00620205" w:rsidRPr="00432E03" w:rsidTr="0057740E">
        <w:trPr>
          <w:cantSplit/>
        </w:trPr>
        <w:tc>
          <w:tcPr>
            <w:tcW w:w="1134" w:type="dxa"/>
          </w:tcPr>
          <w:p w:rsidR="00620205" w:rsidRPr="00432E03" w:rsidRDefault="00620205" w:rsidP="00F33E4D">
            <w:pPr>
              <w:pStyle w:val="Tabletext"/>
            </w:pPr>
            <w:r w:rsidRPr="00432E03">
              <w:t>0805.10.00</w:t>
            </w:r>
          </w:p>
        </w:tc>
        <w:tc>
          <w:tcPr>
            <w:tcW w:w="4820" w:type="dxa"/>
          </w:tcPr>
          <w:p w:rsidR="00620205" w:rsidRPr="00432E03" w:rsidRDefault="006800DF" w:rsidP="00620205">
            <w:pPr>
              <w:pStyle w:val="CTA-"/>
            </w:pPr>
            <w:r>
              <w:noBreakHyphen/>
            </w:r>
            <w:r w:rsidR="00620205" w:rsidRPr="00432E03">
              <w:t>Oranges</w:t>
            </w:r>
          </w:p>
        </w:tc>
        <w:tc>
          <w:tcPr>
            <w:tcW w:w="1191" w:type="dxa"/>
          </w:tcPr>
          <w:p w:rsidR="00620205" w:rsidRPr="00432E03" w:rsidRDefault="00620205" w:rsidP="00770EF4">
            <w:pPr>
              <w:pStyle w:val="Tabletext"/>
            </w:pPr>
            <w:r w:rsidRPr="00432E03">
              <w:t>Free</w:t>
            </w:r>
          </w:p>
        </w:tc>
      </w:tr>
      <w:tr w:rsidR="00A570A0" w:rsidRPr="00432E03" w:rsidDel="00A570A0" w:rsidTr="00187C43">
        <w:trPr>
          <w:cantSplit/>
        </w:trPr>
        <w:tc>
          <w:tcPr>
            <w:tcW w:w="1134" w:type="dxa"/>
          </w:tcPr>
          <w:p w:rsidR="00A570A0" w:rsidRPr="00432E03" w:rsidDel="00A570A0" w:rsidRDefault="00A570A0" w:rsidP="00F33E4D">
            <w:pPr>
              <w:pStyle w:val="Tabletext"/>
            </w:pPr>
            <w:r w:rsidRPr="00432E03">
              <w:t>0805.2</w:t>
            </w:r>
          </w:p>
        </w:tc>
        <w:tc>
          <w:tcPr>
            <w:tcW w:w="4820" w:type="dxa"/>
          </w:tcPr>
          <w:p w:rsidR="00A570A0" w:rsidRPr="00432E03" w:rsidDel="00A570A0" w:rsidRDefault="006800DF" w:rsidP="00620205">
            <w:pPr>
              <w:pStyle w:val="CTA-"/>
            </w:pPr>
            <w:r>
              <w:noBreakHyphen/>
            </w:r>
            <w:r w:rsidR="00A570A0" w:rsidRPr="00432E03">
              <w:t>Mandarins (including tangerines and satsumas); clementines, wilkings and similar citrus hybrids:</w:t>
            </w:r>
          </w:p>
        </w:tc>
        <w:tc>
          <w:tcPr>
            <w:tcW w:w="1191" w:type="dxa"/>
          </w:tcPr>
          <w:p w:rsidR="00A570A0" w:rsidRPr="00432E03" w:rsidDel="00A570A0" w:rsidRDefault="00A570A0" w:rsidP="00770EF4">
            <w:pPr>
              <w:pStyle w:val="Tabletext"/>
            </w:pPr>
          </w:p>
        </w:tc>
      </w:tr>
      <w:tr w:rsidR="00A570A0" w:rsidRPr="00432E03" w:rsidDel="00A570A0" w:rsidTr="00187C43">
        <w:trPr>
          <w:cantSplit/>
        </w:trPr>
        <w:tc>
          <w:tcPr>
            <w:tcW w:w="1134" w:type="dxa"/>
          </w:tcPr>
          <w:p w:rsidR="00A570A0" w:rsidRPr="00432E03" w:rsidDel="00A570A0" w:rsidRDefault="00A570A0" w:rsidP="00F33E4D">
            <w:pPr>
              <w:pStyle w:val="Tabletext"/>
            </w:pPr>
            <w:r w:rsidRPr="00432E03">
              <w:t>0805.21.00</w:t>
            </w:r>
          </w:p>
        </w:tc>
        <w:tc>
          <w:tcPr>
            <w:tcW w:w="4820" w:type="dxa"/>
          </w:tcPr>
          <w:p w:rsidR="00A570A0" w:rsidRPr="00432E03" w:rsidDel="00A570A0" w:rsidRDefault="006800DF" w:rsidP="0057740E">
            <w:pPr>
              <w:pStyle w:val="CTA--"/>
            </w:pPr>
            <w:r>
              <w:noBreakHyphen/>
            </w:r>
            <w:r>
              <w:noBreakHyphen/>
            </w:r>
            <w:r w:rsidR="00A570A0" w:rsidRPr="00432E03">
              <w:t>Mandarins (including tangerines and satsumas)</w:t>
            </w:r>
          </w:p>
        </w:tc>
        <w:tc>
          <w:tcPr>
            <w:tcW w:w="1191" w:type="dxa"/>
          </w:tcPr>
          <w:p w:rsidR="00A570A0" w:rsidRPr="00432E03" w:rsidDel="00A570A0" w:rsidRDefault="00A570A0" w:rsidP="00770EF4">
            <w:pPr>
              <w:pStyle w:val="Tabletext"/>
            </w:pPr>
            <w:r w:rsidRPr="00432E03">
              <w:t>Free</w:t>
            </w:r>
          </w:p>
        </w:tc>
      </w:tr>
      <w:tr w:rsidR="00A570A0" w:rsidRPr="00432E03" w:rsidDel="00A570A0" w:rsidTr="00187C43">
        <w:trPr>
          <w:cantSplit/>
        </w:trPr>
        <w:tc>
          <w:tcPr>
            <w:tcW w:w="1134" w:type="dxa"/>
          </w:tcPr>
          <w:p w:rsidR="00A570A0" w:rsidRPr="00432E03" w:rsidDel="00A570A0" w:rsidRDefault="00A570A0" w:rsidP="00F33E4D">
            <w:pPr>
              <w:pStyle w:val="Tabletext"/>
            </w:pPr>
            <w:r w:rsidRPr="00432E03">
              <w:t>0805.22.00</w:t>
            </w:r>
          </w:p>
        </w:tc>
        <w:tc>
          <w:tcPr>
            <w:tcW w:w="4820" w:type="dxa"/>
          </w:tcPr>
          <w:p w:rsidR="00A570A0" w:rsidRPr="00432E03" w:rsidDel="00A570A0" w:rsidRDefault="006800DF" w:rsidP="0057740E">
            <w:pPr>
              <w:pStyle w:val="CTA--"/>
            </w:pPr>
            <w:r>
              <w:noBreakHyphen/>
            </w:r>
            <w:r>
              <w:noBreakHyphen/>
            </w:r>
            <w:r w:rsidR="00A570A0" w:rsidRPr="00432E03">
              <w:t>Clementines</w:t>
            </w:r>
          </w:p>
        </w:tc>
        <w:tc>
          <w:tcPr>
            <w:tcW w:w="1191" w:type="dxa"/>
          </w:tcPr>
          <w:p w:rsidR="00A570A0" w:rsidRPr="00432E03" w:rsidDel="00A570A0" w:rsidRDefault="00A570A0" w:rsidP="00770EF4">
            <w:pPr>
              <w:pStyle w:val="Tabletext"/>
            </w:pPr>
            <w:r w:rsidRPr="00432E03">
              <w:t>Free</w:t>
            </w:r>
          </w:p>
        </w:tc>
      </w:tr>
      <w:tr w:rsidR="00A570A0" w:rsidRPr="00432E03" w:rsidDel="00A570A0" w:rsidTr="00187C43">
        <w:trPr>
          <w:cantSplit/>
        </w:trPr>
        <w:tc>
          <w:tcPr>
            <w:tcW w:w="1134" w:type="dxa"/>
          </w:tcPr>
          <w:p w:rsidR="00A570A0" w:rsidRPr="00432E03" w:rsidDel="00A570A0" w:rsidRDefault="00A570A0" w:rsidP="00F33E4D">
            <w:pPr>
              <w:pStyle w:val="Tabletext"/>
            </w:pPr>
            <w:r w:rsidRPr="00432E03">
              <w:t>0805.29.00</w:t>
            </w:r>
          </w:p>
        </w:tc>
        <w:tc>
          <w:tcPr>
            <w:tcW w:w="4820" w:type="dxa"/>
          </w:tcPr>
          <w:p w:rsidR="00A570A0" w:rsidRPr="00432E03" w:rsidDel="00A570A0" w:rsidRDefault="006800DF" w:rsidP="0057740E">
            <w:pPr>
              <w:pStyle w:val="CTA--"/>
            </w:pPr>
            <w:r>
              <w:noBreakHyphen/>
            </w:r>
            <w:r>
              <w:noBreakHyphen/>
            </w:r>
            <w:r w:rsidR="00A570A0" w:rsidRPr="00432E03">
              <w:t>Other</w:t>
            </w:r>
          </w:p>
        </w:tc>
        <w:tc>
          <w:tcPr>
            <w:tcW w:w="1191" w:type="dxa"/>
          </w:tcPr>
          <w:p w:rsidR="00A570A0" w:rsidRPr="00432E03" w:rsidDel="00A570A0" w:rsidRDefault="00A570A0" w:rsidP="00770EF4">
            <w:pPr>
              <w:pStyle w:val="Tabletext"/>
            </w:pPr>
            <w:r w:rsidRPr="00432E03">
              <w:t>Free</w:t>
            </w:r>
          </w:p>
        </w:tc>
      </w:tr>
      <w:tr w:rsidR="00A570A0" w:rsidRPr="00432E03" w:rsidTr="0057740E">
        <w:trPr>
          <w:cantSplit/>
        </w:trPr>
        <w:tc>
          <w:tcPr>
            <w:tcW w:w="1134" w:type="dxa"/>
          </w:tcPr>
          <w:p w:rsidR="00A570A0" w:rsidRPr="00432E03" w:rsidRDefault="00A570A0" w:rsidP="00F33E4D">
            <w:pPr>
              <w:pStyle w:val="Tabletext"/>
            </w:pPr>
            <w:r w:rsidRPr="00432E03">
              <w:t>0805.40.00</w:t>
            </w:r>
          </w:p>
        </w:tc>
        <w:tc>
          <w:tcPr>
            <w:tcW w:w="4820" w:type="dxa"/>
          </w:tcPr>
          <w:p w:rsidR="00A570A0" w:rsidRPr="00432E03" w:rsidRDefault="006800DF" w:rsidP="00620205">
            <w:pPr>
              <w:pStyle w:val="CTA-"/>
            </w:pPr>
            <w:r>
              <w:noBreakHyphen/>
            </w:r>
            <w:r w:rsidR="0055634E" w:rsidRPr="00432E03">
              <w:t>Grapefruit and pomelos</w:t>
            </w:r>
          </w:p>
        </w:tc>
        <w:tc>
          <w:tcPr>
            <w:tcW w:w="1191" w:type="dxa"/>
          </w:tcPr>
          <w:p w:rsidR="00A570A0" w:rsidRPr="00432E03" w:rsidRDefault="00A570A0" w:rsidP="00770EF4">
            <w:pPr>
              <w:pStyle w:val="Tabletext"/>
            </w:pPr>
            <w:r w:rsidRPr="00432E03">
              <w:t>Free</w:t>
            </w:r>
          </w:p>
        </w:tc>
      </w:tr>
      <w:tr w:rsidR="00A570A0" w:rsidRPr="00432E03" w:rsidTr="0057740E">
        <w:trPr>
          <w:cantSplit/>
        </w:trPr>
        <w:tc>
          <w:tcPr>
            <w:tcW w:w="1134" w:type="dxa"/>
          </w:tcPr>
          <w:p w:rsidR="00A570A0" w:rsidRPr="00432E03" w:rsidRDefault="00A570A0" w:rsidP="00F33E4D">
            <w:pPr>
              <w:pStyle w:val="Tabletext"/>
            </w:pPr>
            <w:r w:rsidRPr="00432E03">
              <w:t>0805.50.00</w:t>
            </w:r>
          </w:p>
        </w:tc>
        <w:tc>
          <w:tcPr>
            <w:tcW w:w="4820" w:type="dxa"/>
          </w:tcPr>
          <w:p w:rsidR="00A570A0" w:rsidRPr="00432E03" w:rsidRDefault="006800DF" w:rsidP="00620205">
            <w:pPr>
              <w:pStyle w:val="CTA-"/>
            </w:pPr>
            <w:r>
              <w:noBreakHyphen/>
            </w:r>
            <w:r w:rsidR="00A570A0" w:rsidRPr="00432E03">
              <w:t>Lemons (</w:t>
            </w:r>
            <w:r w:rsidR="00A570A0" w:rsidRPr="00432E03">
              <w:rPr>
                <w:i/>
              </w:rPr>
              <w:t>Citrus limon, Citrus limonum</w:t>
            </w:r>
            <w:r w:rsidR="00A570A0" w:rsidRPr="00432E03">
              <w:t>) and limes (</w:t>
            </w:r>
            <w:r w:rsidR="00A570A0" w:rsidRPr="00432E03">
              <w:rPr>
                <w:i/>
              </w:rPr>
              <w:t>Citrus aurantifolia, Citrus latifolia</w:t>
            </w:r>
            <w:r w:rsidR="00A570A0" w:rsidRPr="00432E03">
              <w:t>)</w:t>
            </w:r>
          </w:p>
        </w:tc>
        <w:tc>
          <w:tcPr>
            <w:tcW w:w="1191" w:type="dxa"/>
          </w:tcPr>
          <w:p w:rsidR="00A570A0" w:rsidRPr="00432E03" w:rsidRDefault="00A570A0" w:rsidP="00770EF4">
            <w:pPr>
              <w:pStyle w:val="Tabletext"/>
            </w:pPr>
            <w:r w:rsidRPr="00432E03">
              <w:t>Free</w:t>
            </w:r>
          </w:p>
        </w:tc>
      </w:tr>
      <w:tr w:rsidR="00A570A0" w:rsidRPr="00432E03" w:rsidTr="0057740E">
        <w:trPr>
          <w:cantSplit/>
        </w:trPr>
        <w:tc>
          <w:tcPr>
            <w:tcW w:w="1134" w:type="dxa"/>
          </w:tcPr>
          <w:p w:rsidR="00A570A0" w:rsidRPr="00432E03" w:rsidRDefault="00A570A0" w:rsidP="00F33E4D">
            <w:pPr>
              <w:pStyle w:val="Tabletext"/>
            </w:pPr>
            <w:r w:rsidRPr="00432E03">
              <w:t>0805.90.00</w:t>
            </w:r>
          </w:p>
        </w:tc>
        <w:tc>
          <w:tcPr>
            <w:tcW w:w="4820" w:type="dxa"/>
          </w:tcPr>
          <w:p w:rsidR="00A570A0" w:rsidRPr="00432E03" w:rsidRDefault="006800DF" w:rsidP="00620205">
            <w:pPr>
              <w:pStyle w:val="CTA-"/>
            </w:pPr>
            <w:r>
              <w:noBreakHyphen/>
            </w:r>
            <w:r w:rsidR="00A570A0" w:rsidRPr="00432E03">
              <w:t>Other</w:t>
            </w:r>
          </w:p>
        </w:tc>
        <w:tc>
          <w:tcPr>
            <w:tcW w:w="1191" w:type="dxa"/>
          </w:tcPr>
          <w:p w:rsidR="00A570A0" w:rsidRPr="00432E03" w:rsidRDefault="00A570A0"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0806</w:t>
            </w:r>
          </w:p>
        </w:tc>
        <w:tc>
          <w:tcPr>
            <w:tcW w:w="4820" w:type="dxa"/>
          </w:tcPr>
          <w:p w:rsidR="00620205" w:rsidRPr="00432E03" w:rsidRDefault="00620205" w:rsidP="00620205">
            <w:pPr>
              <w:pStyle w:val="CTACAPS"/>
            </w:pPr>
            <w:r w:rsidRPr="00432E03">
              <w:t>GRAPES, FRESH OR DRIED: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0806.10.00</w:t>
            </w:r>
          </w:p>
        </w:tc>
        <w:tc>
          <w:tcPr>
            <w:tcW w:w="4820" w:type="dxa"/>
          </w:tcPr>
          <w:p w:rsidR="00620205" w:rsidRPr="00432E03" w:rsidRDefault="006800DF" w:rsidP="00620205">
            <w:pPr>
              <w:pStyle w:val="CTA-"/>
            </w:pPr>
            <w:r>
              <w:noBreakHyphen/>
            </w:r>
            <w:r w:rsidR="00620205" w:rsidRPr="00432E03">
              <w:t>Fresh</w:t>
            </w:r>
          </w:p>
        </w:tc>
        <w:tc>
          <w:tcPr>
            <w:tcW w:w="1191" w:type="dxa"/>
          </w:tcPr>
          <w:p w:rsidR="00620205" w:rsidRPr="00432E03" w:rsidRDefault="00620205" w:rsidP="00770EF4">
            <w:pPr>
              <w:pStyle w:val="Tabletext"/>
            </w:pPr>
            <w:r w:rsidRPr="00432E03">
              <w:t>5%</w:t>
            </w:r>
          </w:p>
        </w:tc>
      </w:tr>
      <w:tr w:rsidR="00620205" w:rsidRPr="00432E03">
        <w:trPr>
          <w:cantSplit/>
        </w:trPr>
        <w:tc>
          <w:tcPr>
            <w:tcW w:w="1134" w:type="dxa"/>
          </w:tcPr>
          <w:p w:rsidR="00620205" w:rsidRPr="00432E03" w:rsidRDefault="00620205" w:rsidP="00F33E4D">
            <w:pPr>
              <w:pStyle w:val="Tabletext"/>
            </w:pPr>
            <w:r w:rsidRPr="00432E03">
              <w:t>0806.20.00</w:t>
            </w:r>
          </w:p>
        </w:tc>
        <w:tc>
          <w:tcPr>
            <w:tcW w:w="4820" w:type="dxa"/>
          </w:tcPr>
          <w:p w:rsidR="00620205" w:rsidRPr="00432E03" w:rsidRDefault="006800DF" w:rsidP="00620205">
            <w:pPr>
              <w:pStyle w:val="CTA-"/>
            </w:pPr>
            <w:r>
              <w:noBreakHyphen/>
            </w:r>
            <w:r w:rsidR="00620205" w:rsidRPr="00432E03">
              <w:t>Dried</w:t>
            </w:r>
          </w:p>
        </w:tc>
        <w:tc>
          <w:tcPr>
            <w:tcW w:w="1191" w:type="dxa"/>
          </w:tcPr>
          <w:p w:rsidR="00620205" w:rsidRPr="00432E03" w:rsidRDefault="00620205" w:rsidP="00770E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lastRenderedPageBreak/>
              <w:t>0807</w:t>
            </w:r>
          </w:p>
        </w:tc>
        <w:tc>
          <w:tcPr>
            <w:tcW w:w="4820" w:type="dxa"/>
          </w:tcPr>
          <w:p w:rsidR="00620205" w:rsidRPr="00432E03" w:rsidRDefault="00620205" w:rsidP="00620205">
            <w:pPr>
              <w:pStyle w:val="CTACAPS"/>
            </w:pPr>
            <w:r w:rsidRPr="00432E03">
              <w:t>MELONS (INCLUDING WATERMELONS) AND PAWPAWS (PAPAYAS), FRESH:</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0807.1</w:t>
            </w:r>
          </w:p>
        </w:tc>
        <w:tc>
          <w:tcPr>
            <w:tcW w:w="4820" w:type="dxa"/>
          </w:tcPr>
          <w:p w:rsidR="00620205" w:rsidRPr="00432E03" w:rsidRDefault="006800DF" w:rsidP="00620205">
            <w:pPr>
              <w:pStyle w:val="CTA-"/>
            </w:pPr>
            <w:r>
              <w:noBreakHyphen/>
            </w:r>
            <w:r w:rsidR="00620205" w:rsidRPr="00432E03">
              <w:t>Melons (including watermelons):</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0807.11.00</w:t>
            </w:r>
          </w:p>
        </w:tc>
        <w:tc>
          <w:tcPr>
            <w:tcW w:w="4820" w:type="dxa"/>
          </w:tcPr>
          <w:p w:rsidR="00620205" w:rsidRPr="00432E03" w:rsidRDefault="006800DF" w:rsidP="00620205">
            <w:pPr>
              <w:pStyle w:val="CTA--"/>
            </w:pPr>
            <w:r>
              <w:noBreakHyphen/>
            </w:r>
            <w:r>
              <w:noBreakHyphen/>
            </w:r>
            <w:r w:rsidR="00620205" w:rsidRPr="00432E03">
              <w:t>Watermelons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0807.19.00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0807.20.00</w:t>
            </w:r>
          </w:p>
        </w:tc>
        <w:tc>
          <w:tcPr>
            <w:tcW w:w="4820" w:type="dxa"/>
          </w:tcPr>
          <w:p w:rsidR="00620205" w:rsidRPr="00432E03" w:rsidRDefault="006800DF" w:rsidP="000A0844">
            <w:pPr>
              <w:pStyle w:val="CTA-"/>
            </w:pPr>
            <w:r>
              <w:noBreakHyphen/>
            </w:r>
            <w:r w:rsidR="00620205" w:rsidRPr="00432E03">
              <w:t>Pawpaws (papayas)</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74699F">
        <w:trPr>
          <w:cantSplit/>
        </w:trPr>
        <w:tc>
          <w:tcPr>
            <w:tcW w:w="1134" w:type="dxa"/>
          </w:tcPr>
          <w:p w:rsidR="00620205" w:rsidRPr="00432E03" w:rsidRDefault="00620205" w:rsidP="00F33E4D">
            <w:pPr>
              <w:pStyle w:val="Tabletext"/>
            </w:pPr>
            <w:r w:rsidRPr="00432E03">
              <w:t>0808</w:t>
            </w:r>
          </w:p>
        </w:tc>
        <w:tc>
          <w:tcPr>
            <w:tcW w:w="4820" w:type="dxa"/>
          </w:tcPr>
          <w:p w:rsidR="00620205" w:rsidRPr="00432E03" w:rsidRDefault="00620205" w:rsidP="00620205">
            <w:pPr>
              <w:pStyle w:val="CTACAPS"/>
            </w:pPr>
            <w:r w:rsidRPr="00432E03">
              <w:t>APPLES, PEARS AND QUINCES, FRESH:</w:t>
            </w:r>
          </w:p>
        </w:tc>
        <w:tc>
          <w:tcPr>
            <w:tcW w:w="1191" w:type="dxa"/>
          </w:tcPr>
          <w:p w:rsidR="00620205" w:rsidRPr="00432E03" w:rsidRDefault="00620205" w:rsidP="00770EF4">
            <w:pPr>
              <w:pStyle w:val="Tabletext"/>
            </w:pPr>
          </w:p>
        </w:tc>
      </w:tr>
      <w:tr w:rsidR="00620205" w:rsidRPr="00432E03" w:rsidTr="0074699F">
        <w:trPr>
          <w:cantSplit/>
        </w:trPr>
        <w:tc>
          <w:tcPr>
            <w:tcW w:w="1134" w:type="dxa"/>
          </w:tcPr>
          <w:p w:rsidR="00620205" w:rsidRPr="00432E03" w:rsidRDefault="00620205" w:rsidP="00F33E4D">
            <w:pPr>
              <w:pStyle w:val="Tabletext"/>
            </w:pPr>
            <w:r w:rsidRPr="00432E03">
              <w:t>0808.10.00</w:t>
            </w:r>
          </w:p>
        </w:tc>
        <w:tc>
          <w:tcPr>
            <w:tcW w:w="4820" w:type="dxa"/>
          </w:tcPr>
          <w:p w:rsidR="00620205" w:rsidRPr="00432E03" w:rsidRDefault="006800DF" w:rsidP="00620205">
            <w:pPr>
              <w:pStyle w:val="CTA-"/>
            </w:pPr>
            <w:r>
              <w:noBreakHyphen/>
            </w:r>
            <w:r w:rsidR="00620205" w:rsidRPr="00432E03">
              <w:t>Apples</w:t>
            </w:r>
          </w:p>
        </w:tc>
        <w:tc>
          <w:tcPr>
            <w:tcW w:w="1191" w:type="dxa"/>
          </w:tcPr>
          <w:p w:rsidR="00620205" w:rsidRPr="00432E03" w:rsidRDefault="00620205" w:rsidP="00770EF4">
            <w:pPr>
              <w:pStyle w:val="Tabletext"/>
            </w:pPr>
            <w:r w:rsidRPr="00432E03">
              <w:t>Free</w:t>
            </w:r>
          </w:p>
        </w:tc>
      </w:tr>
      <w:tr w:rsidR="0074699F" w:rsidRPr="00432E03" w:rsidTr="0074699F">
        <w:trPr>
          <w:cantSplit/>
        </w:trPr>
        <w:tc>
          <w:tcPr>
            <w:tcW w:w="1134" w:type="dxa"/>
          </w:tcPr>
          <w:p w:rsidR="0074699F" w:rsidRPr="00432E03" w:rsidRDefault="0074699F" w:rsidP="00F33E4D">
            <w:pPr>
              <w:pStyle w:val="Tabletext"/>
            </w:pPr>
            <w:r w:rsidRPr="00432E03">
              <w:t>0808.30.00</w:t>
            </w:r>
          </w:p>
        </w:tc>
        <w:tc>
          <w:tcPr>
            <w:tcW w:w="4820" w:type="dxa"/>
          </w:tcPr>
          <w:p w:rsidR="0074699F" w:rsidRPr="00432E03" w:rsidRDefault="006800DF" w:rsidP="00620205">
            <w:pPr>
              <w:pStyle w:val="CTA-"/>
            </w:pPr>
            <w:r>
              <w:noBreakHyphen/>
            </w:r>
            <w:r w:rsidR="0074699F" w:rsidRPr="00432E03">
              <w:t>Pears</w:t>
            </w:r>
          </w:p>
        </w:tc>
        <w:tc>
          <w:tcPr>
            <w:tcW w:w="1191" w:type="dxa"/>
          </w:tcPr>
          <w:p w:rsidR="0074699F" w:rsidRPr="00432E03" w:rsidRDefault="0074699F" w:rsidP="00770EF4">
            <w:pPr>
              <w:pStyle w:val="Tabletext"/>
            </w:pPr>
            <w:r w:rsidRPr="00432E03">
              <w:t>Free</w:t>
            </w:r>
          </w:p>
        </w:tc>
      </w:tr>
      <w:tr w:rsidR="0074699F" w:rsidRPr="00432E03" w:rsidTr="0074699F">
        <w:trPr>
          <w:cantSplit/>
        </w:trPr>
        <w:tc>
          <w:tcPr>
            <w:tcW w:w="1134" w:type="dxa"/>
          </w:tcPr>
          <w:p w:rsidR="0074699F" w:rsidRPr="00432E03" w:rsidRDefault="0074699F" w:rsidP="00F33E4D">
            <w:pPr>
              <w:pStyle w:val="Tabletext"/>
            </w:pPr>
            <w:r w:rsidRPr="00432E03">
              <w:t>0808.40.00</w:t>
            </w:r>
          </w:p>
        </w:tc>
        <w:tc>
          <w:tcPr>
            <w:tcW w:w="4820" w:type="dxa"/>
          </w:tcPr>
          <w:p w:rsidR="0074699F" w:rsidRPr="00432E03" w:rsidRDefault="006800DF" w:rsidP="00620205">
            <w:pPr>
              <w:pStyle w:val="CTA-"/>
            </w:pPr>
            <w:r>
              <w:noBreakHyphen/>
            </w:r>
            <w:r w:rsidR="0074699F" w:rsidRPr="00432E03">
              <w:t>Quinces</w:t>
            </w:r>
          </w:p>
        </w:tc>
        <w:tc>
          <w:tcPr>
            <w:tcW w:w="1191" w:type="dxa"/>
          </w:tcPr>
          <w:p w:rsidR="0074699F" w:rsidRPr="00432E03" w:rsidRDefault="0074699F"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EE6792">
        <w:trPr>
          <w:cantSplit/>
        </w:trPr>
        <w:tc>
          <w:tcPr>
            <w:tcW w:w="1134" w:type="dxa"/>
          </w:tcPr>
          <w:p w:rsidR="00620205" w:rsidRPr="00432E03" w:rsidRDefault="00620205" w:rsidP="00F33E4D">
            <w:pPr>
              <w:pStyle w:val="Tabletext"/>
            </w:pPr>
            <w:r w:rsidRPr="00432E03">
              <w:t>0809</w:t>
            </w:r>
          </w:p>
        </w:tc>
        <w:tc>
          <w:tcPr>
            <w:tcW w:w="4820" w:type="dxa"/>
          </w:tcPr>
          <w:p w:rsidR="00620205" w:rsidRPr="00432E03" w:rsidRDefault="00620205" w:rsidP="00620205">
            <w:pPr>
              <w:pStyle w:val="CTACAPS"/>
            </w:pPr>
            <w:r w:rsidRPr="00432E03">
              <w:t>APRICOTS, CHERRIES, PEACHES (INCLUDING NECTARINES), PLUMS AND SLOES, FRESH:</w:t>
            </w:r>
          </w:p>
        </w:tc>
        <w:tc>
          <w:tcPr>
            <w:tcW w:w="1191" w:type="dxa"/>
          </w:tcPr>
          <w:p w:rsidR="00620205" w:rsidRPr="00432E03" w:rsidRDefault="00620205" w:rsidP="00770EF4">
            <w:pPr>
              <w:pStyle w:val="Tabletext"/>
            </w:pPr>
          </w:p>
        </w:tc>
      </w:tr>
      <w:tr w:rsidR="00620205" w:rsidRPr="00432E03" w:rsidTr="00EE6792">
        <w:trPr>
          <w:cantSplit/>
        </w:trPr>
        <w:tc>
          <w:tcPr>
            <w:tcW w:w="1134" w:type="dxa"/>
          </w:tcPr>
          <w:p w:rsidR="00620205" w:rsidRPr="00432E03" w:rsidRDefault="00620205" w:rsidP="00F33E4D">
            <w:pPr>
              <w:pStyle w:val="Tabletext"/>
            </w:pPr>
            <w:r w:rsidRPr="00432E03">
              <w:t>0809.10.00</w:t>
            </w:r>
          </w:p>
        </w:tc>
        <w:tc>
          <w:tcPr>
            <w:tcW w:w="4820" w:type="dxa"/>
          </w:tcPr>
          <w:p w:rsidR="00620205" w:rsidRPr="00432E03" w:rsidRDefault="006800DF" w:rsidP="00620205">
            <w:pPr>
              <w:pStyle w:val="CTA-"/>
            </w:pPr>
            <w:r>
              <w:noBreakHyphen/>
            </w:r>
            <w:r w:rsidR="00620205" w:rsidRPr="00432E03">
              <w:t>Apricots</w:t>
            </w:r>
          </w:p>
        </w:tc>
        <w:tc>
          <w:tcPr>
            <w:tcW w:w="1191" w:type="dxa"/>
          </w:tcPr>
          <w:p w:rsidR="00620205" w:rsidRPr="00432E03" w:rsidRDefault="00620205" w:rsidP="00770EF4">
            <w:pPr>
              <w:pStyle w:val="Tabletext"/>
            </w:pPr>
            <w:r w:rsidRPr="00432E03">
              <w:t>Free</w:t>
            </w:r>
          </w:p>
        </w:tc>
      </w:tr>
      <w:tr w:rsidR="00EE6792" w:rsidRPr="00432E03" w:rsidTr="00EE6792">
        <w:trPr>
          <w:cantSplit/>
        </w:trPr>
        <w:tc>
          <w:tcPr>
            <w:tcW w:w="1134" w:type="dxa"/>
          </w:tcPr>
          <w:p w:rsidR="00EE6792" w:rsidRPr="00432E03" w:rsidRDefault="00EE6792" w:rsidP="00F33E4D">
            <w:pPr>
              <w:pStyle w:val="Tabletext"/>
            </w:pPr>
            <w:r w:rsidRPr="00432E03">
              <w:t>0809.2</w:t>
            </w:r>
          </w:p>
        </w:tc>
        <w:tc>
          <w:tcPr>
            <w:tcW w:w="4820" w:type="dxa"/>
          </w:tcPr>
          <w:p w:rsidR="00EE6792" w:rsidRPr="00432E03" w:rsidRDefault="006800DF" w:rsidP="00620205">
            <w:pPr>
              <w:pStyle w:val="CTA-"/>
            </w:pPr>
            <w:r>
              <w:noBreakHyphen/>
            </w:r>
            <w:r w:rsidR="00EE6792" w:rsidRPr="00432E03">
              <w:t>Cherries:</w:t>
            </w:r>
          </w:p>
        </w:tc>
        <w:tc>
          <w:tcPr>
            <w:tcW w:w="1191" w:type="dxa"/>
          </w:tcPr>
          <w:p w:rsidR="00EE6792" w:rsidRPr="00432E03" w:rsidRDefault="00EE6792" w:rsidP="00770EF4">
            <w:pPr>
              <w:pStyle w:val="Tabletext"/>
            </w:pPr>
          </w:p>
        </w:tc>
      </w:tr>
      <w:tr w:rsidR="00EE6792" w:rsidRPr="00432E03" w:rsidTr="00EE6792">
        <w:trPr>
          <w:cantSplit/>
        </w:trPr>
        <w:tc>
          <w:tcPr>
            <w:tcW w:w="1134" w:type="dxa"/>
          </w:tcPr>
          <w:p w:rsidR="00EE6792" w:rsidRPr="00432E03" w:rsidRDefault="00EE6792" w:rsidP="00F33E4D">
            <w:pPr>
              <w:pStyle w:val="Tabletext"/>
            </w:pPr>
            <w:r w:rsidRPr="00432E03">
              <w:t>0809.21.00</w:t>
            </w:r>
          </w:p>
        </w:tc>
        <w:tc>
          <w:tcPr>
            <w:tcW w:w="4820" w:type="dxa"/>
          </w:tcPr>
          <w:p w:rsidR="00EE6792" w:rsidRPr="00432E03" w:rsidRDefault="006800DF" w:rsidP="00EE6792">
            <w:pPr>
              <w:pStyle w:val="CTA--"/>
            </w:pPr>
            <w:r>
              <w:rPr>
                <w:rStyle w:val="CTA--Char"/>
              </w:rPr>
              <w:noBreakHyphen/>
            </w:r>
            <w:r>
              <w:rPr>
                <w:rStyle w:val="CTA--Char"/>
              </w:rPr>
              <w:noBreakHyphen/>
            </w:r>
            <w:r w:rsidR="00EE6792" w:rsidRPr="00432E03">
              <w:t>Sour cherries (</w:t>
            </w:r>
            <w:r w:rsidR="00EE6792" w:rsidRPr="00432E03">
              <w:rPr>
                <w:i/>
              </w:rPr>
              <w:t>Prunus cerasus</w:t>
            </w:r>
            <w:r w:rsidR="00EE6792" w:rsidRPr="00432E03">
              <w:t>)</w:t>
            </w:r>
          </w:p>
        </w:tc>
        <w:tc>
          <w:tcPr>
            <w:tcW w:w="1191" w:type="dxa"/>
          </w:tcPr>
          <w:p w:rsidR="00EE6792" w:rsidRPr="00432E03" w:rsidRDefault="00EE6792" w:rsidP="00770EF4">
            <w:pPr>
              <w:pStyle w:val="Tabletext"/>
            </w:pPr>
            <w:r w:rsidRPr="00432E03">
              <w:t>Free</w:t>
            </w:r>
          </w:p>
        </w:tc>
      </w:tr>
      <w:tr w:rsidR="00EE6792" w:rsidRPr="00432E03" w:rsidTr="00EE6792">
        <w:trPr>
          <w:cantSplit/>
        </w:trPr>
        <w:tc>
          <w:tcPr>
            <w:tcW w:w="1134" w:type="dxa"/>
          </w:tcPr>
          <w:p w:rsidR="00EE6792" w:rsidRPr="00432E03" w:rsidRDefault="00EE6792" w:rsidP="00F33E4D">
            <w:pPr>
              <w:pStyle w:val="Tabletext"/>
            </w:pPr>
            <w:r w:rsidRPr="00432E03">
              <w:t>0809.29.00</w:t>
            </w:r>
          </w:p>
        </w:tc>
        <w:tc>
          <w:tcPr>
            <w:tcW w:w="4820" w:type="dxa"/>
          </w:tcPr>
          <w:p w:rsidR="00EE6792" w:rsidRPr="00432E03" w:rsidRDefault="006800DF" w:rsidP="00EE6792">
            <w:pPr>
              <w:pStyle w:val="CTA--"/>
            </w:pPr>
            <w:r>
              <w:noBreakHyphen/>
            </w:r>
            <w:r>
              <w:noBreakHyphen/>
            </w:r>
            <w:r w:rsidR="00EE6792" w:rsidRPr="00432E03">
              <w:t>Other</w:t>
            </w:r>
          </w:p>
        </w:tc>
        <w:tc>
          <w:tcPr>
            <w:tcW w:w="1191" w:type="dxa"/>
          </w:tcPr>
          <w:p w:rsidR="00EE6792" w:rsidRPr="00432E03" w:rsidRDefault="00EE6792" w:rsidP="00770EF4">
            <w:pPr>
              <w:pStyle w:val="Tabletext"/>
            </w:pPr>
            <w:r w:rsidRPr="00432E03">
              <w:t>Free</w:t>
            </w:r>
          </w:p>
        </w:tc>
      </w:tr>
      <w:tr w:rsidR="00EE6792" w:rsidRPr="00432E03" w:rsidTr="00EE6792">
        <w:trPr>
          <w:cantSplit/>
        </w:trPr>
        <w:tc>
          <w:tcPr>
            <w:tcW w:w="1134" w:type="dxa"/>
          </w:tcPr>
          <w:p w:rsidR="00EE6792" w:rsidRPr="00432E03" w:rsidRDefault="00EE6792" w:rsidP="00F33E4D">
            <w:pPr>
              <w:pStyle w:val="Tabletext"/>
            </w:pPr>
            <w:r w:rsidRPr="00432E03">
              <w:t>0809.30.00</w:t>
            </w:r>
          </w:p>
        </w:tc>
        <w:tc>
          <w:tcPr>
            <w:tcW w:w="4820" w:type="dxa"/>
          </w:tcPr>
          <w:p w:rsidR="00EE6792" w:rsidRPr="00432E03" w:rsidRDefault="006800DF" w:rsidP="00620205">
            <w:pPr>
              <w:pStyle w:val="CTA-"/>
            </w:pPr>
            <w:r>
              <w:noBreakHyphen/>
            </w:r>
            <w:r w:rsidR="00EE6792" w:rsidRPr="00432E03">
              <w:t>Peaches, including nectarines</w:t>
            </w:r>
          </w:p>
        </w:tc>
        <w:tc>
          <w:tcPr>
            <w:tcW w:w="1191" w:type="dxa"/>
          </w:tcPr>
          <w:p w:rsidR="00EE6792" w:rsidRPr="00432E03" w:rsidRDefault="00EE6792" w:rsidP="00770EF4">
            <w:pPr>
              <w:pStyle w:val="Tabletext"/>
            </w:pPr>
            <w:r w:rsidRPr="00432E03">
              <w:t>Free</w:t>
            </w:r>
          </w:p>
        </w:tc>
      </w:tr>
      <w:tr w:rsidR="00EE6792" w:rsidRPr="00432E03" w:rsidTr="00EE6792">
        <w:trPr>
          <w:cantSplit/>
        </w:trPr>
        <w:tc>
          <w:tcPr>
            <w:tcW w:w="1134" w:type="dxa"/>
          </w:tcPr>
          <w:p w:rsidR="00EE6792" w:rsidRPr="00432E03" w:rsidRDefault="00EE6792" w:rsidP="00F33E4D">
            <w:pPr>
              <w:pStyle w:val="Tabletext"/>
            </w:pPr>
            <w:r w:rsidRPr="00432E03">
              <w:t>0809.40.00</w:t>
            </w:r>
          </w:p>
        </w:tc>
        <w:tc>
          <w:tcPr>
            <w:tcW w:w="4820" w:type="dxa"/>
          </w:tcPr>
          <w:p w:rsidR="00EE6792" w:rsidRPr="00432E03" w:rsidRDefault="006800DF" w:rsidP="00620205">
            <w:pPr>
              <w:pStyle w:val="CTA-"/>
            </w:pPr>
            <w:r>
              <w:noBreakHyphen/>
            </w:r>
            <w:r w:rsidR="00EE6792" w:rsidRPr="00432E03">
              <w:t>Plums and sloes</w:t>
            </w:r>
          </w:p>
        </w:tc>
        <w:tc>
          <w:tcPr>
            <w:tcW w:w="1191" w:type="dxa"/>
          </w:tcPr>
          <w:p w:rsidR="00EE6792" w:rsidRPr="00432E03" w:rsidRDefault="00EE6792"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33E4D">
            <w:pPr>
              <w:pStyle w:val="Tabletext"/>
            </w:pPr>
            <w:r w:rsidRPr="00432E03">
              <w:t>0810</w:t>
            </w:r>
          </w:p>
        </w:tc>
        <w:tc>
          <w:tcPr>
            <w:tcW w:w="4820" w:type="dxa"/>
          </w:tcPr>
          <w:p w:rsidR="00620205" w:rsidRPr="00432E03" w:rsidRDefault="00620205" w:rsidP="00620205">
            <w:pPr>
              <w:pStyle w:val="CTACAPS"/>
            </w:pPr>
            <w:r w:rsidRPr="00432E03">
              <w:t>OTHER FRUIT, FRESH:</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F33E4D">
            <w:pPr>
              <w:pStyle w:val="Tabletext"/>
            </w:pPr>
            <w:r w:rsidRPr="00432E03">
              <w:t>0810.10.00</w:t>
            </w:r>
          </w:p>
        </w:tc>
        <w:tc>
          <w:tcPr>
            <w:tcW w:w="4820" w:type="dxa"/>
          </w:tcPr>
          <w:p w:rsidR="00620205" w:rsidRPr="00432E03" w:rsidRDefault="006800DF" w:rsidP="00620205">
            <w:pPr>
              <w:pStyle w:val="CTA-"/>
            </w:pPr>
            <w:r>
              <w:noBreakHyphen/>
            </w:r>
            <w:r w:rsidR="00620205" w:rsidRPr="00432E03">
              <w:t>Strawberries</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F33E4D">
            <w:pPr>
              <w:pStyle w:val="Tabletext"/>
            </w:pPr>
            <w:r w:rsidRPr="00432E03">
              <w:t>0810.20.00</w:t>
            </w:r>
          </w:p>
        </w:tc>
        <w:tc>
          <w:tcPr>
            <w:tcW w:w="4820" w:type="dxa"/>
          </w:tcPr>
          <w:p w:rsidR="00620205" w:rsidRPr="00432E03" w:rsidRDefault="006800DF" w:rsidP="00620205">
            <w:pPr>
              <w:pStyle w:val="CTA-"/>
            </w:pPr>
            <w:r>
              <w:noBreakHyphen/>
            </w:r>
            <w:r w:rsidR="00620205" w:rsidRPr="00432E03">
              <w:t>Raspberries, blackberries, mulberries and loganberries</w:t>
            </w:r>
          </w:p>
        </w:tc>
        <w:tc>
          <w:tcPr>
            <w:tcW w:w="1191" w:type="dxa"/>
          </w:tcPr>
          <w:p w:rsidR="00620205" w:rsidRPr="00432E03" w:rsidRDefault="00620205" w:rsidP="00770EF4">
            <w:pPr>
              <w:pStyle w:val="Tabletext"/>
            </w:pPr>
            <w:r w:rsidRPr="00432E03">
              <w:t>Free</w:t>
            </w:r>
          </w:p>
        </w:tc>
      </w:tr>
      <w:tr w:rsidR="00A27CDB" w:rsidRPr="00432E03">
        <w:trPr>
          <w:cantSplit/>
        </w:trPr>
        <w:tc>
          <w:tcPr>
            <w:tcW w:w="1134" w:type="dxa"/>
          </w:tcPr>
          <w:p w:rsidR="00A27CDB" w:rsidRPr="00432E03" w:rsidRDefault="00A27CDB" w:rsidP="00F33E4D">
            <w:pPr>
              <w:pStyle w:val="Tabletext"/>
            </w:pPr>
            <w:r w:rsidRPr="00432E03">
              <w:t>0810.30.00</w:t>
            </w:r>
          </w:p>
        </w:tc>
        <w:tc>
          <w:tcPr>
            <w:tcW w:w="4820" w:type="dxa"/>
          </w:tcPr>
          <w:p w:rsidR="00A27CDB" w:rsidRPr="00432E03" w:rsidRDefault="006800DF" w:rsidP="00620205">
            <w:pPr>
              <w:pStyle w:val="CTA-"/>
            </w:pPr>
            <w:r>
              <w:noBreakHyphen/>
            </w:r>
            <w:r w:rsidR="00A27CDB" w:rsidRPr="00432E03">
              <w:t>Black, white or red currants and gooseberries</w:t>
            </w:r>
          </w:p>
        </w:tc>
        <w:tc>
          <w:tcPr>
            <w:tcW w:w="1191" w:type="dxa"/>
          </w:tcPr>
          <w:p w:rsidR="00A27CDB" w:rsidRPr="00432E03" w:rsidRDefault="00A27CDB" w:rsidP="00770EF4">
            <w:pPr>
              <w:pStyle w:val="Tabletext"/>
            </w:pPr>
            <w:r w:rsidRPr="00432E03">
              <w:t>Free</w:t>
            </w:r>
          </w:p>
        </w:tc>
      </w:tr>
      <w:tr w:rsidR="00A27CDB" w:rsidRPr="00432E03">
        <w:trPr>
          <w:cantSplit/>
        </w:trPr>
        <w:tc>
          <w:tcPr>
            <w:tcW w:w="1134" w:type="dxa"/>
          </w:tcPr>
          <w:p w:rsidR="00A27CDB" w:rsidRPr="00432E03" w:rsidRDefault="00A27CDB" w:rsidP="00F33E4D">
            <w:pPr>
              <w:pStyle w:val="Tabletext"/>
            </w:pPr>
            <w:r w:rsidRPr="00432E03">
              <w:t>0810.40.00</w:t>
            </w:r>
          </w:p>
        </w:tc>
        <w:tc>
          <w:tcPr>
            <w:tcW w:w="4820" w:type="dxa"/>
          </w:tcPr>
          <w:p w:rsidR="00A27CDB" w:rsidRPr="00432E03" w:rsidRDefault="006800DF" w:rsidP="00620205">
            <w:pPr>
              <w:pStyle w:val="CTA-"/>
              <w:rPr>
                <w:i/>
              </w:rPr>
            </w:pPr>
            <w:r>
              <w:noBreakHyphen/>
            </w:r>
            <w:r w:rsidR="00A27CDB" w:rsidRPr="00432E03">
              <w:t xml:space="preserve">Cranberries, bilberries and other fruits of the genus </w:t>
            </w:r>
            <w:r w:rsidR="00A27CDB" w:rsidRPr="00432E03">
              <w:rPr>
                <w:i/>
              </w:rPr>
              <w:t>Vaccinium</w:t>
            </w:r>
          </w:p>
        </w:tc>
        <w:tc>
          <w:tcPr>
            <w:tcW w:w="1191" w:type="dxa"/>
          </w:tcPr>
          <w:p w:rsidR="00A27CDB" w:rsidRPr="00432E03" w:rsidRDefault="00A27CDB" w:rsidP="00770EF4">
            <w:pPr>
              <w:pStyle w:val="Tabletext"/>
            </w:pPr>
            <w:r w:rsidRPr="00432E03">
              <w:t>Free</w:t>
            </w:r>
          </w:p>
        </w:tc>
      </w:tr>
      <w:tr w:rsidR="00A27CDB" w:rsidRPr="00432E03">
        <w:trPr>
          <w:cantSplit/>
        </w:trPr>
        <w:tc>
          <w:tcPr>
            <w:tcW w:w="1134" w:type="dxa"/>
          </w:tcPr>
          <w:p w:rsidR="00A27CDB" w:rsidRPr="00432E03" w:rsidRDefault="00A27CDB" w:rsidP="00F33E4D">
            <w:pPr>
              <w:pStyle w:val="Tabletext"/>
            </w:pPr>
            <w:r w:rsidRPr="00432E03">
              <w:t>0810.50.00</w:t>
            </w:r>
          </w:p>
        </w:tc>
        <w:tc>
          <w:tcPr>
            <w:tcW w:w="4820" w:type="dxa"/>
          </w:tcPr>
          <w:p w:rsidR="00A27CDB" w:rsidRPr="00432E03" w:rsidRDefault="006800DF" w:rsidP="00620205">
            <w:pPr>
              <w:pStyle w:val="CTA-"/>
            </w:pPr>
            <w:r>
              <w:noBreakHyphen/>
            </w:r>
            <w:r w:rsidR="00A27CDB" w:rsidRPr="00432E03">
              <w:t>Kiwifruit</w:t>
            </w:r>
          </w:p>
        </w:tc>
        <w:tc>
          <w:tcPr>
            <w:tcW w:w="1191" w:type="dxa"/>
          </w:tcPr>
          <w:p w:rsidR="00A27CDB" w:rsidRPr="00432E03" w:rsidRDefault="00A27CDB" w:rsidP="00770EF4">
            <w:pPr>
              <w:pStyle w:val="Tabletext"/>
            </w:pPr>
            <w:r w:rsidRPr="00432E03">
              <w:t>Free</w:t>
            </w:r>
          </w:p>
        </w:tc>
      </w:tr>
      <w:tr w:rsidR="00A27CDB" w:rsidRPr="00432E03">
        <w:trPr>
          <w:cantSplit/>
        </w:trPr>
        <w:tc>
          <w:tcPr>
            <w:tcW w:w="1134" w:type="dxa"/>
          </w:tcPr>
          <w:p w:rsidR="00A27CDB" w:rsidRPr="00432E03" w:rsidRDefault="00A27CDB" w:rsidP="00F33E4D">
            <w:pPr>
              <w:pStyle w:val="Tabletext"/>
            </w:pPr>
            <w:r w:rsidRPr="00432E03">
              <w:t>0810.60.00</w:t>
            </w:r>
          </w:p>
        </w:tc>
        <w:tc>
          <w:tcPr>
            <w:tcW w:w="4820" w:type="dxa"/>
          </w:tcPr>
          <w:p w:rsidR="00A27CDB" w:rsidRPr="00432E03" w:rsidRDefault="006800DF" w:rsidP="00620205">
            <w:pPr>
              <w:pStyle w:val="CTA-"/>
            </w:pPr>
            <w:r>
              <w:noBreakHyphen/>
            </w:r>
            <w:r w:rsidR="00A27CDB" w:rsidRPr="00432E03">
              <w:t>Durians</w:t>
            </w:r>
          </w:p>
        </w:tc>
        <w:tc>
          <w:tcPr>
            <w:tcW w:w="1191" w:type="dxa"/>
          </w:tcPr>
          <w:p w:rsidR="00A27CDB" w:rsidRPr="00432E03" w:rsidRDefault="00A27CDB" w:rsidP="00770EF4">
            <w:pPr>
              <w:pStyle w:val="Tabletext"/>
            </w:pPr>
            <w:r w:rsidRPr="00432E03">
              <w:t>Free</w:t>
            </w:r>
          </w:p>
        </w:tc>
      </w:tr>
      <w:tr w:rsidR="00920A6D" w:rsidRPr="00432E03">
        <w:trPr>
          <w:cantSplit/>
        </w:trPr>
        <w:tc>
          <w:tcPr>
            <w:tcW w:w="1134" w:type="dxa"/>
          </w:tcPr>
          <w:p w:rsidR="00920A6D" w:rsidRPr="00432E03" w:rsidRDefault="00920A6D" w:rsidP="00F33E4D">
            <w:pPr>
              <w:pStyle w:val="Tabletext"/>
            </w:pPr>
            <w:r w:rsidRPr="00432E03">
              <w:t>0810.70.00</w:t>
            </w:r>
          </w:p>
        </w:tc>
        <w:tc>
          <w:tcPr>
            <w:tcW w:w="4820" w:type="dxa"/>
          </w:tcPr>
          <w:p w:rsidR="00920A6D" w:rsidRPr="00432E03" w:rsidRDefault="006800DF" w:rsidP="00620205">
            <w:pPr>
              <w:pStyle w:val="CTA-"/>
            </w:pPr>
            <w:r>
              <w:noBreakHyphen/>
            </w:r>
            <w:r w:rsidR="00920A6D" w:rsidRPr="00432E03">
              <w:t>Persimmons</w:t>
            </w:r>
          </w:p>
        </w:tc>
        <w:tc>
          <w:tcPr>
            <w:tcW w:w="1191" w:type="dxa"/>
          </w:tcPr>
          <w:p w:rsidR="00920A6D" w:rsidRPr="00432E03" w:rsidRDefault="00920A6D" w:rsidP="00770EF4">
            <w:pPr>
              <w:pStyle w:val="Tabletext"/>
            </w:pPr>
            <w:r w:rsidRPr="00432E03">
              <w:t>Free</w:t>
            </w:r>
          </w:p>
        </w:tc>
      </w:tr>
      <w:tr w:rsidR="00920A6D" w:rsidRPr="00432E03">
        <w:trPr>
          <w:cantSplit/>
        </w:trPr>
        <w:tc>
          <w:tcPr>
            <w:tcW w:w="1134" w:type="dxa"/>
          </w:tcPr>
          <w:p w:rsidR="00920A6D" w:rsidRPr="00432E03" w:rsidRDefault="00920A6D" w:rsidP="00F33E4D">
            <w:pPr>
              <w:pStyle w:val="Tabletext"/>
            </w:pPr>
            <w:r w:rsidRPr="00432E03">
              <w:t>0810.90.00</w:t>
            </w:r>
          </w:p>
        </w:tc>
        <w:tc>
          <w:tcPr>
            <w:tcW w:w="4820" w:type="dxa"/>
          </w:tcPr>
          <w:p w:rsidR="00920A6D" w:rsidRPr="00432E03" w:rsidRDefault="006800DF" w:rsidP="00620205">
            <w:pPr>
              <w:pStyle w:val="CTA-"/>
            </w:pPr>
            <w:r>
              <w:noBreakHyphen/>
            </w:r>
            <w:r w:rsidR="00920A6D" w:rsidRPr="00432E03">
              <w:t>Other</w:t>
            </w:r>
          </w:p>
        </w:tc>
        <w:tc>
          <w:tcPr>
            <w:tcW w:w="1191" w:type="dxa"/>
          </w:tcPr>
          <w:p w:rsidR="00920A6D" w:rsidRPr="00432E03" w:rsidRDefault="00920A6D"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465630">
        <w:trPr>
          <w:cantSplit/>
        </w:trPr>
        <w:tc>
          <w:tcPr>
            <w:tcW w:w="1134" w:type="dxa"/>
          </w:tcPr>
          <w:p w:rsidR="00620205" w:rsidRPr="00432E03" w:rsidRDefault="00620205" w:rsidP="0076460E">
            <w:pPr>
              <w:pStyle w:val="Tabletext"/>
              <w:keepNext/>
            </w:pPr>
            <w:r w:rsidRPr="00432E03">
              <w:lastRenderedPageBreak/>
              <w:t>0811</w:t>
            </w:r>
          </w:p>
        </w:tc>
        <w:tc>
          <w:tcPr>
            <w:tcW w:w="4820" w:type="dxa"/>
          </w:tcPr>
          <w:p w:rsidR="00620205" w:rsidRPr="00432E03" w:rsidRDefault="00620205" w:rsidP="0076460E">
            <w:pPr>
              <w:pStyle w:val="CTACAPS"/>
              <w:keepNext/>
            </w:pPr>
            <w:r w:rsidRPr="00432E03">
              <w:t>FRUIT AND NUTS, UNCOOKED OR COOKED BY STEAMING OR BOILING IN WATER, FROZEN, WHETHER OR NOT CONTAINING ADDED SUGAR OR OTHER SWEETENING MATTER:</w:t>
            </w:r>
          </w:p>
        </w:tc>
        <w:tc>
          <w:tcPr>
            <w:tcW w:w="1191" w:type="dxa"/>
          </w:tcPr>
          <w:p w:rsidR="00620205" w:rsidRPr="00432E03" w:rsidRDefault="00620205" w:rsidP="00770EF4">
            <w:pPr>
              <w:pStyle w:val="Tabletext"/>
            </w:pPr>
          </w:p>
        </w:tc>
      </w:tr>
      <w:tr w:rsidR="00465630" w:rsidRPr="00432E03" w:rsidTr="00465630">
        <w:trPr>
          <w:cantSplit/>
        </w:trPr>
        <w:tc>
          <w:tcPr>
            <w:tcW w:w="1134" w:type="dxa"/>
          </w:tcPr>
          <w:p w:rsidR="00465630" w:rsidRPr="00432E03" w:rsidRDefault="00465630" w:rsidP="00F33E4D">
            <w:pPr>
              <w:pStyle w:val="Tabletext"/>
            </w:pPr>
            <w:r w:rsidRPr="00432E03">
              <w:t>0811.10.00</w:t>
            </w:r>
          </w:p>
        </w:tc>
        <w:tc>
          <w:tcPr>
            <w:tcW w:w="4820" w:type="dxa"/>
          </w:tcPr>
          <w:p w:rsidR="00465630" w:rsidRPr="00432E03" w:rsidRDefault="006800DF" w:rsidP="00620205">
            <w:pPr>
              <w:pStyle w:val="CTA-"/>
            </w:pPr>
            <w:r>
              <w:noBreakHyphen/>
            </w:r>
            <w:r w:rsidR="00465630" w:rsidRPr="00432E03">
              <w:t>Strawberries</w:t>
            </w:r>
          </w:p>
        </w:tc>
        <w:tc>
          <w:tcPr>
            <w:tcW w:w="1191" w:type="dxa"/>
          </w:tcPr>
          <w:p w:rsidR="00465630" w:rsidRPr="00432E03" w:rsidRDefault="00465630" w:rsidP="00770EF4">
            <w:pPr>
              <w:pStyle w:val="Tabletext"/>
            </w:pPr>
            <w:r w:rsidRPr="00432E03">
              <w:t>4%</w:t>
            </w:r>
            <w:r w:rsidRPr="00432E03">
              <w:br/>
              <w:t>DCS:Free</w:t>
            </w:r>
          </w:p>
        </w:tc>
      </w:tr>
      <w:tr w:rsidR="00620205" w:rsidRPr="00432E03" w:rsidTr="00465630">
        <w:trPr>
          <w:cantSplit/>
        </w:trPr>
        <w:tc>
          <w:tcPr>
            <w:tcW w:w="1134" w:type="dxa"/>
          </w:tcPr>
          <w:p w:rsidR="00620205" w:rsidRPr="00432E03" w:rsidRDefault="00620205" w:rsidP="00F33E4D">
            <w:pPr>
              <w:pStyle w:val="Tabletext"/>
            </w:pPr>
            <w:r w:rsidRPr="00432E03">
              <w:t>0811.20.00</w:t>
            </w:r>
          </w:p>
        </w:tc>
        <w:tc>
          <w:tcPr>
            <w:tcW w:w="4820" w:type="dxa"/>
          </w:tcPr>
          <w:p w:rsidR="00620205" w:rsidRPr="00432E03" w:rsidRDefault="006800DF" w:rsidP="00620205">
            <w:pPr>
              <w:pStyle w:val="CTA-"/>
            </w:pPr>
            <w:r>
              <w:noBreakHyphen/>
            </w:r>
            <w:r w:rsidR="00620205" w:rsidRPr="00432E03">
              <w:t>Raspberries, blackberries, mulberries, loganberries, black, white or red currants and gooseberries</w:t>
            </w:r>
          </w:p>
        </w:tc>
        <w:tc>
          <w:tcPr>
            <w:tcW w:w="1191" w:type="dxa"/>
          </w:tcPr>
          <w:p w:rsidR="00620205" w:rsidRPr="00432E03" w:rsidRDefault="00620205" w:rsidP="00770EF4">
            <w:pPr>
              <w:pStyle w:val="Tabletext"/>
            </w:pPr>
            <w:r w:rsidRPr="00432E03">
              <w:t>Free</w:t>
            </w:r>
          </w:p>
        </w:tc>
      </w:tr>
      <w:tr w:rsidR="00620205" w:rsidRPr="00432E03" w:rsidTr="00465630">
        <w:trPr>
          <w:cantSplit/>
        </w:trPr>
        <w:tc>
          <w:tcPr>
            <w:tcW w:w="1134" w:type="dxa"/>
          </w:tcPr>
          <w:p w:rsidR="00620205" w:rsidRPr="00432E03" w:rsidRDefault="00620205" w:rsidP="00F33E4D">
            <w:pPr>
              <w:pStyle w:val="Tabletext"/>
            </w:pPr>
            <w:r w:rsidRPr="00432E03">
              <w:t>0811.90.00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5634E" w:rsidRPr="00432E03" w:rsidTr="0055634E">
        <w:trPr>
          <w:cantSplit/>
        </w:trPr>
        <w:tc>
          <w:tcPr>
            <w:tcW w:w="1134" w:type="dxa"/>
          </w:tcPr>
          <w:p w:rsidR="0055634E" w:rsidRPr="00432E03" w:rsidRDefault="0055634E" w:rsidP="0055634E">
            <w:pPr>
              <w:pStyle w:val="Tabletext"/>
            </w:pPr>
            <w:r w:rsidRPr="00432E03">
              <w:t>0812</w:t>
            </w:r>
          </w:p>
        </w:tc>
        <w:tc>
          <w:tcPr>
            <w:tcW w:w="4820" w:type="dxa"/>
          </w:tcPr>
          <w:p w:rsidR="0055634E" w:rsidRPr="00432E03" w:rsidRDefault="0055634E" w:rsidP="0055634E">
            <w:pPr>
              <w:pStyle w:val="CTACAPS"/>
            </w:pPr>
            <w:r w:rsidRPr="00432E03">
              <w:t>FRUIT AND NUTS PROVISIONALLY PRESERVED, BUT UNSUITABLE IN THAT STATE FOR IMMEDIATE CONSUMPTION:</w:t>
            </w:r>
          </w:p>
        </w:tc>
        <w:tc>
          <w:tcPr>
            <w:tcW w:w="1191" w:type="dxa"/>
          </w:tcPr>
          <w:p w:rsidR="0055634E" w:rsidRPr="00432E03" w:rsidRDefault="0055634E" w:rsidP="0055634E">
            <w:pPr>
              <w:pStyle w:val="Tabletext"/>
            </w:pPr>
          </w:p>
        </w:tc>
      </w:tr>
      <w:tr w:rsidR="00620205" w:rsidRPr="00432E03" w:rsidTr="0055634E">
        <w:trPr>
          <w:cantSplit/>
        </w:trPr>
        <w:tc>
          <w:tcPr>
            <w:tcW w:w="1134" w:type="dxa"/>
          </w:tcPr>
          <w:p w:rsidR="00620205" w:rsidRPr="00432E03" w:rsidRDefault="00620205" w:rsidP="00F33E4D">
            <w:pPr>
              <w:pStyle w:val="Tabletext"/>
            </w:pPr>
            <w:r w:rsidRPr="00432E03">
              <w:t>0812.10.00</w:t>
            </w:r>
          </w:p>
        </w:tc>
        <w:tc>
          <w:tcPr>
            <w:tcW w:w="4820" w:type="dxa"/>
          </w:tcPr>
          <w:p w:rsidR="00620205" w:rsidRPr="00432E03" w:rsidRDefault="006800DF" w:rsidP="00620205">
            <w:pPr>
              <w:pStyle w:val="CTA-"/>
            </w:pPr>
            <w:r>
              <w:noBreakHyphen/>
            </w:r>
            <w:r w:rsidR="00620205" w:rsidRPr="00432E03">
              <w:t>Cherries</w:t>
            </w:r>
          </w:p>
        </w:tc>
        <w:tc>
          <w:tcPr>
            <w:tcW w:w="1191" w:type="dxa"/>
          </w:tcPr>
          <w:p w:rsidR="00620205" w:rsidRPr="00432E03" w:rsidRDefault="00620205" w:rsidP="00770EF4">
            <w:pPr>
              <w:pStyle w:val="Tabletext"/>
            </w:pPr>
            <w:r w:rsidRPr="00432E03">
              <w:t>Free</w:t>
            </w:r>
          </w:p>
        </w:tc>
      </w:tr>
      <w:tr w:rsidR="00620205" w:rsidRPr="00432E03" w:rsidTr="0055634E">
        <w:trPr>
          <w:cantSplit/>
        </w:trPr>
        <w:tc>
          <w:tcPr>
            <w:tcW w:w="1134" w:type="dxa"/>
          </w:tcPr>
          <w:p w:rsidR="00620205" w:rsidRPr="00432E03" w:rsidRDefault="00620205" w:rsidP="00F33E4D">
            <w:pPr>
              <w:pStyle w:val="Tabletext"/>
            </w:pPr>
            <w:r w:rsidRPr="00432E03">
              <w:t>0812.90.00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B2551">
        <w:trPr>
          <w:cantSplit/>
        </w:trPr>
        <w:tc>
          <w:tcPr>
            <w:tcW w:w="1134" w:type="dxa"/>
          </w:tcPr>
          <w:p w:rsidR="00620205" w:rsidRPr="00432E03" w:rsidRDefault="00620205" w:rsidP="00F33E4D">
            <w:pPr>
              <w:pStyle w:val="Tabletext"/>
            </w:pPr>
            <w:r w:rsidRPr="00432E03">
              <w:t>0813</w:t>
            </w:r>
          </w:p>
        </w:tc>
        <w:tc>
          <w:tcPr>
            <w:tcW w:w="4820" w:type="dxa"/>
          </w:tcPr>
          <w:p w:rsidR="00620205" w:rsidRPr="00432E03" w:rsidRDefault="00620205" w:rsidP="00620205">
            <w:pPr>
              <w:pStyle w:val="CTACAPS"/>
            </w:pPr>
            <w:r w:rsidRPr="00432E03">
              <w:t>FRUIT, DRIED, OTHER THAN THAT OF 0801 TO 0806; MIXTURES OF NUTS OR DRIED FRUITS OF THIS CHAPTER:</w:t>
            </w:r>
          </w:p>
        </w:tc>
        <w:tc>
          <w:tcPr>
            <w:tcW w:w="1191" w:type="dxa"/>
          </w:tcPr>
          <w:p w:rsidR="00620205" w:rsidRPr="00432E03" w:rsidRDefault="00620205" w:rsidP="00770EF4">
            <w:pPr>
              <w:pStyle w:val="Tabletext"/>
            </w:pPr>
          </w:p>
        </w:tc>
      </w:tr>
      <w:tr w:rsidR="00620205" w:rsidRPr="00432E03" w:rsidTr="005B2551">
        <w:trPr>
          <w:cantSplit/>
        </w:trPr>
        <w:tc>
          <w:tcPr>
            <w:tcW w:w="1134" w:type="dxa"/>
          </w:tcPr>
          <w:p w:rsidR="00620205" w:rsidRPr="00432E03" w:rsidRDefault="00620205" w:rsidP="00F33E4D">
            <w:pPr>
              <w:pStyle w:val="Tabletext"/>
            </w:pPr>
            <w:r w:rsidRPr="00432E03">
              <w:t>0813.10.00</w:t>
            </w:r>
          </w:p>
        </w:tc>
        <w:tc>
          <w:tcPr>
            <w:tcW w:w="4820" w:type="dxa"/>
          </w:tcPr>
          <w:p w:rsidR="00620205" w:rsidRPr="00432E03" w:rsidRDefault="006800DF" w:rsidP="00620205">
            <w:pPr>
              <w:pStyle w:val="CTA-"/>
            </w:pPr>
            <w:r>
              <w:noBreakHyphen/>
            </w:r>
            <w:r w:rsidR="00620205" w:rsidRPr="00432E03">
              <w:t>Apricots</w:t>
            </w:r>
          </w:p>
        </w:tc>
        <w:tc>
          <w:tcPr>
            <w:tcW w:w="1191" w:type="dxa"/>
          </w:tcPr>
          <w:p w:rsidR="00620205" w:rsidRPr="00432E03" w:rsidRDefault="00620205" w:rsidP="00770EF4">
            <w:pPr>
              <w:pStyle w:val="Tabletext"/>
            </w:pPr>
            <w:r w:rsidRPr="00432E03">
              <w:t>5%</w:t>
            </w:r>
          </w:p>
        </w:tc>
      </w:tr>
      <w:tr w:rsidR="00620205" w:rsidRPr="00432E03" w:rsidTr="005B2551">
        <w:trPr>
          <w:cantSplit/>
        </w:trPr>
        <w:tc>
          <w:tcPr>
            <w:tcW w:w="1134" w:type="dxa"/>
          </w:tcPr>
          <w:p w:rsidR="00620205" w:rsidRPr="00432E03" w:rsidRDefault="00620205" w:rsidP="00F33E4D">
            <w:pPr>
              <w:pStyle w:val="Tabletext"/>
            </w:pPr>
            <w:r w:rsidRPr="00432E03">
              <w:t>0813.20.00</w:t>
            </w:r>
          </w:p>
        </w:tc>
        <w:tc>
          <w:tcPr>
            <w:tcW w:w="4820" w:type="dxa"/>
          </w:tcPr>
          <w:p w:rsidR="00620205" w:rsidRPr="00432E03" w:rsidRDefault="006800DF" w:rsidP="00620205">
            <w:pPr>
              <w:pStyle w:val="CTA-"/>
            </w:pPr>
            <w:r>
              <w:noBreakHyphen/>
            </w:r>
            <w:r w:rsidR="00620205" w:rsidRPr="00432E03">
              <w:t>Prunes</w:t>
            </w:r>
          </w:p>
        </w:tc>
        <w:tc>
          <w:tcPr>
            <w:tcW w:w="1191" w:type="dxa"/>
          </w:tcPr>
          <w:p w:rsidR="00620205" w:rsidRPr="00432E03" w:rsidRDefault="00620205" w:rsidP="00770EF4">
            <w:pPr>
              <w:pStyle w:val="Tabletext"/>
            </w:pPr>
            <w:r w:rsidRPr="00432E03">
              <w:t>5%</w:t>
            </w:r>
          </w:p>
        </w:tc>
      </w:tr>
      <w:tr w:rsidR="00620205" w:rsidRPr="00432E03" w:rsidTr="005B2551">
        <w:trPr>
          <w:cantSplit/>
        </w:trPr>
        <w:tc>
          <w:tcPr>
            <w:tcW w:w="1134" w:type="dxa"/>
          </w:tcPr>
          <w:p w:rsidR="00620205" w:rsidRPr="00432E03" w:rsidRDefault="00620205" w:rsidP="00F33E4D">
            <w:pPr>
              <w:pStyle w:val="Tabletext"/>
            </w:pPr>
            <w:r w:rsidRPr="00432E03">
              <w:t>0813.30.00</w:t>
            </w:r>
          </w:p>
        </w:tc>
        <w:tc>
          <w:tcPr>
            <w:tcW w:w="4820" w:type="dxa"/>
          </w:tcPr>
          <w:p w:rsidR="00620205" w:rsidRPr="00432E03" w:rsidRDefault="006800DF" w:rsidP="00620205">
            <w:pPr>
              <w:pStyle w:val="CTA-"/>
            </w:pPr>
            <w:r>
              <w:noBreakHyphen/>
            </w:r>
            <w:r w:rsidR="00620205" w:rsidRPr="00432E03">
              <w:t>Apples</w:t>
            </w:r>
          </w:p>
        </w:tc>
        <w:tc>
          <w:tcPr>
            <w:tcW w:w="1191" w:type="dxa"/>
          </w:tcPr>
          <w:p w:rsidR="00620205" w:rsidRPr="00432E03" w:rsidRDefault="00620205" w:rsidP="00770EF4">
            <w:pPr>
              <w:pStyle w:val="Tabletext"/>
            </w:pPr>
            <w:r w:rsidRPr="00432E03">
              <w:t>5%</w:t>
            </w:r>
          </w:p>
        </w:tc>
      </w:tr>
      <w:tr w:rsidR="00620205" w:rsidRPr="00432E03" w:rsidTr="005B2551">
        <w:trPr>
          <w:cantSplit/>
        </w:trPr>
        <w:tc>
          <w:tcPr>
            <w:tcW w:w="1134" w:type="dxa"/>
          </w:tcPr>
          <w:p w:rsidR="00620205" w:rsidRPr="00432E03" w:rsidRDefault="00620205" w:rsidP="00F33E4D">
            <w:pPr>
              <w:pStyle w:val="Tabletext"/>
            </w:pPr>
            <w:r w:rsidRPr="00432E03">
              <w:t>0813.40.00</w:t>
            </w:r>
          </w:p>
        </w:tc>
        <w:tc>
          <w:tcPr>
            <w:tcW w:w="4820" w:type="dxa"/>
          </w:tcPr>
          <w:p w:rsidR="00620205" w:rsidRPr="00432E03" w:rsidRDefault="006800DF" w:rsidP="00620205">
            <w:pPr>
              <w:pStyle w:val="CTA-"/>
            </w:pPr>
            <w:r>
              <w:noBreakHyphen/>
            </w:r>
            <w:r w:rsidR="00620205" w:rsidRPr="00432E03">
              <w:t>Other fruit</w:t>
            </w:r>
          </w:p>
        </w:tc>
        <w:tc>
          <w:tcPr>
            <w:tcW w:w="1191" w:type="dxa"/>
          </w:tcPr>
          <w:p w:rsidR="00620205" w:rsidRPr="00432E03" w:rsidRDefault="00620205" w:rsidP="00770EF4">
            <w:pPr>
              <w:pStyle w:val="Tabletext"/>
            </w:pPr>
            <w:r w:rsidRPr="00432E03">
              <w:t>5%</w:t>
            </w:r>
          </w:p>
        </w:tc>
      </w:tr>
      <w:tr w:rsidR="00620205" w:rsidRPr="00432E03" w:rsidTr="005B2551">
        <w:trPr>
          <w:cantSplit/>
        </w:trPr>
        <w:tc>
          <w:tcPr>
            <w:tcW w:w="1134" w:type="dxa"/>
          </w:tcPr>
          <w:p w:rsidR="00620205" w:rsidRPr="00432E03" w:rsidRDefault="00620205" w:rsidP="00F33E4D">
            <w:pPr>
              <w:pStyle w:val="Tabletext"/>
            </w:pPr>
            <w:r w:rsidRPr="00432E03">
              <w:t>0813.50.00</w:t>
            </w:r>
          </w:p>
        </w:tc>
        <w:tc>
          <w:tcPr>
            <w:tcW w:w="4820" w:type="dxa"/>
          </w:tcPr>
          <w:p w:rsidR="00620205" w:rsidRPr="00432E03" w:rsidRDefault="006800DF" w:rsidP="00620205">
            <w:pPr>
              <w:pStyle w:val="CTA-"/>
            </w:pPr>
            <w:r>
              <w:noBreakHyphen/>
            </w:r>
            <w:r w:rsidR="00620205" w:rsidRPr="00432E03">
              <w:t>Mixtures of nuts or dried fruits of this Chapter</w:t>
            </w:r>
          </w:p>
        </w:tc>
        <w:tc>
          <w:tcPr>
            <w:tcW w:w="1191" w:type="dxa"/>
          </w:tcPr>
          <w:p w:rsidR="00620205" w:rsidRPr="00432E03" w:rsidRDefault="00620205" w:rsidP="00770EF4">
            <w:pPr>
              <w:pStyle w:val="Tabletext"/>
            </w:pPr>
            <w:r w:rsidRPr="00432E03">
              <w:t>5%</w:t>
            </w:r>
          </w:p>
        </w:tc>
      </w:tr>
    </w:tbl>
    <w:p w:rsidR="005B2551" w:rsidRPr="00432E03"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432E03" w:rsidTr="00C603FF">
        <w:trPr>
          <w:cantSplit/>
        </w:trPr>
        <w:tc>
          <w:tcPr>
            <w:tcW w:w="1134" w:type="dxa"/>
          </w:tcPr>
          <w:p w:rsidR="005B2551" w:rsidRPr="00432E03" w:rsidRDefault="005B2551" w:rsidP="00C603FF">
            <w:pPr>
              <w:pStyle w:val="Tabletext"/>
            </w:pPr>
            <w:r w:rsidRPr="00432E03">
              <w:t>0814.00.00</w:t>
            </w:r>
          </w:p>
        </w:tc>
        <w:tc>
          <w:tcPr>
            <w:tcW w:w="4820" w:type="dxa"/>
          </w:tcPr>
          <w:p w:rsidR="005B2551" w:rsidRPr="00432E03" w:rsidRDefault="005B2551" w:rsidP="00C603FF">
            <w:pPr>
              <w:pStyle w:val="CTACAPS"/>
            </w:pPr>
            <w:r w:rsidRPr="00432E03">
              <w:t>PEEL OF CITRUS FRUIT OR MELONS (INCLUDING WATERMELONS), FRESH, FROZEN, DRIED OR PROVISIONALLY PRESERVED IN BRINE, IN SULPHUR WATER OR IN OTHER PRESERVATIVE SOLUTIONS</w:t>
            </w:r>
          </w:p>
        </w:tc>
        <w:tc>
          <w:tcPr>
            <w:tcW w:w="1191" w:type="dxa"/>
          </w:tcPr>
          <w:p w:rsidR="005B2551" w:rsidRPr="00432E03" w:rsidRDefault="005B2551" w:rsidP="00C603FF">
            <w:pPr>
              <w:pStyle w:val="Tabletext"/>
            </w:pPr>
            <w:r w:rsidRPr="00432E03">
              <w:t>Free</w:t>
            </w:r>
          </w:p>
        </w:tc>
      </w:tr>
    </w:tbl>
    <w:p w:rsidR="00620205" w:rsidRPr="00432E03" w:rsidRDefault="00620205" w:rsidP="00391F16">
      <w:pPr>
        <w:pStyle w:val="ActHead3"/>
        <w:pageBreakBefore/>
      </w:pPr>
      <w:bookmarkStart w:id="25" w:name="_Toc147416501"/>
      <w:r w:rsidRPr="006800DF">
        <w:rPr>
          <w:rStyle w:val="CharDivNo"/>
        </w:rPr>
        <w:lastRenderedPageBreak/>
        <w:t>Chapter</w:t>
      </w:r>
      <w:r w:rsidR="00635F59" w:rsidRPr="006800DF">
        <w:rPr>
          <w:rStyle w:val="CharDivNo"/>
        </w:rPr>
        <w:t> </w:t>
      </w:r>
      <w:r w:rsidRPr="006800DF">
        <w:rPr>
          <w:rStyle w:val="CharDivNo"/>
        </w:rPr>
        <w:t>9</w:t>
      </w:r>
      <w:r w:rsidRPr="00432E03">
        <w:t>—</w:t>
      </w:r>
      <w:r w:rsidRPr="006800DF">
        <w:rPr>
          <w:rStyle w:val="CharDivText"/>
        </w:rPr>
        <w:t>Coffee, tea, mate and spices</w:t>
      </w:r>
      <w:bookmarkEnd w:id="25"/>
    </w:p>
    <w:p w:rsidR="00620205" w:rsidRPr="00432E03" w:rsidRDefault="00620205" w:rsidP="001B5020">
      <w:pPr>
        <w:pStyle w:val="ActHead5"/>
      </w:pPr>
      <w:bookmarkStart w:id="26" w:name="_Toc147416502"/>
      <w:r w:rsidRPr="006800DF">
        <w:rPr>
          <w:rStyle w:val="CharSectno"/>
        </w:rPr>
        <w:t>Notes.</w:t>
      </w:r>
      <w:bookmarkEnd w:id="26"/>
      <w:r w:rsidRPr="00432E03">
        <w:t xml:space="preserve">  </w:t>
      </w:r>
    </w:p>
    <w:p w:rsidR="00620205" w:rsidRPr="00432E03" w:rsidRDefault="00620205" w:rsidP="00620205">
      <w:pPr>
        <w:pStyle w:val="subsection"/>
      </w:pPr>
      <w:r w:rsidRPr="00432E03">
        <w:tab/>
        <w:t>1.</w:t>
      </w:r>
      <w:r w:rsidR="006800DF">
        <w:noBreakHyphen/>
      </w:r>
      <w:r w:rsidRPr="00432E03">
        <w:tab/>
        <w:t>Mixtures of the products of 0904 to 0910 are to be classified as follows:</w:t>
      </w:r>
    </w:p>
    <w:p w:rsidR="00620205" w:rsidRPr="00432E03" w:rsidRDefault="00620205" w:rsidP="00620205">
      <w:pPr>
        <w:pStyle w:val="paragraph"/>
      </w:pPr>
      <w:r w:rsidRPr="00432E03">
        <w:tab/>
        <w:t>(a)</w:t>
      </w:r>
      <w:r w:rsidRPr="00432E03">
        <w:tab/>
        <w:t>Mixtures of two or more of the products of the same heading are to be classified in that heading;</w:t>
      </w:r>
    </w:p>
    <w:p w:rsidR="00620205" w:rsidRPr="00432E03" w:rsidRDefault="00620205" w:rsidP="00620205">
      <w:pPr>
        <w:pStyle w:val="paragraph"/>
      </w:pPr>
      <w:r w:rsidRPr="00432E03">
        <w:tab/>
        <w:t>(b)</w:t>
      </w:r>
      <w:r w:rsidRPr="00432E03">
        <w:tab/>
        <w:t>Mixtures of two or more of the products of different headings are to be classified in 0910.</w:t>
      </w:r>
    </w:p>
    <w:p w:rsidR="00620205" w:rsidRPr="00432E03" w:rsidRDefault="00620205" w:rsidP="00620205">
      <w:pPr>
        <w:pStyle w:val="subsection2"/>
      </w:pPr>
      <w:r w:rsidRPr="00432E03">
        <w:t xml:space="preserve">The addition of other substances to the products of 0904 to 0910 (or to the mixtures referred to in </w:t>
      </w:r>
      <w:r w:rsidR="00635F59" w:rsidRPr="00432E03">
        <w:t>paragraph (</w:t>
      </w:r>
      <w:r w:rsidRPr="00432E03">
        <w:t>a) or (b) above) shall not affect their classification provided the resulting mixtures retain the essential character of the goods of those headings. Otherwise such mixtures are not classified in this Chapter; those constituting mixed condiments or mixed seasonings are classified in 2103.</w:t>
      </w:r>
    </w:p>
    <w:p w:rsidR="00620205" w:rsidRPr="00432E03" w:rsidRDefault="00620205" w:rsidP="00620205">
      <w:pPr>
        <w:pStyle w:val="subsection"/>
      </w:pPr>
      <w:r w:rsidRPr="00432E03">
        <w:tab/>
        <w:t>2.</w:t>
      </w:r>
      <w:r w:rsidR="006800DF">
        <w:noBreakHyphen/>
      </w:r>
      <w:r w:rsidRPr="00432E03">
        <w:tab/>
        <w:t>This Chapter does not cover Cubeb pepper (</w:t>
      </w:r>
      <w:r w:rsidRPr="00432E03">
        <w:rPr>
          <w:i/>
        </w:rPr>
        <w:t>Piper cubeba</w:t>
      </w:r>
      <w:r w:rsidRPr="00432E03">
        <w:t>) or other products of 1211.</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31E16">
            <w:pPr>
              <w:pStyle w:val="Tabletext"/>
            </w:pPr>
            <w:r w:rsidRPr="00432E03">
              <w:t>0901</w:t>
            </w:r>
          </w:p>
        </w:tc>
        <w:tc>
          <w:tcPr>
            <w:tcW w:w="4820" w:type="dxa"/>
          </w:tcPr>
          <w:p w:rsidR="00620205" w:rsidRPr="00432E03" w:rsidRDefault="00620205" w:rsidP="00620205">
            <w:pPr>
              <w:pStyle w:val="CTACAPS"/>
            </w:pPr>
            <w:r w:rsidRPr="00432E03">
              <w:t>COFFEE, WHETHER OR NOT ROASTED OR DECAFFEINATED; COFFEE HUSKS AND SKINS; COFFEE SUBSTITUTES CONTAINING COFFEE IN ANY PROPORTION:</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931E16">
            <w:pPr>
              <w:pStyle w:val="Tabletext"/>
            </w:pPr>
            <w:r w:rsidRPr="00432E03">
              <w:t>0901.1</w:t>
            </w:r>
          </w:p>
        </w:tc>
        <w:tc>
          <w:tcPr>
            <w:tcW w:w="4820" w:type="dxa"/>
          </w:tcPr>
          <w:p w:rsidR="00620205" w:rsidRPr="00432E03" w:rsidRDefault="006800DF" w:rsidP="00620205">
            <w:pPr>
              <w:pStyle w:val="CTA-"/>
            </w:pPr>
            <w:r>
              <w:noBreakHyphen/>
            </w:r>
            <w:r w:rsidR="00620205" w:rsidRPr="00432E03">
              <w:t>Coffee, not roasted: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931E16">
            <w:pPr>
              <w:pStyle w:val="Tabletext"/>
            </w:pPr>
            <w:r w:rsidRPr="00432E03">
              <w:t>0901.11.00</w:t>
            </w:r>
          </w:p>
        </w:tc>
        <w:tc>
          <w:tcPr>
            <w:tcW w:w="4820" w:type="dxa"/>
          </w:tcPr>
          <w:p w:rsidR="00620205" w:rsidRPr="00432E03" w:rsidRDefault="006800DF" w:rsidP="00620205">
            <w:pPr>
              <w:pStyle w:val="CTA--"/>
            </w:pPr>
            <w:r>
              <w:noBreakHyphen/>
            </w:r>
            <w:r>
              <w:noBreakHyphen/>
            </w:r>
            <w:r w:rsidR="00620205" w:rsidRPr="00432E03">
              <w:t>Not decaffeinated</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931E16">
            <w:pPr>
              <w:pStyle w:val="Tabletext"/>
            </w:pPr>
            <w:r w:rsidRPr="00432E03">
              <w:t>0901.12.00</w:t>
            </w:r>
          </w:p>
        </w:tc>
        <w:tc>
          <w:tcPr>
            <w:tcW w:w="4820" w:type="dxa"/>
          </w:tcPr>
          <w:p w:rsidR="00620205" w:rsidRPr="00432E03" w:rsidRDefault="006800DF" w:rsidP="00620205">
            <w:pPr>
              <w:pStyle w:val="CTA--"/>
            </w:pPr>
            <w:r>
              <w:noBreakHyphen/>
            </w:r>
            <w:r>
              <w:noBreakHyphen/>
            </w:r>
            <w:r w:rsidR="00620205" w:rsidRPr="00432E03">
              <w:t>Decaffeinated</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931E16">
            <w:pPr>
              <w:pStyle w:val="Tabletext"/>
            </w:pPr>
            <w:r w:rsidRPr="00432E03">
              <w:t>0901.2</w:t>
            </w:r>
          </w:p>
        </w:tc>
        <w:tc>
          <w:tcPr>
            <w:tcW w:w="4820" w:type="dxa"/>
          </w:tcPr>
          <w:p w:rsidR="00620205" w:rsidRPr="00432E03" w:rsidRDefault="006800DF" w:rsidP="00620205">
            <w:pPr>
              <w:pStyle w:val="CTA-"/>
            </w:pPr>
            <w:r>
              <w:noBreakHyphen/>
            </w:r>
            <w:r w:rsidR="00620205" w:rsidRPr="00432E03">
              <w:t>Coffee, roasted:</w:t>
            </w:r>
          </w:p>
        </w:tc>
        <w:tc>
          <w:tcPr>
            <w:tcW w:w="1191" w:type="dxa"/>
          </w:tcPr>
          <w:p w:rsidR="00620205" w:rsidRPr="00432E03" w:rsidRDefault="00620205" w:rsidP="00770EF4">
            <w:pPr>
              <w:pStyle w:val="Tabletext"/>
            </w:pPr>
          </w:p>
        </w:tc>
      </w:tr>
      <w:tr w:rsidR="00620205" w:rsidRPr="00432E03">
        <w:trPr>
          <w:cantSplit/>
        </w:trPr>
        <w:tc>
          <w:tcPr>
            <w:tcW w:w="1134" w:type="dxa"/>
          </w:tcPr>
          <w:p w:rsidR="00620205" w:rsidRPr="00432E03" w:rsidRDefault="00620205" w:rsidP="00931E16">
            <w:pPr>
              <w:pStyle w:val="Tabletext"/>
            </w:pPr>
            <w:r w:rsidRPr="00432E03">
              <w:t>0901.21.00</w:t>
            </w:r>
          </w:p>
        </w:tc>
        <w:tc>
          <w:tcPr>
            <w:tcW w:w="4820" w:type="dxa"/>
          </w:tcPr>
          <w:p w:rsidR="00620205" w:rsidRPr="00432E03" w:rsidRDefault="006800DF" w:rsidP="00620205">
            <w:pPr>
              <w:pStyle w:val="CTA--"/>
            </w:pPr>
            <w:r>
              <w:noBreakHyphen/>
            </w:r>
            <w:r>
              <w:noBreakHyphen/>
            </w:r>
            <w:r w:rsidR="00620205" w:rsidRPr="00432E03">
              <w:t>Not decaffeinated</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931E16">
            <w:pPr>
              <w:pStyle w:val="Tabletext"/>
            </w:pPr>
            <w:r w:rsidRPr="00432E03">
              <w:t>0901.22.00</w:t>
            </w:r>
          </w:p>
        </w:tc>
        <w:tc>
          <w:tcPr>
            <w:tcW w:w="4820" w:type="dxa"/>
          </w:tcPr>
          <w:p w:rsidR="00620205" w:rsidRPr="00432E03" w:rsidRDefault="006800DF" w:rsidP="00620205">
            <w:pPr>
              <w:pStyle w:val="CTA--"/>
            </w:pPr>
            <w:r>
              <w:noBreakHyphen/>
            </w:r>
            <w:r>
              <w:noBreakHyphen/>
            </w:r>
            <w:r w:rsidR="00620205" w:rsidRPr="00432E03">
              <w:t>Decaffeinated</w:t>
            </w:r>
          </w:p>
        </w:tc>
        <w:tc>
          <w:tcPr>
            <w:tcW w:w="1191" w:type="dxa"/>
          </w:tcPr>
          <w:p w:rsidR="00620205" w:rsidRPr="00432E03" w:rsidRDefault="00620205" w:rsidP="00770EF4">
            <w:pPr>
              <w:pStyle w:val="Tabletext"/>
            </w:pPr>
            <w:r w:rsidRPr="00432E03">
              <w:t>Free</w:t>
            </w:r>
          </w:p>
        </w:tc>
      </w:tr>
      <w:tr w:rsidR="00620205" w:rsidRPr="00432E03">
        <w:trPr>
          <w:cantSplit/>
        </w:trPr>
        <w:tc>
          <w:tcPr>
            <w:tcW w:w="1134" w:type="dxa"/>
          </w:tcPr>
          <w:p w:rsidR="00620205" w:rsidRPr="00432E03" w:rsidRDefault="00620205" w:rsidP="00931E16">
            <w:pPr>
              <w:pStyle w:val="Tabletext"/>
            </w:pPr>
            <w:r w:rsidRPr="00432E03">
              <w:t>0901.90.00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CF22F5">
        <w:trPr>
          <w:cantSplit/>
        </w:trPr>
        <w:tc>
          <w:tcPr>
            <w:tcW w:w="1134" w:type="dxa"/>
          </w:tcPr>
          <w:p w:rsidR="00620205" w:rsidRPr="00432E03" w:rsidRDefault="00620205" w:rsidP="00931E16">
            <w:pPr>
              <w:pStyle w:val="Tabletext"/>
            </w:pPr>
            <w:r w:rsidRPr="00432E03">
              <w:t>0902</w:t>
            </w:r>
          </w:p>
        </w:tc>
        <w:tc>
          <w:tcPr>
            <w:tcW w:w="4820" w:type="dxa"/>
          </w:tcPr>
          <w:p w:rsidR="00620205" w:rsidRPr="00432E03" w:rsidRDefault="00620205" w:rsidP="00620205">
            <w:pPr>
              <w:pStyle w:val="CTACAPS"/>
            </w:pPr>
            <w:r w:rsidRPr="00432E03">
              <w:t>TEA, WHETHER OR NOT FLAVOURED:</w:t>
            </w:r>
          </w:p>
        </w:tc>
        <w:tc>
          <w:tcPr>
            <w:tcW w:w="1191" w:type="dxa"/>
          </w:tcPr>
          <w:p w:rsidR="00620205" w:rsidRPr="00432E03" w:rsidRDefault="00620205" w:rsidP="00770EF4">
            <w:pPr>
              <w:pStyle w:val="Tabletext"/>
            </w:pPr>
          </w:p>
        </w:tc>
      </w:tr>
      <w:tr w:rsidR="00620205" w:rsidRPr="00432E03" w:rsidTr="00CF22F5">
        <w:trPr>
          <w:cantSplit/>
        </w:trPr>
        <w:tc>
          <w:tcPr>
            <w:tcW w:w="1134" w:type="dxa"/>
          </w:tcPr>
          <w:p w:rsidR="00620205" w:rsidRPr="00432E03" w:rsidRDefault="00620205" w:rsidP="00931E16">
            <w:pPr>
              <w:pStyle w:val="Tabletext"/>
            </w:pPr>
            <w:r w:rsidRPr="00432E03">
              <w:t>0902.10.00</w:t>
            </w:r>
          </w:p>
        </w:tc>
        <w:tc>
          <w:tcPr>
            <w:tcW w:w="4820" w:type="dxa"/>
          </w:tcPr>
          <w:p w:rsidR="00620205" w:rsidRPr="00432E03" w:rsidRDefault="006800DF" w:rsidP="00620205">
            <w:pPr>
              <w:pStyle w:val="CTA-"/>
            </w:pPr>
            <w:r>
              <w:noBreakHyphen/>
            </w:r>
            <w:r w:rsidR="00620205" w:rsidRPr="00432E03">
              <w:t>Green tea (not fermented) in immediate packings of a content not exceeding 3 kg</w:t>
            </w:r>
          </w:p>
        </w:tc>
        <w:tc>
          <w:tcPr>
            <w:tcW w:w="1191" w:type="dxa"/>
          </w:tcPr>
          <w:p w:rsidR="00620205" w:rsidRPr="00432E03" w:rsidRDefault="00620205" w:rsidP="00770EF4">
            <w:pPr>
              <w:pStyle w:val="Tabletext"/>
            </w:pPr>
            <w:r w:rsidRPr="00432E03">
              <w:t>Free</w:t>
            </w:r>
          </w:p>
        </w:tc>
      </w:tr>
      <w:tr w:rsidR="00620205" w:rsidRPr="00432E03" w:rsidTr="00CF22F5">
        <w:trPr>
          <w:cantSplit/>
        </w:trPr>
        <w:tc>
          <w:tcPr>
            <w:tcW w:w="1134" w:type="dxa"/>
          </w:tcPr>
          <w:p w:rsidR="00620205" w:rsidRPr="00432E03" w:rsidRDefault="00620205" w:rsidP="00931E16">
            <w:pPr>
              <w:pStyle w:val="Tabletext"/>
            </w:pPr>
            <w:r w:rsidRPr="00432E03">
              <w:lastRenderedPageBreak/>
              <w:t>0902.20.00</w:t>
            </w:r>
          </w:p>
        </w:tc>
        <w:tc>
          <w:tcPr>
            <w:tcW w:w="4820" w:type="dxa"/>
          </w:tcPr>
          <w:p w:rsidR="00620205" w:rsidRPr="00432E03" w:rsidRDefault="006800DF" w:rsidP="00620205">
            <w:pPr>
              <w:pStyle w:val="CTA-"/>
            </w:pPr>
            <w:r>
              <w:noBreakHyphen/>
            </w:r>
            <w:r w:rsidR="00620205" w:rsidRPr="00432E03">
              <w:t>Other green tea (not fermented)</w:t>
            </w:r>
          </w:p>
        </w:tc>
        <w:tc>
          <w:tcPr>
            <w:tcW w:w="1191" w:type="dxa"/>
          </w:tcPr>
          <w:p w:rsidR="00620205" w:rsidRPr="00432E03" w:rsidRDefault="00620205" w:rsidP="00770EF4">
            <w:pPr>
              <w:pStyle w:val="Tabletext"/>
            </w:pPr>
            <w:r w:rsidRPr="00432E03">
              <w:t>Free</w:t>
            </w:r>
          </w:p>
        </w:tc>
      </w:tr>
      <w:tr w:rsidR="00620205" w:rsidRPr="00432E03" w:rsidTr="00CF22F5">
        <w:trPr>
          <w:cantSplit/>
        </w:trPr>
        <w:tc>
          <w:tcPr>
            <w:tcW w:w="1134" w:type="dxa"/>
          </w:tcPr>
          <w:p w:rsidR="00620205" w:rsidRPr="00432E03" w:rsidRDefault="00620205" w:rsidP="00931E16">
            <w:pPr>
              <w:pStyle w:val="Tabletext"/>
            </w:pPr>
            <w:r w:rsidRPr="00432E03">
              <w:t>0902.30.00</w:t>
            </w:r>
          </w:p>
        </w:tc>
        <w:tc>
          <w:tcPr>
            <w:tcW w:w="4820" w:type="dxa"/>
          </w:tcPr>
          <w:p w:rsidR="00620205" w:rsidRPr="00432E03" w:rsidRDefault="006800DF" w:rsidP="000F35C4">
            <w:pPr>
              <w:pStyle w:val="CTA-"/>
              <w:keepNext/>
              <w:keepLines/>
            </w:pPr>
            <w:r>
              <w:noBreakHyphen/>
            </w:r>
            <w:r w:rsidR="00620205" w:rsidRPr="00432E03">
              <w:t>Black tea (fermented) and partly fermented tea, in immediate packings of a content not exceeding 3 kg</w:t>
            </w:r>
          </w:p>
        </w:tc>
        <w:tc>
          <w:tcPr>
            <w:tcW w:w="1191" w:type="dxa"/>
          </w:tcPr>
          <w:p w:rsidR="00620205" w:rsidRPr="00432E03" w:rsidRDefault="00620205" w:rsidP="000F35C4">
            <w:pPr>
              <w:pStyle w:val="Tabletext"/>
              <w:keepNext/>
              <w:keepLines/>
            </w:pPr>
            <w:r w:rsidRPr="00432E03">
              <w:t>Free</w:t>
            </w:r>
          </w:p>
        </w:tc>
      </w:tr>
      <w:tr w:rsidR="00620205" w:rsidRPr="00432E03" w:rsidTr="00CF22F5">
        <w:trPr>
          <w:cantSplit/>
        </w:trPr>
        <w:tc>
          <w:tcPr>
            <w:tcW w:w="1134" w:type="dxa"/>
          </w:tcPr>
          <w:p w:rsidR="00620205" w:rsidRPr="00432E03" w:rsidRDefault="00620205" w:rsidP="00931E16">
            <w:pPr>
              <w:pStyle w:val="Tabletext"/>
            </w:pPr>
            <w:r w:rsidRPr="00432E03">
              <w:t>0902.40.00</w:t>
            </w:r>
          </w:p>
        </w:tc>
        <w:tc>
          <w:tcPr>
            <w:tcW w:w="4820" w:type="dxa"/>
          </w:tcPr>
          <w:p w:rsidR="00620205" w:rsidRPr="00432E03" w:rsidRDefault="006800DF" w:rsidP="00620205">
            <w:pPr>
              <w:pStyle w:val="CTA-"/>
            </w:pPr>
            <w:r>
              <w:noBreakHyphen/>
            </w:r>
            <w:r w:rsidR="00620205" w:rsidRPr="00432E03">
              <w:t>Other black tea (fermented) and other partly fermented tea</w:t>
            </w:r>
          </w:p>
        </w:tc>
        <w:tc>
          <w:tcPr>
            <w:tcW w:w="1191" w:type="dxa"/>
          </w:tcPr>
          <w:p w:rsidR="00620205" w:rsidRPr="00432E03" w:rsidRDefault="00620205" w:rsidP="00770EF4">
            <w:pPr>
              <w:pStyle w:val="Tabletext"/>
            </w:pPr>
            <w:r w:rsidRPr="00432E03">
              <w:t>Free</w:t>
            </w:r>
          </w:p>
        </w:tc>
      </w:tr>
    </w:tbl>
    <w:p w:rsidR="00CF22F5" w:rsidRPr="00432E03" w:rsidRDefault="00CF22F5" w:rsidP="00CF22F5">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CF22F5">
        <w:trPr>
          <w:cantSplit/>
        </w:trPr>
        <w:tc>
          <w:tcPr>
            <w:tcW w:w="1134" w:type="dxa"/>
          </w:tcPr>
          <w:p w:rsidR="00620205" w:rsidRPr="00432E03" w:rsidRDefault="00620205" w:rsidP="00931E16">
            <w:pPr>
              <w:pStyle w:val="Tabletext"/>
            </w:pPr>
            <w:r w:rsidRPr="00432E03">
              <w:t>0903.00.00</w:t>
            </w:r>
          </w:p>
        </w:tc>
        <w:tc>
          <w:tcPr>
            <w:tcW w:w="4820" w:type="dxa"/>
          </w:tcPr>
          <w:p w:rsidR="00620205" w:rsidRPr="00432E03" w:rsidRDefault="00620205" w:rsidP="00620205">
            <w:pPr>
              <w:pStyle w:val="CTACAPS"/>
            </w:pPr>
            <w:r w:rsidRPr="00432E03">
              <w:t>MATE</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920A6D">
        <w:trPr>
          <w:cantSplit/>
        </w:trPr>
        <w:tc>
          <w:tcPr>
            <w:tcW w:w="1134" w:type="dxa"/>
          </w:tcPr>
          <w:p w:rsidR="00620205" w:rsidRPr="00432E03" w:rsidRDefault="00620205" w:rsidP="00931E16">
            <w:pPr>
              <w:pStyle w:val="Tabletext"/>
            </w:pPr>
            <w:r w:rsidRPr="00432E03">
              <w:t>0904</w:t>
            </w:r>
          </w:p>
        </w:tc>
        <w:tc>
          <w:tcPr>
            <w:tcW w:w="4820" w:type="dxa"/>
          </w:tcPr>
          <w:p w:rsidR="00620205" w:rsidRPr="00432E03" w:rsidRDefault="00620205" w:rsidP="00620205">
            <w:pPr>
              <w:pStyle w:val="CTACAPS"/>
              <w:rPr>
                <w:caps/>
              </w:rPr>
            </w:pPr>
            <w:r w:rsidRPr="00432E03">
              <w:t>PEPPER OF THE GENUS</w:t>
            </w:r>
            <w:r w:rsidRPr="00432E03">
              <w:rPr>
                <w:i/>
              </w:rPr>
              <w:t xml:space="preserve"> Piper</w:t>
            </w:r>
            <w:r w:rsidRPr="00432E03">
              <w:t>;</w:t>
            </w:r>
            <w:r w:rsidRPr="00432E03">
              <w:rPr>
                <w:i/>
              </w:rPr>
              <w:t xml:space="preserve"> </w:t>
            </w:r>
            <w:r w:rsidRPr="00432E03">
              <w:t xml:space="preserve">DRIED OR CRUSHED OR GROUND FRUITS OF THE GENUS </w:t>
            </w:r>
            <w:r w:rsidRPr="00432E03">
              <w:rPr>
                <w:i/>
                <w:caps/>
              </w:rPr>
              <w:t>C</w:t>
            </w:r>
            <w:r w:rsidRPr="00432E03">
              <w:rPr>
                <w:i/>
              </w:rPr>
              <w:t>apsicum</w:t>
            </w:r>
            <w:r w:rsidRPr="00432E03">
              <w:rPr>
                <w:caps/>
              </w:rPr>
              <w:t xml:space="preserve"> </w:t>
            </w:r>
            <w:r w:rsidRPr="00432E03">
              <w:t xml:space="preserve">OR OF THE GENUS </w:t>
            </w:r>
            <w:r w:rsidRPr="00432E03">
              <w:rPr>
                <w:i/>
                <w:caps/>
              </w:rPr>
              <w:t>P</w:t>
            </w:r>
            <w:r w:rsidRPr="00432E03">
              <w:rPr>
                <w:i/>
              </w:rPr>
              <w:t>imenta</w:t>
            </w:r>
            <w:r w:rsidRPr="00432E03">
              <w:rPr>
                <w:caps/>
              </w:rPr>
              <w:t>:</w:t>
            </w:r>
          </w:p>
        </w:tc>
        <w:tc>
          <w:tcPr>
            <w:tcW w:w="1191" w:type="dxa"/>
          </w:tcPr>
          <w:p w:rsidR="00620205" w:rsidRPr="00432E03" w:rsidRDefault="00620205" w:rsidP="00770EF4">
            <w:pPr>
              <w:pStyle w:val="Tabletext"/>
            </w:pPr>
          </w:p>
        </w:tc>
      </w:tr>
      <w:tr w:rsidR="00620205" w:rsidRPr="00432E03" w:rsidTr="00920A6D">
        <w:trPr>
          <w:cantSplit/>
        </w:trPr>
        <w:tc>
          <w:tcPr>
            <w:tcW w:w="1134" w:type="dxa"/>
          </w:tcPr>
          <w:p w:rsidR="00620205" w:rsidRPr="00432E03" w:rsidRDefault="00620205" w:rsidP="00931E16">
            <w:pPr>
              <w:pStyle w:val="Tabletext"/>
            </w:pPr>
            <w:r w:rsidRPr="00432E03">
              <w:t>0904.1</w:t>
            </w:r>
          </w:p>
        </w:tc>
        <w:tc>
          <w:tcPr>
            <w:tcW w:w="4820" w:type="dxa"/>
          </w:tcPr>
          <w:p w:rsidR="00620205" w:rsidRPr="00432E03" w:rsidRDefault="006800DF" w:rsidP="00620205">
            <w:pPr>
              <w:pStyle w:val="CTA-"/>
            </w:pPr>
            <w:r>
              <w:noBreakHyphen/>
            </w:r>
            <w:r w:rsidR="00620205" w:rsidRPr="00432E03">
              <w:t>Pepper:</w:t>
            </w:r>
          </w:p>
        </w:tc>
        <w:tc>
          <w:tcPr>
            <w:tcW w:w="1191" w:type="dxa"/>
          </w:tcPr>
          <w:p w:rsidR="00620205" w:rsidRPr="00432E03" w:rsidRDefault="00620205" w:rsidP="00770EF4">
            <w:pPr>
              <w:pStyle w:val="Tabletext"/>
            </w:pPr>
          </w:p>
        </w:tc>
      </w:tr>
      <w:tr w:rsidR="00620205" w:rsidRPr="00432E03" w:rsidTr="00920A6D">
        <w:trPr>
          <w:cantSplit/>
        </w:trPr>
        <w:tc>
          <w:tcPr>
            <w:tcW w:w="1134" w:type="dxa"/>
          </w:tcPr>
          <w:p w:rsidR="00620205" w:rsidRPr="00432E03" w:rsidRDefault="00620205" w:rsidP="00931E16">
            <w:pPr>
              <w:pStyle w:val="Tabletext"/>
            </w:pPr>
            <w:r w:rsidRPr="00432E03">
              <w:t>0904.11.00</w:t>
            </w:r>
          </w:p>
        </w:tc>
        <w:tc>
          <w:tcPr>
            <w:tcW w:w="4820" w:type="dxa"/>
          </w:tcPr>
          <w:p w:rsidR="00620205" w:rsidRPr="00432E03" w:rsidRDefault="006800DF" w:rsidP="00620205">
            <w:pPr>
              <w:pStyle w:val="CTA--"/>
            </w:pPr>
            <w:r>
              <w:noBreakHyphen/>
            </w:r>
            <w:r>
              <w:noBreakHyphen/>
            </w:r>
            <w:r w:rsidR="00620205" w:rsidRPr="00432E03">
              <w:t>Neither crushed nor ground</w:t>
            </w:r>
          </w:p>
        </w:tc>
        <w:tc>
          <w:tcPr>
            <w:tcW w:w="1191" w:type="dxa"/>
          </w:tcPr>
          <w:p w:rsidR="00620205" w:rsidRPr="00432E03" w:rsidRDefault="00620205" w:rsidP="00770EF4">
            <w:pPr>
              <w:pStyle w:val="Tabletext"/>
            </w:pPr>
            <w:r w:rsidRPr="00432E03">
              <w:t>Free</w:t>
            </w:r>
          </w:p>
        </w:tc>
      </w:tr>
      <w:tr w:rsidR="00620205" w:rsidRPr="00432E03" w:rsidTr="00920A6D">
        <w:trPr>
          <w:cantSplit/>
        </w:trPr>
        <w:tc>
          <w:tcPr>
            <w:tcW w:w="1134" w:type="dxa"/>
          </w:tcPr>
          <w:p w:rsidR="00620205" w:rsidRPr="00432E03" w:rsidRDefault="00620205" w:rsidP="00931E16">
            <w:pPr>
              <w:pStyle w:val="Tabletext"/>
            </w:pPr>
            <w:r w:rsidRPr="00432E03">
              <w:t>0904.12.00</w:t>
            </w:r>
          </w:p>
        </w:tc>
        <w:tc>
          <w:tcPr>
            <w:tcW w:w="4820" w:type="dxa"/>
          </w:tcPr>
          <w:p w:rsidR="00620205" w:rsidRPr="00432E03" w:rsidRDefault="006800DF" w:rsidP="00620205">
            <w:pPr>
              <w:pStyle w:val="CTA--"/>
            </w:pPr>
            <w:r>
              <w:noBreakHyphen/>
            </w:r>
            <w:r>
              <w:noBreakHyphen/>
            </w:r>
            <w:r w:rsidR="00620205" w:rsidRPr="00432E03">
              <w:t>Crushed or ground</w:t>
            </w:r>
          </w:p>
        </w:tc>
        <w:tc>
          <w:tcPr>
            <w:tcW w:w="1191" w:type="dxa"/>
          </w:tcPr>
          <w:p w:rsidR="00620205" w:rsidRPr="00432E03" w:rsidRDefault="00620205" w:rsidP="00770EF4">
            <w:pPr>
              <w:pStyle w:val="Tabletext"/>
            </w:pPr>
            <w:r w:rsidRPr="00432E03">
              <w:t>Free</w:t>
            </w:r>
          </w:p>
        </w:tc>
      </w:tr>
      <w:tr w:rsidR="00920A6D" w:rsidRPr="00432E03" w:rsidTr="00920A6D">
        <w:trPr>
          <w:cantSplit/>
        </w:trPr>
        <w:tc>
          <w:tcPr>
            <w:tcW w:w="1134" w:type="dxa"/>
          </w:tcPr>
          <w:p w:rsidR="00920A6D" w:rsidRPr="00432E03" w:rsidRDefault="00920A6D" w:rsidP="00931E16">
            <w:pPr>
              <w:pStyle w:val="Tabletext"/>
            </w:pPr>
            <w:r w:rsidRPr="00432E03">
              <w:t>0904.2</w:t>
            </w:r>
          </w:p>
        </w:tc>
        <w:tc>
          <w:tcPr>
            <w:tcW w:w="4820" w:type="dxa"/>
          </w:tcPr>
          <w:p w:rsidR="00920A6D" w:rsidRPr="00432E03" w:rsidRDefault="006800DF" w:rsidP="00620205">
            <w:pPr>
              <w:pStyle w:val="CTA-"/>
            </w:pPr>
            <w:r>
              <w:noBreakHyphen/>
            </w:r>
            <w:r w:rsidR="00920A6D" w:rsidRPr="00432E03">
              <w:t xml:space="preserve">Fruits of the genus </w:t>
            </w:r>
            <w:r w:rsidR="00920A6D" w:rsidRPr="00432E03">
              <w:rPr>
                <w:i/>
              </w:rPr>
              <w:t>Capsicum</w:t>
            </w:r>
            <w:r w:rsidR="00920A6D" w:rsidRPr="00432E03">
              <w:t xml:space="preserve"> or of the genus </w:t>
            </w:r>
            <w:r w:rsidR="00920A6D" w:rsidRPr="00432E03">
              <w:rPr>
                <w:i/>
              </w:rPr>
              <w:t>Pimenta</w:t>
            </w:r>
            <w:r w:rsidR="00920A6D" w:rsidRPr="00432E03">
              <w:t>:</w:t>
            </w:r>
          </w:p>
        </w:tc>
        <w:tc>
          <w:tcPr>
            <w:tcW w:w="1191" w:type="dxa"/>
          </w:tcPr>
          <w:p w:rsidR="00920A6D" w:rsidRPr="00432E03" w:rsidRDefault="00920A6D" w:rsidP="00770EF4">
            <w:pPr>
              <w:pStyle w:val="Tabletext"/>
            </w:pPr>
          </w:p>
        </w:tc>
      </w:tr>
      <w:tr w:rsidR="00920A6D" w:rsidRPr="00432E03" w:rsidTr="00920A6D">
        <w:trPr>
          <w:cantSplit/>
        </w:trPr>
        <w:tc>
          <w:tcPr>
            <w:tcW w:w="1134" w:type="dxa"/>
          </w:tcPr>
          <w:p w:rsidR="00920A6D" w:rsidRPr="00432E03" w:rsidRDefault="00920A6D" w:rsidP="00931E16">
            <w:pPr>
              <w:pStyle w:val="Tabletext"/>
            </w:pPr>
            <w:r w:rsidRPr="00432E03">
              <w:t>0904.21.00</w:t>
            </w:r>
          </w:p>
        </w:tc>
        <w:tc>
          <w:tcPr>
            <w:tcW w:w="4820" w:type="dxa"/>
          </w:tcPr>
          <w:p w:rsidR="00920A6D" w:rsidRPr="00432E03" w:rsidRDefault="006800DF" w:rsidP="00920A6D">
            <w:pPr>
              <w:pStyle w:val="CTA--"/>
            </w:pPr>
            <w:r>
              <w:noBreakHyphen/>
            </w:r>
            <w:r>
              <w:noBreakHyphen/>
            </w:r>
            <w:r w:rsidR="00920A6D" w:rsidRPr="00432E03">
              <w:t>Dried, neither crushed nor ground</w:t>
            </w:r>
          </w:p>
        </w:tc>
        <w:tc>
          <w:tcPr>
            <w:tcW w:w="1191" w:type="dxa"/>
          </w:tcPr>
          <w:p w:rsidR="00920A6D" w:rsidRPr="00432E03" w:rsidRDefault="00920A6D" w:rsidP="00770EF4">
            <w:pPr>
              <w:pStyle w:val="Tabletext"/>
            </w:pPr>
            <w:r w:rsidRPr="00432E03">
              <w:t>Free</w:t>
            </w:r>
          </w:p>
        </w:tc>
      </w:tr>
      <w:tr w:rsidR="00920A6D" w:rsidRPr="00432E03" w:rsidTr="00920A6D">
        <w:trPr>
          <w:cantSplit/>
        </w:trPr>
        <w:tc>
          <w:tcPr>
            <w:tcW w:w="1134" w:type="dxa"/>
          </w:tcPr>
          <w:p w:rsidR="00920A6D" w:rsidRPr="00432E03" w:rsidRDefault="00920A6D" w:rsidP="00931E16">
            <w:pPr>
              <w:pStyle w:val="Tabletext"/>
            </w:pPr>
            <w:r w:rsidRPr="00432E03">
              <w:t>0904.22.00</w:t>
            </w:r>
          </w:p>
        </w:tc>
        <w:tc>
          <w:tcPr>
            <w:tcW w:w="4820" w:type="dxa"/>
          </w:tcPr>
          <w:p w:rsidR="00920A6D" w:rsidRPr="00432E03" w:rsidRDefault="006800DF" w:rsidP="00920A6D">
            <w:pPr>
              <w:pStyle w:val="CTA--"/>
            </w:pPr>
            <w:r>
              <w:noBreakHyphen/>
            </w:r>
            <w:r>
              <w:noBreakHyphen/>
            </w:r>
            <w:r w:rsidR="00920A6D" w:rsidRPr="00432E03">
              <w:t>Crushed or ground</w:t>
            </w:r>
          </w:p>
        </w:tc>
        <w:tc>
          <w:tcPr>
            <w:tcW w:w="1191" w:type="dxa"/>
          </w:tcPr>
          <w:p w:rsidR="00920A6D" w:rsidRPr="00432E03" w:rsidRDefault="00920A6D"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F05670" w:rsidRPr="00432E03" w:rsidTr="00F05670">
        <w:trPr>
          <w:cantSplit/>
        </w:trPr>
        <w:tc>
          <w:tcPr>
            <w:tcW w:w="1134" w:type="dxa"/>
          </w:tcPr>
          <w:p w:rsidR="00F05670" w:rsidRPr="00432E03" w:rsidRDefault="00F05670" w:rsidP="0065280C">
            <w:pPr>
              <w:pStyle w:val="Tabletext"/>
            </w:pPr>
            <w:r w:rsidRPr="00432E03">
              <w:t>0905</w:t>
            </w:r>
          </w:p>
        </w:tc>
        <w:tc>
          <w:tcPr>
            <w:tcW w:w="4820" w:type="dxa"/>
          </w:tcPr>
          <w:p w:rsidR="00F05670" w:rsidRPr="00432E03" w:rsidRDefault="00F05670" w:rsidP="00620205">
            <w:pPr>
              <w:pStyle w:val="CTACAPS"/>
            </w:pPr>
            <w:r w:rsidRPr="00432E03">
              <w:t>VANILLA:</w:t>
            </w:r>
          </w:p>
        </w:tc>
        <w:tc>
          <w:tcPr>
            <w:tcW w:w="1191" w:type="dxa"/>
          </w:tcPr>
          <w:p w:rsidR="00F05670" w:rsidRPr="00432E03" w:rsidRDefault="00F05670" w:rsidP="00770EF4">
            <w:pPr>
              <w:pStyle w:val="Tabletext"/>
            </w:pPr>
          </w:p>
        </w:tc>
      </w:tr>
      <w:tr w:rsidR="00F05670" w:rsidRPr="00432E03" w:rsidTr="00F05670">
        <w:trPr>
          <w:cantSplit/>
        </w:trPr>
        <w:tc>
          <w:tcPr>
            <w:tcW w:w="1134" w:type="dxa"/>
          </w:tcPr>
          <w:p w:rsidR="00F05670" w:rsidRPr="00432E03" w:rsidRDefault="00F05670" w:rsidP="0065280C">
            <w:pPr>
              <w:pStyle w:val="Tabletext"/>
            </w:pPr>
            <w:r w:rsidRPr="00432E03">
              <w:t>0905.10.00</w:t>
            </w:r>
          </w:p>
        </w:tc>
        <w:tc>
          <w:tcPr>
            <w:tcW w:w="4820" w:type="dxa"/>
          </w:tcPr>
          <w:p w:rsidR="00F05670" w:rsidRPr="00432E03" w:rsidRDefault="006800DF" w:rsidP="00DB5D3A">
            <w:pPr>
              <w:pStyle w:val="CTA-"/>
            </w:pPr>
            <w:r>
              <w:noBreakHyphen/>
            </w:r>
            <w:r w:rsidR="00F05670" w:rsidRPr="00432E03">
              <w:t>Neither crushed nor ground</w:t>
            </w:r>
          </w:p>
        </w:tc>
        <w:tc>
          <w:tcPr>
            <w:tcW w:w="1191" w:type="dxa"/>
          </w:tcPr>
          <w:p w:rsidR="00F05670" w:rsidRPr="00432E03" w:rsidRDefault="00F05670" w:rsidP="00770EF4">
            <w:pPr>
              <w:pStyle w:val="Tabletext"/>
            </w:pPr>
            <w:r w:rsidRPr="00432E03">
              <w:t>Free</w:t>
            </w:r>
          </w:p>
        </w:tc>
      </w:tr>
      <w:tr w:rsidR="00F05670" w:rsidRPr="00432E03" w:rsidTr="00F05670">
        <w:trPr>
          <w:cantSplit/>
        </w:trPr>
        <w:tc>
          <w:tcPr>
            <w:tcW w:w="1134" w:type="dxa"/>
          </w:tcPr>
          <w:p w:rsidR="00F05670" w:rsidRPr="00432E03" w:rsidRDefault="00F05670" w:rsidP="0065280C">
            <w:pPr>
              <w:pStyle w:val="Tabletext"/>
            </w:pPr>
            <w:r w:rsidRPr="00432E03">
              <w:t>0905.20.00</w:t>
            </w:r>
          </w:p>
        </w:tc>
        <w:tc>
          <w:tcPr>
            <w:tcW w:w="4820" w:type="dxa"/>
          </w:tcPr>
          <w:p w:rsidR="00F05670" w:rsidRPr="00432E03" w:rsidRDefault="006800DF" w:rsidP="00DB5D3A">
            <w:pPr>
              <w:pStyle w:val="CTA-"/>
            </w:pPr>
            <w:r>
              <w:noBreakHyphen/>
            </w:r>
            <w:r w:rsidR="00F05670" w:rsidRPr="00432E03">
              <w:t>Crushed or ground</w:t>
            </w:r>
          </w:p>
        </w:tc>
        <w:tc>
          <w:tcPr>
            <w:tcW w:w="1191" w:type="dxa"/>
          </w:tcPr>
          <w:p w:rsidR="00F05670" w:rsidRPr="00432E03" w:rsidRDefault="00F05670"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31E16">
            <w:pPr>
              <w:pStyle w:val="Tabletext"/>
            </w:pPr>
            <w:r w:rsidRPr="00432E03">
              <w:t>0906</w:t>
            </w:r>
          </w:p>
        </w:tc>
        <w:tc>
          <w:tcPr>
            <w:tcW w:w="4820" w:type="dxa"/>
          </w:tcPr>
          <w:p w:rsidR="00620205" w:rsidRPr="00432E03" w:rsidRDefault="00620205" w:rsidP="00620205">
            <w:pPr>
              <w:pStyle w:val="CTACAPS"/>
            </w:pPr>
            <w:r w:rsidRPr="00432E03">
              <w:t>CINNAMON AND CINNAMON</w:t>
            </w:r>
            <w:r w:rsidR="006800DF">
              <w:noBreakHyphen/>
            </w:r>
            <w:r w:rsidRPr="00432E03">
              <w:t>TREE FLOWERS:</w:t>
            </w:r>
          </w:p>
        </w:tc>
        <w:tc>
          <w:tcPr>
            <w:tcW w:w="1191" w:type="dxa"/>
          </w:tcPr>
          <w:p w:rsidR="00620205" w:rsidRPr="00432E03" w:rsidRDefault="00620205" w:rsidP="00770EF4">
            <w:pPr>
              <w:pStyle w:val="Tabletext"/>
            </w:pPr>
          </w:p>
        </w:tc>
      </w:tr>
      <w:tr w:rsidR="0000051D" w:rsidRPr="00432E03" w:rsidDel="0000051D">
        <w:trPr>
          <w:cantSplit/>
        </w:trPr>
        <w:tc>
          <w:tcPr>
            <w:tcW w:w="1134" w:type="dxa"/>
          </w:tcPr>
          <w:p w:rsidR="0000051D" w:rsidRPr="00432E03" w:rsidDel="0000051D" w:rsidRDefault="0000051D" w:rsidP="00931E16">
            <w:pPr>
              <w:pStyle w:val="Tabletext"/>
            </w:pPr>
            <w:r w:rsidRPr="00432E03">
              <w:t>0906.1</w:t>
            </w:r>
          </w:p>
        </w:tc>
        <w:tc>
          <w:tcPr>
            <w:tcW w:w="4820" w:type="dxa"/>
          </w:tcPr>
          <w:p w:rsidR="0000051D" w:rsidRPr="00432E03" w:rsidDel="0000051D" w:rsidRDefault="006800DF" w:rsidP="00F07B58">
            <w:pPr>
              <w:pStyle w:val="CTA-"/>
            </w:pPr>
            <w:r>
              <w:noBreakHyphen/>
            </w:r>
            <w:r w:rsidR="0000051D" w:rsidRPr="00432E03">
              <w:t>Neither crushed nor ground:</w:t>
            </w:r>
          </w:p>
        </w:tc>
        <w:tc>
          <w:tcPr>
            <w:tcW w:w="1191" w:type="dxa"/>
          </w:tcPr>
          <w:p w:rsidR="0000051D" w:rsidRPr="00432E03" w:rsidDel="0000051D" w:rsidRDefault="0000051D" w:rsidP="00770EF4">
            <w:pPr>
              <w:pStyle w:val="Tabletext"/>
            </w:pPr>
          </w:p>
        </w:tc>
      </w:tr>
      <w:tr w:rsidR="0000051D" w:rsidRPr="00432E03" w:rsidDel="0000051D">
        <w:trPr>
          <w:cantSplit/>
        </w:trPr>
        <w:tc>
          <w:tcPr>
            <w:tcW w:w="1134" w:type="dxa"/>
          </w:tcPr>
          <w:p w:rsidR="0000051D" w:rsidRPr="00432E03" w:rsidDel="0000051D" w:rsidRDefault="0000051D" w:rsidP="00931E16">
            <w:pPr>
              <w:pStyle w:val="Tabletext"/>
            </w:pPr>
            <w:r w:rsidRPr="00432E03">
              <w:t>0906.11.00</w:t>
            </w:r>
          </w:p>
        </w:tc>
        <w:tc>
          <w:tcPr>
            <w:tcW w:w="4820" w:type="dxa"/>
          </w:tcPr>
          <w:p w:rsidR="0000051D" w:rsidRPr="00432E03" w:rsidDel="0000051D" w:rsidRDefault="006800DF" w:rsidP="0000051D">
            <w:pPr>
              <w:pStyle w:val="CTA--"/>
            </w:pPr>
            <w:r>
              <w:noBreakHyphen/>
            </w:r>
            <w:r>
              <w:noBreakHyphen/>
            </w:r>
            <w:r w:rsidR="0000051D" w:rsidRPr="00432E03">
              <w:t>Cinnamon (</w:t>
            </w:r>
            <w:r w:rsidR="0000051D" w:rsidRPr="00432E03">
              <w:rPr>
                <w:i/>
                <w:iCs/>
              </w:rPr>
              <w:t>Cinnamomum zeylanicum Blume</w:t>
            </w:r>
            <w:r w:rsidR="0000051D" w:rsidRPr="00432E03">
              <w:t>)</w:t>
            </w:r>
          </w:p>
        </w:tc>
        <w:tc>
          <w:tcPr>
            <w:tcW w:w="1191" w:type="dxa"/>
          </w:tcPr>
          <w:p w:rsidR="0000051D" w:rsidRPr="00432E03" w:rsidDel="0000051D" w:rsidRDefault="0000051D" w:rsidP="00770EF4">
            <w:pPr>
              <w:pStyle w:val="Tabletext"/>
            </w:pPr>
            <w:r w:rsidRPr="00432E03">
              <w:t>Free</w:t>
            </w:r>
          </w:p>
        </w:tc>
      </w:tr>
      <w:tr w:rsidR="0000051D" w:rsidRPr="00432E03" w:rsidDel="0000051D">
        <w:trPr>
          <w:cantSplit/>
        </w:trPr>
        <w:tc>
          <w:tcPr>
            <w:tcW w:w="1134" w:type="dxa"/>
          </w:tcPr>
          <w:p w:rsidR="0000051D" w:rsidRPr="00432E03" w:rsidDel="0000051D" w:rsidRDefault="0000051D" w:rsidP="00931E16">
            <w:pPr>
              <w:pStyle w:val="Tabletext"/>
            </w:pPr>
            <w:r w:rsidRPr="00432E03">
              <w:t>0906.19.00</w:t>
            </w:r>
          </w:p>
        </w:tc>
        <w:tc>
          <w:tcPr>
            <w:tcW w:w="4820" w:type="dxa"/>
          </w:tcPr>
          <w:p w:rsidR="0000051D" w:rsidRPr="00432E03" w:rsidDel="0000051D" w:rsidRDefault="006800DF" w:rsidP="0000051D">
            <w:pPr>
              <w:pStyle w:val="CTA--"/>
            </w:pPr>
            <w:r>
              <w:noBreakHyphen/>
            </w:r>
            <w:r>
              <w:noBreakHyphen/>
            </w:r>
            <w:r w:rsidR="0000051D" w:rsidRPr="00432E03">
              <w:t>Other</w:t>
            </w:r>
          </w:p>
        </w:tc>
        <w:tc>
          <w:tcPr>
            <w:tcW w:w="1191" w:type="dxa"/>
          </w:tcPr>
          <w:p w:rsidR="0000051D" w:rsidRPr="00432E03" w:rsidDel="0000051D" w:rsidRDefault="0000051D" w:rsidP="00770EF4">
            <w:pPr>
              <w:pStyle w:val="Tabletext"/>
            </w:pPr>
            <w:r w:rsidRPr="00432E03">
              <w:t>Free</w:t>
            </w:r>
          </w:p>
        </w:tc>
      </w:tr>
      <w:tr w:rsidR="00620205" w:rsidRPr="00432E03">
        <w:trPr>
          <w:cantSplit/>
        </w:trPr>
        <w:tc>
          <w:tcPr>
            <w:tcW w:w="1134" w:type="dxa"/>
          </w:tcPr>
          <w:p w:rsidR="00620205" w:rsidRPr="00432E03" w:rsidRDefault="00620205" w:rsidP="00931E16">
            <w:pPr>
              <w:pStyle w:val="Tabletext"/>
            </w:pPr>
            <w:r w:rsidRPr="00432E03">
              <w:t>0906.20.00</w:t>
            </w:r>
          </w:p>
        </w:tc>
        <w:tc>
          <w:tcPr>
            <w:tcW w:w="4820" w:type="dxa"/>
          </w:tcPr>
          <w:p w:rsidR="00620205" w:rsidRPr="00432E03" w:rsidRDefault="006800DF" w:rsidP="00620205">
            <w:pPr>
              <w:pStyle w:val="CTA-"/>
            </w:pPr>
            <w:r>
              <w:noBreakHyphen/>
            </w:r>
            <w:r w:rsidR="00620205" w:rsidRPr="00432E03">
              <w:t>Crushed or ground</w:t>
            </w:r>
          </w:p>
        </w:tc>
        <w:tc>
          <w:tcPr>
            <w:tcW w:w="1191" w:type="dxa"/>
          </w:tcPr>
          <w:p w:rsidR="00620205" w:rsidRPr="00432E03" w:rsidRDefault="00620205"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3450EC" w:rsidRPr="00432E03" w:rsidTr="003450EC">
        <w:trPr>
          <w:cantSplit/>
        </w:trPr>
        <w:tc>
          <w:tcPr>
            <w:tcW w:w="1134" w:type="dxa"/>
          </w:tcPr>
          <w:p w:rsidR="003450EC" w:rsidRPr="00432E03" w:rsidRDefault="003450EC" w:rsidP="0065280C">
            <w:pPr>
              <w:pStyle w:val="Tabletext"/>
            </w:pPr>
            <w:r w:rsidRPr="00432E03">
              <w:t>0907</w:t>
            </w:r>
          </w:p>
        </w:tc>
        <w:tc>
          <w:tcPr>
            <w:tcW w:w="4820" w:type="dxa"/>
          </w:tcPr>
          <w:p w:rsidR="003450EC" w:rsidRPr="00432E03" w:rsidRDefault="003450EC" w:rsidP="00620205">
            <w:pPr>
              <w:pStyle w:val="CTACAPS"/>
            </w:pPr>
            <w:r w:rsidRPr="00432E03">
              <w:t>CLOVES (WHOLE FRUIT, CLOVES AND STEMS):</w:t>
            </w:r>
          </w:p>
        </w:tc>
        <w:tc>
          <w:tcPr>
            <w:tcW w:w="1191" w:type="dxa"/>
          </w:tcPr>
          <w:p w:rsidR="003450EC" w:rsidRPr="00432E03" w:rsidRDefault="003450EC" w:rsidP="00770EF4">
            <w:pPr>
              <w:pStyle w:val="Tabletext"/>
            </w:pPr>
          </w:p>
        </w:tc>
      </w:tr>
      <w:tr w:rsidR="003450EC" w:rsidRPr="00432E03" w:rsidTr="003450EC">
        <w:trPr>
          <w:cantSplit/>
        </w:trPr>
        <w:tc>
          <w:tcPr>
            <w:tcW w:w="1134" w:type="dxa"/>
          </w:tcPr>
          <w:p w:rsidR="003450EC" w:rsidRPr="00432E03" w:rsidRDefault="003450EC" w:rsidP="0065280C">
            <w:pPr>
              <w:pStyle w:val="Tabletext"/>
            </w:pPr>
            <w:r w:rsidRPr="00432E03">
              <w:t>0907.10.00</w:t>
            </w:r>
          </w:p>
        </w:tc>
        <w:tc>
          <w:tcPr>
            <w:tcW w:w="4820" w:type="dxa"/>
          </w:tcPr>
          <w:p w:rsidR="003450EC" w:rsidRPr="00432E03" w:rsidRDefault="006800DF" w:rsidP="003450EC">
            <w:pPr>
              <w:pStyle w:val="CTA-"/>
            </w:pPr>
            <w:r>
              <w:noBreakHyphen/>
            </w:r>
            <w:r w:rsidR="003450EC" w:rsidRPr="00432E03">
              <w:t>Neither crushed nor ground</w:t>
            </w:r>
          </w:p>
        </w:tc>
        <w:tc>
          <w:tcPr>
            <w:tcW w:w="1191" w:type="dxa"/>
          </w:tcPr>
          <w:p w:rsidR="003450EC" w:rsidRPr="00432E03" w:rsidRDefault="003450EC" w:rsidP="00770EF4">
            <w:pPr>
              <w:pStyle w:val="Tabletext"/>
            </w:pPr>
            <w:r w:rsidRPr="00432E03">
              <w:t>Free</w:t>
            </w:r>
          </w:p>
        </w:tc>
      </w:tr>
      <w:tr w:rsidR="003450EC" w:rsidRPr="00432E03" w:rsidTr="003450EC">
        <w:trPr>
          <w:cantSplit/>
        </w:trPr>
        <w:tc>
          <w:tcPr>
            <w:tcW w:w="1134" w:type="dxa"/>
          </w:tcPr>
          <w:p w:rsidR="003450EC" w:rsidRPr="00432E03" w:rsidRDefault="003450EC" w:rsidP="0065280C">
            <w:pPr>
              <w:pStyle w:val="Tabletext"/>
            </w:pPr>
            <w:r w:rsidRPr="00432E03">
              <w:t>0907.20.00</w:t>
            </w:r>
          </w:p>
        </w:tc>
        <w:tc>
          <w:tcPr>
            <w:tcW w:w="4820" w:type="dxa"/>
          </w:tcPr>
          <w:p w:rsidR="003450EC" w:rsidRPr="00432E03" w:rsidRDefault="006800DF" w:rsidP="003450EC">
            <w:pPr>
              <w:pStyle w:val="CTA-"/>
            </w:pPr>
            <w:r>
              <w:noBreakHyphen/>
            </w:r>
            <w:r w:rsidR="003450EC" w:rsidRPr="00432E03">
              <w:t>Crushed or ground</w:t>
            </w:r>
          </w:p>
        </w:tc>
        <w:tc>
          <w:tcPr>
            <w:tcW w:w="1191" w:type="dxa"/>
          </w:tcPr>
          <w:p w:rsidR="003450EC" w:rsidRPr="00432E03" w:rsidRDefault="003450EC" w:rsidP="00770E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473EF3">
        <w:trPr>
          <w:cantSplit/>
        </w:trPr>
        <w:tc>
          <w:tcPr>
            <w:tcW w:w="1134" w:type="dxa"/>
          </w:tcPr>
          <w:p w:rsidR="00620205" w:rsidRPr="00432E03" w:rsidRDefault="00620205" w:rsidP="00931E16">
            <w:pPr>
              <w:pStyle w:val="Tabletext"/>
            </w:pPr>
            <w:r w:rsidRPr="00432E03">
              <w:t>0908</w:t>
            </w:r>
          </w:p>
        </w:tc>
        <w:tc>
          <w:tcPr>
            <w:tcW w:w="4820" w:type="dxa"/>
          </w:tcPr>
          <w:p w:rsidR="00620205" w:rsidRPr="00432E03" w:rsidRDefault="00620205" w:rsidP="00620205">
            <w:pPr>
              <w:pStyle w:val="CTACAPS"/>
            </w:pPr>
            <w:r w:rsidRPr="00432E03">
              <w:t>NUTMEG, MACE AND CARDAMOMS:</w:t>
            </w:r>
          </w:p>
        </w:tc>
        <w:tc>
          <w:tcPr>
            <w:tcW w:w="1191" w:type="dxa"/>
          </w:tcPr>
          <w:p w:rsidR="00620205" w:rsidRPr="00432E03" w:rsidRDefault="00620205" w:rsidP="00770EF4">
            <w:pPr>
              <w:pStyle w:val="Tabletext"/>
            </w:pPr>
          </w:p>
        </w:tc>
      </w:tr>
      <w:tr w:rsidR="00655C84" w:rsidRPr="00432E03" w:rsidTr="00473EF3">
        <w:trPr>
          <w:cantSplit/>
        </w:trPr>
        <w:tc>
          <w:tcPr>
            <w:tcW w:w="1134" w:type="dxa"/>
          </w:tcPr>
          <w:p w:rsidR="00655C84" w:rsidRPr="00432E03" w:rsidRDefault="00655C84" w:rsidP="00931E16">
            <w:pPr>
              <w:pStyle w:val="Tabletext"/>
            </w:pPr>
            <w:r w:rsidRPr="00432E03">
              <w:t>0908.1</w:t>
            </w:r>
          </w:p>
        </w:tc>
        <w:tc>
          <w:tcPr>
            <w:tcW w:w="4820" w:type="dxa"/>
          </w:tcPr>
          <w:p w:rsidR="00655C84" w:rsidRPr="00432E03" w:rsidRDefault="006800DF" w:rsidP="00620205">
            <w:pPr>
              <w:pStyle w:val="CTA-"/>
            </w:pPr>
            <w:r>
              <w:noBreakHyphen/>
            </w:r>
            <w:r w:rsidR="00655C84" w:rsidRPr="00432E03">
              <w:t>Nutmeg:</w:t>
            </w:r>
          </w:p>
        </w:tc>
        <w:tc>
          <w:tcPr>
            <w:tcW w:w="1191" w:type="dxa"/>
          </w:tcPr>
          <w:p w:rsidR="00655C84" w:rsidRPr="00432E03" w:rsidRDefault="00655C84" w:rsidP="00770EF4">
            <w:pPr>
              <w:pStyle w:val="Tabletext"/>
            </w:pPr>
          </w:p>
        </w:tc>
      </w:tr>
      <w:tr w:rsidR="00655C84" w:rsidRPr="00432E03" w:rsidTr="00473EF3">
        <w:trPr>
          <w:cantSplit/>
        </w:trPr>
        <w:tc>
          <w:tcPr>
            <w:tcW w:w="1134" w:type="dxa"/>
          </w:tcPr>
          <w:p w:rsidR="00655C84" w:rsidRPr="00432E03" w:rsidRDefault="00655C84" w:rsidP="00931E16">
            <w:pPr>
              <w:pStyle w:val="Tabletext"/>
            </w:pPr>
            <w:r w:rsidRPr="00432E03">
              <w:lastRenderedPageBreak/>
              <w:t>0908.11.00</w:t>
            </w:r>
          </w:p>
        </w:tc>
        <w:tc>
          <w:tcPr>
            <w:tcW w:w="4820" w:type="dxa"/>
          </w:tcPr>
          <w:p w:rsidR="00655C84" w:rsidRPr="00432E03" w:rsidRDefault="006800DF" w:rsidP="00655C84">
            <w:pPr>
              <w:pStyle w:val="CTA--"/>
            </w:pPr>
            <w:r>
              <w:noBreakHyphen/>
            </w:r>
            <w:r>
              <w:noBreakHyphen/>
            </w:r>
            <w:r w:rsidR="00655C84" w:rsidRPr="00432E03">
              <w:t>Neither crushed nor ground</w:t>
            </w:r>
          </w:p>
        </w:tc>
        <w:tc>
          <w:tcPr>
            <w:tcW w:w="1191" w:type="dxa"/>
          </w:tcPr>
          <w:p w:rsidR="00655C84" w:rsidRPr="00432E03" w:rsidRDefault="00655C84" w:rsidP="00770EF4">
            <w:pPr>
              <w:pStyle w:val="Tabletext"/>
            </w:pPr>
            <w:r w:rsidRPr="00432E03">
              <w:t>Free</w:t>
            </w:r>
          </w:p>
        </w:tc>
      </w:tr>
      <w:tr w:rsidR="00655C84" w:rsidRPr="00432E03" w:rsidTr="00473EF3">
        <w:trPr>
          <w:cantSplit/>
        </w:trPr>
        <w:tc>
          <w:tcPr>
            <w:tcW w:w="1134" w:type="dxa"/>
          </w:tcPr>
          <w:p w:rsidR="00655C84" w:rsidRPr="00432E03" w:rsidRDefault="00655C84" w:rsidP="00931E16">
            <w:pPr>
              <w:pStyle w:val="Tabletext"/>
            </w:pPr>
            <w:r w:rsidRPr="00432E03">
              <w:t>0908.12.00</w:t>
            </w:r>
          </w:p>
        </w:tc>
        <w:tc>
          <w:tcPr>
            <w:tcW w:w="4820" w:type="dxa"/>
          </w:tcPr>
          <w:p w:rsidR="00655C84" w:rsidRPr="00432E03" w:rsidRDefault="006800DF" w:rsidP="00655C84">
            <w:pPr>
              <w:pStyle w:val="CTA--"/>
            </w:pPr>
            <w:r>
              <w:noBreakHyphen/>
            </w:r>
            <w:r>
              <w:noBreakHyphen/>
            </w:r>
            <w:r w:rsidR="00655C84" w:rsidRPr="00432E03">
              <w:t>Crushed or ground</w:t>
            </w:r>
          </w:p>
        </w:tc>
        <w:tc>
          <w:tcPr>
            <w:tcW w:w="1191" w:type="dxa"/>
          </w:tcPr>
          <w:p w:rsidR="00655C84" w:rsidRPr="00432E03" w:rsidRDefault="00655C84" w:rsidP="00770EF4">
            <w:pPr>
              <w:pStyle w:val="Tabletext"/>
            </w:pPr>
            <w:r w:rsidRPr="00432E03">
              <w:t>Free</w:t>
            </w:r>
          </w:p>
        </w:tc>
      </w:tr>
      <w:tr w:rsidR="00655C84" w:rsidRPr="00432E03" w:rsidTr="00473EF3">
        <w:trPr>
          <w:cantSplit/>
        </w:trPr>
        <w:tc>
          <w:tcPr>
            <w:tcW w:w="1134" w:type="dxa"/>
          </w:tcPr>
          <w:p w:rsidR="00655C84" w:rsidRPr="00432E03" w:rsidRDefault="00655C84" w:rsidP="00931E16">
            <w:pPr>
              <w:pStyle w:val="Tabletext"/>
            </w:pPr>
            <w:r w:rsidRPr="00432E03">
              <w:t>0908.2</w:t>
            </w:r>
          </w:p>
        </w:tc>
        <w:tc>
          <w:tcPr>
            <w:tcW w:w="4820" w:type="dxa"/>
          </w:tcPr>
          <w:p w:rsidR="00655C84" w:rsidRPr="00432E03" w:rsidRDefault="006800DF" w:rsidP="00620205">
            <w:pPr>
              <w:pStyle w:val="CTA-"/>
            </w:pPr>
            <w:r>
              <w:noBreakHyphen/>
            </w:r>
            <w:r w:rsidR="00655C84" w:rsidRPr="00432E03">
              <w:t>Mace:</w:t>
            </w:r>
          </w:p>
        </w:tc>
        <w:tc>
          <w:tcPr>
            <w:tcW w:w="1191" w:type="dxa"/>
          </w:tcPr>
          <w:p w:rsidR="00655C84" w:rsidRPr="00432E03" w:rsidRDefault="00655C84" w:rsidP="00770EF4">
            <w:pPr>
              <w:pStyle w:val="Tabletext"/>
            </w:pPr>
          </w:p>
        </w:tc>
      </w:tr>
      <w:tr w:rsidR="00655C84" w:rsidRPr="00432E03" w:rsidTr="00473EF3">
        <w:trPr>
          <w:cantSplit/>
        </w:trPr>
        <w:tc>
          <w:tcPr>
            <w:tcW w:w="1134" w:type="dxa"/>
          </w:tcPr>
          <w:p w:rsidR="00655C84" w:rsidRPr="00432E03" w:rsidRDefault="00655C84" w:rsidP="00931E16">
            <w:pPr>
              <w:pStyle w:val="Tabletext"/>
            </w:pPr>
            <w:r w:rsidRPr="00432E03">
              <w:t>0908.21.00</w:t>
            </w:r>
          </w:p>
        </w:tc>
        <w:tc>
          <w:tcPr>
            <w:tcW w:w="4820" w:type="dxa"/>
          </w:tcPr>
          <w:p w:rsidR="00655C84" w:rsidRPr="00432E03" w:rsidRDefault="006800DF" w:rsidP="00655C84">
            <w:pPr>
              <w:pStyle w:val="CTA--"/>
            </w:pPr>
            <w:r>
              <w:noBreakHyphen/>
            </w:r>
            <w:r>
              <w:noBreakHyphen/>
            </w:r>
            <w:r w:rsidR="00655C84" w:rsidRPr="00432E03">
              <w:t>Neither crushed nor ground</w:t>
            </w:r>
          </w:p>
        </w:tc>
        <w:tc>
          <w:tcPr>
            <w:tcW w:w="1191" w:type="dxa"/>
          </w:tcPr>
          <w:p w:rsidR="00655C84" w:rsidRPr="00432E03" w:rsidRDefault="00655C84" w:rsidP="00770EF4">
            <w:pPr>
              <w:pStyle w:val="Tabletext"/>
            </w:pPr>
            <w:r w:rsidRPr="00432E03">
              <w:t>Free</w:t>
            </w:r>
          </w:p>
        </w:tc>
      </w:tr>
      <w:tr w:rsidR="00655C84" w:rsidRPr="00432E03" w:rsidTr="00473EF3">
        <w:trPr>
          <w:cantSplit/>
        </w:trPr>
        <w:tc>
          <w:tcPr>
            <w:tcW w:w="1134" w:type="dxa"/>
          </w:tcPr>
          <w:p w:rsidR="00655C84" w:rsidRPr="00432E03" w:rsidRDefault="00655C84" w:rsidP="00931E16">
            <w:pPr>
              <w:pStyle w:val="Tabletext"/>
            </w:pPr>
            <w:r w:rsidRPr="00432E03">
              <w:t>0908.22.00</w:t>
            </w:r>
          </w:p>
        </w:tc>
        <w:tc>
          <w:tcPr>
            <w:tcW w:w="4820" w:type="dxa"/>
          </w:tcPr>
          <w:p w:rsidR="00655C84" w:rsidRPr="00432E03" w:rsidRDefault="006800DF" w:rsidP="00655C84">
            <w:pPr>
              <w:pStyle w:val="CTA--"/>
            </w:pPr>
            <w:r>
              <w:noBreakHyphen/>
            </w:r>
            <w:r>
              <w:noBreakHyphen/>
            </w:r>
            <w:r w:rsidR="00655C84" w:rsidRPr="00432E03">
              <w:t>Crushed or ground</w:t>
            </w:r>
          </w:p>
        </w:tc>
        <w:tc>
          <w:tcPr>
            <w:tcW w:w="1191" w:type="dxa"/>
          </w:tcPr>
          <w:p w:rsidR="00655C84" w:rsidRPr="00432E03" w:rsidRDefault="00655C84" w:rsidP="00770EF4">
            <w:pPr>
              <w:pStyle w:val="Tabletext"/>
            </w:pPr>
            <w:r w:rsidRPr="00432E03">
              <w:t>Free</w:t>
            </w:r>
          </w:p>
        </w:tc>
      </w:tr>
      <w:tr w:rsidR="00655C84" w:rsidRPr="00432E03" w:rsidTr="00473EF3">
        <w:trPr>
          <w:cantSplit/>
        </w:trPr>
        <w:tc>
          <w:tcPr>
            <w:tcW w:w="1134" w:type="dxa"/>
          </w:tcPr>
          <w:p w:rsidR="00655C84" w:rsidRPr="00432E03" w:rsidRDefault="00655C84" w:rsidP="00931E16">
            <w:pPr>
              <w:pStyle w:val="Tabletext"/>
            </w:pPr>
            <w:r w:rsidRPr="00432E03">
              <w:t>0908.3</w:t>
            </w:r>
          </w:p>
        </w:tc>
        <w:tc>
          <w:tcPr>
            <w:tcW w:w="4820" w:type="dxa"/>
          </w:tcPr>
          <w:p w:rsidR="00655C84" w:rsidRPr="00432E03" w:rsidRDefault="006800DF" w:rsidP="00620205">
            <w:pPr>
              <w:pStyle w:val="CTA-"/>
            </w:pPr>
            <w:r>
              <w:noBreakHyphen/>
            </w:r>
            <w:r w:rsidR="00655C84" w:rsidRPr="00432E03">
              <w:t>Cardamoms:</w:t>
            </w:r>
          </w:p>
        </w:tc>
        <w:tc>
          <w:tcPr>
            <w:tcW w:w="1191" w:type="dxa"/>
          </w:tcPr>
          <w:p w:rsidR="00655C84" w:rsidRPr="00432E03" w:rsidRDefault="00655C84" w:rsidP="00770EF4">
            <w:pPr>
              <w:pStyle w:val="Tabletext"/>
            </w:pPr>
          </w:p>
        </w:tc>
      </w:tr>
      <w:tr w:rsidR="00655C84" w:rsidRPr="00432E03" w:rsidTr="00473EF3">
        <w:trPr>
          <w:cantSplit/>
        </w:trPr>
        <w:tc>
          <w:tcPr>
            <w:tcW w:w="1134" w:type="dxa"/>
          </w:tcPr>
          <w:p w:rsidR="00655C84" w:rsidRPr="00432E03" w:rsidRDefault="00655C84" w:rsidP="00931E16">
            <w:pPr>
              <w:pStyle w:val="Tabletext"/>
            </w:pPr>
            <w:r w:rsidRPr="00432E03">
              <w:t>0908.31.00</w:t>
            </w:r>
          </w:p>
        </w:tc>
        <w:tc>
          <w:tcPr>
            <w:tcW w:w="4820" w:type="dxa"/>
          </w:tcPr>
          <w:p w:rsidR="00655C84" w:rsidRPr="00432E03" w:rsidRDefault="006800DF" w:rsidP="00655C84">
            <w:pPr>
              <w:pStyle w:val="CTA--"/>
            </w:pPr>
            <w:r>
              <w:noBreakHyphen/>
            </w:r>
            <w:r>
              <w:noBreakHyphen/>
            </w:r>
            <w:r w:rsidR="00655C84" w:rsidRPr="00432E03">
              <w:t>Neither crushed nor ground</w:t>
            </w:r>
          </w:p>
        </w:tc>
        <w:tc>
          <w:tcPr>
            <w:tcW w:w="1191" w:type="dxa"/>
          </w:tcPr>
          <w:p w:rsidR="00655C84" w:rsidRPr="00432E03" w:rsidRDefault="00655C84" w:rsidP="00770EF4">
            <w:pPr>
              <w:pStyle w:val="Tabletext"/>
            </w:pPr>
            <w:r w:rsidRPr="00432E03">
              <w:t>Free</w:t>
            </w:r>
          </w:p>
        </w:tc>
      </w:tr>
      <w:tr w:rsidR="00655C84" w:rsidRPr="00432E03" w:rsidTr="00473EF3">
        <w:trPr>
          <w:cantSplit/>
        </w:trPr>
        <w:tc>
          <w:tcPr>
            <w:tcW w:w="1134" w:type="dxa"/>
          </w:tcPr>
          <w:p w:rsidR="00655C84" w:rsidRPr="00432E03" w:rsidRDefault="00655C84" w:rsidP="00931E16">
            <w:pPr>
              <w:pStyle w:val="Tabletext"/>
            </w:pPr>
            <w:r w:rsidRPr="00432E03">
              <w:t>0908.32.00</w:t>
            </w:r>
          </w:p>
        </w:tc>
        <w:tc>
          <w:tcPr>
            <w:tcW w:w="4820" w:type="dxa"/>
          </w:tcPr>
          <w:p w:rsidR="00655C84" w:rsidRPr="00432E03" w:rsidRDefault="006800DF" w:rsidP="00655C84">
            <w:pPr>
              <w:pStyle w:val="CTA--"/>
            </w:pPr>
            <w:r>
              <w:noBreakHyphen/>
            </w:r>
            <w:r>
              <w:noBreakHyphen/>
            </w:r>
            <w:r w:rsidR="00655C84" w:rsidRPr="00432E03">
              <w:t>Crushed or ground</w:t>
            </w:r>
          </w:p>
        </w:tc>
        <w:tc>
          <w:tcPr>
            <w:tcW w:w="1191" w:type="dxa"/>
          </w:tcPr>
          <w:p w:rsidR="00655C84" w:rsidRPr="00432E03" w:rsidRDefault="00655C84"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FE20E7">
        <w:trPr>
          <w:cantSplit/>
        </w:trPr>
        <w:tc>
          <w:tcPr>
            <w:tcW w:w="1134" w:type="dxa"/>
          </w:tcPr>
          <w:p w:rsidR="00620205" w:rsidRPr="00432E03" w:rsidRDefault="00620205" w:rsidP="00931E16">
            <w:pPr>
              <w:pStyle w:val="Tabletext"/>
            </w:pPr>
            <w:r w:rsidRPr="00432E03">
              <w:t>0909</w:t>
            </w:r>
          </w:p>
        </w:tc>
        <w:tc>
          <w:tcPr>
            <w:tcW w:w="4820" w:type="dxa"/>
          </w:tcPr>
          <w:p w:rsidR="00620205" w:rsidRPr="00432E03" w:rsidRDefault="00620205" w:rsidP="00620205">
            <w:pPr>
              <w:pStyle w:val="CTACAPS"/>
            </w:pPr>
            <w:r w:rsidRPr="00432E03">
              <w:t>SEEDS OF ANISE, BADIAN, FENNEL, CORIANDER, CUMIN OR CARAWAY; JUNIPER BERRIES:</w:t>
            </w:r>
          </w:p>
        </w:tc>
        <w:tc>
          <w:tcPr>
            <w:tcW w:w="1191" w:type="dxa"/>
          </w:tcPr>
          <w:p w:rsidR="00620205" w:rsidRPr="00432E03" w:rsidRDefault="00620205" w:rsidP="00770EF4">
            <w:pPr>
              <w:pStyle w:val="Tabletext"/>
            </w:pPr>
          </w:p>
        </w:tc>
      </w:tr>
      <w:tr w:rsidR="00FE20E7" w:rsidRPr="00432E03" w:rsidTr="00FE20E7">
        <w:trPr>
          <w:cantSplit/>
        </w:trPr>
        <w:tc>
          <w:tcPr>
            <w:tcW w:w="1134" w:type="dxa"/>
          </w:tcPr>
          <w:p w:rsidR="00FE20E7" w:rsidRPr="00432E03" w:rsidRDefault="00FE20E7" w:rsidP="00931E16">
            <w:pPr>
              <w:pStyle w:val="Tabletext"/>
            </w:pPr>
            <w:r w:rsidRPr="00432E03">
              <w:t>0909.2</w:t>
            </w:r>
          </w:p>
        </w:tc>
        <w:tc>
          <w:tcPr>
            <w:tcW w:w="4820" w:type="dxa"/>
          </w:tcPr>
          <w:p w:rsidR="00FE20E7" w:rsidRPr="00432E03" w:rsidRDefault="006800DF" w:rsidP="00620205">
            <w:pPr>
              <w:pStyle w:val="CTA-"/>
            </w:pPr>
            <w:r>
              <w:noBreakHyphen/>
            </w:r>
            <w:r w:rsidR="00FE20E7" w:rsidRPr="00432E03">
              <w:t>Seeds of coriander:</w:t>
            </w:r>
          </w:p>
        </w:tc>
        <w:tc>
          <w:tcPr>
            <w:tcW w:w="1191" w:type="dxa"/>
          </w:tcPr>
          <w:p w:rsidR="00FE20E7" w:rsidRPr="00432E03" w:rsidRDefault="00FE20E7" w:rsidP="00770EF4">
            <w:pPr>
              <w:pStyle w:val="Tabletext"/>
            </w:pPr>
          </w:p>
        </w:tc>
      </w:tr>
      <w:tr w:rsidR="00FE20E7" w:rsidRPr="00432E03" w:rsidTr="00FE20E7">
        <w:trPr>
          <w:cantSplit/>
        </w:trPr>
        <w:tc>
          <w:tcPr>
            <w:tcW w:w="1134" w:type="dxa"/>
          </w:tcPr>
          <w:p w:rsidR="00FE20E7" w:rsidRPr="00432E03" w:rsidRDefault="00FE20E7" w:rsidP="00931E16">
            <w:pPr>
              <w:pStyle w:val="Tabletext"/>
            </w:pPr>
            <w:r w:rsidRPr="00432E03">
              <w:t>0909.21.00</w:t>
            </w:r>
          </w:p>
        </w:tc>
        <w:tc>
          <w:tcPr>
            <w:tcW w:w="4820" w:type="dxa"/>
          </w:tcPr>
          <w:p w:rsidR="00FE20E7" w:rsidRPr="00432E03" w:rsidRDefault="006800DF" w:rsidP="00FE20E7">
            <w:pPr>
              <w:pStyle w:val="CTA--"/>
            </w:pPr>
            <w:r>
              <w:noBreakHyphen/>
            </w:r>
            <w:r>
              <w:noBreakHyphen/>
            </w:r>
            <w:r w:rsidR="00FE20E7" w:rsidRPr="00432E03">
              <w:t>Neither crushed nor ground</w:t>
            </w:r>
          </w:p>
        </w:tc>
        <w:tc>
          <w:tcPr>
            <w:tcW w:w="1191" w:type="dxa"/>
          </w:tcPr>
          <w:p w:rsidR="00FE20E7" w:rsidRPr="00432E03" w:rsidRDefault="00FE20E7" w:rsidP="00770EF4">
            <w:pPr>
              <w:pStyle w:val="Tabletext"/>
            </w:pPr>
            <w:r w:rsidRPr="00432E03">
              <w:t>Free</w:t>
            </w:r>
          </w:p>
        </w:tc>
      </w:tr>
      <w:tr w:rsidR="00FE20E7" w:rsidRPr="00432E03" w:rsidTr="00FE20E7">
        <w:trPr>
          <w:cantSplit/>
        </w:trPr>
        <w:tc>
          <w:tcPr>
            <w:tcW w:w="1134" w:type="dxa"/>
          </w:tcPr>
          <w:p w:rsidR="00FE20E7" w:rsidRPr="00432E03" w:rsidRDefault="00FE20E7" w:rsidP="00931E16">
            <w:pPr>
              <w:pStyle w:val="Tabletext"/>
            </w:pPr>
            <w:r w:rsidRPr="00432E03">
              <w:t>0909.22.00</w:t>
            </w:r>
          </w:p>
        </w:tc>
        <w:tc>
          <w:tcPr>
            <w:tcW w:w="4820" w:type="dxa"/>
          </w:tcPr>
          <w:p w:rsidR="00FE20E7" w:rsidRPr="00432E03" w:rsidRDefault="006800DF" w:rsidP="00FE20E7">
            <w:pPr>
              <w:pStyle w:val="CTA--"/>
            </w:pPr>
            <w:r>
              <w:noBreakHyphen/>
            </w:r>
            <w:r>
              <w:noBreakHyphen/>
            </w:r>
            <w:r w:rsidR="00FE20E7" w:rsidRPr="00432E03">
              <w:t>Crushed or ground</w:t>
            </w:r>
          </w:p>
        </w:tc>
        <w:tc>
          <w:tcPr>
            <w:tcW w:w="1191" w:type="dxa"/>
          </w:tcPr>
          <w:p w:rsidR="00FE20E7" w:rsidRPr="00432E03" w:rsidRDefault="00FE20E7" w:rsidP="00770EF4">
            <w:pPr>
              <w:pStyle w:val="Tabletext"/>
            </w:pPr>
            <w:r w:rsidRPr="00432E03">
              <w:t>Free</w:t>
            </w:r>
          </w:p>
        </w:tc>
      </w:tr>
      <w:tr w:rsidR="00FE20E7" w:rsidRPr="00432E03" w:rsidTr="00FE20E7">
        <w:trPr>
          <w:cantSplit/>
        </w:trPr>
        <w:tc>
          <w:tcPr>
            <w:tcW w:w="1134" w:type="dxa"/>
          </w:tcPr>
          <w:p w:rsidR="00FE20E7" w:rsidRPr="00432E03" w:rsidRDefault="00FE20E7" w:rsidP="00931E16">
            <w:pPr>
              <w:pStyle w:val="Tabletext"/>
            </w:pPr>
            <w:r w:rsidRPr="00432E03">
              <w:t>0909.3</w:t>
            </w:r>
          </w:p>
        </w:tc>
        <w:tc>
          <w:tcPr>
            <w:tcW w:w="4820" w:type="dxa"/>
          </w:tcPr>
          <w:p w:rsidR="00FE20E7" w:rsidRPr="00432E03" w:rsidRDefault="006800DF" w:rsidP="00620205">
            <w:pPr>
              <w:pStyle w:val="CTA-"/>
            </w:pPr>
            <w:r>
              <w:noBreakHyphen/>
            </w:r>
            <w:r w:rsidR="00FE20E7" w:rsidRPr="00432E03">
              <w:t>Seeds of cumin:</w:t>
            </w:r>
          </w:p>
        </w:tc>
        <w:tc>
          <w:tcPr>
            <w:tcW w:w="1191" w:type="dxa"/>
          </w:tcPr>
          <w:p w:rsidR="00FE20E7" w:rsidRPr="00432E03" w:rsidRDefault="00FE20E7" w:rsidP="00770EF4">
            <w:pPr>
              <w:pStyle w:val="Tabletext"/>
            </w:pPr>
          </w:p>
        </w:tc>
      </w:tr>
      <w:tr w:rsidR="00FE20E7" w:rsidRPr="00432E03" w:rsidTr="00FE20E7">
        <w:trPr>
          <w:cantSplit/>
        </w:trPr>
        <w:tc>
          <w:tcPr>
            <w:tcW w:w="1134" w:type="dxa"/>
          </w:tcPr>
          <w:p w:rsidR="00FE20E7" w:rsidRPr="00432E03" w:rsidRDefault="00FE20E7" w:rsidP="00931E16">
            <w:pPr>
              <w:pStyle w:val="Tabletext"/>
            </w:pPr>
            <w:r w:rsidRPr="00432E03">
              <w:t>0909.31.00</w:t>
            </w:r>
          </w:p>
        </w:tc>
        <w:tc>
          <w:tcPr>
            <w:tcW w:w="4820" w:type="dxa"/>
          </w:tcPr>
          <w:p w:rsidR="00FE20E7" w:rsidRPr="00432E03" w:rsidRDefault="006800DF" w:rsidP="00FE20E7">
            <w:pPr>
              <w:pStyle w:val="CTA--"/>
            </w:pPr>
            <w:r>
              <w:noBreakHyphen/>
            </w:r>
            <w:r>
              <w:noBreakHyphen/>
            </w:r>
            <w:r w:rsidR="00FE20E7" w:rsidRPr="00432E03">
              <w:t>Neither crushed nor ground</w:t>
            </w:r>
          </w:p>
        </w:tc>
        <w:tc>
          <w:tcPr>
            <w:tcW w:w="1191" w:type="dxa"/>
          </w:tcPr>
          <w:p w:rsidR="00FE20E7" w:rsidRPr="00432E03" w:rsidRDefault="00FE20E7" w:rsidP="00770EF4">
            <w:pPr>
              <w:pStyle w:val="Tabletext"/>
            </w:pPr>
            <w:r w:rsidRPr="00432E03">
              <w:t>Free</w:t>
            </w:r>
          </w:p>
        </w:tc>
      </w:tr>
      <w:tr w:rsidR="00FE20E7" w:rsidRPr="00432E03" w:rsidTr="00FE20E7">
        <w:trPr>
          <w:cantSplit/>
        </w:trPr>
        <w:tc>
          <w:tcPr>
            <w:tcW w:w="1134" w:type="dxa"/>
          </w:tcPr>
          <w:p w:rsidR="00FE20E7" w:rsidRPr="00432E03" w:rsidRDefault="00FE20E7" w:rsidP="00931E16">
            <w:pPr>
              <w:pStyle w:val="Tabletext"/>
            </w:pPr>
            <w:r w:rsidRPr="00432E03">
              <w:t>0909.32.00</w:t>
            </w:r>
          </w:p>
        </w:tc>
        <w:tc>
          <w:tcPr>
            <w:tcW w:w="4820" w:type="dxa"/>
          </w:tcPr>
          <w:p w:rsidR="00FE20E7" w:rsidRPr="00432E03" w:rsidRDefault="006800DF" w:rsidP="00FE20E7">
            <w:pPr>
              <w:pStyle w:val="CTA--"/>
            </w:pPr>
            <w:r>
              <w:noBreakHyphen/>
            </w:r>
            <w:r>
              <w:noBreakHyphen/>
            </w:r>
            <w:r w:rsidR="00FE20E7" w:rsidRPr="00432E03">
              <w:t>Crushed or ground</w:t>
            </w:r>
          </w:p>
        </w:tc>
        <w:tc>
          <w:tcPr>
            <w:tcW w:w="1191" w:type="dxa"/>
          </w:tcPr>
          <w:p w:rsidR="00FE20E7" w:rsidRPr="00432E03" w:rsidRDefault="00FE20E7" w:rsidP="00770EF4">
            <w:pPr>
              <w:pStyle w:val="Tabletext"/>
            </w:pPr>
            <w:r w:rsidRPr="00432E03">
              <w:t>Free</w:t>
            </w:r>
          </w:p>
        </w:tc>
      </w:tr>
      <w:tr w:rsidR="00FE20E7" w:rsidRPr="00432E03" w:rsidTr="00FE20E7">
        <w:trPr>
          <w:cantSplit/>
        </w:trPr>
        <w:tc>
          <w:tcPr>
            <w:tcW w:w="1134" w:type="dxa"/>
          </w:tcPr>
          <w:p w:rsidR="00FE20E7" w:rsidRPr="00432E03" w:rsidRDefault="00FE20E7" w:rsidP="00931E16">
            <w:pPr>
              <w:pStyle w:val="Tabletext"/>
            </w:pPr>
            <w:r w:rsidRPr="00432E03">
              <w:t>0909.6</w:t>
            </w:r>
          </w:p>
        </w:tc>
        <w:tc>
          <w:tcPr>
            <w:tcW w:w="4820" w:type="dxa"/>
          </w:tcPr>
          <w:p w:rsidR="00FE20E7" w:rsidRPr="00432E03" w:rsidRDefault="006800DF" w:rsidP="00620205">
            <w:pPr>
              <w:pStyle w:val="CTA-"/>
            </w:pPr>
            <w:r>
              <w:noBreakHyphen/>
            </w:r>
            <w:r w:rsidR="00FE20E7" w:rsidRPr="00432E03">
              <w:t>Seeds of anise, badian, caraway or fennel; juniper berries:</w:t>
            </w:r>
          </w:p>
        </w:tc>
        <w:tc>
          <w:tcPr>
            <w:tcW w:w="1191" w:type="dxa"/>
          </w:tcPr>
          <w:p w:rsidR="00FE20E7" w:rsidRPr="00432E03" w:rsidRDefault="00FE20E7" w:rsidP="00770EF4">
            <w:pPr>
              <w:pStyle w:val="Tabletext"/>
            </w:pPr>
          </w:p>
        </w:tc>
      </w:tr>
      <w:tr w:rsidR="00FE20E7" w:rsidRPr="00432E03" w:rsidTr="00FE20E7">
        <w:trPr>
          <w:cantSplit/>
        </w:trPr>
        <w:tc>
          <w:tcPr>
            <w:tcW w:w="1134" w:type="dxa"/>
          </w:tcPr>
          <w:p w:rsidR="00FE20E7" w:rsidRPr="00432E03" w:rsidRDefault="00FE20E7" w:rsidP="00931E16">
            <w:pPr>
              <w:pStyle w:val="Tabletext"/>
            </w:pPr>
            <w:r w:rsidRPr="00432E03">
              <w:t>0909.61.00</w:t>
            </w:r>
          </w:p>
        </w:tc>
        <w:tc>
          <w:tcPr>
            <w:tcW w:w="4820" w:type="dxa"/>
          </w:tcPr>
          <w:p w:rsidR="00FE20E7" w:rsidRPr="00432E03" w:rsidRDefault="006800DF" w:rsidP="00FE20E7">
            <w:pPr>
              <w:pStyle w:val="CTA--"/>
            </w:pPr>
            <w:r>
              <w:noBreakHyphen/>
            </w:r>
            <w:r>
              <w:noBreakHyphen/>
            </w:r>
            <w:r w:rsidR="00FE20E7" w:rsidRPr="00432E03">
              <w:t>Neither crushed nor ground</w:t>
            </w:r>
          </w:p>
        </w:tc>
        <w:tc>
          <w:tcPr>
            <w:tcW w:w="1191" w:type="dxa"/>
          </w:tcPr>
          <w:p w:rsidR="00FE20E7" w:rsidRPr="00432E03" w:rsidRDefault="00FE20E7" w:rsidP="00770EF4">
            <w:pPr>
              <w:pStyle w:val="Tabletext"/>
            </w:pPr>
            <w:r w:rsidRPr="00432E03">
              <w:t>Free</w:t>
            </w:r>
          </w:p>
        </w:tc>
      </w:tr>
      <w:tr w:rsidR="00FE20E7" w:rsidRPr="00432E03" w:rsidTr="00FE20E7">
        <w:trPr>
          <w:cantSplit/>
        </w:trPr>
        <w:tc>
          <w:tcPr>
            <w:tcW w:w="1134" w:type="dxa"/>
          </w:tcPr>
          <w:p w:rsidR="00FE20E7" w:rsidRPr="00432E03" w:rsidRDefault="00FE20E7" w:rsidP="00931E16">
            <w:pPr>
              <w:pStyle w:val="Tabletext"/>
            </w:pPr>
            <w:r w:rsidRPr="00432E03">
              <w:t>0909.62.00</w:t>
            </w:r>
          </w:p>
        </w:tc>
        <w:tc>
          <w:tcPr>
            <w:tcW w:w="4820" w:type="dxa"/>
          </w:tcPr>
          <w:p w:rsidR="00FE20E7" w:rsidRPr="00432E03" w:rsidRDefault="006800DF" w:rsidP="00FE20E7">
            <w:pPr>
              <w:pStyle w:val="CTA--"/>
            </w:pPr>
            <w:r>
              <w:noBreakHyphen/>
            </w:r>
            <w:r>
              <w:noBreakHyphen/>
            </w:r>
            <w:r w:rsidR="00FE20E7" w:rsidRPr="00432E03">
              <w:t>Crushed or ground</w:t>
            </w:r>
          </w:p>
        </w:tc>
        <w:tc>
          <w:tcPr>
            <w:tcW w:w="1191" w:type="dxa"/>
          </w:tcPr>
          <w:p w:rsidR="00FE20E7" w:rsidRPr="00432E03" w:rsidRDefault="00FE20E7" w:rsidP="00770E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31E16">
            <w:pPr>
              <w:pStyle w:val="Tabletext"/>
            </w:pPr>
            <w:r w:rsidRPr="00432E03">
              <w:t>0910</w:t>
            </w:r>
          </w:p>
        </w:tc>
        <w:tc>
          <w:tcPr>
            <w:tcW w:w="4820" w:type="dxa"/>
          </w:tcPr>
          <w:p w:rsidR="00620205" w:rsidRPr="00432E03" w:rsidRDefault="00620205" w:rsidP="00620205">
            <w:pPr>
              <w:pStyle w:val="CTACAPS"/>
            </w:pPr>
            <w:r w:rsidRPr="00432E03">
              <w:t>GINGER, SAFFRON, TURMERIC (CURCUMA), THYME, BAY LEAVES, CURRY AND OTHER SPICES:</w:t>
            </w:r>
          </w:p>
        </w:tc>
        <w:tc>
          <w:tcPr>
            <w:tcW w:w="1191" w:type="dxa"/>
          </w:tcPr>
          <w:p w:rsidR="00620205" w:rsidRPr="00432E03" w:rsidRDefault="00620205" w:rsidP="00770EF4">
            <w:pPr>
              <w:pStyle w:val="Tabletext"/>
            </w:pPr>
          </w:p>
        </w:tc>
      </w:tr>
      <w:tr w:rsidR="004B658C" w:rsidRPr="00432E03" w:rsidDel="004B658C">
        <w:trPr>
          <w:cantSplit/>
        </w:trPr>
        <w:tc>
          <w:tcPr>
            <w:tcW w:w="1134" w:type="dxa"/>
          </w:tcPr>
          <w:p w:rsidR="004B658C" w:rsidRPr="00432E03" w:rsidDel="004B658C" w:rsidRDefault="004B658C" w:rsidP="00931E16">
            <w:pPr>
              <w:pStyle w:val="Tabletext"/>
            </w:pPr>
            <w:r w:rsidRPr="00432E03">
              <w:t>0910.1</w:t>
            </w:r>
          </w:p>
        </w:tc>
        <w:tc>
          <w:tcPr>
            <w:tcW w:w="4820" w:type="dxa"/>
          </w:tcPr>
          <w:p w:rsidR="004B658C" w:rsidRPr="00432E03" w:rsidDel="004B658C" w:rsidRDefault="006800DF" w:rsidP="00620205">
            <w:pPr>
              <w:pStyle w:val="CTA-"/>
            </w:pPr>
            <w:r>
              <w:noBreakHyphen/>
            </w:r>
            <w:r w:rsidR="004B658C" w:rsidRPr="00432E03">
              <w:t>Ginger:</w:t>
            </w:r>
          </w:p>
        </w:tc>
        <w:tc>
          <w:tcPr>
            <w:tcW w:w="1191" w:type="dxa"/>
          </w:tcPr>
          <w:p w:rsidR="004B658C" w:rsidRPr="00432E03" w:rsidDel="004B658C" w:rsidRDefault="004B658C" w:rsidP="00770EF4">
            <w:pPr>
              <w:pStyle w:val="Tabletext"/>
            </w:pPr>
          </w:p>
        </w:tc>
      </w:tr>
      <w:tr w:rsidR="004B658C" w:rsidRPr="00432E03" w:rsidDel="004B658C">
        <w:trPr>
          <w:cantSplit/>
        </w:trPr>
        <w:tc>
          <w:tcPr>
            <w:tcW w:w="1134" w:type="dxa"/>
          </w:tcPr>
          <w:p w:rsidR="004B658C" w:rsidRPr="00432E03" w:rsidDel="004B658C" w:rsidRDefault="004B658C" w:rsidP="00931E16">
            <w:pPr>
              <w:pStyle w:val="Tabletext"/>
            </w:pPr>
            <w:r w:rsidRPr="00432E03">
              <w:t>0910.11.00</w:t>
            </w:r>
          </w:p>
        </w:tc>
        <w:tc>
          <w:tcPr>
            <w:tcW w:w="4820" w:type="dxa"/>
          </w:tcPr>
          <w:p w:rsidR="004B658C" w:rsidRPr="00432E03" w:rsidDel="004B658C" w:rsidRDefault="006800DF" w:rsidP="004B658C">
            <w:pPr>
              <w:pStyle w:val="CTA--"/>
            </w:pPr>
            <w:r>
              <w:noBreakHyphen/>
            </w:r>
            <w:r>
              <w:noBreakHyphen/>
            </w:r>
            <w:r w:rsidR="004B658C" w:rsidRPr="00432E03">
              <w:t>Neither crushed nor ground</w:t>
            </w:r>
          </w:p>
        </w:tc>
        <w:tc>
          <w:tcPr>
            <w:tcW w:w="1191" w:type="dxa"/>
          </w:tcPr>
          <w:p w:rsidR="004B658C" w:rsidRPr="00432E03" w:rsidDel="004B658C" w:rsidRDefault="004B658C" w:rsidP="00770EF4">
            <w:pPr>
              <w:pStyle w:val="Tabletext"/>
            </w:pPr>
            <w:r w:rsidRPr="00432E03">
              <w:t>Free</w:t>
            </w:r>
          </w:p>
        </w:tc>
      </w:tr>
      <w:tr w:rsidR="004B658C" w:rsidRPr="00432E03" w:rsidDel="004B658C">
        <w:trPr>
          <w:cantSplit/>
        </w:trPr>
        <w:tc>
          <w:tcPr>
            <w:tcW w:w="1134" w:type="dxa"/>
          </w:tcPr>
          <w:p w:rsidR="004B658C" w:rsidRPr="00432E03" w:rsidDel="004B658C" w:rsidRDefault="004B658C" w:rsidP="00931E16">
            <w:pPr>
              <w:pStyle w:val="Tabletext"/>
            </w:pPr>
            <w:r w:rsidRPr="00432E03">
              <w:t>0910.12.00</w:t>
            </w:r>
          </w:p>
        </w:tc>
        <w:tc>
          <w:tcPr>
            <w:tcW w:w="4820" w:type="dxa"/>
          </w:tcPr>
          <w:p w:rsidR="004B658C" w:rsidRPr="00432E03" w:rsidDel="004B658C" w:rsidRDefault="006800DF" w:rsidP="004B658C">
            <w:pPr>
              <w:pStyle w:val="CTA--"/>
            </w:pPr>
            <w:r>
              <w:noBreakHyphen/>
            </w:r>
            <w:r>
              <w:noBreakHyphen/>
            </w:r>
            <w:r w:rsidR="004B658C" w:rsidRPr="00432E03">
              <w:t>Crushed or ground</w:t>
            </w:r>
          </w:p>
        </w:tc>
        <w:tc>
          <w:tcPr>
            <w:tcW w:w="1191" w:type="dxa"/>
          </w:tcPr>
          <w:p w:rsidR="004B658C" w:rsidRPr="00432E03" w:rsidDel="004B658C" w:rsidRDefault="004B658C" w:rsidP="00770EF4">
            <w:pPr>
              <w:pStyle w:val="Tabletext"/>
            </w:pPr>
            <w:r w:rsidRPr="00432E03">
              <w:t>Free</w:t>
            </w:r>
          </w:p>
        </w:tc>
      </w:tr>
      <w:tr w:rsidR="004B658C" w:rsidRPr="00432E03">
        <w:trPr>
          <w:cantSplit/>
        </w:trPr>
        <w:tc>
          <w:tcPr>
            <w:tcW w:w="1134" w:type="dxa"/>
          </w:tcPr>
          <w:p w:rsidR="004B658C" w:rsidRPr="00432E03" w:rsidRDefault="004B658C" w:rsidP="00931E16">
            <w:pPr>
              <w:pStyle w:val="Tabletext"/>
            </w:pPr>
            <w:r w:rsidRPr="00432E03">
              <w:t>0910.20.00</w:t>
            </w:r>
          </w:p>
        </w:tc>
        <w:tc>
          <w:tcPr>
            <w:tcW w:w="4820" w:type="dxa"/>
          </w:tcPr>
          <w:p w:rsidR="004B658C" w:rsidRPr="00432E03" w:rsidRDefault="006800DF" w:rsidP="00620205">
            <w:pPr>
              <w:pStyle w:val="CTA-"/>
            </w:pPr>
            <w:r>
              <w:noBreakHyphen/>
            </w:r>
            <w:r w:rsidR="004B658C" w:rsidRPr="00432E03">
              <w:t>Saffron</w:t>
            </w:r>
          </w:p>
        </w:tc>
        <w:tc>
          <w:tcPr>
            <w:tcW w:w="1191" w:type="dxa"/>
          </w:tcPr>
          <w:p w:rsidR="004B658C" w:rsidRPr="00432E03" w:rsidRDefault="004B658C" w:rsidP="00770EF4">
            <w:pPr>
              <w:pStyle w:val="Tabletext"/>
            </w:pPr>
            <w:r w:rsidRPr="00432E03">
              <w:t>Free</w:t>
            </w:r>
          </w:p>
        </w:tc>
      </w:tr>
      <w:tr w:rsidR="004B658C" w:rsidRPr="00432E03">
        <w:trPr>
          <w:cantSplit/>
        </w:trPr>
        <w:tc>
          <w:tcPr>
            <w:tcW w:w="1134" w:type="dxa"/>
          </w:tcPr>
          <w:p w:rsidR="004B658C" w:rsidRPr="00432E03" w:rsidRDefault="004B658C" w:rsidP="00931E16">
            <w:pPr>
              <w:pStyle w:val="Tabletext"/>
            </w:pPr>
            <w:r w:rsidRPr="00432E03">
              <w:t>0910.30.00</w:t>
            </w:r>
          </w:p>
        </w:tc>
        <w:tc>
          <w:tcPr>
            <w:tcW w:w="4820" w:type="dxa"/>
          </w:tcPr>
          <w:p w:rsidR="004B658C" w:rsidRPr="00432E03" w:rsidRDefault="006800DF" w:rsidP="00620205">
            <w:pPr>
              <w:pStyle w:val="CTA-"/>
            </w:pPr>
            <w:r>
              <w:noBreakHyphen/>
            </w:r>
            <w:r w:rsidR="004B658C" w:rsidRPr="00432E03">
              <w:t>Turmeric (curcuma)</w:t>
            </w:r>
          </w:p>
        </w:tc>
        <w:tc>
          <w:tcPr>
            <w:tcW w:w="1191" w:type="dxa"/>
          </w:tcPr>
          <w:p w:rsidR="004B658C" w:rsidRPr="00432E03" w:rsidRDefault="004B658C" w:rsidP="00770EF4">
            <w:pPr>
              <w:pStyle w:val="Tabletext"/>
            </w:pPr>
            <w:r w:rsidRPr="00432E03">
              <w:t>Free</w:t>
            </w:r>
          </w:p>
        </w:tc>
      </w:tr>
      <w:tr w:rsidR="004B658C" w:rsidRPr="00432E03">
        <w:trPr>
          <w:cantSplit/>
        </w:trPr>
        <w:tc>
          <w:tcPr>
            <w:tcW w:w="1134" w:type="dxa"/>
          </w:tcPr>
          <w:p w:rsidR="004B658C" w:rsidRPr="00432E03" w:rsidRDefault="004B658C" w:rsidP="00931E16">
            <w:pPr>
              <w:pStyle w:val="Tabletext"/>
            </w:pPr>
            <w:r w:rsidRPr="00432E03">
              <w:t>0910.9</w:t>
            </w:r>
          </w:p>
        </w:tc>
        <w:tc>
          <w:tcPr>
            <w:tcW w:w="4820" w:type="dxa"/>
          </w:tcPr>
          <w:p w:rsidR="004B658C" w:rsidRPr="00432E03" w:rsidRDefault="006800DF" w:rsidP="00620205">
            <w:pPr>
              <w:pStyle w:val="CTA-"/>
            </w:pPr>
            <w:r>
              <w:noBreakHyphen/>
            </w:r>
            <w:r w:rsidR="004B658C" w:rsidRPr="00432E03">
              <w:t>Other spices:</w:t>
            </w:r>
          </w:p>
        </w:tc>
        <w:tc>
          <w:tcPr>
            <w:tcW w:w="1191" w:type="dxa"/>
          </w:tcPr>
          <w:p w:rsidR="004B658C" w:rsidRPr="00432E03" w:rsidRDefault="004B658C" w:rsidP="00770EF4">
            <w:pPr>
              <w:pStyle w:val="Tabletext"/>
            </w:pPr>
          </w:p>
        </w:tc>
      </w:tr>
      <w:tr w:rsidR="004B658C" w:rsidRPr="00432E03">
        <w:trPr>
          <w:cantSplit/>
        </w:trPr>
        <w:tc>
          <w:tcPr>
            <w:tcW w:w="1134" w:type="dxa"/>
          </w:tcPr>
          <w:p w:rsidR="004B658C" w:rsidRPr="00432E03" w:rsidRDefault="004B658C" w:rsidP="00931E16">
            <w:pPr>
              <w:pStyle w:val="Tabletext"/>
            </w:pPr>
            <w:r w:rsidRPr="00432E03">
              <w:t>0910.91.00</w:t>
            </w:r>
          </w:p>
        </w:tc>
        <w:tc>
          <w:tcPr>
            <w:tcW w:w="4820" w:type="dxa"/>
          </w:tcPr>
          <w:p w:rsidR="004B658C" w:rsidRPr="00432E03" w:rsidRDefault="006800DF" w:rsidP="00620205">
            <w:pPr>
              <w:pStyle w:val="CTA--"/>
            </w:pPr>
            <w:r>
              <w:noBreakHyphen/>
            </w:r>
            <w:r>
              <w:noBreakHyphen/>
            </w:r>
            <w:r w:rsidR="004B658C" w:rsidRPr="00432E03">
              <w:t>Mixtures referred to in Note 1(b) to this Chapter</w:t>
            </w:r>
          </w:p>
        </w:tc>
        <w:tc>
          <w:tcPr>
            <w:tcW w:w="1191" w:type="dxa"/>
          </w:tcPr>
          <w:p w:rsidR="004B658C" w:rsidRPr="00432E03" w:rsidRDefault="004B658C" w:rsidP="00770EF4">
            <w:pPr>
              <w:pStyle w:val="Tabletext"/>
            </w:pPr>
            <w:r w:rsidRPr="00432E03">
              <w:t>Free</w:t>
            </w:r>
          </w:p>
        </w:tc>
      </w:tr>
      <w:tr w:rsidR="004B658C" w:rsidRPr="00432E03">
        <w:trPr>
          <w:cantSplit/>
        </w:trPr>
        <w:tc>
          <w:tcPr>
            <w:tcW w:w="1134" w:type="dxa"/>
          </w:tcPr>
          <w:p w:rsidR="004B658C" w:rsidRPr="00432E03" w:rsidRDefault="004B658C" w:rsidP="00931E16">
            <w:pPr>
              <w:pStyle w:val="Tabletext"/>
            </w:pPr>
            <w:r w:rsidRPr="00432E03">
              <w:t>0910.99.00</w:t>
            </w:r>
          </w:p>
        </w:tc>
        <w:tc>
          <w:tcPr>
            <w:tcW w:w="4820" w:type="dxa"/>
          </w:tcPr>
          <w:p w:rsidR="004B658C" w:rsidRPr="00432E03" w:rsidRDefault="006800DF" w:rsidP="00620205">
            <w:pPr>
              <w:pStyle w:val="CTA--"/>
            </w:pPr>
            <w:r>
              <w:noBreakHyphen/>
            </w:r>
            <w:r>
              <w:noBreakHyphen/>
            </w:r>
            <w:r w:rsidR="004B658C" w:rsidRPr="00432E03">
              <w:t>Other</w:t>
            </w:r>
          </w:p>
        </w:tc>
        <w:tc>
          <w:tcPr>
            <w:tcW w:w="1191" w:type="dxa"/>
          </w:tcPr>
          <w:p w:rsidR="004B658C" w:rsidRPr="00432E03" w:rsidRDefault="004B658C" w:rsidP="00770EF4">
            <w:pPr>
              <w:pStyle w:val="Tabletext"/>
            </w:pPr>
            <w:r w:rsidRPr="00432E03">
              <w:t>Free</w:t>
            </w:r>
          </w:p>
        </w:tc>
      </w:tr>
    </w:tbl>
    <w:p w:rsidR="00620205" w:rsidRPr="00432E03" w:rsidRDefault="00620205" w:rsidP="00391F16">
      <w:pPr>
        <w:pStyle w:val="ActHead3"/>
        <w:pageBreakBefore/>
      </w:pPr>
      <w:bookmarkStart w:id="27" w:name="_Toc147416503"/>
      <w:r w:rsidRPr="006800DF">
        <w:rPr>
          <w:rStyle w:val="CharDivNo"/>
        </w:rPr>
        <w:lastRenderedPageBreak/>
        <w:t>Chapter</w:t>
      </w:r>
      <w:r w:rsidR="00635F59" w:rsidRPr="006800DF">
        <w:rPr>
          <w:rStyle w:val="CharDivNo"/>
        </w:rPr>
        <w:t> </w:t>
      </w:r>
      <w:r w:rsidRPr="006800DF">
        <w:rPr>
          <w:rStyle w:val="CharDivNo"/>
        </w:rPr>
        <w:t>10</w:t>
      </w:r>
      <w:r w:rsidRPr="00432E03">
        <w:t>—</w:t>
      </w:r>
      <w:r w:rsidRPr="006800DF">
        <w:rPr>
          <w:rStyle w:val="CharDivText"/>
        </w:rPr>
        <w:t>Cereals</w:t>
      </w:r>
      <w:bookmarkEnd w:id="27"/>
    </w:p>
    <w:p w:rsidR="00620205" w:rsidRPr="00432E03" w:rsidRDefault="00620205" w:rsidP="001B5020">
      <w:pPr>
        <w:pStyle w:val="ActHead5"/>
      </w:pPr>
      <w:bookmarkStart w:id="28" w:name="_Toc147416504"/>
      <w:r w:rsidRPr="006800DF">
        <w:rPr>
          <w:rStyle w:val="CharSectno"/>
        </w:rPr>
        <w:t>Notes.</w:t>
      </w:r>
      <w:bookmarkEnd w:id="28"/>
      <w:r w:rsidRPr="00432E03">
        <w:t xml:space="preserve">  </w:t>
      </w:r>
    </w:p>
    <w:p w:rsidR="00620205" w:rsidRPr="00432E03" w:rsidRDefault="00620205" w:rsidP="00620205">
      <w:pPr>
        <w:pStyle w:val="subsection"/>
        <w:tabs>
          <w:tab w:val="clear" w:pos="1021"/>
          <w:tab w:val="left" w:pos="709"/>
          <w:tab w:val="left" w:pos="1276"/>
          <w:tab w:val="left" w:pos="1701"/>
        </w:tabs>
        <w:ind w:left="1701" w:hanging="992"/>
      </w:pPr>
      <w:r w:rsidRPr="00432E03">
        <w:t>1.</w:t>
      </w:r>
      <w:r w:rsidR="006800DF">
        <w:noBreakHyphen/>
      </w:r>
      <w:r w:rsidRPr="00432E03">
        <w:tab/>
      </w:r>
      <w:r w:rsidR="0000051D" w:rsidRPr="00432E03">
        <w:t>(A)</w:t>
      </w:r>
      <w:r w:rsidRPr="00432E03">
        <w:tab/>
        <w:t>The products specified in the headings of this Chapter are to be classified in those headings only if grains are present, whether or not in the ear or on the stalk.</w:t>
      </w:r>
    </w:p>
    <w:p w:rsidR="0055634E" w:rsidRPr="00432E03" w:rsidRDefault="0055634E" w:rsidP="0055634E">
      <w:pPr>
        <w:pStyle w:val="paragraph"/>
      </w:pPr>
      <w:r w:rsidRPr="00432E03">
        <w:tab/>
        <w:t>(B)</w:t>
      </w:r>
      <w:r w:rsidRPr="00432E03">
        <w:tab/>
        <w:t>This Chapter does not cover grains which have been hulled or otherwise worked. However, rice, husked, milled, polished, glazed, parboiled or broken remains classified in 1006. Similarly, quinoa from which the pericarp has been wholly or partly removed in order to separate the saponin, but which has not undergone any other processes, remains classified in 1008.</w:t>
      </w:r>
    </w:p>
    <w:p w:rsidR="00620205" w:rsidRPr="00432E03" w:rsidRDefault="00620205" w:rsidP="00620205">
      <w:pPr>
        <w:pStyle w:val="subsection"/>
      </w:pPr>
      <w:r w:rsidRPr="00432E03">
        <w:tab/>
        <w:t>2.</w:t>
      </w:r>
      <w:r w:rsidR="006800DF">
        <w:noBreakHyphen/>
      </w:r>
      <w:r w:rsidRPr="00432E03">
        <w:tab/>
        <w:t>1005 does not cover sweet corn (Chapter</w:t>
      </w:r>
      <w:r w:rsidR="00635F59" w:rsidRPr="00432E03">
        <w:t> </w:t>
      </w:r>
      <w:r w:rsidRPr="00432E03">
        <w:t>7).</w:t>
      </w:r>
    </w:p>
    <w:p w:rsidR="00620205" w:rsidRPr="00432E03" w:rsidRDefault="00620205" w:rsidP="001B5020">
      <w:pPr>
        <w:pStyle w:val="ActHead5"/>
      </w:pPr>
      <w:bookmarkStart w:id="29" w:name="_Toc147416505"/>
      <w:r w:rsidRPr="006800DF">
        <w:rPr>
          <w:rStyle w:val="CharSectno"/>
        </w:rPr>
        <w:t>Subheading Note.</w:t>
      </w:r>
      <w:bookmarkEnd w:id="29"/>
      <w:r w:rsidRPr="00432E03">
        <w:t xml:space="preserve">  </w:t>
      </w:r>
    </w:p>
    <w:p w:rsidR="00620205" w:rsidRPr="00432E03" w:rsidRDefault="00620205" w:rsidP="00620205">
      <w:pPr>
        <w:pStyle w:val="subsection"/>
      </w:pPr>
      <w:r w:rsidRPr="00432E03">
        <w:tab/>
        <w:t>1.</w:t>
      </w:r>
      <w:r w:rsidR="006800DF">
        <w:noBreakHyphen/>
      </w:r>
      <w:r w:rsidRPr="00432E03">
        <w:tab/>
        <w:t xml:space="preserve">“Durum wheat” means wheat of the </w:t>
      </w:r>
      <w:r w:rsidRPr="00432E03">
        <w:rPr>
          <w:i/>
        </w:rPr>
        <w:t>Triticum durum</w:t>
      </w:r>
      <w:r w:rsidRPr="00432E03">
        <w:t xml:space="preserve"> species and the hybrids derived from the inter</w:t>
      </w:r>
      <w:r w:rsidR="006800DF">
        <w:noBreakHyphen/>
      </w:r>
      <w:r w:rsidRPr="00432E03">
        <w:t xml:space="preserve">specific crossing of </w:t>
      </w:r>
      <w:r w:rsidRPr="00432E03">
        <w:rPr>
          <w:i/>
        </w:rPr>
        <w:t>Triticum durum</w:t>
      </w:r>
      <w:r w:rsidRPr="00432E03">
        <w:t xml:space="preserve"> which have the same number (28) of chromosomes as that species.</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13154E">
        <w:trPr>
          <w:cantSplit/>
        </w:trPr>
        <w:tc>
          <w:tcPr>
            <w:tcW w:w="1134" w:type="dxa"/>
          </w:tcPr>
          <w:p w:rsidR="00620205" w:rsidRPr="00432E03" w:rsidRDefault="00620205" w:rsidP="00F1778F">
            <w:pPr>
              <w:pStyle w:val="Tabletext"/>
            </w:pPr>
            <w:r w:rsidRPr="00432E03">
              <w:t>1001</w:t>
            </w:r>
          </w:p>
        </w:tc>
        <w:tc>
          <w:tcPr>
            <w:tcW w:w="4820" w:type="dxa"/>
          </w:tcPr>
          <w:p w:rsidR="00620205" w:rsidRPr="00432E03" w:rsidRDefault="00620205" w:rsidP="00620205">
            <w:pPr>
              <w:pStyle w:val="CTACAPS"/>
            </w:pPr>
            <w:r w:rsidRPr="00432E03">
              <w:t>WHEAT AND MESLIN:</w:t>
            </w:r>
          </w:p>
        </w:tc>
        <w:tc>
          <w:tcPr>
            <w:tcW w:w="1191" w:type="dxa"/>
          </w:tcPr>
          <w:p w:rsidR="00620205" w:rsidRPr="00432E03" w:rsidRDefault="00620205" w:rsidP="009623D6">
            <w:pPr>
              <w:pStyle w:val="Tabletext"/>
            </w:pPr>
          </w:p>
        </w:tc>
      </w:tr>
      <w:tr w:rsidR="0013154E" w:rsidRPr="00432E03" w:rsidTr="0013154E">
        <w:trPr>
          <w:cantSplit/>
        </w:trPr>
        <w:tc>
          <w:tcPr>
            <w:tcW w:w="1134" w:type="dxa"/>
          </w:tcPr>
          <w:p w:rsidR="0013154E" w:rsidRPr="00432E03" w:rsidRDefault="0013154E" w:rsidP="00F1778F">
            <w:pPr>
              <w:pStyle w:val="Tabletext"/>
            </w:pPr>
            <w:r w:rsidRPr="00432E03">
              <w:t>1001.1</w:t>
            </w:r>
          </w:p>
        </w:tc>
        <w:tc>
          <w:tcPr>
            <w:tcW w:w="4820" w:type="dxa"/>
          </w:tcPr>
          <w:p w:rsidR="0013154E" w:rsidRPr="00432E03" w:rsidRDefault="006800DF" w:rsidP="00620205">
            <w:pPr>
              <w:pStyle w:val="CTA-"/>
            </w:pPr>
            <w:r>
              <w:noBreakHyphen/>
            </w:r>
            <w:r w:rsidR="0013154E" w:rsidRPr="00432E03">
              <w:t>Durum wheat:</w:t>
            </w:r>
          </w:p>
        </w:tc>
        <w:tc>
          <w:tcPr>
            <w:tcW w:w="1191" w:type="dxa"/>
          </w:tcPr>
          <w:p w:rsidR="0013154E" w:rsidRPr="00432E03" w:rsidRDefault="0013154E" w:rsidP="009623D6">
            <w:pPr>
              <w:pStyle w:val="Tabletext"/>
            </w:pPr>
          </w:p>
        </w:tc>
      </w:tr>
      <w:tr w:rsidR="0013154E" w:rsidRPr="00432E03" w:rsidTr="0013154E">
        <w:trPr>
          <w:cantSplit/>
        </w:trPr>
        <w:tc>
          <w:tcPr>
            <w:tcW w:w="1134" w:type="dxa"/>
          </w:tcPr>
          <w:p w:rsidR="0013154E" w:rsidRPr="00432E03" w:rsidRDefault="0013154E" w:rsidP="00F1778F">
            <w:pPr>
              <w:pStyle w:val="Tabletext"/>
            </w:pPr>
            <w:r w:rsidRPr="00432E03">
              <w:t>1001.11.00</w:t>
            </w:r>
          </w:p>
        </w:tc>
        <w:tc>
          <w:tcPr>
            <w:tcW w:w="4820" w:type="dxa"/>
          </w:tcPr>
          <w:p w:rsidR="0013154E" w:rsidRPr="00432E03" w:rsidRDefault="006800DF" w:rsidP="0013154E">
            <w:pPr>
              <w:pStyle w:val="CTA--"/>
            </w:pPr>
            <w:r>
              <w:noBreakHyphen/>
            </w:r>
            <w:r>
              <w:noBreakHyphen/>
            </w:r>
            <w:r w:rsidR="0013154E" w:rsidRPr="00432E03">
              <w:t>Seed</w:t>
            </w:r>
          </w:p>
        </w:tc>
        <w:tc>
          <w:tcPr>
            <w:tcW w:w="1191" w:type="dxa"/>
          </w:tcPr>
          <w:p w:rsidR="0013154E" w:rsidRPr="00432E03" w:rsidRDefault="0013154E" w:rsidP="009623D6">
            <w:pPr>
              <w:pStyle w:val="Tabletext"/>
            </w:pPr>
            <w:r w:rsidRPr="00432E03">
              <w:t>Free</w:t>
            </w:r>
          </w:p>
        </w:tc>
      </w:tr>
      <w:tr w:rsidR="0013154E" w:rsidRPr="00432E03" w:rsidTr="0013154E">
        <w:trPr>
          <w:cantSplit/>
        </w:trPr>
        <w:tc>
          <w:tcPr>
            <w:tcW w:w="1134" w:type="dxa"/>
          </w:tcPr>
          <w:p w:rsidR="0013154E" w:rsidRPr="00432E03" w:rsidRDefault="0013154E" w:rsidP="00F1778F">
            <w:pPr>
              <w:pStyle w:val="Tabletext"/>
            </w:pPr>
            <w:r w:rsidRPr="00432E03">
              <w:t>1001.19.00</w:t>
            </w:r>
          </w:p>
        </w:tc>
        <w:tc>
          <w:tcPr>
            <w:tcW w:w="4820" w:type="dxa"/>
          </w:tcPr>
          <w:p w:rsidR="0013154E" w:rsidRPr="00432E03" w:rsidRDefault="006800DF" w:rsidP="0013154E">
            <w:pPr>
              <w:pStyle w:val="CTA--"/>
            </w:pPr>
            <w:r>
              <w:noBreakHyphen/>
            </w:r>
            <w:r>
              <w:noBreakHyphen/>
            </w:r>
            <w:r w:rsidR="0013154E" w:rsidRPr="00432E03">
              <w:t>Other</w:t>
            </w:r>
          </w:p>
        </w:tc>
        <w:tc>
          <w:tcPr>
            <w:tcW w:w="1191" w:type="dxa"/>
          </w:tcPr>
          <w:p w:rsidR="0013154E" w:rsidRPr="00432E03" w:rsidRDefault="0013154E" w:rsidP="009623D6">
            <w:pPr>
              <w:pStyle w:val="Tabletext"/>
            </w:pPr>
            <w:r w:rsidRPr="00432E03">
              <w:t>Free</w:t>
            </w:r>
          </w:p>
        </w:tc>
      </w:tr>
      <w:tr w:rsidR="0013154E" w:rsidRPr="00432E03" w:rsidTr="0013154E">
        <w:trPr>
          <w:cantSplit/>
        </w:trPr>
        <w:tc>
          <w:tcPr>
            <w:tcW w:w="1134" w:type="dxa"/>
          </w:tcPr>
          <w:p w:rsidR="0013154E" w:rsidRPr="00432E03" w:rsidRDefault="0013154E" w:rsidP="00F1778F">
            <w:pPr>
              <w:pStyle w:val="Tabletext"/>
            </w:pPr>
            <w:r w:rsidRPr="00432E03">
              <w:t>1001.9</w:t>
            </w:r>
          </w:p>
        </w:tc>
        <w:tc>
          <w:tcPr>
            <w:tcW w:w="4820" w:type="dxa"/>
          </w:tcPr>
          <w:p w:rsidR="0013154E" w:rsidRPr="00432E03" w:rsidRDefault="006800DF" w:rsidP="00620205">
            <w:pPr>
              <w:pStyle w:val="CTA-"/>
            </w:pPr>
            <w:r>
              <w:noBreakHyphen/>
            </w:r>
            <w:r w:rsidR="0013154E" w:rsidRPr="00432E03">
              <w:t>Other:</w:t>
            </w:r>
          </w:p>
        </w:tc>
        <w:tc>
          <w:tcPr>
            <w:tcW w:w="1191" w:type="dxa"/>
          </w:tcPr>
          <w:p w:rsidR="0013154E" w:rsidRPr="00432E03" w:rsidRDefault="0013154E" w:rsidP="009623D6">
            <w:pPr>
              <w:pStyle w:val="Tabletext"/>
            </w:pPr>
          </w:p>
        </w:tc>
      </w:tr>
      <w:tr w:rsidR="0013154E" w:rsidRPr="00432E03" w:rsidTr="0013154E">
        <w:trPr>
          <w:cantSplit/>
        </w:trPr>
        <w:tc>
          <w:tcPr>
            <w:tcW w:w="1134" w:type="dxa"/>
          </w:tcPr>
          <w:p w:rsidR="0013154E" w:rsidRPr="00432E03" w:rsidRDefault="0013154E" w:rsidP="00F1778F">
            <w:pPr>
              <w:pStyle w:val="Tabletext"/>
            </w:pPr>
            <w:r w:rsidRPr="00432E03">
              <w:t>1001.91.00</w:t>
            </w:r>
          </w:p>
        </w:tc>
        <w:tc>
          <w:tcPr>
            <w:tcW w:w="4820" w:type="dxa"/>
          </w:tcPr>
          <w:p w:rsidR="0013154E" w:rsidRPr="00432E03" w:rsidRDefault="006800DF" w:rsidP="0013154E">
            <w:pPr>
              <w:pStyle w:val="CTA--"/>
            </w:pPr>
            <w:r>
              <w:noBreakHyphen/>
            </w:r>
            <w:r>
              <w:noBreakHyphen/>
            </w:r>
            <w:r w:rsidR="0013154E" w:rsidRPr="00432E03">
              <w:t>Seed</w:t>
            </w:r>
          </w:p>
        </w:tc>
        <w:tc>
          <w:tcPr>
            <w:tcW w:w="1191" w:type="dxa"/>
          </w:tcPr>
          <w:p w:rsidR="0013154E" w:rsidRPr="00432E03" w:rsidRDefault="0013154E" w:rsidP="009623D6">
            <w:pPr>
              <w:pStyle w:val="Tabletext"/>
            </w:pPr>
            <w:r w:rsidRPr="00432E03">
              <w:t>Free</w:t>
            </w:r>
          </w:p>
        </w:tc>
      </w:tr>
      <w:tr w:rsidR="0013154E" w:rsidRPr="00432E03" w:rsidTr="0013154E">
        <w:trPr>
          <w:cantSplit/>
        </w:trPr>
        <w:tc>
          <w:tcPr>
            <w:tcW w:w="1134" w:type="dxa"/>
          </w:tcPr>
          <w:p w:rsidR="0013154E" w:rsidRPr="00432E03" w:rsidRDefault="0013154E" w:rsidP="00F1778F">
            <w:pPr>
              <w:pStyle w:val="Tabletext"/>
            </w:pPr>
            <w:r w:rsidRPr="00432E03">
              <w:t>1001.99.00</w:t>
            </w:r>
          </w:p>
        </w:tc>
        <w:tc>
          <w:tcPr>
            <w:tcW w:w="4820" w:type="dxa"/>
          </w:tcPr>
          <w:p w:rsidR="0013154E" w:rsidRPr="00432E03" w:rsidRDefault="006800DF" w:rsidP="0013154E">
            <w:pPr>
              <w:pStyle w:val="CTA--"/>
            </w:pPr>
            <w:r>
              <w:noBreakHyphen/>
            </w:r>
            <w:r>
              <w:noBreakHyphen/>
            </w:r>
            <w:r w:rsidR="0013154E" w:rsidRPr="00432E03">
              <w:t>Other</w:t>
            </w:r>
          </w:p>
        </w:tc>
        <w:tc>
          <w:tcPr>
            <w:tcW w:w="1191" w:type="dxa"/>
          </w:tcPr>
          <w:p w:rsidR="0013154E" w:rsidRPr="00432E03" w:rsidRDefault="0013154E" w:rsidP="009623D6">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83BF4" w:rsidRPr="00432E03" w:rsidTr="00E83BF4">
        <w:trPr>
          <w:cantSplit/>
        </w:trPr>
        <w:tc>
          <w:tcPr>
            <w:tcW w:w="1134" w:type="dxa"/>
          </w:tcPr>
          <w:p w:rsidR="00E83BF4" w:rsidRPr="00432E03" w:rsidRDefault="00E83BF4" w:rsidP="0065280C">
            <w:pPr>
              <w:pStyle w:val="Tabletext"/>
            </w:pPr>
            <w:r w:rsidRPr="00432E03">
              <w:t>1002</w:t>
            </w:r>
          </w:p>
        </w:tc>
        <w:tc>
          <w:tcPr>
            <w:tcW w:w="4820" w:type="dxa"/>
          </w:tcPr>
          <w:p w:rsidR="00E83BF4" w:rsidRPr="00432E03" w:rsidRDefault="00E83BF4" w:rsidP="00620205">
            <w:pPr>
              <w:pStyle w:val="CTACAPS"/>
            </w:pPr>
            <w:r w:rsidRPr="00432E03">
              <w:t>RYE:</w:t>
            </w:r>
          </w:p>
        </w:tc>
        <w:tc>
          <w:tcPr>
            <w:tcW w:w="1191" w:type="dxa"/>
          </w:tcPr>
          <w:p w:rsidR="00E83BF4" w:rsidRPr="00432E03" w:rsidRDefault="00E83BF4" w:rsidP="009623D6">
            <w:pPr>
              <w:pStyle w:val="Tabletext"/>
            </w:pPr>
          </w:p>
        </w:tc>
      </w:tr>
      <w:tr w:rsidR="00E83BF4" w:rsidRPr="00432E03" w:rsidTr="00E83BF4">
        <w:trPr>
          <w:cantSplit/>
        </w:trPr>
        <w:tc>
          <w:tcPr>
            <w:tcW w:w="1134" w:type="dxa"/>
          </w:tcPr>
          <w:p w:rsidR="00E83BF4" w:rsidRPr="00432E03" w:rsidRDefault="00E83BF4" w:rsidP="0065280C">
            <w:pPr>
              <w:pStyle w:val="Tabletext"/>
            </w:pPr>
            <w:r w:rsidRPr="00432E03">
              <w:t>1002.10.00</w:t>
            </w:r>
          </w:p>
        </w:tc>
        <w:tc>
          <w:tcPr>
            <w:tcW w:w="4820" w:type="dxa"/>
          </w:tcPr>
          <w:p w:rsidR="00E83BF4" w:rsidRPr="00432E03" w:rsidRDefault="006800DF" w:rsidP="006374E2">
            <w:pPr>
              <w:pStyle w:val="CTA-"/>
            </w:pPr>
            <w:r>
              <w:rPr>
                <w:rStyle w:val="CTA-Char"/>
              </w:rPr>
              <w:noBreakHyphen/>
            </w:r>
            <w:r w:rsidR="00E83BF4" w:rsidRPr="00432E03">
              <w:t>Seed</w:t>
            </w:r>
          </w:p>
        </w:tc>
        <w:tc>
          <w:tcPr>
            <w:tcW w:w="1191" w:type="dxa"/>
          </w:tcPr>
          <w:p w:rsidR="00E83BF4" w:rsidRPr="00432E03" w:rsidRDefault="00E83BF4" w:rsidP="009623D6">
            <w:pPr>
              <w:pStyle w:val="Tabletext"/>
            </w:pPr>
            <w:r w:rsidRPr="00432E03">
              <w:t>Free</w:t>
            </w:r>
          </w:p>
        </w:tc>
      </w:tr>
      <w:tr w:rsidR="00E83BF4" w:rsidRPr="00432E03" w:rsidTr="00E83BF4">
        <w:trPr>
          <w:cantSplit/>
        </w:trPr>
        <w:tc>
          <w:tcPr>
            <w:tcW w:w="1134" w:type="dxa"/>
          </w:tcPr>
          <w:p w:rsidR="00E83BF4" w:rsidRPr="00432E03" w:rsidRDefault="00E83BF4" w:rsidP="0065280C">
            <w:pPr>
              <w:pStyle w:val="Tabletext"/>
            </w:pPr>
            <w:r w:rsidRPr="00432E03">
              <w:t>1002.90.00</w:t>
            </w:r>
          </w:p>
        </w:tc>
        <w:tc>
          <w:tcPr>
            <w:tcW w:w="4820" w:type="dxa"/>
          </w:tcPr>
          <w:p w:rsidR="00E83BF4" w:rsidRPr="00432E03" w:rsidRDefault="006800DF" w:rsidP="006374E2">
            <w:pPr>
              <w:pStyle w:val="CTA-"/>
            </w:pPr>
            <w:r>
              <w:rPr>
                <w:rStyle w:val="CTA-Char"/>
              </w:rPr>
              <w:noBreakHyphen/>
            </w:r>
            <w:r w:rsidR="00E83BF4" w:rsidRPr="00432E03">
              <w:t>Other</w:t>
            </w:r>
          </w:p>
        </w:tc>
        <w:tc>
          <w:tcPr>
            <w:tcW w:w="1191" w:type="dxa"/>
          </w:tcPr>
          <w:p w:rsidR="00E83BF4" w:rsidRPr="00432E03" w:rsidRDefault="00E83BF4" w:rsidP="009623D6">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9B383A" w:rsidRPr="00432E03" w:rsidTr="009B383A">
        <w:trPr>
          <w:cantSplit/>
        </w:trPr>
        <w:tc>
          <w:tcPr>
            <w:tcW w:w="1134" w:type="dxa"/>
          </w:tcPr>
          <w:p w:rsidR="009B383A" w:rsidRPr="00432E03" w:rsidRDefault="009B383A" w:rsidP="0065280C">
            <w:pPr>
              <w:pStyle w:val="Tabletext"/>
            </w:pPr>
            <w:r w:rsidRPr="00432E03">
              <w:t>1003</w:t>
            </w:r>
          </w:p>
        </w:tc>
        <w:tc>
          <w:tcPr>
            <w:tcW w:w="4820" w:type="dxa"/>
          </w:tcPr>
          <w:p w:rsidR="009B383A" w:rsidRPr="00432E03" w:rsidRDefault="009B383A" w:rsidP="00620205">
            <w:pPr>
              <w:pStyle w:val="CTACAPS"/>
            </w:pPr>
            <w:r w:rsidRPr="00432E03">
              <w:t>BARLEY:</w:t>
            </w:r>
          </w:p>
        </w:tc>
        <w:tc>
          <w:tcPr>
            <w:tcW w:w="1191" w:type="dxa"/>
          </w:tcPr>
          <w:p w:rsidR="009B383A" w:rsidRPr="00432E03" w:rsidRDefault="009B383A" w:rsidP="009623D6">
            <w:pPr>
              <w:pStyle w:val="Tabletext"/>
            </w:pPr>
          </w:p>
        </w:tc>
      </w:tr>
      <w:tr w:rsidR="009B383A" w:rsidRPr="00432E03" w:rsidTr="009B383A">
        <w:trPr>
          <w:cantSplit/>
        </w:trPr>
        <w:tc>
          <w:tcPr>
            <w:tcW w:w="1134" w:type="dxa"/>
          </w:tcPr>
          <w:p w:rsidR="009B383A" w:rsidRPr="00432E03" w:rsidRDefault="009B383A" w:rsidP="0065280C">
            <w:pPr>
              <w:pStyle w:val="Tabletext"/>
            </w:pPr>
            <w:r w:rsidRPr="00432E03">
              <w:t>1003.10.00</w:t>
            </w:r>
          </w:p>
        </w:tc>
        <w:tc>
          <w:tcPr>
            <w:tcW w:w="4820" w:type="dxa"/>
          </w:tcPr>
          <w:p w:rsidR="009B383A" w:rsidRPr="00432E03" w:rsidRDefault="006800DF" w:rsidP="009B383A">
            <w:pPr>
              <w:pStyle w:val="CTA-"/>
            </w:pPr>
            <w:r>
              <w:noBreakHyphen/>
            </w:r>
            <w:r w:rsidR="009B383A" w:rsidRPr="00432E03">
              <w:t>Seed</w:t>
            </w:r>
          </w:p>
        </w:tc>
        <w:tc>
          <w:tcPr>
            <w:tcW w:w="1191" w:type="dxa"/>
          </w:tcPr>
          <w:p w:rsidR="009B383A" w:rsidRPr="00432E03" w:rsidRDefault="009B383A" w:rsidP="009623D6">
            <w:pPr>
              <w:pStyle w:val="Tabletext"/>
            </w:pPr>
            <w:r w:rsidRPr="00432E03">
              <w:t>Free</w:t>
            </w:r>
          </w:p>
        </w:tc>
      </w:tr>
      <w:tr w:rsidR="009B383A" w:rsidRPr="00432E03" w:rsidTr="009B383A">
        <w:trPr>
          <w:cantSplit/>
        </w:trPr>
        <w:tc>
          <w:tcPr>
            <w:tcW w:w="1134" w:type="dxa"/>
          </w:tcPr>
          <w:p w:rsidR="009B383A" w:rsidRPr="00432E03" w:rsidRDefault="009B383A" w:rsidP="0065280C">
            <w:pPr>
              <w:pStyle w:val="Tabletext"/>
            </w:pPr>
            <w:r w:rsidRPr="00432E03">
              <w:t>1003.90.00</w:t>
            </w:r>
          </w:p>
        </w:tc>
        <w:tc>
          <w:tcPr>
            <w:tcW w:w="4820" w:type="dxa"/>
          </w:tcPr>
          <w:p w:rsidR="009B383A" w:rsidRPr="00432E03" w:rsidRDefault="006800DF" w:rsidP="009B383A">
            <w:pPr>
              <w:pStyle w:val="CTA-"/>
            </w:pPr>
            <w:r>
              <w:noBreakHyphen/>
            </w:r>
            <w:r w:rsidR="009B383A" w:rsidRPr="00432E03">
              <w:t>Other</w:t>
            </w:r>
          </w:p>
        </w:tc>
        <w:tc>
          <w:tcPr>
            <w:tcW w:w="1191" w:type="dxa"/>
          </w:tcPr>
          <w:p w:rsidR="009B383A" w:rsidRPr="00432E03" w:rsidRDefault="009B383A" w:rsidP="009623D6">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A72A5A" w:rsidRPr="00432E03" w:rsidTr="00A72A5A">
        <w:trPr>
          <w:cantSplit/>
        </w:trPr>
        <w:tc>
          <w:tcPr>
            <w:tcW w:w="1134" w:type="dxa"/>
          </w:tcPr>
          <w:p w:rsidR="00A72A5A" w:rsidRPr="00432E03" w:rsidRDefault="00A72A5A" w:rsidP="0065280C">
            <w:pPr>
              <w:pStyle w:val="Tabletext"/>
            </w:pPr>
            <w:r w:rsidRPr="00432E03">
              <w:t>1004</w:t>
            </w:r>
          </w:p>
        </w:tc>
        <w:tc>
          <w:tcPr>
            <w:tcW w:w="4820" w:type="dxa"/>
          </w:tcPr>
          <w:p w:rsidR="00A72A5A" w:rsidRPr="00432E03" w:rsidRDefault="00A72A5A" w:rsidP="00620205">
            <w:pPr>
              <w:pStyle w:val="CTACAPS"/>
            </w:pPr>
            <w:r w:rsidRPr="00432E03">
              <w:t>OATS:</w:t>
            </w:r>
          </w:p>
        </w:tc>
        <w:tc>
          <w:tcPr>
            <w:tcW w:w="1191" w:type="dxa"/>
          </w:tcPr>
          <w:p w:rsidR="00A72A5A" w:rsidRPr="00432E03" w:rsidRDefault="00A72A5A" w:rsidP="009623D6">
            <w:pPr>
              <w:pStyle w:val="Tabletext"/>
            </w:pPr>
          </w:p>
        </w:tc>
      </w:tr>
      <w:tr w:rsidR="00A72A5A" w:rsidRPr="00432E03" w:rsidTr="00A72A5A">
        <w:trPr>
          <w:cantSplit/>
        </w:trPr>
        <w:tc>
          <w:tcPr>
            <w:tcW w:w="1134" w:type="dxa"/>
          </w:tcPr>
          <w:p w:rsidR="00A72A5A" w:rsidRPr="00432E03" w:rsidRDefault="00A72A5A" w:rsidP="0065280C">
            <w:pPr>
              <w:pStyle w:val="Tabletext"/>
            </w:pPr>
            <w:r w:rsidRPr="00432E03">
              <w:t>1004.10.00</w:t>
            </w:r>
          </w:p>
        </w:tc>
        <w:tc>
          <w:tcPr>
            <w:tcW w:w="4820" w:type="dxa"/>
          </w:tcPr>
          <w:p w:rsidR="00A72A5A" w:rsidRPr="00432E03" w:rsidRDefault="006800DF" w:rsidP="00A72A5A">
            <w:pPr>
              <w:pStyle w:val="CTA-"/>
            </w:pPr>
            <w:r>
              <w:noBreakHyphen/>
            </w:r>
            <w:r w:rsidR="00A72A5A" w:rsidRPr="00432E03">
              <w:t>Seed</w:t>
            </w:r>
          </w:p>
        </w:tc>
        <w:tc>
          <w:tcPr>
            <w:tcW w:w="1191" w:type="dxa"/>
          </w:tcPr>
          <w:p w:rsidR="00A72A5A" w:rsidRPr="00432E03" w:rsidRDefault="00A72A5A" w:rsidP="009623D6">
            <w:pPr>
              <w:pStyle w:val="Tabletext"/>
            </w:pPr>
            <w:r w:rsidRPr="00432E03">
              <w:t>Free</w:t>
            </w:r>
          </w:p>
        </w:tc>
      </w:tr>
      <w:tr w:rsidR="00A72A5A" w:rsidRPr="00432E03" w:rsidTr="00A72A5A">
        <w:trPr>
          <w:cantSplit/>
        </w:trPr>
        <w:tc>
          <w:tcPr>
            <w:tcW w:w="1134" w:type="dxa"/>
          </w:tcPr>
          <w:p w:rsidR="00A72A5A" w:rsidRPr="00432E03" w:rsidRDefault="00A72A5A" w:rsidP="0065280C">
            <w:pPr>
              <w:pStyle w:val="Tabletext"/>
            </w:pPr>
            <w:r w:rsidRPr="00432E03">
              <w:t>1004.90.00</w:t>
            </w:r>
          </w:p>
        </w:tc>
        <w:tc>
          <w:tcPr>
            <w:tcW w:w="4820" w:type="dxa"/>
          </w:tcPr>
          <w:p w:rsidR="00A72A5A" w:rsidRPr="00432E03" w:rsidRDefault="006800DF" w:rsidP="00A72A5A">
            <w:pPr>
              <w:pStyle w:val="CTA-"/>
            </w:pPr>
            <w:r>
              <w:noBreakHyphen/>
            </w:r>
            <w:r w:rsidR="00A72A5A" w:rsidRPr="00432E03">
              <w:t>Other</w:t>
            </w:r>
          </w:p>
        </w:tc>
        <w:tc>
          <w:tcPr>
            <w:tcW w:w="1191" w:type="dxa"/>
          </w:tcPr>
          <w:p w:rsidR="00A72A5A" w:rsidRPr="00432E03" w:rsidRDefault="00A72A5A" w:rsidP="009623D6">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1005</w:t>
            </w:r>
          </w:p>
        </w:tc>
        <w:tc>
          <w:tcPr>
            <w:tcW w:w="4820" w:type="dxa"/>
          </w:tcPr>
          <w:p w:rsidR="00620205" w:rsidRPr="00432E03" w:rsidRDefault="00620205" w:rsidP="00620205">
            <w:pPr>
              <w:pStyle w:val="CTACAPS"/>
            </w:pPr>
            <w:r w:rsidRPr="00432E03">
              <w:t>MAIZE (CORN):</w:t>
            </w:r>
          </w:p>
        </w:tc>
        <w:tc>
          <w:tcPr>
            <w:tcW w:w="1191" w:type="dxa"/>
          </w:tcPr>
          <w:p w:rsidR="00620205" w:rsidRPr="00432E03" w:rsidRDefault="00620205" w:rsidP="009623D6">
            <w:pPr>
              <w:pStyle w:val="Tabletext"/>
            </w:pPr>
          </w:p>
        </w:tc>
      </w:tr>
      <w:tr w:rsidR="00620205" w:rsidRPr="00432E03">
        <w:trPr>
          <w:cantSplit/>
        </w:trPr>
        <w:tc>
          <w:tcPr>
            <w:tcW w:w="1134" w:type="dxa"/>
          </w:tcPr>
          <w:p w:rsidR="00620205" w:rsidRPr="00432E03" w:rsidRDefault="00620205" w:rsidP="00F1778F">
            <w:pPr>
              <w:pStyle w:val="Tabletext"/>
            </w:pPr>
            <w:r w:rsidRPr="00432E03">
              <w:t>1005.10.00</w:t>
            </w:r>
          </w:p>
        </w:tc>
        <w:tc>
          <w:tcPr>
            <w:tcW w:w="4820" w:type="dxa"/>
          </w:tcPr>
          <w:p w:rsidR="00620205" w:rsidRPr="00432E03" w:rsidRDefault="006800DF" w:rsidP="00620205">
            <w:pPr>
              <w:pStyle w:val="CTA-"/>
            </w:pPr>
            <w:r>
              <w:noBreakHyphen/>
            </w:r>
            <w:r w:rsidR="00620205" w:rsidRPr="00432E03">
              <w:t>Seed</w:t>
            </w:r>
          </w:p>
        </w:tc>
        <w:tc>
          <w:tcPr>
            <w:tcW w:w="1191" w:type="dxa"/>
          </w:tcPr>
          <w:p w:rsidR="00620205" w:rsidRPr="00432E03" w:rsidRDefault="00620205" w:rsidP="009623D6">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1005.90.00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9623D6">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1006</w:t>
            </w:r>
          </w:p>
        </w:tc>
        <w:tc>
          <w:tcPr>
            <w:tcW w:w="4820" w:type="dxa"/>
          </w:tcPr>
          <w:p w:rsidR="00620205" w:rsidRPr="00432E03" w:rsidRDefault="00620205" w:rsidP="0076460E">
            <w:pPr>
              <w:pStyle w:val="CTACAPS"/>
              <w:keepNext/>
            </w:pPr>
            <w:r w:rsidRPr="00432E03">
              <w:t>RICE:</w:t>
            </w:r>
          </w:p>
        </w:tc>
        <w:tc>
          <w:tcPr>
            <w:tcW w:w="1191" w:type="dxa"/>
          </w:tcPr>
          <w:p w:rsidR="00620205" w:rsidRPr="00432E03" w:rsidRDefault="00620205" w:rsidP="009623D6">
            <w:pPr>
              <w:pStyle w:val="Tabletext"/>
            </w:pPr>
          </w:p>
        </w:tc>
      </w:tr>
      <w:tr w:rsidR="00620205" w:rsidRPr="00432E03">
        <w:trPr>
          <w:cantSplit/>
        </w:trPr>
        <w:tc>
          <w:tcPr>
            <w:tcW w:w="1134" w:type="dxa"/>
          </w:tcPr>
          <w:p w:rsidR="00620205" w:rsidRPr="00432E03" w:rsidRDefault="00620205" w:rsidP="00F1778F">
            <w:pPr>
              <w:pStyle w:val="Tabletext"/>
            </w:pPr>
            <w:r w:rsidRPr="00432E03">
              <w:t>1006.10.00</w:t>
            </w:r>
          </w:p>
        </w:tc>
        <w:tc>
          <w:tcPr>
            <w:tcW w:w="4820" w:type="dxa"/>
          </w:tcPr>
          <w:p w:rsidR="00620205" w:rsidRPr="00432E03" w:rsidRDefault="006800DF" w:rsidP="0076460E">
            <w:pPr>
              <w:pStyle w:val="CTA-"/>
              <w:keepNext/>
            </w:pPr>
            <w:r>
              <w:noBreakHyphen/>
            </w:r>
            <w:r w:rsidR="00620205" w:rsidRPr="00432E03">
              <w:t>Rice in the husk (paddy or rough)</w:t>
            </w:r>
          </w:p>
        </w:tc>
        <w:tc>
          <w:tcPr>
            <w:tcW w:w="1191" w:type="dxa"/>
          </w:tcPr>
          <w:p w:rsidR="00620205" w:rsidRPr="00432E03" w:rsidRDefault="00620205" w:rsidP="009623D6">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1006.20.00</w:t>
            </w:r>
          </w:p>
        </w:tc>
        <w:tc>
          <w:tcPr>
            <w:tcW w:w="4820" w:type="dxa"/>
          </w:tcPr>
          <w:p w:rsidR="00620205" w:rsidRPr="00432E03" w:rsidRDefault="006800DF" w:rsidP="0076460E">
            <w:pPr>
              <w:pStyle w:val="CTA-"/>
              <w:keepNext/>
            </w:pPr>
            <w:r>
              <w:noBreakHyphen/>
            </w:r>
            <w:r w:rsidR="00620205" w:rsidRPr="00432E03">
              <w:t>Husked (brown) rice</w:t>
            </w:r>
          </w:p>
        </w:tc>
        <w:tc>
          <w:tcPr>
            <w:tcW w:w="1191" w:type="dxa"/>
          </w:tcPr>
          <w:p w:rsidR="00620205" w:rsidRPr="00432E03" w:rsidRDefault="00620205" w:rsidP="009623D6">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1006.30.00</w:t>
            </w:r>
          </w:p>
        </w:tc>
        <w:tc>
          <w:tcPr>
            <w:tcW w:w="4820" w:type="dxa"/>
          </w:tcPr>
          <w:p w:rsidR="00620205" w:rsidRPr="00432E03" w:rsidRDefault="006800DF" w:rsidP="00620205">
            <w:pPr>
              <w:pStyle w:val="CTA-"/>
            </w:pPr>
            <w:r>
              <w:noBreakHyphen/>
            </w:r>
            <w:r w:rsidR="00620205" w:rsidRPr="00432E03">
              <w:t>Semi</w:t>
            </w:r>
            <w:r>
              <w:noBreakHyphen/>
            </w:r>
            <w:r w:rsidR="00620205" w:rsidRPr="00432E03">
              <w:t>milled or wholly milled rice, whether or not polished or glazed</w:t>
            </w:r>
          </w:p>
        </w:tc>
        <w:tc>
          <w:tcPr>
            <w:tcW w:w="1191" w:type="dxa"/>
          </w:tcPr>
          <w:p w:rsidR="00620205" w:rsidRPr="00432E03" w:rsidRDefault="00620205" w:rsidP="009623D6">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1006.40.00</w:t>
            </w:r>
          </w:p>
        </w:tc>
        <w:tc>
          <w:tcPr>
            <w:tcW w:w="4820" w:type="dxa"/>
          </w:tcPr>
          <w:p w:rsidR="00620205" w:rsidRPr="00432E03" w:rsidRDefault="006800DF" w:rsidP="00620205">
            <w:pPr>
              <w:pStyle w:val="CTA-"/>
            </w:pPr>
            <w:r>
              <w:noBreakHyphen/>
            </w:r>
            <w:r w:rsidR="00620205" w:rsidRPr="00432E03">
              <w:t>Broken rice</w:t>
            </w:r>
          </w:p>
        </w:tc>
        <w:tc>
          <w:tcPr>
            <w:tcW w:w="1191" w:type="dxa"/>
          </w:tcPr>
          <w:p w:rsidR="00620205" w:rsidRPr="00432E03" w:rsidRDefault="00620205" w:rsidP="009623D6">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D4FB8" w:rsidRPr="00432E03" w:rsidTr="000D4FB8">
        <w:trPr>
          <w:cantSplit/>
        </w:trPr>
        <w:tc>
          <w:tcPr>
            <w:tcW w:w="1134" w:type="dxa"/>
          </w:tcPr>
          <w:p w:rsidR="000D4FB8" w:rsidRPr="00432E03" w:rsidRDefault="000D4FB8" w:rsidP="00290525">
            <w:pPr>
              <w:pStyle w:val="Tabletext"/>
            </w:pPr>
            <w:r w:rsidRPr="00432E03">
              <w:t>1007</w:t>
            </w:r>
          </w:p>
        </w:tc>
        <w:tc>
          <w:tcPr>
            <w:tcW w:w="4820" w:type="dxa"/>
          </w:tcPr>
          <w:p w:rsidR="000D4FB8" w:rsidRPr="00432E03" w:rsidRDefault="000D4FB8" w:rsidP="00620205">
            <w:pPr>
              <w:pStyle w:val="CTACAPS"/>
            </w:pPr>
            <w:r w:rsidRPr="00432E03">
              <w:t>GRAIN SORGHUM:</w:t>
            </w:r>
          </w:p>
        </w:tc>
        <w:tc>
          <w:tcPr>
            <w:tcW w:w="1191" w:type="dxa"/>
          </w:tcPr>
          <w:p w:rsidR="000D4FB8" w:rsidRPr="00432E03" w:rsidRDefault="000D4FB8" w:rsidP="009623D6">
            <w:pPr>
              <w:pStyle w:val="Tabletext"/>
            </w:pPr>
          </w:p>
        </w:tc>
      </w:tr>
      <w:tr w:rsidR="000D4FB8" w:rsidRPr="00432E03" w:rsidTr="000D4FB8">
        <w:trPr>
          <w:cantSplit/>
        </w:trPr>
        <w:tc>
          <w:tcPr>
            <w:tcW w:w="1134" w:type="dxa"/>
          </w:tcPr>
          <w:p w:rsidR="000D4FB8" w:rsidRPr="00432E03" w:rsidRDefault="000D4FB8" w:rsidP="00290525">
            <w:pPr>
              <w:pStyle w:val="Tabletext"/>
            </w:pPr>
            <w:r w:rsidRPr="00432E03">
              <w:t>1007.10.00</w:t>
            </w:r>
          </w:p>
        </w:tc>
        <w:tc>
          <w:tcPr>
            <w:tcW w:w="4820" w:type="dxa"/>
          </w:tcPr>
          <w:p w:rsidR="000D4FB8" w:rsidRPr="00432E03" w:rsidRDefault="006800DF" w:rsidP="000D4FB8">
            <w:pPr>
              <w:pStyle w:val="CTA-"/>
            </w:pPr>
            <w:r>
              <w:noBreakHyphen/>
            </w:r>
            <w:r w:rsidR="000D4FB8" w:rsidRPr="00432E03">
              <w:t>Seed</w:t>
            </w:r>
          </w:p>
        </w:tc>
        <w:tc>
          <w:tcPr>
            <w:tcW w:w="1191" w:type="dxa"/>
          </w:tcPr>
          <w:p w:rsidR="000D4FB8" w:rsidRPr="00432E03" w:rsidRDefault="000D4FB8" w:rsidP="009623D6">
            <w:pPr>
              <w:pStyle w:val="Tabletext"/>
            </w:pPr>
            <w:r w:rsidRPr="00432E03">
              <w:t>Free</w:t>
            </w:r>
          </w:p>
        </w:tc>
      </w:tr>
      <w:tr w:rsidR="000D4FB8" w:rsidRPr="00432E03" w:rsidTr="000D4FB8">
        <w:trPr>
          <w:cantSplit/>
        </w:trPr>
        <w:tc>
          <w:tcPr>
            <w:tcW w:w="1134" w:type="dxa"/>
          </w:tcPr>
          <w:p w:rsidR="000D4FB8" w:rsidRPr="00432E03" w:rsidRDefault="000D4FB8" w:rsidP="00290525">
            <w:pPr>
              <w:pStyle w:val="Tabletext"/>
            </w:pPr>
            <w:r w:rsidRPr="00432E03">
              <w:t>1007.90.00</w:t>
            </w:r>
          </w:p>
        </w:tc>
        <w:tc>
          <w:tcPr>
            <w:tcW w:w="4820" w:type="dxa"/>
          </w:tcPr>
          <w:p w:rsidR="000D4FB8" w:rsidRPr="00432E03" w:rsidRDefault="006800DF" w:rsidP="000D4FB8">
            <w:pPr>
              <w:pStyle w:val="CTA-"/>
            </w:pPr>
            <w:r>
              <w:noBreakHyphen/>
            </w:r>
            <w:r w:rsidR="000D4FB8" w:rsidRPr="00432E03">
              <w:t>Other</w:t>
            </w:r>
          </w:p>
        </w:tc>
        <w:tc>
          <w:tcPr>
            <w:tcW w:w="1191" w:type="dxa"/>
          </w:tcPr>
          <w:p w:rsidR="000D4FB8" w:rsidRPr="00432E03" w:rsidRDefault="000D4FB8" w:rsidP="009623D6">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65280C">
        <w:trPr>
          <w:cantSplit/>
        </w:trPr>
        <w:tc>
          <w:tcPr>
            <w:tcW w:w="1134" w:type="dxa"/>
          </w:tcPr>
          <w:p w:rsidR="00620205" w:rsidRPr="00432E03" w:rsidRDefault="00620205" w:rsidP="00675878">
            <w:pPr>
              <w:pStyle w:val="Tabletext"/>
            </w:pPr>
            <w:r w:rsidRPr="00432E03">
              <w:t>1008</w:t>
            </w:r>
          </w:p>
        </w:tc>
        <w:tc>
          <w:tcPr>
            <w:tcW w:w="4820" w:type="dxa"/>
          </w:tcPr>
          <w:p w:rsidR="00620205" w:rsidRPr="00432E03" w:rsidRDefault="00620205" w:rsidP="00620205">
            <w:pPr>
              <w:pStyle w:val="CTACAPS"/>
            </w:pPr>
            <w:r w:rsidRPr="00432E03">
              <w:t xml:space="preserve">BUCKWHEAT, MILLET AND CANARY </w:t>
            </w:r>
            <w:r w:rsidR="003361F8" w:rsidRPr="00432E03">
              <w:t>SEEDS</w:t>
            </w:r>
            <w:r w:rsidRPr="00432E03">
              <w:t>; OTHER CEREALS:</w:t>
            </w:r>
          </w:p>
        </w:tc>
        <w:tc>
          <w:tcPr>
            <w:tcW w:w="1191" w:type="dxa"/>
          </w:tcPr>
          <w:p w:rsidR="00620205" w:rsidRPr="00432E03" w:rsidRDefault="00620205" w:rsidP="009623D6">
            <w:pPr>
              <w:pStyle w:val="Tabletext"/>
            </w:pPr>
          </w:p>
        </w:tc>
      </w:tr>
      <w:tr w:rsidR="00620205" w:rsidRPr="00432E03" w:rsidTr="0065280C">
        <w:trPr>
          <w:cantSplit/>
        </w:trPr>
        <w:tc>
          <w:tcPr>
            <w:tcW w:w="1134" w:type="dxa"/>
          </w:tcPr>
          <w:p w:rsidR="00620205" w:rsidRPr="00432E03" w:rsidRDefault="00620205" w:rsidP="00675878">
            <w:pPr>
              <w:pStyle w:val="Tabletext"/>
            </w:pPr>
            <w:r w:rsidRPr="00432E03">
              <w:t>1008.10.00</w:t>
            </w:r>
          </w:p>
        </w:tc>
        <w:tc>
          <w:tcPr>
            <w:tcW w:w="4820" w:type="dxa"/>
          </w:tcPr>
          <w:p w:rsidR="00620205" w:rsidRPr="00432E03" w:rsidRDefault="006800DF" w:rsidP="00620205">
            <w:pPr>
              <w:pStyle w:val="CTA-"/>
            </w:pPr>
            <w:r>
              <w:noBreakHyphen/>
            </w:r>
            <w:r w:rsidR="00620205" w:rsidRPr="00432E03">
              <w:t>Buckwheat</w:t>
            </w:r>
          </w:p>
        </w:tc>
        <w:tc>
          <w:tcPr>
            <w:tcW w:w="1191" w:type="dxa"/>
          </w:tcPr>
          <w:p w:rsidR="00620205" w:rsidRPr="00432E03" w:rsidRDefault="00620205" w:rsidP="009623D6">
            <w:pPr>
              <w:pStyle w:val="Tabletext"/>
            </w:pPr>
            <w:r w:rsidRPr="00432E03">
              <w:t>Free</w:t>
            </w:r>
          </w:p>
        </w:tc>
      </w:tr>
      <w:tr w:rsidR="0065280C" w:rsidRPr="00432E03" w:rsidTr="0065280C">
        <w:trPr>
          <w:cantSplit/>
        </w:trPr>
        <w:tc>
          <w:tcPr>
            <w:tcW w:w="1134" w:type="dxa"/>
          </w:tcPr>
          <w:p w:rsidR="0065280C" w:rsidRPr="00432E03" w:rsidRDefault="0065280C" w:rsidP="00290525">
            <w:pPr>
              <w:pStyle w:val="Tabletext"/>
            </w:pPr>
            <w:r w:rsidRPr="00432E03">
              <w:t>1008.2</w:t>
            </w:r>
          </w:p>
        </w:tc>
        <w:tc>
          <w:tcPr>
            <w:tcW w:w="4820" w:type="dxa"/>
          </w:tcPr>
          <w:p w:rsidR="0065280C" w:rsidRPr="00432E03" w:rsidRDefault="006800DF" w:rsidP="00620205">
            <w:pPr>
              <w:pStyle w:val="CTA-"/>
            </w:pPr>
            <w:r>
              <w:noBreakHyphen/>
            </w:r>
            <w:r w:rsidR="0065280C" w:rsidRPr="00432E03">
              <w:t>Millet:</w:t>
            </w:r>
          </w:p>
        </w:tc>
        <w:tc>
          <w:tcPr>
            <w:tcW w:w="1191" w:type="dxa"/>
          </w:tcPr>
          <w:p w:rsidR="0065280C" w:rsidRPr="00432E03" w:rsidRDefault="0065280C" w:rsidP="009623D6">
            <w:pPr>
              <w:pStyle w:val="Tabletext"/>
            </w:pPr>
          </w:p>
        </w:tc>
      </w:tr>
      <w:tr w:rsidR="0065280C" w:rsidRPr="00432E03" w:rsidTr="0065280C">
        <w:trPr>
          <w:cantSplit/>
        </w:trPr>
        <w:tc>
          <w:tcPr>
            <w:tcW w:w="1134" w:type="dxa"/>
          </w:tcPr>
          <w:p w:rsidR="0065280C" w:rsidRPr="00432E03" w:rsidRDefault="0065280C" w:rsidP="00290525">
            <w:pPr>
              <w:pStyle w:val="Tabletext"/>
            </w:pPr>
            <w:r w:rsidRPr="00432E03">
              <w:t>1008.21.00</w:t>
            </w:r>
          </w:p>
        </w:tc>
        <w:tc>
          <w:tcPr>
            <w:tcW w:w="4820" w:type="dxa"/>
          </w:tcPr>
          <w:p w:rsidR="0065280C" w:rsidRPr="00432E03" w:rsidRDefault="006800DF" w:rsidP="009B662C">
            <w:pPr>
              <w:pStyle w:val="CTA--"/>
            </w:pPr>
            <w:r>
              <w:noBreakHyphen/>
            </w:r>
            <w:r>
              <w:noBreakHyphen/>
            </w:r>
            <w:r w:rsidR="0065280C" w:rsidRPr="00432E03">
              <w:t>Seed</w:t>
            </w:r>
          </w:p>
        </w:tc>
        <w:tc>
          <w:tcPr>
            <w:tcW w:w="1191" w:type="dxa"/>
          </w:tcPr>
          <w:p w:rsidR="0065280C" w:rsidRPr="00432E03" w:rsidRDefault="0065280C" w:rsidP="009623D6">
            <w:pPr>
              <w:pStyle w:val="Tabletext"/>
            </w:pPr>
            <w:r w:rsidRPr="00432E03">
              <w:t>Free</w:t>
            </w:r>
          </w:p>
        </w:tc>
      </w:tr>
      <w:tr w:rsidR="0065280C" w:rsidRPr="00432E03" w:rsidTr="0065280C">
        <w:trPr>
          <w:cantSplit/>
        </w:trPr>
        <w:tc>
          <w:tcPr>
            <w:tcW w:w="1134" w:type="dxa"/>
          </w:tcPr>
          <w:p w:rsidR="0065280C" w:rsidRPr="00432E03" w:rsidRDefault="0065280C" w:rsidP="00290525">
            <w:pPr>
              <w:pStyle w:val="Tabletext"/>
            </w:pPr>
            <w:r w:rsidRPr="00432E03">
              <w:t>1008.29.00</w:t>
            </w:r>
          </w:p>
        </w:tc>
        <w:tc>
          <w:tcPr>
            <w:tcW w:w="4820" w:type="dxa"/>
          </w:tcPr>
          <w:p w:rsidR="0065280C" w:rsidRPr="00432E03" w:rsidRDefault="006800DF" w:rsidP="009B662C">
            <w:pPr>
              <w:pStyle w:val="CTA--"/>
            </w:pPr>
            <w:r>
              <w:noBreakHyphen/>
            </w:r>
            <w:r>
              <w:noBreakHyphen/>
            </w:r>
            <w:r w:rsidR="0065280C" w:rsidRPr="00432E03">
              <w:t>Other</w:t>
            </w:r>
          </w:p>
        </w:tc>
        <w:tc>
          <w:tcPr>
            <w:tcW w:w="1191" w:type="dxa"/>
          </w:tcPr>
          <w:p w:rsidR="0065280C" w:rsidRPr="00432E03" w:rsidRDefault="0065280C" w:rsidP="009623D6">
            <w:pPr>
              <w:pStyle w:val="Tabletext"/>
            </w:pPr>
            <w:r w:rsidRPr="00432E03">
              <w:t>Free</w:t>
            </w:r>
          </w:p>
        </w:tc>
      </w:tr>
      <w:tr w:rsidR="00A94BCC" w:rsidRPr="00432E03" w:rsidTr="0065280C">
        <w:trPr>
          <w:cantSplit/>
        </w:trPr>
        <w:tc>
          <w:tcPr>
            <w:tcW w:w="1134" w:type="dxa"/>
          </w:tcPr>
          <w:p w:rsidR="00A94BCC" w:rsidRPr="00432E03" w:rsidRDefault="00A94BCC" w:rsidP="00675878">
            <w:pPr>
              <w:pStyle w:val="Tabletext"/>
            </w:pPr>
            <w:r w:rsidRPr="00432E03">
              <w:t>1008.30.00</w:t>
            </w:r>
          </w:p>
        </w:tc>
        <w:tc>
          <w:tcPr>
            <w:tcW w:w="4820" w:type="dxa"/>
          </w:tcPr>
          <w:p w:rsidR="00A94BCC" w:rsidRPr="00432E03" w:rsidRDefault="006800DF" w:rsidP="00620205">
            <w:pPr>
              <w:pStyle w:val="CTA-"/>
            </w:pPr>
            <w:r>
              <w:noBreakHyphen/>
            </w:r>
            <w:r w:rsidR="00A94BCC" w:rsidRPr="00432E03">
              <w:t>Canary seeds</w:t>
            </w:r>
          </w:p>
        </w:tc>
        <w:tc>
          <w:tcPr>
            <w:tcW w:w="1191" w:type="dxa"/>
          </w:tcPr>
          <w:p w:rsidR="00A94BCC" w:rsidRPr="00432E03" w:rsidRDefault="00A94BCC" w:rsidP="009623D6">
            <w:pPr>
              <w:pStyle w:val="Tabletext"/>
            </w:pPr>
            <w:r w:rsidRPr="00432E03">
              <w:t>Free</w:t>
            </w:r>
          </w:p>
        </w:tc>
      </w:tr>
      <w:tr w:rsidR="00AA35FD" w:rsidRPr="00432E03" w:rsidTr="00C305C8">
        <w:trPr>
          <w:cantSplit/>
        </w:trPr>
        <w:tc>
          <w:tcPr>
            <w:tcW w:w="1134" w:type="dxa"/>
          </w:tcPr>
          <w:p w:rsidR="00AA35FD" w:rsidRPr="00432E03" w:rsidRDefault="00AA35FD" w:rsidP="00C305C8">
            <w:pPr>
              <w:pStyle w:val="Tabletext"/>
            </w:pPr>
            <w:r w:rsidRPr="00432E03">
              <w:t>1008.40.00</w:t>
            </w:r>
          </w:p>
        </w:tc>
        <w:tc>
          <w:tcPr>
            <w:tcW w:w="4820" w:type="dxa"/>
          </w:tcPr>
          <w:p w:rsidR="00AA35FD" w:rsidRPr="00432E03" w:rsidRDefault="006800DF" w:rsidP="00C305C8">
            <w:pPr>
              <w:pStyle w:val="CTA-"/>
            </w:pPr>
            <w:r>
              <w:noBreakHyphen/>
            </w:r>
            <w:r w:rsidR="00AA35FD" w:rsidRPr="00432E03">
              <w:t>Fonio (</w:t>
            </w:r>
            <w:r w:rsidR="00AA35FD" w:rsidRPr="00432E03">
              <w:rPr>
                <w:i/>
              </w:rPr>
              <w:t>Digitaria spp.</w:t>
            </w:r>
            <w:r w:rsidR="00AA35FD" w:rsidRPr="00432E03">
              <w:t>)</w:t>
            </w:r>
          </w:p>
        </w:tc>
        <w:tc>
          <w:tcPr>
            <w:tcW w:w="1191" w:type="dxa"/>
          </w:tcPr>
          <w:p w:rsidR="00AA35FD" w:rsidRPr="00432E03" w:rsidRDefault="00AA35FD" w:rsidP="00C305C8">
            <w:pPr>
              <w:pStyle w:val="Tabletext"/>
            </w:pPr>
            <w:r w:rsidRPr="00432E03">
              <w:t>Free</w:t>
            </w:r>
          </w:p>
        </w:tc>
      </w:tr>
      <w:tr w:rsidR="00AA35FD" w:rsidRPr="00432E03" w:rsidTr="00C305C8">
        <w:trPr>
          <w:cantSplit/>
        </w:trPr>
        <w:tc>
          <w:tcPr>
            <w:tcW w:w="1134" w:type="dxa"/>
          </w:tcPr>
          <w:p w:rsidR="00AA35FD" w:rsidRPr="00432E03" w:rsidRDefault="00AA35FD" w:rsidP="00C305C8">
            <w:pPr>
              <w:pStyle w:val="Tabletext"/>
            </w:pPr>
            <w:r w:rsidRPr="00432E03">
              <w:t>1008.50.00</w:t>
            </w:r>
          </w:p>
        </w:tc>
        <w:tc>
          <w:tcPr>
            <w:tcW w:w="4820" w:type="dxa"/>
          </w:tcPr>
          <w:p w:rsidR="00AA35FD" w:rsidRPr="00432E03" w:rsidRDefault="006800DF" w:rsidP="00C305C8">
            <w:pPr>
              <w:pStyle w:val="CTA-"/>
            </w:pPr>
            <w:r>
              <w:noBreakHyphen/>
            </w:r>
            <w:r w:rsidR="00AA35FD" w:rsidRPr="00432E03">
              <w:t>Quinoa (</w:t>
            </w:r>
            <w:r w:rsidR="00AA35FD" w:rsidRPr="00432E03">
              <w:rPr>
                <w:i/>
              </w:rPr>
              <w:t>Chenopodium quinoa</w:t>
            </w:r>
            <w:r w:rsidR="00AA35FD" w:rsidRPr="00432E03">
              <w:t>)</w:t>
            </w:r>
          </w:p>
        </w:tc>
        <w:tc>
          <w:tcPr>
            <w:tcW w:w="1191" w:type="dxa"/>
          </w:tcPr>
          <w:p w:rsidR="00AA35FD" w:rsidRPr="00432E03" w:rsidRDefault="00AA35FD" w:rsidP="00C305C8">
            <w:pPr>
              <w:pStyle w:val="Tabletext"/>
            </w:pPr>
            <w:r w:rsidRPr="00432E03">
              <w:t>Free</w:t>
            </w:r>
          </w:p>
        </w:tc>
      </w:tr>
      <w:tr w:rsidR="00AA35FD" w:rsidRPr="00432E03" w:rsidTr="00C305C8">
        <w:trPr>
          <w:cantSplit/>
        </w:trPr>
        <w:tc>
          <w:tcPr>
            <w:tcW w:w="1134" w:type="dxa"/>
          </w:tcPr>
          <w:p w:rsidR="00AA35FD" w:rsidRPr="00432E03" w:rsidRDefault="00AA35FD" w:rsidP="00C305C8">
            <w:pPr>
              <w:pStyle w:val="Tabletext"/>
            </w:pPr>
            <w:r w:rsidRPr="00432E03">
              <w:lastRenderedPageBreak/>
              <w:t>1008.60.00</w:t>
            </w:r>
          </w:p>
        </w:tc>
        <w:tc>
          <w:tcPr>
            <w:tcW w:w="4820" w:type="dxa"/>
          </w:tcPr>
          <w:p w:rsidR="00AA35FD" w:rsidRPr="00432E03" w:rsidRDefault="006800DF" w:rsidP="00C305C8">
            <w:pPr>
              <w:pStyle w:val="CTA-"/>
            </w:pPr>
            <w:r>
              <w:noBreakHyphen/>
            </w:r>
            <w:r w:rsidR="00AA35FD" w:rsidRPr="00432E03">
              <w:t>Triticale</w:t>
            </w:r>
          </w:p>
        </w:tc>
        <w:tc>
          <w:tcPr>
            <w:tcW w:w="1191" w:type="dxa"/>
          </w:tcPr>
          <w:p w:rsidR="00AA35FD" w:rsidRPr="00432E03" w:rsidRDefault="00AA35FD" w:rsidP="00C305C8">
            <w:pPr>
              <w:pStyle w:val="Tabletext"/>
            </w:pPr>
            <w:r w:rsidRPr="00432E03">
              <w:t>Free</w:t>
            </w:r>
          </w:p>
        </w:tc>
      </w:tr>
      <w:tr w:rsidR="00A94BCC" w:rsidRPr="00432E03" w:rsidTr="0065280C">
        <w:trPr>
          <w:cantSplit/>
        </w:trPr>
        <w:tc>
          <w:tcPr>
            <w:tcW w:w="1134" w:type="dxa"/>
          </w:tcPr>
          <w:p w:rsidR="00A94BCC" w:rsidRPr="00432E03" w:rsidRDefault="00A94BCC" w:rsidP="00675878">
            <w:pPr>
              <w:pStyle w:val="Tabletext"/>
            </w:pPr>
            <w:r w:rsidRPr="00432E03">
              <w:t>1008.90.00</w:t>
            </w:r>
          </w:p>
        </w:tc>
        <w:tc>
          <w:tcPr>
            <w:tcW w:w="4820" w:type="dxa"/>
          </w:tcPr>
          <w:p w:rsidR="00A94BCC" w:rsidRPr="00432E03" w:rsidRDefault="006800DF" w:rsidP="00620205">
            <w:pPr>
              <w:pStyle w:val="CTA-"/>
            </w:pPr>
            <w:r>
              <w:noBreakHyphen/>
            </w:r>
            <w:r w:rsidR="00A94BCC" w:rsidRPr="00432E03">
              <w:t>Other cereals</w:t>
            </w:r>
          </w:p>
        </w:tc>
        <w:tc>
          <w:tcPr>
            <w:tcW w:w="1191" w:type="dxa"/>
          </w:tcPr>
          <w:p w:rsidR="00A94BCC" w:rsidRPr="00432E03" w:rsidRDefault="00A94BCC" w:rsidP="009623D6">
            <w:pPr>
              <w:pStyle w:val="Tabletext"/>
            </w:pPr>
            <w:r w:rsidRPr="00432E03">
              <w:t>Free</w:t>
            </w:r>
          </w:p>
        </w:tc>
      </w:tr>
    </w:tbl>
    <w:p w:rsidR="00620205" w:rsidRPr="00432E03" w:rsidRDefault="00620205" w:rsidP="00391F16">
      <w:pPr>
        <w:pStyle w:val="ActHead3"/>
        <w:pageBreakBefore/>
      </w:pPr>
      <w:bookmarkStart w:id="30" w:name="_Toc147416506"/>
      <w:r w:rsidRPr="006800DF">
        <w:rPr>
          <w:rStyle w:val="CharDivNo"/>
        </w:rPr>
        <w:lastRenderedPageBreak/>
        <w:t>Chapter</w:t>
      </w:r>
      <w:r w:rsidR="00635F59" w:rsidRPr="006800DF">
        <w:rPr>
          <w:rStyle w:val="CharDivNo"/>
        </w:rPr>
        <w:t> </w:t>
      </w:r>
      <w:r w:rsidRPr="006800DF">
        <w:rPr>
          <w:rStyle w:val="CharDivNo"/>
        </w:rPr>
        <w:t>11</w:t>
      </w:r>
      <w:r w:rsidRPr="00432E03">
        <w:t>—</w:t>
      </w:r>
      <w:r w:rsidRPr="006800DF">
        <w:rPr>
          <w:rStyle w:val="CharDivText"/>
        </w:rPr>
        <w:t>Products of the milling industry; malt; starches; inulin; wheat gluten</w:t>
      </w:r>
      <w:bookmarkEnd w:id="30"/>
    </w:p>
    <w:p w:rsidR="00620205" w:rsidRPr="00432E03" w:rsidRDefault="00620205" w:rsidP="001B5020">
      <w:pPr>
        <w:pStyle w:val="ActHead5"/>
      </w:pPr>
      <w:bookmarkStart w:id="31" w:name="_Toc147416507"/>
      <w:r w:rsidRPr="006800DF">
        <w:rPr>
          <w:rStyle w:val="CharSectno"/>
        </w:rPr>
        <w:t>Notes.</w:t>
      </w:r>
      <w:bookmarkEnd w:id="31"/>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Roasted malt put up as coffee substitutes (0901 or 2101);</w:t>
      </w:r>
    </w:p>
    <w:p w:rsidR="00620205" w:rsidRPr="00432E03" w:rsidRDefault="00620205" w:rsidP="00620205">
      <w:pPr>
        <w:pStyle w:val="paragraph"/>
      </w:pPr>
      <w:r w:rsidRPr="00432E03">
        <w:tab/>
        <w:t>(b)</w:t>
      </w:r>
      <w:r w:rsidRPr="00432E03">
        <w:tab/>
        <w:t>Prepared flours, groats, meals or starches of 1901;</w:t>
      </w:r>
    </w:p>
    <w:p w:rsidR="00620205" w:rsidRPr="00432E03" w:rsidRDefault="00620205" w:rsidP="00620205">
      <w:pPr>
        <w:pStyle w:val="paragraph"/>
      </w:pPr>
      <w:r w:rsidRPr="00432E03">
        <w:tab/>
        <w:t>(c)</w:t>
      </w:r>
      <w:r w:rsidRPr="00432E03">
        <w:tab/>
        <w:t>Corn flakes or other products of 1904;</w:t>
      </w:r>
    </w:p>
    <w:p w:rsidR="00620205" w:rsidRPr="00432E03" w:rsidRDefault="00620205" w:rsidP="00620205">
      <w:pPr>
        <w:pStyle w:val="paragraph"/>
      </w:pPr>
      <w:r w:rsidRPr="00432E03">
        <w:tab/>
        <w:t>(d)</w:t>
      </w:r>
      <w:r w:rsidRPr="00432E03">
        <w:tab/>
        <w:t>Vegetables, prepared or preserved, of 2001, 2004 or 2005;</w:t>
      </w:r>
    </w:p>
    <w:p w:rsidR="00620205" w:rsidRPr="00432E03" w:rsidRDefault="00620205" w:rsidP="00620205">
      <w:pPr>
        <w:pStyle w:val="paragraph"/>
      </w:pPr>
      <w:r w:rsidRPr="00432E03">
        <w:tab/>
        <w:t>(e)</w:t>
      </w:r>
      <w:r w:rsidRPr="00432E03">
        <w:tab/>
        <w:t>Pharmaceutical products (Chapter</w:t>
      </w:r>
      <w:r w:rsidR="00635F59" w:rsidRPr="00432E03">
        <w:t> </w:t>
      </w:r>
      <w:r w:rsidRPr="00432E03">
        <w:t>30); or</w:t>
      </w:r>
    </w:p>
    <w:p w:rsidR="00620205" w:rsidRPr="00432E03" w:rsidRDefault="00620205" w:rsidP="00620205">
      <w:pPr>
        <w:pStyle w:val="paragraph"/>
      </w:pPr>
      <w:r w:rsidRPr="00432E03">
        <w:tab/>
        <w:t>(f)</w:t>
      </w:r>
      <w:r w:rsidRPr="00432E03">
        <w:tab/>
        <w:t>Starches having the character of perfumery, cosmetic or toilet preparations (Chapter</w:t>
      </w:r>
      <w:r w:rsidR="00635F59" w:rsidRPr="00432E03">
        <w:t> </w:t>
      </w:r>
      <w:r w:rsidRPr="00432E03">
        <w:t>33).</w:t>
      </w:r>
    </w:p>
    <w:p w:rsidR="00620205" w:rsidRPr="00432E03" w:rsidRDefault="00620205" w:rsidP="00620205">
      <w:pPr>
        <w:pStyle w:val="subsection"/>
        <w:tabs>
          <w:tab w:val="clear" w:pos="1021"/>
          <w:tab w:val="left" w:pos="709"/>
          <w:tab w:val="left" w:pos="1134"/>
        </w:tabs>
        <w:ind w:left="1560" w:hanging="851"/>
      </w:pPr>
      <w:r w:rsidRPr="00432E03">
        <w:t>2.</w:t>
      </w:r>
      <w:r w:rsidR="006800DF">
        <w:noBreakHyphen/>
      </w:r>
      <w:r w:rsidRPr="00432E03">
        <w:tab/>
        <w:t>(A)</w:t>
      </w:r>
      <w:r w:rsidRPr="00432E03">
        <w:tab/>
        <w:t>Products from the milling of the cereals listed in the table below fall in this Chapter if they have, by weight on the dry product:</w:t>
      </w:r>
    </w:p>
    <w:p w:rsidR="00620205" w:rsidRPr="00432E03" w:rsidRDefault="00620205" w:rsidP="00620205">
      <w:pPr>
        <w:pStyle w:val="paragraph"/>
      </w:pPr>
      <w:r w:rsidRPr="00432E03">
        <w:tab/>
        <w:t>(a)</w:t>
      </w:r>
      <w:r w:rsidRPr="00432E03">
        <w:tab/>
        <w:t>a starch content (determined by the modified Ewers polarimetric method) exceeding that indicated in Column (2); and</w:t>
      </w:r>
    </w:p>
    <w:p w:rsidR="00620205" w:rsidRPr="00432E03" w:rsidRDefault="00620205" w:rsidP="00620205">
      <w:pPr>
        <w:pStyle w:val="paragraph"/>
      </w:pPr>
      <w:r w:rsidRPr="00432E03">
        <w:tab/>
        <w:t>(b)</w:t>
      </w:r>
      <w:r w:rsidRPr="00432E03">
        <w:tab/>
        <w:t>an ash content (after deduction of any added minerals) not exceeding that indicated in Column (3).</w:t>
      </w:r>
    </w:p>
    <w:p w:rsidR="00620205" w:rsidRPr="00432E03" w:rsidRDefault="00620205" w:rsidP="00620205">
      <w:pPr>
        <w:pStyle w:val="subsection2"/>
      </w:pPr>
      <w:r w:rsidRPr="00432E03">
        <w:t>Otherwise, they fall in 2302. However, germ of cereals, whole, rolled, flaked or ground, is always classified in 1104.</w:t>
      </w:r>
    </w:p>
    <w:p w:rsidR="00620205" w:rsidRPr="00432E03" w:rsidRDefault="00620205" w:rsidP="00620205">
      <w:pPr>
        <w:pStyle w:val="subsection"/>
        <w:keepNext/>
        <w:tabs>
          <w:tab w:val="clear" w:pos="1021"/>
          <w:tab w:val="left" w:pos="1134"/>
        </w:tabs>
        <w:ind w:left="1560" w:hanging="1560"/>
      </w:pPr>
      <w:r w:rsidRPr="00432E03">
        <w:tab/>
        <w:t>(B)</w:t>
      </w:r>
      <w:r w:rsidRPr="00432E03">
        <w:tab/>
        <w:t>Products falling in this Chapter under the above provisions shall be classified in 1101.00.00 or 1102 if the percentage passing through a woven metal wire cloth sieve with the aperture indicated in Column (4) or (5) is not less, by weight, than that shown against the cereal concerned.</w:t>
      </w:r>
    </w:p>
    <w:p w:rsidR="00620205" w:rsidRPr="00432E03" w:rsidRDefault="00620205" w:rsidP="00620205">
      <w:pPr>
        <w:pStyle w:val="subsection2"/>
      </w:pPr>
      <w:r w:rsidRPr="00432E03">
        <w:t>Otherwise, they fall in 1103 or 1104.</w:t>
      </w:r>
    </w:p>
    <w:p w:rsidR="00620205" w:rsidRPr="00432E03" w:rsidRDefault="00620205" w:rsidP="00935289">
      <w:pPr>
        <w:pStyle w:val="Tabletext"/>
      </w:pPr>
    </w:p>
    <w:tbl>
      <w:tblPr>
        <w:tblW w:w="7200" w:type="dxa"/>
        <w:tblInd w:w="60" w:type="dxa"/>
        <w:tblLayout w:type="fixed"/>
        <w:tblCellMar>
          <w:left w:w="60" w:type="dxa"/>
          <w:right w:w="60" w:type="dxa"/>
        </w:tblCellMar>
        <w:tblLook w:val="0000" w:firstRow="0" w:lastRow="0" w:firstColumn="0" w:lastColumn="0" w:noHBand="0" w:noVBand="0"/>
      </w:tblPr>
      <w:tblGrid>
        <w:gridCol w:w="2722"/>
        <w:gridCol w:w="1021"/>
        <w:gridCol w:w="992"/>
        <w:gridCol w:w="1191"/>
        <w:gridCol w:w="1274"/>
      </w:tblGrid>
      <w:tr w:rsidR="00620205" w:rsidRPr="00432E03" w:rsidTr="00900EED">
        <w:trPr>
          <w:cantSplit/>
        </w:trPr>
        <w:tc>
          <w:tcPr>
            <w:tcW w:w="2722" w:type="dxa"/>
            <w:tcBorders>
              <w:top w:val="single" w:sz="12" w:space="0" w:color="auto"/>
            </w:tcBorders>
          </w:tcPr>
          <w:p w:rsidR="00620205" w:rsidRPr="00432E03" w:rsidRDefault="00620205" w:rsidP="00900EED">
            <w:pPr>
              <w:pStyle w:val="CTACAPS"/>
              <w:keepNext/>
              <w:keepLines/>
              <w:spacing w:before="57"/>
            </w:pPr>
          </w:p>
        </w:tc>
        <w:tc>
          <w:tcPr>
            <w:tcW w:w="1021" w:type="dxa"/>
            <w:tcBorders>
              <w:top w:val="single" w:sz="12" w:space="0" w:color="auto"/>
            </w:tcBorders>
          </w:tcPr>
          <w:p w:rsidR="00620205" w:rsidRPr="00432E03" w:rsidRDefault="00620205" w:rsidP="00900EED">
            <w:pPr>
              <w:keepNext/>
              <w:keepLines/>
            </w:pPr>
          </w:p>
        </w:tc>
        <w:tc>
          <w:tcPr>
            <w:tcW w:w="992" w:type="dxa"/>
            <w:tcBorders>
              <w:top w:val="single" w:sz="12" w:space="0" w:color="auto"/>
            </w:tcBorders>
          </w:tcPr>
          <w:p w:rsidR="00620205" w:rsidRPr="00432E03" w:rsidRDefault="00620205" w:rsidP="00900EED">
            <w:pPr>
              <w:pStyle w:val="Tabletext"/>
              <w:keepNext/>
              <w:keepLines/>
            </w:pPr>
          </w:p>
        </w:tc>
        <w:tc>
          <w:tcPr>
            <w:tcW w:w="2465" w:type="dxa"/>
            <w:gridSpan w:val="2"/>
            <w:tcBorders>
              <w:top w:val="single" w:sz="12" w:space="0" w:color="auto"/>
              <w:bottom w:val="single" w:sz="2" w:space="0" w:color="auto"/>
            </w:tcBorders>
          </w:tcPr>
          <w:p w:rsidR="00620205" w:rsidRPr="00432E03" w:rsidRDefault="00620205" w:rsidP="00900EED">
            <w:pPr>
              <w:pStyle w:val="CTACAPS"/>
              <w:keepNext/>
              <w:keepLines/>
              <w:spacing w:before="57"/>
            </w:pPr>
            <w:r w:rsidRPr="00432E03">
              <w:t>Rate of passage through a sieve with an aperture of</w:t>
            </w:r>
          </w:p>
        </w:tc>
      </w:tr>
      <w:tr w:rsidR="00620205" w:rsidRPr="00432E03" w:rsidTr="00900EED">
        <w:trPr>
          <w:cantSplit/>
        </w:trPr>
        <w:tc>
          <w:tcPr>
            <w:tcW w:w="2722" w:type="dxa"/>
            <w:tcBorders>
              <w:bottom w:val="single" w:sz="2" w:space="0" w:color="auto"/>
            </w:tcBorders>
          </w:tcPr>
          <w:p w:rsidR="00620205" w:rsidRPr="00432E03" w:rsidRDefault="00620205" w:rsidP="00900EED">
            <w:pPr>
              <w:pStyle w:val="Tabletext"/>
              <w:keepNext/>
              <w:keepLines/>
            </w:pPr>
            <w:r w:rsidRPr="00432E03">
              <w:br/>
            </w:r>
            <w:r w:rsidRPr="00432E03">
              <w:br/>
              <w:t>Cereal</w:t>
            </w:r>
          </w:p>
        </w:tc>
        <w:tc>
          <w:tcPr>
            <w:tcW w:w="1021" w:type="dxa"/>
            <w:tcBorders>
              <w:bottom w:val="single" w:sz="2" w:space="0" w:color="auto"/>
            </w:tcBorders>
          </w:tcPr>
          <w:p w:rsidR="00620205" w:rsidRPr="00432E03" w:rsidRDefault="00620205" w:rsidP="00900EED">
            <w:pPr>
              <w:pStyle w:val="Tabletext"/>
              <w:keepNext/>
              <w:keepLines/>
            </w:pPr>
            <w:r w:rsidRPr="00432E03">
              <w:br/>
              <w:t>Starch content</w:t>
            </w:r>
          </w:p>
        </w:tc>
        <w:tc>
          <w:tcPr>
            <w:tcW w:w="992" w:type="dxa"/>
            <w:tcBorders>
              <w:bottom w:val="single" w:sz="2" w:space="0" w:color="auto"/>
            </w:tcBorders>
          </w:tcPr>
          <w:p w:rsidR="00620205" w:rsidRPr="00432E03" w:rsidRDefault="00620205" w:rsidP="00900EED">
            <w:pPr>
              <w:pStyle w:val="Tabletext"/>
              <w:keepNext/>
              <w:keepLines/>
            </w:pPr>
            <w:r w:rsidRPr="00432E03">
              <w:br/>
              <w:t>Ash content</w:t>
            </w:r>
          </w:p>
        </w:tc>
        <w:tc>
          <w:tcPr>
            <w:tcW w:w="1191" w:type="dxa"/>
            <w:tcBorders>
              <w:top w:val="single" w:sz="2" w:space="0" w:color="auto"/>
              <w:bottom w:val="single" w:sz="2" w:space="0" w:color="auto"/>
            </w:tcBorders>
          </w:tcPr>
          <w:p w:rsidR="00620205" w:rsidRPr="00432E03" w:rsidRDefault="00620205" w:rsidP="00900EED">
            <w:pPr>
              <w:pStyle w:val="Tabletext"/>
              <w:keepNext/>
              <w:keepLines/>
            </w:pPr>
            <w:r w:rsidRPr="00432E03">
              <w:t>315 micrometres (microns)</w:t>
            </w:r>
          </w:p>
        </w:tc>
        <w:tc>
          <w:tcPr>
            <w:tcW w:w="1274" w:type="dxa"/>
            <w:tcBorders>
              <w:top w:val="single" w:sz="2" w:space="0" w:color="auto"/>
              <w:bottom w:val="single" w:sz="2" w:space="0" w:color="auto"/>
            </w:tcBorders>
          </w:tcPr>
          <w:p w:rsidR="00620205" w:rsidRPr="00432E03" w:rsidRDefault="00620205" w:rsidP="00900EED">
            <w:pPr>
              <w:pStyle w:val="Tabletext"/>
              <w:keepNext/>
              <w:keepLines/>
            </w:pPr>
            <w:r w:rsidRPr="00432E03">
              <w:t>500 micrometres (microns)</w:t>
            </w:r>
          </w:p>
        </w:tc>
      </w:tr>
      <w:tr w:rsidR="00620205" w:rsidRPr="00432E03" w:rsidTr="00900EED">
        <w:trPr>
          <w:cantSplit/>
        </w:trPr>
        <w:tc>
          <w:tcPr>
            <w:tcW w:w="2722" w:type="dxa"/>
            <w:tcBorders>
              <w:top w:val="single" w:sz="2" w:space="0" w:color="auto"/>
              <w:bottom w:val="single" w:sz="12" w:space="0" w:color="auto"/>
            </w:tcBorders>
          </w:tcPr>
          <w:p w:rsidR="00620205" w:rsidRPr="00432E03" w:rsidRDefault="00620205" w:rsidP="00900EED">
            <w:pPr>
              <w:pStyle w:val="Tabletext"/>
              <w:keepNext/>
              <w:keepLines/>
            </w:pPr>
            <w:r w:rsidRPr="00432E03">
              <w:t>(1)</w:t>
            </w:r>
          </w:p>
        </w:tc>
        <w:tc>
          <w:tcPr>
            <w:tcW w:w="1021" w:type="dxa"/>
            <w:tcBorders>
              <w:top w:val="single" w:sz="2" w:space="0" w:color="auto"/>
              <w:bottom w:val="single" w:sz="12" w:space="0" w:color="auto"/>
            </w:tcBorders>
          </w:tcPr>
          <w:p w:rsidR="00620205" w:rsidRPr="00432E03" w:rsidRDefault="00620205" w:rsidP="00900EED">
            <w:pPr>
              <w:pStyle w:val="Tabletext"/>
              <w:keepNext/>
              <w:keepLines/>
            </w:pPr>
            <w:r w:rsidRPr="00432E03">
              <w:t>(2)</w:t>
            </w:r>
          </w:p>
        </w:tc>
        <w:tc>
          <w:tcPr>
            <w:tcW w:w="992" w:type="dxa"/>
            <w:tcBorders>
              <w:top w:val="single" w:sz="2" w:space="0" w:color="auto"/>
              <w:bottom w:val="single" w:sz="12" w:space="0" w:color="auto"/>
            </w:tcBorders>
          </w:tcPr>
          <w:p w:rsidR="00620205" w:rsidRPr="00432E03" w:rsidRDefault="00620205" w:rsidP="00900EED">
            <w:pPr>
              <w:pStyle w:val="Tabletext"/>
              <w:keepNext/>
              <w:keepLines/>
            </w:pPr>
            <w:r w:rsidRPr="00432E03">
              <w:t>(3)</w:t>
            </w:r>
          </w:p>
        </w:tc>
        <w:tc>
          <w:tcPr>
            <w:tcW w:w="1191" w:type="dxa"/>
            <w:tcBorders>
              <w:top w:val="single" w:sz="2" w:space="0" w:color="auto"/>
              <w:bottom w:val="single" w:sz="12" w:space="0" w:color="auto"/>
            </w:tcBorders>
          </w:tcPr>
          <w:p w:rsidR="00620205" w:rsidRPr="00432E03" w:rsidRDefault="00620205" w:rsidP="00900EED">
            <w:pPr>
              <w:pStyle w:val="Tabletext"/>
              <w:keepNext/>
              <w:keepLines/>
            </w:pPr>
            <w:r w:rsidRPr="00432E03">
              <w:t>(4)</w:t>
            </w:r>
          </w:p>
        </w:tc>
        <w:tc>
          <w:tcPr>
            <w:tcW w:w="1274" w:type="dxa"/>
            <w:tcBorders>
              <w:top w:val="single" w:sz="2" w:space="0" w:color="auto"/>
              <w:bottom w:val="single" w:sz="12" w:space="0" w:color="auto"/>
            </w:tcBorders>
          </w:tcPr>
          <w:p w:rsidR="00620205" w:rsidRPr="00432E03" w:rsidRDefault="00620205" w:rsidP="00900EED">
            <w:pPr>
              <w:pStyle w:val="Tabletext"/>
              <w:keepNext/>
              <w:keepLines/>
            </w:pPr>
            <w:r w:rsidRPr="00432E03">
              <w:t>(5)</w:t>
            </w:r>
          </w:p>
        </w:tc>
      </w:tr>
      <w:tr w:rsidR="00620205" w:rsidRPr="00432E03">
        <w:tc>
          <w:tcPr>
            <w:tcW w:w="2722" w:type="dxa"/>
            <w:tcBorders>
              <w:top w:val="single" w:sz="12" w:space="0" w:color="auto"/>
              <w:bottom w:val="single" w:sz="2" w:space="0" w:color="auto"/>
            </w:tcBorders>
            <w:shd w:val="clear" w:color="auto" w:fill="auto"/>
          </w:tcPr>
          <w:p w:rsidR="00620205" w:rsidRPr="00432E03" w:rsidRDefault="00620205" w:rsidP="00935289">
            <w:pPr>
              <w:pStyle w:val="Tabletext"/>
            </w:pPr>
            <w:r w:rsidRPr="00432E03">
              <w:t>Wheat and rye</w:t>
            </w:r>
          </w:p>
        </w:tc>
        <w:tc>
          <w:tcPr>
            <w:tcW w:w="1021" w:type="dxa"/>
            <w:tcBorders>
              <w:top w:val="single" w:sz="12" w:space="0" w:color="auto"/>
              <w:bottom w:val="single" w:sz="2" w:space="0" w:color="auto"/>
            </w:tcBorders>
            <w:shd w:val="clear" w:color="auto" w:fill="auto"/>
          </w:tcPr>
          <w:p w:rsidR="00620205" w:rsidRPr="00432E03" w:rsidRDefault="00620205" w:rsidP="00935289">
            <w:pPr>
              <w:pStyle w:val="Tabletext"/>
            </w:pPr>
            <w:r w:rsidRPr="00432E03">
              <w:t>45%</w:t>
            </w:r>
          </w:p>
        </w:tc>
        <w:tc>
          <w:tcPr>
            <w:tcW w:w="992" w:type="dxa"/>
            <w:tcBorders>
              <w:top w:val="single" w:sz="12" w:space="0" w:color="auto"/>
              <w:bottom w:val="single" w:sz="2" w:space="0" w:color="auto"/>
            </w:tcBorders>
            <w:shd w:val="clear" w:color="auto" w:fill="auto"/>
          </w:tcPr>
          <w:p w:rsidR="00620205" w:rsidRPr="00432E03" w:rsidRDefault="00620205" w:rsidP="00935289">
            <w:pPr>
              <w:pStyle w:val="Tabletext"/>
            </w:pPr>
            <w:r w:rsidRPr="00432E03">
              <w:t>2.5%</w:t>
            </w:r>
          </w:p>
        </w:tc>
        <w:tc>
          <w:tcPr>
            <w:tcW w:w="1191" w:type="dxa"/>
            <w:tcBorders>
              <w:top w:val="single" w:sz="12" w:space="0" w:color="auto"/>
              <w:bottom w:val="single" w:sz="2" w:space="0" w:color="auto"/>
            </w:tcBorders>
            <w:shd w:val="clear" w:color="auto" w:fill="auto"/>
          </w:tcPr>
          <w:p w:rsidR="00620205" w:rsidRPr="00432E03" w:rsidRDefault="00620205" w:rsidP="00935289">
            <w:pPr>
              <w:pStyle w:val="Tabletext"/>
            </w:pPr>
            <w:r w:rsidRPr="00432E03">
              <w:t>80%</w:t>
            </w:r>
          </w:p>
        </w:tc>
        <w:tc>
          <w:tcPr>
            <w:tcW w:w="1274" w:type="dxa"/>
            <w:tcBorders>
              <w:top w:val="single" w:sz="12" w:space="0" w:color="auto"/>
              <w:bottom w:val="single" w:sz="2" w:space="0" w:color="auto"/>
            </w:tcBorders>
            <w:shd w:val="clear" w:color="auto" w:fill="auto"/>
          </w:tcPr>
          <w:p w:rsidR="00620205" w:rsidRPr="00432E03" w:rsidRDefault="00620205" w:rsidP="00935289">
            <w:pPr>
              <w:pStyle w:val="Tabletext"/>
            </w:pPr>
            <w:r w:rsidRPr="00432E03">
              <w:t>—</w:t>
            </w:r>
          </w:p>
        </w:tc>
      </w:tr>
      <w:tr w:rsidR="00620205" w:rsidRPr="00432E03">
        <w:tc>
          <w:tcPr>
            <w:tcW w:w="2722"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Barley</w:t>
            </w:r>
          </w:p>
        </w:tc>
        <w:tc>
          <w:tcPr>
            <w:tcW w:w="1021"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45%</w:t>
            </w:r>
          </w:p>
        </w:tc>
        <w:tc>
          <w:tcPr>
            <w:tcW w:w="992"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3%</w:t>
            </w:r>
          </w:p>
        </w:tc>
        <w:tc>
          <w:tcPr>
            <w:tcW w:w="1191"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80%</w:t>
            </w:r>
          </w:p>
        </w:tc>
        <w:tc>
          <w:tcPr>
            <w:tcW w:w="1274"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w:t>
            </w:r>
          </w:p>
        </w:tc>
      </w:tr>
      <w:tr w:rsidR="00620205" w:rsidRPr="00432E03">
        <w:tc>
          <w:tcPr>
            <w:tcW w:w="2722"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Oats</w:t>
            </w:r>
          </w:p>
        </w:tc>
        <w:tc>
          <w:tcPr>
            <w:tcW w:w="1021"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45%</w:t>
            </w:r>
          </w:p>
        </w:tc>
        <w:tc>
          <w:tcPr>
            <w:tcW w:w="992"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5%</w:t>
            </w:r>
          </w:p>
        </w:tc>
        <w:tc>
          <w:tcPr>
            <w:tcW w:w="1191"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80%</w:t>
            </w:r>
          </w:p>
        </w:tc>
        <w:tc>
          <w:tcPr>
            <w:tcW w:w="1274"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w:t>
            </w:r>
          </w:p>
        </w:tc>
      </w:tr>
      <w:tr w:rsidR="00620205" w:rsidRPr="00432E03">
        <w:tc>
          <w:tcPr>
            <w:tcW w:w="2722"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Maize (corn) and grain sorghum</w:t>
            </w:r>
          </w:p>
        </w:tc>
        <w:tc>
          <w:tcPr>
            <w:tcW w:w="1021"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45%</w:t>
            </w:r>
          </w:p>
        </w:tc>
        <w:tc>
          <w:tcPr>
            <w:tcW w:w="992"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2%</w:t>
            </w:r>
          </w:p>
        </w:tc>
        <w:tc>
          <w:tcPr>
            <w:tcW w:w="1191"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w:t>
            </w:r>
          </w:p>
        </w:tc>
        <w:tc>
          <w:tcPr>
            <w:tcW w:w="1274"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90%</w:t>
            </w:r>
          </w:p>
        </w:tc>
      </w:tr>
      <w:tr w:rsidR="00620205" w:rsidRPr="00432E03">
        <w:tc>
          <w:tcPr>
            <w:tcW w:w="2722"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Rice</w:t>
            </w:r>
          </w:p>
        </w:tc>
        <w:tc>
          <w:tcPr>
            <w:tcW w:w="1021"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45%</w:t>
            </w:r>
          </w:p>
        </w:tc>
        <w:tc>
          <w:tcPr>
            <w:tcW w:w="992"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1.6%</w:t>
            </w:r>
          </w:p>
        </w:tc>
        <w:tc>
          <w:tcPr>
            <w:tcW w:w="1191"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80%</w:t>
            </w:r>
          </w:p>
        </w:tc>
        <w:tc>
          <w:tcPr>
            <w:tcW w:w="1274" w:type="dxa"/>
            <w:tcBorders>
              <w:top w:val="single" w:sz="2" w:space="0" w:color="auto"/>
              <w:bottom w:val="single" w:sz="2" w:space="0" w:color="auto"/>
            </w:tcBorders>
            <w:shd w:val="clear" w:color="auto" w:fill="auto"/>
          </w:tcPr>
          <w:p w:rsidR="00620205" w:rsidRPr="00432E03" w:rsidRDefault="00620205" w:rsidP="00935289">
            <w:pPr>
              <w:pStyle w:val="Tabletext"/>
            </w:pPr>
            <w:r w:rsidRPr="00432E03">
              <w:t>—</w:t>
            </w:r>
          </w:p>
        </w:tc>
      </w:tr>
      <w:tr w:rsidR="00620205" w:rsidRPr="00432E03">
        <w:tc>
          <w:tcPr>
            <w:tcW w:w="2722" w:type="dxa"/>
            <w:tcBorders>
              <w:top w:val="single" w:sz="2" w:space="0" w:color="auto"/>
              <w:bottom w:val="single" w:sz="12" w:space="0" w:color="auto"/>
            </w:tcBorders>
          </w:tcPr>
          <w:p w:rsidR="00620205" w:rsidRPr="00432E03" w:rsidRDefault="00620205" w:rsidP="00935289">
            <w:pPr>
              <w:pStyle w:val="Tabletext"/>
            </w:pPr>
            <w:r w:rsidRPr="00432E03">
              <w:t>Buckwheat</w:t>
            </w:r>
          </w:p>
        </w:tc>
        <w:tc>
          <w:tcPr>
            <w:tcW w:w="1021" w:type="dxa"/>
            <w:tcBorders>
              <w:top w:val="single" w:sz="2" w:space="0" w:color="auto"/>
              <w:bottom w:val="single" w:sz="12" w:space="0" w:color="auto"/>
            </w:tcBorders>
          </w:tcPr>
          <w:p w:rsidR="00620205" w:rsidRPr="00432E03" w:rsidRDefault="00620205" w:rsidP="00935289">
            <w:pPr>
              <w:pStyle w:val="Tabletext"/>
            </w:pPr>
            <w:r w:rsidRPr="00432E03">
              <w:t>45%</w:t>
            </w:r>
          </w:p>
        </w:tc>
        <w:tc>
          <w:tcPr>
            <w:tcW w:w="992" w:type="dxa"/>
            <w:tcBorders>
              <w:top w:val="single" w:sz="2" w:space="0" w:color="auto"/>
              <w:bottom w:val="single" w:sz="12" w:space="0" w:color="auto"/>
            </w:tcBorders>
          </w:tcPr>
          <w:p w:rsidR="00620205" w:rsidRPr="00432E03" w:rsidRDefault="00620205" w:rsidP="00935289">
            <w:pPr>
              <w:pStyle w:val="Tabletext"/>
            </w:pPr>
            <w:r w:rsidRPr="00432E03">
              <w:t>4%</w:t>
            </w:r>
          </w:p>
        </w:tc>
        <w:tc>
          <w:tcPr>
            <w:tcW w:w="1191" w:type="dxa"/>
            <w:tcBorders>
              <w:top w:val="single" w:sz="2" w:space="0" w:color="auto"/>
              <w:bottom w:val="single" w:sz="12" w:space="0" w:color="auto"/>
            </w:tcBorders>
          </w:tcPr>
          <w:p w:rsidR="00620205" w:rsidRPr="00432E03" w:rsidRDefault="00620205" w:rsidP="00935289">
            <w:pPr>
              <w:pStyle w:val="Tabletext"/>
            </w:pPr>
            <w:r w:rsidRPr="00432E03">
              <w:t>80%</w:t>
            </w:r>
          </w:p>
        </w:tc>
        <w:tc>
          <w:tcPr>
            <w:tcW w:w="1274" w:type="dxa"/>
            <w:tcBorders>
              <w:top w:val="single" w:sz="2" w:space="0" w:color="auto"/>
              <w:bottom w:val="single" w:sz="12" w:space="0" w:color="auto"/>
            </w:tcBorders>
          </w:tcPr>
          <w:p w:rsidR="00620205" w:rsidRPr="00432E03" w:rsidRDefault="00620205" w:rsidP="00935289">
            <w:pPr>
              <w:pStyle w:val="Tabletext"/>
            </w:pPr>
            <w:r w:rsidRPr="00432E03">
              <w:t>—</w:t>
            </w:r>
          </w:p>
        </w:tc>
      </w:tr>
    </w:tbl>
    <w:p w:rsidR="00620205" w:rsidRPr="00432E03" w:rsidRDefault="00620205" w:rsidP="00620205">
      <w:pPr>
        <w:pStyle w:val="subsection"/>
      </w:pPr>
      <w:r w:rsidRPr="00432E03">
        <w:tab/>
        <w:t>3.</w:t>
      </w:r>
      <w:r w:rsidR="006800DF">
        <w:noBreakHyphen/>
      </w:r>
      <w:r w:rsidRPr="00432E03">
        <w:tab/>
        <w:t>For the purposes of 1103, “groats” and “meal” mean products obtained by the fragmentation of cereal grains, of which:</w:t>
      </w:r>
    </w:p>
    <w:p w:rsidR="00620205" w:rsidRPr="00432E03" w:rsidRDefault="00620205" w:rsidP="00620205">
      <w:pPr>
        <w:pStyle w:val="paragraph"/>
      </w:pPr>
      <w:r w:rsidRPr="00432E03">
        <w:tab/>
        <w:t>(a)</w:t>
      </w:r>
      <w:r w:rsidRPr="00432E03">
        <w:tab/>
        <w:t>in the case of maize (corn) products, at least 95% by weight passes through a woven metal wire cloth sieve with an aperture of 2 mm;</w:t>
      </w:r>
    </w:p>
    <w:p w:rsidR="00620205" w:rsidRPr="00432E03" w:rsidRDefault="00620205" w:rsidP="00620205">
      <w:pPr>
        <w:pStyle w:val="paragraph"/>
      </w:pPr>
      <w:r w:rsidRPr="00432E03">
        <w:tab/>
        <w:t>(b)</w:t>
      </w:r>
      <w:r w:rsidRPr="00432E03">
        <w:tab/>
        <w:t>in the case of other cereal products, at least 95% by weight passes through a woven metal wire cloth sieve with an aperture of 1.25 mm.</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1101.00.00</w:t>
            </w:r>
          </w:p>
        </w:tc>
        <w:tc>
          <w:tcPr>
            <w:tcW w:w="4820" w:type="dxa"/>
          </w:tcPr>
          <w:p w:rsidR="00620205" w:rsidRPr="00432E03" w:rsidRDefault="00620205" w:rsidP="00620205">
            <w:pPr>
              <w:pStyle w:val="CTACAPS"/>
            </w:pPr>
            <w:r w:rsidRPr="00432E03">
              <w:t>WHEAT OR MESLIN FLOUR</w:t>
            </w:r>
          </w:p>
        </w:tc>
        <w:tc>
          <w:tcPr>
            <w:tcW w:w="1191" w:type="dxa"/>
          </w:tcPr>
          <w:p w:rsidR="00620205" w:rsidRPr="00432E03" w:rsidRDefault="00620205" w:rsidP="009623D6">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1102</w:t>
            </w:r>
          </w:p>
        </w:tc>
        <w:tc>
          <w:tcPr>
            <w:tcW w:w="4820" w:type="dxa"/>
          </w:tcPr>
          <w:p w:rsidR="00620205" w:rsidRPr="00432E03" w:rsidRDefault="00620205" w:rsidP="00620205">
            <w:pPr>
              <w:pStyle w:val="CTACAPS"/>
            </w:pPr>
            <w:r w:rsidRPr="00432E03">
              <w:t>CEREAL FLOURS OTHER THAN OF WHEAT OR MESLIN:</w:t>
            </w:r>
          </w:p>
        </w:tc>
        <w:tc>
          <w:tcPr>
            <w:tcW w:w="1191" w:type="dxa"/>
          </w:tcPr>
          <w:p w:rsidR="00620205" w:rsidRPr="00432E03" w:rsidRDefault="00620205" w:rsidP="009623D6">
            <w:pPr>
              <w:pStyle w:val="Tabletext"/>
            </w:pPr>
          </w:p>
        </w:tc>
      </w:tr>
      <w:tr w:rsidR="00620205" w:rsidRPr="00432E03">
        <w:trPr>
          <w:cantSplit/>
        </w:trPr>
        <w:tc>
          <w:tcPr>
            <w:tcW w:w="1134" w:type="dxa"/>
          </w:tcPr>
          <w:p w:rsidR="00620205" w:rsidRPr="00432E03" w:rsidRDefault="00620205" w:rsidP="00F1778F">
            <w:pPr>
              <w:pStyle w:val="Tabletext"/>
            </w:pPr>
            <w:r w:rsidRPr="00432E03">
              <w:t>1102.20.00</w:t>
            </w:r>
          </w:p>
        </w:tc>
        <w:tc>
          <w:tcPr>
            <w:tcW w:w="4820" w:type="dxa"/>
          </w:tcPr>
          <w:p w:rsidR="00620205" w:rsidRPr="00432E03" w:rsidRDefault="006800DF" w:rsidP="00620205">
            <w:pPr>
              <w:pStyle w:val="CTA-"/>
            </w:pPr>
            <w:r>
              <w:noBreakHyphen/>
            </w:r>
            <w:r w:rsidR="00620205" w:rsidRPr="00432E03">
              <w:t>Maize (corn) flour</w:t>
            </w:r>
          </w:p>
        </w:tc>
        <w:tc>
          <w:tcPr>
            <w:tcW w:w="1191" w:type="dxa"/>
          </w:tcPr>
          <w:p w:rsidR="00620205" w:rsidRPr="00432E03" w:rsidRDefault="00620205" w:rsidP="009623D6">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9623D6">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1103</w:t>
            </w:r>
          </w:p>
        </w:tc>
        <w:tc>
          <w:tcPr>
            <w:tcW w:w="4820" w:type="dxa"/>
          </w:tcPr>
          <w:p w:rsidR="00620205" w:rsidRPr="00432E03" w:rsidRDefault="00620205" w:rsidP="00620205">
            <w:pPr>
              <w:pStyle w:val="CTACAPS"/>
            </w:pPr>
            <w:r w:rsidRPr="00432E03">
              <w:t>CEREAL GROATS, MEAL AND PELLETS:</w:t>
            </w:r>
          </w:p>
        </w:tc>
        <w:tc>
          <w:tcPr>
            <w:tcW w:w="1191" w:type="dxa"/>
          </w:tcPr>
          <w:p w:rsidR="00620205" w:rsidRPr="00432E03" w:rsidRDefault="00620205" w:rsidP="009623D6">
            <w:pPr>
              <w:pStyle w:val="Tabletext"/>
            </w:pPr>
          </w:p>
        </w:tc>
      </w:tr>
      <w:tr w:rsidR="00620205" w:rsidRPr="00432E03">
        <w:trPr>
          <w:cantSplit/>
        </w:trPr>
        <w:tc>
          <w:tcPr>
            <w:tcW w:w="1134" w:type="dxa"/>
          </w:tcPr>
          <w:p w:rsidR="00620205" w:rsidRPr="00432E03" w:rsidRDefault="00620205" w:rsidP="00F1778F">
            <w:pPr>
              <w:pStyle w:val="Tabletext"/>
            </w:pPr>
            <w:r w:rsidRPr="00432E03">
              <w:t>1103.1</w:t>
            </w:r>
          </w:p>
        </w:tc>
        <w:tc>
          <w:tcPr>
            <w:tcW w:w="4820" w:type="dxa"/>
          </w:tcPr>
          <w:p w:rsidR="00620205" w:rsidRPr="00432E03" w:rsidRDefault="006800DF" w:rsidP="00620205">
            <w:pPr>
              <w:pStyle w:val="CTA-"/>
            </w:pPr>
            <w:r>
              <w:noBreakHyphen/>
            </w:r>
            <w:r w:rsidR="00620205" w:rsidRPr="00432E03">
              <w:t>Groats and meal:</w:t>
            </w:r>
          </w:p>
        </w:tc>
        <w:tc>
          <w:tcPr>
            <w:tcW w:w="1191" w:type="dxa"/>
          </w:tcPr>
          <w:p w:rsidR="00620205" w:rsidRPr="00432E03" w:rsidRDefault="00620205" w:rsidP="009623D6">
            <w:pPr>
              <w:pStyle w:val="Tabletext"/>
            </w:pPr>
          </w:p>
        </w:tc>
      </w:tr>
      <w:tr w:rsidR="00620205" w:rsidRPr="00432E03">
        <w:trPr>
          <w:cantSplit/>
        </w:trPr>
        <w:tc>
          <w:tcPr>
            <w:tcW w:w="1134" w:type="dxa"/>
          </w:tcPr>
          <w:p w:rsidR="00620205" w:rsidRPr="00432E03" w:rsidRDefault="00620205" w:rsidP="00F1778F">
            <w:pPr>
              <w:pStyle w:val="Tabletext"/>
            </w:pPr>
            <w:r w:rsidRPr="00432E03">
              <w:t>1103.11.00</w:t>
            </w:r>
          </w:p>
        </w:tc>
        <w:tc>
          <w:tcPr>
            <w:tcW w:w="4820" w:type="dxa"/>
          </w:tcPr>
          <w:p w:rsidR="00620205" w:rsidRPr="00432E03" w:rsidRDefault="006800DF" w:rsidP="00620205">
            <w:pPr>
              <w:pStyle w:val="CTA--"/>
            </w:pPr>
            <w:r>
              <w:noBreakHyphen/>
            </w:r>
            <w:r>
              <w:noBreakHyphen/>
            </w:r>
            <w:r w:rsidR="00620205" w:rsidRPr="00432E03">
              <w:t>Of wheat</w:t>
            </w:r>
          </w:p>
        </w:tc>
        <w:tc>
          <w:tcPr>
            <w:tcW w:w="1191" w:type="dxa"/>
          </w:tcPr>
          <w:p w:rsidR="00620205" w:rsidRPr="00432E03" w:rsidRDefault="00620205" w:rsidP="009623D6">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1103.13.00</w:t>
            </w:r>
          </w:p>
        </w:tc>
        <w:tc>
          <w:tcPr>
            <w:tcW w:w="4820" w:type="dxa"/>
          </w:tcPr>
          <w:p w:rsidR="00620205" w:rsidRPr="00432E03" w:rsidRDefault="006800DF" w:rsidP="00620205">
            <w:pPr>
              <w:pStyle w:val="CTA--"/>
            </w:pPr>
            <w:r>
              <w:noBreakHyphen/>
            </w:r>
            <w:r>
              <w:noBreakHyphen/>
            </w:r>
            <w:r w:rsidR="00620205" w:rsidRPr="00432E03">
              <w:t>Of maize (corn)</w:t>
            </w:r>
          </w:p>
        </w:tc>
        <w:tc>
          <w:tcPr>
            <w:tcW w:w="1191" w:type="dxa"/>
          </w:tcPr>
          <w:p w:rsidR="00620205" w:rsidRPr="00432E03" w:rsidRDefault="00620205" w:rsidP="009623D6">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1103.19.00</w:t>
            </w:r>
          </w:p>
        </w:tc>
        <w:tc>
          <w:tcPr>
            <w:tcW w:w="4820" w:type="dxa"/>
          </w:tcPr>
          <w:p w:rsidR="00620205" w:rsidRPr="00432E03" w:rsidRDefault="006800DF" w:rsidP="00620205">
            <w:pPr>
              <w:pStyle w:val="CTA--"/>
            </w:pPr>
            <w:r>
              <w:noBreakHyphen/>
            </w:r>
            <w:r>
              <w:noBreakHyphen/>
            </w:r>
            <w:r w:rsidR="00620205" w:rsidRPr="00432E03">
              <w:t>Of other cereals</w:t>
            </w:r>
          </w:p>
        </w:tc>
        <w:tc>
          <w:tcPr>
            <w:tcW w:w="1191" w:type="dxa"/>
          </w:tcPr>
          <w:p w:rsidR="00620205" w:rsidRPr="00432E03" w:rsidRDefault="00620205" w:rsidP="009623D6">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lastRenderedPageBreak/>
              <w:t>1103.20.00</w:t>
            </w:r>
          </w:p>
        </w:tc>
        <w:tc>
          <w:tcPr>
            <w:tcW w:w="4820" w:type="dxa"/>
          </w:tcPr>
          <w:p w:rsidR="00620205" w:rsidRPr="00432E03" w:rsidRDefault="006800DF" w:rsidP="00AB4DA9">
            <w:pPr>
              <w:pStyle w:val="CTA-"/>
            </w:pPr>
            <w:r>
              <w:noBreakHyphen/>
            </w:r>
            <w:r w:rsidR="00620205" w:rsidRPr="00432E03">
              <w:t>Pellets</w:t>
            </w:r>
          </w:p>
        </w:tc>
        <w:tc>
          <w:tcPr>
            <w:tcW w:w="1191" w:type="dxa"/>
          </w:tcPr>
          <w:p w:rsidR="00620205" w:rsidRPr="00432E03" w:rsidRDefault="00620205" w:rsidP="009623D6">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1104</w:t>
            </w:r>
          </w:p>
        </w:tc>
        <w:tc>
          <w:tcPr>
            <w:tcW w:w="4820" w:type="dxa"/>
          </w:tcPr>
          <w:p w:rsidR="00620205" w:rsidRPr="00432E03" w:rsidRDefault="00620205" w:rsidP="00620205">
            <w:pPr>
              <w:pStyle w:val="CTACAPS"/>
            </w:pPr>
            <w:r w:rsidRPr="00432E03">
              <w:t>CEREAL GRAINS OTHERWISE WORKED (FOR EXAMPLE, HULLED, ROLLED, FLAKED, PEARLED, SLICED OR KIBBLED), EXCEPT RICE OF 1006; GERM OF CEREALS, WHOLE, ROLLED, FLAKED OR GROUND:</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1104.1</w:t>
            </w:r>
          </w:p>
        </w:tc>
        <w:tc>
          <w:tcPr>
            <w:tcW w:w="4820" w:type="dxa"/>
          </w:tcPr>
          <w:p w:rsidR="00620205" w:rsidRPr="00432E03" w:rsidRDefault="006800DF" w:rsidP="00620205">
            <w:pPr>
              <w:pStyle w:val="CTA-"/>
            </w:pPr>
            <w:r>
              <w:noBreakHyphen/>
            </w:r>
            <w:r w:rsidR="00620205" w:rsidRPr="00432E03">
              <w:t>Rolled or flaked grains:</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1104.12.00</w:t>
            </w:r>
          </w:p>
        </w:tc>
        <w:tc>
          <w:tcPr>
            <w:tcW w:w="4820" w:type="dxa"/>
          </w:tcPr>
          <w:p w:rsidR="00620205" w:rsidRPr="00432E03" w:rsidRDefault="006800DF" w:rsidP="00620205">
            <w:pPr>
              <w:pStyle w:val="CTA--"/>
            </w:pPr>
            <w:r>
              <w:noBreakHyphen/>
            </w:r>
            <w:r>
              <w:noBreakHyphen/>
            </w:r>
            <w:r w:rsidR="00620205" w:rsidRPr="00432E03">
              <w:t>Of oats</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1104.19.00</w:t>
            </w:r>
          </w:p>
        </w:tc>
        <w:tc>
          <w:tcPr>
            <w:tcW w:w="4820" w:type="dxa"/>
          </w:tcPr>
          <w:p w:rsidR="00620205" w:rsidRPr="00432E03" w:rsidRDefault="006800DF" w:rsidP="00620205">
            <w:pPr>
              <w:pStyle w:val="CTA--"/>
            </w:pPr>
            <w:r>
              <w:noBreakHyphen/>
            </w:r>
            <w:r>
              <w:noBreakHyphen/>
            </w:r>
            <w:r w:rsidR="00620205" w:rsidRPr="00432E03">
              <w:t>Of other cereals</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1104.2</w:t>
            </w:r>
          </w:p>
        </w:tc>
        <w:tc>
          <w:tcPr>
            <w:tcW w:w="4820" w:type="dxa"/>
          </w:tcPr>
          <w:p w:rsidR="00620205" w:rsidRPr="00432E03" w:rsidRDefault="006800DF" w:rsidP="00620205">
            <w:pPr>
              <w:pStyle w:val="CTA-"/>
            </w:pPr>
            <w:r>
              <w:noBreakHyphen/>
            </w:r>
            <w:r w:rsidR="00620205" w:rsidRPr="00432E03">
              <w:t>Other worked grains (for example, hulled, pearled, sliced or kibbled):</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1104.22.00</w:t>
            </w:r>
          </w:p>
        </w:tc>
        <w:tc>
          <w:tcPr>
            <w:tcW w:w="4820" w:type="dxa"/>
          </w:tcPr>
          <w:p w:rsidR="00620205" w:rsidRPr="00432E03" w:rsidRDefault="006800DF" w:rsidP="00620205">
            <w:pPr>
              <w:pStyle w:val="CTA--"/>
            </w:pPr>
            <w:r>
              <w:noBreakHyphen/>
            </w:r>
            <w:r>
              <w:noBreakHyphen/>
            </w:r>
            <w:r w:rsidR="00620205" w:rsidRPr="00432E03">
              <w:t>Of oats</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1104.23.00</w:t>
            </w:r>
          </w:p>
        </w:tc>
        <w:tc>
          <w:tcPr>
            <w:tcW w:w="4820" w:type="dxa"/>
          </w:tcPr>
          <w:p w:rsidR="00620205" w:rsidRPr="00432E03" w:rsidRDefault="006800DF" w:rsidP="00620205">
            <w:pPr>
              <w:pStyle w:val="CTA--"/>
            </w:pPr>
            <w:r>
              <w:noBreakHyphen/>
            </w:r>
            <w:r>
              <w:noBreakHyphen/>
            </w:r>
            <w:r w:rsidR="00620205" w:rsidRPr="00432E03">
              <w:t>Of maize (corn)</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1104.29.00</w:t>
            </w:r>
          </w:p>
        </w:tc>
        <w:tc>
          <w:tcPr>
            <w:tcW w:w="4820" w:type="dxa"/>
          </w:tcPr>
          <w:p w:rsidR="00620205" w:rsidRPr="00432E03" w:rsidRDefault="006800DF" w:rsidP="00620205">
            <w:pPr>
              <w:pStyle w:val="CTA--"/>
            </w:pPr>
            <w:r>
              <w:noBreakHyphen/>
            </w:r>
            <w:r>
              <w:noBreakHyphen/>
            </w:r>
            <w:r w:rsidR="00620205" w:rsidRPr="00432E03">
              <w:t>Of other cereals</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1104.30.00</w:t>
            </w:r>
          </w:p>
        </w:tc>
        <w:tc>
          <w:tcPr>
            <w:tcW w:w="4820" w:type="dxa"/>
          </w:tcPr>
          <w:p w:rsidR="00620205" w:rsidRPr="00432E03" w:rsidRDefault="006800DF" w:rsidP="00AB4DA9">
            <w:pPr>
              <w:pStyle w:val="CTA-"/>
            </w:pPr>
            <w:r>
              <w:noBreakHyphen/>
            </w:r>
            <w:r w:rsidR="00620205" w:rsidRPr="00432E03">
              <w:t>Germ of cereals, whole, rolled, flaked or ground</w:t>
            </w:r>
          </w:p>
        </w:tc>
        <w:tc>
          <w:tcPr>
            <w:tcW w:w="1191" w:type="dxa"/>
          </w:tcPr>
          <w:p w:rsidR="00620205" w:rsidRPr="00432E03" w:rsidRDefault="00620205" w:rsidP="003330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465630">
        <w:trPr>
          <w:cantSplit/>
        </w:trPr>
        <w:tc>
          <w:tcPr>
            <w:tcW w:w="1134" w:type="dxa"/>
          </w:tcPr>
          <w:p w:rsidR="00620205" w:rsidRPr="00432E03" w:rsidRDefault="00620205" w:rsidP="00F1778F">
            <w:pPr>
              <w:pStyle w:val="Tabletext"/>
            </w:pPr>
            <w:r w:rsidRPr="00432E03">
              <w:t>1105</w:t>
            </w:r>
          </w:p>
        </w:tc>
        <w:tc>
          <w:tcPr>
            <w:tcW w:w="4820" w:type="dxa"/>
          </w:tcPr>
          <w:p w:rsidR="00620205" w:rsidRPr="00432E03" w:rsidRDefault="00620205" w:rsidP="00620205">
            <w:pPr>
              <w:pStyle w:val="CTACAPS"/>
            </w:pPr>
            <w:r w:rsidRPr="00432E03">
              <w:t>FLOUR, MEAL, POWDER, FLAKES, GRANULES AND PELLETS OF POTATOES:</w:t>
            </w:r>
          </w:p>
        </w:tc>
        <w:tc>
          <w:tcPr>
            <w:tcW w:w="1191" w:type="dxa"/>
          </w:tcPr>
          <w:p w:rsidR="00620205" w:rsidRPr="00432E03" w:rsidRDefault="00620205" w:rsidP="00333081">
            <w:pPr>
              <w:pStyle w:val="Tabletext"/>
            </w:pPr>
          </w:p>
        </w:tc>
      </w:tr>
      <w:tr w:rsidR="00465630" w:rsidRPr="00432E03" w:rsidTr="00465630">
        <w:trPr>
          <w:cantSplit/>
        </w:trPr>
        <w:tc>
          <w:tcPr>
            <w:tcW w:w="1134" w:type="dxa"/>
          </w:tcPr>
          <w:p w:rsidR="00465630" w:rsidRPr="00432E03" w:rsidRDefault="00465630" w:rsidP="00F1778F">
            <w:pPr>
              <w:pStyle w:val="Tabletext"/>
            </w:pPr>
            <w:r w:rsidRPr="00432E03">
              <w:t>1105.10.00</w:t>
            </w:r>
          </w:p>
        </w:tc>
        <w:tc>
          <w:tcPr>
            <w:tcW w:w="4820" w:type="dxa"/>
          </w:tcPr>
          <w:p w:rsidR="00465630" w:rsidRPr="00432E03" w:rsidRDefault="006800DF" w:rsidP="00620205">
            <w:pPr>
              <w:pStyle w:val="CTA-"/>
            </w:pPr>
            <w:r>
              <w:noBreakHyphen/>
            </w:r>
            <w:r w:rsidR="00465630" w:rsidRPr="00432E03">
              <w:t>Flour, meal and powder</w:t>
            </w:r>
          </w:p>
        </w:tc>
        <w:tc>
          <w:tcPr>
            <w:tcW w:w="1191" w:type="dxa"/>
          </w:tcPr>
          <w:p w:rsidR="00465630" w:rsidRPr="00432E03" w:rsidRDefault="00465630" w:rsidP="00333081">
            <w:pPr>
              <w:pStyle w:val="Tabletext"/>
            </w:pPr>
            <w:r w:rsidRPr="00432E03">
              <w:t>5%</w:t>
            </w:r>
          </w:p>
        </w:tc>
      </w:tr>
      <w:tr w:rsidR="005F3A70" w:rsidRPr="00432E03" w:rsidTr="00465630">
        <w:trPr>
          <w:cantSplit/>
        </w:trPr>
        <w:tc>
          <w:tcPr>
            <w:tcW w:w="1134" w:type="dxa"/>
          </w:tcPr>
          <w:p w:rsidR="005F3A70" w:rsidRPr="00432E03" w:rsidRDefault="005F3A70" w:rsidP="00F1778F">
            <w:pPr>
              <w:pStyle w:val="Tabletext"/>
            </w:pPr>
            <w:r w:rsidRPr="00432E03">
              <w:t>1105.20.00</w:t>
            </w:r>
          </w:p>
        </w:tc>
        <w:tc>
          <w:tcPr>
            <w:tcW w:w="4820" w:type="dxa"/>
          </w:tcPr>
          <w:p w:rsidR="005F3A70" w:rsidRPr="00432E03" w:rsidRDefault="006800DF" w:rsidP="00620205">
            <w:pPr>
              <w:pStyle w:val="CTA-"/>
            </w:pPr>
            <w:r>
              <w:noBreakHyphen/>
            </w:r>
            <w:r w:rsidR="005F3A70" w:rsidRPr="00432E03">
              <w:t>Flakes, granules and pellets</w:t>
            </w:r>
          </w:p>
        </w:tc>
        <w:tc>
          <w:tcPr>
            <w:tcW w:w="1191" w:type="dxa"/>
          </w:tcPr>
          <w:p w:rsidR="005F3A70" w:rsidRPr="00432E03" w:rsidRDefault="005F3A70" w:rsidP="00333081">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F3A70">
        <w:trPr>
          <w:cantSplit/>
        </w:trPr>
        <w:tc>
          <w:tcPr>
            <w:tcW w:w="1134" w:type="dxa"/>
          </w:tcPr>
          <w:p w:rsidR="00620205" w:rsidRPr="00432E03" w:rsidRDefault="00620205" w:rsidP="00F1778F">
            <w:pPr>
              <w:pStyle w:val="Tabletext"/>
            </w:pPr>
            <w:r w:rsidRPr="00432E03">
              <w:t>1106</w:t>
            </w:r>
          </w:p>
        </w:tc>
        <w:tc>
          <w:tcPr>
            <w:tcW w:w="4820" w:type="dxa"/>
          </w:tcPr>
          <w:p w:rsidR="00620205" w:rsidRPr="00432E03" w:rsidRDefault="00620205" w:rsidP="0076460E">
            <w:pPr>
              <w:pStyle w:val="CTACAPS"/>
              <w:keepNext/>
            </w:pPr>
            <w:r w:rsidRPr="00432E03">
              <w:t xml:space="preserve">FLOUR, MEAL AND POWDER OF THE DRIED LEGUMINOUS VEGETABLES OF 0713, OF SAGO OR OF ROOTS OR TUBERS OF 0714 OR OF THE PRODUCTS OF </w:t>
            </w:r>
            <w:r w:rsidR="001B5020" w:rsidRPr="00432E03">
              <w:t>CHAPTER 8</w:t>
            </w:r>
            <w:r w:rsidRPr="00432E03">
              <w:t>:</w:t>
            </w:r>
          </w:p>
        </w:tc>
        <w:tc>
          <w:tcPr>
            <w:tcW w:w="1191" w:type="dxa"/>
          </w:tcPr>
          <w:p w:rsidR="00620205" w:rsidRPr="00432E03" w:rsidRDefault="00620205" w:rsidP="00333081">
            <w:pPr>
              <w:pStyle w:val="Tabletext"/>
            </w:pPr>
          </w:p>
        </w:tc>
      </w:tr>
      <w:tr w:rsidR="005F3A70" w:rsidRPr="00432E03" w:rsidTr="005F3A70">
        <w:trPr>
          <w:cantSplit/>
        </w:trPr>
        <w:tc>
          <w:tcPr>
            <w:tcW w:w="1134" w:type="dxa"/>
          </w:tcPr>
          <w:p w:rsidR="005F3A70" w:rsidRPr="00432E03" w:rsidRDefault="005F3A70" w:rsidP="00F1778F">
            <w:pPr>
              <w:pStyle w:val="Tabletext"/>
            </w:pPr>
            <w:r w:rsidRPr="00432E03">
              <w:t>1106.10.00</w:t>
            </w:r>
          </w:p>
        </w:tc>
        <w:tc>
          <w:tcPr>
            <w:tcW w:w="4820" w:type="dxa"/>
          </w:tcPr>
          <w:p w:rsidR="005F3A70" w:rsidRPr="00432E03" w:rsidRDefault="006800DF" w:rsidP="00620205">
            <w:pPr>
              <w:pStyle w:val="CTA-"/>
            </w:pPr>
            <w:r>
              <w:noBreakHyphen/>
            </w:r>
            <w:r w:rsidR="005F3A70" w:rsidRPr="00432E03">
              <w:t>Of the dried leguminous vegetables of 0713</w:t>
            </w:r>
          </w:p>
        </w:tc>
        <w:tc>
          <w:tcPr>
            <w:tcW w:w="1191" w:type="dxa"/>
          </w:tcPr>
          <w:p w:rsidR="005F3A70" w:rsidRPr="00432E03" w:rsidRDefault="005F3A70" w:rsidP="00333081">
            <w:pPr>
              <w:pStyle w:val="Tabletext"/>
            </w:pPr>
            <w:r w:rsidRPr="00432E03">
              <w:t>Free</w:t>
            </w:r>
          </w:p>
        </w:tc>
      </w:tr>
      <w:tr w:rsidR="005F3A70" w:rsidRPr="00432E03" w:rsidTr="005F3A70">
        <w:trPr>
          <w:cantSplit/>
        </w:trPr>
        <w:tc>
          <w:tcPr>
            <w:tcW w:w="1134" w:type="dxa"/>
          </w:tcPr>
          <w:p w:rsidR="005F3A70" w:rsidRPr="00432E03" w:rsidRDefault="005F3A70" w:rsidP="00F1778F">
            <w:pPr>
              <w:pStyle w:val="Tabletext"/>
            </w:pPr>
            <w:r w:rsidRPr="00432E03">
              <w:t>1106.20.00</w:t>
            </w:r>
          </w:p>
        </w:tc>
        <w:tc>
          <w:tcPr>
            <w:tcW w:w="4820" w:type="dxa"/>
          </w:tcPr>
          <w:p w:rsidR="005F3A70" w:rsidRPr="00432E03" w:rsidRDefault="006800DF" w:rsidP="00620205">
            <w:pPr>
              <w:pStyle w:val="CTA-"/>
            </w:pPr>
            <w:r>
              <w:noBreakHyphen/>
            </w:r>
            <w:r w:rsidR="005F3A70" w:rsidRPr="00432E03">
              <w:t>Of sago or of roots or tubers of 0714</w:t>
            </w:r>
          </w:p>
        </w:tc>
        <w:tc>
          <w:tcPr>
            <w:tcW w:w="1191" w:type="dxa"/>
          </w:tcPr>
          <w:p w:rsidR="005F3A70" w:rsidRPr="00432E03" w:rsidRDefault="005F3A70" w:rsidP="00333081">
            <w:pPr>
              <w:pStyle w:val="Tabletext"/>
            </w:pPr>
            <w:r w:rsidRPr="00432E03">
              <w:t>Free</w:t>
            </w:r>
          </w:p>
        </w:tc>
      </w:tr>
      <w:tr w:rsidR="00620205" w:rsidRPr="00432E03" w:rsidTr="005F3A70">
        <w:trPr>
          <w:cantSplit/>
        </w:trPr>
        <w:tc>
          <w:tcPr>
            <w:tcW w:w="1134" w:type="dxa"/>
          </w:tcPr>
          <w:p w:rsidR="00620205" w:rsidRPr="00432E03" w:rsidRDefault="00620205" w:rsidP="00F1778F">
            <w:pPr>
              <w:pStyle w:val="Tabletext"/>
            </w:pPr>
            <w:r w:rsidRPr="00432E03">
              <w:t>1106.30.00</w:t>
            </w:r>
          </w:p>
        </w:tc>
        <w:tc>
          <w:tcPr>
            <w:tcW w:w="4820" w:type="dxa"/>
          </w:tcPr>
          <w:p w:rsidR="00620205" w:rsidRPr="00432E03" w:rsidRDefault="006800DF" w:rsidP="00620205">
            <w:pPr>
              <w:pStyle w:val="CTA-"/>
            </w:pPr>
            <w:r>
              <w:noBreakHyphen/>
            </w:r>
            <w:r w:rsidR="00620205" w:rsidRPr="00432E03">
              <w:t>Of the products of Chapter</w:t>
            </w:r>
            <w:r w:rsidR="00635F59" w:rsidRPr="00432E03">
              <w:t> </w:t>
            </w:r>
            <w:r w:rsidR="00620205" w:rsidRPr="00432E03">
              <w:t>8</w:t>
            </w:r>
          </w:p>
        </w:tc>
        <w:tc>
          <w:tcPr>
            <w:tcW w:w="1191" w:type="dxa"/>
          </w:tcPr>
          <w:p w:rsidR="00620205" w:rsidRPr="00432E03" w:rsidRDefault="00620205" w:rsidP="00333081">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1107</w:t>
            </w:r>
          </w:p>
        </w:tc>
        <w:tc>
          <w:tcPr>
            <w:tcW w:w="4820" w:type="dxa"/>
          </w:tcPr>
          <w:p w:rsidR="00620205" w:rsidRPr="00432E03" w:rsidRDefault="00620205" w:rsidP="00620205">
            <w:pPr>
              <w:pStyle w:val="CTACAPS"/>
            </w:pPr>
            <w:r w:rsidRPr="00432E03">
              <w:t>MALT, WHETHER OR NOT ROASTED:</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1107.10.00</w:t>
            </w:r>
          </w:p>
        </w:tc>
        <w:tc>
          <w:tcPr>
            <w:tcW w:w="4820" w:type="dxa"/>
          </w:tcPr>
          <w:p w:rsidR="00620205" w:rsidRPr="00432E03" w:rsidRDefault="006800DF" w:rsidP="00620205">
            <w:pPr>
              <w:pStyle w:val="CTA-"/>
            </w:pPr>
            <w:r>
              <w:noBreakHyphen/>
            </w:r>
            <w:r w:rsidR="00620205" w:rsidRPr="00432E03">
              <w:t>Not roasted</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1107.20.00</w:t>
            </w:r>
          </w:p>
        </w:tc>
        <w:tc>
          <w:tcPr>
            <w:tcW w:w="4820" w:type="dxa"/>
          </w:tcPr>
          <w:p w:rsidR="00620205" w:rsidRPr="00432E03" w:rsidRDefault="006800DF" w:rsidP="00620205">
            <w:pPr>
              <w:pStyle w:val="CTA-"/>
            </w:pPr>
            <w:r>
              <w:noBreakHyphen/>
            </w:r>
            <w:r w:rsidR="00620205" w:rsidRPr="00432E03">
              <w:t>Roasted</w:t>
            </w:r>
          </w:p>
        </w:tc>
        <w:tc>
          <w:tcPr>
            <w:tcW w:w="1191" w:type="dxa"/>
          </w:tcPr>
          <w:p w:rsidR="00620205" w:rsidRPr="00432E03" w:rsidRDefault="00620205" w:rsidP="00333081">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lastRenderedPageBreak/>
              <w:t>1108</w:t>
            </w:r>
          </w:p>
        </w:tc>
        <w:tc>
          <w:tcPr>
            <w:tcW w:w="4820" w:type="dxa"/>
          </w:tcPr>
          <w:p w:rsidR="00620205" w:rsidRPr="00432E03" w:rsidRDefault="00620205" w:rsidP="00620205">
            <w:pPr>
              <w:pStyle w:val="CTACAPS"/>
            </w:pPr>
            <w:r w:rsidRPr="00432E03">
              <w:t>STARCHES; INULIN:</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1108.1</w:t>
            </w:r>
          </w:p>
        </w:tc>
        <w:tc>
          <w:tcPr>
            <w:tcW w:w="4820" w:type="dxa"/>
          </w:tcPr>
          <w:p w:rsidR="00620205" w:rsidRPr="00432E03" w:rsidRDefault="006800DF" w:rsidP="00620205">
            <w:pPr>
              <w:pStyle w:val="CTA-"/>
            </w:pPr>
            <w:r>
              <w:noBreakHyphen/>
            </w:r>
            <w:r w:rsidR="00620205" w:rsidRPr="00432E03">
              <w:t>Starches:</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1108.11.00</w:t>
            </w:r>
          </w:p>
        </w:tc>
        <w:tc>
          <w:tcPr>
            <w:tcW w:w="4820" w:type="dxa"/>
          </w:tcPr>
          <w:p w:rsidR="00620205" w:rsidRPr="00432E03" w:rsidRDefault="006800DF" w:rsidP="00620205">
            <w:pPr>
              <w:pStyle w:val="CTA--"/>
            </w:pPr>
            <w:r>
              <w:noBreakHyphen/>
            </w:r>
            <w:r>
              <w:noBreakHyphen/>
            </w:r>
            <w:r w:rsidR="00620205" w:rsidRPr="00432E03">
              <w:t>Wheat starch</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1108.12.00</w:t>
            </w:r>
          </w:p>
        </w:tc>
        <w:tc>
          <w:tcPr>
            <w:tcW w:w="4820" w:type="dxa"/>
          </w:tcPr>
          <w:p w:rsidR="00620205" w:rsidRPr="00432E03" w:rsidRDefault="006800DF" w:rsidP="00620205">
            <w:pPr>
              <w:pStyle w:val="CTA--"/>
            </w:pPr>
            <w:r>
              <w:noBreakHyphen/>
            </w:r>
            <w:r>
              <w:noBreakHyphen/>
            </w:r>
            <w:r w:rsidR="00620205" w:rsidRPr="00432E03">
              <w:t>Maize (corn) starch</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1108.13.00</w:t>
            </w:r>
          </w:p>
        </w:tc>
        <w:tc>
          <w:tcPr>
            <w:tcW w:w="4820" w:type="dxa"/>
          </w:tcPr>
          <w:p w:rsidR="00620205" w:rsidRPr="00432E03" w:rsidRDefault="006800DF" w:rsidP="00620205">
            <w:pPr>
              <w:pStyle w:val="CTA--"/>
            </w:pPr>
            <w:r>
              <w:noBreakHyphen/>
            </w:r>
            <w:r>
              <w:noBreakHyphen/>
            </w:r>
            <w:r w:rsidR="00620205" w:rsidRPr="00432E03">
              <w:t>Potato starch</w:t>
            </w:r>
          </w:p>
        </w:tc>
        <w:tc>
          <w:tcPr>
            <w:tcW w:w="1191" w:type="dxa"/>
          </w:tcPr>
          <w:p w:rsidR="00620205" w:rsidRPr="00432E03" w:rsidRDefault="00620205" w:rsidP="00333081">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F1778F">
            <w:pPr>
              <w:pStyle w:val="Tabletext"/>
            </w:pPr>
            <w:r w:rsidRPr="00432E03">
              <w:t>1108.14.00</w:t>
            </w:r>
          </w:p>
        </w:tc>
        <w:tc>
          <w:tcPr>
            <w:tcW w:w="4820" w:type="dxa"/>
          </w:tcPr>
          <w:p w:rsidR="00620205" w:rsidRPr="00432E03" w:rsidRDefault="006800DF" w:rsidP="00620205">
            <w:pPr>
              <w:pStyle w:val="CTA--"/>
            </w:pPr>
            <w:r>
              <w:noBreakHyphen/>
            </w:r>
            <w:r>
              <w:noBreakHyphen/>
            </w:r>
            <w:r w:rsidR="00620205" w:rsidRPr="00432E03">
              <w:t>Manioc (cassava) starch</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1108.19.00</w:t>
            </w:r>
          </w:p>
        </w:tc>
        <w:tc>
          <w:tcPr>
            <w:tcW w:w="4820" w:type="dxa"/>
          </w:tcPr>
          <w:p w:rsidR="00620205" w:rsidRPr="00432E03" w:rsidRDefault="006800DF" w:rsidP="00620205">
            <w:pPr>
              <w:pStyle w:val="CTA--"/>
            </w:pPr>
            <w:r>
              <w:noBreakHyphen/>
            </w:r>
            <w:r>
              <w:noBreakHyphen/>
            </w:r>
            <w:r w:rsidR="00620205" w:rsidRPr="00432E03">
              <w:t>Other starches</w:t>
            </w:r>
          </w:p>
        </w:tc>
        <w:tc>
          <w:tcPr>
            <w:tcW w:w="1191" w:type="dxa"/>
          </w:tcPr>
          <w:p w:rsidR="00620205" w:rsidRPr="00432E03" w:rsidRDefault="00620205" w:rsidP="00333081">
            <w:pPr>
              <w:pStyle w:val="Tabletext"/>
            </w:pPr>
            <w:r w:rsidRPr="00432E03">
              <w:t>5%</w:t>
            </w:r>
            <w:r w:rsidRPr="00432E03">
              <w:br/>
              <w:t>DCS:Free</w:t>
            </w:r>
          </w:p>
        </w:tc>
      </w:tr>
      <w:tr w:rsidR="00620205" w:rsidRPr="00432E03">
        <w:trPr>
          <w:cantSplit/>
        </w:trPr>
        <w:tc>
          <w:tcPr>
            <w:tcW w:w="1134" w:type="dxa"/>
          </w:tcPr>
          <w:p w:rsidR="00620205" w:rsidRPr="00432E03" w:rsidRDefault="00620205" w:rsidP="00F1778F">
            <w:pPr>
              <w:pStyle w:val="Tabletext"/>
            </w:pPr>
            <w:r w:rsidRPr="00432E03">
              <w:t>1108.20.00</w:t>
            </w:r>
          </w:p>
        </w:tc>
        <w:tc>
          <w:tcPr>
            <w:tcW w:w="4820" w:type="dxa"/>
          </w:tcPr>
          <w:p w:rsidR="00620205" w:rsidRPr="00432E03" w:rsidRDefault="006800DF" w:rsidP="00620205">
            <w:pPr>
              <w:pStyle w:val="CTA-"/>
            </w:pPr>
            <w:r>
              <w:noBreakHyphen/>
            </w:r>
            <w:r w:rsidR="00620205" w:rsidRPr="00432E03">
              <w:t>Inulin</w:t>
            </w:r>
          </w:p>
        </w:tc>
        <w:tc>
          <w:tcPr>
            <w:tcW w:w="1191" w:type="dxa"/>
          </w:tcPr>
          <w:p w:rsidR="00620205" w:rsidRPr="00432E03" w:rsidRDefault="00620205" w:rsidP="00333081">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1109.00.00</w:t>
            </w:r>
          </w:p>
        </w:tc>
        <w:tc>
          <w:tcPr>
            <w:tcW w:w="4820" w:type="dxa"/>
          </w:tcPr>
          <w:p w:rsidR="00620205" w:rsidRPr="00432E03" w:rsidRDefault="00620205" w:rsidP="00620205">
            <w:pPr>
              <w:pStyle w:val="CTACAPS"/>
            </w:pPr>
            <w:r w:rsidRPr="00432E03">
              <w:t>WHEAT GLUTEN, WHETHER OR NOT DRIED</w:t>
            </w:r>
          </w:p>
        </w:tc>
        <w:tc>
          <w:tcPr>
            <w:tcW w:w="1191" w:type="dxa"/>
          </w:tcPr>
          <w:p w:rsidR="00620205" w:rsidRPr="00432E03" w:rsidRDefault="00620205" w:rsidP="00333081">
            <w:pPr>
              <w:pStyle w:val="Tabletext"/>
            </w:pPr>
            <w:r w:rsidRPr="00432E03">
              <w:t>Free</w:t>
            </w:r>
          </w:p>
        </w:tc>
      </w:tr>
    </w:tbl>
    <w:p w:rsidR="00620205" w:rsidRPr="00432E03" w:rsidRDefault="00620205" w:rsidP="00391F16">
      <w:pPr>
        <w:pStyle w:val="ActHead3"/>
        <w:pageBreakBefore/>
      </w:pPr>
      <w:bookmarkStart w:id="32" w:name="_Toc147416508"/>
      <w:r w:rsidRPr="006800DF">
        <w:rPr>
          <w:rStyle w:val="CharDivNo"/>
        </w:rPr>
        <w:lastRenderedPageBreak/>
        <w:t>Chapter</w:t>
      </w:r>
      <w:r w:rsidR="00635F59" w:rsidRPr="006800DF">
        <w:rPr>
          <w:rStyle w:val="CharDivNo"/>
        </w:rPr>
        <w:t> </w:t>
      </w:r>
      <w:r w:rsidRPr="006800DF">
        <w:rPr>
          <w:rStyle w:val="CharDivNo"/>
        </w:rPr>
        <w:t>12</w:t>
      </w:r>
      <w:r w:rsidRPr="00432E03">
        <w:t>—</w:t>
      </w:r>
      <w:r w:rsidRPr="006800DF">
        <w:rPr>
          <w:rStyle w:val="CharDivText"/>
        </w:rPr>
        <w:t>Oil seeds and oleaginous fruits; miscellaneous grains, seeds and fruit; industrial or medicinal plants; straw and fodder</w:t>
      </w:r>
      <w:bookmarkEnd w:id="32"/>
    </w:p>
    <w:p w:rsidR="00620205" w:rsidRPr="00432E03" w:rsidRDefault="00620205" w:rsidP="001B5020">
      <w:pPr>
        <w:pStyle w:val="ActHead5"/>
      </w:pPr>
      <w:bookmarkStart w:id="33" w:name="_Toc147416509"/>
      <w:r w:rsidRPr="006800DF">
        <w:rPr>
          <w:rStyle w:val="CharSectno"/>
        </w:rPr>
        <w:t>Notes.</w:t>
      </w:r>
      <w:bookmarkEnd w:id="33"/>
      <w:r w:rsidRPr="00432E03">
        <w:t xml:space="preserve">  </w:t>
      </w:r>
    </w:p>
    <w:p w:rsidR="00620205" w:rsidRPr="00432E03" w:rsidRDefault="00620205" w:rsidP="00620205">
      <w:pPr>
        <w:pStyle w:val="subsection"/>
      </w:pPr>
      <w:r w:rsidRPr="00432E03">
        <w:tab/>
        <w:t>1.</w:t>
      </w:r>
      <w:r w:rsidR="006800DF">
        <w:noBreakHyphen/>
      </w:r>
      <w:r w:rsidRPr="00432E03">
        <w:tab/>
        <w:t xml:space="preserve">1207 applies, </w:t>
      </w:r>
      <w:r w:rsidRPr="00432E03">
        <w:rPr>
          <w:i/>
        </w:rPr>
        <w:t>inter alia</w:t>
      </w:r>
      <w:r w:rsidRPr="00432E03">
        <w:t>, to palm nuts and kernels, cotton seeds, castor oil seeds, sesamum seeds, mustard seeds, safflower seeds, poppy seeds and shea nuts (karite nuts). It does not apply to products of 0801 or 0802 or to olives (Chapter</w:t>
      </w:r>
      <w:r w:rsidR="00635F59" w:rsidRPr="00432E03">
        <w:t> </w:t>
      </w:r>
      <w:r w:rsidRPr="00432E03">
        <w:t>7 or Chapter</w:t>
      </w:r>
      <w:r w:rsidR="00635F59" w:rsidRPr="00432E03">
        <w:t> </w:t>
      </w:r>
      <w:r w:rsidRPr="00432E03">
        <w:t>20).</w:t>
      </w:r>
    </w:p>
    <w:p w:rsidR="00620205" w:rsidRPr="00432E03" w:rsidRDefault="00620205" w:rsidP="00620205">
      <w:pPr>
        <w:pStyle w:val="subsection"/>
      </w:pPr>
      <w:r w:rsidRPr="00432E03">
        <w:tab/>
        <w:t>2.</w:t>
      </w:r>
      <w:r w:rsidR="006800DF">
        <w:noBreakHyphen/>
      </w:r>
      <w:r w:rsidRPr="00432E03">
        <w:tab/>
        <w:t>1208 applies not only to non</w:t>
      </w:r>
      <w:r w:rsidR="006800DF">
        <w:noBreakHyphen/>
      </w:r>
      <w:r w:rsidRPr="00432E03">
        <w:t>defatted flours and meals but also to flours and meals which have been partially defatted or defatted and wholly or partially refatted with their original oils. It does not, however, apply to residues of 2304.00.00 to 2306.</w:t>
      </w:r>
    </w:p>
    <w:p w:rsidR="00620205" w:rsidRPr="00432E03" w:rsidRDefault="00620205" w:rsidP="00620205">
      <w:pPr>
        <w:pStyle w:val="subsection"/>
      </w:pPr>
      <w:r w:rsidRPr="00432E03">
        <w:tab/>
        <w:t>3.</w:t>
      </w:r>
      <w:r w:rsidR="006800DF">
        <w:noBreakHyphen/>
      </w:r>
      <w:r w:rsidRPr="00432E03">
        <w:tab/>
        <w:t xml:space="preserve">For the purposes of 1209, beet seeds, grass and other herbage seeds, seeds of ornamental flowers, vegetable seeds, seeds of forest trees, seeds of fruit trees, seeds of vetches (other than those of the species </w:t>
      </w:r>
      <w:r w:rsidRPr="00432E03">
        <w:rPr>
          <w:i/>
        </w:rPr>
        <w:t>Vicia faba</w:t>
      </w:r>
      <w:r w:rsidRPr="00432E03">
        <w:t>) or of lupines are to be regarded as “seeds of a kind used for sowing”.</w:t>
      </w:r>
    </w:p>
    <w:p w:rsidR="00620205" w:rsidRPr="00432E03" w:rsidRDefault="00620205" w:rsidP="00620205">
      <w:pPr>
        <w:pStyle w:val="subsection2"/>
        <w:spacing w:before="60"/>
      </w:pPr>
      <w:r w:rsidRPr="00432E03">
        <w:t>1209 does not, however, apply to the following even if for sowing:</w:t>
      </w:r>
    </w:p>
    <w:p w:rsidR="00620205" w:rsidRPr="00432E03" w:rsidRDefault="00620205" w:rsidP="00620205">
      <w:pPr>
        <w:pStyle w:val="paragraph"/>
      </w:pPr>
      <w:r w:rsidRPr="00432E03">
        <w:tab/>
        <w:t>(a)</w:t>
      </w:r>
      <w:r w:rsidRPr="00432E03">
        <w:tab/>
        <w:t>Leguminous vegetables or sweet corn (Chapter</w:t>
      </w:r>
      <w:r w:rsidR="00635F59" w:rsidRPr="00432E03">
        <w:t> </w:t>
      </w:r>
      <w:r w:rsidRPr="00432E03">
        <w:t>7);</w:t>
      </w:r>
    </w:p>
    <w:p w:rsidR="00620205" w:rsidRPr="00432E03" w:rsidRDefault="00620205" w:rsidP="00620205">
      <w:pPr>
        <w:pStyle w:val="paragraph"/>
      </w:pPr>
      <w:r w:rsidRPr="00432E03">
        <w:tab/>
        <w:t>(b)</w:t>
      </w:r>
      <w:r w:rsidRPr="00432E03">
        <w:tab/>
        <w:t>Spices or other products of Chapter</w:t>
      </w:r>
      <w:r w:rsidR="00635F59" w:rsidRPr="00432E03">
        <w:t> </w:t>
      </w:r>
      <w:r w:rsidRPr="00432E03">
        <w:t>9;</w:t>
      </w:r>
    </w:p>
    <w:p w:rsidR="00620205" w:rsidRPr="00432E03" w:rsidRDefault="00620205" w:rsidP="00620205">
      <w:pPr>
        <w:pStyle w:val="paragraph"/>
      </w:pPr>
      <w:r w:rsidRPr="00432E03">
        <w:tab/>
        <w:t>(c)</w:t>
      </w:r>
      <w:r w:rsidRPr="00432E03">
        <w:tab/>
        <w:t>Cereals (Chapter</w:t>
      </w:r>
      <w:r w:rsidR="00635F59" w:rsidRPr="00432E03">
        <w:t> </w:t>
      </w:r>
      <w:r w:rsidRPr="00432E03">
        <w:t>10); or</w:t>
      </w:r>
    </w:p>
    <w:p w:rsidR="00620205" w:rsidRPr="00432E03" w:rsidRDefault="00620205" w:rsidP="00620205">
      <w:pPr>
        <w:pStyle w:val="paragraph"/>
      </w:pPr>
      <w:r w:rsidRPr="00432E03">
        <w:tab/>
        <w:t>(d)</w:t>
      </w:r>
      <w:r w:rsidRPr="00432E03">
        <w:tab/>
        <w:t xml:space="preserve">Products of </w:t>
      </w:r>
      <w:r w:rsidR="007E7A8B" w:rsidRPr="00432E03">
        <w:t>1201</w:t>
      </w:r>
      <w:r w:rsidRPr="00432E03">
        <w:t xml:space="preserve"> to 1207 or 1211.</w:t>
      </w:r>
    </w:p>
    <w:p w:rsidR="00620205" w:rsidRPr="00432E03" w:rsidRDefault="00620205" w:rsidP="00620205">
      <w:pPr>
        <w:pStyle w:val="subsection"/>
      </w:pPr>
      <w:r w:rsidRPr="00432E03">
        <w:tab/>
        <w:t>4.</w:t>
      </w:r>
      <w:r w:rsidR="006800DF">
        <w:noBreakHyphen/>
      </w:r>
      <w:r w:rsidRPr="00432E03">
        <w:tab/>
        <w:t xml:space="preserve">1211 applies, </w:t>
      </w:r>
      <w:r w:rsidRPr="00432E03">
        <w:rPr>
          <w:i/>
        </w:rPr>
        <w:t>inter alia</w:t>
      </w:r>
      <w:r w:rsidRPr="00432E03">
        <w:t>, to the following plants or parts thereof: basil, borage, ginseng, hyssop, liquorice, all species of mint, rosemary, rue, sage and wormwood.</w:t>
      </w:r>
    </w:p>
    <w:p w:rsidR="00620205" w:rsidRPr="00432E03" w:rsidRDefault="00620205" w:rsidP="00620205">
      <w:pPr>
        <w:pStyle w:val="subsection2"/>
        <w:spacing w:before="60"/>
      </w:pPr>
      <w:r w:rsidRPr="00432E03">
        <w:t>1211 does not, however, apply to:</w:t>
      </w:r>
    </w:p>
    <w:p w:rsidR="00620205" w:rsidRPr="00432E03" w:rsidRDefault="00620205" w:rsidP="00620205">
      <w:pPr>
        <w:pStyle w:val="paragraph"/>
      </w:pPr>
      <w:r w:rsidRPr="00432E03">
        <w:tab/>
        <w:t>(a)</w:t>
      </w:r>
      <w:r w:rsidRPr="00432E03">
        <w:tab/>
        <w:t>Medicaments of Chapter</w:t>
      </w:r>
      <w:r w:rsidR="00635F59" w:rsidRPr="00432E03">
        <w:t> </w:t>
      </w:r>
      <w:r w:rsidRPr="00432E03">
        <w:t>30;</w:t>
      </w:r>
    </w:p>
    <w:p w:rsidR="00620205" w:rsidRPr="00432E03" w:rsidRDefault="00620205" w:rsidP="00620205">
      <w:pPr>
        <w:pStyle w:val="paragraph"/>
      </w:pPr>
      <w:r w:rsidRPr="00432E03">
        <w:tab/>
        <w:t>(b)</w:t>
      </w:r>
      <w:r w:rsidRPr="00432E03">
        <w:tab/>
        <w:t>Perfumery, cosmetic or toilet preparations of Chapter</w:t>
      </w:r>
      <w:r w:rsidR="00635F59" w:rsidRPr="00432E03">
        <w:t> </w:t>
      </w:r>
      <w:r w:rsidRPr="00432E03">
        <w:t>33; or</w:t>
      </w:r>
    </w:p>
    <w:p w:rsidR="00620205" w:rsidRPr="00432E03" w:rsidRDefault="00620205" w:rsidP="00620205">
      <w:pPr>
        <w:pStyle w:val="paragraph"/>
      </w:pPr>
      <w:r w:rsidRPr="00432E03">
        <w:tab/>
        <w:t>(c)</w:t>
      </w:r>
      <w:r w:rsidRPr="00432E03">
        <w:tab/>
        <w:t>Insecticides, fungicides, herbicides, disinfectants or similar products of 3808.</w:t>
      </w:r>
    </w:p>
    <w:p w:rsidR="00620205" w:rsidRPr="00432E03" w:rsidRDefault="00620205" w:rsidP="000C0303">
      <w:pPr>
        <w:pStyle w:val="subsection"/>
        <w:keepNext/>
      </w:pPr>
      <w:r w:rsidRPr="00432E03">
        <w:lastRenderedPageBreak/>
        <w:tab/>
        <w:t>5.</w:t>
      </w:r>
      <w:r w:rsidR="006800DF">
        <w:noBreakHyphen/>
      </w:r>
      <w:r w:rsidRPr="00432E03">
        <w:tab/>
        <w:t>For the purposes of 1212, “seaweeds and other algae” does not include:</w:t>
      </w:r>
    </w:p>
    <w:p w:rsidR="00620205" w:rsidRPr="00432E03" w:rsidRDefault="00620205" w:rsidP="000C0303">
      <w:pPr>
        <w:pStyle w:val="paragraph"/>
        <w:keepNext/>
      </w:pPr>
      <w:r w:rsidRPr="00432E03">
        <w:tab/>
        <w:t>(a)</w:t>
      </w:r>
      <w:r w:rsidRPr="00432E03">
        <w:tab/>
        <w:t>Dead single</w:t>
      </w:r>
      <w:r w:rsidR="006800DF">
        <w:noBreakHyphen/>
      </w:r>
      <w:r w:rsidRPr="00432E03">
        <w:t>cell micro</w:t>
      </w:r>
      <w:r w:rsidR="006800DF">
        <w:noBreakHyphen/>
      </w:r>
      <w:r w:rsidRPr="00432E03">
        <w:t>organisms of 2102;</w:t>
      </w:r>
    </w:p>
    <w:p w:rsidR="00620205" w:rsidRPr="00432E03" w:rsidRDefault="00620205" w:rsidP="00620205">
      <w:pPr>
        <w:pStyle w:val="paragraph"/>
      </w:pPr>
      <w:r w:rsidRPr="00432E03">
        <w:tab/>
        <w:t>(b)</w:t>
      </w:r>
      <w:r w:rsidRPr="00432E03">
        <w:tab/>
        <w:t>Cultures of micro</w:t>
      </w:r>
      <w:r w:rsidR="006800DF">
        <w:noBreakHyphen/>
      </w:r>
      <w:r w:rsidRPr="00432E03">
        <w:t>organisms of 3002; or</w:t>
      </w:r>
    </w:p>
    <w:p w:rsidR="00620205" w:rsidRPr="00432E03" w:rsidRDefault="00620205" w:rsidP="00620205">
      <w:pPr>
        <w:pStyle w:val="paragraph"/>
      </w:pPr>
      <w:r w:rsidRPr="00432E03">
        <w:tab/>
        <w:t>(c)</w:t>
      </w:r>
      <w:r w:rsidRPr="00432E03">
        <w:tab/>
        <w:t>Fertilisers of 3101.00.00 or 3105.</w:t>
      </w:r>
    </w:p>
    <w:p w:rsidR="00620205" w:rsidRPr="00432E03" w:rsidRDefault="00620205" w:rsidP="001B5020">
      <w:pPr>
        <w:pStyle w:val="ActHead5"/>
      </w:pPr>
      <w:bookmarkStart w:id="34" w:name="_Toc147416510"/>
      <w:r w:rsidRPr="006800DF">
        <w:rPr>
          <w:rStyle w:val="CharSectno"/>
        </w:rPr>
        <w:t>Subheading Note.</w:t>
      </w:r>
      <w:bookmarkEnd w:id="34"/>
      <w:r w:rsidR="00733311" w:rsidRPr="00432E03">
        <w:t xml:space="preserve">  </w:t>
      </w:r>
    </w:p>
    <w:p w:rsidR="00620205" w:rsidRPr="00432E03" w:rsidRDefault="00620205" w:rsidP="00620205">
      <w:pPr>
        <w:pStyle w:val="subsection"/>
      </w:pPr>
      <w:r w:rsidRPr="00432E03">
        <w:tab/>
        <w:t>1.</w:t>
      </w:r>
      <w:r w:rsidR="006800DF">
        <w:noBreakHyphen/>
      </w:r>
      <w:r w:rsidRPr="00432E03">
        <w:tab/>
        <w:t>For the purposes of 1205.10, “low erucic acid rape or colza seeds” means rape or colza seeds yielding a fixed oil which has an erucic acid content of less than 2% by weight and yielding a solid component which contains less than 30 micromoles of glucosinolates per gram.</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476F7" w:rsidRPr="00432E03" w:rsidTr="00E476F7">
        <w:trPr>
          <w:cantSplit/>
        </w:trPr>
        <w:tc>
          <w:tcPr>
            <w:tcW w:w="1134" w:type="dxa"/>
          </w:tcPr>
          <w:p w:rsidR="00E476F7" w:rsidRPr="00432E03" w:rsidRDefault="00E476F7" w:rsidP="00E476F7">
            <w:pPr>
              <w:pStyle w:val="Tabletext"/>
            </w:pPr>
            <w:r w:rsidRPr="00432E03">
              <w:t>1201</w:t>
            </w:r>
          </w:p>
        </w:tc>
        <w:tc>
          <w:tcPr>
            <w:tcW w:w="4820" w:type="dxa"/>
          </w:tcPr>
          <w:p w:rsidR="00E476F7" w:rsidRPr="00432E03" w:rsidRDefault="00E476F7" w:rsidP="00620205">
            <w:pPr>
              <w:pStyle w:val="CTACAPS"/>
            </w:pPr>
            <w:r w:rsidRPr="00432E03">
              <w:t>SOYA BEANS, WHETHER OR NOT BROKEN:</w:t>
            </w:r>
          </w:p>
        </w:tc>
        <w:tc>
          <w:tcPr>
            <w:tcW w:w="1191" w:type="dxa"/>
          </w:tcPr>
          <w:p w:rsidR="00E476F7" w:rsidRPr="00432E03" w:rsidRDefault="00E476F7" w:rsidP="00333081">
            <w:pPr>
              <w:pStyle w:val="Tabletext"/>
            </w:pPr>
          </w:p>
        </w:tc>
      </w:tr>
      <w:tr w:rsidR="00E476F7" w:rsidRPr="00432E03" w:rsidTr="00E476F7">
        <w:trPr>
          <w:cantSplit/>
        </w:trPr>
        <w:tc>
          <w:tcPr>
            <w:tcW w:w="1134" w:type="dxa"/>
          </w:tcPr>
          <w:p w:rsidR="00E476F7" w:rsidRPr="00432E03" w:rsidRDefault="00E476F7" w:rsidP="00E476F7">
            <w:pPr>
              <w:pStyle w:val="Tabletext"/>
            </w:pPr>
            <w:r w:rsidRPr="00432E03">
              <w:t>1201.10.00</w:t>
            </w:r>
          </w:p>
        </w:tc>
        <w:tc>
          <w:tcPr>
            <w:tcW w:w="4820" w:type="dxa"/>
          </w:tcPr>
          <w:p w:rsidR="00E476F7" w:rsidRPr="00432E03" w:rsidRDefault="006800DF" w:rsidP="00E476F7">
            <w:pPr>
              <w:pStyle w:val="CTA-"/>
            </w:pPr>
            <w:r>
              <w:noBreakHyphen/>
            </w:r>
            <w:r w:rsidR="00E476F7" w:rsidRPr="00432E03">
              <w:t>Seed</w:t>
            </w:r>
          </w:p>
        </w:tc>
        <w:tc>
          <w:tcPr>
            <w:tcW w:w="1191" w:type="dxa"/>
          </w:tcPr>
          <w:p w:rsidR="00E476F7" w:rsidRPr="00432E03" w:rsidRDefault="00E476F7" w:rsidP="00333081">
            <w:pPr>
              <w:pStyle w:val="Tabletext"/>
            </w:pPr>
            <w:r w:rsidRPr="00432E03">
              <w:t>Free</w:t>
            </w:r>
          </w:p>
        </w:tc>
      </w:tr>
      <w:tr w:rsidR="00E476F7" w:rsidRPr="00432E03" w:rsidTr="00E476F7">
        <w:trPr>
          <w:cantSplit/>
        </w:trPr>
        <w:tc>
          <w:tcPr>
            <w:tcW w:w="1134" w:type="dxa"/>
          </w:tcPr>
          <w:p w:rsidR="00E476F7" w:rsidRPr="00432E03" w:rsidRDefault="00E476F7" w:rsidP="00E476F7">
            <w:pPr>
              <w:pStyle w:val="Tabletext"/>
            </w:pPr>
            <w:r w:rsidRPr="00432E03">
              <w:t>1201.90.00</w:t>
            </w:r>
          </w:p>
        </w:tc>
        <w:tc>
          <w:tcPr>
            <w:tcW w:w="4820" w:type="dxa"/>
          </w:tcPr>
          <w:p w:rsidR="00E476F7" w:rsidRPr="00432E03" w:rsidRDefault="006800DF" w:rsidP="00E476F7">
            <w:pPr>
              <w:pStyle w:val="CTA-"/>
            </w:pPr>
            <w:r>
              <w:noBreakHyphen/>
            </w:r>
            <w:r w:rsidR="00E476F7" w:rsidRPr="00432E03">
              <w:t>Other</w:t>
            </w:r>
          </w:p>
        </w:tc>
        <w:tc>
          <w:tcPr>
            <w:tcW w:w="1191" w:type="dxa"/>
          </w:tcPr>
          <w:p w:rsidR="00E476F7" w:rsidRPr="00432E03" w:rsidRDefault="00E476F7" w:rsidP="003330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6F2B60">
        <w:trPr>
          <w:cantSplit/>
        </w:trPr>
        <w:tc>
          <w:tcPr>
            <w:tcW w:w="1134" w:type="dxa"/>
          </w:tcPr>
          <w:p w:rsidR="00620205" w:rsidRPr="00432E03" w:rsidRDefault="00620205" w:rsidP="00F1778F">
            <w:pPr>
              <w:pStyle w:val="Tabletext"/>
            </w:pPr>
            <w:r w:rsidRPr="00432E03">
              <w:t>1202</w:t>
            </w:r>
          </w:p>
        </w:tc>
        <w:tc>
          <w:tcPr>
            <w:tcW w:w="4820" w:type="dxa"/>
          </w:tcPr>
          <w:p w:rsidR="00620205" w:rsidRPr="00432E03" w:rsidRDefault="00620205" w:rsidP="00620205">
            <w:pPr>
              <w:pStyle w:val="CTACAPS"/>
            </w:pPr>
            <w:r w:rsidRPr="00432E03">
              <w:t>GROUND</w:t>
            </w:r>
            <w:r w:rsidR="006800DF">
              <w:noBreakHyphen/>
            </w:r>
            <w:r w:rsidRPr="00432E03">
              <w:t>NUTS, NOT ROASTED OR OTHERWISE COOKED, WHETHER OR NOT SHELLED OR BROKEN:</w:t>
            </w:r>
          </w:p>
        </w:tc>
        <w:tc>
          <w:tcPr>
            <w:tcW w:w="1191" w:type="dxa"/>
          </w:tcPr>
          <w:p w:rsidR="00620205" w:rsidRPr="00432E03" w:rsidRDefault="00620205" w:rsidP="00333081">
            <w:pPr>
              <w:pStyle w:val="Tabletext"/>
            </w:pPr>
          </w:p>
        </w:tc>
      </w:tr>
      <w:tr w:rsidR="00F814D2" w:rsidRPr="00432E03" w:rsidTr="006F2B60">
        <w:trPr>
          <w:cantSplit/>
        </w:trPr>
        <w:tc>
          <w:tcPr>
            <w:tcW w:w="1134" w:type="dxa"/>
          </w:tcPr>
          <w:p w:rsidR="00F814D2" w:rsidRPr="00432E03" w:rsidRDefault="00F814D2" w:rsidP="00F1778F">
            <w:pPr>
              <w:pStyle w:val="Tabletext"/>
            </w:pPr>
            <w:r w:rsidRPr="00432E03">
              <w:t>1202.30.00</w:t>
            </w:r>
          </w:p>
        </w:tc>
        <w:tc>
          <w:tcPr>
            <w:tcW w:w="4820" w:type="dxa"/>
          </w:tcPr>
          <w:p w:rsidR="00F814D2" w:rsidRPr="00432E03" w:rsidRDefault="006800DF" w:rsidP="00620205">
            <w:pPr>
              <w:pStyle w:val="CTA-"/>
            </w:pPr>
            <w:r>
              <w:noBreakHyphen/>
            </w:r>
            <w:r w:rsidR="00F814D2" w:rsidRPr="00432E03">
              <w:t>Seed</w:t>
            </w:r>
          </w:p>
        </w:tc>
        <w:tc>
          <w:tcPr>
            <w:tcW w:w="1191" w:type="dxa"/>
          </w:tcPr>
          <w:p w:rsidR="00F814D2" w:rsidRPr="00432E03" w:rsidRDefault="00F814D2" w:rsidP="00333081">
            <w:pPr>
              <w:pStyle w:val="Tabletext"/>
            </w:pPr>
            <w:r w:rsidRPr="00432E03">
              <w:t>5%</w:t>
            </w:r>
            <w:r w:rsidRPr="00432E03">
              <w:br/>
              <w:t>DCS:4%</w:t>
            </w:r>
            <w:r w:rsidRPr="00432E03">
              <w:br/>
              <w:t>DCT:5%</w:t>
            </w:r>
          </w:p>
        </w:tc>
      </w:tr>
      <w:tr w:rsidR="00F814D2" w:rsidRPr="00432E03" w:rsidTr="006F2B60">
        <w:trPr>
          <w:cantSplit/>
        </w:trPr>
        <w:tc>
          <w:tcPr>
            <w:tcW w:w="1134" w:type="dxa"/>
          </w:tcPr>
          <w:p w:rsidR="00F814D2" w:rsidRPr="00432E03" w:rsidRDefault="00F814D2" w:rsidP="00F1778F">
            <w:pPr>
              <w:pStyle w:val="Tabletext"/>
            </w:pPr>
            <w:r w:rsidRPr="00432E03">
              <w:t>1202.4</w:t>
            </w:r>
          </w:p>
        </w:tc>
        <w:tc>
          <w:tcPr>
            <w:tcW w:w="4820" w:type="dxa"/>
          </w:tcPr>
          <w:p w:rsidR="00F814D2" w:rsidRPr="00432E03" w:rsidRDefault="006800DF" w:rsidP="00620205">
            <w:pPr>
              <w:pStyle w:val="CTA-"/>
            </w:pPr>
            <w:r>
              <w:noBreakHyphen/>
            </w:r>
            <w:r w:rsidR="00F814D2" w:rsidRPr="00432E03">
              <w:t>Other:</w:t>
            </w:r>
          </w:p>
        </w:tc>
        <w:tc>
          <w:tcPr>
            <w:tcW w:w="1191" w:type="dxa"/>
          </w:tcPr>
          <w:p w:rsidR="00F814D2" w:rsidRPr="00432E03" w:rsidRDefault="00F814D2" w:rsidP="00333081">
            <w:pPr>
              <w:pStyle w:val="Tabletext"/>
            </w:pPr>
          </w:p>
        </w:tc>
      </w:tr>
      <w:tr w:rsidR="00F814D2" w:rsidRPr="00432E03" w:rsidTr="006F2B60">
        <w:trPr>
          <w:cantSplit/>
        </w:trPr>
        <w:tc>
          <w:tcPr>
            <w:tcW w:w="1134" w:type="dxa"/>
          </w:tcPr>
          <w:p w:rsidR="00F814D2" w:rsidRPr="00432E03" w:rsidRDefault="00F814D2" w:rsidP="00F1778F">
            <w:pPr>
              <w:pStyle w:val="Tabletext"/>
            </w:pPr>
            <w:r w:rsidRPr="00432E03">
              <w:t>1202.41.00</w:t>
            </w:r>
          </w:p>
        </w:tc>
        <w:tc>
          <w:tcPr>
            <w:tcW w:w="4820" w:type="dxa"/>
          </w:tcPr>
          <w:p w:rsidR="00F814D2" w:rsidRPr="00432E03" w:rsidRDefault="006800DF" w:rsidP="00F814D2">
            <w:pPr>
              <w:pStyle w:val="CTA--"/>
            </w:pPr>
            <w:r>
              <w:noBreakHyphen/>
            </w:r>
            <w:r>
              <w:noBreakHyphen/>
            </w:r>
            <w:r w:rsidR="00F814D2" w:rsidRPr="00432E03">
              <w:t>In shell</w:t>
            </w:r>
          </w:p>
        </w:tc>
        <w:tc>
          <w:tcPr>
            <w:tcW w:w="1191" w:type="dxa"/>
          </w:tcPr>
          <w:p w:rsidR="00F814D2" w:rsidRPr="00432E03" w:rsidRDefault="00F814D2" w:rsidP="00333081">
            <w:pPr>
              <w:pStyle w:val="Tabletext"/>
            </w:pPr>
            <w:r w:rsidRPr="00432E03">
              <w:t>5%</w:t>
            </w:r>
            <w:r w:rsidRPr="00432E03">
              <w:br/>
              <w:t>DCS:4%</w:t>
            </w:r>
            <w:r w:rsidRPr="00432E03">
              <w:br/>
              <w:t>DCT:5%</w:t>
            </w:r>
          </w:p>
        </w:tc>
      </w:tr>
      <w:tr w:rsidR="00F814D2" w:rsidRPr="00432E03" w:rsidTr="006F2B60">
        <w:trPr>
          <w:cantSplit/>
        </w:trPr>
        <w:tc>
          <w:tcPr>
            <w:tcW w:w="1134" w:type="dxa"/>
          </w:tcPr>
          <w:p w:rsidR="00F814D2" w:rsidRPr="00432E03" w:rsidRDefault="00F814D2" w:rsidP="00F1778F">
            <w:pPr>
              <w:pStyle w:val="Tabletext"/>
            </w:pPr>
            <w:r w:rsidRPr="00432E03">
              <w:t>1202.42.00</w:t>
            </w:r>
          </w:p>
        </w:tc>
        <w:tc>
          <w:tcPr>
            <w:tcW w:w="4820" w:type="dxa"/>
          </w:tcPr>
          <w:p w:rsidR="00F814D2" w:rsidRPr="00432E03" w:rsidRDefault="006800DF" w:rsidP="00F814D2">
            <w:pPr>
              <w:pStyle w:val="CTA--"/>
            </w:pPr>
            <w:r>
              <w:noBreakHyphen/>
            </w:r>
            <w:r>
              <w:noBreakHyphen/>
            </w:r>
            <w:r w:rsidR="00F814D2" w:rsidRPr="00432E03">
              <w:t>Shelled, whether or not broken</w:t>
            </w:r>
          </w:p>
        </w:tc>
        <w:tc>
          <w:tcPr>
            <w:tcW w:w="1191" w:type="dxa"/>
          </w:tcPr>
          <w:p w:rsidR="00F814D2" w:rsidRPr="00432E03" w:rsidRDefault="00F814D2" w:rsidP="00333081">
            <w:pPr>
              <w:pStyle w:val="Tabletext"/>
            </w:pPr>
            <w:r w:rsidRPr="00432E03">
              <w:t>5%</w:t>
            </w:r>
            <w:r w:rsidRPr="00432E03">
              <w:br/>
              <w:t>DCS:4%</w:t>
            </w:r>
            <w:r w:rsidRPr="00432E03">
              <w:br/>
              <w:t>DCT:5%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1203.00.00</w:t>
            </w:r>
          </w:p>
        </w:tc>
        <w:tc>
          <w:tcPr>
            <w:tcW w:w="4820" w:type="dxa"/>
          </w:tcPr>
          <w:p w:rsidR="00620205" w:rsidRPr="00432E03" w:rsidRDefault="00620205" w:rsidP="00620205">
            <w:pPr>
              <w:pStyle w:val="CTACAPS"/>
            </w:pPr>
            <w:r w:rsidRPr="00432E03">
              <w:t>COPRA</w:t>
            </w:r>
          </w:p>
        </w:tc>
        <w:tc>
          <w:tcPr>
            <w:tcW w:w="1191" w:type="dxa"/>
          </w:tcPr>
          <w:p w:rsidR="00620205" w:rsidRPr="00432E03" w:rsidRDefault="00620205" w:rsidP="00333081">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1204.00.00</w:t>
            </w:r>
          </w:p>
        </w:tc>
        <w:tc>
          <w:tcPr>
            <w:tcW w:w="4820" w:type="dxa"/>
          </w:tcPr>
          <w:p w:rsidR="00620205" w:rsidRPr="00432E03" w:rsidRDefault="00620205" w:rsidP="00620205">
            <w:pPr>
              <w:pStyle w:val="CTACAPS"/>
            </w:pPr>
            <w:r w:rsidRPr="00432E03">
              <w:t>LINSEED, WHETHER OR NOT BROKEN</w:t>
            </w:r>
          </w:p>
        </w:tc>
        <w:tc>
          <w:tcPr>
            <w:tcW w:w="1191" w:type="dxa"/>
          </w:tcPr>
          <w:p w:rsidR="00620205" w:rsidRPr="00432E03" w:rsidRDefault="00620205" w:rsidP="00333081">
            <w:pPr>
              <w:pStyle w:val="Tabletext"/>
            </w:pPr>
            <w:r w:rsidRPr="00432E03">
              <w:t>Free</w:t>
            </w:r>
          </w:p>
        </w:tc>
      </w:tr>
    </w:tbl>
    <w:p w:rsidR="00620205" w:rsidRPr="00432E03"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1205</w:t>
            </w:r>
          </w:p>
        </w:tc>
        <w:tc>
          <w:tcPr>
            <w:tcW w:w="4820" w:type="dxa"/>
          </w:tcPr>
          <w:p w:rsidR="00620205" w:rsidRPr="00432E03" w:rsidRDefault="00620205" w:rsidP="00620205">
            <w:pPr>
              <w:pStyle w:val="CTACAPS"/>
            </w:pPr>
            <w:r w:rsidRPr="00432E03">
              <w:t>RAPE OR COLZA SEEDS, WHETHER OR NOT BROKEN:</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1205.10.00</w:t>
            </w:r>
          </w:p>
        </w:tc>
        <w:tc>
          <w:tcPr>
            <w:tcW w:w="4820" w:type="dxa"/>
          </w:tcPr>
          <w:p w:rsidR="00620205" w:rsidRPr="00432E03" w:rsidRDefault="006800DF" w:rsidP="00AB4DA9">
            <w:pPr>
              <w:pStyle w:val="CTA-"/>
            </w:pPr>
            <w:r>
              <w:noBreakHyphen/>
            </w:r>
            <w:r w:rsidR="00620205" w:rsidRPr="00432E03">
              <w:t>Low erucic acid rape or colza seeds</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1205.90.00</w:t>
            </w:r>
          </w:p>
        </w:tc>
        <w:tc>
          <w:tcPr>
            <w:tcW w:w="4820" w:type="dxa"/>
          </w:tcPr>
          <w:p w:rsidR="00620205" w:rsidRPr="00432E03" w:rsidRDefault="006800DF" w:rsidP="00AB4DA9">
            <w:pPr>
              <w:pStyle w:val="CTA-"/>
            </w:pPr>
            <w:r>
              <w:noBreakHyphen/>
            </w:r>
            <w:r w:rsidR="00620205" w:rsidRPr="00432E03">
              <w:t>Other</w:t>
            </w:r>
          </w:p>
        </w:tc>
        <w:tc>
          <w:tcPr>
            <w:tcW w:w="1191" w:type="dxa"/>
          </w:tcPr>
          <w:p w:rsidR="00620205" w:rsidRPr="00432E03" w:rsidRDefault="00620205" w:rsidP="00333081">
            <w:pPr>
              <w:pStyle w:val="Tabletext"/>
            </w:pPr>
            <w:r w:rsidRPr="00432E03">
              <w:t>Free</w:t>
            </w:r>
          </w:p>
        </w:tc>
      </w:tr>
    </w:tbl>
    <w:p w:rsidR="00620205" w:rsidRPr="00432E03" w:rsidRDefault="00620205" w:rsidP="00620205">
      <w:pPr>
        <w:rPr>
          <w:sz w:val="20"/>
        </w:rPr>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1206.00.00</w:t>
            </w:r>
          </w:p>
        </w:tc>
        <w:tc>
          <w:tcPr>
            <w:tcW w:w="4820" w:type="dxa"/>
          </w:tcPr>
          <w:p w:rsidR="00620205" w:rsidRPr="00432E03" w:rsidRDefault="00620205" w:rsidP="00620205">
            <w:pPr>
              <w:pStyle w:val="CTACAPS"/>
            </w:pPr>
            <w:r w:rsidRPr="00432E03">
              <w:t>SUNFLOWER SEEDS, WHETHER OR NOT BROKEN</w:t>
            </w:r>
          </w:p>
        </w:tc>
        <w:tc>
          <w:tcPr>
            <w:tcW w:w="1191" w:type="dxa"/>
          </w:tcPr>
          <w:p w:rsidR="00620205" w:rsidRPr="00432E03" w:rsidRDefault="00620205" w:rsidP="00333081">
            <w:pPr>
              <w:pStyle w:val="Tabletext"/>
            </w:pPr>
            <w:r w:rsidRPr="00432E03">
              <w:t>Free</w:t>
            </w:r>
          </w:p>
        </w:tc>
      </w:tr>
    </w:tbl>
    <w:p w:rsidR="00620205" w:rsidRPr="00432E03"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1207</w:t>
            </w:r>
          </w:p>
        </w:tc>
        <w:tc>
          <w:tcPr>
            <w:tcW w:w="4820" w:type="dxa"/>
          </w:tcPr>
          <w:p w:rsidR="00620205" w:rsidRPr="00432E03" w:rsidRDefault="00620205" w:rsidP="000C0303">
            <w:pPr>
              <w:pStyle w:val="CTACAPS"/>
              <w:keepNext/>
            </w:pPr>
            <w:r w:rsidRPr="00432E03">
              <w:t>OTHER OIL SEEDS AND OLEAGINOUS FRUITS, WHETHER OR NOT BROKEN:</w:t>
            </w:r>
          </w:p>
        </w:tc>
        <w:tc>
          <w:tcPr>
            <w:tcW w:w="1191" w:type="dxa"/>
          </w:tcPr>
          <w:p w:rsidR="00620205" w:rsidRPr="00432E03" w:rsidRDefault="00620205" w:rsidP="00333081">
            <w:pPr>
              <w:pStyle w:val="Tabletext"/>
            </w:pPr>
          </w:p>
        </w:tc>
      </w:tr>
      <w:tr w:rsidR="007852AF" w:rsidRPr="00432E03">
        <w:trPr>
          <w:cantSplit/>
        </w:trPr>
        <w:tc>
          <w:tcPr>
            <w:tcW w:w="1134" w:type="dxa"/>
          </w:tcPr>
          <w:p w:rsidR="007852AF" w:rsidRPr="00432E03" w:rsidRDefault="007852AF" w:rsidP="00F1778F">
            <w:pPr>
              <w:pStyle w:val="Tabletext"/>
            </w:pPr>
            <w:r w:rsidRPr="00432E03">
              <w:t>1207.10.00</w:t>
            </w:r>
          </w:p>
        </w:tc>
        <w:tc>
          <w:tcPr>
            <w:tcW w:w="4820" w:type="dxa"/>
          </w:tcPr>
          <w:p w:rsidR="007852AF" w:rsidRPr="00432E03" w:rsidRDefault="006800DF" w:rsidP="00620205">
            <w:pPr>
              <w:pStyle w:val="CTA-"/>
            </w:pPr>
            <w:r>
              <w:noBreakHyphen/>
            </w:r>
            <w:r w:rsidR="007852AF" w:rsidRPr="00432E03">
              <w:t>Palm nuts and kernels</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1207.2</w:t>
            </w:r>
          </w:p>
        </w:tc>
        <w:tc>
          <w:tcPr>
            <w:tcW w:w="4820" w:type="dxa"/>
          </w:tcPr>
          <w:p w:rsidR="007852AF" w:rsidRPr="00432E03" w:rsidRDefault="006800DF" w:rsidP="00620205">
            <w:pPr>
              <w:pStyle w:val="CTA-"/>
            </w:pPr>
            <w:r>
              <w:noBreakHyphen/>
            </w:r>
            <w:r w:rsidR="007852AF" w:rsidRPr="00432E03">
              <w:t>Cotton seeds:</w:t>
            </w:r>
          </w:p>
        </w:tc>
        <w:tc>
          <w:tcPr>
            <w:tcW w:w="1191" w:type="dxa"/>
          </w:tcPr>
          <w:p w:rsidR="007852AF" w:rsidRPr="00432E03" w:rsidRDefault="007852AF" w:rsidP="00333081">
            <w:pPr>
              <w:pStyle w:val="Tabletext"/>
            </w:pPr>
          </w:p>
        </w:tc>
      </w:tr>
      <w:tr w:rsidR="007852AF" w:rsidRPr="00432E03">
        <w:trPr>
          <w:cantSplit/>
        </w:trPr>
        <w:tc>
          <w:tcPr>
            <w:tcW w:w="1134" w:type="dxa"/>
          </w:tcPr>
          <w:p w:rsidR="007852AF" w:rsidRPr="00432E03" w:rsidRDefault="007852AF" w:rsidP="00F1778F">
            <w:pPr>
              <w:pStyle w:val="Tabletext"/>
            </w:pPr>
            <w:r w:rsidRPr="00432E03">
              <w:t>1207.21.00</w:t>
            </w:r>
          </w:p>
        </w:tc>
        <w:tc>
          <w:tcPr>
            <w:tcW w:w="4820" w:type="dxa"/>
          </w:tcPr>
          <w:p w:rsidR="007852AF" w:rsidRPr="00432E03" w:rsidRDefault="006800DF" w:rsidP="007852AF">
            <w:pPr>
              <w:pStyle w:val="CTA--"/>
            </w:pPr>
            <w:r>
              <w:noBreakHyphen/>
            </w:r>
            <w:r>
              <w:noBreakHyphen/>
            </w:r>
            <w:r w:rsidR="007852AF" w:rsidRPr="00432E03">
              <w:t>Seed</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1207.29.00</w:t>
            </w:r>
          </w:p>
        </w:tc>
        <w:tc>
          <w:tcPr>
            <w:tcW w:w="4820" w:type="dxa"/>
          </w:tcPr>
          <w:p w:rsidR="007852AF" w:rsidRPr="00432E03" w:rsidRDefault="006800DF" w:rsidP="007852AF">
            <w:pPr>
              <w:pStyle w:val="CTA--"/>
            </w:pPr>
            <w:r>
              <w:noBreakHyphen/>
            </w:r>
            <w:r>
              <w:noBreakHyphen/>
            </w:r>
            <w:r w:rsidR="007852AF" w:rsidRPr="00432E03">
              <w:t>Other</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1207.30.00</w:t>
            </w:r>
          </w:p>
        </w:tc>
        <w:tc>
          <w:tcPr>
            <w:tcW w:w="4820" w:type="dxa"/>
          </w:tcPr>
          <w:p w:rsidR="007852AF" w:rsidRPr="00432E03" w:rsidRDefault="006800DF" w:rsidP="00620205">
            <w:pPr>
              <w:pStyle w:val="CTA-"/>
            </w:pPr>
            <w:r>
              <w:noBreakHyphen/>
            </w:r>
            <w:r w:rsidR="007852AF" w:rsidRPr="00432E03">
              <w:t>Castor oil seeds</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1207.40.00</w:t>
            </w:r>
          </w:p>
        </w:tc>
        <w:tc>
          <w:tcPr>
            <w:tcW w:w="4820" w:type="dxa"/>
          </w:tcPr>
          <w:p w:rsidR="007852AF" w:rsidRPr="00432E03" w:rsidRDefault="006800DF" w:rsidP="00620205">
            <w:pPr>
              <w:pStyle w:val="CTA-"/>
            </w:pPr>
            <w:r>
              <w:noBreakHyphen/>
            </w:r>
            <w:r w:rsidR="007852AF" w:rsidRPr="00432E03">
              <w:t>Sesamum seeds</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1207.50.00</w:t>
            </w:r>
          </w:p>
        </w:tc>
        <w:tc>
          <w:tcPr>
            <w:tcW w:w="4820" w:type="dxa"/>
          </w:tcPr>
          <w:p w:rsidR="007852AF" w:rsidRPr="00432E03" w:rsidRDefault="006800DF" w:rsidP="00620205">
            <w:pPr>
              <w:pStyle w:val="CTA-"/>
            </w:pPr>
            <w:r>
              <w:noBreakHyphen/>
            </w:r>
            <w:r w:rsidR="007852AF" w:rsidRPr="00432E03">
              <w:t>Mustard seeds</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1207.60.00</w:t>
            </w:r>
          </w:p>
        </w:tc>
        <w:tc>
          <w:tcPr>
            <w:tcW w:w="4820" w:type="dxa"/>
          </w:tcPr>
          <w:p w:rsidR="007852AF" w:rsidRPr="00432E03" w:rsidRDefault="006800DF" w:rsidP="00620205">
            <w:pPr>
              <w:pStyle w:val="CTA-"/>
            </w:pPr>
            <w:r>
              <w:noBreakHyphen/>
            </w:r>
            <w:r w:rsidR="007852AF" w:rsidRPr="00432E03">
              <w:t>Safflower (</w:t>
            </w:r>
            <w:r w:rsidR="007852AF" w:rsidRPr="00432E03">
              <w:rPr>
                <w:i/>
              </w:rPr>
              <w:t>Carthamus tinctorius</w:t>
            </w:r>
            <w:r w:rsidR="007852AF" w:rsidRPr="00432E03">
              <w:t>) seeds</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1207.70.00</w:t>
            </w:r>
          </w:p>
        </w:tc>
        <w:tc>
          <w:tcPr>
            <w:tcW w:w="4820" w:type="dxa"/>
          </w:tcPr>
          <w:p w:rsidR="007852AF" w:rsidRPr="00432E03" w:rsidRDefault="006800DF" w:rsidP="00620205">
            <w:pPr>
              <w:pStyle w:val="CTA-"/>
            </w:pPr>
            <w:r>
              <w:noBreakHyphen/>
            </w:r>
            <w:r w:rsidR="007852AF" w:rsidRPr="00432E03">
              <w:t>Melon seeds</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1207.9</w:t>
            </w:r>
          </w:p>
        </w:tc>
        <w:tc>
          <w:tcPr>
            <w:tcW w:w="4820" w:type="dxa"/>
          </w:tcPr>
          <w:p w:rsidR="007852AF" w:rsidRPr="00432E03" w:rsidRDefault="006800DF" w:rsidP="00620205">
            <w:pPr>
              <w:pStyle w:val="CTA-"/>
            </w:pPr>
            <w:r>
              <w:noBreakHyphen/>
            </w:r>
            <w:r w:rsidR="007852AF" w:rsidRPr="00432E03">
              <w:t>Other:</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1207.91.00</w:t>
            </w:r>
          </w:p>
        </w:tc>
        <w:tc>
          <w:tcPr>
            <w:tcW w:w="4820" w:type="dxa"/>
          </w:tcPr>
          <w:p w:rsidR="007852AF" w:rsidRPr="00432E03" w:rsidRDefault="006800DF" w:rsidP="00620205">
            <w:pPr>
              <w:pStyle w:val="CTA--"/>
            </w:pPr>
            <w:r>
              <w:noBreakHyphen/>
            </w:r>
            <w:r>
              <w:noBreakHyphen/>
            </w:r>
            <w:r w:rsidR="007852AF" w:rsidRPr="00432E03">
              <w:t>Poppy seeds</w:t>
            </w:r>
          </w:p>
        </w:tc>
        <w:tc>
          <w:tcPr>
            <w:tcW w:w="1191" w:type="dxa"/>
          </w:tcPr>
          <w:p w:rsidR="007852AF" w:rsidRPr="00432E03" w:rsidRDefault="007852AF" w:rsidP="00333081">
            <w:pPr>
              <w:pStyle w:val="Tabletext"/>
            </w:pPr>
            <w:r w:rsidRPr="00432E03">
              <w:t>Free</w:t>
            </w:r>
          </w:p>
        </w:tc>
      </w:tr>
      <w:tr w:rsidR="007852AF" w:rsidRPr="00432E03">
        <w:trPr>
          <w:cantSplit/>
        </w:trPr>
        <w:tc>
          <w:tcPr>
            <w:tcW w:w="1134" w:type="dxa"/>
          </w:tcPr>
          <w:p w:rsidR="007852AF" w:rsidRPr="00432E03" w:rsidRDefault="007852AF" w:rsidP="00F1778F">
            <w:pPr>
              <w:pStyle w:val="Tabletext"/>
            </w:pPr>
            <w:r w:rsidRPr="00432E03">
              <w:t>1207.99.00</w:t>
            </w:r>
          </w:p>
        </w:tc>
        <w:tc>
          <w:tcPr>
            <w:tcW w:w="4820" w:type="dxa"/>
          </w:tcPr>
          <w:p w:rsidR="007852AF" w:rsidRPr="00432E03" w:rsidRDefault="006800DF" w:rsidP="00620205">
            <w:pPr>
              <w:pStyle w:val="CTA--"/>
            </w:pPr>
            <w:r>
              <w:noBreakHyphen/>
            </w:r>
            <w:r>
              <w:noBreakHyphen/>
            </w:r>
            <w:r w:rsidR="007852AF" w:rsidRPr="00432E03">
              <w:t>Other</w:t>
            </w:r>
          </w:p>
        </w:tc>
        <w:tc>
          <w:tcPr>
            <w:tcW w:w="1191" w:type="dxa"/>
          </w:tcPr>
          <w:p w:rsidR="007852AF" w:rsidRPr="00432E03" w:rsidRDefault="007852AF" w:rsidP="00333081">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1208</w:t>
            </w:r>
          </w:p>
        </w:tc>
        <w:tc>
          <w:tcPr>
            <w:tcW w:w="4820" w:type="dxa"/>
          </w:tcPr>
          <w:p w:rsidR="00620205" w:rsidRPr="00432E03" w:rsidRDefault="00620205" w:rsidP="00620205">
            <w:pPr>
              <w:pStyle w:val="CTACAPS"/>
            </w:pPr>
            <w:r w:rsidRPr="00432E03">
              <w:t>FLOURS AND MEALS OF OIL SEEDS OR OLEAGINOUS FRUITS, OTHER THAN THOSE OF MUSTARD:</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1208.10.00</w:t>
            </w:r>
          </w:p>
        </w:tc>
        <w:tc>
          <w:tcPr>
            <w:tcW w:w="4820" w:type="dxa"/>
          </w:tcPr>
          <w:p w:rsidR="00620205" w:rsidRPr="00432E03" w:rsidRDefault="006800DF" w:rsidP="00620205">
            <w:pPr>
              <w:pStyle w:val="CTA-"/>
            </w:pPr>
            <w:r>
              <w:noBreakHyphen/>
            </w:r>
            <w:r w:rsidR="00620205" w:rsidRPr="00432E03">
              <w:t>Of soya beans</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1208.90.00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330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1209</w:t>
            </w:r>
          </w:p>
        </w:tc>
        <w:tc>
          <w:tcPr>
            <w:tcW w:w="4820" w:type="dxa"/>
          </w:tcPr>
          <w:p w:rsidR="00620205" w:rsidRPr="00432E03" w:rsidRDefault="00620205" w:rsidP="00620205">
            <w:pPr>
              <w:pStyle w:val="CTACAPS"/>
            </w:pPr>
            <w:r w:rsidRPr="00432E03">
              <w:t>SEEDS, FRUIT AND SPORES, OF A KIND USED FOR SOWING:</w:t>
            </w:r>
          </w:p>
        </w:tc>
        <w:tc>
          <w:tcPr>
            <w:tcW w:w="1191" w:type="dxa"/>
          </w:tcPr>
          <w:p w:rsidR="00620205" w:rsidRPr="00432E03" w:rsidRDefault="00620205" w:rsidP="00333081">
            <w:pPr>
              <w:pStyle w:val="Tabletext"/>
            </w:pPr>
          </w:p>
        </w:tc>
      </w:tr>
      <w:tr w:rsidR="003E4338" w:rsidRPr="00432E03">
        <w:trPr>
          <w:cantSplit/>
        </w:trPr>
        <w:tc>
          <w:tcPr>
            <w:tcW w:w="1134" w:type="dxa"/>
          </w:tcPr>
          <w:p w:rsidR="003E4338" w:rsidRPr="00432E03" w:rsidRDefault="003E4338" w:rsidP="00F1778F">
            <w:pPr>
              <w:pStyle w:val="Tabletext"/>
            </w:pPr>
            <w:r w:rsidRPr="00432E03">
              <w:t>1209.10.00</w:t>
            </w:r>
          </w:p>
        </w:tc>
        <w:tc>
          <w:tcPr>
            <w:tcW w:w="4820" w:type="dxa"/>
          </w:tcPr>
          <w:p w:rsidR="003E4338" w:rsidRPr="00432E03" w:rsidRDefault="006800DF" w:rsidP="003E4338">
            <w:pPr>
              <w:pStyle w:val="CTA-"/>
            </w:pPr>
            <w:r>
              <w:noBreakHyphen/>
            </w:r>
            <w:r w:rsidR="003E4338" w:rsidRPr="00432E03">
              <w:t>Sugar beet seeds</w:t>
            </w:r>
          </w:p>
        </w:tc>
        <w:tc>
          <w:tcPr>
            <w:tcW w:w="1191" w:type="dxa"/>
          </w:tcPr>
          <w:p w:rsidR="003E4338" w:rsidRPr="00432E03" w:rsidRDefault="003E4338" w:rsidP="00333081">
            <w:pPr>
              <w:pStyle w:val="Tabletext"/>
            </w:pPr>
            <w:r w:rsidRPr="00432E03">
              <w:t>Free</w:t>
            </w:r>
          </w:p>
        </w:tc>
      </w:tr>
      <w:tr w:rsidR="003E4338" w:rsidRPr="00432E03">
        <w:trPr>
          <w:cantSplit/>
        </w:trPr>
        <w:tc>
          <w:tcPr>
            <w:tcW w:w="1134" w:type="dxa"/>
          </w:tcPr>
          <w:p w:rsidR="003E4338" w:rsidRPr="00432E03" w:rsidRDefault="003E4338" w:rsidP="00F1778F">
            <w:pPr>
              <w:pStyle w:val="Tabletext"/>
            </w:pPr>
            <w:r w:rsidRPr="00432E03">
              <w:t>1209.2</w:t>
            </w:r>
          </w:p>
        </w:tc>
        <w:tc>
          <w:tcPr>
            <w:tcW w:w="4820" w:type="dxa"/>
          </w:tcPr>
          <w:p w:rsidR="003E4338" w:rsidRPr="00432E03" w:rsidRDefault="006800DF" w:rsidP="003E4338">
            <w:pPr>
              <w:pStyle w:val="CTA-"/>
            </w:pPr>
            <w:r>
              <w:noBreakHyphen/>
            </w:r>
            <w:r w:rsidR="003E4338" w:rsidRPr="00432E03">
              <w:t>Seeds of forage plants:</w:t>
            </w:r>
          </w:p>
        </w:tc>
        <w:tc>
          <w:tcPr>
            <w:tcW w:w="1191" w:type="dxa"/>
          </w:tcPr>
          <w:p w:rsidR="003E4338" w:rsidRPr="00432E03" w:rsidRDefault="003E4338" w:rsidP="00333081">
            <w:pPr>
              <w:pStyle w:val="Tabletext"/>
            </w:pPr>
          </w:p>
        </w:tc>
      </w:tr>
      <w:tr w:rsidR="003E4338" w:rsidRPr="00432E03">
        <w:trPr>
          <w:cantSplit/>
        </w:trPr>
        <w:tc>
          <w:tcPr>
            <w:tcW w:w="1134" w:type="dxa"/>
          </w:tcPr>
          <w:p w:rsidR="003E4338" w:rsidRPr="00432E03" w:rsidRDefault="003E4338" w:rsidP="00F1778F">
            <w:pPr>
              <w:pStyle w:val="Tabletext"/>
            </w:pPr>
            <w:r w:rsidRPr="00432E03">
              <w:lastRenderedPageBreak/>
              <w:t>1209.21.00</w:t>
            </w:r>
          </w:p>
        </w:tc>
        <w:tc>
          <w:tcPr>
            <w:tcW w:w="4820" w:type="dxa"/>
          </w:tcPr>
          <w:p w:rsidR="003E4338" w:rsidRPr="00432E03" w:rsidRDefault="006800DF" w:rsidP="00620205">
            <w:pPr>
              <w:pStyle w:val="CTA--"/>
            </w:pPr>
            <w:r>
              <w:noBreakHyphen/>
            </w:r>
            <w:r>
              <w:noBreakHyphen/>
            </w:r>
            <w:r w:rsidR="003E4338" w:rsidRPr="00432E03">
              <w:t>Lucerne (alfalfa) seeds</w:t>
            </w:r>
          </w:p>
        </w:tc>
        <w:tc>
          <w:tcPr>
            <w:tcW w:w="1191" w:type="dxa"/>
          </w:tcPr>
          <w:p w:rsidR="003E4338" w:rsidRPr="00432E03" w:rsidRDefault="003E4338" w:rsidP="00333081">
            <w:pPr>
              <w:pStyle w:val="Tabletext"/>
            </w:pPr>
            <w:r w:rsidRPr="00432E03">
              <w:t>Free</w:t>
            </w:r>
          </w:p>
        </w:tc>
      </w:tr>
      <w:tr w:rsidR="003E4338" w:rsidRPr="00432E03">
        <w:trPr>
          <w:cantSplit/>
        </w:trPr>
        <w:tc>
          <w:tcPr>
            <w:tcW w:w="1134" w:type="dxa"/>
          </w:tcPr>
          <w:p w:rsidR="003E4338" w:rsidRPr="00432E03" w:rsidRDefault="003E4338" w:rsidP="00F1778F">
            <w:pPr>
              <w:pStyle w:val="Tabletext"/>
            </w:pPr>
            <w:r w:rsidRPr="00432E03">
              <w:t>1209.22.00</w:t>
            </w:r>
          </w:p>
        </w:tc>
        <w:tc>
          <w:tcPr>
            <w:tcW w:w="4820" w:type="dxa"/>
          </w:tcPr>
          <w:p w:rsidR="003E4338" w:rsidRPr="00432E03" w:rsidRDefault="006800DF" w:rsidP="00620205">
            <w:pPr>
              <w:pStyle w:val="CTA--"/>
            </w:pPr>
            <w:r>
              <w:noBreakHyphen/>
            </w:r>
            <w:r>
              <w:noBreakHyphen/>
            </w:r>
            <w:r w:rsidR="003E4338" w:rsidRPr="00432E03">
              <w:t>Clover (</w:t>
            </w:r>
            <w:r w:rsidR="003E4338" w:rsidRPr="00432E03">
              <w:rPr>
                <w:i/>
              </w:rPr>
              <w:t>Trifolium spp.</w:t>
            </w:r>
            <w:r w:rsidR="003E4338" w:rsidRPr="00432E03">
              <w:t>) seeds</w:t>
            </w:r>
          </w:p>
        </w:tc>
        <w:tc>
          <w:tcPr>
            <w:tcW w:w="1191" w:type="dxa"/>
          </w:tcPr>
          <w:p w:rsidR="003E4338" w:rsidRPr="00432E03" w:rsidRDefault="003E4338" w:rsidP="00333081">
            <w:pPr>
              <w:pStyle w:val="Tabletext"/>
            </w:pPr>
            <w:r w:rsidRPr="00432E03">
              <w:t>Free</w:t>
            </w:r>
          </w:p>
        </w:tc>
      </w:tr>
      <w:tr w:rsidR="003E4338" w:rsidRPr="00432E03">
        <w:trPr>
          <w:cantSplit/>
        </w:trPr>
        <w:tc>
          <w:tcPr>
            <w:tcW w:w="1134" w:type="dxa"/>
          </w:tcPr>
          <w:p w:rsidR="003E4338" w:rsidRPr="00432E03" w:rsidRDefault="003E4338" w:rsidP="00F1778F">
            <w:pPr>
              <w:pStyle w:val="Tabletext"/>
            </w:pPr>
            <w:r w:rsidRPr="00432E03">
              <w:t>1209.23.00</w:t>
            </w:r>
          </w:p>
        </w:tc>
        <w:tc>
          <w:tcPr>
            <w:tcW w:w="4820" w:type="dxa"/>
          </w:tcPr>
          <w:p w:rsidR="003E4338" w:rsidRPr="00432E03" w:rsidRDefault="006800DF" w:rsidP="00620205">
            <w:pPr>
              <w:pStyle w:val="CTA--"/>
            </w:pPr>
            <w:r>
              <w:noBreakHyphen/>
            </w:r>
            <w:r>
              <w:noBreakHyphen/>
            </w:r>
            <w:r w:rsidR="003E4338" w:rsidRPr="00432E03">
              <w:t>Fescue seeds</w:t>
            </w:r>
          </w:p>
        </w:tc>
        <w:tc>
          <w:tcPr>
            <w:tcW w:w="1191" w:type="dxa"/>
          </w:tcPr>
          <w:p w:rsidR="003E4338" w:rsidRPr="00432E03" w:rsidRDefault="003E4338" w:rsidP="00333081">
            <w:pPr>
              <w:pStyle w:val="Tabletext"/>
            </w:pPr>
            <w:r w:rsidRPr="00432E03">
              <w:t>Free</w:t>
            </w:r>
          </w:p>
        </w:tc>
      </w:tr>
      <w:tr w:rsidR="003E4338" w:rsidRPr="00432E03">
        <w:trPr>
          <w:cantSplit/>
        </w:trPr>
        <w:tc>
          <w:tcPr>
            <w:tcW w:w="1134" w:type="dxa"/>
          </w:tcPr>
          <w:p w:rsidR="003E4338" w:rsidRPr="00432E03" w:rsidRDefault="003E4338" w:rsidP="00F1778F">
            <w:pPr>
              <w:pStyle w:val="Tabletext"/>
            </w:pPr>
            <w:r w:rsidRPr="00432E03">
              <w:t>1209.24.00</w:t>
            </w:r>
          </w:p>
        </w:tc>
        <w:tc>
          <w:tcPr>
            <w:tcW w:w="4820" w:type="dxa"/>
          </w:tcPr>
          <w:p w:rsidR="003E4338" w:rsidRPr="00432E03" w:rsidRDefault="006800DF" w:rsidP="00620205">
            <w:pPr>
              <w:pStyle w:val="CTA--"/>
            </w:pPr>
            <w:r>
              <w:noBreakHyphen/>
            </w:r>
            <w:r>
              <w:noBreakHyphen/>
            </w:r>
            <w:r w:rsidR="003E4338" w:rsidRPr="00432E03">
              <w:t>Kentucky blue grass (</w:t>
            </w:r>
            <w:r w:rsidR="003E4338" w:rsidRPr="00432E03">
              <w:rPr>
                <w:i/>
              </w:rPr>
              <w:t>Poa pratensis L.</w:t>
            </w:r>
            <w:r w:rsidR="003E4338" w:rsidRPr="00432E03">
              <w:t>) seeds</w:t>
            </w:r>
          </w:p>
        </w:tc>
        <w:tc>
          <w:tcPr>
            <w:tcW w:w="1191" w:type="dxa"/>
          </w:tcPr>
          <w:p w:rsidR="003E4338" w:rsidRPr="00432E03" w:rsidRDefault="003E4338" w:rsidP="00333081">
            <w:pPr>
              <w:pStyle w:val="Tabletext"/>
            </w:pPr>
            <w:r w:rsidRPr="00432E03">
              <w:t>Free</w:t>
            </w:r>
          </w:p>
        </w:tc>
      </w:tr>
      <w:tr w:rsidR="003E4338" w:rsidRPr="00432E03">
        <w:trPr>
          <w:cantSplit/>
        </w:trPr>
        <w:tc>
          <w:tcPr>
            <w:tcW w:w="1134" w:type="dxa"/>
          </w:tcPr>
          <w:p w:rsidR="003E4338" w:rsidRPr="00432E03" w:rsidRDefault="003E4338" w:rsidP="00F1778F">
            <w:pPr>
              <w:pStyle w:val="Tabletext"/>
            </w:pPr>
            <w:r w:rsidRPr="00432E03">
              <w:t>1209.25.00</w:t>
            </w:r>
          </w:p>
        </w:tc>
        <w:tc>
          <w:tcPr>
            <w:tcW w:w="4820" w:type="dxa"/>
          </w:tcPr>
          <w:p w:rsidR="003E4338" w:rsidRPr="00432E03" w:rsidRDefault="006800DF" w:rsidP="00620205">
            <w:pPr>
              <w:pStyle w:val="CTA--"/>
            </w:pPr>
            <w:r>
              <w:noBreakHyphen/>
            </w:r>
            <w:r>
              <w:noBreakHyphen/>
            </w:r>
            <w:r w:rsidR="003E4338" w:rsidRPr="00432E03">
              <w:t>Rye grass (</w:t>
            </w:r>
            <w:r w:rsidR="003E4338" w:rsidRPr="00432E03">
              <w:rPr>
                <w:i/>
              </w:rPr>
              <w:t>Lolium multiflorum Lam., Lolium perenne L.</w:t>
            </w:r>
            <w:r w:rsidR="003E4338" w:rsidRPr="00432E03">
              <w:t>) seeds</w:t>
            </w:r>
          </w:p>
        </w:tc>
        <w:tc>
          <w:tcPr>
            <w:tcW w:w="1191" w:type="dxa"/>
          </w:tcPr>
          <w:p w:rsidR="003E4338" w:rsidRPr="00432E03" w:rsidRDefault="003E4338" w:rsidP="00333081">
            <w:pPr>
              <w:pStyle w:val="Tabletext"/>
            </w:pPr>
            <w:r w:rsidRPr="00432E03">
              <w:t>Free</w:t>
            </w:r>
          </w:p>
        </w:tc>
      </w:tr>
      <w:tr w:rsidR="003E4338" w:rsidRPr="00432E03">
        <w:trPr>
          <w:cantSplit/>
        </w:trPr>
        <w:tc>
          <w:tcPr>
            <w:tcW w:w="1134" w:type="dxa"/>
          </w:tcPr>
          <w:p w:rsidR="003E4338" w:rsidRPr="00432E03" w:rsidRDefault="003E4338" w:rsidP="00F1778F">
            <w:pPr>
              <w:pStyle w:val="Tabletext"/>
            </w:pPr>
            <w:r w:rsidRPr="00432E03">
              <w:t>1209.29.00</w:t>
            </w:r>
          </w:p>
        </w:tc>
        <w:tc>
          <w:tcPr>
            <w:tcW w:w="4820" w:type="dxa"/>
          </w:tcPr>
          <w:p w:rsidR="003E4338" w:rsidRPr="00432E03" w:rsidRDefault="006800DF" w:rsidP="00620205">
            <w:pPr>
              <w:pStyle w:val="CTA--"/>
            </w:pPr>
            <w:r>
              <w:noBreakHyphen/>
            </w:r>
            <w:r>
              <w:noBreakHyphen/>
            </w:r>
            <w:r w:rsidR="003E4338" w:rsidRPr="00432E03">
              <w:t>Other</w:t>
            </w:r>
          </w:p>
        </w:tc>
        <w:tc>
          <w:tcPr>
            <w:tcW w:w="1191" w:type="dxa"/>
          </w:tcPr>
          <w:p w:rsidR="003E4338" w:rsidRPr="00432E03" w:rsidRDefault="003E4338" w:rsidP="00333081">
            <w:pPr>
              <w:pStyle w:val="Tabletext"/>
            </w:pPr>
            <w:r w:rsidRPr="00432E03">
              <w:t>Free</w:t>
            </w:r>
          </w:p>
        </w:tc>
      </w:tr>
      <w:tr w:rsidR="003E4338" w:rsidRPr="00432E03">
        <w:trPr>
          <w:cantSplit/>
        </w:trPr>
        <w:tc>
          <w:tcPr>
            <w:tcW w:w="1134" w:type="dxa"/>
          </w:tcPr>
          <w:p w:rsidR="003E4338" w:rsidRPr="00432E03" w:rsidRDefault="003E4338" w:rsidP="00F1778F">
            <w:pPr>
              <w:pStyle w:val="Tabletext"/>
            </w:pPr>
            <w:r w:rsidRPr="00432E03">
              <w:t>1209.30.00</w:t>
            </w:r>
          </w:p>
        </w:tc>
        <w:tc>
          <w:tcPr>
            <w:tcW w:w="4820" w:type="dxa"/>
          </w:tcPr>
          <w:p w:rsidR="003E4338" w:rsidRPr="00432E03" w:rsidRDefault="006800DF" w:rsidP="00620205">
            <w:pPr>
              <w:pStyle w:val="CTA-"/>
            </w:pPr>
            <w:r>
              <w:noBreakHyphen/>
            </w:r>
            <w:r w:rsidR="003E4338" w:rsidRPr="00432E03">
              <w:t>Seeds of herbaceous plants cultivated principally for their flowers</w:t>
            </w:r>
          </w:p>
        </w:tc>
        <w:tc>
          <w:tcPr>
            <w:tcW w:w="1191" w:type="dxa"/>
          </w:tcPr>
          <w:p w:rsidR="003E4338" w:rsidRPr="00432E03" w:rsidRDefault="003E4338" w:rsidP="00333081">
            <w:pPr>
              <w:pStyle w:val="Tabletext"/>
            </w:pPr>
            <w:r w:rsidRPr="00432E03">
              <w:t>Free</w:t>
            </w:r>
          </w:p>
        </w:tc>
      </w:tr>
      <w:tr w:rsidR="003E4338" w:rsidRPr="00432E03">
        <w:trPr>
          <w:cantSplit/>
        </w:trPr>
        <w:tc>
          <w:tcPr>
            <w:tcW w:w="1134" w:type="dxa"/>
          </w:tcPr>
          <w:p w:rsidR="003E4338" w:rsidRPr="00432E03" w:rsidRDefault="003E4338" w:rsidP="00F1778F">
            <w:pPr>
              <w:pStyle w:val="Tabletext"/>
            </w:pPr>
            <w:r w:rsidRPr="00432E03">
              <w:t>1209.9</w:t>
            </w:r>
          </w:p>
        </w:tc>
        <w:tc>
          <w:tcPr>
            <w:tcW w:w="4820" w:type="dxa"/>
          </w:tcPr>
          <w:p w:rsidR="003E4338" w:rsidRPr="00432E03" w:rsidRDefault="006800DF" w:rsidP="00620205">
            <w:pPr>
              <w:pStyle w:val="CTA-"/>
            </w:pPr>
            <w:r>
              <w:noBreakHyphen/>
            </w:r>
            <w:r w:rsidR="003E4338" w:rsidRPr="00432E03">
              <w:t>Other:</w:t>
            </w:r>
          </w:p>
        </w:tc>
        <w:tc>
          <w:tcPr>
            <w:tcW w:w="1191" w:type="dxa"/>
          </w:tcPr>
          <w:p w:rsidR="003E4338" w:rsidRPr="00432E03" w:rsidRDefault="003E4338" w:rsidP="00333081">
            <w:pPr>
              <w:pStyle w:val="Tabletext"/>
            </w:pPr>
          </w:p>
        </w:tc>
      </w:tr>
      <w:tr w:rsidR="003E4338" w:rsidRPr="00432E03">
        <w:trPr>
          <w:cantSplit/>
        </w:trPr>
        <w:tc>
          <w:tcPr>
            <w:tcW w:w="1134" w:type="dxa"/>
          </w:tcPr>
          <w:p w:rsidR="003E4338" w:rsidRPr="00432E03" w:rsidRDefault="003E4338" w:rsidP="00F1778F">
            <w:pPr>
              <w:pStyle w:val="Tabletext"/>
            </w:pPr>
            <w:r w:rsidRPr="00432E03">
              <w:t>1209.91.00</w:t>
            </w:r>
          </w:p>
        </w:tc>
        <w:tc>
          <w:tcPr>
            <w:tcW w:w="4820" w:type="dxa"/>
          </w:tcPr>
          <w:p w:rsidR="003E4338" w:rsidRPr="00432E03" w:rsidRDefault="006800DF" w:rsidP="00620205">
            <w:pPr>
              <w:pStyle w:val="CTA--"/>
            </w:pPr>
            <w:r>
              <w:noBreakHyphen/>
            </w:r>
            <w:r>
              <w:noBreakHyphen/>
            </w:r>
            <w:r w:rsidR="003E4338" w:rsidRPr="00432E03">
              <w:t>Vegetable seeds</w:t>
            </w:r>
          </w:p>
        </w:tc>
        <w:tc>
          <w:tcPr>
            <w:tcW w:w="1191" w:type="dxa"/>
          </w:tcPr>
          <w:p w:rsidR="003E4338" w:rsidRPr="00432E03" w:rsidRDefault="003E4338" w:rsidP="00333081">
            <w:pPr>
              <w:pStyle w:val="Tabletext"/>
            </w:pPr>
            <w:r w:rsidRPr="00432E03">
              <w:t>Free</w:t>
            </w:r>
          </w:p>
        </w:tc>
      </w:tr>
      <w:tr w:rsidR="003E4338" w:rsidRPr="00432E03">
        <w:trPr>
          <w:cantSplit/>
        </w:trPr>
        <w:tc>
          <w:tcPr>
            <w:tcW w:w="1134" w:type="dxa"/>
          </w:tcPr>
          <w:p w:rsidR="003E4338" w:rsidRPr="00432E03" w:rsidRDefault="003E4338" w:rsidP="00F1778F">
            <w:pPr>
              <w:pStyle w:val="Tabletext"/>
            </w:pPr>
            <w:r w:rsidRPr="00432E03">
              <w:t>1209.99.00</w:t>
            </w:r>
          </w:p>
        </w:tc>
        <w:tc>
          <w:tcPr>
            <w:tcW w:w="4820" w:type="dxa"/>
          </w:tcPr>
          <w:p w:rsidR="003E4338" w:rsidRPr="00432E03" w:rsidRDefault="006800DF" w:rsidP="00620205">
            <w:pPr>
              <w:pStyle w:val="CTA--"/>
            </w:pPr>
            <w:r>
              <w:noBreakHyphen/>
            </w:r>
            <w:r>
              <w:noBreakHyphen/>
            </w:r>
            <w:r w:rsidR="003E4338" w:rsidRPr="00432E03">
              <w:t>Other</w:t>
            </w:r>
          </w:p>
        </w:tc>
        <w:tc>
          <w:tcPr>
            <w:tcW w:w="1191" w:type="dxa"/>
          </w:tcPr>
          <w:p w:rsidR="003E4338" w:rsidRPr="00432E03" w:rsidRDefault="003E4338" w:rsidP="00333081">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1210</w:t>
            </w:r>
          </w:p>
        </w:tc>
        <w:tc>
          <w:tcPr>
            <w:tcW w:w="4820" w:type="dxa"/>
          </w:tcPr>
          <w:p w:rsidR="00620205" w:rsidRPr="00432E03" w:rsidRDefault="00620205" w:rsidP="000C0303">
            <w:pPr>
              <w:pStyle w:val="CTACAPS"/>
              <w:keepNext/>
            </w:pPr>
            <w:r w:rsidRPr="00432E03">
              <w:t>HOP CONES, FRESH OR DRIED, WHETHER OR NOT GROUND, POWDERED OR IN THE FORM OF PELLETS; LUPULIN:</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1210.10.00</w:t>
            </w:r>
          </w:p>
        </w:tc>
        <w:tc>
          <w:tcPr>
            <w:tcW w:w="4820" w:type="dxa"/>
          </w:tcPr>
          <w:p w:rsidR="00620205" w:rsidRPr="00432E03" w:rsidRDefault="006800DF" w:rsidP="00620205">
            <w:pPr>
              <w:pStyle w:val="CTA-"/>
            </w:pPr>
            <w:r>
              <w:noBreakHyphen/>
            </w:r>
            <w:r w:rsidR="00620205" w:rsidRPr="00432E03">
              <w:t>Hop cones, neither ground nor powdered nor in the form of pellets</w:t>
            </w:r>
          </w:p>
        </w:tc>
        <w:tc>
          <w:tcPr>
            <w:tcW w:w="1191" w:type="dxa"/>
          </w:tcPr>
          <w:p w:rsidR="00620205" w:rsidRPr="00432E03" w:rsidRDefault="00620205" w:rsidP="00333081">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F1778F">
            <w:pPr>
              <w:pStyle w:val="Tabletext"/>
            </w:pPr>
            <w:r w:rsidRPr="00432E03">
              <w:t>1210.20.00</w:t>
            </w:r>
          </w:p>
        </w:tc>
        <w:tc>
          <w:tcPr>
            <w:tcW w:w="4820" w:type="dxa"/>
          </w:tcPr>
          <w:p w:rsidR="00620205" w:rsidRPr="00432E03" w:rsidRDefault="006800DF" w:rsidP="00620205">
            <w:pPr>
              <w:pStyle w:val="CTA-"/>
            </w:pPr>
            <w:r>
              <w:noBreakHyphen/>
            </w:r>
            <w:r w:rsidR="00620205" w:rsidRPr="00432E03">
              <w:t>Hop cones, ground, powdered or in the form of pellets; lupulin</w:t>
            </w:r>
          </w:p>
        </w:tc>
        <w:tc>
          <w:tcPr>
            <w:tcW w:w="1191" w:type="dxa"/>
          </w:tcPr>
          <w:p w:rsidR="00620205" w:rsidRPr="00432E03" w:rsidRDefault="00620205" w:rsidP="00333081">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1211</w:t>
            </w:r>
          </w:p>
        </w:tc>
        <w:tc>
          <w:tcPr>
            <w:tcW w:w="4820" w:type="dxa"/>
          </w:tcPr>
          <w:p w:rsidR="00620205" w:rsidRPr="00432E03" w:rsidRDefault="00620205" w:rsidP="00620205">
            <w:pPr>
              <w:pStyle w:val="CTACAPS"/>
            </w:pPr>
            <w:r w:rsidRPr="00432E03">
              <w:t xml:space="preserve">PLANTS AND PARTS OF PLANTS (INCLUDING SEEDS AND FRUITS), OF A KIND USED PRIMARILY IN PERFUMERY, IN PHARMACY OR FOR INSECTICIDAL, FUNGICIDAL OR SIMILAR PURPOSES, </w:t>
            </w:r>
            <w:r w:rsidR="00A570A0" w:rsidRPr="00432E03">
              <w:t>FRESH, CHILLED, FROZEN OR DRIED</w:t>
            </w:r>
            <w:r w:rsidRPr="00432E03">
              <w:t>, WHETHER OR NOT CUT, CRUSHED OR POWDERED:</w:t>
            </w:r>
          </w:p>
        </w:tc>
        <w:tc>
          <w:tcPr>
            <w:tcW w:w="1191" w:type="dxa"/>
          </w:tcPr>
          <w:p w:rsidR="00620205" w:rsidRPr="00432E03" w:rsidRDefault="00620205" w:rsidP="00333081">
            <w:pPr>
              <w:pStyle w:val="Tabletext"/>
            </w:pPr>
          </w:p>
        </w:tc>
      </w:tr>
      <w:tr w:rsidR="00A570A0" w:rsidRPr="00432E03">
        <w:trPr>
          <w:cantSplit/>
        </w:trPr>
        <w:tc>
          <w:tcPr>
            <w:tcW w:w="1134" w:type="dxa"/>
          </w:tcPr>
          <w:p w:rsidR="00A570A0" w:rsidRPr="00432E03" w:rsidRDefault="00A570A0" w:rsidP="00F1778F">
            <w:pPr>
              <w:pStyle w:val="Tabletext"/>
            </w:pPr>
            <w:r w:rsidRPr="00432E03">
              <w:t>1211.20</w:t>
            </w:r>
          </w:p>
        </w:tc>
        <w:tc>
          <w:tcPr>
            <w:tcW w:w="4820" w:type="dxa"/>
          </w:tcPr>
          <w:p w:rsidR="00A570A0" w:rsidRPr="00432E03" w:rsidRDefault="006800DF" w:rsidP="00620205">
            <w:pPr>
              <w:pStyle w:val="CTA-"/>
            </w:pPr>
            <w:r>
              <w:noBreakHyphen/>
            </w:r>
            <w:r w:rsidR="00A570A0" w:rsidRPr="00432E03">
              <w:t>Ginseng roots:</w:t>
            </w:r>
          </w:p>
        </w:tc>
        <w:tc>
          <w:tcPr>
            <w:tcW w:w="1191" w:type="dxa"/>
          </w:tcPr>
          <w:p w:rsidR="00A570A0" w:rsidRPr="00432E03" w:rsidRDefault="00A570A0" w:rsidP="00333081">
            <w:pPr>
              <w:pStyle w:val="Tabletext"/>
            </w:pPr>
          </w:p>
        </w:tc>
      </w:tr>
      <w:tr w:rsidR="00A570A0" w:rsidRPr="00432E03">
        <w:trPr>
          <w:cantSplit/>
        </w:trPr>
        <w:tc>
          <w:tcPr>
            <w:tcW w:w="1134" w:type="dxa"/>
          </w:tcPr>
          <w:p w:rsidR="00A570A0" w:rsidRPr="00432E03" w:rsidRDefault="00A570A0" w:rsidP="00F1778F">
            <w:pPr>
              <w:pStyle w:val="Tabletext"/>
            </w:pPr>
            <w:r w:rsidRPr="00432E03">
              <w:t>1211.20.10</w:t>
            </w:r>
          </w:p>
        </w:tc>
        <w:tc>
          <w:tcPr>
            <w:tcW w:w="4820" w:type="dxa"/>
          </w:tcPr>
          <w:p w:rsidR="00A570A0" w:rsidRPr="00432E03" w:rsidRDefault="006800DF" w:rsidP="00CD52EA">
            <w:pPr>
              <w:pStyle w:val="CTA---"/>
            </w:pPr>
            <w:r>
              <w:noBreakHyphen/>
            </w:r>
            <w:r>
              <w:noBreakHyphen/>
            </w:r>
            <w:r>
              <w:noBreakHyphen/>
            </w:r>
            <w:r w:rsidR="00A570A0" w:rsidRPr="00432E03">
              <w:t>Fresh or dried</w:t>
            </w:r>
          </w:p>
        </w:tc>
        <w:tc>
          <w:tcPr>
            <w:tcW w:w="1191" w:type="dxa"/>
          </w:tcPr>
          <w:p w:rsidR="00A570A0" w:rsidRPr="00432E03" w:rsidRDefault="00A570A0" w:rsidP="00333081">
            <w:pPr>
              <w:pStyle w:val="Tabletext"/>
            </w:pPr>
            <w:r w:rsidRPr="00432E03">
              <w:t>Free</w:t>
            </w:r>
          </w:p>
        </w:tc>
      </w:tr>
      <w:tr w:rsidR="00A570A0" w:rsidRPr="00432E03">
        <w:trPr>
          <w:cantSplit/>
        </w:trPr>
        <w:tc>
          <w:tcPr>
            <w:tcW w:w="1134" w:type="dxa"/>
          </w:tcPr>
          <w:p w:rsidR="00A570A0" w:rsidRPr="00432E03" w:rsidRDefault="00A570A0" w:rsidP="00F1778F">
            <w:pPr>
              <w:pStyle w:val="Tabletext"/>
            </w:pPr>
            <w:r w:rsidRPr="00432E03">
              <w:t>1211.20.20</w:t>
            </w:r>
          </w:p>
        </w:tc>
        <w:tc>
          <w:tcPr>
            <w:tcW w:w="4820" w:type="dxa"/>
          </w:tcPr>
          <w:p w:rsidR="00A570A0" w:rsidRPr="00432E03" w:rsidRDefault="006800DF" w:rsidP="00CD52EA">
            <w:pPr>
              <w:pStyle w:val="CTA---"/>
            </w:pPr>
            <w:r>
              <w:noBreakHyphen/>
            </w:r>
            <w:r>
              <w:noBreakHyphen/>
            </w:r>
            <w:r>
              <w:noBreakHyphen/>
            </w:r>
            <w:r w:rsidR="00A570A0" w:rsidRPr="00432E03">
              <w:t>Chilled or frozen</w:t>
            </w:r>
          </w:p>
        </w:tc>
        <w:tc>
          <w:tcPr>
            <w:tcW w:w="1191" w:type="dxa"/>
          </w:tcPr>
          <w:p w:rsidR="00A570A0" w:rsidRPr="00432E03" w:rsidRDefault="00A570A0" w:rsidP="00333081">
            <w:pPr>
              <w:pStyle w:val="Tabletext"/>
            </w:pPr>
            <w:r w:rsidRPr="00432E03">
              <w:t>5%</w:t>
            </w:r>
            <w:r w:rsidRPr="00432E03">
              <w:br/>
              <w:t>DCS:Free</w:t>
            </w:r>
            <w:r w:rsidRPr="00432E03">
              <w:br/>
              <w:t>CA:Free</w:t>
            </w:r>
          </w:p>
        </w:tc>
      </w:tr>
      <w:tr w:rsidR="00A570A0" w:rsidRPr="00432E03">
        <w:trPr>
          <w:cantSplit/>
        </w:trPr>
        <w:tc>
          <w:tcPr>
            <w:tcW w:w="1134" w:type="dxa"/>
          </w:tcPr>
          <w:p w:rsidR="00A570A0" w:rsidRPr="00432E03" w:rsidRDefault="00A570A0" w:rsidP="00F1778F">
            <w:pPr>
              <w:pStyle w:val="Tabletext"/>
            </w:pPr>
            <w:r w:rsidRPr="00432E03">
              <w:lastRenderedPageBreak/>
              <w:t>1211.30.00</w:t>
            </w:r>
          </w:p>
        </w:tc>
        <w:tc>
          <w:tcPr>
            <w:tcW w:w="4820" w:type="dxa"/>
          </w:tcPr>
          <w:p w:rsidR="00A570A0" w:rsidRPr="00432E03" w:rsidRDefault="006800DF" w:rsidP="00620205">
            <w:pPr>
              <w:pStyle w:val="CTA-"/>
            </w:pPr>
            <w:r>
              <w:noBreakHyphen/>
            </w:r>
            <w:r w:rsidR="00A570A0" w:rsidRPr="00432E03">
              <w:t>Coca leaf</w:t>
            </w:r>
          </w:p>
        </w:tc>
        <w:tc>
          <w:tcPr>
            <w:tcW w:w="1191" w:type="dxa"/>
          </w:tcPr>
          <w:p w:rsidR="00A570A0" w:rsidRPr="00432E03" w:rsidRDefault="00A570A0" w:rsidP="00333081">
            <w:pPr>
              <w:pStyle w:val="Tabletext"/>
            </w:pPr>
            <w:r w:rsidRPr="00432E03">
              <w:t>Free</w:t>
            </w:r>
          </w:p>
        </w:tc>
      </w:tr>
      <w:tr w:rsidR="00A570A0" w:rsidRPr="00432E03">
        <w:trPr>
          <w:cantSplit/>
        </w:trPr>
        <w:tc>
          <w:tcPr>
            <w:tcW w:w="1134" w:type="dxa"/>
          </w:tcPr>
          <w:p w:rsidR="00A570A0" w:rsidRPr="00432E03" w:rsidRDefault="00A570A0" w:rsidP="00F1778F">
            <w:pPr>
              <w:pStyle w:val="Tabletext"/>
            </w:pPr>
            <w:r w:rsidRPr="00432E03">
              <w:t>1211.40.00</w:t>
            </w:r>
          </w:p>
        </w:tc>
        <w:tc>
          <w:tcPr>
            <w:tcW w:w="4820" w:type="dxa"/>
          </w:tcPr>
          <w:p w:rsidR="00A570A0" w:rsidRPr="00432E03" w:rsidRDefault="006800DF" w:rsidP="00620205">
            <w:pPr>
              <w:pStyle w:val="CTA-"/>
            </w:pPr>
            <w:r>
              <w:noBreakHyphen/>
            </w:r>
            <w:r w:rsidR="00A570A0" w:rsidRPr="00432E03">
              <w:t>Poppy straw</w:t>
            </w:r>
          </w:p>
        </w:tc>
        <w:tc>
          <w:tcPr>
            <w:tcW w:w="1191" w:type="dxa"/>
          </w:tcPr>
          <w:p w:rsidR="00A570A0" w:rsidRPr="00432E03" w:rsidRDefault="00A570A0" w:rsidP="00333081">
            <w:pPr>
              <w:pStyle w:val="Tabletext"/>
            </w:pPr>
            <w:r w:rsidRPr="00432E03">
              <w:t>Free</w:t>
            </w:r>
          </w:p>
        </w:tc>
      </w:tr>
      <w:tr w:rsidR="00A570A0" w:rsidRPr="00432E03">
        <w:trPr>
          <w:cantSplit/>
        </w:trPr>
        <w:tc>
          <w:tcPr>
            <w:tcW w:w="1134" w:type="dxa"/>
          </w:tcPr>
          <w:p w:rsidR="00A570A0" w:rsidRPr="00432E03" w:rsidRDefault="00A570A0" w:rsidP="00F1778F">
            <w:pPr>
              <w:pStyle w:val="Tabletext"/>
            </w:pPr>
            <w:r w:rsidRPr="00432E03">
              <w:t>1211.50.00</w:t>
            </w:r>
          </w:p>
        </w:tc>
        <w:tc>
          <w:tcPr>
            <w:tcW w:w="4820" w:type="dxa"/>
          </w:tcPr>
          <w:p w:rsidR="00A570A0" w:rsidRPr="00432E03" w:rsidRDefault="006800DF" w:rsidP="00620205">
            <w:pPr>
              <w:pStyle w:val="CTA-"/>
            </w:pPr>
            <w:r>
              <w:noBreakHyphen/>
            </w:r>
            <w:r w:rsidR="00A570A0" w:rsidRPr="00432E03">
              <w:t>Ephedra</w:t>
            </w:r>
          </w:p>
        </w:tc>
        <w:tc>
          <w:tcPr>
            <w:tcW w:w="1191" w:type="dxa"/>
          </w:tcPr>
          <w:p w:rsidR="00A570A0" w:rsidRPr="00432E03" w:rsidRDefault="00A570A0" w:rsidP="00333081">
            <w:pPr>
              <w:pStyle w:val="Tabletext"/>
            </w:pPr>
            <w:r w:rsidRPr="00432E03">
              <w:t>Free</w:t>
            </w:r>
          </w:p>
        </w:tc>
      </w:tr>
      <w:tr w:rsidR="0055634E" w:rsidRPr="00432E03">
        <w:trPr>
          <w:cantSplit/>
        </w:trPr>
        <w:tc>
          <w:tcPr>
            <w:tcW w:w="1134" w:type="dxa"/>
          </w:tcPr>
          <w:p w:rsidR="0055634E" w:rsidRPr="00432E03" w:rsidRDefault="0055634E" w:rsidP="0055634E">
            <w:pPr>
              <w:pStyle w:val="Tabletext"/>
            </w:pPr>
            <w:r w:rsidRPr="00432E03">
              <w:t>1211.60</w:t>
            </w:r>
          </w:p>
        </w:tc>
        <w:tc>
          <w:tcPr>
            <w:tcW w:w="4820" w:type="dxa"/>
          </w:tcPr>
          <w:p w:rsidR="0055634E" w:rsidRPr="00432E03" w:rsidRDefault="006800DF" w:rsidP="0055634E">
            <w:pPr>
              <w:pStyle w:val="CTA-"/>
            </w:pPr>
            <w:r>
              <w:noBreakHyphen/>
            </w:r>
            <w:r w:rsidR="0055634E" w:rsidRPr="00432E03">
              <w:t>Bark of African cherry (</w:t>
            </w:r>
            <w:r w:rsidR="0055634E" w:rsidRPr="00432E03">
              <w:rPr>
                <w:i/>
              </w:rPr>
              <w:t>Prunus africana</w:t>
            </w:r>
            <w:r w:rsidR="0055634E" w:rsidRPr="00432E03">
              <w:t>):</w:t>
            </w:r>
          </w:p>
        </w:tc>
        <w:tc>
          <w:tcPr>
            <w:tcW w:w="1191" w:type="dxa"/>
          </w:tcPr>
          <w:p w:rsidR="0055634E" w:rsidRPr="00432E03" w:rsidRDefault="0055634E" w:rsidP="0055634E">
            <w:pPr>
              <w:pStyle w:val="Tabletext"/>
            </w:pPr>
          </w:p>
        </w:tc>
      </w:tr>
      <w:tr w:rsidR="0055634E" w:rsidRPr="00432E03">
        <w:trPr>
          <w:cantSplit/>
        </w:trPr>
        <w:tc>
          <w:tcPr>
            <w:tcW w:w="1134" w:type="dxa"/>
          </w:tcPr>
          <w:p w:rsidR="0055634E" w:rsidRPr="00432E03" w:rsidRDefault="0055634E" w:rsidP="0055634E">
            <w:pPr>
              <w:pStyle w:val="Tabletext"/>
            </w:pPr>
            <w:r w:rsidRPr="00432E03">
              <w:t>1211.60.1</w:t>
            </w:r>
          </w:p>
        </w:tc>
        <w:tc>
          <w:tcPr>
            <w:tcW w:w="4820" w:type="dxa"/>
          </w:tcPr>
          <w:p w:rsidR="0055634E" w:rsidRPr="00432E03" w:rsidRDefault="006800DF" w:rsidP="0055634E">
            <w:pPr>
              <w:pStyle w:val="CTA-"/>
            </w:pPr>
            <w:r>
              <w:noBreakHyphen/>
            </w:r>
            <w:r>
              <w:noBreakHyphen/>
            </w:r>
            <w:r>
              <w:noBreakHyphen/>
            </w:r>
            <w:r w:rsidR="0055634E" w:rsidRPr="00432E03">
              <w:t>Chilled or frozen:</w:t>
            </w:r>
          </w:p>
        </w:tc>
        <w:tc>
          <w:tcPr>
            <w:tcW w:w="1191" w:type="dxa"/>
          </w:tcPr>
          <w:p w:rsidR="0055634E" w:rsidRPr="00432E03" w:rsidRDefault="0055634E" w:rsidP="0055634E">
            <w:pPr>
              <w:pStyle w:val="Tabletext"/>
            </w:pPr>
          </w:p>
        </w:tc>
      </w:tr>
      <w:tr w:rsidR="0055634E" w:rsidRPr="00432E03">
        <w:trPr>
          <w:cantSplit/>
        </w:trPr>
        <w:tc>
          <w:tcPr>
            <w:tcW w:w="1134" w:type="dxa"/>
          </w:tcPr>
          <w:p w:rsidR="0055634E" w:rsidRPr="00432E03" w:rsidRDefault="0055634E" w:rsidP="0055634E">
            <w:pPr>
              <w:pStyle w:val="Tabletext"/>
            </w:pPr>
            <w:r w:rsidRPr="00432E03">
              <w:t>1211.60.11</w:t>
            </w:r>
          </w:p>
        </w:tc>
        <w:tc>
          <w:tcPr>
            <w:tcW w:w="4820" w:type="dxa"/>
          </w:tcPr>
          <w:p w:rsidR="0055634E" w:rsidRPr="00432E03" w:rsidRDefault="006800DF" w:rsidP="0055634E">
            <w:pPr>
              <w:pStyle w:val="CTA-"/>
            </w:pPr>
            <w:r>
              <w:noBreakHyphen/>
            </w:r>
            <w:r>
              <w:noBreakHyphen/>
            </w:r>
            <w:r>
              <w:noBreakHyphen/>
            </w:r>
            <w:r>
              <w:noBreakHyphen/>
            </w:r>
            <w:r w:rsidR="0055634E" w:rsidRPr="00432E03">
              <w:t>Edible parts of plants</w:t>
            </w:r>
          </w:p>
        </w:tc>
        <w:tc>
          <w:tcPr>
            <w:tcW w:w="1191" w:type="dxa"/>
          </w:tcPr>
          <w:p w:rsidR="0055634E" w:rsidRPr="00432E03" w:rsidRDefault="0055634E" w:rsidP="0055634E">
            <w:pPr>
              <w:pStyle w:val="Tabletext"/>
            </w:pPr>
            <w:r w:rsidRPr="00432E03">
              <w:t>5%</w:t>
            </w:r>
            <w:r w:rsidRPr="00432E03">
              <w:br/>
              <w:t>DCS:Free</w:t>
            </w:r>
            <w:r w:rsidRPr="00432E03">
              <w:br/>
              <w:t>CA:Free</w:t>
            </w:r>
          </w:p>
        </w:tc>
      </w:tr>
      <w:tr w:rsidR="0055634E" w:rsidRPr="00432E03">
        <w:trPr>
          <w:cantSplit/>
        </w:trPr>
        <w:tc>
          <w:tcPr>
            <w:tcW w:w="1134" w:type="dxa"/>
          </w:tcPr>
          <w:p w:rsidR="0055634E" w:rsidRPr="00432E03" w:rsidRDefault="0055634E" w:rsidP="0055634E">
            <w:pPr>
              <w:pStyle w:val="Tabletext"/>
            </w:pPr>
            <w:r w:rsidRPr="00432E03">
              <w:t>1211.60.19</w:t>
            </w:r>
          </w:p>
        </w:tc>
        <w:tc>
          <w:tcPr>
            <w:tcW w:w="4820" w:type="dxa"/>
          </w:tcPr>
          <w:p w:rsidR="0055634E" w:rsidRPr="00432E03" w:rsidRDefault="006800DF" w:rsidP="0055634E">
            <w:pPr>
              <w:pStyle w:val="CTA-"/>
            </w:pPr>
            <w:r>
              <w:noBreakHyphen/>
            </w:r>
            <w:r>
              <w:noBreakHyphen/>
            </w:r>
            <w:r>
              <w:noBreakHyphen/>
            </w:r>
            <w:r>
              <w:noBreakHyphen/>
            </w:r>
            <w:r w:rsidR="0055634E" w:rsidRPr="00432E03">
              <w:t>Other</w:t>
            </w:r>
          </w:p>
        </w:tc>
        <w:tc>
          <w:tcPr>
            <w:tcW w:w="1191" w:type="dxa"/>
          </w:tcPr>
          <w:p w:rsidR="0055634E" w:rsidRPr="00432E03" w:rsidRDefault="0055634E" w:rsidP="0055634E">
            <w:pPr>
              <w:pStyle w:val="Tabletext"/>
            </w:pPr>
            <w:r w:rsidRPr="00432E03">
              <w:t>Free</w:t>
            </w:r>
          </w:p>
        </w:tc>
      </w:tr>
      <w:tr w:rsidR="0055634E" w:rsidRPr="00432E03">
        <w:trPr>
          <w:cantSplit/>
        </w:trPr>
        <w:tc>
          <w:tcPr>
            <w:tcW w:w="1134" w:type="dxa"/>
          </w:tcPr>
          <w:p w:rsidR="0055634E" w:rsidRPr="00432E03" w:rsidRDefault="0055634E" w:rsidP="0055634E">
            <w:pPr>
              <w:pStyle w:val="Tabletext"/>
            </w:pPr>
            <w:r w:rsidRPr="00432E03">
              <w:t>1211.60.90</w:t>
            </w:r>
          </w:p>
        </w:tc>
        <w:tc>
          <w:tcPr>
            <w:tcW w:w="4820" w:type="dxa"/>
          </w:tcPr>
          <w:p w:rsidR="0055634E" w:rsidRPr="00432E03" w:rsidRDefault="006800DF" w:rsidP="0055634E">
            <w:pPr>
              <w:pStyle w:val="CTA-"/>
            </w:pPr>
            <w:r>
              <w:noBreakHyphen/>
            </w:r>
            <w:r>
              <w:noBreakHyphen/>
            </w:r>
            <w:r>
              <w:noBreakHyphen/>
            </w:r>
            <w:r w:rsidR="0055634E" w:rsidRPr="00432E03">
              <w:t>Other</w:t>
            </w:r>
          </w:p>
        </w:tc>
        <w:tc>
          <w:tcPr>
            <w:tcW w:w="1191" w:type="dxa"/>
          </w:tcPr>
          <w:p w:rsidR="0055634E" w:rsidRPr="00432E03" w:rsidRDefault="0055634E" w:rsidP="0055634E">
            <w:pPr>
              <w:pStyle w:val="Tabletext"/>
            </w:pPr>
            <w:r w:rsidRPr="00432E03">
              <w:t>Free</w:t>
            </w:r>
          </w:p>
        </w:tc>
      </w:tr>
      <w:tr w:rsidR="0055634E" w:rsidRPr="00432E03">
        <w:trPr>
          <w:cantSplit/>
        </w:trPr>
        <w:tc>
          <w:tcPr>
            <w:tcW w:w="1134" w:type="dxa"/>
          </w:tcPr>
          <w:p w:rsidR="0055634E" w:rsidRPr="00432E03" w:rsidRDefault="0055634E" w:rsidP="0055634E">
            <w:pPr>
              <w:pStyle w:val="Tabletext"/>
            </w:pPr>
            <w:r w:rsidRPr="00432E03">
              <w:t>1211.90</w:t>
            </w:r>
          </w:p>
        </w:tc>
        <w:tc>
          <w:tcPr>
            <w:tcW w:w="4820" w:type="dxa"/>
          </w:tcPr>
          <w:p w:rsidR="0055634E" w:rsidRPr="00432E03" w:rsidRDefault="006800DF" w:rsidP="0055634E">
            <w:pPr>
              <w:pStyle w:val="CTA-"/>
            </w:pPr>
            <w:r>
              <w:noBreakHyphen/>
            </w:r>
            <w:r w:rsidR="0055634E" w:rsidRPr="00432E03">
              <w:t>Other:</w:t>
            </w:r>
          </w:p>
        </w:tc>
        <w:tc>
          <w:tcPr>
            <w:tcW w:w="1191" w:type="dxa"/>
          </w:tcPr>
          <w:p w:rsidR="0055634E" w:rsidRPr="00432E03" w:rsidRDefault="0055634E" w:rsidP="0055634E">
            <w:pPr>
              <w:pStyle w:val="Tabletext"/>
            </w:pPr>
          </w:p>
        </w:tc>
      </w:tr>
      <w:tr w:rsidR="0055634E" w:rsidRPr="00432E03">
        <w:trPr>
          <w:cantSplit/>
        </w:trPr>
        <w:tc>
          <w:tcPr>
            <w:tcW w:w="1134" w:type="dxa"/>
          </w:tcPr>
          <w:p w:rsidR="0055634E" w:rsidRPr="00432E03" w:rsidRDefault="0055634E" w:rsidP="0055634E">
            <w:pPr>
              <w:pStyle w:val="Tabletext"/>
            </w:pPr>
            <w:r w:rsidRPr="00432E03">
              <w:t>1211.90.10</w:t>
            </w:r>
          </w:p>
        </w:tc>
        <w:tc>
          <w:tcPr>
            <w:tcW w:w="4820" w:type="dxa"/>
          </w:tcPr>
          <w:p w:rsidR="0055634E" w:rsidRPr="00432E03" w:rsidRDefault="006800DF" w:rsidP="0055634E">
            <w:pPr>
              <w:pStyle w:val="CTA---"/>
            </w:pPr>
            <w:r>
              <w:noBreakHyphen/>
            </w:r>
            <w:r>
              <w:noBreakHyphen/>
            </w:r>
            <w:r>
              <w:noBreakHyphen/>
            </w:r>
            <w:r w:rsidR="0055634E" w:rsidRPr="00432E03">
              <w:t>Fresh or dried</w:t>
            </w:r>
          </w:p>
        </w:tc>
        <w:tc>
          <w:tcPr>
            <w:tcW w:w="1191" w:type="dxa"/>
          </w:tcPr>
          <w:p w:rsidR="0055634E" w:rsidRPr="00432E03" w:rsidRDefault="0055634E" w:rsidP="0055634E">
            <w:pPr>
              <w:pStyle w:val="Tabletext"/>
            </w:pPr>
            <w:r w:rsidRPr="00432E03">
              <w:t>Free</w:t>
            </w:r>
          </w:p>
        </w:tc>
      </w:tr>
      <w:tr w:rsidR="0055634E" w:rsidRPr="00432E03">
        <w:trPr>
          <w:cantSplit/>
        </w:trPr>
        <w:tc>
          <w:tcPr>
            <w:tcW w:w="1134" w:type="dxa"/>
          </w:tcPr>
          <w:p w:rsidR="0055634E" w:rsidRPr="00432E03" w:rsidRDefault="0055634E" w:rsidP="0055634E">
            <w:pPr>
              <w:pStyle w:val="Tabletext"/>
            </w:pPr>
            <w:r w:rsidRPr="00432E03">
              <w:t>1211.90.2</w:t>
            </w:r>
          </w:p>
        </w:tc>
        <w:tc>
          <w:tcPr>
            <w:tcW w:w="4820" w:type="dxa"/>
          </w:tcPr>
          <w:p w:rsidR="0055634E" w:rsidRPr="00432E03" w:rsidRDefault="006800DF" w:rsidP="0055634E">
            <w:pPr>
              <w:pStyle w:val="CTA---"/>
            </w:pPr>
            <w:r>
              <w:noBreakHyphen/>
            </w:r>
            <w:r>
              <w:noBreakHyphen/>
            </w:r>
            <w:r>
              <w:noBreakHyphen/>
            </w:r>
            <w:r w:rsidR="0055634E" w:rsidRPr="00432E03">
              <w:t>Chilled or frozen:</w:t>
            </w:r>
          </w:p>
        </w:tc>
        <w:tc>
          <w:tcPr>
            <w:tcW w:w="1191" w:type="dxa"/>
          </w:tcPr>
          <w:p w:rsidR="0055634E" w:rsidRPr="00432E03" w:rsidRDefault="0055634E" w:rsidP="0055634E">
            <w:pPr>
              <w:pStyle w:val="Tabletext"/>
            </w:pPr>
          </w:p>
        </w:tc>
      </w:tr>
      <w:tr w:rsidR="0055634E" w:rsidRPr="00432E03">
        <w:trPr>
          <w:cantSplit/>
        </w:trPr>
        <w:tc>
          <w:tcPr>
            <w:tcW w:w="1134" w:type="dxa"/>
          </w:tcPr>
          <w:p w:rsidR="0055634E" w:rsidRPr="00432E03" w:rsidRDefault="0055634E" w:rsidP="0055634E">
            <w:pPr>
              <w:pStyle w:val="Tabletext"/>
            </w:pPr>
            <w:r w:rsidRPr="00432E03">
              <w:t>1211.90.21</w:t>
            </w:r>
          </w:p>
        </w:tc>
        <w:tc>
          <w:tcPr>
            <w:tcW w:w="4820" w:type="dxa"/>
          </w:tcPr>
          <w:p w:rsidR="0055634E" w:rsidRPr="00432E03" w:rsidRDefault="006800DF" w:rsidP="0055634E">
            <w:pPr>
              <w:pStyle w:val="CTA----"/>
            </w:pPr>
            <w:r>
              <w:noBreakHyphen/>
            </w:r>
            <w:r>
              <w:noBreakHyphen/>
            </w:r>
            <w:r>
              <w:noBreakHyphen/>
            </w:r>
            <w:r>
              <w:noBreakHyphen/>
            </w:r>
            <w:r w:rsidR="0055634E" w:rsidRPr="00432E03">
              <w:t>Edible parts of plants</w:t>
            </w:r>
          </w:p>
        </w:tc>
        <w:tc>
          <w:tcPr>
            <w:tcW w:w="1191" w:type="dxa"/>
          </w:tcPr>
          <w:p w:rsidR="0055634E" w:rsidRPr="00432E03" w:rsidRDefault="0055634E" w:rsidP="0055634E">
            <w:pPr>
              <w:pStyle w:val="Tabletext"/>
            </w:pPr>
            <w:r w:rsidRPr="00432E03">
              <w:t>5%</w:t>
            </w:r>
            <w:r w:rsidRPr="00432E03">
              <w:br/>
              <w:t>DCS:Free</w:t>
            </w:r>
            <w:r w:rsidRPr="00432E03">
              <w:br/>
              <w:t>CA:Free</w:t>
            </w:r>
          </w:p>
        </w:tc>
      </w:tr>
      <w:tr w:rsidR="0055634E" w:rsidRPr="00432E03">
        <w:trPr>
          <w:cantSplit/>
        </w:trPr>
        <w:tc>
          <w:tcPr>
            <w:tcW w:w="1134" w:type="dxa"/>
          </w:tcPr>
          <w:p w:rsidR="0055634E" w:rsidRPr="00432E03" w:rsidRDefault="0055634E" w:rsidP="0055634E">
            <w:pPr>
              <w:pStyle w:val="Tabletext"/>
            </w:pPr>
            <w:r w:rsidRPr="00432E03">
              <w:t>1211.90.29</w:t>
            </w:r>
          </w:p>
        </w:tc>
        <w:tc>
          <w:tcPr>
            <w:tcW w:w="4820" w:type="dxa"/>
          </w:tcPr>
          <w:p w:rsidR="0055634E" w:rsidRPr="00432E03" w:rsidRDefault="006800DF" w:rsidP="0055634E">
            <w:pPr>
              <w:pStyle w:val="CTA----"/>
            </w:pPr>
            <w:r>
              <w:noBreakHyphen/>
            </w:r>
            <w:r>
              <w:noBreakHyphen/>
            </w:r>
            <w:r>
              <w:noBreakHyphen/>
            </w:r>
            <w:r>
              <w:noBreakHyphen/>
            </w:r>
            <w:r w:rsidR="0055634E" w:rsidRPr="00432E03">
              <w:t>Other</w:t>
            </w:r>
          </w:p>
        </w:tc>
        <w:tc>
          <w:tcPr>
            <w:tcW w:w="1191" w:type="dxa"/>
          </w:tcPr>
          <w:p w:rsidR="0055634E" w:rsidRPr="00432E03" w:rsidRDefault="0055634E" w:rsidP="0055634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1212</w:t>
            </w:r>
          </w:p>
        </w:tc>
        <w:tc>
          <w:tcPr>
            <w:tcW w:w="4820" w:type="dxa"/>
          </w:tcPr>
          <w:p w:rsidR="00620205" w:rsidRPr="00432E03" w:rsidRDefault="00620205" w:rsidP="00620205">
            <w:pPr>
              <w:pStyle w:val="CTACAPS"/>
            </w:pPr>
            <w:r w:rsidRPr="00432E03">
              <w:t xml:space="preserve">LOCUST BEANS, SEAWEEDS AND OTHER ALGAE, SUGAR BEET AND SUGAR CANE, FRESH, CHILLED, FROZEN OR DRIED, WHETHER OR NOT GROUND; FRUIT STONES AND KERNELS AND OTHER VEGETABLE PRODUCTS (INCLUDING UNROASTED CHICORY ROOTS OF THE VARIETY </w:t>
            </w:r>
            <w:r w:rsidRPr="00432E03">
              <w:rPr>
                <w:i/>
              </w:rPr>
              <w:t>Cichorium intybus sativum</w:t>
            </w:r>
            <w:r w:rsidRPr="00432E03">
              <w:t>) OF A KIND USED PRIMARILY FOR HUMAN CONSUMPTION, NOT ELSEWHERE SPECIFIED OR INCLUDED:</w:t>
            </w:r>
          </w:p>
        </w:tc>
        <w:tc>
          <w:tcPr>
            <w:tcW w:w="1191" w:type="dxa"/>
          </w:tcPr>
          <w:p w:rsidR="00620205" w:rsidRPr="00432E03" w:rsidRDefault="00620205" w:rsidP="00333081">
            <w:pPr>
              <w:pStyle w:val="Tabletext"/>
            </w:pPr>
          </w:p>
        </w:tc>
      </w:tr>
      <w:tr w:rsidR="00800959" w:rsidRPr="00432E03">
        <w:trPr>
          <w:cantSplit/>
        </w:trPr>
        <w:tc>
          <w:tcPr>
            <w:tcW w:w="1134" w:type="dxa"/>
          </w:tcPr>
          <w:p w:rsidR="00800959" w:rsidRPr="00432E03" w:rsidRDefault="00800959" w:rsidP="00F1778F">
            <w:pPr>
              <w:pStyle w:val="Tabletext"/>
            </w:pPr>
            <w:r w:rsidRPr="00432E03">
              <w:t>1212.2</w:t>
            </w:r>
          </w:p>
        </w:tc>
        <w:tc>
          <w:tcPr>
            <w:tcW w:w="4820" w:type="dxa"/>
          </w:tcPr>
          <w:p w:rsidR="00800959" w:rsidRPr="00432E03" w:rsidRDefault="006800DF" w:rsidP="00620205">
            <w:pPr>
              <w:pStyle w:val="CTA-"/>
            </w:pPr>
            <w:r>
              <w:noBreakHyphen/>
            </w:r>
            <w:r w:rsidR="00800959" w:rsidRPr="00432E03">
              <w:t>Seaweeds and other algae:</w:t>
            </w:r>
          </w:p>
        </w:tc>
        <w:tc>
          <w:tcPr>
            <w:tcW w:w="1191" w:type="dxa"/>
          </w:tcPr>
          <w:p w:rsidR="00800959" w:rsidRPr="00432E03" w:rsidRDefault="00800959" w:rsidP="00333081">
            <w:pPr>
              <w:pStyle w:val="Tabletext"/>
            </w:pPr>
          </w:p>
        </w:tc>
      </w:tr>
      <w:tr w:rsidR="00800959" w:rsidRPr="00432E03">
        <w:trPr>
          <w:cantSplit/>
        </w:trPr>
        <w:tc>
          <w:tcPr>
            <w:tcW w:w="1134" w:type="dxa"/>
          </w:tcPr>
          <w:p w:rsidR="00800959" w:rsidRPr="00432E03" w:rsidRDefault="00800959" w:rsidP="00F1778F">
            <w:pPr>
              <w:pStyle w:val="Tabletext"/>
            </w:pPr>
            <w:r w:rsidRPr="00432E03">
              <w:t>1212.21</w:t>
            </w:r>
          </w:p>
        </w:tc>
        <w:tc>
          <w:tcPr>
            <w:tcW w:w="4820" w:type="dxa"/>
          </w:tcPr>
          <w:p w:rsidR="00800959" w:rsidRPr="00432E03" w:rsidRDefault="006800DF" w:rsidP="00800959">
            <w:pPr>
              <w:pStyle w:val="CTA--"/>
            </w:pPr>
            <w:r>
              <w:noBreakHyphen/>
            </w:r>
            <w:r>
              <w:noBreakHyphen/>
            </w:r>
            <w:r w:rsidR="00800959" w:rsidRPr="00432E03">
              <w:t>Fit for human consumption:</w:t>
            </w:r>
          </w:p>
        </w:tc>
        <w:tc>
          <w:tcPr>
            <w:tcW w:w="1191" w:type="dxa"/>
          </w:tcPr>
          <w:p w:rsidR="00800959" w:rsidRPr="00432E03" w:rsidRDefault="00800959" w:rsidP="00333081">
            <w:pPr>
              <w:pStyle w:val="Tabletext"/>
            </w:pPr>
          </w:p>
        </w:tc>
      </w:tr>
      <w:tr w:rsidR="00800959" w:rsidRPr="00432E03">
        <w:trPr>
          <w:cantSplit/>
        </w:trPr>
        <w:tc>
          <w:tcPr>
            <w:tcW w:w="1134" w:type="dxa"/>
          </w:tcPr>
          <w:p w:rsidR="00800959" w:rsidRPr="00432E03" w:rsidRDefault="00800959" w:rsidP="00F1778F">
            <w:pPr>
              <w:pStyle w:val="Tabletext"/>
            </w:pPr>
            <w:r w:rsidRPr="00432E03">
              <w:t>1212.21.10</w:t>
            </w:r>
          </w:p>
        </w:tc>
        <w:tc>
          <w:tcPr>
            <w:tcW w:w="4820" w:type="dxa"/>
          </w:tcPr>
          <w:p w:rsidR="00800959" w:rsidRPr="00432E03" w:rsidRDefault="006800DF" w:rsidP="00800959">
            <w:pPr>
              <w:pStyle w:val="CTA---"/>
            </w:pPr>
            <w:r>
              <w:noBreakHyphen/>
            </w:r>
            <w:r>
              <w:noBreakHyphen/>
            </w:r>
            <w:r>
              <w:noBreakHyphen/>
            </w:r>
            <w:r w:rsidR="00800959" w:rsidRPr="00432E03">
              <w:t>Frozen</w:t>
            </w:r>
          </w:p>
        </w:tc>
        <w:tc>
          <w:tcPr>
            <w:tcW w:w="1191" w:type="dxa"/>
          </w:tcPr>
          <w:p w:rsidR="00800959" w:rsidRPr="00432E03" w:rsidRDefault="00800959" w:rsidP="00333081">
            <w:pPr>
              <w:pStyle w:val="Tabletext"/>
            </w:pPr>
            <w:r w:rsidRPr="00432E03">
              <w:t>5%</w:t>
            </w:r>
            <w:r w:rsidRPr="00432E03">
              <w:br/>
              <w:t>DCS:Free</w:t>
            </w:r>
            <w:r w:rsidRPr="00432E03">
              <w:br/>
              <w:t>CA:Free</w:t>
            </w:r>
          </w:p>
        </w:tc>
      </w:tr>
      <w:tr w:rsidR="00800959" w:rsidRPr="00432E03">
        <w:trPr>
          <w:cantSplit/>
        </w:trPr>
        <w:tc>
          <w:tcPr>
            <w:tcW w:w="1134" w:type="dxa"/>
          </w:tcPr>
          <w:p w:rsidR="00800959" w:rsidRPr="00432E03" w:rsidRDefault="00800959" w:rsidP="00F1778F">
            <w:pPr>
              <w:pStyle w:val="Tabletext"/>
            </w:pPr>
            <w:r w:rsidRPr="00432E03">
              <w:t>1212.21.90</w:t>
            </w:r>
          </w:p>
        </w:tc>
        <w:tc>
          <w:tcPr>
            <w:tcW w:w="4820" w:type="dxa"/>
          </w:tcPr>
          <w:p w:rsidR="00800959" w:rsidRPr="00432E03" w:rsidRDefault="006800DF" w:rsidP="00800959">
            <w:pPr>
              <w:pStyle w:val="CTA---"/>
            </w:pPr>
            <w:r>
              <w:noBreakHyphen/>
            </w:r>
            <w:r>
              <w:noBreakHyphen/>
            </w:r>
            <w:r>
              <w:noBreakHyphen/>
            </w:r>
            <w:r w:rsidR="00800959" w:rsidRPr="00432E03">
              <w:t>Other</w:t>
            </w:r>
          </w:p>
        </w:tc>
        <w:tc>
          <w:tcPr>
            <w:tcW w:w="1191" w:type="dxa"/>
          </w:tcPr>
          <w:p w:rsidR="00800959" w:rsidRPr="00432E03" w:rsidRDefault="00800959" w:rsidP="00333081">
            <w:pPr>
              <w:pStyle w:val="Tabletext"/>
            </w:pPr>
            <w:r w:rsidRPr="00432E03">
              <w:t>Free</w:t>
            </w:r>
          </w:p>
        </w:tc>
      </w:tr>
      <w:tr w:rsidR="00800959" w:rsidRPr="00432E03">
        <w:trPr>
          <w:cantSplit/>
        </w:trPr>
        <w:tc>
          <w:tcPr>
            <w:tcW w:w="1134" w:type="dxa"/>
          </w:tcPr>
          <w:p w:rsidR="00800959" w:rsidRPr="00432E03" w:rsidRDefault="00800959" w:rsidP="00F1778F">
            <w:pPr>
              <w:pStyle w:val="Tabletext"/>
            </w:pPr>
            <w:r w:rsidRPr="00432E03">
              <w:t>1212.29</w:t>
            </w:r>
          </w:p>
        </w:tc>
        <w:tc>
          <w:tcPr>
            <w:tcW w:w="4820" w:type="dxa"/>
          </w:tcPr>
          <w:p w:rsidR="00800959" w:rsidRPr="00432E03" w:rsidRDefault="006800DF" w:rsidP="00675878">
            <w:pPr>
              <w:pStyle w:val="CTA--"/>
            </w:pPr>
            <w:r>
              <w:noBreakHyphen/>
            </w:r>
            <w:r>
              <w:noBreakHyphen/>
            </w:r>
            <w:r w:rsidR="00800959" w:rsidRPr="00432E03">
              <w:t>Other:</w:t>
            </w:r>
          </w:p>
        </w:tc>
        <w:tc>
          <w:tcPr>
            <w:tcW w:w="1191" w:type="dxa"/>
          </w:tcPr>
          <w:p w:rsidR="00800959" w:rsidRPr="00432E03" w:rsidRDefault="00800959" w:rsidP="00333081">
            <w:pPr>
              <w:pStyle w:val="Tabletext"/>
            </w:pPr>
          </w:p>
        </w:tc>
      </w:tr>
      <w:tr w:rsidR="00800959" w:rsidRPr="00432E03">
        <w:trPr>
          <w:cantSplit/>
        </w:trPr>
        <w:tc>
          <w:tcPr>
            <w:tcW w:w="1134" w:type="dxa"/>
          </w:tcPr>
          <w:p w:rsidR="00800959" w:rsidRPr="00432E03" w:rsidRDefault="00800959" w:rsidP="00F1778F">
            <w:pPr>
              <w:pStyle w:val="Tabletext"/>
            </w:pPr>
            <w:r w:rsidRPr="00432E03">
              <w:lastRenderedPageBreak/>
              <w:t>1212.29.10</w:t>
            </w:r>
          </w:p>
        </w:tc>
        <w:tc>
          <w:tcPr>
            <w:tcW w:w="4820" w:type="dxa"/>
          </w:tcPr>
          <w:p w:rsidR="00800959" w:rsidRPr="00432E03" w:rsidRDefault="006800DF" w:rsidP="00800959">
            <w:pPr>
              <w:pStyle w:val="CTA---"/>
            </w:pPr>
            <w:r>
              <w:noBreakHyphen/>
            </w:r>
            <w:r>
              <w:noBreakHyphen/>
            </w:r>
            <w:r>
              <w:noBreakHyphen/>
            </w:r>
            <w:r w:rsidR="00800959" w:rsidRPr="00432E03">
              <w:t>Frozen</w:t>
            </w:r>
          </w:p>
        </w:tc>
        <w:tc>
          <w:tcPr>
            <w:tcW w:w="1191" w:type="dxa"/>
          </w:tcPr>
          <w:p w:rsidR="00800959" w:rsidRPr="00432E03" w:rsidRDefault="00800959" w:rsidP="00333081">
            <w:pPr>
              <w:pStyle w:val="Tabletext"/>
            </w:pPr>
            <w:r w:rsidRPr="00432E03">
              <w:t>5%</w:t>
            </w:r>
            <w:r w:rsidRPr="00432E03">
              <w:br/>
              <w:t>DCS:Free</w:t>
            </w:r>
            <w:r w:rsidRPr="00432E03">
              <w:br/>
              <w:t>CA:Free</w:t>
            </w:r>
          </w:p>
        </w:tc>
      </w:tr>
      <w:tr w:rsidR="00800959" w:rsidRPr="00432E03">
        <w:trPr>
          <w:cantSplit/>
        </w:trPr>
        <w:tc>
          <w:tcPr>
            <w:tcW w:w="1134" w:type="dxa"/>
          </w:tcPr>
          <w:p w:rsidR="00800959" w:rsidRPr="00432E03" w:rsidRDefault="00800959" w:rsidP="00F1778F">
            <w:pPr>
              <w:pStyle w:val="Tabletext"/>
            </w:pPr>
            <w:r w:rsidRPr="00432E03">
              <w:t>1212.29.90</w:t>
            </w:r>
          </w:p>
        </w:tc>
        <w:tc>
          <w:tcPr>
            <w:tcW w:w="4820" w:type="dxa"/>
          </w:tcPr>
          <w:p w:rsidR="00800959" w:rsidRPr="00432E03" w:rsidRDefault="006800DF" w:rsidP="00800959">
            <w:pPr>
              <w:pStyle w:val="CTA---"/>
            </w:pPr>
            <w:r>
              <w:noBreakHyphen/>
            </w:r>
            <w:r>
              <w:noBreakHyphen/>
            </w:r>
            <w:r>
              <w:noBreakHyphen/>
            </w:r>
            <w:r w:rsidR="00800959" w:rsidRPr="00432E03">
              <w:t>Other</w:t>
            </w:r>
          </w:p>
        </w:tc>
        <w:tc>
          <w:tcPr>
            <w:tcW w:w="1191" w:type="dxa"/>
          </w:tcPr>
          <w:p w:rsidR="00800959" w:rsidRPr="00432E03" w:rsidRDefault="00800959" w:rsidP="00333081">
            <w:pPr>
              <w:pStyle w:val="Tabletext"/>
            </w:pPr>
            <w:r w:rsidRPr="00432E03">
              <w:t>Free</w:t>
            </w:r>
          </w:p>
        </w:tc>
      </w:tr>
      <w:tr w:rsidR="00800959" w:rsidRPr="00432E03">
        <w:trPr>
          <w:cantSplit/>
        </w:trPr>
        <w:tc>
          <w:tcPr>
            <w:tcW w:w="1134" w:type="dxa"/>
          </w:tcPr>
          <w:p w:rsidR="00800959" w:rsidRPr="00432E03" w:rsidRDefault="00800959" w:rsidP="00F1778F">
            <w:pPr>
              <w:pStyle w:val="Tabletext"/>
            </w:pPr>
            <w:r w:rsidRPr="00432E03">
              <w:t>1212.9</w:t>
            </w:r>
          </w:p>
        </w:tc>
        <w:tc>
          <w:tcPr>
            <w:tcW w:w="4820" w:type="dxa"/>
          </w:tcPr>
          <w:p w:rsidR="00800959" w:rsidRPr="00432E03" w:rsidRDefault="006800DF" w:rsidP="00620205">
            <w:pPr>
              <w:pStyle w:val="CTA-"/>
            </w:pPr>
            <w:r>
              <w:noBreakHyphen/>
            </w:r>
            <w:r w:rsidR="00800959" w:rsidRPr="00432E03">
              <w:t>Other:</w:t>
            </w:r>
          </w:p>
        </w:tc>
        <w:tc>
          <w:tcPr>
            <w:tcW w:w="1191" w:type="dxa"/>
          </w:tcPr>
          <w:p w:rsidR="00800959" w:rsidRPr="00432E03" w:rsidRDefault="00800959" w:rsidP="00333081">
            <w:pPr>
              <w:pStyle w:val="Tabletext"/>
            </w:pPr>
          </w:p>
        </w:tc>
      </w:tr>
      <w:tr w:rsidR="00800959" w:rsidRPr="00432E03">
        <w:trPr>
          <w:cantSplit/>
        </w:trPr>
        <w:tc>
          <w:tcPr>
            <w:tcW w:w="1134" w:type="dxa"/>
          </w:tcPr>
          <w:p w:rsidR="00800959" w:rsidRPr="00432E03" w:rsidRDefault="00800959" w:rsidP="00F1778F">
            <w:pPr>
              <w:pStyle w:val="Tabletext"/>
            </w:pPr>
            <w:r w:rsidRPr="00432E03">
              <w:t>1212.91.00</w:t>
            </w:r>
          </w:p>
        </w:tc>
        <w:tc>
          <w:tcPr>
            <w:tcW w:w="4820" w:type="dxa"/>
          </w:tcPr>
          <w:p w:rsidR="00800959" w:rsidRPr="00432E03" w:rsidRDefault="006800DF" w:rsidP="00620205">
            <w:pPr>
              <w:pStyle w:val="CTA--"/>
            </w:pPr>
            <w:r>
              <w:noBreakHyphen/>
            </w:r>
            <w:r>
              <w:noBreakHyphen/>
            </w:r>
            <w:r w:rsidR="00800959" w:rsidRPr="00432E03">
              <w:t>Sugar beet</w:t>
            </w:r>
          </w:p>
        </w:tc>
        <w:tc>
          <w:tcPr>
            <w:tcW w:w="1191" w:type="dxa"/>
          </w:tcPr>
          <w:p w:rsidR="00800959" w:rsidRPr="00432E03" w:rsidRDefault="00800959" w:rsidP="00333081">
            <w:pPr>
              <w:pStyle w:val="Tabletext"/>
            </w:pPr>
            <w:r w:rsidRPr="00432E03">
              <w:t>Free</w:t>
            </w:r>
          </w:p>
        </w:tc>
      </w:tr>
      <w:tr w:rsidR="00B8263A" w:rsidRPr="00432E03">
        <w:trPr>
          <w:cantSplit/>
        </w:trPr>
        <w:tc>
          <w:tcPr>
            <w:tcW w:w="1134" w:type="dxa"/>
          </w:tcPr>
          <w:p w:rsidR="00B8263A" w:rsidRPr="00432E03" w:rsidRDefault="00B8263A" w:rsidP="00F1778F">
            <w:pPr>
              <w:pStyle w:val="Tabletext"/>
            </w:pPr>
            <w:r w:rsidRPr="00432E03">
              <w:t>1212.92.00</w:t>
            </w:r>
          </w:p>
        </w:tc>
        <w:tc>
          <w:tcPr>
            <w:tcW w:w="4820" w:type="dxa"/>
          </w:tcPr>
          <w:p w:rsidR="00B8263A" w:rsidRPr="00432E03" w:rsidRDefault="006800DF" w:rsidP="00B8263A">
            <w:pPr>
              <w:pStyle w:val="CTA--"/>
            </w:pPr>
            <w:r>
              <w:noBreakHyphen/>
            </w:r>
            <w:r>
              <w:noBreakHyphen/>
            </w:r>
            <w:r w:rsidR="00B8263A" w:rsidRPr="00432E03">
              <w:t>Locust beans (carob)</w:t>
            </w:r>
          </w:p>
        </w:tc>
        <w:tc>
          <w:tcPr>
            <w:tcW w:w="1191" w:type="dxa"/>
          </w:tcPr>
          <w:p w:rsidR="00B8263A" w:rsidRPr="00432E03" w:rsidRDefault="00B8263A" w:rsidP="008E021A">
            <w:pPr>
              <w:pStyle w:val="Tabletext"/>
            </w:pPr>
            <w:r w:rsidRPr="00432E03">
              <w:t>Free</w:t>
            </w:r>
          </w:p>
        </w:tc>
      </w:tr>
      <w:tr w:rsidR="00B8263A" w:rsidRPr="00432E03">
        <w:trPr>
          <w:cantSplit/>
        </w:trPr>
        <w:tc>
          <w:tcPr>
            <w:tcW w:w="1134" w:type="dxa"/>
          </w:tcPr>
          <w:p w:rsidR="00B8263A" w:rsidRPr="00432E03" w:rsidRDefault="00B8263A" w:rsidP="00F1778F">
            <w:pPr>
              <w:pStyle w:val="Tabletext"/>
            </w:pPr>
            <w:r w:rsidRPr="00432E03">
              <w:t>1212.93.00</w:t>
            </w:r>
          </w:p>
        </w:tc>
        <w:tc>
          <w:tcPr>
            <w:tcW w:w="4820" w:type="dxa"/>
          </w:tcPr>
          <w:p w:rsidR="00B8263A" w:rsidRPr="00432E03" w:rsidRDefault="006800DF" w:rsidP="00B8263A">
            <w:pPr>
              <w:pStyle w:val="CTA--"/>
            </w:pPr>
            <w:r>
              <w:noBreakHyphen/>
            </w:r>
            <w:r>
              <w:noBreakHyphen/>
            </w:r>
            <w:r w:rsidR="00B8263A" w:rsidRPr="00432E03">
              <w:t>Sugar cane</w:t>
            </w:r>
          </w:p>
        </w:tc>
        <w:tc>
          <w:tcPr>
            <w:tcW w:w="1191" w:type="dxa"/>
          </w:tcPr>
          <w:p w:rsidR="00B8263A" w:rsidRPr="00432E03" w:rsidRDefault="00B8263A" w:rsidP="008E021A">
            <w:pPr>
              <w:pStyle w:val="Tabletext"/>
            </w:pPr>
            <w:r w:rsidRPr="00432E03">
              <w:t>Free</w:t>
            </w:r>
          </w:p>
        </w:tc>
      </w:tr>
      <w:tr w:rsidR="00B8263A" w:rsidRPr="00432E03">
        <w:trPr>
          <w:cantSplit/>
        </w:trPr>
        <w:tc>
          <w:tcPr>
            <w:tcW w:w="1134" w:type="dxa"/>
          </w:tcPr>
          <w:p w:rsidR="00B8263A" w:rsidRPr="00432E03" w:rsidRDefault="00B8263A" w:rsidP="00F1778F">
            <w:pPr>
              <w:pStyle w:val="Tabletext"/>
            </w:pPr>
            <w:r w:rsidRPr="00432E03">
              <w:t>1212.94.00</w:t>
            </w:r>
          </w:p>
        </w:tc>
        <w:tc>
          <w:tcPr>
            <w:tcW w:w="4820" w:type="dxa"/>
          </w:tcPr>
          <w:p w:rsidR="00B8263A" w:rsidRPr="00432E03" w:rsidRDefault="006800DF" w:rsidP="00B8263A">
            <w:pPr>
              <w:pStyle w:val="CTA--"/>
            </w:pPr>
            <w:r>
              <w:noBreakHyphen/>
            </w:r>
            <w:r>
              <w:noBreakHyphen/>
            </w:r>
            <w:r w:rsidR="00B8263A" w:rsidRPr="00432E03">
              <w:t>Chicory roots</w:t>
            </w:r>
          </w:p>
        </w:tc>
        <w:tc>
          <w:tcPr>
            <w:tcW w:w="1191" w:type="dxa"/>
          </w:tcPr>
          <w:p w:rsidR="00B8263A" w:rsidRPr="00432E03" w:rsidRDefault="00B8263A" w:rsidP="008E021A">
            <w:pPr>
              <w:pStyle w:val="Tabletext"/>
            </w:pPr>
            <w:r w:rsidRPr="00432E03">
              <w:t>Free</w:t>
            </w:r>
          </w:p>
        </w:tc>
      </w:tr>
      <w:tr w:rsidR="00B8263A" w:rsidRPr="00432E03">
        <w:trPr>
          <w:cantSplit/>
        </w:trPr>
        <w:tc>
          <w:tcPr>
            <w:tcW w:w="1134" w:type="dxa"/>
          </w:tcPr>
          <w:p w:rsidR="00B8263A" w:rsidRPr="00432E03" w:rsidRDefault="00B8263A" w:rsidP="00F1778F">
            <w:pPr>
              <w:pStyle w:val="Tabletext"/>
            </w:pPr>
            <w:r w:rsidRPr="00432E03">
              <w:t>1212.99.00</w:t>
            </w:r>
          </w:p>
        </w:tc>
        <w:tc>
          <w:tcPr>
            <w:tcW w:w="4820" w:type="dxa"/>
          </w:tcPr>
          <w:p w:rsidR="00B8263A" w:rsidRPr="00432E03" w:rsidRDefault="006800DF" w:rsidP="00620205">
            <w:pPr>
              <w:pStyle w:val="CTA--"/>
            </w:pPr>
            <w:r>
              <w:noBreakHyphen/>
            </w:r>
            <w:r>
              <w:noBreakHyphen/>
            </w:r>
            <w:r w:rsidR="00B8263A" w:rsidRPr="00432E03">
              <w:t xml:space="preserve">Other </w:t>
            </w:r>
          </w:p>
        </w:tc>
        <w:tc>
          <w:tcPr>
            <w:tcW w:w="1191" w:type="dxa"/>
          </w:tcPr>
          <w:p w:rsidR="00B8263A" w:rsidRPr="00432E03" w:rsidRDefault="00B8263A" w:rsidP="00333081">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1213.00.00</w:t>
            </w:r>
          </w:p>
        </w:tc>
        <w:tc>
          <w:tcPr>
            <w:tcW w:w="4820" w:type="dxa"/>
          </w:tcPr>
          <w:p w:rsidR="00620205" w:rsidRPr="00432E03" w:rsidRDefault="00620205" w:rsidP="00620205">
            <w:pPr>
              <w:pStyle w:val="CTACAPS"/>
            </w:pPr>
            <w:r w:rsidRPr="00432E03">
              <w:t xml:space="preserve">CEREAL STRAW AND HUSKS, UNPREPARED, WHETHER OR NOT CHOPPED, GROUND, PRESSED OR IN THE FORM OF PELLETS </w:t>
            </w:r>
          </w:p>
        </w:tc>
        <w:tc>
          <w:tcPr>
            <w:tcW w:w="1191" w:type="dxa"/>
          </w:tcPr>
          <w:p w:rsidR="00620205" w:rsidRPr="00432E03" w:rsidRDefault="00620205" w:rsidP="00333081">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F1778F">
            <w:pPr>
              <w:pStyle w:val="Tabletext"/>
            </w:pPr>
            <w:r w:rsidRPr="00432E03">
              <w:t>1214</w:t>
            </w:r>
          </w:p>
        </w:tc>
        <w:tc>
          <w:tcPr>
            <w:tcW w:w="4820" w:type="dxa"/>
          </w:tcPr>
          <w:p w:rsidR="00620205" w:rsidRPr="00432E03" w:rsidRDefault="00620205" w:rsidP="00620205">
            <w:pPr>
              <w:pStyle w:val="CTACAPS"/>
            </w:pPr>
            <w:r w:rsidRPr="00432E03">
              <w:t>SWEDES, MANGOLDS, FODDER ROOTS, HAY, LUCERNE (ALFALFA), CLOVER, SAINFOIN, FORAGE KALE, LUPINES, VETCHES AND SIMILAR FORAGE PRODUCTS, WHETHER OR NOT IN THE FORM OF PELLETS:</w:t>
            </w:r>
          </w:p>
        </w:tc>
        <w:tc>
          <w:tcPr>
            <w:tcW w:w="1191" w:type="dxa"/>
          </w:tcPr>
          <w:p w:rsidR="00620205" w:rsidRPr="00432E03" w:rsidRDefault="00620205" w:rsidP="00333081">
            <w:pPr>
              <w:pStyle w:val="Tabletext"/>
            </w:pPr>
          </w:p>
        </w:tc>
      </w:tr>
      <w:tr w:rsidR="00620205" w:rsidRPr="00432E03">
        <w:trPr>
          <w:cantSplit/>
        </w:trPr>
        <w:tc>
          <w:tcPr>
            <w:tcW w:w="1134" w:type="dxa"/>
          </w:tcPr>
          <w:p w:rsidR="00620205" w:rsidRPr="00432E03" w:rsidRDefault="00620205" w:rsidP="00F1778F">
            <w:pPr>
              <w:pStyle w:val="Tabletext"/>
            </w:pPr>
            <w:r w:rsidRPr="00432E03">
              <w:t>1214.10.00</w:t>
            </w:r>
          </w:p>
        </w:tc>
        <w:tc>
          <w:tcPr>
            <w:tcW w:w="4820" w:type="dxa"/>
          </w:tcPr>
          <w:p w:rsidR="00620205" w:rsidRPr="00432E03" w:rsidRDefault="006800DF" w:rsidP="00620205">
            <w:pPr>
              <w:pStyle w:val="CTA-"/>
            </w:pPr>
            <w:r>
              <w:noBreakHyphen/>
            </w:r>
            <w:r w:rsidR="00620205" w:rsidRPr="00432E03">
              <w:t>Lucerne (alfalfa) meal and pellets</w:t>
            </w:r>
          </w:p>
        </w:tc>
        <w:tc>
          <w:tcPr>
            <w:tcW w:w="1191" w:type="dxa"/>
          </w:tcPr>
          <w:p w:rsidR="00620205" w:rsidRPr="00432E03" w:rsidRDefault="00620205" w:rsidP="00333081">
            <w:pPr>
              <w:pStyle w:val="Tabletext"/>
            </w:pPr>
            <w:r w:rsidRPr="00432E03">
              <w:t>Free</w:t>
            </w:r>
          </w:p>
        </w:tc>
      </w:tr>
      <w:tr w:rsidR="00620205" w:rsidRPr="00432E03">
        <w:trPr>
          <w:cantSplit/>
        </w:trPr>
        <w:tc>
          <w:tcPr>
            <w:tcW w:w="1134" w:type="dxa"/>
          </w:tcPr>
          <w:p w:rsidR="00620205" w:rsidRPr="00432E03" w:rsidRDefault="00620205" w:rsidP="00F1778F">
            <w:pPr>
              <w:pStyle w:val="Tabletext"/>
            </w:pPr>
            <w:r w:rsidRPr="00432E03">
              <w:t>1214.90.00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33081">
            <w:pPr>
              <w:pStyle w:val="Tabletext"/>
            </w:pPr>
            <w:r w:rsidRPr="00432E03">
              <w:t>Free</w:t>
            </w:r>
          </w:p>
        </w:tc>
      </w:tr>
    </w:tbl>
    <w:p w:rsidR="00620205" w:rsidRPr="00432E03" w:rsidRDefault="00620205" w:rsidP="00391F16">
      <w:pPr>
        <w:pStyle w:val="ActHead3"/>
        <w:pageBreakBefore/>
      </w:pPr>
      <w:bookmarkStart w:id="35" w:name="_Toc147416511"/>
      <w:r w:rsidRPr="006800DF">
        <w:rPr>
          <w:rStyle w:val="CharDivNo"/>
        </w:rPr>
        <w:lastRenderedPageBreak/>
        <w:t>Chapter</w:t>
      </w:r>
      <w:r w:rsidR="00635F59" w:rsidRPr="006800DF">
        <w:rPr>
          <w:rStyle w:val="CharDivNo"/>
        </w:rPr>
        <w:t> </w:t>
      </w:r>
      <w:r w:rsidRPr="006800DF">
        <w:rPr>
          <w:rStyle w:val="CharDivNo"/>
        </w:rPr>
        <w:t>13</w:t>
      </w:r>
      <w:r w:rsidRPr="00432E03">
        <w:t>—</w:t>
      </w:r>
      <w:r w:rsidRPr="006800DF">
        <w:rPr>
          <w:rStyle w:val="CharDivText"/>
        </w:rPr>
        <w:t>Lac; gums, resins and other vegetable saps and extracts</w:t>
      </w:r>
      <w:bookmarkEnd w:id="35"/>
    </w:p>
    <w:p w:rsidR="00620205" w:rsidRPr="00432E03" w:rsidRDefault="00620205" w:rsidP="001B5020">
      <w:pPr>
        <w:pStyle w:val="ActHead5"/>
      </w:pPr>
      <w:bookmarkStart w:id="36" w:name="_Toc147416512"/>
      <w:r w:rsidRPr="006800DF">
        <w:rPr>
          <w:rStyle w:val="CharSectno"/>
        </w:rPr>
        <w:t>Note.</w:t>
      </w:r>
      <w:bookmarkEnd w:id="36"/>
      <w:r w:rsidRPr="00432E03">
        <w:t xml:space="preserve">  </w:t>
      </w:r>
    </w:p>
    <w:p w:rsidR="00620205" w:rsidRPr="00432E03" w:rsidRDefault="00620205" w:rsidP="00620205">
      <w:pPr>
        <w:pStyle w:val="subsection"/>
      </w:pPr>
      <w:r w:rsidRPr="00432E03">
        <w:tab/>
        <w:t>1.</w:t>
      </w:r>
      <w:r w:rsidR="006800DF">
        <w:noBreakHyphen/>
      </w:r>
      <w:r w:rsidRPr="00432E03">
        <w:tab/>
        <w:t xml:space="preserve">1302 applies, </w:t>
      </w:r>
      <w:r w:rsidRPr="00432E03">
        <w:rPr>
          <w:i/>
        </w:rPr>
        <w:t>inter alia</w:t>
      </w:r>
      <w:r w:rsidRPr="00432E03">
        <w:t>, to liquorice extract and extract of pyrethrum, extract of hops, extract of aloes and opium.</w:t>
      </w:r>
    </w:p>
    <w:p w:rsidR="00620205" w:rsidRPr="00432E03" w:rsidRDefault="00620205" w:rsidP="00620205">
      <w:pPr>
        <w:pStyle w:val="subsection2"/>
        <w:spacing w:before="60"/>
      </w:pPr>
      <w:r w:rsidRPr="00432E03">
        <w:t>The heading does not apply to:</w:t>
      </w:r>
    </w:p>
    <w:p w:rsidR="00620205" w:rsidRPr="00432E03" w:rsidRDefault="00620205" w:rsidP="00620205">
      <w:pPr>
        <w:pStyle w:val="paragraph"/>
      </w:pPr>
      <w:r w:rsidRPr="00432E03">
        <w:tab/>
        <w:t>(a)</w:t>
      </w:r>
      <w:r w:rsidRPr="00432E03">
        <w:tab/>
        <w:t>Liquorice extract containing more than 10% by weight of sucrose or put up as confectionery (1704);</w:t>
      </w:r>
    </w:p>
    <w:p w:rsidR="00620205" w:rsidRPr="00432E03" w:rsidRDefault="00620205" w:rsidP="00620205">
      <w:pPr>
        <w:pStyle w:val="paragraph"/>
      </w:pPr>
      <w:r w:rsidRPr="00432E03">
        <w:tab/>
        <w:t>(b)</w:t>
      </w:r>
      <w:r w:rsidRPr="00432E03">
        <w:tab/>
        <w:t>Malt extract (1901);</w:t>
      </w:r>
    </w:p>
    <w:p w:rsidR="00620205" w:rsidRPr="00432E03" w:rsidRDefault="00620205" w:rsidP="00620205">
      <w:pPr>
        <w:pStyle w:val="paragraph"/>
      </w:pPr>
      <w:r w:rsidRPr="00432E03">
        <w:tab/>
        <w:t>(c)</w:t>
      </w:r>
      <w:r w:rsidRPr="00432E03">
        <w:tab/>
        <w:t>Extracts of coffee, tea or mate (2101);</w:t>
      </w:r>
    </w:p>
    <w:p w:rsidR="00620205" w:rsidRPr="00432E03" w:rsidRDefault="00620205" w:rsidP="00620205">
      <w:pPr>
        <w:pStyle w:val="paragraph"/>
      </w:pPr>
      <w:r w:rsidRPr="00432E03">
        <w:tab/>
        <w:t>(d)</w:t>
      </w:r>
      <w:r w:rsidRPr="00432E03">
        <w:tab/>
        <w:t>Vegetable saps or extracts constituting alcoholic beverages (Chapter</w:t>
      </w:r>
      <w:r w:rsidR="00635F59" w:rsidRPr="00432E03">
        <w:t> </w:t>
      </w:r>
      <w:r w:rsidRPr="00432E03">
        <w:t>22);</w:t>
      </w:r>
    </w:p>
    <w:p w:rsidR="00620205" w:rsidRPr="00432E03" w:rsidRDefault="00620205" w:rsidP="00620205">
      <w:pPr>
        <w:pStyle w:val="paragraph"/>
      </w:pPr>
      <w:r w:rsidRPr="00432E03">
        <w:tab/>
        <w:t>(e)</w:t>
      </w:r>
      <w:r w:rsidRPr="00432E03">
        <w:tab/>
        <w:t>Camphor, glycyrrhizin or other products of 2914 or 2938;</w:t>
      </w:r>
    </w:p>
    <w:p w:rsidR="00620205" w:rsidRPr="00432E03" w:rsidRDefault="00620205" w:rsidP="00620205">
      <w:pPr>
        <w:pStyle w:val="paragraph"/>
      </w:pPr>
      <w:r w:rsidRPr="00432E03">
        <w:tab/>
        <w:t>(f)</w:t>
      </w:r>
      <w:r w:rsidRPr="00432E03">
        <w:tab/>
        <w:t>Concentrates of poppy straw containing not less than 50% by weight of alkaloids (2939);</w:t>
      </w:r>
    </w:p>
    <w:p w:rsidR="00620205" w:rsidRPr="00432E03" w:rsidRDefault="00620205" w:rsidP="00620205">
      <w:pPr>
        <w:pStyle w:val="paragraph"/>
      </w:pPr>
      <w:r w:rsidRPr="00432E03">
        <w:tab/>
        <w:t>(g)</w:t>
      </w:r>
      <w:r w:rsidRPr="00432E03">
        <w:tab/>
        <w:t>Medicaments of 3003 or 3004 or blood</w:t>
      </w:r>
      <w:r w:rsidR="006800DF">
        <w:noBreakHyphen/>
      </w:r>
      <w:r w:rsidRPr="00432E03">
        <w:t xml:space="preserve">grouping reagents </w:t>
      </w:r>
      <w:r w:rsidR="00096F5A" w:rsidRPr="00432E03">
        <w:t>(3822)</w:t>
      </w:r>
      <w:r w:rsidRPr="00432E03">
        <w:t>;</w:t>
      </w:r>
    </w:p>
    <w:p w:rsidR="00620205" w:rsidRPr="00432E03" w:rsidRDefault="00620205" w:rsidP="00620205">
      <w:pPr>
        <w:pStyle w:val="paragraph"/>
      </w:pPr>
      <w:r w:rsidRPr="00432E03">
        <w:tab/>
        <w:t>(h)</w:t>
      </w:r>
      <w:r w:rsidRPr="00432E03">
        <w:tab/>
        <w:t>Tanning or dyeing extracts (3201 or 3203.00.00);</w:t>
      </w:r>
    </w:p>
    <w:p w:rsidR="00620205" w:rsidRPr="00432E03" w:rsidRDefault="00620205" w:rsidP="00620205">
      <w:pPr>
        <w:pStyle w:val="paragraph"/>
      </w:pPr>
      <w:r w:rsidRPr="00432E03">
        <w:tab/>
        <w:t>(ij)</w:t>
      </w:r>
      <w:r w:rsidRPr="00432E03">
        <w:tab/>
        <w:t>Essential oils, concretes, absolutes, resinoids, extracted oleoresins, aqueous distillates or aqueous solutions of essential oils or preparations based on odoriferous substances of a kind used for the manufacture of beverages (Chapter</w:t>
      </w:r>
      <w:r w:rsidR="00635F59" w:rsidRPr="00432E03">
        <w:t> </w:t>
      </w:r>
      <w:r w:rsidRPr="00432E03">
        <w:t>33);</w:t>
      </w:r>
      <w:r w:rsidR="001E51B7" w:rsidRPr="00432E03">
        <w:t xml:space="preserve"> or</w:t>
      </w:r>
    </w:p>
    <w:p w:rsidR="00620205" w:rsidRPr="00432E03" w:rsidRDefault="00620205" w:rsidP="00620205">
      <w:pPr>
        <w:pStyle w:val="paragraph"/>
      </w:pPr>
      <w:r w:rsidRPr="00432E03">
        <w:tab/>
        <w:t>(k)</w:t>
      </w:r>
      <w:r w:rsidRPr="00432E03">
        <w:tab/>
        <w:t>Natural rubber, balata, gutta</w:t>
      </w:r>
      <w:r w:rsidR="006800DF">
        <w:noBreakHyphen/>
      </w:r>
      <w:r w:rsidRPr="00432E03">
        <w:t>percha, guayule, chicle or similar natural gums (4001).</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1301</w:t>
            </w:r>
          </w:p>
        </w:tc>
        <w:tc>
          <w:tcPr>
            <w:tcW w:w="4820" w:type="dxa"/>
          </w:tcPr>
          <w:p w:rsidR="00620205" w:rsidRPr="00432E03" w:rsidRDefault="00620205" w:rsidP="00620205">
            <w:pPr>
              <w:pStyle w:val="CTACAPS"/>
            </w:pPr>
            <w:r w:rsidRPr="00432E03">
              <w:t>LAC; NATURAL GUMS, RESINS, GUM</w:t>
            </w:r>
            <w:r w:rsidR="006800DF">
              <w:noBreakHyphen/>
            </w:r>
            <w:r w:rsidRPr="00432E03">
              <w:t>RESINS AND OLEORESINS (FOR EXAMPLE, BALSAMS):</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1301.20.00</w:t>
            </w:r>
          </w:p>
        </w:tc>
        <w:tc>
          <w:tcPr>
            <w:tcW w:w="4820" w:type="dxa"/>
          </w:tcPr>
          <w:p w:rsidR="00620205" w:rsidRPr="00432E03" w:rsidRDefault="006800DF" w:rsidP="00620205">
            <w:pPr>
              <w:pStyle w:val="CTA-"/>
            </w:pPr>
            <w:r>
              <w:noBreakHyphen/>
            </w:r>
            <w:r w:rsidR="00620205" w:rsidRPr="00432E03">
              <w:t>Gum Arabic</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1301.90.00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11A54">
            <w:pPr>
              <w:pStyle w:val="Tabletext"/>
            </w:pPr>
            <w:r w:rsidRPr="00432E03">
              <w:t>Free</w:t>
            </w:r>
          </w:p>
        </w:tc>
      </w:tr>
    </w:tbl>
    <w:p w:rsidR="00620205" w:rsidRPr="00432E03"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lastRenderedPageBreak/>
              <w:t>1302</w:t>
            </w:r>
          </w:p>
        </w:tc>
        <w:tc>
          <w:tcPr>
            <w:tcW w:w="4820" w:type="dxa"/>
          </w:tcPr>
          <w:p w:rsidR="00620205" w:rsidRPr="00432E03" w:rsidRDefault="00620205" w:rsidP="000C0303">
            <w:pPr>
              <w:pStyle w:val="CTACAPS"/>
              <w:keepNext/>
            </w:pPr>
            <w:r w:rsidRPr="00432E03">
              <w:t>VEGETABLE SAPS AND EXTRACTS; PECTIC SUBSTANCES, PECTINATES AND PECTATES; AGAR</w:t>
            </w:r>
            <w:r w:rsidR="006800DF">
              <w:noBreakHyphen/>
            </w:r>
            <w:r w:rsidRPr="00432E03">
              <w:t>AGAR AND OTHER MUCILAGES AND THICKENERS, WHETHER OR NOT MODIFIED, DERIVED FROM VEGETABLE PRODUCTS:</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1302.1</w:t>
            </w:r>
          </w:p>
        </w:tc>
        <w:tc>
          <w:tcPr>
            <w:tcW w:w="4820" w:type="dxa"/>
          </w:tcPr>
          <w:p w:rsidR="00620205" w:rsidRPr="00432E03" w:rsidRDefault="006800DF" w:rsidP="00620205">
            <w:pPr>
              <w:pStyle w:val="CTA-"/>
            </w:pPr>
            <w:r>
              <w:noBreakHyphen/>
            </w:r>
            <w:r w:rsidR="00620205" w:rsidRPr="00432E03">
              <w:t>Vegetable saps and extracts:</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1302.11.00</w:t>
            </w:r>
          </w:p>
        </w:tc>
        <w:tc>
          <w:tcPr>
            <w:tcW w:w="4820" w:type="dxa"/>
          </w:tcPr>
          <w:p w:rsidR="00620205" w:rsidRPr="00432E03" w:rsidRDefault="006800DF" w:rsidP="00620205">
            <w:pPr>
              <w:pStyle w:val="CTA--"/>
            </w:pPr>
            <w:r>
              <w:noBreakHyphen/>
            </w:r>
            <w:r>
              <w:noBreakHyphen/>
            </w:r>
            <w:r w:rsidR="00620205" w:rsidRPr="00432E03">
              <w:t>Opium</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1302.12.00</w:t>
            </w:r>
          </w:p>
        </w:tc>
        <w:tc>
          <w:tcPr>
            <w:tcW w:w="4820" w:type="dxa"/>
          </w:tcPr>
          <w:p w:rsidR="00620205" w:rsidRPr="00432E03" w:rsidRDefault="006800DF" w:rsidP="00620205">
            <w:pPr>
              <w:pStyle w:val="CTA--"/>
            </w:pPr>
            <w:r>
              <w:noBreakHyphen/>
            </w:r>
            <w:r>
              <w:noBreakHyphen/>
            </w:r>
            <w:r w:rsidR="00620205" w:rsidRPr="00432E03">
              <w:t>Of liquorice</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1302.13.00</w:t>
            </w:r>
          </w:p>
        </w:tc>
        <w:tc>
          <w:tcPr>
            <w:tcW w:w="4820" w:type="dxa"/>
          </w:tcPr>
          <w:p w:rsidR="00620205" w:rsidRPr="00432E03" w:rsidRDefault="006800DF" w:rsidP="00620205">
            <w:pPr>
              <w:pStyle w:val="CTA--"/>
            </w:pPr>
            <w:r>
              <w:noBreakHyphen/>
            </w:r>
            <w:r>
              <w:noBreakHyphen/>
            </w:r>
            <w:r w:rsidR="00620205" w:rsidRPr="00432E03">
              <w:t>Of hops</w:t>
            </w:r>
          </w:p>
        </w:tc>
        <w:tc>
          <w:tcPr>
            <w:tcW w:w="1191" w:type="dxa"/>
          </w:tcPr>
          <w:p w:rsidR="00620205" w:rsidRPr="00432E03" w:rsidRDefault="00620205" w:rsidP="00E11A54">
            <w:pPr>
              <w:pStyle w:val="Tabletext"/>
            </w:pPr>
            <w:r w:rsidRPr="00432E03">
              <w:t>5%</w:t>
            </w:r>
          </w:p>
        </w:tc>
      </w:tr>
      <w:tr w:rsidR="00F91B3D" w:rsidRPr="00432E03">
        <w:trPr>
          <w:cantSplit/>
        </w:trPr>
        <w:tc>
          <w:tcPr>
            <w:tcW w:w="1134" w:type="dxa"/>
          </w:tcPr>
          <w:p w:rsidR="00F91B3D" w:rsidRPr="00432E03" w:rsidRDefault="00F91B3D" w:rsidP="009B2F25">
            <w:pPr>
              <w:pStyle w:val="Tabletext"/>
            </w:pPr>
            <w:r w:rsidRPr="00432E03">
              <w:t>1302.14.00</w:t>
            </w:r>
          </w:p>
        </w:tc>
        <w:tc>
          <w:tcPr>
            <w:tcW w:w="4820" w:type="dxa"/>
          </w:tcPr>
          <w:p w:rsidR="00F91B3D" w:rsidRPr="00432E03" w:rsidRDefault="006800DF" w:rsidP="00620205">
            <w:pPr>
              <w:pStyle w:val="CTA--"/>
            </w:pPr>
            <w:r>
              <w:noBreakHyphen/>
            </w:r>
            <w:r>
              <w:noBreakHyphen/>
            </w:r>
            <w:r w:rsidR="00F91B3D" w:rsidRPr="00432E03">
              <w:t>Of ephedra</w:t>
            </w:r>
          </w:p>
        </w:tc>
        <w:tc>
          <w:tcPr>
            <w:tcW w:w="1191" w:type="dxa"/>
          </w:tcPr>
          <w:p w:rsidR="00F91B3D" w:rsidRPr="00432E03" w:rsidRDefault="00F91B3D" w:rsidP="00E11A54">
            <w:pPr>
              <w:pStyle w:val="Tabletext"/>
            </w:pPr>
            <w:r w:rsidRPr="00432E03">
              <w:t>Free</w:t>
            </w:r>
          </w:p>
        </w:tc>
      </w:tr>
      <w:tr w:rsidR="00F91B3D" w:rsidRPr="00432E03">
        <w:trPr>
          <w:cantSplit/>
        </w:trPr>
        <w:tc>
          <w:tcPr>
            <w:tcW w:w="1134" w:type="dxa"/>
          </w:tcPr>
          <w:p w:rsidR="00F91B3D" w:rsidRPr="00432E03" w:rsidRDefault="00F91B3D" w:rsidP="009B2F25">
            <w:pPr>
              <w:pStyle w:val="Tabletext"/>
            </w:pPr>
            <w:r w:rsidRPr="00432E03">
              <w:t>1302.19</w:t>
            </w:r>
          </w:p>
        </w:tc>
        <w:tc>
          <w:tcPr>
            <w:tcW w:w="4820" w:type="dxa"/>
          </w:tcPr>
          <w:p w:rsidR="00F91B3D" w:rsidRPr="00432E03" w:rsidRDefault="006800DF" w:rsidP="00620205">
            <w:pPr>
              <w:pStyle w:val="CTA--"/>
            </w:pPr>
            <w:r>
              <w:noBreakHyphen/>
            </w:r>
            <w:r>
              <w:noBreakHyphen/>
            </w:r>
            <w:r w:rsidR="00F91B3D" w:rsidRPr="00432E03">
              <w:t>Other:</w:t>
            </w:r>
          </w:p>
        </w:tc>
        <w:tc>
          <w:tcPr>
            <w:tcW w:w="1191" w:type="dxa"/>
          </w:tcPr>
          <w:p w:rsidR="00F91B3D" w:rsidRPr="00432E03" w:rsidRDefault="00F91B3D" w:rsidP="00E11A54">
            <w:pPr>
              <w:pStyle w:val="Tabletext"/>
            </w:pPr>
          </w:p>
        </w:tc>
      </w:tr>
      <w:tr w:rsidR="00F91B3D" w:rsidRPr="00432E03">
        <w:trPr>
          <w:cantSplit/>
        </w:trPr>
        <w:tc>
          <w:tcPr>
            <w:tcW w:w="1134" w:type="dxa"/>
          </w:tcPr>
          <w:p w:rsidR="00F91B3D" w:rsidRPr="00432E03" w:rsidRDefault="00F91B3D" w:rsidP="009B2F25">
            <w:pPr>
              <w:pStyle w:val="Tabletext"/>
            </w:pPr>
            <w:r w:rsidRPr="00432E03">
              <w:t>1302.19.10</w:t>
            </w:r>
          </w:p>
        </w:tc>
        <w:tc>
          <w:tcPr>
            <w:tcW w:w="4820" w:type="dxa"/>
          </w:tcPr>
          <w:p w:rsidR="00F91B3D" w:rsidRPr="00432E03" w:rsidRDefault="006800DF" w:rsidP="00620205">
            <w:pPr>
              <w:pStyle w:val="CTA---"/>
            </w:pPr>
            <w:r>
              <w:noBreakHyphen/>
            </w:r>
            <w:r>
              <w:noBreakHyphen/>
            </w:r>
            <w:r>
              <w:noBreakHyphen/>
            </w:r>
            <w:r w:rsidR="00F91B3D" w:rsidRPr="00432E03">
              <w:t>Oleoresin of ginger (gingerin)</w:t>
            </w:r>
          </w:p>
        </w:tc>
        <w:tc>
          <w:tcPr>
            <w:tcW w:w="1191" w:type="dxa"/>
          </w:tcPr>
          <w:p w:rsidR="00F91B3D" w:rsidRPr="00432E03" w:rsidRDefault="00F91B3D" w:rsidP="00E11A54">
            <w:pPr>
              <w:pStyle w:val="Tabletext"/>
            </w:pPr>
            <w:r w:rsidRPr="00432E03">
              <w:t>5%</w:t>
            </w:r>
            <w:r w:rsidRPr="00432E03">
              <w:br/>
              <w:t>DCS:4%</w:t>
            </w:r>
            <w:r w:rsidRPr="00432E03">
              <w:br/>
              <w:t>DCT:5%</w:t>
            </w:r>
          </w:p>
        </w:tc>
      </w:tr>
      <w:tr w:rsidR="00F91B3D" w:rsidRPr="00432E03">
        <w:trPr>
          <w:cantSplit/>
        </w:trPr>
        <w:tc>
          <w:tcPr>
            <w:tcW w:w="1134" w:type="dxa"/>
          </w:tcPr>
          <w:p w:rsidR="00F91B3D" w:rsidRPr="00432E03" w:rsidRDefault="00F91B3D" w:rsidP="009B2F25">
            <w:pPr>
              <w:pStyle w:val="Tabletext"/>
            </w:pPr>
            <w:r w:rsidRPr="00432E03">
              <w:t>1302.19.90</w:t>
            </w:r>
          </w:p>
        </w:tc>
        <w:tc>
          <w:tcPr>
            <w:tcW w:w="4820" w:type="dxa"/>
          </w:tcPr>
          <w:p w:rsidR="00F91B3D" w:rsidRPr="00432E03" w:rsidRDefault="006800DF" w:rsidP="00620205">
            <w:pPr>
              <w:pStyle w:val="CTA---"/>
            </w:pPr>
            <w:r>
              <w:noBreakHyphen/>
            </w:r>
            <w:r>
              <w:noBreakHyphen/>
            </w:r>
            <w:r>
              <w:noBreakHyphen/>
            </w:r>
            <w:r w:rsidR="00F91B3D" w:rsidRPr="00432E03">
              <w:t>Other</w:t>
            </w:r>
          </w:p>
        </w:tc>
        <w:tc>
          <w:tcPr>
            <w:tcW w:w="1191" w:type="dxa"/>
          </w:tcPr>
          <w:p w:rsidR="00F91B3D" w:rsidRPr="00432E03" w:rsidRDefault="00F91B3D" w:rsidP="00E11A54">
            <w:pPr>
              <w:pStyle w:val="Tabletext"/>
            </w:pPr>
            <w:r w:rsidRPr="00432E03">
              <w:t>Free</w:t>
            </w:r>
          </w:p>
        </w:tc>
      </w:tr>
      <w:tr w:rsidR="00F91B3D" w:rsidRPr="00432E03">
        <w:trPr>
          <w:cantSplit/>
        </w:trPr>
        <w:tc>
          <w:tcPr>
            <w:tcW w:w="1134" w:type="dxa"/>
          </w:tcPr>
          <w:p w:rsidR="00F91B3D" w:rsidRPr="00432E03" w:rsidRDefault="00F91B3D" w:rsidP="009B2F25">
            <w:pPr>
              <w:pStyle w:val="Tabletext"/>
            </w:pPr>
            <w:r w:rsidRPr="00432E03">
              <w:t>1302.20.00</w:t>
            </w:r>
          </w:p>
        </w:tc>
        <w:tc>
          <w:tcPr>
            <w:tcW w:w="4820" w:type="dxa"/>
          </w:tcPr>
          <w:p w:rsidR="00F91B3D" w:rsidRPr="00432E03" w:rsidRDefault="006800DF" w:rsidP="00620205">
            <w:pPr>
              <w:pStyle w:val="CTA-"/>
            </w:pPr>
            <w:r>
              <w:noBreakHyphen/>
            </w:r>
            <w:r w:rsidR="00F91B3D" w:rsidRPr="00432E03">
              <w:t>Pectic substances, pectinates and pectates</w:t>
            </w:r>
          </w:p>
        </w:tc>
        <w:tc>
          <w:tcPr>
            <w:tcW w:w="1191" w:type="dxa"/>
          </w:tcPr>
          <w:p w:rsidR="00F91B3D" w:rsidRPr="00432E03" w:rsidRDefault="00F91B3D" w:rsidP="00E11A54">
            <w:pPr>
              <w:pStyle w:val="Tabletext"/>
            </w:pPr>
            <w:r w:rsidRPr="00432E03">
              <w:t>Free</w:t>
            </w:r>
          </w:p>
        </w:tc>
      </w:tr>
      <w:tr w:rsidR="00F91B3D" w:rsidRPr="00432E03">
        <w:trPr>
          <w:cantSplit/>
        </w:trPr>
        <w:tc>
          <w:tcPr>
            <w:tcW w:w="1134" w:type="dxa"/>
          </w:tcPr>
          <w:p w:rsidR="00F91B3D" w:rsidRPr="00432E03" w:rsidRDefault="00F91B3D" w:rsidP="009B2F25">
            <w:pPr>
              <w:pStyle w:val="Tabletext"/>
            </w:pPr>
            <w:r w:rsidRPr="00432E03">
              <w:t>1302.3</w:t>
            </w:r>
          </w:p>
        </w:tc>
        <w:tc>
          <w:tcPr>
            <w:tcW w:w="4820" w:type="dxa"/>
          </w:tcPr>
          <w:p w:rsidR="00F91B3D" w:rsidRPr="00432E03" w:rsidRDefault="006800DF" w:rsidP="00620205">
            <w:pPr>
              <w:pStyle w:val="CTA-"/>
            </w:pPr>
            <w:r>
              <w:noBreakHyphen/>
            </w:r>
            <w:r w:rsidR="00F91B3D" w:rsidRPr="00432E03">
              <w:t>Mucilages and thickeners, whether or not modified, derived from vegetable products:</w:t>
            </w:r>
          </w:p>
        </w:tc>
        <w:tc>
          <w:tcPr>
            <w:tcW w:w="1191" w:type="dxa"/>
          </w:tcPr>
          <w:p w:rsidR="00F91B3D" w:rsidRPr="00432E03" w:rsidRDefault="00F91B3D" w:rsidP="00E11A54">
            <w:pPr>
              <w:pStyle w:val="Tabletext"/>
            </w:pPr>
          </w:p>
        </w:tc>
      </w:tr>
      <w:tr w:rsidR="00F91B3D" w:rsidRPr="00432E03">
        <w:trPr>
          <w:cantSplit/>
        </w:trPr>
        <w:tc>
          <w:tcPr>
            <w:tcW w:w="1134" w:type="dxa"/>
          </w:tcPr>
          <w:p w:rsidR="00F91B3D" w:rsidRPr="00432E03" w:rsidRDefault="00F91B3D" w:rsidP="009B2F25">
            <w:pPr>
              <w:pStyle w:val="Tabletext"/>
            </w:pPr>
            <w:r w:rsidRPr="00432E03">
              <w:t>1302.31.00</w:t>
            </w:r>
          </w:p>
        </w:tc>
        <w:tc>
          <w:tcPr>
            <w:tcW w:w="4820" w:type="dxa"/>
          </w:tcPr>
          <w:p w:rsidR="00F91B3D" w:rsidRPr="00432E03" w:rsidRDefault="006800DF" w:rsidP="00620205">
            <w:pPr>
              <w:pStyle w:val="CTA--"/>
            </w:pPr>
            <w:r>
              <w:noBreakHyphen/>
            </w:r>
            <w:r>
              <w:noBreakHyphen/>
            </w:r>
            <w:r w:rsidR="00F91B3D" w:rsidRPr="00432E03">
              <w:t>Agar</w:t>
            </w:r>
            <w:r>
              <w:noBreakHyphen/>
            </w:r>
            <w:r w:rsidR="00F91B3D" w:rsidRPr="00432E03">
              <w:t>agar</w:t>
            </w:r>
          </w:p>
        </w:tc>
        <w:tc>
          <w:tcPr>
            <w:tcW w:w="1191" w:type="dxa"/>
          </w:tcPr>
          <w:p w:rsidR="00F91B3D" w:rsidRPr="00432E03" w:rsidRDefault="00F91B3D" w:rsidP="00E11A54">
            <w:pPr>
              <w:pStyle w:val="Tabletext"/>
            </w:pPr>
            <w:r w:rsidRPr="00432E03">
              <w:t>Free</w:t>
            </w:r>
          </w:p>
        </w:tc>
      </w:tr>
      <w:tr w:rsidR="00F91B3D" w:rsidRPr="00432E03">
        <w:trPr>
          <w:cantSplit/>
        </w:trPr>
        <w:tc>
          <w:tcPr>
            <w:tcW w:w="1134" w:type="dxa"/>
          </w:tcPr>
          <w:p w:rsidR="00F91B3D" w:rsidRPr="00432E03" w:rsidRDefault="00F91B3D" w:rsidP="009B2F25">
            <w:pPr>
              <w:pStyle w:val="Tabletext"/>
            </w:pPr>
            <w:r w:rsidRPr="00432E03">
              <w:t>1302.32.00</w:t>
            </w:r>
          </w:p>
        </w:tc>
        <w:tc>
          <w:tcPr>
            <w:tcW w:w="4820" w:type="dxa"/>
          </w:tcPr>
          <w:p w:rsidR="00F91B3D" w:rsidRPr="00432E03" w:rsidRDefault="006800DF" w:rsidP="00620205">
            <w:pPr>
              <w:pStyle w:val="CTA--"/>
            </w:pPr>
            <w:r>
              <w:noBreakHyphen/>
            </w:r>
            <w:r>
              <w:noBreakHyphen/>
            </w:r>
            <w:r w:rsidR="00F91B3D" w:rsidRPr="00432E03">
              <w:t>Mucilages and thickeners, whether or not modified, derived from locust beans, locust bean seeds or guar seed</w:t>
            </w:r>
          </w:p>
        </w:tc>
        <w:tc>
          <w:tcPr>
            <w:tcW w:w="1191" w:type="dxa"/>
          </w:tcPr>
          <w:p w:rsidR="00F91B3D" w:rsidRPr="00432E03" w:rsidRDefault="00F91B3D" w:rsidP="00E11A54">
            <w:pPr>
              <w:pStyle w:val="Tabletext"/>
            </w:pPr>
            <w:r w:rsidRPr="00432E03">
              <w:t>Free</w:t>
            </w:r>
          </w:p>
        </w:tc>
      </w:tr>
      <w:tr w:rsidR="00F91B3D" w:rsidRPr="00432E03">
        <w:trPr>
          <w:cantSplit/>
        </w:trPr>
        <w:tc>
          <w:tcPr>
            <w:tcW w:w="1134" w:type="dxa"/>
          </w:tcPr>
          <w:p w:rsidR="00F91B3D" w:rsidRPr="00432E03" w:rsidRDefault="00F91B3D" w:rsidP="009B2F25">
            <w:pPr>
              <w:pStyle w:val="Tabletext"/>
            </w:pPr>
            <w:r w:rsidRPr="00432E03">
              <w:t>1302.39.00</w:t>
            </w:r>
          </w:p>
        </w:tc>
        <w:tc>
          <w:tcPr>
            <w:tcW w:w="4820" w:type="dxa"/>
          </w:tcPr>
          <w:p w:rsidR="00F91B3D" w:rsidRPr="00432E03" w:rsidRDefault="006800DF" w:rsidP="00620205">
            <w:pPr>
              <w:pStyle w:val="CTA--"/>
            </w:pPr>
            <w:r>
              <w:noBreakHyphen/>
            </w:r>
            <w:r>
              <w:noBreakHyphen/>
            </w:r>
            <w:r w:rsidR="00F91B3D" w:rsidRPr="00432E03">
              <w:t>Other</w:t>
            </w:r>
          </w:p>
        </w:tc>
        <w:tc>
          <w:tcPr>
            <w:tcW w:w="1191" w:type="dxa"/>
          </w:tcPr>
          <w:p w:rsidR="00F91B3D" w:rsidRPr="00432E03" w:rsidRDefault="00F91B3D" w:rsidP="00E11A54">
            <w:pPr>
              <w:pStyle w:val="Tabletext"/>
            </w:pPr>
            <w:r w:rsidRPr="00432E03">
              <w:t>Free</w:t>
            </w:r>
          </w:p>
        </w:tc>
      </w:tr>
    </w:tbl>
    <w:p w:rsidR="00620205" w:rsidRPr="00432E03" w:rsidRDefault="00620205" w:rsidP="00391F16">
      <w:pPr>
        <w:pStyle w:val="ActHead3"/>
        <w:pageBreakBefore/>
      </w:pPr>
      <w:bookmarkStart w:id="37" w:name="_Toc147416513"/>
      <w:r w:rsidRPr="006800DF">
        <w:rPr>
          <w:rStyle w:val="CharDivNo"/>
        </w:rPr>
        <w:lastRenderedPageBreak/>
        <w:t>Chapter</w:t>
      </w:r>
      <w:r w:rsidR="00635F59" w:rsidRPr="006800DF">
        <w:rPr>
          <w:rStyle w:val="CharDivNo"/>
        </w:rPr>
        <w:t> </w:t>
      </w:r>
      <w:r w:rsidRPr="006800DF">
        <w:rPr>
          <w:rStyle w:val="CharDivNo"/>
        </w:rPr>
        <w:t>14</w:t>
      </w:r>
      <w:r w:rsidRPr="00432E03">
        <w:t>—</w:t>
      </w:r>
      <w:r w:rsidRPr="006800DF">
        <w:rPr>
          <w:rStyle w:val="CharDivText"/>
        </w:rPr>
        <w:t>Vegetable plaiting materials; vegetable products not elsewhere specified or included</w:t>
      </w:r>
      <w:bookmarkEnd w:id="37"/>
    </w:p>
    <w:p w:rsidR="00620205" w:rsidRPr="00432E03" w:rsidRDefault="00620205" w:rsidP="001B5020">
      <w:pPr>
        <w:pStyle w:val="ActHead5"/>
      </w:pPr>
      <w:bookmarkStart w:id="38" w:name="_Toc147416514"/>
      <w:r w:rsidRPr="006800DF">
        <w:rPr>
          <w:rStyle w:val="CharSectno"/>
        </w:rPr>
        <w:t>Notes.</w:t>
      </w:r>
      <w:bookmarkEnd w:id="38"/>
      <w:r w:rsidRPr="00432E03">
        <w:t xml:space="preserve">  </w:t>
      </w:r>
    </w:p>
    <w:p w:rsidR="00620205" w:rsidRPr="00432E03" w:rsidRDefault="00620205" w:rsidP="00620205">
      <w:pPr>
        <w:pStyle w:val="subsection"/>
      </w:pPr>
      <w:r w:rsidRPr="00432E03">
        <w:tab/>
        <w:t>1.</w:t>
      </w:r>
      <w:r w:rsidR="006800DF">
        <w:noBreakHyphen/>
      </w:r>
      <w:r w:rsidRPr="00432E03">
        <w:tab/>
        <w:t>This Chapter does not cover the following products which are to be classified in Section XI: vegetable materials or fibres of vegetable materials of a kind used primarily in the manufacture of textiles, however prepared, or other vegetable materials which have undergone treatment so as to render them suitable for use only as textile materials.</w:t>
      </w:r>
    </w:p>
    <w:p w:rsidR="00620205" w:rsidRPr="00432E03" w:rsidRDefault="00620205" w:rsidP="00620205">
      <w:pPr>
        <w:pStyle w:val="subsection"/>
      </w:pPr>
      <w:r w:rsidRPr="00432E03">
        <w:tab/>
        <w:t>2.</w:t>
      </w:r>
      <w:r w:rsidR="006800DF">
        <w:noBreakHyphen/>
      </w:r>
      <w:r w:rsidRPr="00432E03">
        <w:tab/>
        <w:t xml:space="preserve">1401 applies, </w:t>
      </w:r>
      <w:r w:rsidRPr="00432E03">
        <w:rPr>
          <w:i/>
        </w:rPr>
        <w:t>inter alia</w:t>
      </w:r>
      <w:r w:rsidRPr="00432E03">
        <w:t>, to bamboos (whether or not split, sawn lengthwise, cut to length, rounded at the ends, bleached, rendered non</w:t>
      </w:r>
      <w:r w:rsidR="006800DF">
        <w:noBreakHyphen/>
      </w:r>
      <w:r w:rsidRPr="00432E03">
        <w:t>inflammable, polished or dyed), split osier, reeds and the like, to rattan cores and to drawn or split rattans. The heading does not apply to chipwood (4404).</w:t>
      </w:r>
    </w:p>
    <w:p w:rsidR="00665070" w:rsidRPr="00432E03" w:rsidRDefault="00665070" w:rsidP="00665070">
      <w:pPr>
        <w:pStyle w:val="subsection"/>
      </w:pPr>
      <w:r w:rsidRPr="00432E03">
        <w:tab/>
        <w:t>3.</w:t>
      </w:r>
      <w:r w:rsidR="006800DF">
        <w:noBreakHyphen/>
      </w:r>
      <w:r w:rsidRPr="00432E03">
        <w:tab/>
        <w:t>1404 does not apply to wood wool (4405.00.00) and prepared knots or tufts for broom or brush making (9603).</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1401</w:t>
            </w:r>
          </w:p>
        </w:tc>
        <w:tc>
          <w:tcPr>
            <w:tcW w:w="4820" w:type="dxa"/>
          </w:tcPr>
          <w:p w:rsidR="00620205" w:rsidRPr="00432E03" w:rsidRDefault="00620205" w:rsidP="00620205">
            <w:pPr>
              <w:pStyle w:val="CTACAPS"/>
            </w:pPr>
            <w:r w:rsidRPr="00432E03">
              <w:t>VEGETABLE MATERIALS OF A KIND USED PRIMARILY FOR PLAITING (FOR EXAMPLE, BAMBOOS, RATTANS, REEDS, RUSHES, OSIER, RAFFIA, CLEANED, BLEACHED OR DYED CEREAL STRAW, AND LIME BARK):</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1401.10.00</w:t>
            </w:r>
          </w:p>
        </w:tc>
        <w:tc>
          <w:tcPr>
            <w:tcW w:w="4820" w:type="dxa"/>
          </w:tcPr>
          <w:p w:rsidR="00620205" w:rsidRPr="00432E03" w:rsidRDefault="006800DF" w:rsidP="00620205">
            <w:pPr>
              <w:pStyle w:val="CTA-"/>
            </w:pPr>
            <w:r>
              <w:noBreakHyphen/>
            </w:r>
            <w:r w:rsidR="00620205" w:rsidRPr="00432E03">
              <w:t>Bamboos</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1401.20.00</w:t>
            </w:r>
          </w:p>
        </w:tc>
        <w:tc>
          <w:tcPr>
            <w:tcW w:w="4820" w:type="dxa"/>
          </w:tcPr>
          <w:p w:rsidR="00620205" w:rsidRPr="00432E03" w:rsidRDefault="006800DF" w:rsidP="00620205">
            <w:pPr>
              <w:pStyle w:val="CTA-"/>
            </w:pPr>
            <w:r>
              <w:noBreakHyphen/>
            </w:r>
            <w:r w:rsidR="00620205" w:rsidRPr="00432E03">
              <w:t>Rattans</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1401.90.00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1404</w:t>
            </w:r>
          </w:p>
        </w:tc>
        <w:tc>
          <w:tcPr>
            <w:tcW w:w="4820" w:type="dxa"/>
          </w:tcPr>
          <w:p w:rsidR="00620205" w:rsidRPr="00432E03" w:rsidRDefault="00620205" w:rsidP="00620205">
            <w:pPr>
              <w:pStyle w:val="CTACAPS"/>
            </w:pPr>
            <w:r w:rsidRPr="00432E03">
              <w:t>VEGETABLE PRODUCTS NOT ELSEWHERE SPECIFIED OR INCLUDED:</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1404.20.00</w:t>
            </w:r>
          </w:p>
        </w:tc>
        <w:tc>
          <w:tcPr>
            <w:tcW w:w="4820" w:type="dxa"/>
          </w:tcPr>
          <w:p w:rsidR="00620205" w:rsidRPr="00432E03" w:rsidRDefault="006800DF" w:rsidP="00620205">
            <w:pPr>
              <w:pStyle w:val="CTA-"/>
            </w:pPr>
            <w:r>
              <w:noBreakHyphen/>
            </w:r>
            <w:r w:rsidR="00620205" w:rsidRPr="00432E03">
              <w:t>Cotton linters</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1404.90.00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11A54">
            <w:pPr>
              <w:pStyle w:val="Tabletext"/>
            </w:pPr>
            <w:r w:rsidRPr="00432E03">
              <w:t>Free</w:t>
            </w:r>
          </w:p>
        </w:tc>
      </w:tr>
    </w:tbl>
    <w:p w:rsidR="0055634E" w:rsidRPr="00432E03" w:rsidRDefault="0055634E" w:rsidP="00B14076">
      <w:pPr>
        <w:pStyle w:val="ActHead2"/>
        <w:pageBreakBefore/>
      </w:pPr>
      <w:bookmarkStart w:id="39" w:name="_Toc147416515"/>
      <w:r w:rsidRPr="006800DF">
        <w:rPr>
          <w:rStyle w:val="CharPartNo"/>
        </w:rPr>
        <w:lastRenderedPageBreak/>
        <w:t>Section III</w:t>
      </w:r>
      <w:r w:rsidRPr="00432E03">
        <w:t>—</w:t>
      </w:r>
      <w:r w:rsidRPr="006800DF">
        <w:rPr>
          <w:rStyle w:val="CharPartText"/>
        </w:rPr>
        <w:t>Animal, vegetable or microbial fats and oils and their cleavage products; prepared edible fats; animal or vegetable waxes</w:t>
      </w:r>
      <w:bookmarkEnd w:id="39"/>
    </w:p>
    <w:p w:rsidR="0055634E" w:rsidRPr="00432E03" w:rsidRDefault="0055634E" w:rsidP="0055634E">
      <w:pPr>
        <w:pStyle w:val="ActHead3"/>
      </w:pPr>
      <w:bookmarkStart w:id="40" w:name="_Toc147416516"/>
      <w:r w:rsidRPr="006800DF">
        <w:rPr>
          <w:rStyle w:val="CharDivNo"/>
        </w:rPr>
        <w:t>Chapter 15</w:t>
      </w:r>
      <w:r w:rsidRPr="00432E03">
        <w:t>—</w:t>
      </w:r>
      <w:r w:rsidRPr="006800DF">
        <w:rPr>
          <w:rStyle w:val="CharDivText"/>
        </w:rPr>
        <w:t>Animal, vegetable or microbial fats and oils and their cleavage products; prepared edible fats; animal or vegetable waxes</w:t>
      </w:r>
      <w:bookmarkEnd w:id="40"/>
    </w:p>
    <w:p w:rsidR="00620205" w:rsidRPr="00432E03" w:rsidRDefault="00620205" w:rsidP="001B5020">
      <w:pPr>
        <w:pStyle w:val="ActHead5"/>
      </w:pPr>
      <w:bookmarkStart w:id="41" w:name="_Toc147416517"/>
      <w:r w:rsidRPr="006800DF">
        <w:rPr>
          <w:rStyle w:val="CharSectno"/>
        </w:rPr>
        <w:t>Notes.</w:t>
      </w:r>
      <w:bookmarkEnd w:id="41"/>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 xml:space="preserve">Pig fat or poultry fat of </w:t>
      </w:r>
      <w:r w:rsidR="00F30769" w:rsidRPr="00432E03">
        <w:t>0209</w:t>
      </w:r>
      <w:r w:rsidRPr="00432E03">
        <w:t>;</w:t>
      </w:r>
    </w:p>
    <w:p w:rsidR="00620205" w:rsidRPr="00432E03" w:rsidRDefault="00620205" w:rsidP="00620205">
      <w:pPr>
        <w:pStyle w:val="paragraph"/>
      </w:pPr>
      <w:r w:rsidRPr="00432E03">
        <w:tab/>
        <w:t>(b)</w:t>
      </w:r>
      <w:r w:rsidRPr="00432E03">
        <w:tab/>
        <w:t>Cocoa butter, fat or oil (1804.00.00);</w:t>
      </w:r>
    </w:p>
    <w:p w:rsidR="00620205" w:rsidRPr="00432E03" w:rsidRDefault="00620205" w:rsidP="00620205">
      <w:pPr>
        <w:pStyle w:val="paragraph"/>
      </w:pPr>
      <w:r w:rsidRPr="00432E03">
        <w:tab/>
        <w:t>(c)</w:t>
      </w:r>
      <w:r w:rsidRPr="00432E03">
        <w:tab/>
        <w:t>Edible preparations containing by weight more than 15% of the products of 0405 (generally Chapter</w:t>
      </w:r>
      <w:r w:rsidR="00635F59" w:rsidRPr="00432E03">
        <w:t> </w:t>
      </w:r>
      <w:r w:rsidRPr="00432E03">
        <w:t>21);</w:t>
      </w:r>
    </w:p>
    <w:p w:rsidR="00620205" w:rsidRPr="00432E03" w:rsidRDefault="00620205" w:rsidP="00620205">
      <w:pPr>
        <w:pStyle w:val="paragraph"/>
      </w:pPr>
      <w:r w:rsidRPr="00432E03">
        <w:tab/>
        <w:t>(d)</w:t>
      </w:r>
      <w:r w:rsidRPr="00432E03">
        <w:tab/>
        <w:t>Greaves (2301) or residues of 2304.00.00 to 2306;</w:t>
      </w:r>
    </w:p>
    <w:p w:rsidR="00620205" w:rsidRPr="00432E03" w:rsidRDefault="00620205" w:rsidP="00620205">
      <w:pPr>
        <w:pStyle w:val="paragraph"/>
      </w:pPr>
      <w:r w:rsidRPr="00432E03">
        <w:tab/>
        <w:t>(e)</w:t>
      </w:r>
      <w:r w:rsidRPr="00432E03">
        <w:tab/>
        <w:t>Fatty acids, prepared waxes, medicaments, paints, varnishes, soap, perfumery, cosmetic or toilet preparations, sulphonated oils or other goods of Section VI; or</w:t>
      </w:r>
    </w:p>
    <w:p w:rsidR="00620205" w:rsidRPr="00432E03" w:rsidRDefault="00620205" w:rsidP="00620205">
      <w:pPr>
        <w:pStyle w:val="paragraph"/>
      </w:pPr>
      <w:r w:rsidRPr="00432E03">
        <w:tab/>
        <w:t>(f)</w:t>
      </w:r>
      <w:r w:rsidRPr="00432E03">
        <w:tab/>
        <w:t>Factice derived from oils (4002).</w:t>
      </w:r>
    </w:p>
    <w:p w:rsidR="00620205" w:rsidRPr="00432E03" w:rsidRDefault="00620205" w:rsidP="00620205">
      <w:pPr>
        <w:pStyle w:val="subsection"/>
      </w:pPr>
      <w:r w:rsidRPr="00432E03">
        <w:tab/>
        <w:t>2.</w:t>
      </w:r>
      <w:r w:rsidR="006800DF">
        <w:noBreakHyphen/>
      </w:r>
      <w:r w:rsidRPr="00432E03">
        <w:tab/>
        <w:t>1509 does not apply to oils obtained from olives by solvent extraction (</w:t>
      </w:r>
      <w:r w:rsidR="0055634E" w:rsidRPr="00432E03">
        <w:t>1510</w:t>
      </w:r>
      <w:r w:rsidRPr="00432E03">
        <w:t>).</w:t>
      </w:r>
    </w:p>
    <w:p w:rsidR="00620205" w:rsidRPr="00432E03" w:rsidRDefault="00620205" w:rsidP="00620205">
      <w:pPr>
        <w:pStyle w:val="subsection"/>
      </w:pPr>
      <w:r w:rsidRPr="00432E03">
        <w:tab/>
        <w:t>3.</w:t>
      </w:r>
      <w:r w:rsidR="006800DF">
        <w:noBreakHyphen/>
      </w:r>
      <w:r w:rsidRPr="00432E03">
        <w:tab/>
        <w:t>1518 does not cover fats or oils or their fractions, merely denatured, which are to be classified in the heading appropriate to the corresponding undenatured fats and oils and their fractions.</w:t>
      </w:r>
    </w:p>
    <w:p w:rsidR="00620205" w:rsidRPr="00432E03" w:rsidRDefault="00620205" w:rsidP="00620205">
      <w:pPr>
        <w:pStyle w:val="subsection"/>
      </w:pPr>
      <w:r w:rsidRPr="00432E03">
        <w:tab/>
        <w:t>4.</w:t>
      </w:r>
      <w:r w:rsidR="006800DF">
        <w:noBreakHyphen/>
      </w:r>
      <w:r w:rsidRPr="00432E03">
        <w:tab/>
        <w:t>Soap</w:t>
      </w:r>
      <w:r w:rsidR="006800DF">
        <w:noBreakHyphen/>
      </w:r>
      <w:r w:rsidRPr="00432E03">
        <w:t>stocks, oil foots and dregs, stearin pitch, glycerol pitch and wool grease residues fall in 1522.00.00.</w:t>
      </w:r>
    </w:p>
    <w:p w:rsidR="00170721" w:rsidRPr="00432E03" w:rsidRDefault="00170721" w:rsidP="00170721">
      <w:pPr>
        <w:pStyle w:val="ActHead5"/>
        <w:rPr>
          <w:kern w:val="0"/>
        </w:rPr>
      </w:pPr>
      <w:bookmarkStart w:id="42" w:name="_Toc147416518"/>
      <w:r w:rsidRPr="006800DF">
        <w:rPr>
          <w:rStyle w:val="CharSectno"/>
        </w:rPr>
        <w:lastRenderedPageBreak/>
        <w:t>Subheading Notes.</w:t>
      </w:r>
      <w:bookmarkEnd w:id="42"/>
      <w:r w:rsidR="00FB09D0" w:rsidRPr="00432E03">
        <w:rPr>
          <w:kern w:val="0"/>
        </w:rPr>
        <w:t xml:space="preserve">  </w:t>
      </w:r>
    </w:p>
    <w:p w:rsidR="00170721" w:rsidRPr="00432E03" w:rsidRDefault="00170721" w:rsidP="00170721">
      <w:pPr>
        <w:pStyle w:val="subsection"/>
      </w:pPr>
      <w:r w:rsidRPr="00432E03">
        <w:tab/>
        <w:t>1.</w:t>
      </w:r>
      <w:r w:rsidR="006800DF">
        <w:noBreakHyphen/>
      </w:r>
      <w:r w:rsidRPr="00432E03">
        <w:tab/>
        <w:t>For the purposes of 1509.30.00, virgin olive oil has a free acidity expressed as oleic acid not exceeding 2.0 g/100 g and can be distinguished from the other virgin olive oil categories according to the characteristics indicated in the Codex Alimentarius Standard 33</w:t>
      </w:r>
      <w:r w:rsidR="006800DF">
        <w:noBreakHyphen/>
      </w:r>
      <w:r w:rsidRPr="00432E03">
        <w:t>1981.</w:t>
      </w:r>
    </w:p>
    <w:p w:rsidR="00620205" w:rsidRPr="00432E03" w:rsidRDefault="00620205" w:rsidP="00620205">
      <w:pPr>
        <w:pStyle w:val="subsection"/>
      </w:pPr>
      <w:r w:rsidRPr="00432E03">
        <w:tab/>
      </w:r>
      <w:r w:rsidR="00170721" w:rsidRPr="00432E03">
        <w:t>2</w:t>
      </w:r>
      <w:r w:rsidRPr="00432E03">
        <w:t>.</w:t>
      </w:r>
      <w:r w:rsidR="006800DF">
        <w:noBreakHyphen/>
      </w:r>
      <w:r w:rsidRPr="00432E03">
        <w:tab/>
        <w:t>For the purposes of 1514.11.00 and 1514.19.00, “low erucic acid rape or colza oil” means the fixed oil which has an erucic acid content of less than 2% by weight.</w:t>
      </w:r>
    </w:p>
    <w:p w:rsidR="00620205" w:rsidRPr="00432E03" w:rsidRDefault="00620205" w:rsidP="001B5020">
      <w:pPr>
        <w:pStyle w:val="ActHead5"/>
      </w:pPr>
      <w:bookmarkStart w:id="43" w:name="_Toc147416519"/>
      <w:r w:rsidRPr="006800DF">
        <w:rPr>
          <w:rStyle w:val="CharSectno"/>
        </w:rPr>
        <w:t>Additional Note.</w:t>
      </w:r>
      <w:bookmarkEnd w:id="43"/>
      <w:r w:rsidR="00733311" w:rsidRPr="00432E03">
        <w:t xml:space="preserve">  </w:t>
      </w:r>
    </w:p>
    <w:p w:rsidR="000224F8" w:rsidRPr="00432E03" w:rsidRDefault="000224F8" w:rsidP="000224F8">
      <w:pPr>
        <w:pStyle w:val="subsection"/>
      </w:pPr>
      <w:r w:rsidRPr="00432E03">
        <w:tab/>
        <w:t>1.</w:t>
      </w:r>
      <w:r w:rsidR="006800DF">
        <w:noBreakHyphen/>
      </w:r>
      <w:r w:rsidRPr="00432E03">
        <w:tab/>
        <w:t>This Chapter does not cover biodiesel (which is covered in Chapter</w:t>
      </w:r>
      <w:r w:rsidR="00635F59" w:rsidRPr="00432E03">
        <w:t> </w:t>
      </w:r>
      <w:r w:rsidRPr="00432E03">
        <w:t>38).</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D5658" w:rsidRPr="00432E03" w:rsidTr="00BD5658">
        <w:trPr>
          <w:cantSplit/>
        </w:trPr>
        <w:tc>
          <w:tcPr>
            <w:tcW w:w="1134" w:type="dxa"/>
          </w:tcPr>
          <w:p w:rsidR="00BD5658" w:rsidRPr="00432E03" w:rsidRDefault="00BD5658" w:rsidP="00BD5658">
            <w:pPr>
              <w:pStyle w:val="Tabletext"/>
            </w:pPr>
            <w:r w:rsidRPr="00432E03">
              <w:t>1501</w:t>
            </w:r>
          </w:p>
        </w:tc>
        <w:tc>
          <w:tcPr>
            <w:tcW w:w="4820" w:type="dxa"/>
          </w:tcPr>
          <w:p w:rsidR="00BD5658" w:rsidRPr="00432E03" w:rsidRDefault="00BD5658" w:rsidP="00620205">
            <w:pPr>
              <w:pStyle w:val="CTACAPS"/>
            </w:pPr>
            <w:r w:rsidRPr="00432E03">
              <w:t>PIG FAT (INCLUDING LARD) AND POULTRY FAT, OTHER THAN THAT OF 0209 OR 1503.00.00:</w:t>
            </w:r>
          </w:p>
        </w:tc>
        <w:tc>
          <w:tcPr>
            <w:tcW w:w="1191" w:type="dxa"/>
          </w:tcPr>
          <w:p w:rsidR="00BD5658" w:rsidRPr="00432E03" w:rsidRDefault="00BD5658" w:rsidP="00E11A54">
            <w:pPr>
              <w:pStyle w:val="Tabletext"/>
            </w:pPr>
          </w:p>
        </w:tc>
      </w:tr>
      <w:tr w:rsidR="00BD5658" w:rsidRPr="00432E03" w:rsidTr="00BD5658">
        <w:trPr>
          <w:cantSplit/>
        </w:trPr>
        <w:tc>
          <w:tcPr>
            <w:tcW w:w="1134" w:type="dxa"/>
          </w:tcPr>
          <w:p w:rsidR="00BD5658" w:rsidRPr="00432E03" w:rsidRDefault="00BD5658" w:rsidP="00BD5658">
            <w:pPr>
              <w:pStyle w:val="Tabletext"/>
            </w:pPr>
            <w:r w:rsidRPr="00432E03">
              <w:t>1501.10.00</w:t>
            </w:r>
          </w:p>
        </w:tc>
        <w:tc>
          <w:tcPr>
            <w:tcW w:w="4820" w:type="dxa"/>
          </w:tcPr>
          <w:p w:rsidR="00BD5658" w:rsidRPr="00432E03" w:rsidRDefault="006800DF" w:rsidP="00BD5658">
            <w:pPr>
              <w:pStyle w:val="CTA-"/>
            </w:pPr>
            <w:r>
              <w:noBreakHyphen/>
            </w:r>
            <w:r w:rsidR="00BD5658" w:rsidRPr="00432E03">
              <w:t>Lard</w:t>
            </w:r>
          </w:p>
        </w:tc>
        <w:tc>
          <w:tcPr>
            <w:tcW w:w="1191" w:type="dxa"/>
          </w:tcPr>
          <w:p w:rsidR="00BD5658" w:rsidRPr="00432E03" w:rsidRDefault="00BD5658" w:rsidP="00BD5658">
            <w:pPr>
              <w:pStyle w:val="Tabletext"/>
            </w:pPr>
            <w:r w:rsidRPr="00432E03">
              <w:t>Free</w:t>
            </w:r>
          </w:p>
        </w:tc>
      </w:tr>
      <w:tr w:rsidR="00BD5658" w:rsidRPr="00432E03" w:rsidTr="00BD5658">
        <w:trPr>
          <w:cantSplit/>
        </w:trPr>
        <w:tc>
          <w:tcPr>
            <w:tcW w:w="1134" w:type="dxa"/>
          </w:tcPr>
          <w:p w:rsidR="00BD5658" w:rsidRPr="00432E03" w:rsidRDefault="00BD5658" w:rsidP="00BD5658">
            <w:pPr>
              <w:pStyle w:val="Tabletext"/>
            </w:pPr>
            <w:r w:rsidRPr="00432E03">
              <w:t>1501.20.00</w:t>
            </w:r>
          </w:p>
        </w:tc>
        <w:tc>
          <w:tcPr>
            <w:tcW w:w="4820" w:type="dxa"/>
          </w:tcPr>
          <w:p w:rsidR="00BD5658" w:rsidRPr="00432E03" w:rsidRDefault="006800DF" w:rsidP="00BD5658">
            <w:pPr>
              <w:pStyle w:val="CTA-"/>
            </w:pPr>
            <w:r>
              <w:noBreakHyphen/>
            </w:r>
            <w:r w:rsidR="00BD5658" w:rsidRPr="00432E03">
              <w:t>Other pig fat</w:t>
            </w:r>
          </w:p>
        </w:tc>
        <w:tc>
          <w:tcPr>
            <w:tcW w:w="1191" w:type="dxa"/>
          </w:tcPr>
          <w:p w:rsidR="00BD5658" w:rsidRPr="00432E03" w:rsidRDefault="00BD5658" w:rsidP="00BD5658">
            <w:pPr>
              <w:pStyle w:val="Tabletext"/>
            </w:pPr>
            <w:r w:rsidRPr="00432E03">
              <w:t>Free</w:t>
            </w:r>
          </w:p>
        </w:tc>
      </w:tr>
      <w:tr w:rsidR="00BD5658" w:rsidRPr="00432E03" w:rsidTr="00BD5658">
        <w:trPr>
          <w:cantSplit/>
        </w:trPr>
        <w:tc>
          <w:tcPr>
            <w:tcW w:w="1134" w:type="dxa"/>
          </w:tcPr>
          <w:p w:rsidR="00BD5658" w:rsidRPr="00432E03" w:rsidRDefault="00BD5658" w:rsidP="00BD5658">
            <w:pPr>
              <w:pStyle w:val="Tabletext"/>
            </w:pPr>
            <w:r w:rsidRPr="00432E03">
              <w:t>1501.90.00</w:t>
            </w:r>
          </w:p>
        </w:tc>
        <w:tc>
          <w:tcPr>
            <w:tcW w:w="4820" w:type="dxa"/>
          </w:tcPr>
          <w:p w:rsidR="00BD5658" w:rsidRPr="00432E03" w:rsidRDefault="006800DF" w:rsidP="00BD5658">
            <w:pPr>
              <w:pStyle w:val="CTA-"/>
            </w:pPr>
            <w:r>
              <w:noBreakHyphen/>
            </w:r>
            <w:r w:rsidR="00BD5658" w:rsidRPr="00432E03">
              <w:t>Other</w:t>
            </w:r>
          </w:p>
        </w:tc>
        <w:tc>
          <w:tcPr>
            <w:tcW w:w="1191" w:type="dxa"/>
          </w:tcPr>
          <w:p w:rsidR="00BD5658" w:rsidRPr="00432E03" w:rsidRDefault="00BD5658" w:rsidP="00BD565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21193" w:rsidRPr="00432E03" w:rsidTr="00E21193">
        <w:trPr>
          <w:cantSplit/>
        </w:trPr>
        <w:tc>
          <w:tcPr>
            <w:tcW w:w="1134" w:type="dxa"/>
          </w:tcPr>
          <w:p w:rsidR="00E21193" w:rsidRPr="00432E03" w:rsidRDefault="00E21193" w:rsidP="00E21193">
            <w:pPr>
              <w:pStyle w:val="Tabletext"/>
            </w:pPr>
            <w:r w:rsidRPr="00432E03">
              <w:t>1502</w:t>
            </w:r>
          </w:p>
        </w:tc>
        <w:tc>
          <w:tcPr>
            <w:tcW w:w="4820" w:type="dxa"/>
          </w:tcPr>
          <w:p w:rsidR="00E21193" w:rsidRPr="00432E03" w:rsidRDefault="00E21193" w:rsidP="00620205">
            <w:pPr>
              <w:pStyle w:val="CTACAPS"/>
            </w:pPr>
            <w:r w:rsidRPr="00432E03">
              <w:t>FATS OF BOVINE ANIMALS, SHEEP OR GOATS, OTHER THAN THOSE OF 1503.00.00:</w:t>
            </w:r>
          </w:p>
        </w:tc>
        <w:tc>
          <w:tcPr>
            <w:tcW w:w="1191" w:type="dxa"/>
          </w:tcPr>
          <w:p w:rsidR="00E21193" w:rsidRPr="00432E03" w:rsidRDefault="00E21193" w:rsidP="00E21193">
            <w:pPr>
              <w:pStyle w:val="Tabletext"/>
            </w:pPr>
          </w:p>
        </w:tc>
      </w:tr>
      <w:tr w:rsidR="00E21193" w:rsidRPr="00432E03" w:rsidTr="00E21193">
        <w:trPr>
          <w:cantSplit/>
        </w:trPr>
        <w:tc>
          <w:tcPr>
            <w:tcW w:w="1134" w:type="dxa"/>
          </w:tcPr>
          <w:p w:rsidR="00E21193" w:rsidRPr="00432E03" w:rsidRDefault="00E21193" w:rsidP="00E21193">
            <w:pPr>
              <w:pStyle w:val="Tabletext"/>
            </w:pPr>
            <w:r w:rsidRPr="00432E03">
              <w:t>1502.10.00</w:t>
            </w:r>
          </w:p>
        </w:tc>
        <w:tc>
          <w:tcPr>
            <w:tcW w:w="4820" w:type="dxa"/>
          </w:tcPr>
          <w:p w:rsidR="00E21193" w:rsidRPr="00432E03" w:rsidRDefault="006800DF" w:rsidP="00E21193">
            <w:pPr>
              <w:pStyle w:val="CTA-"/>
            </w:pPr>
            <w:r>
              <w:noBreakHyphen/>
            </w:r>
            <w:r w:rsidR="00E21193" w:rsidRPr="00432E03">
              <w:t>Tallow</w:t>
            </w:r>
          </w:p>
        </w:tc>
        <w:tc>
          <w:tcPr>
            <w:tcW w:w="1191" w:type="dxa"/>
          </w:tcPr>
          <w:p w:rsidR="00E21193" w:rsidRPr="00432E03" w:rsidRDefault="00E21193" w:rsidP="00E21193">
            <w:pPr>
              <w:pStyle w:val="Tabletext"/>
            </w:pPr>
            <w:r w:rsidRPr="00432E03">
              <w:t>Free</w:t>
            </w:r>
          </w:p>
        </w:tc>
      </w:tr>
      <w:tr w:rsidR="00E21193" w:rsidRPr="00432E03" w:rsidTr="00E21193">
        <w:trPr>
          <w:cantSplit/>
        </w:trPr>
        <w:tc>
          <w:tcPr>
            <w:tcW w:w="1134" w:type="dxa"/>
          </w:tcPr>
          <w:p w:rsidR="00E21193" w:rsidRPr="00432E03" w:rsidRDefault="00E21193" w:rsidP="00E21193">
            <w:pPr>
              <w:pStyle w:val="Tabletext"/>
            </w:pPr>
            <w:r w:rsidRPr="00432E03">
              <w:t>1502.90.00</w:t>
            </w:r>
          </w:p>
        </w:tc>
        <w:tc>
          <w:tcPr>
            <w:tcW w:w="4820" w:type="dxa"/>
          </w:tcPr>
          <w:p w:rsidR="00E21193" w:rsidRPr="00432E03" w:rsidRDefault="006800DF" w:rsidP="00E21193">
            <w:pPr>
              <w:pStyle w:val="CTA-"/>
            </w:pPr>
            <w:r>
              <w:noBreakHyphen/>
            </w:r>
            <w:r w:rsidR="00E21193" w:rsidRPr="00432E03">
              <w:t>Other</w:t>
            </w:r>
          </w:p>
        </w:tc>
        <w:tc>
          <w:tcPr>
            <w:tcW w:w="1191" w:type="dxa"/>
          </w:tcPr>
          <w:p w:rsidR="00E21193" w:rsidRPr="00432E03" w:rsidRDefault="00E21193" w:rsidP="00E21193">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1503.00.00</w:t>
            </w:r>
          </w:p>
        </w:tc>
        <w:tc>
          <w:tcPr>
            <w:tcW w:w="4820" w:type="dxa"/>
          </w:tcPr>
          <w:p w:rsidR="00620205" w:rsidRPr="00432E03" w:rsidRDefault="00620205" w:rsidP="00620205">
            <w:pPr>
              <w:pStyle w:val="CTACAPS"/>
            </w:pPr>
            <w:r w:rsidRPr="00432E03">
              <w:t>LARD STEARIN, LARD OIL, OLEOSTEARIN, OLEO</w:t>
            </w:r>
            <w:r w:rsidR="006800DF">
              <w:noBreakHyphen/>
            </w:r>
            <w:r w:rsidRPr="00432E03">
              <w:t>OIL AND TALLOW OIL, NOT EMULSIFIED OR MIXED OR OTHERWISE PREPARED</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1504</w:t>
            </w:r>
          </w:p>
        </w:tc>
        <w:tc>
          <w:tcPr>
            <w:tcW w:w="4820" w:type="dxa"/>
          </w:tcPr>
          <w:p w:rsidR="00620205" w:rsidRPr="00432E03" w:rsidRDefault="00620205" w:rsidP="00620205">
            <w:pPr>
              <w:pStyle w:val="CTACAPS"/>
            </w:pPr>
            <w:r w:rsidRPr="00432E03">
              <w:t>FATS AND OILS AND THEIR FRACTIONS, OF FISH OR MARINE MAMMALS, WHETHER OR NOT REFINED, BUT NOT CHEMICALLY MODIFIED:</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lastRenderedPageBreak/>
              <w:t>1504.10.00</w:t>
            </w:r>
          </w:p>
        </w:tc>
        <w:tc>
          <w:tcPr>
            <w:tcW w:w="4820" w:type="dxa"/>
          </w:tcPr>
          <w:p w:rsidR="00620205" w:rsidRPr="00432E03" w:rsidRDefault="006800DF" w:rsidP="00620205">
            <w:pPr>
              <w:pStyle w:val="CTA-"/>
            </w:pPr>
            <w:r>
              <w:noBreakHyphen/>
            </w:r>
            <w:r w:rsidR="00620205" w:rsidRPr="00432E03">
              <w:t>Fish</w:t>
            </w:r>
            <w:r>
              <w:noBreakHyphen/>
            </w:r>
            <w:r w:rsidR="00620205" w:rsidRPr="00432E03">
              <w:t>liver oils and their fractions</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1504.20.00</w:t>
            </w:r>
          </w:p>
        </w:tc>
        <w:tc>
          <w:tcPr>
            <w:tcW w:w="4820" w:type="dxa"/>
          </w:tcPr>
          <w:p w:rsidR="00620205" w:rsidRPr="00432E03" w:rsidRDefault="006800DF" w:rsidP="00620205">
            <w:pPr>
              <w:pStyle w:val="CTA-"/>
            </w:pPr>
            <w:r>
              <w:noBreakHyphen/>
            </w:r>
            <w:r w:rsidR="00620205" w:rsidRPr="00432E03">
              <w:t>Fats and oils and their fractions, of fish, other than liver oils</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1504.30.00</w:t>
            </w:r>
          </w:p>
        </w:tc>
        <w:tc>
          <w:tcPr>
            <w:tcW w:w="4820" w:type="dxa"/>
          </w:tcPr>
          <w:p w:rsidR="00620205" w:rsidRPr="00432E03" w:rsidRDefault="006800DF" w:rsidP="00620205">
            <w:pPr>
              <w:pStyle w:val="CTA-"/>
            </w:pPr>
            <w:r>
              <w:noBreakHyphen/>
            </w:r>
            <w:r w:rsidR="00620205" w:rsidRPr="00432E03">
              <w:t>Fats and oils and their fractions, of marine mammals</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1505.00.00</w:t>
            </w:r>
          </w:p>
        </w:tc>
        <w:tc>
          <w:tcPr>
            <w:tcW w:w="4820" w:type="dxa"/>
          </w:tcPr>
          <w:p w:rsidR="00620205" w:rsidRPr="00432E03" w:rsidRDefault="00620205" w:rsidP="00EB562C">
            <w:pPr>
              <w:pStyle w:val="CTACAPS"/>
            </w:pPr>
            <w:r w:rsidRPr="00432E03">
              <w:t>WOOL GREASE AND FATTY SUBSTANCES DERIVED THEREFROM (INCLUDING LANOLIN)</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1506.00.00</w:t>
            </w:r>
          </w:p>
        </w:tc>
        <w:tc>
          <w:tcPr>
            <w:tcW w:w="4820" w:type="dxa"/>
          </w:tcPr>
          <w:p w:rsidR="00620205" w:rsidRPr="00432E03" w:rsidRDefault="00620205" w:rsidP="00620205">
            <w:pPr>
              <w:pStyle w:val="CTACAPS"/>
            </w:pPr>
            <w:r w:rsidRPr="00432E03">
              <w:t>OTHER ANIMAL FATS AND OILS AND THEIR FRACTIONS, WHETHER OR NOT REFINED, BUT NOT CHEMICALLY MODIFIED</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1507</w:t>
            </w:r>
          </w:p>
        </w:tc>
        <w:tc>
          <w:tcPr>
            <w:tcW w:w="4820" w:type="dxa"/>
          </w:tcPr>
          <w:p w:rsidR="00620205" w:rsidRPr="00432E03" w:rsidRDefault="00620205" w:rsidP="00620205">
            <w:pPr>
              <w:pStyle w:val="CTACAPS"/>
            </w:pPr>
            <w:r w:rsidRPr="00432E03">
              <w:t>SOYA</w:t>
            </w:r>
            <w:r w:rsidR="006800DF">
              <w:noBreakHyphen/>
            </w:r>
            <w:r w:rsidRPr="00432E03">
              <w:t>BEAN OIL AND ITS FRACTIONS, WHETHER OR NOT REFINED, BUT NOT CHEMICALLY MODI</w:t>
            </w:r>
            <w:r w:rsidRPr="00432E03">
              <w:rPr>
                <w:caps/>
              </w:rPr>
              <w:t>fied</w:t>
            </w:r>
            <w:r w:rsidRPr="00432E03">
              <w:t>:</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1507.10.00</w:t>
            </w:r>
          </w:p>
        </w:tc>
        <w:tc>
          <w:tcPr>
            <w:tcW w:w="4820" w:type="dxa"/>
          </w:tcPr>
          <w:p w:rsidR="00620205" w:rsidRPr="00432E03" w:rsidRDefault="006800DF" w:rsidP="00620205">
            <w:pPr>
              <w:pStyle w:val="CTA-"/>
            </w:pPr>
            <w:r>
              <w:noBreakHyphen/>
            </w:r>
            <w:r w:rsidR="00620205" w:rsidRPr="00432E03">
              <w:t>Crude oil, whether or not degummed</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1507.90.00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DCT:5%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1508</w:t>
            </w:r>
          </w:p>
        </w:tc>
        <w:tc>
          <w:tcPr>
            <w:tcW w:w="4820" w:type="dxa"/>
          </w:tcPr>
          <w:p w:rsidR="00620205" w:rsidRPr="00432E03" w:rsidRDefault="00620205" w:rsidP="00620205">
            <w:pPr>
              <w:pStyle w:val="CTACAPS"/>
            </w:pPr>
            <w:r w:rsidRPr="00432E03">
              <w:t>GROUND</w:t>
            </w:r>
            <w:r w:rsidR="006800DF">
              <w:noBreakHyphen/>
            </w:r>
            <w:r w:rsidRPr="00432E03">
              <w:t>NUT OIL AND ITS FRACTIONS, WHETHER OR NOT REFINED, BUT NOT CHEMICALLY MODIFIED:</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1508.10.00</w:t>
            </w:r>
          </w:p>
        </w:tc>
        <w:tc>
          <w:tcPr>
            <w:tcW w:w="4820" w:type="dxa"/>
          </w:tcPr>
          <w:p w:rsidR="00620205" w:rsidRPr="00432E03" w:rsidRDefault="006800DF" w:rsidP="00620205">
            <w:pPr>
              <w:pStyle w:val="CTA-"/>
            </w:pPr>
            <w:r>
              <w:noBreakHyphen/>
            </w:r>
            <w:r w:rsidR="00620205" w:rsidRPr="00432E03">
              <w:t>Crude oil</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1508.90.00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170721">
        <w:trPr>
          <w:cantSplit/>
        </w:trPr>
        <w:tc>
          <w:tcPr>
            <w:tcW w:w="1134" w:type="dxa"/>
          </w:tcPr>
          <w:p w:rsidR="00620205" w:rsidRPr="00432E03" w:rsidRDefault="00620205" w:rsidP="009B2F25">
            <w:pPr>
              <w:pStyle w:val="Tabletext"/>
            </w:pPr>
            <w:r w:rsidRPr="00432E03">
              <w:t>1509</w:t>
            </w:r>
          </w:p>
        </w:tc>
        <w:tc>
          <w:tcPr>
            <w:tcW w:w="4820" w:type="dxa"/>
          </w:tcPr>
          <w:p w:rsidR="00620205" w:rsidRPr="00432E03" w:rsidRDefault="00620205" w:rsidP="00620205">
            <w:pPr>
              <w:pStyle w:val="CTACAPS"/>
            </w:pPr>
            <w:r w:rsidRPr="00432E03">
              <w:t>OLIVE OIL AND ITS FRACTIONS, WHETHER OR NOT REFINED, BUT NOT CHEMICALLY MODIFIED:</w:t>
            </w:r>
          </w:p>
        </w:tc>
        <w:tc>
          <w:tcPr>
            <w:tcW w:w="1191" w:type="dxa"/>
          </w:tcPr>
          <w:p w:rsidR="00620205" w:rsidRPr="00432E03" w:rsidRDefault="00620205" w:rsidP="00E11A54">
            <w:pPr>
              <w:pStyle w:val="Tabletext"/>
            </w:pPr>
          </w:p>
        </w:tc>
      </w:tr>
      <w:tr w:rsidR="00170721" w:rsidRPr="00432E03" w:rsidTr="00170721">
        <w:trPr>
          <w:cantSplit/>
        </w:trPr>
        <w:tc>
          <w:tcPr>
            <w:tcW w:w="1134" w:type="dxa"/>
          </w:tcPr>
          <w:p w:rsidR="00170721" w:rsidRPr="00432E03" w:rsidRDefault="00170721" w:rsidP="00170721">
            <w:pPr>
              <w:pStyle w:val="Tabletext"/>
            </w:pPr>
            <w:r w:rsidRPr="00432E03">
              <w:lastRenderedPageBreak/>
              <w:t>1509.20.00</w:t>
            </w:r>
          </w:p>
        </w:tc>
        <w:tc>
          <w:tcPr>
            <w:tcW w:w="4820" w:type="dxa"/>
          </w:tcPr>
          <w:p w:rsidR="00170721" w:rsidRPr="00432E03" w:rsidRDefault="006800DF" w:rsidP="00170721">
            <w:pPr>
              <w:pStyle w:val="CTA-"/>
            </w:pPr>
            <w:r>
              <w:noBreakHyphen/>
            </w:r>
            <w:r w:rsidR="00170721" w:rsidRPr="00432E03">
              <w:t>Extra virgin olive oil</w:t>
            </w:r>
          </w:p>
        </w:tc>
        <w:tc>
          <w:tcPr>
            <w:tcW w:w="1191" w:type="dxa"/>
          </w:tcPr>
          <w:p w:rsidR="00170721" w:rsidRPr="00432E03" w:rsidRDefault="00170721" w:rsidP="00170721">
            <w:pPr>
              <w:pStyle w:val="Tabletext"/>
            </w:pPr>
            <w:r w:rsidRPr="00432E03">
              <w:t>Free</w:t>
            </w:r>
          </w:p>
        </w:tc>
      </w:tr>
      <w:tr w:rsidR="00170721" w:rsidRPr="00432E03" w:rsidTr="00170721">
        <w:trPr>
          <w:cantSplit/>
        </w:trPr>
        <w:tc>
          <w:tcPr>
            <w:tcW w:w="1134" w:type="dxa"/>
          </w:tcPr>
          <w:p w:rsidR="00170721" w:rsidRPr="00432E03" w:rsidRDefault="00170721" w:rsidP="00170721">
            <w:pPr>
              <w:pStyle w:val="Tabletext"/>
            </w:pPr>
            <w:r w:rsidRPr="00432E03">
              <w:t>1509.30.00</w:t>
            </w:r>
          </w:p>
        </w:tc>
        <w:tc>
          <w:tcPr>
            <w:tcW w:w="4820" w:type="dxa"/>
          </w:tcPr>
          <w:p w:rsidR="00170721" w:rsidRPr="00432E03" w:rsidRDefault="006800DF" w:rsidP="00170721">
            <w:pPr>
              <w:pStyle w:val="CTA-"/>
            </w:pPr>
            <w:r>
              <w:noBreakHyphen/>
            </w:r>
            <w:r w:rsidR="00170721" w:rsidRPr="00432E03">
              <w:t>Virgin olive oil</w:t>
            </w:r>
          </w:p>
        </w:tc>
        <w:tc>
          <w:tcPr>
            <w:tcW w:w="1191" w:type="dxa"/>
          </w:tcPr>
          <w:p w:rsidR="00170721" w:rsidRPr="00432E03" w:rsidRDefault="00170721" w:rsidP="00170721">
            <w:pPr>
              <w:pStyle w:val="Tabletext"/>
            </w:pPr>
            <w:r w:rsidRPr="00432E03">
              <w:t>Free</w:t>
            </w:r>
          </w:p>
        </w:tc>
      </w:tr>
      <w:tr w:rsidR="00170721" w:rsidRPr="00432E03" w:rsidTr="00170721">
        <w:trPr>
          <w:cantSplit/>
        </w:trPr>
        <w:tc>
          <w:tcPr>
            <w:tcW w:w="1134" w:type="dxa"/>
          </w:tcPr>
          <w:p w:rsidR="00170721" w:rsidRPr="00432E03" w:rsidRDefault="00170721" w:rsidP="00170721">
            <w:pPr>
              <w:pStyle w:val="Tabletext"/>
            </w:pPr>
            <w:r w:rsidRPr="00432E03">
              <w:t>1509.40.00</w:t>
            </w:r>
          </w:p>
        </w:tc>
        <w:tc>
          <w:tcPr>
            <w:tcW w:w="4820" w:type="dxa"/>
          </w:tcPr>
          <w:p w:rsidR="00170721" w:rsidRPr="00432E03" w:rsidRDefault="006800DF" w:rsidP="00170721">
            <w:pPr>
              <w:pStyle w:val="CTA-"/>
            </w:pPr>
            <w:r>
              <w:noBreakHyphen/>
            </w:r>
            <w:r w:rsidR="00170721" w:rsidRPr="00432E03">
              <w:t>Other virgin olive oils</w:t>
            </w:r>
          </w:p>
        </w:tc>
        <w:tc>
          <w:tcPr>
            <w:tcW w:w="1191" w:type="dxa"/>
          </w:tcPr>
          <w:p w:rsidR="00170721" w:rsidRPr="00432E03" w:rsidRDefault="00170721" w:rsidP="00170721">
            <w:pPr>
              <w:pStyle w:val="Tabletext"/>
            </w:pPr>
            <w:r w:rsidRPr="00432E03">
              <w:t>Free</w:t>
            </w:r>
          </w:p>
        </w:tc>
      </w:tr>
      <w:tr w:rsidR="00620205" w:rsidRPr="00432E03" w:rsidTr="00170721">
        <w:trPr>
          <w:cantSplit/>
        </w:trPr>
        <w:tc>
          <w:tcPr>
            <w:tcW w:w="1134" w:type="dxa"/>
          </w:tcPr>
          <w:p w:rsidR="00620205" w:rsidRPr="00432E03" w:rsidRDefault="00620205" w:rsidP="009B2F25">
            <w:pPr>
              <w:pStyle w:val="Tabletext"/>
            </w:pPr>
            <w:r w:rsidRPr="00432E03">
              <w:t>1509.90.00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432E03" w:rsidTr="00170721">
        <w:trPr>
          <w:cantSplit/>
        </w:trPr>
        <w:tc>
          <w:tcPr>
            <w:tcW w:w="1134" w:type="dxa"/>
          </w:tcPr>
          <w:p w:rsidR="00170721" w:rsidRPr="00432E03" w:rsidRDefault="00170721" w:rsidP="00170721">
            <w:pPr>
              <w:pStyle w:val="Tabletext"/>
            </w:pPr>
            <w:r w:rsidRPr="00432E03">
              <w:t>1510</w:t>
            </w:r>
          </w:p>
        </w:tc>
        <w:tc>
          <w:tcPr>
            <w:tcW w:w="4820" w:type="dxa"/>
          </w:tcPr>
          <w:p w:rsidR="00170721" w:rsidRPr="00432E03" w:rsidRDefault="00170721" w:rsidP="00170721">
            <w:pPr>
              <w:pStyle w:val="CTACAPS"/>
            </w:pPr>
            <w:r w:rsidRPr="00432E03">
              <w:t>OTHER OILS AND THEIR FRACTIONS, OBTAINED SOLELY FROM OLIVES, WHETHER OR NOT REFINED, BUT NOT CHEMICALLY MODIFIED, INCLUDING BLENDS OF THESE OILS OR FRACTIONS WITH OILS OR FRACTIONS OF 1509:</w:t>
            </w:r>
          </w:p>
        </w:tc>
        <w:tc>
          <w:tcPr>
            <w:tcW w:w="1191" w:type="dxa"/>
          </w:tcPr>
          <w:p w:rsidR="00170721" w:rsidRPr="00432E03" w:rsidRDefault="00170721" w:rsidP="00170721">
            <w:pPr>
              <w:pStyle w:val="Tabletext"/>
            </w:pPr>
          </w:p>
        </w:tc>
      </w:tr>
      <w:tr w:rsidR="00170721" w:rsidRPr="00432E03" w:rsidTr="00170721">
        <w:trPr>
          <w:cantSplit/>
        </w:trPr>
        <w:tc>
          <w:tcPr>
            <w:tcW w:w="1134" w:type="dxa"/>
          </w:tcPr>
          <w:p w:rsidR="00170721" w:rsidRPr="00432E03" w:rsidRDefault="00170721" w:rsidP="00170721">
            <w:pPr>
              <w:pStyle w:val="Tabletext"/>
            </w:pPr>
            <w:r w:rsidRPr="00432E03">
              <w:t>1510.10.00</w:t>
            </w:r>
          </w:p>
        </w:tc>
        <w:tc>
          <w:tcPr>
            <w:tcW w:w="4820" w:type="dxa"/>
          </w:tcPr>
          <w:p w:rsidR="00170721" w:rsidRPr="00432E03" w:rsidRDefault="006800DF" w:rsidP="00170721">
            <w:pPr>
              <w:pStyle w:val="CTACAPS"/>
            </w:pPr>
            <w:r>
              <w:noBreakHyphen/>
            </w:r>
            <w:r w:rsidR="00170721" w:rsidRPr="00432E03">
              <w:t>Crude olive pomace oil</w:t>
            </w:r>
          </w:p>
        </w:tc>
        <w:tc>
          <w:tcPr>
            <w:tcW w:w="1191" w:type="dxa"/>
          </w:tcPr>
          <w:p w:rsidR="00170721" w:rsidRPr="00432E03" w:rsidRDefault="00170721" w:rsidP="00170721">
            <w:pPr>
              <w:pStyle w:val="Tabletext"/>
            </w:pPr>
            <w:r w:rsidRPr="00432E03">
              <w:t>Free</w:t>
            </w:r>
          </w:p>
        </w:tc>
      </w:tr>
      <w:tr w:rsidR="00170721" w:rsidRPr="00432E03" w:rsidTr="00170721">
        <w:trPr>
          <w:cantSplit/>
        </w:trPr>
        <w:tc>
          <w:tcPr>
            <w:tcW w:w="1134" w:type="dxa"/>
          </w:tcPr>
          <w:p w:rsidR="00170721" w:rsidRPr="00432E03" w:rsidRDefault="00170721" w:rsidP="00170721">
            <w:pPr>
              <w:pStyle w:val="Tabletext"/>
            </w:pPr>
            <w:r w:rsidRPr="00432E03">
              <w:t>1510.90.00</w:t>
            </w:r>
          </w:p>
        </w:tc>
        <w:tc>
          <w:tcPr>
            <w:tcW w:w="4820" w:type="dxa"/>
          </w:tcPr>
          <w:p w:rsidR="00170721" w:rsidRPr="00432E03" w:rsidRDefault="006800DF" w:rsidP="00170721">
            <w:pPr>
              <w:pStyle w:val="CTACAPS"/>
            </w:pPr>
            <w:r>
              <w:noBreakHyphen/>
            </w:r>
            <w:r w:rsidR="00170721" w:rsidRPr="00432E03">
              <w:t>Other</w:t>
            </w:r>
          </w:p>
        </w:tc>
        <w:tc>
          <w:tcPr>
            <w:tcW w:w="1191" w:type="dxa"/>
          </w:tcPr>
          <w:p w:rsidR="00170721" w:rsidRPr="00432E03" w:rsidRDefault="00170721" w:rsidP="00170721">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1511</w:t>
            </w:r>
          </w:p>
        </w:tc>
        <w:tc>
          <w:tcPr>
            <w:tcW w:w="4820" w:type="dxa"/>
          </w:tcPr>
          <w:p w:rsidR="00620205" w:rsidRPr="00432E03" w:rsidRDefault="00620205" w:rsidP="00620205">
            <w:pPr>
              <w:pStyle w:val="CTACAPS"/>
            </w:pPr>
            <w:r w:rsidRPr="00432E03">
              <w:t>PALM OIL AND ITS FRACTIONS, WHETHER OR NOT REFINED, BUT NOT CHEMICALLY MODIFIED:</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1511.10.00</w:t>
            </w:r>
          </w:p>
        </w:tc>
        <w:tc>
          <w:tcPr>
            <w:tcW w:w="4820" w:type="dxa"/>
          </w:tcPr>
          <w:p w:rsidR="00620205" w:rsidRPr="00432E03" w:rsidRDefault="006800DF" w:rsidP="00620205">
            <w:pPr>
              <w:pStyle w:val="CTA-"/>
            </w:pPr>
            <w:r>
              <w:noBreakHyphen/>
            </w:r>
            <w:r w:rsidR="00620205" w:rsidRPr="00432E03">
              <w:t>Crude oil</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1511.90.00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1512</w:t>
            </w:r>
          </w:p>
        </w:tc>
        <w:tc>
          <w:tcPr>
            <w:tcW w:w="4820" w:type="dxa"/>
          </w:tcPr>
          <w:p w:rsidR="00620205" w:rsidRPr="00432E03" w:rsidRDefault="00620205" w:rsidP="00620205">
            <w:pPr>
              <w:pStyle w:val="CTACAPS"/>
            </w:pPr>
            <w:r w:rsidRPr="00432E03">
              <w:t>SUNFLOWER</w:t>
            </w:r>
            <w:r w:rsidR="006800DF">
              <w:noBreakHyphen/>
            </w:r>
            <w:r w:rsidRPr="00432E03">
              <w:t>SEED, SAFFLOWER OR COTTON</w:t>
            </w:r>
            <w:r w:rsidR="006800DF">
              <w:noBreakHyphen/>
            </w:r>
            <w:r w:rsidRPr="00432E03">
              <w:t>SEED OIL AND FRACTIONS THEREOF, WHETHER OR NOT REFINED, BUT NOT CHEMICALLY MODIFIED:</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1512.1</w:t>
            </w:r>
          </w:p>
        </w:tc>
        <w:tc>
          <w:tcPr>
            <w:tcW w:w="4820" w:type="dxa"/>
          </w:tcPr>
          <w:p w:rsidR="00620205" w:rsidRPr="00432E03" w:rsidRDefault="006800DF" w:rsidP="00620205">
            <w:pPr>
              <w:pStyle w:val="CTA-"/>
            </w:pPr>
            <w:r>
              <w:noBreakHyphen/>
            </w:r>
            <w:r w:rsidR="00620205" w:rsidRPr="00432E03">
              <w:t>Sunflower</w:t>
            </w:r>
            <w:r>
              <w:noBreakHyphen/>
            </w:r>
            <w:r w:rsidR="00620205" w:rsidRPr="00432E03">
              <w:t>seed or safflower oil and fractions thereof:</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1512.11.00</w:t>
            </w:r>
          </w:p>
        </w:tc>
        <w:tc>
          <w:tcPr>
            <w:tcW w:w="4820" w:type="dxa"/>
          </w:tcPr>
          <w:p w:rsidR="00620205" w:rsidRPr="00432E03" w:rsidRDefault="006800DF" w:rsidP="00620205">
            <w:pPr>
              <w:pStyle w:val="CTA--"/>
            </w:pPr>
            <w:r>
              <w:noBreakHyphen/>
            </w:r>
            <w:r>
              <w:noBreakHyphen/>
            </w:r>
            <w:r w:rsidR="00620205" w:rsidRPr="00432E03">
              <w:t>Crude oil</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1512.19.00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1512.2</w:t>
            </w:r>
          </w:p>
        </w:tc>
        <w:tc>
          <w:tcPr>
            <w:tcW w:w="4820" w:type="dxa"/>
          </w:tcPr>
          <w:p w:rsidR="00620205" w:rsidRPr="00432E03" w:rsidRDefault="006800DF" w:rsidP="00620205">
            <w:pPr>
              <w:pStyle w:val="CTA-"/>
            </w:pPr>
            <w:r>
              <w:noBreakHyphen/>
            </w:r>
            <w:r w:rsidR="00620205" w:rsidRPr="00432E03">
              <w:t>Cotton</w:t>
            </w:r>
            <w:r>
              <w:noBreakHyphen/>
            </w:r>
            <w:r w:rsidR="00620205" w:rsidRPr="00432E03">
              <w:t>seed oil and its fractions:</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1512.21.00</w:t>
            </w:r>
          </w:p>
        </w:tc>
        <w:tc>
          <w:tcPr>
            <w:tcW w:w="4820" w:type="dxa"/>
          </w:tcPr>
          <w:p w:rsidR="00620205" w:rsidRPr="00432E03" w:rsidRDefault="006800DF" w:rsidP="00620205">
            <w:pPr>
              <w:pStyle w:val="CTA--"/>
            </w:pPr>
            <w:r>
              <w:noBreakHyphen/>
            </w:r>
            <w:r>
              <w:noBreakHyphen/>
            </w:r>
            <w:r w:rsidR="00620205" w:rsidRPr="00432E03">
              <w:t>Crude oil, whether or not gossypol has been removed</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lastRenderedPageBreak/>
              <w:t>1512.29.00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DCT:5%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1513</w:t>
            </w:r>
          </w:p>
        </w:tc>
        <w:tc>
          <w:tcPr>
            <w:tcW w:w="4820" w:type="dxa"/>
          </w:tcPr>
          <w:p w:rsidR="00620205" w:rsidRPr="00432E03" w:rsidRDefault="00620205" w:rsidP="00620205">
            <w:pPr>
              <w:pStyle w:val="CTACAPS"/>
            </w:pPr>
            <w:r w:rsidRPr="00432E03">
              <w:t>COCONUT (COPRA), PALM KERNEL OR BABASSU OIL AND FRACTIONS THEREOF, WHETHER OR NOT REFINED, BUT NOT CHEMICALLY MODIFIED:</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1513.1</w:t>
            </w:r>
          </w:p>
        </w:tc>
        <w:tc>
          <w:tcPr>
            <w:tcW w:w="4820" w:type="dxa"/>
          </w:tcPr>
          <w:p w:rsidR="00620205" w:rsidRPr="00432E03" w:rsidRDefault="006800DF" w:rsidP="00620205">
            <w:pPr>
              <w:pStyle w:val="CTA-"/>
            </w:pPr>
            <w:r>
              <w:noBreakHyphen/>
            </w:r>
            <w:r w:rsidR="00620205" w:rsidRPr="00432E03">
              <w:t>Coconut (copra) oil and its fractions:</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1513.11.00</w:t>
            </w:r>
          </w:p>
        </w:tc>
        <w:tc>
          <w:tcPr>
            <w:tcW w:w="4820" w:type="dxa"/>
          </w:tcPr>
          <w:p w:rsidR="00620205" w:rsidRPr="00432E03" w:rsidRDefault="006800DF" w:rsidP="00620205">
            <w:pPr>
              <w:pStyle w:val="CTA--"/>
            </w:pPr>
            <w:r>
              <w:noBreakHyphen/>
            </w:r>
            <w:r>
              <w:noBreakHyphen/>
            </w:r>
            <w:r w:rsidR="00620205" w:rsidRPr="00432E03">
              <w:t>Crude oil</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1513.19.00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1513.2</w:t>
            </w:r>
          </w:p>
        </w:tc>
        <w:tc>
          <w:tcPr>
            <w:tcW w:w="4820" w:type="dxa"/>
          </w:tcPr>
          <w:p w:rsidR="00620205" w:rsidRPr="00432E03" w:rsidRDefault="006800DF" w:rsidP="00660420">
            <w:pPr>
              <w:pStyle w:val="CTA-"/>
            </w:pPr>
            <w:r>
              <w:noBreakHyphen/>
            </w:r>
            <w:r w:rsidR="00620205" w:rsidRPr="00432E03">
              <w:t>Palm kernel or babassu oil and fractions thereof:</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1513.21.00</w:t>
            </w:r>
          </w:p>
        </w:tc>
        <w:tc>
          <w:tcPr>
            <w:tcW w:w="4820" w:type="dxa"/>
          </w:tcPr>
          <w:p w:rsidR="00620205" w:rsidRPr="00432E03" w:rsidRDefault="006800DF" w:rsidP="00620205">
            <w:pPr>
              <w:pStyle w:val="CTA--"/>
            </w:pPr>
            <w:r>
              <w:noBreakHyphen/>
            </w:r>
            <w:r>
              <w:noBreakHyphen/>
            </w:r>
            <w:r w:rsidR="00620205" w:rsidRPr="00432E03">
              <w:t>Crude oil</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1513.29.00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1514</w:t>
            </w:r>
          </w:p>
        </w:tc>
        <w:tc>
          <w:tcPr>
            <w:tcW w:w="4820" w:type="dxa"/>
          </w:tcPr>
          <w:p w:rsidR="00620205" w:rsidRPr="00432E03" w:rsidRDefault="00620205" w:rsidP="00620205">
            <w:pPr>
              <w:pStyle w:val="CTACAPS"/>
            </w:pPr>
            <w:r w:rsidRPr="00432E03">
              <w:t>RAPE, COLZA OR MUSTARD OIL AND FRACTIONS THEREOF, WHETHER OR NOT REFINED, BUT NOT CHEMICALLY MODIFIED:</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1514.1</w:t>
            </w:r>
          </w:p>
        </w:tc>
        <w:tc>
          <w:tcPr>
            <w:tcW w:w="4820" w:type="dxa"/>
          </w:tcPr>
          <w:p w:rsidR="00620205" w:rsidRPr="00432E03" w:rsidRDefault="006800DF" w:rsidP="00660420">
            <w:pPr>
              <w:pStyle w:val="CTA-"/>
            </w:pPr>
            <w:r>
              <w:noBreakHyphen/>
            </w:r>
            <w:r w:rsidR="00620205" w:rsidRPr="00432E03">
              <w:t>Low erucic acid rape or colza oil and its fractions:</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1514.11.00</w:t>
            </w:r>
          </w:p>
        </w:tc>
        <w:tc>
          <w:tcPr>
            <w:tcW w:w="4820" w:type="dxa"/>
          </w:tcPr>
          <w:p w:rsidR="00620205" w:rsidRPr="00432E03" w:rsidRDefault="006800DF" w:rsidP="00620205">
            <w:pPr>
              <w:pStyle w:val="CTA--"/>
            </w:pPr>
            <w:r>
              <w:noBreakHyphen/>
            </w:r>
            <w:r>
              <w:noBreakHyphen/>
            </w:r>
            <w:r w:rsidR="00620205" w:rsidRPr="00432E03">
              <w:t>Crude oil</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trPr>
          <w:cantSplit/>
        </w:trPr>
        <w:tc>
          <w:tcPr>
            <w:tcW w:w="1134" w:type="dxa"/>
          </w:tcPr>
          <w:p w:rsidR="00620205" w:rsidRPr="00432E03" w:rsidRDefault="00620205" w:rsidP="009B2F25">
            <w:pPr>
              <w:pStyle w:val="Tabletext"/>
            </w:pPr>
            <w:r w:rsidRPr="00432E03">
              <w:t>1514.19.00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trPr>
          <w:cantSplit/>
        </w:trPr>
        <w:tc>
          <w:tcPr>
            <w:tcW w:w="1134" w:type="dxa"/>
          </w:tcPr>
          <w:p w:rsidR="00620205" w:rsidRPr="00432E03" w:rsidRDefault="00620205" w:rsidP="009B2F25">
            <w:pPr>
              <w:pStyle w:val="Tabletext"/>
            </w:pPr>
            <w:r w:rsidRPr="00432E03">
              <w:t>1514.9</w:t>
            </w:r>
          </w:p>
        </w:tc>
        <w:tc>
          <w:tcPr>
            <w:tcW w:w="4820" w:type="dxa"/>
          </w:tcPr>
          <w:p w:rsidR="00620205" w:rsidRPr="00432E03" w:rsidRDefault="006800DF" w:rsidP="00660420">
            <w:pPr>
              <w:pStyle w:val="CTA-"/>
            </w:pPr>
            <w:r>
              <w:noBreakHyphen/>
            </w:r>
            <w:r w:rsidR="00620205" w:rsidRPr="00432E03">
              <w:t>Other:</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1514.91.00</w:t>
            </w:r>
          </w:p>
        </w:tc>
        <w:tc>
          <w:tcPr>
            <w:tcW w:w="4820" w:type="dxa"/>
          </w:tcPr>
          <w:p w:rsidR="00620205" w:rsidRPr="00432E03" w:rsidRDefault="006800DF" w:rsidP="00620205">
            <w:pPr>
              <w:pStyle w:val="CTA--"/>
            </w:pPr>
            <w:r>
              <w:noBreakHyphen/>
            </w:r>
            <w:r>
              <w:noBreakHyphen/>
            </w:r>
            <w:r w:rsidR="00620205" w:rsidRPr="00432E03">
              <w:t>Crude oil</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trPr>
          <w:cantSplit/>
        </w:trPr>
        <w:tc>
          <w:tcPr>
            <w:tcW w:w="1134" w:type="dxa"/>
          </w:tcPr>
          <w:p w:rsidR="00620205" w:rsidRPr="00432E03" w:rsidRDefault="00620205" w:rsidP="009B2F25">
            <w:pPr>
              <w:pStyle w:val="Tabletext"/>
            </w:pPr>
            <w:r w:rsidRPr="00432E03">
              <w:lastRenderedPageBreak/>
              <w:t>1514.99.00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432E03">
        <w:trPr>
          <w:cantSplit/>
        </w:trPr>
        <w:tc>
          <w:tcPr>
            <w:tcW w:w="1134" w:type="dxa"/>
          </w:tcPr>
          <w:p w:rsidR="00170721" w:rsidRPr="00432E03" w:rsidRDefault="00170721" w:rsidP="00170721">
            <w:pPr>
              <w:pStyle w:val="Tabletext"/>
            </w:pPr>
            <w:r w:rsidRPr="00432E03">
              <w:t>1515</w:t>
            </w:r>
          </w:p>
        </w:tc>
        <w:tc>
          <w:tcPr>
            <w:tcW w:w="4820" w:type="dxa"/>
          </w:tcPr>
          <w:p w:rsidR="00170721" w:rsidRPr="00432E03" w:rsidRDefault="00170721" w:rsidP="00170721">
            <w:pPr>
              <w:pStyle w:val="CTACAPS"/>
            </w:pPr>
            <w:r w:rsidRPr="00432E03">
              <w:t>OTHER FIXED VEGETABLE OR MICROBIAL FATS AND OILS (INCLUDING JOJOBA OIL) AND THEIR FRACTIONS, WHETHER OR NOT REFINED, BUT NOT CHEMICALLY MODIFIED:</w:t>
            </w:r>
          </w:p>
        </w:tc>
        <w:tc>
          <w:tcPr>
            <w:tcW w:w="1191" w:type="dxa"/>
          </w:tcPr>
          <w:p w:rsidR="00170721" w:rsidRPr="00432E03" w:rsidRDefault="00170721" w:rsidP="00170721">
            <w:pPr>
              <w:pStyle w:val="Tabletext"/>
            </w:pPr>
          </w:p>
        </w:tc>
      </w:tr>
      <w:tr w:rsidR="00620205" w:rsidRPr="00432E03">
        <w:trPr>
          <w:cantSplit/>
        </w:trPr>
        <w:tc>
          <w:tcPr>
            <w:tcW w:w="1134" w:type="dxa"/>
          </w:tcPr>
          <w:p w:rsidR="00620205" w:rsidRPr="00432E03" w:rsidRDefault="00620205" w:rsidP="009B2F25">
            <w:pPr>
              <w:pStyle w:val="Tabletext"/>
            </w:pPr>
            <w:r w:rsidRPr="00432E03">
              <w:t>1515.1</w:t>
            </w:r>
          </w:p>
        </w:tc>
        <w:tc>
          <w:tcPr>
            <w:tcW w:w="4820" w:type="dxa"/>
          </w:tcPr>
          <w:p w:rsidR="00620205" w:rsidRPr="00432E03" w:rsidRDefault="006800DF" w:rsidP="00620205">
            <w:pPr>
              <w:pStyle w:val="CTA-"/>
            </w:pPr>
            <w:r>
              <w:noBreakHyphen/>
            </w:r>
            <w:r w:rsidR="00620205" w:rsidRPr="00432E03">
              <w:t>Linseed oil and its fractions:</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1515.11.00</w:t>
            </w:r>
          </w:p>
        </w:tc>
        <w:tc>
          <w:tcPr>
            <w:tcW w:w="4820" w:type="dxa"/>
          </w:tcPr>
          <w:p w:rsidR="00620205" w:rsidRPr="00432E03" w:rsidRDefault="006800DF" w:rsidP="00620205">
            <w:pPr>
              <w:pStyle w:val="CTA--"/>
            </w:pPr>
            <w:r>
              <w:noBreakHyphen/>
            </w:r>
            <w:r>
              <w:noBreakHyphen/>
            </w:r>
            <w:r w:rsidR="00620205" w:rsidRPr="00432E03">
              <w:t>Crude oil</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1515.19.00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1515.2</w:t>
            </w:r>
          </w:p>
        </w:tc>
        <w:tc>
          <w:tcPr>
            <w:tcW w:w="4820" w:type="dxa"/>
          </w:tcPr>
          <w:p w:rsidR="00620205" w:rsidRPr="00432E03" w:rsidRDefault="006800DF" w:rsidP="00620205">
            <w:pPr>
              <w:pStyle w:val="CTA-"/>
            </w:pPr>
            <w:r>
              <w:noBreakHyphen/>
            </w:r>
            <w:r w:rsidR="00620205" w:rsidRPr="00432E03">
              <w:t>Maize (corn) oil and its fractions:</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t>1515.21.00</w:t>
            </w:r>
          </w:p>
        </w:tc>
        <w:tc>
          <w:tcPr>
            <w:tcW w:w="4820" w:type="dxa"/>
          </w:tcPr>
          <w:p w:rsidR="00620205" w:rsidRPr="00432E03" w:rsidRDefault="006800DF" w:rsidP="00620205">
            <w:pPr>
              <w:pStyle w:val="CTA--"/>
            </w:pPr>
            <w:r>
              <w:noBreakHyphen/>
            </w:r>
            <w:r>
              <w:noBreakHyphen/>
            </w:r>
            <w:r w:rsidR="00620205" w:rsidRPr="00432E03">
              <w:t>Crude oil</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1515.29.00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1515.30.00</w:t>
            </w:r>
          </w:p>
        </w:tc>
        <w:tc>
          <w:tcPr>
            <w:tcW w:w="4820" w:type="dxa"/>
          </w:tcPr>
          <w:p w:rsidR="00620205" w:rsidRPr="00432E03" w:rsidRDefault="006800DF" w:rsidP="00620205">
            <w:pPr>
              <w:pStyle w:val="CTA-"/>
            </w:pPr>
            <w:r>
              <w:noBreakHyphen/>
            </w:r>
            <w:r w:rsidR="00620205" w:rsidRPr="00432E03">
              <w:t>Castor oil and its fractions</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1515.50.00</w:t>
            </w:r>
          </w:p>
        </w:tc>
        <w:tc>
          <w:tcPr>
            <w:tcW w:w="4820" w:type="dxa"/>
          </w:tcPr>
          <w:p w:rsidR="00620205" w:rsidRPr="00432E03" w:rsidRDefault="006800DF" w:rsidP="00620205">
            <w:pPr>
              <w:pStyle w:val="CTA-"/>
            </w:pPr>
            <w:r>
              <w:noBreakHyphen/>
            </w:r>
            <w:r w:rsidR="00620205" w:rsidRPr="00432E03">
              <w:t>Sesame oil and its fractions</w:t>
            </w:r>
          </w:p>
        </w:tc>
        <w:tc>
          <w:tcPr>
            <w:tcW w:w="1191" w:type="dxa"/>
          </w:tcPr>
          <w:p w:rsidR="00620205" w:rsidRPr="00432E03" w:rsidRDefault="00620205" w:rsidP="00E11A54">
            <w:pPr>
              <w:pStyle w:val="Tabletext"/>
            </w:pPr>
            <w:r w:rsidRPr="00432E03">
              <w:t>Free</w:t>
            </w:r>
          </w:p>
        </w:tc>
      </w:tr>
      <w:tr w:rsidR="00170721" w:rsidRPr="00432E03">
        <w:trPr>
          <w:cantSplit/>
        </w:trPr>
        <w:tc>
          <w:tcPr>
            <w:tcW w:w="1134" w:type="dxa"/>
          </w:tcPr>
          <w:p w:rsidR="00170721" w:rsidRPr="00432E03" w:rsidRDefault="00170721" w:rsidP="00170721">
            <w:pPr>
              <w:pStyle w:val="Tabletext"/>
            </w:pPr>
            <w:r w:rsidRPr="00432E03">
              <w:t>1515.60.00</w:t>
            </w:r>
          </w:p>
        </w:tc>
        <w:tc>
          <w:tcPr>
            <w:tcW w:w="4820" w:type="dxa"/>
          </w:tcPr>
          <w:p w:rsidR="00170721" w:rsidRPr="00432E03" w:rsidRDefault="006800DF" w:rsidP="00170721">
            <w:pPr>
              <w:pStyle w:val="CTA-"/>
            </w:pPr>
            <w:r>
              <w:noBreakHyphen/>
            </w:r>
            <w:r w:rsidR="00170721" w:rsidRPr="00432E03">
              <w:t>Microbial fats and oils and their fractions</w:t>
            </w:r>
          </w:p>
        </w:tc>
        <w:tc>
          <w:tcPr>
            <w:tcW w:w="1191" w:type="dxa"/>
          </w:tcPr>
          <w:p w:rsidR="00170721" w:rsidRPr="00432E03" w:rsidRDefault="00170721" w:rsidP="00170721">
            <w:pPr>
              <w:pStyle w:val="Tabletext"/>
            </w:pPr>
            <w:r w:rsidRPr="00432E03">
              <w:t>Free</w:t>
            </w:r>
          </w:p>
        </w:tc>
      </w:tr>
      <w:tr w:rsidR="00170721" w:rsidRPr="00432E03">
        <w:trPr>
          <w:cantSplit/>
        </w:trPr>
        <w:tc>
          <w:tcPr>
            <w:tcW w:w="1134" w:type="dxa"/>
          </w:tcPr>
          <w:p w:rsidR="00170721" w:rsidRPr="00432E03" w:rsidRDefault="00170721" w:rsidP="00170721">
            <w:pPr>
              <w:pStyle w:val="Tabletext"/>
            </w:pPr>
            <w:r w:rsidRPr="00432E03">
              <w:t>1515.90.00</w:t>
            </w:r>
          </w:p>
        </w:tc>
        <w:tc>
          <w:tcPr>
            <w:tcW w:w="4820" w:type="dxa"/>
          </w:tcPr>
          <w:p w:rsidR="00170721" w:rsidRPr="00432E03" w:rsidRDefault="006800DF" w:rsidP="00170721">
            <w:pPr>
              <w:pStyle w:val="CTA-"/>
            </w:pPr>
            <w:r>
              <w:noBreakHyphen/>
            </w:r>
            <w:r w:rsidR="00170721" w:rsidRPr="00432E03">
              <w:t>Other</w:t>
            </w:r>
          </w:p>
        </w:tc>
        <w:tc>
          <w:tcPr>
            <w:tcW w:w="1191" w:type="dxa"/>
          </w:tcPr>
          <w:p w:rsidR="00170721" w:rsidRPr="00432E03" w:rsidRDefault="00170721" w:rsidP="0017072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432E03">
        <w:trPr>
          <w:cantSplit/>
        </w:trPr>
        <w:tc>
          <w:tcPr>
            <w:tcW w:w="1134" w:type="dxa"/>
          </w:tcPr>
          <w:p w:rsidR="00170721" w:rsidRPr="00432E03" w:rsidRDefault="00170721" w:rsidP="00170721">
            <w:pPr>
              <w:pStyle w:val="Tabletext"/>
            </w:pPr>
            <w:r w:rsidRPr="00432E03">
              <w:t>1516</w:t>
            </w:r>
          </w:p>
        </w:tc>
        <w:tc>
          <w:tcPr>
            <w:tcW w:w="4820" w:type="dxa"/>
          </w:tcPr>
          <w:p w:rsidR="00170721" w:rsidRPr="00432E03" w:rsidRDefault="00170721" w:rsidP="00170721">
            <w:pPr>
              <w:pStyle w:val="CTACAPS"/>
            </w:pPr>
            <w:r w:rsidRPr="00432E03">
              <w:t>ANIMAL, VEGETABLE OR MICROBIAL FATS AND OILS AND THEIR FRACTIONS, PARTLY OR WHOLLY HYDROGENATED, INTER</w:t>
            </w:r>
            <w:r w:rsidR="006800DF">
              <w:noBreakHyphen/>
            </w:r>
            <w:r w:rsidRPr="00432E03">
              <w:t>ESTERIFIED, RE</w:t>
            </w:r>
            <w:r w:rsidR="006800DF">
              <w:noBreakHyphen/>
            </w:r>
            <w:r w:rsidRPr="00432E03">
              <w:t>ESTERIFIED OR ELAIDINISED, WHETHER OR NOT REFINED, BUT NOT FURTHER PREPARED:</w:t>
            </w:r>
          </w:p>
        </w:tc>
        <w:tc>
          <w:tcPr>
            <w:tcW w:w="1191" w:type="dxa"/>
          </w:tcPr>
          <w:p w:rsidR="00170721" w:rsidRPr="00432E03" w:rsidRDefault="00170721" w:rsidP="00170721">
            <w:pPr>
              <w:pStyle w:val="Tabletext"/>
            </w:pPr>
          </w:p>
        </w:tc>
      </w:tr>
      <w:tr w:rsidR="00DB4291" w:rsidRPr="00432E03">
        <w:trPr>
          <w:cantSplit/>
        </w:trPr>
        <w:tc>
          <w:tcPr>
            <w:tcW w:w="1134" w:type="dxa"/>
          </w:tcPr>
          <w:p w:rsidR="00DB4291" w:rsidRPr="00432E03" w:rsidDel="00DB4291" w:rsidRDefault="00DB4291" w:rsidP="00F913DE">
            <w:pPr>
              <w:pStyle w:val="Tabletext"/>
            </w:pPr>
            <w:r w:rsidRPr="00432E03">
              <w:t>1516.10.00</w:t>
            </w:r>
          </w:p>
        </w:tc>
        <w:tc>
          <w:tcPr>
            <w:tcW w:w="4820" w:type="dxa"/>
          </w:tcPr>
          <w:p w:rsidR="00DB4291" w:rsidRPr="00432E03" w:rsidDel="00DB4291" w:rsidRDefault="006800DF" w:rsidP="00F913DE">
            <w:pPr>
              <w:pStyle w:val="CTA-"/>
            </w:pPr>
            <w:r>
              <w:noBreakHyphen/>
            </w:r>
            <w:r w:rsidR="00DB4291" w:rsidRPr="00432E03">
              <w:t>Animal fats and oils and their fractions</w:t>
            </w:r>
          </w:p>
        </w:tc>
        <w:tc>
          <w:tcPr>
            <w:tcW w:w="1191" w:type="dxa"/>
          </w:tcPr>
          <w:p w:rsidR="00DB4291" w:rsidRPr="00432E03" w:rsidDel="00DB4291" w:rsidRDefault="00DB4291" w:rsidP="00F913DE">
            <w:pPr>
              <w:pStyle w:val="Tabletext"/>
            </w:pPr>
            <w:r w:rsidRPr="00432E03">
              <w:t>Free</w:t>
            </w:r>
          </w:p>
        </w:tc>
      </w:tr>
      <w:tr w:rsidR="00DB4291" w:rsidRPr="00432E03">
        <w:trPr>
          <w:cantSplit/>
        </w:trPr>
        <w:tc>
          <w:tcPr>
            <w:tcW w:w="1134" w:type="dxa"/>
          </w:tcPr>
          <w:p w:rsidR="00DB4291" w:rsidRPr="00432E03" w:rsidRDefault="00DB4291" w:rsidP="00F913DE">
            <w:pPr>
              <w:pStyle w:val="Tabletext"/>
            </w:pPr>
            <w:r w:rsidRPr="00432E03">
              <w:t>1516.20.00</w:t>
            </w:r>
          </w:p>
        </w:tc>
        <w:tc>
          <w:tcPr>
            <w:tcW w:w="4820" w:type="dxa"/>
          </w:tcPr>
          <w:p w:rsidR="00DB4291" w:rsidRPr="00432E03" w:rsidRDefault="006800DF" w:rsidP="00F913DE">
            <w:pPr>
              <w:pStyle w:val="CTA-"/>
            </w:pPr>
            <w:r>
              <w:noBreakHyphen/>
            </w:r>
            <w:r w:rsidR="00DB4291" w:rsidRPr="00432E03">
              <w:t>Vegetable fats and oils and their fractions</w:t>
            </w:r>
          </w:p>
        </w:tc>
        <w:tc>
          <w:tcPr>
            <w:tcW w:w="1191" w:type="dxa"/>
          </w:tcPr>
          <w:p w:rsidR="00DB4291" w:rsidRPr="00432E03" w:rsidRDefault="00DB4291" w:rsidP="00F913DE">
            <w:pPr>
              <w:pStyle w:val="Tabletext"/>
            </w:pPr>
            <w:r w:rsidRPr="00432E03">
              <w:t>Free</w:t>
            </w:r>
          </w:p>
        </w:tc>
      </w:tr>
      <w:tr w:rsidR="00170721" w:rsidRPr="00432E03">
        <w:trPr>
          <w:cantSplit/>
        </w:trPr>
        <w:tc>
          <w:tcPr>
            <w:tcW w:w="1134" w:type="dxa"/>
          </w:tcPr>
          <w:p w:rsidR="00170721" w:rsidRPr="00432E03" w:rsidRDefault="00170721" w:rsidP="00170721">
            <w:pPr>
              <w:pStyle w:val="Tabletext"/>
            </w:pPr>
            <w:r w:rsidRPr="00432E03">
              <w:t>1516.30.00</w:t>
            </w:r>
          </w:p>
        </w:tc>
        <w:tc>
          <w:tcPr>
            <w:tcW w:w="4820" w:type="dxa"/>
          </w:tcPr>
          <w:p w:rsidR="00170721" w:rsidRPr="00432E03" w:rsidRDefault="006800DF" w:rsidP="00170721">
            <w:pPr>
              <w:pStyle w:val="CTA-"/>
            </w:pPr>
            <w:r>
              <w:noBreakHyphen/>
            </w:r>
            <w:r w:rsidR="00170721" w:rsidRPr="00432E03">
              <w:t>Microbial fats and oils and their fractions</w:t>
            </w:r>
          </w:p>
        </w:tc>
        <w:tc>
          <w:tcPr>
            <w:tcW w:w="1191" w:type="dxa"/>
          </w:tcPr>
          <w:p w:rsidR="00170721" w:rsidRPr="00432E03" w:rsidRDefault="00170721" w:rsidP="0017072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432E03" w:rsidTr="00170721">
        <w:trPr>
          <w:cantSplit/>
        </w:trPr>
        <w:tc>
          <w:tcPr>
            <w:tcW w:w="1134" w:type="dxa"/>
          </w:tcPr>
          <w:p w:rsidR="00170721" w:rsidRPr="00432E03" w:rsidRDefault="00170721" w:rsidP="00170721">
            <w:pPr>
              <w:pStyle w:val="Tabletext"/>
            </w:pPr>
            <w:r w:rsidRPr="00432E03">
              <w:t>1517</w:t>
            </w:r>
          </w:p>
        </w:tc>
        <w:tc>
          <w:tcPr>
            <w:tcW w:w="4820" w:type="dxa"/>
          </w:tcPr>
          <w:p w:rsidR="00170721" w:rsidRPr="00432E03" w:rsidRDefault="00170721" w:rsidP="00170721">
            <w:pPr>
              <w:pStyle w:val="CTACAPS"/>
            </w:pPr>
            <w:r w:rsidRPr="00432E03">
              <w:t>MARGARINE; EDIBLE MIXTURES OR PREPARATIONS OF ANIMAL, VEGETABLE OR MICROBIAL FATS OR OILS OR OF FRACTIONS OF DIFFERENT FATS OR OILS OF THIS CHAPTER, OTHER THAN EDIBLE FATS AND OILS OR THEIR FRACTIONS OF 1516:</w:t>
            </w:r>
          </w:p>
        </w:tc>
        <w:tc>
          <w:tcPr>
            <w:tcW w:w="1191" w:type="dxa"/>
          </w:tcPr>
          <w:p w:rsidR="00170721" w:rsidRPr="00432E03" w:rsidRDefault="00170721" w:rsidP="00170721">
            <w:pPr>
              <w:pStyle w:val="Tabletext"/>
            </w:pPr>
          </w:p>
        </w:tc>
      </w:tr>
      <w:tr w:rsidR="00620205" w:rsidRPr="00432E03" w:rsidTr="00170721">
        <w:trPr>
          <w:cantSplit/>
        </w:trPr>
        <w:tc>
          <w:tcPr>
            <w:tcW w:w="1134" w:type="dxa"/>
          </w:tcPr>
          <w:p w:rsidR="00620205" w:rsidRPr="00432E03" w:rsidRDefault="00620205" w:rsidP="009B2F25">
            <w:pPr>
              <w:pStyle w:val="Tabletext"/>
            </w:pPr>
            <w:r w:rsidRPr="00432E03">
              <w:t>1517.10.00</w:t>
            </w:r>
          </w:p>
        </w:tc>
        <w:tc>
          <w:tcPr>
            <w:tcW w:w="4820" w:type="dxa"/>
          </w:tcPr>
          <w:p w:rsidR="00620205" w:rsidRPr="00432E03" w:rsidRDefault="006800DF" w:rsidP="00620205">
            <w:pPr>
              <w:pStyle w:val="CTA-"/>
            </w:pPr>
            <w:r>
              <w:noBreakHyphen/>
            </w:r>
            <w:r w:rsidR="00620205" w:rsidRPr="00432E03">
              <w:t>Margarine, excluding liquid margarine</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1517.90.00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432E03" w:rsidTr="00170721">
        <w:trPr>
          <w:cantSplit/>
        </w:trPr>
        <w:tc>
          <w:tcPr>
            <w:tcW w:w="1134" w:type="dxa"/>
          </w:tcPr>
          <w:p w:rsidR="00170721" w:rsidRPr="00432E03" w:rsidRDefault="00170721" w:rsidP="00170721">
            <w:pPr>
              <w:pStyle w:val="Tabletext"/>
            </w:pPr>
            <w:r w:rsidRPr="00432E03">
              <w:t>1518</w:t>
            </w:r>
          </w:p>
        </w:tc>
        <w:tc>
          <w:tcPr>
            <w:tcW w:w="4820" w:type="dxa"/>
          </w:tcPr>
          <w:p w:rsidR="00170721" w:rsidRPr="00432E03" w:rsidRDefault="00170721" w:rsidP="00170721">
            <w:pPr>
              <w:pStyle w:val="CTACAPS"/>
            </w:pPr>
            <w:r w:rsidRPr="00432E03">
              <w:t>ANIMAL, VEGETABLE OR MICROBIAL FATS AND OILS AND THEIR FRACTIONS, BOILED, OXIDISED, DEHYDRATED, SULPHURISED, BLOWN, POLYMERISED BY HEAT IN VACUUM OR IN INERT GAS OR OTHERWISE CHEMICALLY MODIFIED, EXCLUDING THOSE OF 1516; INEDIBLE MIXTURES OR PREPARATIONS OF ANIMAL, VEGETABLE OR MICROBIAL FATS OR OILS OR OF FRACTIONS OF DIFFERENT FATS OR OILS OF THIS CHAPTER, NOT ELSEWHERE SPECIFIED OR INCLUDED:</w:t>
            </w:r>
          </w:p>
        </w:tc>
        <w:tc>
          <w:tcPr>
            <w:tcW w:w="1191" w:type="dxa"/>
          </w:tcPr>
          <w:p w:rsidR="00170721" w:rsidRPr="00432E03" w:rsidRDefault="00170721" w:rsidP="00170721">
            <w:pPr>
              <w:pStyle w:val="Tabletext"/>
            </w:pPr>
          </w:p>
        </w:tc>
      </w:tr>
      <w:tr w:rsidR="00620205" w:rsidRPr="00432E03" w:rsidTr="00170721">
        <w:trPr>
          <w:cantSplit/>
        </w:trPr>
        <w:tc>
          <w:tcPr>
            <w:tcW w:w="1134" w:type="dxa"/>
          </w:tcPr>
          <w:p w:rsidR="00620205" w:rsidRPr="00432E03" w:rsidRDefault="00620205" w:rsidP="009B2F25">
            <w:pPr>
              <w:pStyle w:val="Tabletext"/>
            </w:pPr>
            <w:r w:rsidRPr="00432E03">
              <w:t>1518.00.10</w:t>
            </w:r>
          </w:p>
        </w:tc>
        <w:tc>
          <w:tcPr>
            <w:tcW w:w="4820" w:type="dxa"/>
          </w:tcPr>
          <w:p w:rsidR="00620205" w:rsidRPr="00432E03" w:rsidRDefault="006800DF" w:rsidP="00620205">
            <w:pPr>
              <w:pStyle w:val="CTA---"/>
            </w:pPr>
            <w:r>
              <w:noBreakHyphen/>
            </w:r>
            <w:r>
              <w:noBreakHyphen/>
            </w:r>
            <w:r>
              <w:noBreakHyphen/>
            </w:r>
            <w:r w:rsidR="00620205" w:rsidRPr="00432E03">
              <w:t>Epoxidised vegetable oils</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1518.00.90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1520.00.00</w:t>
            </w:r>
          </w:p>
        </w:tc>
        <w:tc>
          <w:tcPr>
            <w:tcW w:w="4820" w:type="dxa"/>
          </w:tcPr>
          <w:p w:rsidR="00620205" w:rsidRPr="00432E03" w:rsidRDefault="00620205" w:rsidP="00620205">
            <w:pPr>
              <w:pStyle w:val="CTACAPS"/>
            </w:pPr>
            <w:r w:rsidRPr="00432E03">
              <w:t>GLYCEROL, CRUDE; GLYCEROL WATERS AND GLYCEROL LYES</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1521</w:t>
            </w:r>
          </w:p>
        </w:tc>
        <w:tc>
          <w:tcPr>
            <w:tcW w:w="4820" w:type="dxa"/>
          </w:tcPr>
          <w:p w:rsidR="00620205" w:rsidRPr="00432E03" w:rsidRDefault="00620205" w:rsidP="00620205">
            <w:pPr>
              <w:pStyle w:val="CTACAPS"/>
            </w:pPr>
            <w:r w:rsidRPr="00432E03">
              <w:t>VEGETABLE WAXES (OTHER THAN TRIGLYCERIDES), BEESWAX, OTHER INSECT WAXES AND SPERMACETI, WHETHER OR NOT REFINED OR COLOURED:</w:t>
            </w:r>
          </w:p>
        </w:tc>
        <w:tc>
          <w:tcPr>
            <w:tcW w:w="1191" w:type="dxa"/>
          </w:tcPr>
          <w:p w:rsidR="00620205" w:rsidRPr="00432E03" w:rsidRDefault="00620205" w:rsidP="00E11A54">
            <w:pPr>
              <w:pStyle w:val="Tabletext"/>
            </w:pPr>
          </w:p>
        </w:tc>
      </w:tr>
      <w:tr w:rsidR="00620205" w:rsidRPr="00432E03">
        <w:trPr>
          <w:cantSplit/>
        </w:trPr>
        <w:tc>
          <w:tcPr>
            <w:tcW w:w="1134" w:type="dxa"/>
          </w:tcPr>
          <w:p w:rsidR="00620205" w:rsidRPr="00432E03" w:rsidRDefault="00620205" w:rsidP="009B2F25">
            <w:pPr>
              <w:pStyle w:val="Tabletext"/>
            </w:pPr>
            <w:r w:rsidRPr="00432E03">
              <w:lastRenderedPageBreak/>
              <w:t>1521.10.00</w:t>
            </w:r>
          </w:p>
        </w:tc>
        <w:tc>
          <w:tcPr>
            <w:tcW w:w="4820" w:type="dxa"/>
          </w:tcPr>
          <w:p w:rsidR="00620205" w:rsidRPr="00432E03" w:rsidRDefault="006800DF" w:rsidP="00620205">
            <w:pPr>
              <w:pStyle w:val="CTA-"/>
            </w:pPr>
            <w:r>
              <w:noBreakHyphen/>
            </w:r>
            <w:r w:rsidR="00620205" w:rsidRPr="00432E03">
              <w:t>Vegetable waxes</w:t>
            </w:r>
          </w:p>
        </w:tc>
        <w:tc>
          <w:tcPr>
            <w:tcW w:w="1191" w:type="dxa"/>
          </w:tcPr>
          <w:p w:rsidR="00620205" w:rsidRPr="00432E03" w:rsidRDefault="00620205" w:rsidP="00E11A54">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1521.90.00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170721">
        <w:trPr>
          <w:cantSplit/>
        </w:trPr>
        <w:tc>
          <w:tcPr>
            <w:tcW w:w="1134" w:type="dxa"/>
          </w:tcPr>
          <w:p w:rsidR="00620205" w:rsidRPr="00432E03" w:rsidRDefault="00620205" w:rsidP="009B2F25">
            <w:pPr>
              <w:pStyle w:val="Tabletext"/>
            </w:pPr>
            <w:r w:rsidRPr="00432E03">
              <w:t>1522.00.00</w:t>
            </w:r>
          </w:p>
        </w:tc>
        <w:tc>
          <w:tcPr>
            <w:tcW w:w="4820" w:type="dxa"/>
          </w:tcPr>
          <w:p w:rsidR="00620205" w:rsidRPr="00432E03" w:rsidRDefault="00620205" w:rsidP="00620205">
            <w:pPr>
              <w:pStyle w:val="CTACAPS"/>
            </w:pPr>
            <w:r w:rsidRPr="00432E03">
              <w:t>DEGRAS; RESIDUES RESULTING FROM THE TREATMENT OF FATTY SUBSTANCES OR ANIMAL OR VEGETABLE WAXES</w:t>
            </w:r>
          </w:p>
        </w:tc>
        <w:tc>
          <w:tcPr>
            <w:tcW w:w="1191" w:type="dxa"/>
          </w:tcPr>
          <w:p w:rsidR="00620205" w:rsidRPr="00432E03" w:rsidRDefault="00620205" w:rsidP="00E11A54">
            <w:pPr>
              <w:pStyle w:val="Tabletext"/>
            </w:pPr>
            <w:r w:rsidRPr="00432E03">
              <w:t>Free</w:t>
            </w:r>
          </w:p>
        </w:tc>
      </w:tr>
    </w:tbl>
    <w:p w:rsidR="00EC5434" w:rsidRPr="00432E03" w:rsidRDefault="00EC5434" w:rsidP="00EC5434">
      <w:pPr>
        <w:rPr>
          <w:lang w:eastAsia="en-AU"/>
        </w:rPr>
        <w:sectPr w:rsidR="00EC5434" w:rsidRPr="00432E03" w:rsidSect="00B37DC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44" w:name="f_Check_Lines_above"/>
      <w:bookmarkEnd w:id="44"/>
    </w:p>
    <w:p w:rsidR="00170721" w:rsidRPr="00432E03" w:rsidRDefault="00170721" w:rsidP="00B14076">
      <w:pPr>
        <w:pStyle w:val="ActHead2"/>
        <w:pageBreakBefore/>
      </w:pPr>
      <w:bookmarkStart w:id="45" w:name="_Toc147416520"/>
      <w:r w:rsidRPr="006800DF">
        <w:rPr>
          <w:rStyle w:val="CharPartNo"/>
        </w:rPr>
        <w:lastRenderedPageBreak/>
        <w:t>Section IV</w:t>
      </w:r>
      <w:r w:rsidRPr="00432E03">
        <w:t>—</w:t>
      </w:r>
      <w:r w:rsidRPr="006800DF">
        <w:rPr>
          <w:rStyle w:val="CharPartText"/>
        </w:rPr>
        <w:t>Prepared foodstuffs; beverages, spirits and vinegar; tobacco and manufactured tobacco substitutes; products, whether or not containing nicotine, intended for inhalation without combustion; other nicotine containing products intended for the intake of nicotine into the human body</w:t>
      </w:r>
      <w:bookmarkEnd w:id="45"/>
    </w:p>
    <w:p w:rsidR="00620205" w:rsidRPr="00432E03" w:rsidRDefault="00620205" w:rsidP="001B5020">
      <w:pPr>
        <w:pStyle w:val="ActHead5"/>
      </w:pPr>
      <w:bookmarkStart w:id="46" w:name="_Toc147416521"/>
      <w:r w:rsidRPr="006800DF">
        <w:rPr>
          <w:rStyle w:val="CharSectno"/>
        </w:rPr>
        <w:t>Note.</w:t>
      </w:r>
      <w:bookmarkEnd w:id="46"/>
      <w:r w:rsidRPr="00432E03">
        <w:t xml:space="preserve">  </w:t>
      </w:r>
    </w:p>
    <w:p w:rsidR="00620205" w:rsidRPr="00432E03" w:rsidRDefault="00620205" w:rsidP="00620205">
      <w:pPr>
        <w:pStyle w:val="subsection"/>
      </w:pPr>
      <w:r w:rsidRPr="00432E03">
        <w:tab/>
        <w:t>1.</w:t>
      </w:r>
      <w:r w:rsidR="006800DF">
        <w:noBreakHyphen/>
      </w:r>
      <w:r w:rsidRPr="00432E03">
        <w:tab/>
        <w:t>In this Section, “pellets” means products which have been agglomerated either directly by compression or by the addition of a binder in a proportion not exceeding 3% by weight.</w:t>
      </w:r>
    </w:p>
    <w:p w:rsidR="00BC273C" w:rsidRPr="00432E03" w:rsidRDefault="00BC273C" w:rsidP="00BC273C">
      <w:pPr>
        <w:pStyle w:val="ActHead5"/>
      </w:pPr>
      <w:bookmarkStart w:id="47" w:name="_Toc147416522"/>
      <w:r w:rsidRPr="006800DF">
        <w:rPr>
          <w:rStyle w:val="CharSectno"/>
        </w:rPr>
        <w:t>Additional Note.</w:t>
      </w:r>
      <w:bookmarkEnd w:id="47"/>
      <w:r w:rsidR="00072432" w:rsidRPr="00432E03">
        <w:t xml:space="preserve">  </w:t>
      </w:r>
    </w:p>
    <w:p w:rsidR="00BC273C" w:rsidRPr="00432E03" w:rsidRDefault="00BC273C" w:rsidP="00BC273C">
      <w:pPr>
        <w:pStyle w:val="subsection"/>
      </w:pPr>
      <w:r w:rsidRPr="00432E03">
        <w:tab/>
        <w:t>1.</w:t>
      </w:r>
      <w:r w:rsidR="006800DF">
        <w:noBreakHyphen/>
      </w:r>
      <w:r w:rsidRPr="00432E03">
        <w:tab/>
        <w:t>Goods that are excluded from headings 3003 and 3004 by Additional Note 2 or 3 to Chapter 30 must be classified under heading 2106 unless classifiable under another heading.</w:t>
      </w:r>
    </w:p>
    <w:p w:rsidR="00170721" w:rsidRPr="00432E03" w:rsidRDefault="00170721" w:rsidP="00170721">
      <w:pPr>
        <w:pStyle w:val="ActHead3"/>
      </w:pPr>
      <w:bookmarkStart w:id="48" w:name="_Toc147416523"/>
      <w:r w:rsidRPr="006800DF">
        <w:rPr>
          <w:rStyle w:val="CharDivNo"/>
        </w:rPr>
        <w:t>Chapter 16</w:t>
      </w:r>
      <w:r w:rsidRPr="00432E03">
        <w:t>—</w:t>
      </w:r>
      <w:r w:rsidRPr="006800DF">
        <w:rPr>
          <w:rStyle w:val="CharDivText"/>
        </w:rPr>
        <w:t>Preparations of meat, of fish, of crustaceans, molluscs or other aquatic invertebrates, or of insects</w:t>
      </w:r>
      <w:bookmarkEnd w:id="48"/>
    </w:p>
    <w:p w:rsidR="00620205" w:rsidRPr="00432E03" w:rsidRDefault="00620205" w:rsidP="001B5020">
      <w:pPr>
        <w:pStyle w:val="ActHead5"/>
      </w:pPr>
      <w:bookmarkStart w:id="49" w:name="_Toc147416524"/>
      <w:r w:rsidRPr="006800DF">
        <w:rPr>
          <w:rStyle w:val="CharSectno"/>
        </w:rPr>
        <w:t>Notes.</w:t>
      </w:r>
      <w:bookmarkEnd w:id="49"/>
      <w:r w:rsidRPr="00432E03">
        <w:t xml:space="preserve">  </w:t>
      </w:r>
    </w:p>
    <w:p w:rsidR="00170721" w:rsidRPr="00432E03" w:rsidRDefault="00170721" w:rsidP="00170721">
      <w:pPr>
        <w:pStyle w:val="subsection"/>
      </w:pPr>
      <w:r w:rsidRPr="00432E03">
        <w:tab/>
        <w:t>1.</w:t>
      </w:r>
      <w:r w:rsidR="006800DF">
        <w:noBreakHyphen/>
      </w:r>
      <w:r w:rsidRPr="00432E03">
        <w:tab/>
        <w:t>This Chapter does not cover meat, meat offal, fish, crustaceans, molluscs or other aquatic invertebrates, as well as insects, prepared or preserved by the processes specified in Chapter 2 or 3, Note 6 to Chapter 4 or in 0504.00.00.</w:t>
      </w:r>
    </w:p>
    <w:p w:rsidR="00170721" w:rsidRPr="00432E03" w:rsidRDefault="00170721" w:rsidP="00170721">
      <w:pPr>
        <w:pStyle w:val="subsection"/>
      </w:pPr>
      <w:r w:rsidRPr="00432E03">
        <w:lastRenderedPageBreak/>
        <w:tab/>
        <w:t>2.</w:t>
      </w:r>
      <w:r w:rsidR="006800DF">
        <w:noBreakHyphen/>
      </w:r>
      <w:r w:rsidRPr="00432E03">
        <w:tab/>
        <w:t>Food preparations fall in this Chapter provided that they contain more than 20% by weight of sausage, meat, meat offal, blood, insects, fish or crustaceans, molluscs or other aquatic invertebrates, or any combination thereof. In cases where the preparation contains two or more of the products mentioned above, it is classified in the heading of Chapter 16 corresponding to the component or components which predominate by weight. These provisions do not apply to the stuffed products of 1902 or to the preparations of 2103 or 2104.</w:t>
      </w:r>
    </w:p>
    <w:p w:rsidR="00620205" w:rsidRPr="00432E03" w:rsidRDefault="00620205" w:rsidP="001B5020">
      <w:pPr>
        <w:pStyle w:val="ActHead5"/>
      </w:pPr>
      <w:bookmarkStart w:id="50" w:name="_Toc147416525"/>
      <w:r w:rsidRPr="006800DF">
        <w:rPr>
          <w:rStyle w:val="CharSectno"/>
        </w:rPr>
        <w:t>Subheading Notes.</w:t>
      </w:r>
      <w:bookmarkEnd w:id="50"/>
      <w:r w:rsidRPr="00432E03">
        <w:t xml:space="preserve">  </w:t>
      </w:r>
    </w:p>
    <w:p w:rsidR="00170721" w:rsidRPr="00432E03" w:rsidRDefault="00170721" w:rsidP="00170721">
      <w:pPr>
        <w:pStyle w:val="subsection"/>
      </w:pPr>
      <w:r w:rsidRPr="00432E03">
        <w:tab/>
        <w:t>1.</w:t>
      </w:r>
      <w:r w:rsidR="006800DF">
        <w:noBreakHyphen/>
      </w:r>
      <w:r w:rsidRPr="00432E03">
        <w:tab/>
        <w:t>For the purposes of 1602.10.00, “homogenised preparations” means preparations of meat, meat offal, blood or insects, finely homogenised, put up for retail sale as food suitable for infants or young children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meat, meat offal or insects. That subheading takes precedence over all other subheadings of 1602.</w:t>
      </w:r>
    </w:p>
    <w:p w:rsidR="00620205" w:rsidRPr="00432E03" w:rsidRDefault="00620205" w:rsidP="00620205">
      <w:pPr>
        <w:pStyle w:val="subsection"/>
      </w:pPr>
      <w:r w:rsidRPr="00432E03">
        <w:tab/>
        <w:t>2.</w:t>
      </w:r>
      <w:r w:rsidR="006800DF">
        <w:noBreakHyphen/>
      </w:r>
      <w:r w:rsidRPr="00432E03">
        <w:tab/>
        <w:t xml:space="preserve">The </w:t>
      </w:r>
      <w:r w:rsidR="00B160B4" w:rsidRPr="00432E03">
        <w:t>fish, crustaceans, molluscs and other aquatic invertebrates</w:t>
      </w:r>
      <w:r w:rsidRPr="00432E03">
        <w:t xml:space="preserve"> specified in the subheadings of 1604 or 1605 under their common names only, are of the same species as those mentioned in Chapter</w:t>
      </w:r>
      <w:r w:rsidR="00635F59" w:rsidRPr="00432E03">
        <w:t> </w:t>
      </w:r>
      <w:r w:rsidRPr="00432E03">
        <w:t>3 under the same name.</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432E03" w:rsidTr="00170721">
        <w:trPr>
          <w:cantSplit/>
        </w:trPr>
        <w:tc>
          <w:tcPr>
            <w:tcW w:w="1134" w:type="dxa"/>
          </w:tcPr>
          <w:p w:rsidR="00170721" w:rsidRPr="00432E03" w:rsidRDefault="00170721" w:rsidP="00170721">
            <w:pPr>
              <w:pStyle w:val="Tabletext"/>
            </w:pPr>
            <w:r w:rsidRPr="00432E03">
              <w:t>1601.00.00</w:t>
            </w:r>
          </w:p>
        </w:tc>
        <w:tc>
          <w:tcPr>
            <w:tcW w:w="4820" w:type="dxa"/>
          </w:tcPr>
          <w:p w:rsidR="00170721" w:rsidRPr="00432E03" w:rsidRDefault="00170721" w:rsidP="00170721">
            <w:pPr>
              <w:pStyle w:val="CTACAPS"/>
            </w:pPr>
            <w:r w:rsidRPr="00432E03">
              <w:t>SAUSAGES AND SIMILAR PRODUCTS, OF MEAT, MEAT OFFAL, BLOOD OR INSECTS; FOOD PREPARATIONS BASED ON THESE PRODUCTS</w:t>
            </w:r>
          </w:p>
        </w:tc>
        <w:tc>
          <w:tcPr>
            <w:tcW w:w="1191" w:type="dxa"/>
          </w:tcPr>
          <w:p w:rsidR="00170721" w:rsidRPr="00432E03" w:rsidRDefault="00170721" w:rsidP="00170721">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432E03" w:rsidTr="00170721">
        <w:trPr>
          <w:cantSplit/>
        </w:trPr>
        <w:tc>
          <w:tcPr>
            <w:tcW w:w="1134" w:type="dxa"/>
          </w:tcPr>
          <w:p w:rsidR="00170721" w:rsidRPr="00432E03" w:rsidRDefault="00170721" w:rsidP="00170721">
            <w:pPr>
              <w:pStyle w:val="Tabletext"/>
            </w:pPr>
            <w:r w:rsidRPr="00432E03">
              <w:lastRenderedPageBreak/>
              <w:t>1602</w:t>
            </w:r>
          </w:p>
        </w:tc>
        <w:tc>
          <w:tcPr>
            <w:tcW w:w="4820" w:type="dxa"/>
          </w:tcPr>
          <w:p w:rsidR="00170721" w:rsidRPr="00432E03" w:rsidRDefault="00170721" w:rsidP="00170721">
            <w:pPr>
              <w:pStyle w:val="CTACAPS"/>
            </w:pPr>
            <w:r w:rsidRPr="00432E03">
              <w:t>OTHER PREPARED OR PRESERVED MEAT, MEAT OFFAL, BLOOD OR INSECTS:</w:t>
            </w:r>
          </w:p>
        </w:tc>
        <w:tc>
          <w:tcPr>
            <w:tcW w:w="1191" w:type="dxa"/>
          </w:tcPr>
          <w:p w:rsidR="00170721" w:rsidRPr="00432E03" w:rsidRDefault="00170721" w:rsidP="00170721">
            <w:pPr>
              <w:pStyle w:val="Tabletext"/>
            </w:pPr>
          </w:p>
        </w:tc>
      </w:tr>
      <w:tr w:rsidR="00620205" w:rsidRPr="00432E03" w:rsidTr="00170721">
        <w:trPr>
          <w:cantSplit/>
        </w:trPr>
        <w:tc>
          <w:tcPr>
            <w:tcW w:w="1134" w:type="dxa"/>
          </w:tcPr>
          <w:p w:rsidR="00620205" w:rsidRPr="00432E03" w:rsidRDefault="00620205" w:rsidP="009B2F25">
            <w:pPr>
              <w:pStyle w:val="Tabletext"/>
            </w:pPr>
            <w:r w:rsidRPr="00432E03">
              <w:t>1602.10.00</w:t>
            </w:r>
          </w:p>
        </w:tc>
        <w:tc>
          <w:tcPr>
            <w:tcW w:w="4820" w:type="dxa"/>
          </w:tcPr>
          <w:p w:rsidR="00620205" w:rsidRPr="00432E03" w:rsidRDefault="006800DF" w:rsidP="00620205">
            <w:pPr>
              <w:pStyle w:val="CTA-"/>
            </w:pPr>
            <w:r>
              <w:noBreakHyphen/>
            </w:r>
            <w:r w:rsidR="00620205" w:rsidRPr="00432E03">
              <w:t>Homogenised preparations</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1602.20.00</w:t>
            </w:r>
          </w:p>
        </w:tc>
        <w:tc>
          <w:tcPr>
            <w:tcW w:w="4820" w:type="dxa"/>
          </w:tcPr>
          <w:p w:rsidR="00620205" w:rsidRPr="00432E03" w:rsidRDefault="006800DF" w:rsidP="00620205">
            <w:pPr>
              <w:pStyle w:val="CTA-"/>
            </w:pPr>
            <w:r>
              <w:noBreakHyphen/>
            </w:r>
            <w:r w:rsidR="00620205" w:rsidRPr="00432E03">
              <w:t>Of liver of any animal</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1602.3</w:t>
            </w:r>
          </w:p>
        </w:tc>
        <w:tc>
          <w:tcPr>
            <w:tcW w:w="4820" w:type="dxa"/>
          </w:tcPr>
          <w:p w:rsidR="00620205" w:rsidRPr="00432E03" w:rsidRDefault="006800DF" w:rsidP="00620205">
            <w:pPr>
              <w:pStyle w:val="CTA-"/>
            </w:pPr>
            <w:r>
              <w:noBreakHyphen/>
            </w:r>
            <w:r w:rsidR="00620205" w:rsidRPr="00432E03">
              <w:t>Of poultry of 0105:</w:t>
            </w:r>
          </w:p>
        </w:tc>
        <w:tc>
          <w:tcPr>
            <w:tcW w:w="1191" w:type="dxa"/>
          </w:tcPr>
          <w:p w:rsidR="00620205" w:rsidRPr="00432E03" w:rsidRDefault="00620205" w:rsidP="00E11A54">
            <w:pPr>
              <w:pStyle w:val="Tabletext"/>
            </w:pPr>
          </w:p>
        </w:tc>
      </w:tr>
      <w:tr w:rsidR="00620205" w:rsidRPr="00432E03" w:rsidTr="00170721">
        <w:trPr>
          <w:cantSplit/>
        </w:trPr>
        <w:tc>
          <w:tcPr>
            <w:tcW w:w="1134" w:type="dxa"/>
          </w:tcPr>
          <w:p w:rsidR="00620205" w:rsidRPr="00432E03" w:rsidRDefault="00620205" w:rsidP="009B2F25">
            <w:pPr>
              <w:pStyle w:val="Tabletext"/>
            </w:pPr>
            <w:r w:rsidRPr="00432E03">
              <w:t>1602.31.00</w:t>
            </w:r>
          </w:p>
        </w:tc>
        <w:tc>
          <w:tcPr>
            <w:tcW w:w="4820" w:type="dxa"/>
          </w:tcPr>
          <w:p w:rsidR="00620205" w:rsidRPr="00432E03" w:rsidRDefault="006800DF" w:rsidP="00620205">
            <w:pPr>
              <w:pStyle w:val="CTA--"/>
            </w:pPr>
            <w:r>
              <w:noBreakHyphen/>
            </w:r>
            <w:r>
              <w:noBreakHyphen/>
            </w:r>
            <w:r w:rsidR="00620205" w:rsidRPr="00432E03">
              <w:t>Of turkeys</w:t>
            </w:r>
          </w:p>
        </w:tc>
        <w:tc>
          <w:tcPr>
            <w:tcW w:w="1191" w:type="dxa"/>
          </w:tcPr>
          <w:p w:rsidR="00620205" w:rsidRPr="00432E03" w:rsidRDefault="00620205" w:rsidP="00E11A54">
            <w:pPr>
              <w:pStyle w:val="Tabletext"/>
            </w:pPr>
            <w:r w:rsidRPr="00432E03">
              <w:t>Free</w:t>
            </w:r>
          </w:p>
        </w:tc>
      </w:tr>
      <w:tr w:rsidR="00620205" w:rsidRPr="00432E03" w:rsidTr="00170721">
        <w:trPr>
          <w:cantSplit/>
        </w:trPr>
        <w:tc>
          <w:tcPr>
            <w:tcW w:w="1134" w:type="dxa"/>
          </w:tcPr>
          <w:p w:rsidR="00620205" w:rsidRPr="00432E03" w:rsidRDefault="00620205" w:rsidP="009B2F25">
            <w:pPr>
              <w:pStyle w:val="Tabletext"/>
            </w:pPr>
            <w:r w:rsidRPr="00432E03">
              <w:t>1602.32.00</w:t>
            </w:r>
          </w:p>
        </w:tc>
        <w:tc>
          <w:tcPr>
            <w:tcW w:w="4820" w:type="dxa"/>
          </w:tcPr>
          <w:p w:rsidR="00620205" w:rsidRPr="00432E03" w:rsidRDefault="006800DF" w:rsidP="00620205">
            <w:pPr>
              <w:pStyle w:val="CTA--"/>
              <w:rPr>
                <w:i/>
              </w:rPr>
            </w:pPr>
            <w:r>
              <w:noBreakHyphen/>
            </w:r>
            <w:r>
              <w:noBreakHyphen/>
            </w:r>
            <w:r w:rsidR="00620205" w:rsidRPr="00432E03">
              <w:t xml:space="preserve">Of fowls of the species </w:t>
            </w:r>
            <w:r w:rsidR="00620205" w:rsidRPr="00432E03">
              <w:rPr>
                <w:i/>
              </w:rPr>
              <w:t>Gallus domesticus</w:t>
            </w:r>
          </w:p>
        </w:tc>
        <w:tc>
          <w:tcPr>
            <w:tcW w:w="1191" w:type="dxa"/>
          </w:tcPr>
          <w:p w:rsidR="00620205" w:rsidRPr="00432E03" w:rsidRDefault="00620205" w:rsidP="00E11A54">
            <w:pPr>
              <w:pStyle w:val="Tabletext"/>
            </w:pPr>
            <w:r w:rsidRPr="00432E03">
              <w:t>Free</w:t>
            </w:r>
          </w:p>
        </w:tc>
      </w:tr>
      <w:tr w:rsidR="00620205" w:rsidRPr="00432E03" w:rsidTr="00170721">
        <w:trPr>
          <w:cantSplit/>
        </w:trPr>
        <w:tc>
          <w:tcPr>
            <w:tcW w:w="1134" w:type="dxa"/>
          </w:tcPr>
          <w:p w:rsidR="00620205" w:rsidRPr="00432E03" w:rsidRDefault="00620205" w:rsidP="009B2F25">
            <w:pPr>
              <w:pStyle w:val="Tabletext"/>
            </w:pPr>
            <w:r w:rsidRPr="00432E03">
              <w:t>1602.39.00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Free</w:t>
            </w:r>
          </w:p>
        </w:tc>
      </w:tr>
      <w:tr w:rsidR="00620205" w:rsidRPr="00432E03" w:rsidTr="00170721">
        <w:trPr>
          <w:cantSplit/>
        </w:trPr>
        <w:tc>
          <w:tcPr>
            <w:tcW w:w="1134" w:type="dxa"/>
          </w:tcPr>
          <w:p w:rsidR="00620205" w:rsidRPr="00432E03" w:rsidRDefault="00620205" w:rsidP="009B2F25">
            <w:pPr>
              <w:pStyle w:val="Tabletext"/>
            </w:pPr>
            <w:r w:rsidRPr="00432E03">
              <w:t>1602.4</w:t>
            </w:r>
          </w:p>
        </w:tc>
        <w:tc>
          <w:tcPr>
            <w:tcW w:w="4820" w:type="dxa"/>
          </w:tcPr>
          <w:p w:rsidR="00620205" w:rsidRPr="00432E03" w:rsidRDefault="006800DF" w:rsidP="00620205">
            <w:pPr>
              <w:pStyle w:val="CTA-"/>
            </w:pPr>
            <w:r>
              <w:noBreakHyphen/>
            </w:r>
            <w:r w:rsidR="00620205" w:rsidRPr="00432E03">
              <w:t>Of swine:</w:t>
            </w:r>
          </w:p>
        </w:tc>
        <w:tc>
          <w:tcPr>
            <w:tcW w:w="1191" w:type="dxa"/>
          </w:tcPr>
          <w:p w:rsidR="00620205" w:rsidRPr="00432E03" w:rsidRDefault="00620205" w:rsidP="00E11A54">
            <w:pPr>
              <w:pStyle w:val="Tabletext"/>
            </w:pPr>
          </w:p>
        </w:tc>
      </w:tr>
      <w:tr w:rsidR="00620205" w:rsidRPr="00432E03" w:rsidTr="00170721">
        <w:trPr>
          <w:cantSplit/>
        </w:trPr>
        <w:tc>
          <w:tcPr>
            <w:tcW w:w="1134" w:type="dxa"/>
          </w:tcPr>
          <w:p w:rsidR="00620205" w:rsidRPr="00432E03" w:rsidRDefault="00620205" w:rsidP="009B2F25">
            <w:pPr>
              <w:pStyle w:val="Tabletext"/>
            </w:pPr>
            <w:r w:rsidRPr="00432E03">
              <w:t>1602.41.00</w:t>
            </w:r>
          </w:p>
        </w:tc>
        <w:tc>
          <w:tcPr>
            <w:tcW w:w="4820" w:type="dxa"/>
          </w:tcPr>
          <w:p w:rsidR="00620205" w:rsidRPr="00432E03" w:rsidRDefault="006800DF" w:rsidP="00620205">
            <w:pPr>
              <w:pStyle w:val="CTA--"/>
            </w:pPr>
            <w:r>
              <w:noBreakHyphen/>
            </w:r>
            <w:r>
              <w:noBreakHyphen/>
            </w:r>
            <w:r w:rsidR="00620205" w:rsidRPr="00432E03">
              <w:t>Hams and cuts thereof</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1602.42.00</w:t>
            </w:r>
          </w:p>
        </w:tc>
        <w:tc>
          <w:tcPr>
            <w:tcW w:w="4820" w:type="dxa"/>
          </w:tcPr>
          <w:p w:rsidR="00620205" w:rsidRPr="00432E03" w:rsidRDefault="006800DF" w:rsidP="00620205">
            <w:pPr>
              <w:pStyle w:val="CTA--"/>
            </w:pPr>
            <w:r>
              <w:noBreakHyphen/>
            </w:r>
            <w:r>
              <w:noBreakHyphen/>
            </w:r>
            <w:r w:rsidR="00620205" w:rsidRPr="00432E03">
              <w:t>Shoulders and cuts thereof</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1602.49.00</w:t>
            </w:r>
          </w:p>
        </w:tc>
        <w:tc>
          <w:tcPr>
            <w:tcW w:w="4820" w:type="dxa"/>
          </w:tcPr>
          <w:p w:rsidR="00620205" w:rsidRPr="00432E03" w:rsidRDefault="006800DF" w:rsidP="00620205">
            <w:pPr>
              <w:pStyle w:val="CTA--"/>
            </w:pPr>
            <w:r>
              <w:noBreakHyphen/>
            </w:r>
            <w:r>
              <w:noBreakHyphen/>
            </w:r>
            <w:r w:rsidR="00620205" w:rsidRPr="00432E03">
              <w:t>Other, including mixtures</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1602.50.00</w:t>
            </w:r>
          </w:p>
        </w:tc>
        <w:tc>
          <w:tcPr>
            <w:tcW w:w="4820" w:type="dxa"/>
          </w:tcPr>
          <w:p w:rsidR="00620205" w:rsidRPr="00432E03" w:rsidRDefault="006800DF" w:rsidP="00620205">
            <w:pPr>
              <w:pStyle w:val="CTA-"/>
            </w:pPr>
            <w:r>
              <w:noBreakHyphen/>
            </w:r>
            <w:r w:rsidR="00620205" w:rsidRPr="00432E03">
              <w:t>Of bovine animals</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lastRenderedPageBreak/>
              <w:t>1602.90.00</w:t>
            </w:r>
          </w:p>
        </w:tc>
        <w:tc>
          <w:tcPr>
            <w:tcW w:w="4820" w:type="dxa"/>
          </w:tcPr>
          <w:p w:rsidR="00620205" w:rsidRPr="00432E03" w:rsidRDefault="006800DF" w:rsidP="00620205">
            <w:pPr>
              <w:pStyle w:val="CTA-"/>
            </w:pPr>
            <w:r>
              <w:noBreakHyphen/>
            </w:r>
            <w:r w:rsidR="00620205" w:rsidRPr="00432E03">
              <w:t>Other, including preparations of blood of any animal</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1603.00.00</w:t>
            </w:r>
          </w:p>
        </w:tc>
        <w:tc>
          <w:tcPr>
            <w:tcW w:w="4820" w:type="dxa"/>
          </w:tcPr>
          <w:p w:rsidR="00620205" w:rsidRPr="00432E03" w:rsidRDefault="00620205" w:rsidP="00620205">
            <w:pPr>
              <w:pStyle w:val="CTACAPS"/>
            </w:pPr>
            <w:r w:rsidRPr="00432E03">
              <w:t>EXTRACTS AND JUICES OF MEAT, FISH OR CRUSTACEANS, MOLLUSCS OR OTHER AQUATIC INVERTEBRATES</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FA1BF5">
        <w:trPr>
          <w:cantSplit/>
        </w:trPr>
        <w:tc>
          <w:tcPr>
            <w:tcW w:w="1134" w:type="dxa"/>
          </w:tcPr>
          <w:p w:rsidR="00620205" w:rsidRPr="00432E03" w:rsidRDefault="00620205" w:rsidP="009B2F25">
            <w:pPr>
              <w:pStyle w:val="Tabletext"/>
            </w:pPr>
            <w:r w:rsidRPr="00432E03">
              <w:t>1604</w:t>
            </w:r>
          </w:p>
        </w:tc>
        <w:tc>
          <w:tcPr>
            <w:tcW w:w="4820" w:type="dxa"/>
          </w:tcPr>
          <w:p w:rsidR="00620205" w:rsidRPr="00432E03" w:rsidRDefault="00620205" w:rsidP="00620205">
            <w:pPr>
              <w:pStyle w:val="CTACAPS"/>
            </w:pPr>
            <w:r w:rsidRPr="00432E03">
              <w:t>PREPARED OR PRESERVED FISH; CAVIAR AND CAVIAR SUBSTITUTES PREPARED FROM FISH EGGS:</w:t>
            </w:r>
          </w:p>
        </w:tc>
        <w:tc>
          <w:tcPr>
            <w:tcW w:w="1191" w:type="dxa"/>
          </w:tcPr>
          <w:p w:rsidR="00620205" w:rsidRPr="00432E03" w:rsidRDefault="00620205" w:rsidP="00E11A54">
            <w:pPr>
              <w:pStyle w:val="Tabletext"/>
            </w:pPr>
          </w:p>
        </w:tc>
      </w:tr>
      <w:tr w:rsidR="00620205" w:rsidRPr="00432E03" w:rsidTr="00FA1BF5">
        <w:trPr>
          <w:cantSplit/>
        </w:trPr>
        <w:tc>
          <w:tcPr>
            <w:tcW w:w="1134" w:type="dxa"/>
          </w:tcPr>
          <w:p w:rsidR="00620205" w:rsidRPr="00432E03" w:rsidRDefault="00620205" w:rsidP="009B2F25">
            <w:pPr>
              <w:pStyle w:val="Tabletext"/>
            </w:pPr>
            <w:r w:rsidRPr="00432E03">
              <w:t>1604.1</w:t>
            </w:r>
          </w:p>
        </w:tc>
        <w:tc>
          <w:tcPr>
            <w:tcW w:w="4820" w:type="dxa"/>
          </w:tcPr>
          <w:p w:rsidR="00620205" w:rsidRPr="00432E03" w:rsidRDefault="006800DF" w:rsidP="00620205">
            <w:pPr>
              <w:pStyle w:val="CTA-"/>
            </w:pPr>
            <w:r>
              <w:noBreakHyphen/>
            </w:r>
            <w:r w:rsidR="00620205" w:rsidRPr="00432E03">
              <w:t>Fish, whole or in pieces, but not minced:</w:t>
            </w:r>
          </w:p>
        </w:tc>
        <w:tc>
          <w:tcPr>
            <w:tcW w:w="1191" w:type="dxa"/>
          </w:tcPr>
          <w:p w:rsidR="00620205" w:rsidRPr="00432E03" w:rsidRDefault="00620205" w:rsidP="00E11A54">
            <w:pPr>
              <w:pStyle w:val="Tabletext"/>
            </w:pPr>
          </w:p>
        </w:tc>
      </w:tr>
      <w:tr w:rsidR="00620205" w:rsidRPr="00432E03" w:rsidTr="00FA1BF5">
        <w:trPr>
          <w:cantSplit/>
        </w:trPr>
        <w:tc>
          <w:tcPr>
            <w:tcW w:w="1134" w:type="dxa"/>
          </w:tcPr>
          <w:p w:rsidR="00620205" w:rsidRPr="00432E03" w:rsidRDefault="00620205" w:rsidP="009B2F25">
            <w:pPr>
              <w:pStyle w:val="Tabletext"/>
            </w:pPr>
            <w:r w:rsidRPr="00432E03">
              <w:t>1604.11.00</w:t>
            </w:r>
          </w:p>
        </w:tc>
        <w:tc>
          <w:tcPr>
            <w:tcW w:w="4820" w:type="dxa"/>
          </w:tcPr>
          <w:p w:rsidR="00620205" w:rsidRPr="00432E03" w:rsidRDefault="006800DF" w:rsidP="00620205">
            <w:pPr>
              <w:pStyle w:val="CTA--"/>
            </w:pPr>
            <w:r>
              <w:noBreakHyphen/>
            </w:r>
            <w:r>
              <w:noBreakHyphen/>
            </w:r>
            <w:r w:rsidR="00620205" w:rsidRPr="00432E03">
              <w:t>Salmon</w:t>
            </w:r>
          </w:p>
        </w:tc>
        <w:tc>
          <w:tcPr>
            <w:tcW w:w="1191" w:type="dxa"/>
          </w:tcPr>
          <w:p w:rsidR="00620205" w:rsidRPr="00432E03" w:rsidRDefault="00620205" w:rsidP="00E11A54">
            <w:pPr>
              <w:pStyle w:val="Tabletext"/>
            </w:pPr>
            <w:r w:rsidRPr="00432E03">
              <w:t>Free</w:t>
            </w:r>
          </w:p>
        </w:tc>
      </w:tr>
      <w:tr w:rsidR="00620205" w:rsidRPr="00432E03" w:rsidTr="00FA1BF5">
        <w:trPr>
          <w:cantSplit/>
        </w:trPr>
        <w:tc>
          <w:tcPr>
            <w:tcW w:w="1134" w:type="dxa"/>
          </w:tcPr>
          <w:p w:rsidR="00620205" w:rsidRPr="00432E03" w:rsidRDefault="00620205" w:rsidP="009B2F25">
            <w:pPr>
              <w:pStyle w:val="Tabletext"/>
            </w:pPr>
            <w:r w:rsidRPr="00432E03">
              <w:t>1604.12.00</w:t>
            </w:r>
          </w:p>
        </w:tc>
        <w:tc>
          <w:tcPr>
            <w:tcW w:w="4820" w:type="dxa"/>
          </w:tcPr>
          <w:p w:rsidR="00620205" w:rsidRPr="00432E03" w:rsidRDefault="006800DF" w:rsidP="00620205">
            <w:pPr>
              <w:pStyle w:val="CTA--"/>
            </w:pPr>
            <w:r>
              <w:noBreakHyphen/>
            </w:r>
            <w:r>
              <w:noBreakHyphen/>
            </w:r>
            <w:r w:rsidR="00620205" w:rsidRPr="00432E03">
              <w:t>Herrings</w:t>
            </w:r>
          </w:p>
        </w:tc>
        <w:tc>
          <w:tcPr>
            <w:tcW w:w="1191" w:type="dxa"/>
          </w:tcPr>
          <w:p w:rsidR="00620205" w:rsidRPr="00432E03" w:rsidRDefault="00620205" w:rsidP="00E11A54">
            <w:pPr>
              <w:pStyle w:val="Tabletext"/>
            </w:pPr>
            <w:r w:rsidRPr="00432E03">
              <w:t>Free</w:t>
            </w:r>
          </w:p>
        </w:tc>
      </w:tr>
      <w:tr w:rsidR="00620205" w:rsidRPr="00432E03" w:rsidTr="00FA1BF5">
        <w:trPr>
          <w:cantSplit/>
        </w:trPr>
        <w:tc>
          <w:tcPr>
            <w:tcW w:w="1134" w:type="dxa"/>
          </w:tcPr>
          <w:p w:rsidR="00620205" w:rsidRPr="00432E03" w:rsidRDefault="00620205" w:rsidP="009B2F25">
            <w:pPr>
              <w:pStyle w:val="Tabletext"/>
            </w:pPr>
            <w:r w:rsidRPr="00432E03">
              <w:t>1604.13.00</w:t>
            </w:r>
          </w:p>
        </w:tc>
        <w:tc>
          <w:tcPr>
            <w:tcW w:w="4820" w:type="dxa"/>
          </w:tcPr>
          <w:p w:rsidR="00620205" w:rsidRPr="00432E03" w:rsidRDefault="006800DF" w:rsidP="00620205">
            <w:pPr>
              <w:pStyle w:val="CTA--"/>
            </w:pPr>
            <w:r>
              <w:noBreakHyphen/>
            </w:r>
            <w:r>
              <w:noBreakHyphen/>
            </w:r>
            <w:r w:rsidR="00620205" w:rsidRPr="00432E03">
              <w:t>Sardines, sardinella and brisling or sprats</w:t>
            </w:r>
          </w:p>
        </w:tc>
        <w:tc>
          <w:tcPr>
            <w:tcW w:w="1191" w:type="dxa"/>
          </w:tcPr>
          <w:p w:rsidR="00620205" w:rsidRPr="00432E03" w:rsidRDefault="00620205" w:rsidP="00E11A54">
            <w:pPr>
              <w:pStyle w:val="Tabletext"/>
            </w:pPr>
            <w:r w:rsidRPr="00432E03">
              <w:t>Free</w:t>
            </w:r>
          </w:p>
        </w:tc>
      </w:tr>
      <w:tr w:rsidR="00170721" w:rsidRPr="00432E03" w:rsidTr="00FA1BF5">
        <w:trPr>
          <w:cantSplit/>
        </w:trPr>
        <w:tc>
          <w:tcPr>
            <w:tcW w:w="1134" w:type="dxa"/>
          </w:tcPr>
          <w:p w:rsidR="00170721" w:rsidRPr="00432E03" w:rsidRDefault="00170721" w:rsidP="00170721">
            <w:pPr>
              <w:pStyle w:val="Tabletext"/>
            </w:pPr>
            <w:r w:rsidRPr="00432E03">
              <w:t>1604.14.00</w:t>
            </w:r>
          </w:p>
        </w:tc>
        <w:tc>
          <w:tcPr>
            <w:tcW w:w="4820" w:type="dxa"/>
          </w:tcPr>
          <w:p w:rsidR="00170721" w:rsidRPr="00432E03" w:rsidRDefault="006800DF" w:rsidP="00170721">
            <w:pPr>
              <w:pStyle w:val="CTA--"/>
            </w:pPr>
            <w:r>
              <w:noBreakHyphen/>
            </w:r>
            <w:r>
              <w:noBreakHyphen/>
            </w:r>
            <w:r w:rsidR="00170721" w:rsidRPr="00432E03">
              <w:t>Tunas, skipjack tuna and bonito (</w:t>
            </w:r>
            <w:r w:rsidR="00170721" w:rsidRPr="00432E03">
              <w:rPr>
                <w:i/>
              </w:rPr>
              <w:t>Sarda spp</w:t>
            </w:r>
            <w:r w:rsidR="00170721" w:rsidRPr="00432E03">
              <w:t>.)</w:t>
            </w:r>
          </w:p>
        </w:tc>
        <w:tc>
          <w:tcPr>
            <w:tcW w:w="1191" w:type="dxa"/>
          </w:tcPr>
          <w:p w:rsidR="00170721" w:rsidRPr="00432E03" w:rsidRDefault="00170721" w:rsidP="00170721">
            <w:pPr>
              <w:pStyle w:val="Tabletext"/>
            </w:pPr>
            <w:r w:rsidRPr="00432E03">
              <w:t>5%</w:t>
            </w:r>
          </w:p>
        </w:tc>
      </w:tr>
      <w:tr w:rsidR="00620205" w:rsidRPr="00432E03" w:rsidTr="00FA1BF5">
        <w:trPr>
          <w:cantSplit/>
        </w:trPr>
        <w:tc>
          <w:tcPr>
            <w:tcW w:w="1134" w:type="dxa"/>
          </w:tcPr>
          <w:p w:rsidR="00620205" w:rsidRPr="00432E03" w:rsidRDefault="00620205" w:rsidP="009B2F25">
            <w:pPr>
              <w:pStyle w:val="Tabletext"/>
            </w:pPr>
            <w:r w:rsidRPr="00432E03">
              <w:t>1604.15.00</w:t>
            </w:r>
          </w:p>
        </w:tc>
        <w:tc>
          <w:tcPr>
            <w:tcW w:w="4820" w:type="dxa"/>
          </w:tcPr>
          <w:p w:rsidR="00620205" w:rsidRPr="00432E03" w:rsidRDefault="006800DF" w:rsidP="00620205">
            <w:pPr>
              <w:pStyle w:val="CTA--"/>
            </w:pPr>
            <w:r>
              <w:noBreakHyphen/>
            </w:r>
            <w:r>
              <w:noBreakHyphen/>
            </w:r>
            <w:r w:rsidR="00620205" w:rsidRPr="00432E03">
              <w:t>Mackerel</w:t>
            </w:r>
          </w:p>
        </w:tc>
        <w:tc>
          <w:tcPr>
            <w:tcW w:w="1191" w:type="dxa"/>
          </w:tcPr>
          <w:p w:rsidR="00620205" w:rsidRPr="00432E03" w:rsidRDefault="00620205" w:rsidP="00E11A54">
            <w:pPr>
              <w:pStyle w:val="Tabletext"/>
            </w:pPr>
            <w:r w:rsidRPr="00432E03">
              <w:t>Free</w:t>
            </w:r>
          </w:p>
        </w:tc>
      </w:tr>
      <w:tr w:rsidR="00620205" w:rsidRPr="00432E03" w:rsidTr="00FA1BF5">
        <w:trPr>
          <w:cantSplit/>
        </w:trPr>
        <w:tc>
          <w:tcPr>
            <w:tcW w:w="1134" w:type="dxa"/>
          </w:tcPr>
          <w:p w:rsidR="00620205" w:rsidRPr="00432E03" w:rsidRDefault="00620205" w:rsidP="009B2F25">
            <w:pPr>
              <w:pStyle w:val="Tabletext"/>
            </w:pPr>
            <w:r w:rsidRPr="00432E03">
              <w:t>1604.16.00</w:t>
            </w:r>
          </w:p>
        </w:tc>
        <w:tc>
          <w:tcPr>
            <w:tcW w:w="4820" w:type="dxa"/>
          </w:tcPr>
          <w:p w:rsidR="00620205" w:rsidRPr="00432E03" w:rsidRDefault="006800DF" w:rsidP="00620205">
            <w:pPr>
              <w:pStyle w:val="CTA--"/>
            </w:pPr>
            <w:r>
              <w:noBreakHyphen/>
            </w:r>
            <w:r>
              <w:noBreakHyphen/>
            </w:r>
            <w:r w:rsidR="00620205" w:rsidRPr="00432E03">
              <w:t>Anchovies</w:t>
            </w:r>
          </w:p>
        </w:tc>
        <w:tc>
          <w:tcPr>
            <w:tcW w:w="1191" w:type="dxa"/>
          </w:tcPr>
          <w:p w:rsidR="00620205" w:rsidRPr="00432E03" w:rsidRDefault="00620205" w:rsidP="00E11A54">
            <w:pPr>
              <w:pStyle w:val="Tabletext"/>
            </w:pPr>
            <w:r w:rsidRPr="00432E03">
              <w:t>Free</w:t>
            </w:r>
          </w:p>
        </w:tc>
      </w:tr>
      <w:tr w:rsidR="00FA1BF5" w:rsidRPr="00432E03" w:rsidTr="00FA1BF5">
        <w:trPr>
          <w:cantSplit/>
        </w:trPr>
        <w:tc>
          <w:tcPr>
            <w:tcW w:w="1134" w:type="dxa"/>
          </w:tcPr>
          <w:p w:rsidR="00FA1BF5" w:rsidRPr="00432E03" w:rsidRDefault="00FA1BF5" w:rsidP="009B2F25">
            <w:pPr>
              <w:pStyle w:val="Tabletext"/>
            </w:pPr>
            <w:r w:rsidRPr="00432E03">
              <w:t>1604.17.00</w:t>
            </w:r>
          </w:p>
        </w:tc>
        <w:tc>
          <w:tcPr>
            <w:tcW w:w="4820" w:type="dxa"/>
          </w:tcPr>
          <w:p w:rsidR="00FA1BF5" w:rsidRPr="00432E03" w:rsidRDefault="006800DF" w:rsidP="003504BB">
            <w:pPr>
              <w:pStyle w:val="CTA--"/>
            </w:pPr>
            <w:r>
              <w:noBreakHyphen/>
            </w:r>
            <w:r>
              <w:noBreakHyphen/>
            </w:r>
            <w:r w:rsidR="00FA1BF5" w:rsidRPr="00432E03">
              <w:t>Eels</w:t>
            </w:r>
          </w:p>
        </w:tc>
        <w:tc>
          <w:tcPr>
            <w:tcW w:w="1191" w:type="dxa"/>
          </w:tcPr>
          <w:p w:rsidR="00FA1BF5" w:rsidRPr="00432E03" w:rsidRDefault="00FA1BF5" w:rsidP="00734C30">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1604.18.00</w:t>
            </w:r>
          </w:p>
        </w:tc>
        <w:tc>
          <w:tcPr>
            <w:tcW w:w="4820" w:type="dxa"/>
          </w:tcPr>
          <w:p w:rsidR="00F91B3D" w:rsidRPr="00432E03" w:rsidRDefault="006800DF" w:rsidP="003504BB">
            <w:pPr>
              <w:pStyle w:val="CTA--"/>
            </w:pPr>
            <w:r>
              <w:noBreakHyphen/>
            </w:r>
            <w:r>
              <w:noBreakHyphen/>
            </w:r>
            <w:r w:rsidR="00F91B3D" w:rsidRPr="00432E03">
              <w:t>Shark fins</w:t>
            </w:r>
          </w:p>
        </w:tc>
        <w:tc>
          <w:tcPr>
            <w:tcW w:w="1191" w:type="dxa"/>
          </w:tcPr>
          <w:p w:rsidR="00F91B3D" w:rsidRPr="00432E03" w:rsidRDefault="00F91B3D" w:rsidP="00734C30">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1604.19.00</w:t>
            </w:r>
          </w:p>
        </w:tc>
        <w:tc>
          <w:tcPr>
            <w:tcW w:w="4820" w:type="dxa"/>
          </w:tcPr>
          <w:p w:rsidR="00F91B3D" w:rsidRPr="00432E03" w:rsidRDefault="006800DF" w:rsidP="00620205">
            <w:pPr>
              <w:pStyle w:val="CTA--"/>
            </w:pPr>
            <w:r>
              <w:noBreakHyphen/>
            </w:r>
            <w:r>
              <w:noBreakHyphen/>
            </w:r>
            <w:r w:rsidR="00F91B3D" w:rsidRPr="00432E03">
              <w:t>Other</w:t>
            </w:r>
          </w:p>
        </w:tc>
        <w:tc>
          <w:tcPr>
            <w:tcW w:w="1191" w:type="dxa"/>
          </w:tcPr>
          <w:p w:rsidR="00F91B3D" w:rsidRPr="00432E03" w:rsidRDefault="00F91B3D" w:rsidP="00E11A54">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1604.20.00</w:t>
            </w:r>
          </w:p>
        </w:tc>
        <w:tc>
          <w:tcPr>
            <w:tcW w:w="4820" w:type="dxa"/>
          </w:tcPr>
          <w:p w:rsidR="00F91B3D" w:rsidRPr="00432E03" w:rsidRDefault="006800DF" w:rsidP="00620205">
            <w:pPr>
              <w:pStyle w:val="CTA-"/>
            </w:pPr>
            <w:r>
              <w:noBreakHyphen/>
            </w:r>
            <w:r w:rsidR="00F91B3D" w:rsidRPr="00432E03">
              <w:t>Other prepared or preserved fish</w:t>
            </w:r>
          </w:p>
        </w:tc>
        <w:tc>
          <w:tcPr>
            <w:tcW w:w="1191" w:type="dxa"/>
          </w:tcPr>
          <w:p w:rsidR="00F91B3D" w:rsidRPr="00432E03" w:rsidRDefault="00F91B3D" w:rsidP="00E11A54">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1604.3</w:t>
            </w:r>
          </w:p>
        </w:tc>
        <w:tc>
          <w:tcPr>
            <w:tcW w:w="4820" w:type="dxa"/>
          </w:tcPr>
          <w:p w:rsidR="00F91B3D" w:rsidRPr="00432E03" w:rsidRDefault="006800DF" w:rsidP="00620205">
            <w:pPr>
              <w:pStyle w:val="CTA-"/>
            </w:pPr>
            <w:r>
              <w:noBreakHyphen/>
            </w:r>
            <w:r w:rsidR="00F91B3D" w:rsidRPr="00432E03">
              <w:t>Caviar and caviar substitutes:</w:t>
            </w:r>
          </w:p>
        </w:tc>
        <w:tc>
          <w:tcPr>
            <w:tcW w:w="1191" w:type="dxa"/>
          </w:tcPr>
          <w:p w:rsidR="00F91B3D" w:rsidRPr="00432E03" w:rsidRDefault="00F91B3D" w:rsidP="00E11A54">
            <w:pPr>
              <w:pStyle w:val="Tabletext"/>
            </w:pPr>
          </w:p>
        </w:tc>
      </w:tr>
      <w:tr w:rsidR="00F91B3D" w:rsidRPr="00432E03" w:rsidTr="00FA1BF5">
        <w:trPr>
          <w:cantSplit/>
        </w:trPr>
        <w:tc>
          <w:tcPr>
            <w:tcW w:w="1134" w:type="dxa"/>
          </w:tcPr>
          <w:p w:rsidR="00F91B3D" w:rsidRPr="00432E03" w:rsidRDefault="00F91B3D" w:rsidP="009B2F25">
            <w:pPr>
              <w:pStyle w:val="Tabletext"/>
            </w:pPr>
            <w:r w:rsidRPr="00432E03">
              <w:t>1604.31.00</w:t>
            </w:r>
          </w:p>
        </w:tc>
        <w:tc>
          <w:tcPr>
            <w:tcW w:w="4820" w:type="dxa"/>
          </w:tcPr>
          <w:p w:rsidR="00F91B3D" w:rsidRPr="00432E03" w:rsidRDefault="006800DF" w:rsidP="00FB3572">
            <w:pPr>
              <w:pStyle w:val="CTA--"/>
            </w:pPr>
            <w:r>
              <w:noBreakHyphen/>
            </w:r>
            <w:r>
              <w:noBreakHyphen/>
            </w:r>
            <w:r w:rsidR="00F91B3D" w:rsidRPr="00432E03">
              <w:t>Caviar</w:t>
            </w:r>
          </w:p>
        </w:tc>
        <w:tc>
          <w:tcPr>
            <w:tcW w:w="1191" w:type="dxa"/>
          </w:tcPr>
          <w:p w:rsidR="00F91B3D" w:rsidRPr="00432E03" w:rsidRDefault="00F91B3D" w:rsidP="00E11A54">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1604.32.00</w:t>
            </w:r>
          </w:p>
        </w:tc>
        <w:tc>
          <w:tcPr>
            <w:tcW w:w="4820" w:type="dxa"/>
          </w:tcPr>
          <w:p w:rsidR="00F91B3D" w:rsidRPr="00432E03" w:rsidRDefault="006800DF" w:rsidP="00FB3572">
            <w:pPr>
              <w:pStyle w:val="CTA--"/>
            </w:pPr>
            <w:r>
              <w:noBreakHyphen/>
            </w:r>
            <w:r>
              <w:noBreakHyphen/>
            </w:r>
            <w:r w:rsidR="00F91B3D" w:rsidRPr="00432E03">
              <w:t>Caviar substitutes</w:t>
            </w:r>
          </w:p>
        </w:tc>
        <w:tc>
          <w:tcPr>
            <w:tcW w:w="1191" w:type="dxa"/>
          </w:tcPr>
          <w:p w:rsidR="00F91B3D" w:rsidRPr="00432E03" w:rsidRDefault="00F91B3D" w:rsidP="00E11A5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7D34E5">
        <w:trPr>
          <w:cantSplit/>
        </w:trPr>
        <w:tc>
          <w:tcPr>
            <w:tcW w:w="1134" w:type="dxa"/>
          </w:tcPr>
          <w:p w:rsidR="00620205" w:rsidRPr="00432E03" w:rsidRDefault="00620205" w:rsidP="009B2F25">
            <w:pPr>
              <w:pStyle w:val="Tabletext"/>
            </w:pPr>
            <w:r w:rsidRPr="00432E03">
              <w:t>1605</w:t>
            </w:r>
          </w:p>
        </w:tc>
        <w:tc>
          <w:tcPr>
            <w:tcW w:w="4820" w:type="dxa"/>
          </w:tcPr>
          <w:p w:rsidR="00620205" w:rsidRPr="00432E03" w:rsidRDefault="00620205" w:rsidP="001F0339">
            <w:pPr>
              <w:pStyle w:val="CTACAPS"/>
              <w:keepNext/>
            </w:pPr>
            <w:r w:rsidRPr="00432E03">
              <w:t>CRUSTACEANS, MOLLUSCS AND OTHER AQUATIC INVERTEBRATES, PREPARED OR PRESERVED:</w:t>
            </w:r>
          </w:p>
        </w:tc>
        <w:tc>
          <w:tcPr>
            <w:tcW w:w="1191" w:type="dxa"/>
          </w:tcPr>
          <w:p w:rsidR="00620205" w:rsidRPr="00432E03" w:rsidRDefault="00620205" w:rsidP="00E11A54">
            <w:pPr>
              <w:pStyle w:val="Tabletext"/>
            </w:pPr>
          </w:p>
        </w:tc>
      </w:tr>
      <w:tr w:rsidR="00620205" w:rsidRPr="00432E03" w:rsidTr="007D34E5">
        <w:trPr>
          <w:cantSplit/>
        </w:trPr>
        <w:tc>
          <w:tcPr>
            <w:tcW w:w="1134" w:type="dxa"/>
          </w:tcPr>
          <w:p w:rsidR="00620205" w:rsidRPr="00432E03" w:rsidRDefault="00620205" w:rsidP="009B2F25">
            <w:pPr>
              <w:pStyle w:val="Tabletext"/>
            </w:pPr>
            <w:r w:rsidRPr="00432E03">
              <w:t>1605.10.00</w:t>
            </w:r>
          </w:p>
        </w:tc>
        <w:tc>
          <w:tcPr>
            <w:tcW w:w="4820" w:type="dxa"/>
          </w:tcPr>
          <w:p w:rsidR="00620205" w:rsidRPr="00432E03" w:rsidRDefault="006800DF" w:rsidP="001F0339">
            <w:pPr>
              <w:pStyle w:val="CTA-"/>
              <w:keepNext/>
            </w:pPr>
            <w:r>
              <w:noBreakHyphen/>
            </w:r>
            <w:r w:rsidR="00620205" w:rsidRPr="00432E03">
              <w:t>Crab</w:t>
            </w:r>
          </w:p>
        </w:tc>
        <w:tc>
          <w:tcPr>
            <w:tcW w:w="1191" w:type="dxa"/>
          </w:tcPr>
          <w:p w:rsidR="00620205" w:rsidRPr="00432E03" w:rsidRDefault="00620205" w:rsidP="00E11A54">
            <w:pPr>
              <w:pStyle w:val="Tabletext"/>
            </w:pPr>
            <w:r w:rsidRPr="00432E03">
              <w:t>Free</w:t>
            </w:r>
          </w:p>
        </w:tc>
      </w:tr>
      <w:tr w:rsidR="007D34E5" w:rsidRPr="00432E03" w:rsidTr="007D34E5">
        <w:trPr>
          <w:cantSplit/>
        </w:trPr>
        <w:tc>
          <w:tcPr>
            <w:tcW w:w="1134" w:type="dxa"/>
          </w:tcPr>
          <w:p w:rsidR="007D34E5" w:rsidRPr="00432E03" w:rsidRDefault="007D34E5" w:rsidP="009B2F25">
            <w:pPr>
              <w:pStyle w:val="Tabletext"/>
            </w:pPr>
            <w:r w:rsidRPr="00432E03">
              <w:t>1605.2</w:t>
            </w:r>
          </w:p>
        </w:tc>
        <w:tc>
          <w:tcPr>
            <w:tcW w:w="4820" w:type="dxa"/>
          </w:tcPr>
          <w:p w:rsidR="007D34E5" w:rsidRPr="00432E03" w:rsidRDefault="006800DF" w:rsidP="001F0339">
            <w:pPr>
              <w:pStyle w:val="CTA-"/>
              <w:keepNext/>
            </w:pPr>
            <w:r>
              <w:noBreakHyphen/>
            </w:r>
            <w:r w:rsidR="007D34E5" w:rsidRPr="00432E03">
              <w:t>Shrimps and prawns:</w:t>
            </w:r>
          </w:p>
        </w:tc>
        <w:tc>
          <w:tcPr>
            <w:tcW w:w="1191" w:type="dxa"/>
          </w:tcPr>
          <w:p w:rsidR="007D34E5" w:rsidRPr="00432E03" w:rsidRDefault="007D34E5" w:rsidP="00E11A54">
            <w:pPr>
              <w:pStyle w:val="Tabletext"/>
            </w:pPr>
          </w:p>
        </w:tc>
      </w:tr>
      <w:tr w:rsidR="007D34E5" w:rsidRPr="00432E03" w:rsidTr="007D34E5">
        <w:trPr>
          <w:cantSplit/>
        </w:trPr>
        <w:tc>
          <w:tcPr>
            <w:tcW w:w="1134" w:type="dxa"/>
          </w:tcPr>
          <w:p w:rsidR="007D34E5" w:rsidRPr="00432E03" w:rsidRDefault="007D34E5" w:rsidP="009B2F25">
            <w:pPr>
              <w:pStyle w:val="Tabletext"/>
            </w:pPr>
            <w:r w:rsidRPr="00432E03">
              <w:lastRenderedPageBreak/>
              <w:t>1605.21.00</w:t>
            </w:r>
          </w:p>
        </w:tc>
        <w:tc>
          <w:tcPr>
            <w:tcW w:w="4820" w:type="dxa"/>
          </w:tcPr>
          <w:p w:rsidR="007D34E5" w:rsidRPr="00432E03" w:rsidRDefault="006800DF" w:rsidP="007D34E5">
            <w:pPr>
              <w:pStyle w:val="CTA--"/>
            </w:pPr>
            <w:r>
              <w:noBreakHyphen/>
            </w:r>
            <w:r>
              <w:noBreakHyphen/>
            </w:r>
            <w:r w:rsidR="007D34E5" w:rsidRPr="00432E03">
              <w:t>Not in airtight container</w:t>
            </w:r>
          </w:p>
        </w:tc>
        <w:tc>
          <w:tcPr>
            <w:tcW w:w="1191" w:type="dxa"/>
          </w:tcPr>
          <w:p w:rsidR="007D34E5" w:rsidRPr="00432E03" w:rsidRDefault="007D34E5" w:rsidP="00E11A54">
            <w:pPr>
              <w:pStyle w:val="Tabletext"/>
            </w:pPr>
            <w:r w:rsidRPr="00432E03">
              <w:t>Free</w:t>
            </w:r>
          </w:p>
        </w:tc>
      </w:tr>
      <w:tr w:rsidR="007D34E5" w:rsidRPr="00432E03" w:rsidTr="007D34E5">
        <w:trPr>
          <w:cantSplit/>
        </w:trPr>
        <w:tc>
          <w:tcPr>
            <w:tcW w:w="1134" w:type="dxa"/>
          </w:tcPr>
          <w:p w:rsidR="007D34E5" w:rsidRPr="00432E03" w:rsidRDefault="007D34E5" w:rsidP="009B2F25">
            <w:pPr>
              <w:pStyle w:val="Tabletext"/>
            </w:pPr>
            <w:r w:rsidRPr="00432E03">
              <w:t>1605.29.00</w:t>
            </w:r>
          </w:p>
        </w:tc>
        <w:tc>
          <w:tcPr>
            <w:tcW w:w="4820" w:type="dxa"/>
          </w:tcPr>
          <w:p w:rsidR="007D34E5" w:rsidRPr="00432E03" w:rsidRDefault="006800DF" w:rsidP="007D34E5">
            <w:pPr>
              <w:pStyle w:val="CTA--"/>
            </w:pPr>
            <w:r>
              <w:noBreakHyphen/>
            </w:r>
            <w:r>
              <w:noBreakHyphen/>
            </w:r>
            <w:r w:rsidR="007D34E5" w:rsidRPr="00432E03">
              <w:t>Other</w:t>
            </w:r>
          </w:p>
        </w:tc>
        <w:tc>
          <w:tcPr>
            <w:tcW w:w="1191" w:type="dxa"/>
          </w:tcPr>
          <w:p w:rsidR="007D34E5" w:rsidRPr="00432E03" w:rsidRDefault="007D34E5" w:rsidP="00E11A54">
            <w:pPr>
              <w:pStyle w:val="Tabletext"/>
            </w:pPr>
            <w:r w:rsidRPr="00432E03">
              <w:t>Free</w:t>
            </w:r>
          </w:p>
        </w:tc>
      </w:tr>
      <w:tr w:rsidR="007D34E5" w:rsidRPr="00432E03" w:rsidTr="007D34E5">
        <w:trPr>
          <w:cantSplit/>
        </w:trPr>
        <w:tc>
          <w:tcPr>
            <w:tcW w:w="1134" w:type="dxa"/>
          </w:tcPr>
          <w:p w:rsidR="007D34E5" w:rsidRPr="00432E03" w:rsidRDefault="007D34E5" w:rsidP="009B2F25">
            <w:pPr>
              <w:pStyle w:val="Tabletext"/>
            </w:pPr>
            <w:r w:rsidRPr="00432E03">
              <w:t>1605.30.00</w:t>
            </w:r>
          </w:p>
        </w:tc>
        <w:tc>
          <w:tcPr>
            <w:tcW w:w="4820" w:type="dxa"/>
          </w:tcPr>
          <w:p w:rsidR="007D34E5" w:rsidRPr="00432E03" w:rsidRDefault="006800DF" w:rsidP="001F0339">
            <w:pPr>
              <w:pStyle w:val="CTA-"/>
              <w:keepNext/>
            </w:pPr>
            <w:r>
              <w:noBreakHyphen/>
            </w:r>
            <w:r w:rsidR="007D34E5" w:rsidRPr="00432E03">
              <w:t>Lobster</w:t>
            </w:r>
          </w:p>
        </w:tc>
        <w:tc>
          <w:tcPr>
            <w:tcW w:w="1191" w:type="dxa"/>
          </w:tcPr>
          <w:p w:rsidR="007D34E5" w:rsidRPr="00432E03" w:rsidRDefault="007D34E5" w:rsidP="00E11A54">
            <w:pPr>
              <w:pStyle w:val="Tabletext"/>
            </w:pPr>
            <w:r w:rsidRPr="00432E03">
              <w:t>Free</w:t>
            </w:r>
          </w:p>
        </w:tc>
      </w:tr>
      <w:tr w:rsidR="007D34E5" w:rsidRPr="00432E03" w:rsidTr="007D34E5">
        <w:trPr>
          <w:cantSplit/>
        </w:trPr>
        <w:tc>
          <w:tcPr>
            <w:tcW w:w="1134" w:type="dxa"/>
          </w:tcPr>
          <w:p w:rsidR="007D34E5" w:rsidRPr="00432E03" w:rsidRDefault="007D34E5" w:rsidP="009B2F25">
            <w:pPr>
              <w:pStyle w:val="Tabletext"/>
            </w:pPr>
            <w:r w:rsidRPr="00432E03">
              <w:t>1605.40.00</w:t>
            </w:r>
          </w:p>
        </w:tc>
        <w:tc>
          <w:tcPr>
            <w:tcW w:w="4820" w:type="dxa"/>
          </w:tcPr>
          <w:p w:rsidR="007D34E5" w:rsidRPr="00432E03" w:rsidRDefault="006800DF" w:rsidP="001F0339">
            <w:pPr>
              <w:pStyle w:val="CTA-"/>
              <w:keepNext/>
            </w:pPr>
            <w:r>
              <w:noBreakHyphen/>
            </w:r>
            <w:r w:rsidR="007D34E5" w:rsidRPr="00432E03">
              <w:t>Other crustaceans</w:t>
            </w:r>
          </w:p>
        </w:tc>
        <w:tc>
          <w:tcPr>
            <w:tcW w:w="1191" w:type="dxa"/>
          </w:tcPr>
          <w:p w:rsidR="007D34E5" w:rsidRPr="00432E03" w:rsidRDefault="007D34E5"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w:t>
            </w:r>
          </w:p>
        </w:tc>
        <w:tc>
          <w:tcPr>
            <w:tcW w:w="4820" w:type="dxa"/>
          </w:tcPr>
          <w:p w:rsidR="00A43B22" w:rsidRPr="00432E03" w:rsidRDefault="006800DF" w:rsidP="001F0339">
            <w:pPr>
              <w:pStyle w:val="CTA-"/>
              <w:keepNext/>
            </w:pPr>
            <w:r>
              <w:noBreakHyphen/>
            </w:r>
            <w:r w:rsidR="00A43B22" w:rsidRPr="00432E03">
              <w:t>Molluscs:</w:t>
            </w:r>
          </w:p>
        </w:tc>
        <w:tc>
          <w:tcPr>
            <w:tcW w:w="1191" w:type="dxa"/>
          </w:tcPr>
          <w:p w:rsidR="00A43B22" w:rsidRPr="00432E03" w:rsidRDefault="00A43B22" w:rsidP="00E11A54">
            <w:pPr>
              <w:pStyle w:val="Tabletext"/>
            </w:pPr>
          </w:p>
        </w:tc>
      </w:tr>
      <w:tr w:rsidR="00A43B22" w:rsidRPr="00432E03" w:rsidTr="007D34E5">
        <w:trPr>
          <w:cantSplit/>
        </w:trPr>
        <w:tc>
          <w:tcPr>
            <w:tcW w:w="1134" w:type="dxa"/>
          </w:tcPr>
          <w:p w:rsidR="00A43B22" w:rsidRPr="00432E03" w:rsidRDefault="00A43B22" w:rsidP="009B2F25">
            <w:pPr>
              <w:pStyle w:val="Tabletext"/>
            </w:pPr>
            <w:r w:rsidRPr="00432E03">
              <w:t>1605.51.00</w:t>
            </w:r>
          </w:p>
        </w:tc>
        <w:tc>
          <w:tcPr>
            <w:tcW w:w="4820" w:type="dxa"/>
          </w:tcPr>
          <w:p w:rsidR="00A43B22" w:rsidRPr="00432E03" w:rsidRDefault="006800DF" w:rsidP="00A43B22">
            <w:pPr>
              <w:pStyle w:val="CTA--"/>
            </w:pPr>
            <w:r>
              <w:noBreakHyphen/>
            </w:r>
            <w:r>
              <w:noBreakHyphen/>
            </w:r>
            <w:r w:rsidR="00A43B22" w:rsidRPr="00432E03">
              <w:t>Oysters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1605.52.00</w:t>
            </w:r>
          </w:p>
        </w:tc>
        <w:tc>
          <w:tcPr>
            <w:tcW w:w="4820" w:type="dxa"/>
          </w:tcPr>
          <w:p w:rsidR="00A43B22" w:rsidRPr="00432E03" w:rsidRDefault="006800DF" w:rsidP="00A43B22">
            <w:pPr>
              <w:pStyle w:val="CTA--"/>
            </w:pPr>
            <w:r>
              <w:noBreakHyphen/>
            </w:r>
            <w:r>
              <w:noBreakHyphen/>
            </w:r>
            <w:r w:rsidR="00A43B22" w:rsidRPr="00432E03">
              <w:t>Scallops, including queen scallops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1605.53.00</w:t>
            </w:r>
          </w:p>
        </w:tc>
        <w:tc>
          <w:tcPr>
            <w:tcW w:w="4820" w:type="dxa"/>
          </w:tcPr>
          <w:p w:rsidR="00A43B22" w:rsidRPr="00432E03" w:rsidRDefault="006800DF" w:rsidP="00A43B22">
            <w:pPr>
              <w:pStyle w:val="CTA--"/>
            </w:pPr>
            <w:r>
              <w:noBreakHyphen/>
            </w:r>
            <w:r>
              <w:noBreakHyphen/>
            </w:r>
            <w:r w:rsidR="00A43B22" w:rsidRPr="00432E03">
              <w:t>Mussels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1605.54.00</w:t>
            </w:r>
          </w:p>
        </w:tc>
        <w:tc>
          <w:tcPr>
            <w:tcW w:w="4820" w:type="dxa"/>
          </w:tcPr>
          <w:p w:rsidR="00A43B22" w:rsidRPr="00432E03" w:rsidRDefault="006800DF" w:rsidP="00A43B22">
            <w:pPr>
              <w:pStyle w:val="CTA--"/>
            </w:pPr>
            <w:r>
              <w:noBreakHyphen/>
            </w:r>
            <w:r>
              <w:noBreakHyphen/>
            </w:r>
            <w:r w:rsidR="00A43B22" w:rsidRPr="00432E03">
              <w:t>Cuttle fish and squid</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1605.55.00</w:t>
            </w:r>
          </w:p>
        </w:tc>
        <w:tc>
          <w:tcPr>
            <w:tcW w:w="4820" w:type="dxa"/>
          </w:tcPr>
          <w:p w:rsidR="00A43B22" w:rsidRPr="00432E03" w:rsidRDefault="006800DF" w:rsidP="00A43B22">
            <w:pPr>
              <w:pStyle w:val="CTA--"/>
            </w:pPr>
            <w:r>
              <w:noBreakHyphen/>
            </w:r>
            <w:r>
              <w:noBreakHyphen/>
            </w:r>
            <w:r w:rsidR="00A43B22" w:rsidRPr="00432E03">
              <w:t>Octopus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1605.56.00</w:t>
            </w:r>
          </w:p>
        </w:tc>
        <w:tc>
          <w:tcPr>
            <w:tcW w:w="4820" w:type="dxa"/>
          </w:tcPr>
          <w:p w:rsidR="00A43B22" w:rsidRPr="00432E03" w:rsidRDefault="006800DF" w:rsidP="00A43B22">
            <w:pPr>
              <w:pStyle w:val="CTA--"/>
            </w:pPr>
            <w:r>
              <w:noBreakHyphen/>
            </w:r>
            <w:r>
              <w:noBreakHyphen/>
            </w:r>
            <w:r w:rsidR="00A43B22" w:rsidRPr="00432E03">
              <w:t>Clams, cockles and arkshells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1605.57.00</w:t>
            </w:r>
          </w:p>
        </w:tc>
        <w:tc>
          <w:tcPr>
            <w:tcW w:w="4820" w:type="dxa"/>
          </w:tcPr>
          <w:p w:rsidR="00A43B22" w:rsidRPr="00432E03" w:rsidRDefault="006800DF" w:rsidP="00A43B22">
            <w:pPr>
              <w:pStyle w:val="CTA--"/>
            </w:pPr>
            <w:r>
              <w:noBreakHyphen/>
            </w:r>
            <w:r>
              <w:noBreakHyphen/>
            </w:r>
            <w:r w:rsidR="00A43B22" w:rsidRPr="00432E03">
              <w:t>Abalone</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1605.58.00</w:t>
            </w:r>
          </w:p>
        </w:tc>
        <w:tc>
          <w:tcPr>
            <w:tcW w:w="4820" w:type="dxa"/>
          </w:tcPr>
          <w:p w:rsidR="00A43B22" w:rsidRPr="00432E03" w:rsidRDefault="006800DF" w:rsidP="00A43B22">
            <w:pPr>
              <w:pStyle w:val="CTA--"/>
            </w:pPr>
            <w:r>
              <w:noBreakHyphen/>
            </w:r>
            <w:r>
              <w:noBreakHyphen/>
            </w:r>
            <w:r w:rsidR="00A43B22" w:rsidRPr="00432E03">
              <w:t>Snails, other than sea snails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1605.59.00</w:t>
            </w:r>
          </w:p>
        </w:tc>
        <w:tc>
          <w:tcPr>
            <w:tcW w:w="4820" w:type="dxa"/>
          </w:tcPr>
          <w:p w:rsidR="00A43B22" w:rsidRPr="00432E03" w:rsidRDefault="006800DF" w:rsidP="00A43B22">
            <w:pPr>
              <w:pStyle w:val="CTA--"/>
            </w:pPr>
            <w:r>
              <w:noBreakHyphen/>
            </w:r>
            <w:r>
              <w:noBreakHyphen/>
            </w:r>
            <w:r w:rsidR="00A43B22" w:rsidRPr="00432E03">
              <w:t>Other</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1605.6</w:t>
            </w:r>
          </w:p>
        </w:tc>
        <w:tc>
          <w:tcPr>
            <w:tcW w:w="4820" w:type="dxa"/>
          </w:tcPr>
          <w:p w:rsidR="00A43B22" w:rsidRPr="00432E03" w:rsidRDefault="006800DF" w:rsidP="001F0339">
            <w:pPr>
              <w:pStyle w:val="CTA-"/>
              <w:keepNext/>
            </w:pPr>
            <w:r>
              <w:noBreakHyphen/>
            </w:r>
            <w:r w:rsidR="00A43B22" w:rsidRPr="00432E03">
              <w:t>Other aquatic invertebrates:</w:t>
            </w:r>
          </w:p>
        </w:tc>
        <w:tc>
          <w:tcPr>
            <w:tcW w:w="1191" w:type="dxa"/>
          </w:tcPr>
          <w:p w:rsidR="00A43B22" w:rsidRPr="00432E03" w:rsidRDefault="00A43B22" w:rsidP="00E11A54">
            <w:pPr>
              <w:pStyle w:val="Tabletext"/>
            </w:pPr>
          </w:p>
        </w:tc>
      </w:tr>
      <w:tr w:rsidR="00A43B22" w:rsidRPr="00432E03" w:rsidTr="007D34E5">
        <w:trPr>
          <w:cantSplit/>
        </w:trPr>
        <w:tc>
          <w:tcPr>
            <w:tcW w:w="1134" w:type="dxa"/>
          </w:tcPr>
          <w:p w:rsidR="00A43B22" w:rsidRPr="00432E03" w:rsidRDefault="00A43B22" w:rsidP="009B2F25">
            <w:pPr>
              <w:pStyle w:val="Tabletext"/>
            </w:pPr>
            <w:r w:rsidRPr="00432E03">
              <w:t>1605.61.00</w:t>
            </w:r>
          </w:p>
        </w:tc>
        <w:tc>
          <w:tcPr>
            <w:tcW w:w="4820" w:type="dxa"/>
          </w:tcPr>
          <w:p w:rsidR="00A43B22" w:rsidRPr="00432E03" w:rsidRDefault="006800DF" w:rsidP="00A43B22">
            <w:pPr>
              <w:pStyle w:val="CTA--"/>
            </w:pPr>
            <w:r>
              <w:noBreakHyphen/>
            </w:r>
            <w:r>
              <w:noBreakHyphen/>
            </w:r>
            <w:r w:rsidR="00A43B22" w:rsidRPr="00432E03">
              <w:t>Sea cucumbers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1605.62.00</w:t>
            </w:r>
          </w:p>
        </w:tc>
        <w:tc>
          <w:tcPr>
            <w:tcW w:w="4820" w:type="dxa"/>
          </w:tcPr>
          <w:p w:rsidR="00A43B22" w:rsidRPr="00432E03" w:rsidRDefault="006800DF" w:rsidP="00A43B22">
            <w:pPr>
              <w:pStyle w:val="CTA--"/>
            </w:pPr>
            <w:r>
              <w:noBreakHyphen/>
            </w:r>
            <w:r>
              <w:noBreakHyphen/>
            </w:r>
            <w:r w:rsidR="00A43B22" w:rsidRPr="00432E03">
              <w:t>Sea urchins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1605.63.00</w:t>
            </w:r>
          </w:p>
        </w:tc>
        <w:tc>
          <w:tcPr>
            <w:tcW w:w="4820" w:type="dxa"/>
          </w:tcPr>
          <w:p w:rsidR="00A43B22" w:rsidRPr="00432E03" w:rsidRDefault="006800DF" w:rsidP="00A43B22">
            <w:pPr>
              <w:pStyle w:val="CTA--"/>
            </w:pPr>
            <w:r>
              <w:noBreakHyphen/>
            </w:r>
            <w:r>
              <w:noBreakHyphen/>
            </w:r>
            <w:r w:rsidR="00A43B22" w:rsidRPr="00432E03">
              <w:t>Jellyfish</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1605.69.00</w:t>
            </w:r>
          </w:p>
        </w:tc>
        <w:tc>
          <w:tcPr>
            <w:tcW w:w="4820" w:type="dxa"/>
          </w:tcPr>
          <w:p w:rsidR="00A43B22" w:rsidRPr="00432E03" w:rsidRDefault="006800DF" w:rsidP="00A43B22">
            <w:pPr>
              <w:pStyle w:val="CTA--"/>
            </w:pPr>
            <w:r>
              <w:noBreakHyphen/>
            </w:r>
            <w:r>
              <w:noBreakHyphen/>
            </w:r>
            <w:r w:rsidR="00A43B22" w:rsidRPr="00432E03">
              <w:t>Other</w:t>
            </w:r>
          </w:p>
        </w:tc>
        <w:tc>
          <w:tcPr>
            <w:tcW w:w="1191" w:type="dxa"/>
          </w:tcPr>
          <w:p w:rsidR="00A43B22" w:rsidRPr="00432E03" w:rsidRDefault="00A43B22" w:rsidP="00E11A54">
            <w:pPr>
              <w:pStyle w:val="Tabletext"/>
            </w:pPr>
            <w:r w:rsidRPr="00432E03">
              <w:t>Free</w:t>
            </w:r>
          </w:p>
        </w:tc>
      </w:tr>
    </w:tbl>
    <w:p w:rsidR="00620205" w:rsidRPr="00432E03" w:rsidRDefault="00620205" w:rsidP="00391F16">
      <w:pPr>
        <w:pStyle w:val="ActHead3"/>
        <w:pageBreakBefore/>
      </w:pPr>
      <w:bookmarkStart w:id="51" w:name="_Toc147416526"/>
      <w:r w:rsidRPr="006800DF">
        <w:rPr>
          <w:rStyle w:val="CharDivNo"/>
        </w:rPr>
        <w:lastRenderedPageBreak/>
        <w:t>Chapter</w:t>
      </w:r>
      <w:r w:rsidR="00635F59" w:rsidRPr="006800DF">
        <w:rPr>
          <w:rStyle w:val="CharDivNo"/>
        </w:rPr>
        <w:t> </w:t>
      </w:r>
      <w:r w:rsidRPr="006800DF">
        <w:rPr>
          <w:rStyle w:val="CharDivNo"/>
        </w:rPr>
        <w:t>17</w:t>
      </w:r>
      <w:r w:rsidRPr="00432E03">
        <w:t>—</w:t>
      </w:r>
      <w:r w:rsidRPr="006800DF">
        <w:rPr>
          <w:rStyle w:val="CharDivText"/>
        </w:rPr>
        <w:t>Sugars and sugar confectionery</w:t>
      </w:r>
      <w:bookmarkEnd w:id="51"/>
    </w:p>
    <w:p w:rsidR="00620205" w:rsidRPr="00432E03" w:rsidRDefault="00620205" w:rsidP="001B5020">
      <w:pPr>
        <w:pStyle w:val="ActHead5"/>
      </w:pPr>
      <w:bookmarkStart w:id="52" w:name="_Toc147416527"/>
      <w:r w:rsidRPr="006800DF">
        <w:rPr>
          <w:rStyle w:val="CharSectno"/>
        </w:rPr>
        <w:t>Note.</w:t>
      </w:r>
      <w:bookmarkEnd w:id="52"/>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Sugar confectionery containing cocoa (1806);</w:t>
      </w:r>
    </w:p>
    <w:p w:rsidR="00620205" w:rsidRPr="00432E03" w:rsidRDefault="00620205" w:rsidP="00620205">
      <w:pPr>
        <w:pStyle w:val="paragraph"/>
      </w:pPr>
      <w:r w:rsidRPr="00432E03">
        <w:tab/>
        <w:t>(b)</w:t>
      </w:r>
      <w:r w:rsidRPr="00432E03">
        <w:tab/>
        <w:t>Chemically pure sugars (other than sucrose, lactose, maltose, glucose and fructose) or other products of 2940.00.00; or</w:t>
      </w:r>
    </w:p>
    <w:p w:rsidR="00620205" w:rsidRPr="00432E03" w:rsidRDefault="00620205" w:rsidP="00620205">
      <w:pPr>
        <w:pStyle w:val="paragraph"/>
      </w:pPr>
      <w:r w:rsidRPr="00432E03">
        <w:tab/>
        <w:t>(c)</w:t>
      </w:r>
      <w:r w:rsidRPr="00432E03">
        <w:tab/>
        <w:t>Medicaments or other products of Chapter</w:t>
      </w:r>
      <w:r w:rsidR="00635F59" w:rsidRPr="00432E03">
        <w:t> </w:t>
      </w:r>
      <w:r w:rsidRPr="00432E03">
        <w:t>30.</w:t>
      </w:r>
    </w:p>
    <w:p w:rsidR="00CD3DF9" w:rsidRPr="00432E03" w:rsidRDefault="00CD3DF9" w:rsidP="001B5020">
      <w:pPr>
        <w:pStyle w:val="ActHead5"/>
      </w:pPr>
      <w:bookmarkStart w:id="53" w:name="_Toc147416528"/>
      <w:r w:rsidRPr="006800DF">
        <w:rPr>
          <w:rStyle w:val="CharSectno"/>
        </w:rPr>
        <w:t>Subheading Notes.</w:t>
      </w:r>
      <w:bookmarkEnd w:id="53"/>
      <w:r w:rsidR="00733311" w:rsidRPr="00432E03">
        <w:t xml:space="preserve">  </w:t>
      </w:r>
    </w:p>
    <w:p w:rsidR="00620205" w:rsidRPr="00432E03" w:rsidRDefault="00620205" w:rsidP="00620205">
      <w:pPr>
        <w:pStyle w:val="subsection"/>
      </w:pPr>
      <w:r w:rsidRPr="00432E03">
        <w:tab/>
        <w:t>1.</w:t>
      </w:r>
      <w:r w:rsidR="006800DF">
        <w:noBreakHyphen/>
      </w:r>
      <w:r w:rsidRPr="00432E03">
        <w:tab/>
        <w:t xml:space="preserve">For the purposes of </w:t>
      </w:r>
      <w:r w:rsidR="00941661" w:rsidRPr="00432E03">
        <w:t>1701.12.00, 1701.13.00 and 1701.14.00</w:t>
      </w:r>
      <w:r w:rsidRPr="00432E03">
        <w:t>, “raw sugar” means sugar whose content of sucrose by weight, in the dry state, corresponds to a polarimeter reading of less than 99.55.</w:t>
      </w:r>
    </w:p>
    <w:p w:rsidR="002C1FA6" w:rsidRPr="00432E03" w:rsidRDefault="002C1FA6" w:rsidP="00B4412B">
      <w:pPr>
        <w:pStyle w:val="subsection"/>
        <w:rPr>
          <w:szCs w:val="22"/>
        </w:rPr>
      </w:pPr>
      <w:r w:rsidRPr="00432E03">
        <w:rPr>
          <w:szCs w:val="22"/>
        </w:rPr>
        <w:tab/>
        <w:t>2.</w:t>
      </w:r>
      <w:r w:rsidR="006800DF">
        <w:rPr>
          <w:szCs w:val="22"/>
        </w:rPr>
        <w:noBreakHyphen/>
      </w:r>
      <w:r w:rsidRPr="00432E03">
        <w:rPr>
          <w:szCs w:val="22"/>
        </w:rPr>
        <w:tab/>
        <w:t>1701.13.00 covers only cane sugar obtained without centrifugation, whose content of sucrose by weight, in the dry state, corresponds to a polarimeter reading of 69° or more but less than 93°. The product contains only natural anhedral microcrystals, of irregular shape, not visible to the naked eye, which are surrounded by residues of molasses and other constituents of sugar cane.</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D43848">
        <w:trPr>
          <w:cantSplit/>
        </w:trPr>
        <w:tc>
          <w:tcPr>
            <w:tcW w:w="1134" w:type="dxa"/>
          </w:tcPr>
          <w:p w:rsidR="00620205" w:rsidRPr="00432E03" w:rsidRDefault="00620205" w:rsidP="009B2F25">
            <w:pPr>
              <w:pStyle w:val="Tabletext"/>
            </w:pPr>
            <w:r w:rsidRPr="00432E03">
              <w:t>1701</w:t>
            </w:r>
          </w:p>
        </w:tc>
        <w:tc>
          <w:tcPr>
            <w:tcW w:w="4820" w:type="dxa"/>
          </w:tcPr>
          <w:p w:rsidR="00620205" w:rsidRPr="00432E03" w:rsidRDefault="00620205" w:rsidP="00620205">
            <w:pPr>
              <w:pStyle w:val="CTACAPS"/>
            </w:pPr>
            <w:r w:rsidRPr="00432E03">
              <w:t>CANE OR BEET SUGAR AND CHEMICALLY PURE SUCROSE, IN SOLID FORM:</w:t>
            </w:r>
          </w:p>
        </w:tc>
        <w:tc>
          <w:tcPr>
            <w:tcW w:w="1191" w:type="dxa"/>
          </w:tcPr>
          <w:p w:rsidR="00620205" w:rsidRPr="00432E03" w:rsidRDefault="00620205" w:rsidP="00E11A54">
            <w:pPr>
              <w:pStyle w:val="Tabletext"/>
            </w:pPr>
          </w:p>
        </w:tc>
      </w:tr>
      <w:tr w:rsidR="00620205" w:rsidRPr="00432E03" w:rsidTr="00D43848">
        <w:trPr>
          <w:cantSplit/>
        </w:trPr>
        <w:tc>
          <w:tcPr>
            <w:tcW w:w="1134" w:type="dxa"/>
          </w:tcPr>
          <w:p w:rsidR="00620205" w:rsidRPr="00432E03" w:rsidRDefault="00620205" w:rsidP="009B2F25">
            <w:pPr>
              <w:pStyle w:val="Tabletext"/>
            </w:pPr>
            <w:r w:rsidRPr="00432E03">
              <w:t>1701.1</w:t>
            </w:r>
          </w:p>
        </w:tc>
        <w:tc>
          <w:tcPr>
            <w:tcW w:w="4820" w:type="dxa"/>
          </w:tcPr>
          <w:p w:rsidR="00620205" w:rsidRPr="00432E03" w:rsidRDefault="006800DF" w:rsidP="00620205">
            <w:pPr>
              <w:pStyle w:val="CTA-"/>
            </w:pPr>
            <w:r>
              <w:noBreakHyphen/>
            </w:r>
            <w:r w:rsidR="00620205" w:rsidRPr="00432E03">
              <w:t>Raw sugar not containing added flavouring or colouring matter:</w:t>
            </w:r>
          </w:p>
        </w:tc>
        <w:tc>
          <w:tcPr>
            <w:tcW w:w="1191" w:type="dxa"/>
          </w:tcPr>
          <w:p w:rsidR="00620205" w:rsidRPr="00432E03" w:rsidRDefault="00620205" w:rsidP="00E11A54">
            <w:pPr>
              <w:pStyle w:val="Tabletext"/>
            </w:pPr>
          </w:p>
        </w:tc>
      </w:tr>
      <w:tr w:rsidR="00D43848" w:rsidRPr="00432E03" w:rsidTr="00D43848">
        <w:trPr>
          <w:cantSplit/>
        </w:trPr>
        <w:tc>
          <w:tcPr>
            <w:tcW w:w="1134" w:type="dxa"/>
          </w:tcPr>
          <w:p w:rsidR="00D43848" w:rsidRPr="00432E03" w:rsidRDefault="00D43848" w:rsidP="009B2F25">
            <w:pPr>
              <w:pStyle w:val="Tabletext"/>
            </w:pPr>
            <w:r w:rsidRPr="00432E03">
              <w:t>1701.12.00</w:t>
            </w:r>
          </w:p>
        </w:tc>
        <w:tc>
          <w:tcPr>
            <w:tcW w:w="4820" w:type="dxa"/>
          </w:tcPr>
          <w:p w:rsidR="00D43848" w:rsidRPr="00432E03" w:rsidRDefault="006800DF" w:rsidP="00D43848">
            <w:pPr>
              <w:pStyle w:val="CTA--"/>
            </w:pPr>
            <w:r>
              <w:noBreakHyphen/>
            </w:r>
            <w:r>
              <w:noBreakHyphen/>
            </w:r>
            <w:r w:rsidR="00D43848" w:rsidRPr="00432E03">
              <w:t>Beet sugar</w:t>
            </w:r>
          </w:p>
        </w:tc>
        <w:tc>
          <w:tcPr>
            <w:tcW w:w="1191" w:type="dxa"/>
          </w:tcPr>
          <w:p w:rsidR="00D43848" w:rsidRPr="00432E03" w:rsidRDefault="00D43848" w:rsidP="00E11A54">
            <w:pPr>
              <w:pStyle w:val="Tabletext"/>
            </w:pPr>
            <w:r w:rsidRPr="00432E03">
              <w:t>Free</w:t>
            </w:r>
          </w:p>
        </w:tc>
      </w:tr>
      <w:tr w:rsidR="00D43848" w:rsidRPr="00432E03" w:rsidTr="00D43848">
        <w:trPr>
          <w:cantSplit/>
        </w:trPr>
        <w:tc>
          <w:tcPr>
            <w:tcW w:w="1134" w:type="dxa"/>
          </w:tcPr>
          <w:p w:rsidR="00D43848" w:rsidRPr="00432E03" w:rsidRDefault="00D43848" w:rsidP="009B2F25">
            <w:pPr>
              <w:pStyle w:val="Tabletext"/>
            </w:pPr>
            <w:r w:rsidRPr="00432E03">
              <w:t>1701.13.00</w:t>
            </w:r>
          </w:p>
        </w:tc>
        <w:tc>
          <w:tcPr>
            <w:tcW w:w="4820" w:type="dxa"/>
          </w:tcPr>
          <w:p w:rsidR="00D43848" w:rsidRPr="00432E03" w:rsidRDefault="006800DF" w:rsidP="00D43848">
            <w:pPr>
              <w:pStyle w:val="CTA--"/>
            </w:pPr>
            <w:r>
              <w:noBreakHyphen/>
            </w:r>
            <w:r>
              <w:noBreakHyphen/>
            </w:r>
            <w:r w:rsidR="00D43848" w:rsidRPr="00432E03">
              <w:t>Cane sugar specified in Subheading Note 2 to this Chapter</w:t>
            </w:r>
          </w:p>
        </w:tc>
        <w:tc>
          <w:tcPr>
            <w:tcW w:w="1191" w:type="dxa"/>
          </w:tcPr>
          <w:p w:rsidR="00D43848" w:rsidRPr="00432E03" w:rsidRDefault="00D43848" w:rsidP="00E11A54">
            <w:pPr>
              <w:pStyle w:val="Tabletext"/>
            </w:pPr>
            <w:r w:rsidRPr="00432E03">
              <w:t>Free</w:t>
            </w:r>
          </w:p>
        </w:tc>
      </w:tr>
      <w:tr w:rsidR="00D43848" w:rsidRPr="00432E03" w:rsidTr="00D43848">
        <w:trPr>
          <w:cantSplit/>
        </w:trPr>
        <w:tc>
          <w:tcPr>
            <w:tcW w:w="1134" w:type="dxa"/>
          </w:tcPr>
          <w:p w:rsidR="00D43848" w:rsidRPr="00432E03" w:rsidRDefault="00D43848" w:rsidP="009B2F25">
            <w:pPr>
              <w:pStyle w:val="Tabletext"/>
            </w:pPr>
            <w:r w:rsidRPr="00432E03">
              <w:t>1701.14.00</w:t>
            </w:r>
          </w:p>
        </w:tc>
        <w:tc>
          <w:tcPr>
            <w:tcW w:w="4820" w:type="dxa"/>
          </w:tcPr>
          <w:p w:rsidR="00D43848" w:rsidRPr="00432E03" w:rsidRDefault="006800DF" w:rsidP="00D43848">
            <w:pPr>
              <w:pStyle w:val="CTA--"/>
            </w:pPr>
            <w:r>
              <w:noBreakHyphen/>
            </w:r>
            <w:r>
              <w:noBreakHyphen/>
            </w:r>
            <w:r w:rsidR="00D43848" w:rsidRPr="00432E03">
              <w:t>Other cane sugar</w:t>
            </w:r>
          </w:p>
        </w:tc>
        <w:tc>
          <w:tcPr>
            <w:tcW w:w="1191" w:type="dxa"/>
          </w:tcPr>
          <w:p w:rsidR="00D43848" w:rsidRPr="00432E03" w:rsidRDefault="00D43848" w:rsidP="00E11A54">
            <w:pPr>
              <w:pStyle w:val="Tabletext"/>
            </w:pPr>
            <w:r w:rsidRPr="00432E03">
              <w:t>Free</w:t>
            </w:r>
          </w:p>
        </w:tc>
      </w:tr>
      <w:tr w:rsidR="00D43848" w:rsidRPr="00432E03" w:rsidTr="00D43848">
        <w:trPr>
          <w:cantSplit/>
        </w:trPr>
        <w:tc>
          <w:tcPr>
            <w:tcW w:w="1134" w:type="dxa"/>
          </w:tcPr>
          <w:p w:rsidR="00D43848" w:rsidRPr="00432E03" w:rsidRDefault="00D43848" w:rsidP="009B2F25">
            <w:pPr>
              <w:pStyle w:val="Tabletext"/>
            </w:pPr>
            <w:r w:rsidRPr="00432E03">
              <w:t>1701.9</w:t>
            </w:r>
          </w:p>
        </w:tc>
        <w:tc>
          <w:tcPr>
            <w:tcW w:w="4820" w:type="dxa"/>
          </w:tcPr>
          <w:p w:rsidR="00D43848" w:rsidRPr="00432E03" w:rsidRDefault="006800DF" w:rsidP="00620205">
            <w:pPr>
              <w:pStyle w:val="CTA-"/>
            </w:pPr>
            <w:r>
              <w:noBreakHyphen/>
            </w:r>
            <w:r w:rsidR="00D43848" w:rsidRPr="00432E03">
              <w:t>Other:</w:t>
            </w:r>
          </w:p>
        </w:tc>
        <w:tc>
          <w:tcPr>
            <w:tcW w:w="1191" w:type="dxa"/>
          </w:tcPr>
          <w:p w:rsidR="00D43848" w:rsidRPr="00432E03" w:rsidRDefault="00D43848" w:rsidP="00E11A54">
            <w:pPr>
              <w:pStyle w:val="Tabletext"/>
            </w:pPr>
          </w:p>
        </w:tc>
      </w:tr>
      <w:tr w:rsidR="00D43848" w:rsidRPr="00432E03" w:rsidTr="00D43848">
        <w:trPr>
          <w:cantSplit/>
        </w:trPr>
        <w:tc>
          <w:tcPr>
            <w:tcW w:w="1134" w:type="dxa"/>
          </w:tcPr>
          <w:p w:rsidR="00D43848" w:rsidRPr="00432E03" w:rsidRDefault="00D43848" w:rsidP="009B2F25">
            <w:pPr>
              <w:pStyle w:val="Tabletext"/>
            </w:pPr>
            <w:r w:rsidRPr="00432E03">
              <w:t>1701.91.00</w:t>
            </w:r>
          </w:p>
        </w:tc>
        <w:tc>
          <w:tcPr>
            <w:tcW w:w="4820" w:type="dxa"/>
          </w:tcPr>
          <w:p w:rsidR="00D43848" w:rsidRPr="00432E03" w:rsidRDefault="006800DF" w:rsidP="00620205">
            <w:pPr>
              <w:pStyle w:val="CTA--"/>
            </w:pPr>
            <w:r>
              <w:noBreakHyphen/>
            </w:r>
            <w:r>
              <w:noBreakHyphen/>
            </w:r>
            <w:r w:rsidR="00D43848" w:rsidRPr="00432E03">
              <w:t>Containing added flavouring or colouring matter</w:t>
            </w:r>
          </w:p>
        </w:tc>
        <w:tc>
          <w:tcPr>
            <w:tcW w:w="1191" w:type="dxa"/>
          </w:tcPr>
          <w:p w:rsidR="00D43848" w:rsidRPr="00432E03" w:rsidRDefault="00D43848" w:rsidP="00E11A54">
            <w:pPr>
              <w:pStyle w:val="Tabletext"/>
            </w:pPr>
            <w:r w:rsidRPr="00432E03">
              <w:t>Free</w:t>
            </w:r>
          </w:p>
        </w:tc>
      </w:tr>
      <w:tr w:rsidR="00D43848" w:rsidRPr="00432E03" w:rsidTr="00D43848">
        <w:trPr>
          <w:cantSplit/>
        </w:trPr>
        <w:tc>
          <w:tcPr>
            <w:tcW w:w="1134" w:type="dxa"/>
          </w:tcPr>
          <w:p w:rsidR="00D43848" w:rsidRPr="00432E03" w:rsidRDefault="00D43848" w:rsidP="009B2F25">
            <w:pPr>
              <w:pStyle w:val="Tabletext"/>
            </w:pPr>
            <w:r w:rsidRPr="00432E03">
              <w:lastRenderedPageBreak/>
              <w:t>1701.99.00</w:t>
            </w:r>
          </w:p>
        </w:tc>
        <w:tc>
          <w:tcPr>
            <w:tcW w:w="4820" w:type="dxa"/>
          </w:tcPr>
          <w:p w:rsidR="00D43848" w:rsidRPr="00432E03" w:rsidRDefault="006800DF" w:rsidP="00620205">
            <w:pPr>
              <w:pStyle w:val="CTA--"/>
            </w:pPr>
            <w:r>
              <w:noBreakHyphen/>
            </w:r>
            <w:r>
              <w:noBreakHyphen/>
            </w:r>
            <w:r w:rsidR="00D43848" w:rsidRPr="00432E03">
              <w:t>Other</w:t>
            </w:r>
          </w:p>
        </w:tc>
        <w:tc>
          <w:tcPr>
            <w:tcW w:w="1191" w:type="dxa"/>
          </w:tcPr>
          <w:p w:rsidR="00D43848" w:rsidRPr="00432E03" w:rsidRDefault="00D43848" w:rsidP="00E11A5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F3A70">
        <w:trPr>
          <w:cantSplit/>
        </w:trPr>
        <w:tc>
          <w:tcPr>
            <w:tcW w:w="1134" w:type="dxa"/>
          </w:tcPr>
          <w:p w:rsidR="00620205" w:rsidRPr="00432E03" w:rsidRDefault="00620205" w:rsidP="009B2F25">
            <w:pPr>
              <w:pStyle w:val="Tabletext"/>
            </w:pPr>
            <w:r w:rsidRPr="00432E03">
              <w:t>1702</w:t>
            </w:r>
          </w:p>
        </w:tc>
        <w:tc>
          <w:tcPr>
            <w:tcW w:w="4820" w:type="dxa"/>
          </w:tcPr>
          <w:p w:rsidR="00620205" w:rsidRPr="00432E03" w:rsidRDefault="00620205" w:rsidP="00620205">
            <w:pPr>
              <w:pStyle w:val="CTACAPS"/>
            </w:pPr>
            <w:r w:rsidRPr="00432E03">
              <w:t>OTHER SUGARS, INCLUDING CHEMICALLY PURE LACTOSE, MALTOSE, GLUCOSE AND FRUCTOSE, IN SOLID FORM; SUGAR SYRUPS NOT CONTAINING ADDED FLAVOURING OR COLOURING MATTER; ARTIFICIAL HONEY, WHETHER OR NOT MIXED WITH NATURAL HONEY; CARAMEL:</w:t>
            </w:r>
          </w:p>
        </w:tc>
        <w:tc>
          <w:tcPr>
            <w:tcW w:w="1191" w:type="dxa"/>
          </w:tcPr>
          <w:p w:rsidR="00620205" w:rsidRPr="00432E03" w:rsidRDefault="00620205" w:rsidP="00E11A54">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1702.1</w:t>
            </w:r>
          </w:p>
        </w:tc>
        <w:tc>
          <w:tcPr>
            <w:tcW w:w="4820" w:type="dxa"/>
          </w:tcPr>
          <w:p w:rsidR="00620205" w:rsidRPr="00432E03" w:rsidRDefault="006800DF" w:rsidP="00620205">
            <w:pPr>
              <w:pStyle w:val="CTA-"/>
            </w:pPr>
            <w:r>
              <w:noBreakHyphen/>
            </w:r>
            <w:r w:rsidR="00620205" w:rsidRPr="00432E03">
              <w:t>Lactose and lactose syrup:</w:t>
            </w:r>
          </w:p>
        </w:tc>
        <w:tc>
          <w:tcPr>
            <w:tcW w:w="1191" w:type="dxa"/>
          </w:tcPr>
          <w:p w:rsidR="00620205" w:rsidRPr="00432E03" w:rsidRDefault="00620205" w:rsidP="00E11A54">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1702.11.00</w:t>
            </w:r>
          </w:p>
        </w:tc>
        <w:tc>
          <w:tcPr>
            <w:tcW w:w="4820" w:type="dxa"/>
          </w:tcPr>
          <w:p w:rsidR="00620205" w:rsidRPr="00432E03" w:rsidRDefault="006800DF" w:rsidP="00620205">
            <w:pPr>
              <w:pStyle w:val="CTA--"/>
            </w:pPr>
            <w:r>
              <w:noBreakHyphen/>
            </w:r>
            <w:r>
              <w:noBreakHyphen/>
            </w:r>
            <w:r w:rsidR="00620205" w:rsidRPr="00432E03">
              <w:t>Containing by weight 99% or more lactose, expressed as anhydrous lactose, calculated on the dry matter</w:t>
            </w:r>
          </w:p>
        </w:tc>
        <w:tc>
          <w:tcPr>
            <w:tcW w:w="1191" w:type="dxa"/>
          </w:tcPr>
          <w:p w:rsidR="00620205" w:rsidRPr="00432E03" w:rsidRDefault="00620205" w:rsidP="00E11A54">
            <w:pPr>
              <w:pStyle w:val="Tabletext"/>
            </w:pPr>
            <w:r w:rsidRPr="00432E03">
              <w:t>Free</w:t>
            </w:r>
          </w:p>
        </w:tc>
      </w:tr>
      <w:tr w:rsidR="00620205" w:rsidRPr="00432E03" w:rsidTr="005F3A70">
        <w:trPr>
          <w:cantSplit/>
        </w:trPr>
        <w:tc>
          <w:tcPr>
            <w:tcW w:w="1134" w:type="dxa"/>
          </w:tcPr>
          <w:p w:rsidR="00620205" w:rsidRPr="00432E03" w:rsidRDefault="00620205" w:rsidP="009B2F25">
            <w:pPr>
              <w:pStyle w:val="Tabletext"/>
            </w:pPr>
            <w:r w:rsidRPr="00432E03">
              <w:t>1702.19.00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Free</w:t>
            </w:r>
          </w:p>
        </w:tc>
      </w:tr>
      <w:tr w:rsidR="00620205" w:rsidRPr="00432E03" w:rsidTr="005F3A70">
        <w:trPr>
          <w:cantSplit/>
        </w:trPr>
        <w:tc>
          <w:tcPr>
            <w:tcW w:w="1134" w:type="dxa"/>
          </w:tcPr>
          <w:p w:rsidR="00620205" w:rsidRPr="00432E03" w:rsidRDefault="00620205" w:rsidP="009B2F25">
            <w:pPr>
              <w:pStyle w:val="Tabletext"/>
            </w:pPr>
            <w:r w:rsidRPr="00432E03">
              <w:t>1702.20.00</w:t>
            </w:r>
          </w:p>
        </w:tc>
        <w:tc>
          <w:tcPr>
            <w:tcW w:w="4820" w:type="dxa"/>
          </w:tcPr>
          <w:p w:rsidR="00620205" w:rsidRPr="00432E03" w:rsidRDefault="006800DF" w:rsidP="00620205">
            <w:pPr>
              <w:pStyle w:val="CTA-"/>
            </w:pPr>
            <w:r>
              <w:noBreakHyphen/>
            </w:r>
            <w:r w:rsidR="00620205" w:rsidRPr="00432E03">
              <w:t>Maple sugar and maple syrup</w:t>
            </w:r>
          </w:p>
        </w:tc>
        <w:tc>
          <w:tcPr>
            <w:tcW w:w="1191" w:type="dxa"/>
          </w:tcPr>
          <w:p w:rsidR="00620205" w:rsidRPr="00432E03" w:rsidRDefault="00620205" w:rsidP="00E11A54">
            <w:pPr>
              <w:pStyle w:val="Tabletext"/>
            </w:pPr>
            <w:r w:rsidRPr="00432E03">
              <w:t>5%</w:t>
            </w:r>
            <w:r w:rsidRPr="00432E03">
              <w:br/>
              <w:t>DCS:Free</w:t>
            </w:r>
            <w:r w:rsidRPr="00432E03">
              <w:br/>
              <w:t>CA:Free</w:t>
            </w:r>
          </w:p>
        </w:tc>
      </w:tr>
      <w:tr w:rsidR="005F3A70" w:rsidRPr="00432E03" w:rsidTr="005F3A70">
        <w:trPr>
          <w:cantSplit/>
        </w:trPr>
        <w:tc>
          <w:tcPr>
            <w:tcW w:w="1134" w:type="dxa"/>
          </w:tcPr>
          <w:p w:rsidR="005F3A70" w:rsidRPr="00432E03" w:rsidRDefault="005F3A70" w:rsidP="009B2F25">
            <w:pPr>
              <w:pStyle w:val="Tabletext"/>
            </w:pPr>
            <w:r w:rsidRPr="00432E03">
              <w:t>1702.30.00</w:t>
            </w:r>
          </w:p>
        </w:tc>
        <w:tc>
          <w:tcPr>
            <w:tcW w:w="4820" w:type="dxa"/>
          </w:tcPr>
          <w:p w:rsidR="005F3A70" w:rsidRPr="00432E03" w:rsidRDefault="006800DF" w:rsidP="00620205">
            <w:pPr>
              <w:pStyle w:val="CTA-"/>
            </w:pPr>
            <w:r>
              <w:noBreakHyphen/>
            </w:r>
            <w:r w:rsidR="005F3A70" w:rsidRPr="00432E03">
              <w:t>Glucose and glucose syrup, not containing fructose or containing in the dry state less than 20% by weight of fructose</w:t>
            </w:r>
          </w:p>
        </w:tc>
        <w:tc>
          <w:tcPr>
            <w:tcW w:w="1191" w:type="dxa"/>
          </w:tcPr>
          <w:p w:rsidR="005F3A70" w:rsidRPr="00432E03" w:rsidRDefault="005F3A70" w:rsidP="00E11A54">
            <w:pPr>
              <w:pStyle w:val="Tabletext"/>
            </w:pPr>
            <w:r w:rsidRPr="00432E03">
              <w:t>4%</w:t>
            </w:r>
          </w:p>
        </w:tc>
      </w:tr>
      <w:tr w:rsidR="005F3A70" w:rsidRPr="00432E03" w:rsidTr="005F3A70">
        <w:trPr>
          <w:cantSplit/>
        </w:trPr>
        <w:tc>
          <w:tcPr>
            <w:tcW w:w="1134" w:type="dxa"/>
          </w:tcPr>
          <w:p w:rsidR="005F3A70" w:rsidRPr="00432E03" w:rsidRDefault="005F3A70" w:rsidP="009B2F25">
            <w:pPr>
              <w:pStyle w:val="Tabletext"/>
            </w:pPr>
            <w:r w:rsidRPr="00432E03">
              <w:t>1702.40.00</w:t>
            </w:r>
          </w:p>
        </w:tc>
        <w:tc>
          <w:tcPr>
            <w:tcW w:w="4820" w:type="dxa"/>
          </w:tcPr>
          <w:p w:rsidR="005F3A70" w:rsidRPr="00432E03" w:rsidRDefault="006800DF" w:rsidP="00620205">
            <w:pPr>
              <w:pStyle w:val="CTA-"/>
            </w:pPr>
            <w:r>
              <w:noBreakHyphen/>
            </w:r>
            <w:r w:rsidR="005F3A70" w:rsidRPr="00432E03">
              <w:t>Glucose and glucose syrup, containing in the dry state at least 20% but less than 50% by weight of fructose, excluding invert sugar</w:t>
            </w:r>
          </w:p>
        </w:tc>
        <w:tc>
          <w:tcPr>
            <w:tcW w:w="1191" w:type="dxa"/>
          </w:tcPr>
          <w:p w:rsidR="005F3A70" w:rsidRPr="00432E03" w:rsidRDefault="005F3A70" w:rsidP="00E11A54">
            <w:pPr>
              <w:pStyle w:val="Tabletext"/>
            </w:pPr>
            <w:r w:rsidRPr="00432E03">
              <w:t>4%</w:t>
            </w:r>
            <w:r w:rsidRPr="00432E03">
              <w:br/>
              <w:t>DCS:Free</w:t>
            </w:r>
          </w:p>
        </w:tc>
      </w:tr>
      <w:tr w:rsidR="00620205" w:rsidRPr="00432E03" w:rsidTr="005F3A70">
        <w:trPr>
          <w:cantSplit/>
        </w:trPr>
        <w:tc>
          <w:tcPr>
            <w:tcW w:w="1134" w:type="dxa"/>
          </w:tcPr>
          <w:p w:rsidR="00620205" w:rsidRPr="00432E03" w:rsidRDefault="00620205" w:rsidP="009B2F25">
            <w:pPr>
              <w:pStyle w:val="Tabletext"/>
            </w:pPr>
            <w:r w:rsidRPr="00432E03">
              <w:t>1702.50.00</w:t>
            </w:r>
          </w:p>
        </w:tc>
        <w:tc>
          <w:tcPr>
            <w:tcW w:w="4820" w:type="dxa"/>
          </w:tcPr>
          <w:p w:rsidR="00620205" w:rsidRPr="00432E03" w:rsidRDefault="006800DF" w:rsidP="00620205">
            <w:pPr>
              <w:pStyle w:val="CTA-"/>
            </w:pPr>
            <w:r>
              <w:noBreakHyphen/>
            </w:r>
            <w:r w:rsidR="00620205" w:rsidRPr="00432E03">
              <w:t>Chemically pure fructose</w:t>
            </w:r>
          </w:p>
        </w:tc>
        <w:tc>
          <w:tcPr>
            <w:tcW w:w="1191" w:type="dxa"/>
          </w:tcPr>
          <w:p w:rsidR="00620205" w:rsidRPr="00432E03" w:rsidRDefault="00620205" w:rsidP="00E11A54">
            <w:pPr>
              <w:pStyle w:val="Tabletext"/>
            </w:pPr>
            <w:r w:rsidRPr="00432E03">
              <w:t>Free</w:t>
            </w:r>
          </w:p>
        </w:tc>
      </w:tr>
      <w:tr w:rsidR="00620205" w:rsidRPr="00432E03" w:rsidTr="005F3A70">
        <w:trPr>
          <w:cantSplit/>
        </w:trPr>
        <w:tc>
          <w:tcPr>
            <w:tcW w:w="1134" w:type="dxa"/>
          </w:tcPr>
          <w:p w:rsidR="00620205" w:rsidRPr="00432E03" w:rsidRDefault="00620205" w:rsidP="009B2F25">
            <w:pPr>
              <w:pStyle w:val="Tabletext"/>
            </w:pPr>
            <w:r w:rsidRPr="00432E03">
              <w:t>1702.60.00</w:t>
            </w:r>
          </w:p>
        </w:tc>
        <w:tc>
          <w:tcPr>
            <w:tcW w:w="4820" w:type="dxa"/>
          </w:tcPr>
          <w:p w:rsidR="00620205" w:rsidRPr="00432E03" w:rsidRDefault="006800DF" w:rsidP="00620205">
            <w:pPr>
              <w:pStyle w:val="CTA-"/>
            </w:pPr>
            <w:r>
              <w:noBreakHyphen/>
            </w:r>
            <w:r w:rsidR="00620205" w:rsidRPr="00432E03">
              <w:t>Other fructose and fructose syrup, containing in the dry state more than 50% by weight of fructose, excluding invert sugar</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rsidTr="005F3A70">
        <w:trPr>
          <w:cantSplit/>
        </w:trPr>
        <w:tc>
          <w:tcPr>
            <w:tcW w:w="1134" w:type="dxa"/>
          </w:tcPr>
          <w:p w:rsidR="00620205" w:rsidRPr="00432E03" w:rsidRDefault="00620205" w:rsidP="009B2F25">
            <w:pPr>
              <w:pStyle w:val="Tabletext"/>
            </w:pPr>
            <w:r w:rsidRPr="00432E03">
              <w:t>1702.90</w:t>
            </w:r>
          </w:p>
        </w:tc>
        <w:tc>
          <w:tcPr>
            <w:tcW w:w="4820" w:type="dxa"/>
          </w:tcPr>
          <w:p w:rsidR="00620205" w:rsidRPr="00432E03" w:rsidRDefault="006800DF" w:rsidP="00620205">
            <w:pPr>
              <w:pStyle w:val="CTA-"/>
            </w:pPr>
            <w:r>
              <w:noBreakHyphen/>
            </w:r>
            <w:r w:rsidR="00620205" w:rsidRPr="00432E03">
              <w:t>Other, including invert sugar and other sugar and sugar syrup blends containing in the dry state 50% by weight of fructose:</w:t>
            </w:r>
          </w:p>
        </w:tc>
        <w:tc>
          <w:tcPr>
            <w:tcW w:w="1191" w:type="dxa"/>
          </w:tcPr>
          <w:p w:rsidR="00620205" w:rsidRPr="00432E03" w:rsidRDefault="00620205" w:rsidP="00E11A54">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1702.90.10</w:t>
            </w:r>
          </w:p>
        </w:tc>
        <w:tc>
          <w:tcPr>
            <w:tcW w:w="4820" w:type="dxa"/>
          </w:tcPr>
          <w:p w:rsidR="00620205" w:rsidRPr="00432E03" w:rsidRDefault="006800DF" w:rsidP="00620205">
            <w:pPr>
              <w:pStyle w:val="CTA---"/>
            </w:pPr>
            <w:r>
              <w:noBreakHyphen/>
            </w:r>
            <w:r>
              <w:noBreakHyphen/>
            </w:r>
            <w:r>
              <w:noBreakHyphen/>
            </w:r>
            <w:r w:rsidR="00620205" w:rsidRPr="00432E03">
              <w:t>Goods, as follows:</w:t>
            </w:r>
          </w:p>
          <w:p w:rsidR="00620205" w:rsidRPr="00432E03" w:rsidRDefault="00D122B2" w:rsidP="00D122B2">
            <w:pPr>
              <w:pStyle w:val="CTA3a"/>
              <w:ind w:left="652" w:hanging="408"/>
            </w:pPr>
            <w:r w:rsidRPr="00432E03">
              <w:tab/>
            </w:r>
            <w:r w:rsidR="00620205" w:rsidRPr="00432E03">
              <w:t>(a)</w:t>
            </w:r>
            <w:r w:rsidR="00620205" w:rsidRPr="00432E03">
              <w:tab/>
              <w:t>liquid sugars and invert sugars derived from sugar cane or sugar beet;</w:t>
            </w:r>
          </w:p>
          <w:p w:rsidR="00620205" w:rsidRPr="00432E03" w:rsidRDefault="00D122B2" w:rsidP="00D122B2">
            <w:pPr>
              <w:pStyle w:val="CTA3a"/>
              <w:ind w:left="652" w:hanging="588"/>
            </w:pPr>
            <w:r w:rsidRPr="00432E03">
              <w:tab/>
            </w:r>
            <w:r w:rsidR="00620205" w:rsidRPr="00432E03">
              <w:t>(b)</w:t>
            </w:r>
            <w:r w:rsidR="00620205" w:rsidRPr="00432E03">
              <w:tab/>
              <w:t>golden syrup</w:t>
            </w:r>
          </w:p>
        </w:tc>
        <w:tc>
          <w:tcPr>
            <w:tcW w:w="1191" w:type="dxa"/>
          </w:tcPr>
          <w:p w:rsidR="00620205" w:rsidRPr="00432E03" w:rsidRDefault="00620205" w:rsidP="00E11A54">
            <w:pPr>
              <w:pStyle w:val="Tabletext"/>
            </w:pPr>
            <w:r w:rsidRPr="00432E03">
              <w:t>Free</w:t>
            </w:r>
          </w:p>
        </w:tc>
      </w:tr>
      <w:tr w:rsidR="00620205" w:rsidRPr="00432E03" w:rsidTr="005F3A70">
        <w:trPr>
          <w:cantSplit/>
        </w:trPr>
        <w:tc>
          <w:tcPr>
            <w:tcW w:w="1134" w:type="dxa"/>
          </w:tcPr>
          <w:p w:rsidR="00620205" w:rsidRPr="00432E03" w:rsidRDefault="00620205" w:rsidP="009B2F25">
            <w:pPr>
              <w:pStyle w:val="Tabletext"/>
            </w:pPr>
            <w:r w:rsidRPr="00432E03">
              <w:lastRenderedPageBreak/>
              <w:t>1702.90.90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DCT:5%</w:t>
            </w:r>
          </w:p>
        </w:tc>
      </w:tr>
    </w:tbl>
    <w:p w:rsidR="00620205" w:rsidRPr="00432E0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1703</w:t>
            </w:r>
          </w:p>
        </w:tc>
        <w:tc>
          <w:tcPr>
            <w:tcW w:w="4820" w:type="dxa"/>
          </w:tcPr>
          <w:p w:rsidR="00620205" w:rsidRPr="00432E03" w:rsidRDefault="00620205" w:rsidP="00620205">
            <w:pPr>
              <w:pStyle w:val="CTACAPS"/>
            </w:pPr>
            <w:r w:rsidRPr="00432E03">
              <w:t>MOLASSES RESULTING FROM THE EXTRACTION OR REFINING OF SUGAR:</w:t>
            </w:r>
          </w:p>
        </w:tc>
        <w:tc>
          <w:tcPr>
            <w:tcW w:w="1191" w:type="dxa"/>
          </w:tcPr>
          <w:p w:rsidR="00620205" w:rsidRPr="00432E03" w:rsidRDefault="00620205" w:rsidP="00011E0F">
            <w:pPr>
              <w:pStyle w:val="Tabletext"/>
            </w:pPr>
          </w:p>
        </w:tc>
      </w:tr>
      <w:tr w:rsidR="00620205" w:rsidRPr="00432E03">
        <w:tblPrEx>
          <w:tblLook w:val="0020" w:firstRow="1" w:lastRow="0" w:firstColumn="0" w:lastColumn="0" w:noHBand="0" w:noVBand="0"/>
        </w:tblPrEx>
        <w:trPr>
          <w:cantSplit/>
        </w:trPr>
        <w:tc>
          <w:tcPr>
            <w:tcW w:w="1134" w:type="dxa"/>
          </w:tcPr>
          <w:p w:rsidR="00620205" w:rsidRPr="00432E03" w:rsidRDefault="00620205" w:rsidP="009B2F25">
            <w:pPr>
              <w:pStyle w:val="Tabletext"/>
            </w:pPr>
            <w:r w:rsidRPr="00432E03">
              <w:t>1703.10.00</w:t>
            </w:r>
          </w:p>
        </w:tc>
        <w:tc>
          <w:tcPr>
            <w:tcW w:w="4820" w:type="dxa"/>
          </w:tcPr>
          <w:p w:rsidR="00620205" w:rsidRPr="00432E03" w:rsidRDefault="006800DF" w:rsidP="00620205">
            <w:pPr>
              <w:pStyle w:val="CTA-"/>
            </w:pPr>
            <w:r>
              <w:noBreakHyphen/>
            </w:r>
            <w:r w:rsidR="00620205" w:rsidRPr="00432E03">
              <w:t>Cane molasses</w:t>
            </w:r>
          </w:p>
        </w:tc>
        <w:tc>
          <w:tcPr>
            <w:tcW w:w="1191" w:type="dxa"/>
          </w:tcPr>
          <w:p w:rsidR="00620205" w:rsidRPr="00432E03" w:rsidRDefault="00620205" w:rsidP="00011E0F">
            <w:pPr>
              <w:pStyle w:val="Tabletext"/>
            </w:pPr>
            <w:r w:rsidRPr="00432E03">
              <w:t>Free</w:t>
            </w:r>
          </w:p>
        </w:tc>
      </w:tr>
      <w:tr w:rsidR="00620205" w:rsidRPr="00432E03">
        <w:tblPrEx>
          <w:tblLook w:val="0020" w:firstRow="1" w:lastRow="0" w:firstColumn="0" w:lastColumn="0" w:noHBand="0" w:noVBand="0"/>
        </w:tblPrEx>
        <w:trPr>
          <w:cantSplit/>
          <w:tblHeader/>
        </w:trPr>
        <w:tc>
          <w:tcPr>
            <w:tcW w:w="1134" w:type="dxa"/>
          </w:tcPr>
          <w:p w:rsidR="00620205" w:rsidRPr="00432E03" w:rsidRDefault="00620205" w:rsidP="009B2F25">
            <w:pPr>
              <w:pStyle w:val="Tabletext"/>
            </w:pPr>
            <w:r w:rsidRPr="00432E03">
              <w:t>1703.90.00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1704</w:t>
            </w:r>
          </w:p>
        </w:tc>
        <w:tc>
          <w:tcPr>
            <w:tcW w:w="4820" w:type="dxa"/>
          </w:tcPr>
          <w:p w:rsidR="00620205" w:rsidRPr="00432E03" w:rsidRDefault="00620205" w:rsidP="00620205">
            <w:pPr>
              <w:pStyle w:val="CTACAPS"/>
            </w:pPr>
            <w:r w:rsidRPr="00432E03">
              <w:t>SUGAR CONFECTIONERY (INCLUDING WHITE CHOCOLATE), NOT CONTAINING COCOA:</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1704.10.00</w:t>
            </w:r>
          </w:p>
        </w:tc>
        <w:tc>
          <w:tcPr>
            <w:tcW w:w="4820" w:type="dxa"/>
          </w:tcPr>
          <w:p w:rsidR="00620205" w:rsidRPr="00432E03" w:rsidRDefault="006800DF" w:rsidP="00620205">
            <w:pPr>
              <w:pStyle w:val="CTA-"/>
            </w:pPr>
            <w:r>
              <w:noBreakHyphen/>
            </w:r>
            <w:r w:rsidR="00620205" w:rsidRPr="00432E03">
              <w:t>Chewing gum, whether or not sugar</w:t>
            </w:r>
            <w:r>
              <w:noBreakHyphen/>
            </w:r>
            <w:r w:rsidR="00620205" w:rsidRPr="00432E03">
              <w:t>coated</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1704.90.00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5%</w:t>
            </w:r>
          </w:p>
        </w:tc>
      </w:tr>
    </w:tbl>
    <w:p w:rsidR="00620205" w:rsidRPr="00432E03" w:rsidRDefault="00620205" w:rsidP="00391F16">
      <w:pPr>
        <w:pStyle w:val="ActHead3"/>
        <w:pageBreakBefore/>
      </w:pPr>
      <w:bookmarkStart w:id="54" w:name="_Toc147416529"/>
      <w:r w:rsidRPr="006800DF">
        <w:rPr>
          <w:rStyle w:val="CharDivNo"/>
        </w:rPr>
        <w:lastRenderedPageBreak/>
        <w:t>Chapter</w:t>
      </w:r>
      <w:r w:rsidR="00635F59" w:rsidRPr="006800DF">
        <w:rPr>
          <w:rStyle w:val="CharDivNo"/>
        </w:rPr>
        <w:t> </w:t>
      </w:r>
      <w:r w:rsidRPr="006800DF">
        <w:rPr>
          <w:rStyle w:val="CharDivNo"/>
        </w:rPr>
        <w:t>18</w:t>
      </w:r>
      <w:r w:rsidRPr="00432E03">
        <w:t>—</w:t>
      </w:r>
      <w:r w:rsidRPr="006800DF">
        <w:rPr>
          <w:rStyle w:val="CharDivText"/>
        </w:rPr>
        <w:t>Cocoa and cocoa preparations</w:t>
      </w:r>
      <w:bookmarkEnd w:id="54"/>
    </w:p>
    <w:p w:rsidR="00620205" w:rsidRPr="00432E03" w:rsidRDefault="00620205" w:rsidP="001B5020">
      <w:pPr>
        <w:pStyle w:val="ActHead5"/>
      </w:pPr>
      <w:bookmarkStart w:id="55" w:name="_Toc147416530"/>
      <w:r w:rsidRPr="006800DF">
        <w:rPr>
          <w:rStyle w:val="CharSectno"/>
        </w:rPr>
        <w:t>Notes.</w:t>
      </w:r>
      <w:bookmarkEnd w:id="55"/>
      <w:r w:rsidRPr="00432E03">
        <w:t xml:space="preserve">  </w:t>
      </w:r>
    </w:p>
    <w:p w:rsidR="00BC54FC" w:rsidRPr="00432E03" w:rsidRDefault="00BC54FC" w:rsidP="00BC54FC">
      <w:pPr>
        <w:pStyle w:val="subsection"/>
      </w:pPr>
      <w:r w:rsidRPr="00432E03">
        <w:tab/>
        <w:t>1.</w:t>
      </w:r>
      <w:r w:rsidR="006800DF">
        <w:noBreakHyphen/>
      </w:r>
      <w:r w:rsidRPr="00432E03">
        <w:tab/>
        <w:t>This Chapter does not cover:</w:t>
      </w:r>
    </w:p>
    <w:p w:rsidR="00BC54FC" w:rsidRPr="00432E03" w:rsidRDefault="00BC54FC" w:rsidP="00BC54FC">
      <w:pPr>
        <w:pStyle w:val="paragraph"/>
      </w:pPr>
      <w:r w:rsidRPr="00432E03">
        <w:tab/>
        <w:t>(a)</w:t>
      </w:r>
      <w:r w:rsidRPr="00432E03">
        <w:tab/>
        <w:t>Food preparations containing more than 20% by weight of sausage, meat, meat offal, blood, insects, fish or crustaceans, molluscs or other aquatic invertebrates, or any combination thereof (Chapter 16); or</w:t>
      </w:r>
    </w:p>
    <w:p w:rsidR="00BC54FC" w:rsidRPr="00432E03" w:rsidRDefault="00BC54FC" w:rsidP="00BC54FC">
      <w:pPr>
        <w:pStyle w:val="paragraph"/>
      </w:pPr>
      <w:r w:rsidRPr="00432E03">
        <w:tab/>
        <w:t>(b)</w:t>
      </w:r>
      <w:r w:rsidRPr="00432E03">
        <w:tab/>
        <w:t>Preparations of 0403, 1901, 1902, 1904, 1905, 2105.00.00, 2202, 2208, 3003 or 3004.</w:t>
      </w:r>
    </w:p>
    <w:p w:rsidR="00620205" w:rsidRPr="00432E03" w:rsidRDefault="00620205" w:rsidP="00620205">
      <w:pPr>
        <w:pStyle w:val="subsection"/>
      </w:pPr>
      <w:r w:rsidRPr="00432E03">
        <w:tab/>
        <w:t>2.</w:t>
      </w:r>
      <w:r w:rsidR="006800DF">
        <w:noBreakHyphen/>
      </w:r>
      <w:r w:rsidRPr="00432E03">
        <w:tab/>
        <w:t>1806 includes sugar confectionery containing cocoa and, subject to Note 1 to this Chapter, other food preparations containing cocoa.</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1801.00.00</w:t>
            </w:r>
          </w:p>
        </w:tc>
        <w:tc>
          <w:tcPr>
            <w:tcW w:w="4820" w:type="dxa"/>
          </w:tcPr>
          <w:p w:rsidR="00620205" w:rsidRPr="00432E03" w:rsidRDefault="00620205" w:rsidP="00620205">
            <w:pPr>
              <w:pStyle w:val="CTACAPS"/>
            </w:pPr>
            <w:r w:rsidRPr="00432E03">
              <w:t>COCOA BEANS, WHOLE OR BROKEN, RAW OR ROASTED</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1802.00.00</w:t>
            </w:r>
          </w:p>
        </w:tc>
        <w:tc>
          <w:tcPr>
            <w:tcW w:w="4820" w:type="dxa"/>
          </w:tcPr>
          <w:p w:rsidR="00620205" w:rsidRPr="00432E03" w:rsidRDefault="00620205" w:rsidP="00620205">
            <w:pPr>
              <w:pStyle w:val="CTACAPS"/>
            </w:pPr>
            <w:r w:rsidRPr="00432E03">
              <w:t>COCOA SHELLS, HUSKS, SKINS AND OTHER COCOA WASTE</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1803</w:t>
            </w:r>
          </w:p>
        </w:tc>
        <w:tc>
          <w:tcPr>
            <w:tcW w:w="4820" w:type="dxa"/>
          </w:tcPr>
          <w:p w:rsidR="00620205" w:rsidRPr="00432E03" w:rsidRDefault="00620205" w:rsidP="00620205">
            <w:pPr>
              <w:pStyle w:val="CTACAPS"/>
            </w:pPr>
            <w:r w:rsidRPr="00432E03">
              <w:t>COCOA PASTE, WHETHER OR NOT DEFATTED: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1803.10.00</w:t>
            </w:r>
          </w:p>
        </w:tc>
        <w:tc>
          <w:tcPr>
            <w:tcW w:w="4820" w:type="dxa"/>
          </w:tcPr>
          <w:p w:rsidR="00620205" w:rsidRPr="00432E03" w:rsidRDefault="006800DF" w:rsidP="00620205">
            <w:pPr>
              <w:pStyle w:val="CTA-"/>
            </w:pPr>
            <w:r>
              <w:noBreakHyphen/>
            </w:r>
            <w:r w:rsidR="00620205" w:rsidRPr="00432E03">
              <w:t>Not defatted</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1803.20.00</w:t>
            </w:r>
          </w:p>
        </w:tc>
        <w:tc>
          <w:tcPr>
            <w:tcW w:w="4820" w:type="dxa"/>
          </w:tcPr>
          <w:p w:rsidR="00620205" w:rsidRPr="00432E03" w:rsidRDefault="006800DF" w:rsidP="00620205">
            <w:pPr>
              <w:pStyle w:val="CTA-"/>
            </w:pPr>
            <w:r>
              <w:noBreakHyphen/>
            </w:r>
            <w:r w:rsidR="00620205" w:rsidRPr="00432E03">
              <w:t>Wholly or partly defatted</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1804.00.00</w:t>
            </w:r>
          </w:p>
        </w:tc>
        <w:tc>
          <w:tcPr>
            <w:tcW w:w="4820" w:type="dxa"/>
          </w:tcPr>
          <w:p w:rsidR="00620205" w:rsidRPr="00432E03" w:rsidRDefault="00620205" w:rsidP="00620205">
            <w:pPr>
              <w:pStyle w:val="CTACAPS"/>
            </w:pPr>
            <w:r w:rsidRPr="00432E03">
              <w:t>COCOA BUTTER, FAT AND OIL</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1805.00.00</w:t>
            </w:r>
          </w:p>
        </w:tc>
        <w:tc>
          <w:tcPr>
            <w:tcW w:w="4820" w:type="dxa"/>
          </w:tcPr>
          <w:p w:rsidR="00620205" w:rsidRPr="00432E03" w:rsidRDefault="00620205" w:rsidP="00620205">
            <w:pPr>
              <w:pStyle w:val="CTACAPS"/>
            </w:pPr>
            <w:r w:rsidRPr="00432E03">
              <w:t>COCOA POWDER, NOT CONTAINING ADDED SUGAR OR OTHER SWEETENING MATTER</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1806</w:t>
            </w:r>
          </w:p>
        </w:tc>
        <w:tc>
          <w:tcPr>
            <w:tcW w:w="4820" w:type="dxa"/>
          </w:tcPr>
          <w:p w:rsidR="00620205" w:rsidRPr="00432E03" w:rsidRDefault="00620205" w:rsidP="00620205">
            <w:pPr>
              <w:pStyle w:val="CTACAPS"/>
            </w:pPr>
            <w:r w:rsidRPr="00432E03">
              <w:t>CHOCOLATE AND OTHER FOOD PREPARATIONS CONTAINING COCOA:</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lastRenderedPageBreak/>
              <w:t>1806.10.00</w:t>
            </w:r>
          </w:p>
        </w:tc>
        <w:tc>
          <w:tcPr>
            <w:tcW w:w="4820" w:type="dxa"/>
          </w:tcPr>
          <w:p w:rsidR="00620205" w:rsidRPr="00432E03" w:rsidRDefault="006800DF" w:rsidP="00620205">
            <w:pPr>
              <w:pStyle w:val="CTA-"/>
            </w:pPr>
            <w:r>
              <w:noBreakHyphen/>
            </w:r>
            <w:r w:rsidR="00620205" w:rsidRPr="00432E03">
              <w:t>Cocoa powder, containing added sugar or other sweetening matter</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1806.20.00</w:t>
            </w:r>
          </w:p>
        </w:tc>
        <w:tc>
          <w:tcPr>
            <w:tcW w:w="4820" w:type="dxa"/>
          </w:tcPr>
          <w:p w:rsidR="00620205" w:rsidRPr="00432E03" w:rsidRDefault="006800DF" w:rsidP="00620205">
            <w:pPr>
              <w:pStyle w:val="CTA-"/>
            </w:pPr>
            <w:r>
              <w:noBreakHyphen/>
            </w:r>
            <w:r w:rsidR="00620205" w:rsidRPr="00432E03">
              <w:t>Other preparations in blocks, slabs or bars weighing more than 2 kg or in liquid, paste, powder, granular or other bulk form in containers or immediate packings, of a content exceeding 2 kg</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1806.3</w:t>
            </w:r>
          </w:p>
        </w:tc>
        <w:tc>
          <w:tcPr>
            <w:tcW w:w="4820" w:type="dxa"/>
          </w:tcPr>
          <w:p w:rsidR="00620205" w:rsidRPr="00432E03" w:rsidRDefault="006800DF" w:rsidP="00620205">
            <w:pPr>
              <w:pStyle w:val="CTA-"/>
            </w:pPr>
            <w:r>
              <w:noBreakHyphen/>
            </w:r>
            <w:r w:rsidR="00620205" w:rsidRPr="00432E03">
              <w:t>Other, in blocks, slabs or bars:</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1806.31.00</w:t>
            </w:r>
          </w:p>
        </w:tc>
        <w:tc>
          <w:tcPr>
            <w:tcW w:w="4820" w:type="dxa"/>
          </w:tcPr>
          <w:p w:rsidR="00620205" w:rsidRPr="00432E03" w:rsidRDefault="006800DF" w:rsidP="00620205">
            <w:pPr>
              <w:pStyle w:val="CTA--"/>
            </w:pPr>
            <w:r>
              <w:noBreakHyphen/>
            </w:r>
            <w:r>
              <w:noBreakHyphen/>
            </w:r>
            <w:r w:rsidR="00620205" w:rsidRPr="00432E03">
              <w:t>Filled</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1806.32.00</w:t>
            </w:r>
          </w:p>
        </w:tc>
        <w:tc>
          <w:tcPr>
            <w:tcW w:w="4820" w:type="dxa"/>
          </w:tcPr>
          <w:p w:rsidR="00620205" w:rsidRPr="00432E03" w:rsidRDefault="006800DF" w:rsidP="00620205">
            <w:pPr>
              <w:pStyle w:val="CTA--"/>
            </w:pPr>
            <w:r>
              <w:noBreakHyphen/>
            </w:r>
            <w:r>
              <w:noBreakHyphen/>
            </w:r>
            <w:r w:rsidR="00620205" w:rsidRPr="00432E03">
              <w:t>Not filled</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1806.90.00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5%</w:t>
            </w:r>
          </w:p>
        </w:tc>
      </w:tr>
    </w:tbl>
    <w:p w:rsidR="00620205" w:rsidRPr="00432E03" w:rsidRDefault="00620205" w:rsidP="00391F16">
      <w:pPr>
        <w:pStyle w:val="ActHead3"/>
        <w:pageBreakBefore/>
      </w:pPr>
      <w:bookmarkStart w:id="56" w:name="_Toc147416531"/>
      <w:r w:rsidRPr="006800DF">
        <w:rPr>
          <w:rStyle w:val="CharDivNo"/>
        </w:rPr>
        <w:lastRenderedPageBreak/>
        <w:t>Chapter</w:t>
      </w:r>
      <w:r w:rsidR="00635F59" w:rsidRPr="006800DF">
        <w:rPr>
          <w:rStyle w:val="CharDivNo"/>
        </w:rPr>
        <w:t> </w:t>
      </w:r>
      <w:r w:rsidRPr="006800DF">
        <w:rPr>
          <w:rStyle w:val="CharDivNo"/>
        </w:rPr>
        <w:t>19</w:t>
      </w:r>
      <w:r w:rsidRPr="00432E03">
        <w:t>—</w:t>
      </w:r>
      <w:r w:rsidRPr="006800DF">
        <w:rPr>
          <w:rStyle w:val="CharDivText"/>
        </w:rPr>
        <w:t>Preparations of cereals, flour, starch or milk; pastrycooks’ products</w:t>
      </w:r>
      <w:bookmarkEnd w:id="56"/>
    </w:p>
    <w:p w:rsidR="00620205" w:rsidRPr="00432E03" w:rsidRDefault="00620205" w:rsidP="001B5020">
      <w:pPr>
        <w:pStyle w:val="ActHead5"/>
      </w:pPr>
      <w:bookmarkStart w:id="57" w:name="_Toc147416532"/>
      <w:r w:rsidRPr="006800DF">
        <w:rPr>
          <w:rStyle w:val="CharSectno"/>
        </w:rPr>
        <w:t>Notes.</w:t>
      </w:r>
      <w:bookmarkEnd w:id="57"/>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BC54FC" w:rsidRPr="00432E03" w:rsidRDefault="00BC54FC" w:rsidP="00BC54FC">
      <w:pPr>
        <w:pStyle w:val="paragraph"/>
      </w:pPr>
      <w:r w:rsidRPr="00432E03">
        <w:tab/>
        <w:t>(a)</w:t>
      </w:r>
      <w:r w:rsidRPr="00432E03">
        <w:tab/>
        <w:t>Except in the case of stuffed products of 1902, food preparations containing more than 20% by weight of sausage, meat, meat offal, blood, insects, fish or crustaceans, molluscs or other aquatic invertebrates, or any combination thereof (Chapter 16);</w:t>
      </w:r>
    </w:p>
    <w:p w:rsidR="00620205" w:rsidRPr="00432E03" w:rsidRDefault="00620205" w:rsidP="00620205">
      <w:pPr>
        <w:pStyle w:val="paragraph"/>
      </w:pPr>
      <w:r w:rsidRPr="00432E03">
        <w:tab/>
        <w:t>(b)</w:t>
      </w:r>
      <w:r w:rsidRPr="00432E03">
        <w:tab/>
        <w:t>Biscuits or other articles made from flour or from starch, specially prepared for use in animal feeding (2309); or</w:t>
      </w:r>
    </w:p>
    <w:p w:rsidR="00620205" w:rsidRPr="00432E03" w:rsidRDefault="00620205" w:rsidP="00620205">
      <w:pPr>
        <w:pStyle w:val="paragraph"/>
      </w:pPr>
      <w:r w:rsidRPr="00432E03">
        <w:tab/>
        <w:t>(c)</w:t>
      </w:r>
      <w:r w:rsidRPr="00432E03">
        <w:tab/>
        <w:t>Medicaments or other products of Chapter</w:t>
      </w:r>
      <w:r w:rsidR="00635F59" w:rsidRPr="00432E03">
        <w:t> </w:t>
      </w:r>
      <w:r w:rsidRPr="00432E03">
        <w:t>30.</w:t>
      </w:r>
    </w:p>
    <w:p w:rsidR="00620205" w:rsidRPr="00432E03" w:rsidRDefault="00620205" w:rsidP="00620205">
      <w:pPr>
        <w:pStyle w:val="subsection"/>
      </w:pPr>
      <w:r w:rsidRPr="00432E03">
        <w:tab/>
        <w:t>2.</w:t>
      </w:r>
      <w:r w:rsidR="006800DF">
        <w:noBreakHyphen/>
      </w:r>
      <w:r w:rsidRPr="00432E03">
        <w:tab/>
        <w:t>For the purposes of 1901:</w:t>
      </w:r>
    </w:p>
    <w:p w:rsidR="00620205" w:rsidRPr="00432E03" w:rsidRDefault="00620205" w:rsidP="00620205">
      <w:pPr>
        <w:pStyle w:val="paragraph"/>
      </w:pPr>
      <w:r w:rsidRPr="00432E03">
        <w:tab/>
        <w:t>(a)</w:t>
      </w:r>
      <w:r w:rsidRPr="00432E03">
        <w:tab/>
        <w:t>“Groats” means cereal groats of Chapter</w:t>
      </w:r>
      <w:r w:rsidR="00635F59" w:rsidRPr="00432E03">
        <w:t> </w:t>
      </w:r>
      <w:r w:rsidRPr="00432E03">
        <w:t>11;</w:t>
      </w:r>
    </w:p>
    <w:p w:rsidR="00620205" w:rsidRPr="00432E03" w:rsidRDefault="00620205" w:rsidP="00620205">
      <w:pPr>
        <w:pStyle w:val="paragraph"/>
      </w:pPr>
      <w:r w:rsidRPr="00432E03">
        <w:tab/>
        <w:t>(b)</w:t>
      </w:r>
      <w:r w:rsidRPr="00432E03">
        <w:tab/>
        <w:t>“Flour” and “meal” mean:</w:t>
      </w:r>
    </w:p>
    <w:p w:rsidR="00620205" w:rsidRPr="00432E03" w:rsidRDefault="00620205" w:rsidP="00620205">
      <w:pPr>
        <w:pStyle w:val="paragraphsub"/>
      </w:pPr>
      <w:r w:rsidRPr="00432E03">
        <w:tab/>
        <w:t>(1)</w:t>
      </w:r>
      <w:r w:rsidRPr="00432E03">
        <w:tab/>
        <w:t>Cereal flour and meal of Chapter</w:t>
      </w:r>
      <w:r w:rsidR="00635F59" w:rsidRPr="00432E03">
        <w:t> </w:t>
      </w:r>
      <w:r w:rsidRPr="00432E03">
        <w:t>11, and</w:t>
      </w:r>
    </w:p>
    <w:p w:rsidR="00620205" w:rsidRPr="00432E03" w:rsidRDefault="00620205" w:rsidP="00620205">
      <w:pPr>
        <w:pStyle w:val="paragraphsub"/>
      </w:pPr>
      <w:r w:rsidRPr="00432E03">
        <w:tab/>
        <w:t>(2)</w:t>
      </w:r>
      <w:r w:rsidRPr="00432E03">
        <w:tab/>
        <w:t>Flour, meal and powder of vegetable origin of any Chapter, other than flour, meal or powder of dried vegetables (0712), of potatoes (1105) or of dried leguminous vegetables (1106).</w:t>
      </w:r>
    </w:p>
    <w:p w:rsidR="00620205" w:rsidRPr="00432E03" w:rsidRDefault="00620205" w:rsidP="00620205">
      <w:pPr>
        <w:pStyle w:val="subsection"/>
        <w:ind w:right="-227"/>
      </w:pPr>
      <w:r w:rsidRPr="00432E03">
        <w:tab/>
        <w:t>3.</w:t>
      </w:r>
      <w:r w:rsidR="006800DF">
        <w:noBreakHyphen/>
      </w:r>
      <w:r w:rsidRPr="00432E03">
        <w:tab/>
        <w:t xml:space="preserve">1904 does not cover preparations containing more than 6% by weight of cocoa calculated on a totally defatted basis or </w:t>
      </w:r>
      <w:r w:rsidR="00F07B58" w:rsidRPr="00432E03">
        <w:t xml:space="preserve">completely </w:t>
      </w:r>
      <w:r w:rsidRPr="00432E03">
        <w:t>coated with chocolate or other food preparations containing cocoa of 1806 (1806).</w:t>
      </w:r>
    </w:p>
    <w:p w:rsidR="00620205" w:rsidRPr="00432E03" w:rsidRDefault="00620205" w:rsidP="00620205">
      <w:pPr>
        <w:pStyle w:val="subsection"/>
      </w:pPr>
      <w:r w:rsidRPr="00432E03">
        <w:tab/>
        <w:t>4.</w:t>
      </w:r>
      <w:r w:rsidR="006800DF">
        <w:noBreakHyphen/>
      </w:r>
      <w:r w:rsidRPr="00432E03">
        <w:tab/>
        <w:t>For the purposes of 1904, “otherwise prepared” means prepared or processed to an extent beyond that provided for in the headings of or Notes to Chapter</w:t>
      </w:r>
      <w:r w:rsidR="00635F59" w:rsidRPr="00432E03">
        <w:t> </w:t>
      </w:r>
      <w:r w:rsidRPr="00432E03">
        <w:t>10 or 11.</w:t>
      </w:r>
    </w:p>
    <w:p w:rsidR="00847E72" w:rsidRPr="00432E03" w:rsidRDefault="00847E72" w:rsidP="001B5020">
      <w:pPr>
        <w:pStyle w:val="ActHead5"/>
      </w:pPr>
      <w:bookmarkStart w:id="58" w:name="_Toc147416533"/>
      <w:r w:rsidRPr="006800DF">
        <w:rPr>
          <w:rStyle w:val="CharSectno"/>
        </w:rPr>
        <w:lastRenderedPageBreak/>
        <w:t>Additional Note.</w:t>
      </w:r>
      <w:bookmarkEnd w:id="58"/>
      <w:r w:rsidR="00164161" w:rsidRPr="00432E03">
        <w:t xml:space="preserve">  </w:t>
      </w:r>
    </w:p>
    <w:p w:rsidR="00847E72" w:rsidRPr="00432E03" w:rsidRDefault="00847E72" w:rsidP="00847E72">
      <w:pPr>
        <w:pStyle w:val="subsection"/>
      </w:pPr>
      <w:r w:rsidRPr="00432E03">
        <w:tab/>
        <w:t>1.</w:t>
      </w:r>
      <w:r w:rsidR="006800DF">
        <w:noBreakHyphen/>
      </w:r>
      <w:r w:rsidRPr="00432E03">
        <w:tab/>
        <w:t>For the purposes of 1902, “pasta” includes kneaded noodle dough formed into sheets or other specific shapes (for example, rice noodles, wonton skins, Udon noodles and buckwheat noodles), whether or not cooked or stuffed or otherwise prepared.</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1901</w:t>
            </w:r>
          </w:p>
        </w:tc>
        <w:tc>
          <w:tcPr>
            <w:tcW w:w="4820" w:type="dxa"/>
          </w:tcPr>
          <w:p w:rsidR="00620205" w:rsidRPr="00432E03" w:rsidRDefault="00620205" w:rsidP="00620205">
            <w:pPr>
              <w:pStyle w:val="CTACAPS"/>
            </w:pPr>
            <w:r w:rsidRPr="00432E03">
              <w:t>MALT EXTRACT; FOOD PREPARATIONS OF FLOUR, GROATS, MEAL, STARCH OR MALT EXTRACT, NOT CONTAINING COCOA OR CONTAINING LESS THAN 40% BY WEIGHT OF COCOA CALCULATED ON A TOTALLY DEFATTED BASIS, NOT ELSEWHERE SPECIFIED OR INCLUDED; FOOD PREPARATIONS OF GOODS OF 0401 TO 0404, NOT CONTAINING COCOA OR CONTAINING LESS THAN 5% BY WEIGHT OF COCOA CALCULATED ON A TOTALLY DEFATTED BASIS, NOT ELSEWHERE SPECIFIED OR INCLUDED: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1901.10.00</w:t>
            </w:r>
          </w:p>
        </w:tc>
        <w:tc>
          <w:tcPr>
            <w:tcW w:w="4820" w:type="dxa"/>
          </w:tcPr>
          <w:p w:rsidR="00620205" w:rsidRPr="00432E03" w:rsidRDefault="006800DF" w:rsidP="00620205">
            <w:pPr>
              <w:pStyle w:val="CTA-"/>
            </w:pPr>
            <w:r>
              <w:noBreakHyphen/>
            </w:r>
            <w:r w:rsidR="00F91B3D" w:rsidRPr="00432E03">
              <w:t>Preparations suitable for infants or young children, put up for retail sale</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1901.20.00</w:t>
            </w:r>
          </w:p>
        </w:tc>
        <w:tc>
          <w:tcPr>
            <w:tcW w:w="4820" w:type="dxa"/>
          </w:tcPr>
          <w:p w:rsidR="00620205" w:rsidRPr="00432E03" w:rsidRDefault="006800DF" w:rsidP="00620205">
            <w:pPr>
              <w:pStyle w:val="CTA-"/>
            </w:pPr>
            <w:r>
              <w:noBreakHyphen/>
            </w:r>
            <w:r w:rsidR="00620205" w:rsidRPr="00432E03">
              <w:t>Mixes and doughs for the preparation of bakers’ wares of 1905</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5%</w:t>
            </w:r>
            <w:r w:rsidRPr="00432E03">
              <w:br/>
              <w:t>DCS:4%</w:t>
            </w:r>
            <w:r w:rsidRPr="00432E03">
              <w:br/>
              <w:t>DCT:5%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1902</w:t>
            </w:r>
          </w:p>
        </w:tc>
        <w:tc>
          <w:tcPr>
            <w:tcW w:w="4820" w:type="dxa"/>
          </w:tcPr>
          <w:p w:rsidR="00620205" w:rsidRPr="00432E03" w:rsidRDefault="00620205" w:rsidP="00620205">
            <w:pPr>
              <w:pStyle w:val="CTACAPS"/>
            </w:pPr>
            <w:r w:rsidRPr="00432E03">
              <w:t>PASTA, WHETHER OR NOT COOKED OR STUFFED (WITH MEAT OR OTHER SUBSTANCES) OR OTHERWISE PREPARED, SUCH AS SPAGHETTI, MACARONI, NOODLES, LASAGNE, GNOCCHI, RAVIOLI, CANNELLONI; COUSCOUS, WHETHER OR NOT PREPARED: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1902.1</w:t>
            </w:r>
          </w:p>
        </w:tc>
        <w:tc>
          <w:tcPr>
            <w:tcW w:w="4820" w:type="dxa"/>
          </w:tcPr>
          <w:p w:rsidR="00620205" w:rsidRPr="00432E03" w:rsidRDefault="006800DF" w:rsidP="00620205">
            <w:pPr>
              <w:pStyle w:val="CTA-"/>
            </w:pPr>
            <w:r>
              <w:noBreakHyphen/>
            </w:r>
            <w:r w:rsidR="00620205" w:rsidRPr="00432E03">
              <w:t>Uncooked pasta, not stuffed or otherwise prepared: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lastRenderedPageBreak/>
              <w:t>1902.11.00</w:t>
            </w:r>
          </w:p>
        </w:tc>
        <w:tc>
          <w:tcPr>
            <w:tcW w:w="4820" w:type="dxa"/>
          </w:tcPr>
          <w:p w:rsidR="00620205" w:rsidRPr="00432E03" w:rsidRDefault="006800DF" w:rsidP="00620205">
            <w:pPr>
              <w:pStyle w:val="CTA--"/>
            </w:pPr>
            <w:r>
              <w:noBreakHyphen/>
            </w:r>
            <w:r>
              <w:noBreakHyphen/>
            </w:r>
            <w:r w:rsidR="00620205" w:rsidRPr="00432E03">
              <w:t>Containing eggs</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1902.19.00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1902.20.00</w:t>
            </w:r>
          </w:p>
        </w:tc>
        <w:tc>
          <w:tcPr>
            <w:tcW w:w="4820" w:type="dxa"/>
          </w:tcPr>
          <w:p w:rsidR="00620205" w:rsidRPr="00432E03" w:rsidRDefault="006800DF" w:rsidP="00620205">
            <w:pPr>
              <w:pStyle w:val="CTA-"/>
            </w:pPr>
            <w:r>
              <w:noBreakHyphen/>
            </w:r>
            <w:r w:rsidR="00620205" w:rsidRPr="00432E03">
              <w:t>Stuffed pasta, whether or not cooked or otherwise prepared</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1902.30.00</w:t>
            </w:r>
          </w:p>
        </w:tc>
        <w:tc>
          <w:tcPr>
            <w:tcW w:w="4820" w:type="dxa"/>
          </w:tcPr>
          <w:p w:rsidR="00620205" w:rsidRPr="00432E03" w:rsidRDefault="006800DF" w:rsidP="00620205">
            <w:pPr>
              <w:pStyle w:val="CTA-"/>
            </w:pPr>
            <w:r>
              <w:noBreakHyphen/>
            </w:r>
            <w:r w:rsidR="00620205" w:rsidRPr="00432E03">
              <w:t>Other pasta</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1902.40.00</w:t>
            </w:r>
          </w:p>
        </w:tc>
        <w:tc>
          <w:tcPr>
            <w:tcW w:w="4820" w:type="dxa"/>
          </w:tcPr>
          <w:p w:rsidR="00620205" w:rsidRPr="00432E03" w:rsidRDefault="006800DF" w:rsidP="00620205">
            <w:pPr>
              <w:pStyle w:val="CTA-"/>
            </w:pPr>
            <w:r>
              <w:noBreakHyphen/>
            </w:r>
            <w:r w:rsidR="00620205" w:rsidRPr="00432E03">
              <w:t>Couscous</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1903.00.00</w:t>
            </w:r>
          </w:p>
        </w:tc>
        <w:tc>
          <w:tcPr>
            <w:tcW w:w="4820" w:type="dxa"/>
          </w:tcPr>
          <w:p w:rsidR="00620205" w:rsidRPr="00432E03" w:rsidRDefault="00620205" w:rsidP="00620205">
            <w:pPr>
              <w:pStyle w:val="CTACAPS"/>
            </w:pPr>
            <w:r w:rsidRPr="00432E03">
              <w:t>TAPIOCA AND SUBSTITUTES THEREFOR PREPARED FROM STARCH, IN THE FORM OF FLAKES, GRAINS, PEARLS, SIFTINGS OR IN SIMILAR FORMS</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F3A70">
        <w:trPr>
          <w:cantSplit/>
        </w:trPr>
        <w:tc>
          <w:tcPr>
            <w:tcW w:w="1134" w:type="dxa"/>
          </w:tcPr>
          <w:p w:rsidR="00620205" w:rsidRPr="00432E03" w:rsidRDefault="00620205" w:rsidP="009B2F25">
            <w:pPr>
              <w:pStyle w:val="Tabletext"/>
            </w:pPr>
            <w:r w:rsidRPr="00432E03">
              <w:t>1904</w:t>
            </w:r>
          </w:p>
        </w:tc>
        <w:tc>
          <w:tcPr>
            <w:tcW w:w="4820" w:type="dxa"/>
          </w:tcPr>
          <w:p w:rsidR="00620205" w:rsidRPr="00432E03" w:rsidRDefault="00620205" w:rsidP="00620205">
            <w:pPr>
              <w:pStyle w:val="CTACAPS"/>
            </w:pPr>
            <w:r w:rsidRPr="00432E03">
              <w:t>PREPARED FOODS OBTAINED BY THE SWELLING OR ROASTING OF CEREALS OR CEREAL PRODUCTS (FOR EXAMPLE, CORN FLAKES); CEREALS (OTHER THAN MAIZE (CORN)) IN GRAIN FORM OR IN THE FORM OF FLAKES OR OTHER WORKED GRAINS (EXCEPT FLOUR, GROATS AND MEAL), PRE</w:t>
            </w:r>
            <w:r w:rsidR="006800DF">
              <w:noBreakHyphen/>
            </w:r>
            <w:r w:rsidRPr="00432E03">
              <w:t>COOKED, OR OTHERWISE PREPARED, NOT ELSEWHERE SPECIFIED OR INCLUDED:</w:t>
            </w:r>
          </w:p>
        </w:tc>
        <w:tc>
          <w:tcPr>
            <w:tcW w:w="1191" w:type="dxa"/>
          </w:tcPr>
          <w:p w:rsidR="00620205" w:rsidRPr="00432E03" w:rsidRDefault="00620205" w:rsidP="00011E0F">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1904.10.00</w:t>
            </w:r>
          </w:p>
        </w:tc>
        <w:tc>
          <w:tcPr>
            <w:tcW w:w="4820" w:type="dxa"/>
          </w:tcPr>
          <w:p w:rsidR="00620205" w:rsidRPr="00432E03" w:rsidRDefault="006800DF" w:rsidP="00620205">
            <w:pPr>
              <w:pStyle w:val="CTA-"/>
            </w:pPr>
            <w:r>
              <w:noBreakHyphen/>
            </w:r>
            <w:r w:rsidR="00620205" w:rsidRPr="00432E03">
              <w:t>Prepared foods obtained by the swelling or roasting of cereals or cereal products</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rsidTr="005F3A70">
        <w:trPr>
          <w:cantSplit/>
        </w:trPr>
        <w:tc>
          <w:tcPr>
            <w:tcW w:w="1134" w:type="dxa"/>
          </w:tcPr>
          <w:p w:rsidR="00620205" w:rsidRPr="00432E03" w:rsidRDefault="00620205" w:rsidP="009B2F25">
            <w:pPr>
              <w:pStyle w:val="Tabletext"/>
            </w:pPr>
            <w:r w:rsidRPr="00432E03">
              <w:t>1904.20</w:t>
            </w:r>
          </w:p>
        </w:tc>
        <w:tc>
          <w:tcPr>
            <w:tcW w:w="4820" w:type="dxa"/>
          </w:tcPr>
          <w:p w:rsidR="00620205" w:rsidRPr="00432E03" w:rsidRDefault="006800DF" w:rsidP="00620205">
            <w:pPr>
              <w:pStyle w:val="CTA-"/>
            </w:pPr>
            <w:r>
              <w:noBreakHyphen/>
            </w:r>
            <w:r w:rsidR="00620205" w:rsidRPr="00432E03">
              <w:t>Prepared foods obtained from unroasted cereal flakes or from mixtures of unroasted cereal flakes and roasted cereal flakes or swelled cereals:</w:t>
            </w:r>
          </w:p>
        </w:tc>
        <w:tc>
          <w:tcPr>
            <w:tcW w:w="1191" w:type="dxa"/>
          </w:tcPr>
          <w:p w:rsidR="00620205" w:rsidRPr="00432E03" w:rsidRDefault="00620205" w:rsidP="00011E0F">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1904.20.10</w:t>
            </w:r>
          </w:p>
        </w:tc>
        <w:tc>
          <w:tcPr>
            <w:tcW w:w="4820" w:type="dxa"/>
          </w:tcPr>
          <w:p w:rsidR="00620205" w:rsidRPr="00432E03" w:rsidRDefault="006800DF" w:rsidP="00620205">
            <w:pPr>
              <w:pStyle w:val="CTA---"/>
            </w:pPr>
            <w:r>
              <w:noBreakHyphen/>
            </w:r>
            <w:r>
              <w:noBreakHyphen/>
            </w:r>
            <w:r>
              <w:noBreakHyphen/>
            </w:r>
            <w:r w:rsidR="00620205" w:rsidRPr="00432E03">
              <w:t>“Muesli” type preparations</w:t>
            </w:r>
          </w:p>
        </w:tc>
        <w:tc>
          <w:tcPr>
            <w:tcW w:w="1191" w:type="dxa"/>
          </w:tcPr>
          <w:p w:rsidR="00620205" w:rsidRPr="00432E03" w:rsidRDefault="00620205" w:rsidP="00011E0F">
            <w:pPr>
              <w:pStyle w:val="Tabletext"/>
            </w:pPr>
            <w:r w:rsidRPr="00432E03">
              <w:t>5%</w:t>
            </w:r>
          </w:p>
        </w:tc>
      </w:tr>
      <w:tr w:rsidR="00620205" w:rsidRPr="00432E03" w:rsidTr="005F3A70">
        <w:trPr>
          <w:cantSplit/>
        </w:trPr>
        <w:tc>
          <w:tcPr>
            <w:tcW w:w="1134" w:type="dxa"/>
          </w:tcPr>
          <w:p w:rsidR="00620205" w:rsidRPr="00432E03" w:rsidRDefault="00620205" w:rsidP="009B2F25">
            <w:pPr>
              <w:pStyle w:val="Tabletext"/>
            </w:pPr>
            <w:r w:rsidRPr="00432E03">
              <w:lastRenderedPageBreak/>
              <w:t>1904.20.90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rsidTr="005F3A70">
        <w:trPr>
          <w:cantSplit/>
        </w:trPr>
        <w:tc>
          <w:tcPr>
            <w:tcW w:w="1134" w:type="dxa"/>
          </w:tcPr>
          <w:p w:rsidR="00620205" w:rsidRPr="00432E03" w:rsidRDefault="00620205" w:rsidP="009B2F25">
            <w:pPr>
              <w:pStyle w:val="Tabletext"/>
            </w:pPr>
            <w:r w:rsidRPr="00432E03">
              <w:t>1904.30.00</w:t>
            </w:r>
          </w:p>
        </w:tc>
        <w:tc>
          <w:tcPr>
            <w:tcW w:w="4820" w:type="dxa"/>
          </w:tcPr>
          <w:p w:rsidR="00620205" w:rsidRPr="00432E03" w:rsidRDefault="006800DF" w:rsidP="000941C4">
            <w:pPr>
              <w:pStyle w:val="CTA-"/>
            </w:pPr>
            <w:r>
              <w:noBreakHyphen/>
            </w:r>
            <w:r w:rsidR="00620205" w:rsidRPr="00432E03">
              <w:t>Bulgur wheat</w:t>
            </w:r>
          </w:p>
        </w:tc>
        <w:tc>
          <w:tcPr>
            <w:tcW w:w="1191" w:type="dxa"/>
          </w:tcPr>
          <w:p w:rsidR="00620205" w:rsidRPr="00432E03" w:rsidRDefault="00620205" w:rsidP="00011E0F">
            <w:pPr>
              <w:pStyle w:val="Tabletext"/>
            </w:pPr>
            <w:r w:rsidRPr="00432E03">
              <w:t>4%</w:t>
            </w:r>
            <w:r w:rsidRPr="00432E03">
              <w:br/>
              <w:t>DCS:Free</w:t>
            </w:r>
          </w:p>
        </w:tc>
      </w:tr>
      <w:tr w:rsidR="005F3A70" w:rsidRPr="00432E03" w:rsidTr="005F3A70">
        <w:trPr>
          <w:cantSplit/>
        </w:trPr>
        <w:tc>
          <w:tcPr>
            <w:tcW w:w="1134" w:type="dxa"/>
          </w:tcPr>
          <w:p w:rsidR="005F3A70" w:rsidRPr="00432E03" w:rsidRDefault="005F3A70" w:rsidP="009B2F25">
            <w:pPr>
              <w:pStyle w:val="Tabletext"/>
            </w:pPr>
            <w:r w:rsidRPr="00432E03">
              <w:t>1904.90.00</w:t>
            </w:r>
          </w:p>
        </w:tc>
        <w:tc>
          <w:tcPr>
            <w:tcW w:w="4820" w:type="dxa"/>
          </w:tcPr>
          <w:p w:rsidR="005F3A70" w:rsidRPr="00432E03" w:rsidRDefault="006800DF" w:rsidP="00620205">
            <w:pPr>
              <w:pStyle w:val="CTA-"/>
            </w:pPr>
            <w:r>
              <w:noBreakHyphen/>
            </w:r>
            <w:r w:rsidR="005F3A70" w:rsidRPr="00432E03">
              <w:t>Other</w:t>
            </w:r>
          </w:p>
        </w:tc>
        <w:tc>
          <w:tcPr>
            <w:tcW w:w="1191" w:type="dxa"/>
          </w:tcPr>
          <w:p w:rsidR="005F3A70" w:rsidRPr="00432E03" w:rsidRDefault="005F3A70" w:rsidP="00011E0F">
            <w:pPr>
              <w:pStyle w:val="Tabletext"/>
            </w:pPr>
            <w:r w:rsidRPr="00432E03">
              <w:t>4%</w:t>
            </w:r>
            <w:r w:rsidRPr="00432E03">
              <w:br/>
              <w:t>DCS:Free</w:t>
            </w:r>
          </w:p>
        </w:tc>
      </w:tr>
    </w:tbl>
    <w:p w:rsidR="005B2551" w:rsidRPr="00432E03"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432E03" w:rsidTr="00C603FF">
        <w:trPr>
          <w:cantSplit/>
        </w:trPr>
        <w:tc>
          <w:tcPr>
            <w:tcW w:w="1134" w:type="dxa"/>
          </w:tcPr>
          <w:p w:rsidR="005B2551" w:rsidRPr="00432E03" w:rsidRDefault="005B2551" w:rsidP="00C603FF">
            <w:pPr>
              <w:pStyle w:val="Tabletext"/>
            </w:pPr>
            <w:r w:rsidRPr="00432E03">
              <w:t>1905</w:t>
            </w:r>
          </w:p>
        </w:tc>
        <w:tc>
          <w:tcPr>
            <w:tcW w:w="4820" w:type="dxa"/>
          </w:tcPr>
          <w:p w:rsidR="005B2551" w:rsidRPr="00432E03" w:rsidRDefault="005B2551" w:rsidP="00C603FF">
            <w:pPr>
              <w:pStyle w:val="CTACAPS"/>
            </w:pPr>
            <w:r w:rsidRPr="00432E03">
              <w:t>BREAD, PASTRY, CAKES, BISCUITS AND OTHER BAKERS’ WARES, WHETHER OR NOT CONTAINING COCOA; COMMUNION WAFERS, EMPTY CACHETS OF A KIND SUITABLE FOR PHARMACEUTICAL USE, SEALING WAFERS, RICE PAPER AND SIMILAR PRODUCTS:</w:t>
            </w:r>
          </w:p>
        </w:tc>
        <w:tc>
          <w:tcPr>
            <w:tcW w:w="1191" w:type="dxa"/>
          </w:tcPr>
          <w:p w:rsidR="005B2551" w:rsidRPr="00432E03" w:rsidRDefault="005B2551" w:rsidP="00C603FF">
            <w:pPr>
              <w:pStyle w:val="Tabletext"/>
            </w:pPr>
          </w:p>
        </w:tc>
      </w:tr>
      <w:tr w:rsidR="005B2551" w:rsidRPr="00432E03" w:rsidTr="00C603FF">
        <w:trPr>
          <w:cantSplit/>
        </w:trPr>
        <w:tc>
          <w:tcPr>
            <w:tcW w:w="1134" w:type="dxa"/>
          </w:tcPr>
          <w:p w:rsidR="005B2551" w:rsidRPr="00432E03" w:rsidRDefault="005B2551" w:rsidP="00C603FF">
            <w:pPr>
              <w:pStyle w:val="Tabletext"/>
            </w:pPr>
            <w:r w:rsidRPr="00432E03">
              <w:t>1905.10.00</w:t>
            </w:r>
          </w:p>
        </w:tc>
        <w:tc>
          <w:tcPr>
            <w:tcW w:w="4820" w:type="dxa"/>
          </w:tcPr>
          <w:p w:rsidR="005B2551" w:rsidRPr="00432E03" w:rsidRDefault="006800DF" w:rsidP="00C603FF">
            <w:pPr>
              <w:pStyle w:val="CTA-"/>
            </w:pPr>
            <w:r>
              <w:noBreakHyphen/>
            </w:r>
            <w:r w:rsidR="005B2551" w:rsidRPr="00432E03">
              <w:t>Crispbread</w:t>
            </w:r>
          </w:p>
        </w:tc>
        <w:tc>
          <w:tcPr>
            <w:tcW w:w="1191" w:type="dxa"/>
          </w:tcPr>
          <w:p w:rsidR="005B2551" w:rsidRPr="00432E03" w:rsidRDefault="005B2551" w:rsidP="00C603FF">
            <w:pPr>
              <w:pStyle w:val="Tabletext"/>
            </w:pPr>
            <w:r w:rsidRPr="00432E03">
              <w:t>Free</w:t>
            </w:r>
          </w:p>
        </w:tc>
      </w:tr>
      <w:tr w:rsidR="005B2551" w:rsidRPr="00432E03" w:rsidTr="00C603FF">
        <w:trPr>
          <w:cantSplit/>
        </w:trPr>
        <w:tc>
          <w:tcPr>
            <w:tcW w:w="1134" w:type="dxa"/>
          </w:tcPr>
          <w:p w:rsidR="005B2551" w:rsidRPr="00432E03" w:rsidRDefault="005B2551" w:rsidP="00C603FF">
            <w:pPr>
              <w:pStyle w:val="Tabletext"/>
            </w:pPr>
            <w:r w:rsidRPr="00432E03">
              <w:t>1905.20.00</w:t>
            </w:r>
          </w:p>
        </w:tc>
        <w:tc>
          <w:tcPr>
            <w:tcW w:w="4820" w:type="dxa"/>
          </w:tcPr>
          <w:p w:rsidR="005B2551" w:rsidRPr="00432E03" w:rsidRDefault="006800DF" w:rsidP="00C603FF">
            <w:pPr>
              <w:pStyle w:val="CTA-"/>
            </w:pPr>
            <w:r>
              <w:noBreakHyphen/>
            </w:r>
            <w:r w:rsidR="005B2551" w:rsidRPr="00432E03">
              <w:t>Gingerbread and the like</w:t>
            </w:r>
          </w:p>
        </w:tc>
        <w:tc>
          <w:tcPr>
            <w:tcW w:w="1191" w:type="dxa"/>
          </w:tcPr>
          <w:p w:rsidR="005B2551" w:rsidRPr="00432E03" w:rsidRDefault="005B2551" w:rsidP="00C603FF">
            <w:pPr>
              <w:pStyle w:val="Tabletext"/>
            </w:pPr>
            <w:r w:rsidRPr="00432E03">
              <w:t>5%</w:t>
            </w:r>
            <w:r w:rsidRPr="00432E03">
              <w:br/>
              <w:t>DCS:Free</w:t>
            </w:r>
          </w:p>
        </w:tc>
      </w:tr>
      <w:tr w:rsidR="005B2551" w:rsidRPr="00432E03" w:rsidTr="00C603FF">
        <w:trPr>
          <w:cantSplit/>
        </w:trPr>
        <w:tc>
          <w:tcPr>
            <w:tcW w:w="1134" w:type="dxa"/>
          </w:tcPr>
          <w:p w:rsidR="005B2551" w:rsidRPr="00432E03" w:rsidRDefault="005B2551" w:rsidP="00C603FF">
            <w:pPr>
              <w:pStyle w:val="Tabletext"/>
            </w:pPr>
            <w:r w:rsidRPr="00432E03">
              <w:t>1905.3</w:t>
            </w:r>
          </w:p>
        </w:tc>
        <w:tc>
          <w:tcPr>
            <w:tcW w:w="4820" w:type="dxa"/>
          </w:tcPr>
          <w:p w:rsidR="005B2551" w:rsidRPr="00432E03" w:rsidRDefault="006800DF" w:rsidP="00C603FF">
            <w:pPr>
              <w:pStyle w:val="CTA-"/>
              <w:keepNext/>
              <w:keepLines/>
            </w:pPr>
            <w:r>
              <w:noBreakHyphen/>
            </w:r>
            <w:r w:rsidR="005B2551" w:rsidRPr="00432E03">
              <w:t>Sweet biscuits; waffles and wafers:</w:t>
            </w:r>
          </w:p>
        </w:tc>
        <w:tc>
          <w:tcPr>
            <w:tcW w:w="1191" w:type="dxa"/>
          </w:tcPr>
          <w:p w:rsidR="005B2551" w:rsidRPr="00432E03" w:rsidRDefault="005B2551" w:rsidP="00C603FF">
            <w:pPr>
              <w:pStyle w:val="Tabletext"/>
              <w:keepNext/>
              <w:keepLines/>
            </w:pPr>
          </w:p>
        </w:tc>
      </w:tr>
      <w:tr w:rsidR="005B2551" w:rsidRPr="00432E03" w:rsidTr="00C603FF">
        <w:trPr>
          <w:cantSplit/>
        </w:trPr>
        <w:tc>
          <w:tcPr>
            <w:tcW w:w="1134" w:type="dxa"/>
          </w:tcPr>
          <w:p w:rsidR="005B2551" w:rsidRPr="00432E03" w:rsidRDefault="005B2551" w:rsidP="00C603FF">
            <w:pPr>
              <w:pStyle w:val="Tabletext"/>
            </w:pPr>
            <w:r w:rsidRPr="00432E03">
              <w:t>1905.31.00</w:t>
            </w:r>
          </w:p>
        </w:tc>
        <w:tc>
          <w:tcPr>
            <w:tcW w:w="4820" w:type="dxa"/>
          </w:tcPr>
          <w:p w:rsidR="005B2551" w:rsidRPr="00432E03" w:rsidRDefault="006800DF" w:rsidP="00C603FF">
            <w:pPr>
              <w:pStyle w:val="CTA--"/>
            </w:pPr>
            <w:r>
              <w:noBreakHyphen/>
            </w:r>
            <w:r>
              <w:noBreakHyphen/>
            </w:r>
            <w:r w:rsidR="005B2551" w:rsidRPr="00432E03">
              <w:t>Sweet biscuits</w:t>
            </w:r>
          </w:p>
        </w:tc>
        <w:tc>
          <w:tcPr>
            <w:tcW w:w="1191" w:type="dxa"/>
          </w:tcPr>
          <w:p w:rsidR="005B2551" w:rsidRPr="00432E03" w:rsidRDefault="005B2551" w:rsidP="00C603FF">
            <w:pPr>
              <w:pStyle w:val="Tabletext"/>
            </w:pPr>
            <w:r w:rsidRPr="00432E03">
              <w:t>5%</w:t>
            </w:r>
            <w:r w:rsidRPr="00432E03">
              <w:br/>
              <w:t>DCS:Free</w:t>
            </w:r>
          </w:p>
        </w:tc>
      </w:tr>
      <w:tr w:rsidR="005B2551" w:rsidRPr="00432E03" w:rsidTr="00C603FF">
        <w:trPr>
          <w:cantSplit/>
        </w:trPr>
        <w:tc>
          <w:tcPr>
            <w:tcW w:w="1134" w:type="dxa"/>
          </w:tcPr>
          <w:p w:rsidR="005B2551" w:rsidRPr="00432E03" w:rsidRDefault="005B2551" w:rsidP="00C603FF">
            <w:pPr>
              <w:pStyle w:val="Tabletext"/>
            </w:pPr>
            <w:r w:rsidRPr="00432E03">
              <w:t>1905.32.00</w:t>
            </w:r>
          </w:p>
        </w:tc>
        <w:tc>
          <w:tcPr>
            <w:tcW w:w="4820" w:type="dxa"/>
          </w:tcPr>
          <w:p w:rsidR="005B2551" w:rsidRPr="00432E03" w:rsidRDefault="006800DF" w:rsidP="00C603FF">
            <w:pPr>
              <w:pStyle w:val="CTA--"/>
            </w:pPr>
            <w:r>
              <w:noBreakHyphen/>
            </w:r>
            <w:r>
              <w:noBreakHyphen/>
            </w:r>
            <w:r w:rsidR="005B2551" w:rsidRPr="00432E03">
              <w:t>Waffles and wafers</w:t>
            </w:r>
          </w:p>
        </w:tc>
        <w:tc>
          <w:tcPr>
            <w:tcW w:w="1191" w:type="dxa"/>
          </w:tcPr>
          <w:p w:rsidR="005B2551" w:rsidRPr="00432E03" w:rsidRDefault="005B2551" w:rsidP="00C603FF">
            <w:pPr>
              <w:pStyle w:val="Tabletext"/>
            </w:pPr>
            <w:r w:rsidRPr="00432E03">
              <w:t>5%</w:t>
            </w:r>
            <w:r w:rsidRPr="00432E03">
              <w:br/>
              <w:t>DCS:Free</w:t>
            </w:r>
          </w:p>
        </w:tc>
      </w:tr>
      <w:tr w:rsidR="005B2551" w:rsidRPr="00432E03" w:rsidTr="00C603FF">
        <w:trPr>
          <w:cantSplit/>
        </w:trPr>
        <w:tc>
          <w:tcPr>
            <w:tcW w:w="1134" w:type="dxa"/>
          </w:tcPr>
          <w:p w:rsidR="005B2551" w:rsidRPr="00432E03" w:rsidRDefault="005B2551" w:rsidP="00C603FF">
            <w:pPr>
              <w:pStyle w:val="Tabletext"/>
            </w:pPr>
            <w:r w:rsidRPr="00432E03">
              <w:t>1905.40.00</w:t>
            </w:r>
          </w:p>
        </w:tc>
        <w:tc>
          <w:tcPr>
            <w:tcW w:w="4820" w:type="dxa"/>
          </w:tcPr>
          <w:p w:rsidR="005B2551" w:rsidRPr="00432E03" w:rsidRDefault="006800DF" w:rsidP="00C603FF">
            <w:pPr>
              <w:pStyle w:val="CTA-"/>
            </w:pPr>
            <w:r>
              <w:noBreakHyphen/>
            </w:r>
            <w:r w:rsidR="005B2551" w:rsidRPr="00432E03">
              <w:t>Rusks, toasted bread and similar toasted products</w:t>
            </w:r>
          </w:p>
        </w:tc>
        <w:tc>
          <w:tcPr>
            <w:tcW w:w="1191" w:type="dxa"/>
          </w:tcPr>
          <w:p w:rsidR="005B2551" w:rsidRPr="00432E03" w:rsidRDefault="005B2551" w:rsidP="00C603FF">
            <w:pPr>
              <w:pStyle w:val="Tabletext"/>
            </w:pPr>
            <w:r w:rsidRPr="00432E03">
              <w:t>5%</w:t>
            </w:r>
            <w:r w:rsidRPr="00432E03">
              <w:br/>
              <w:t>DCS:Free</w:t>
            </w:r>
          </w:p>
        </w:tc>
      </w:tr>
      <w:tr w:rsidR="005B2551" w:rsidRPr="00432E03" w:rsidTr="00C603FF">
        <w:trPr>
          <w:cantSplit/>
        </w:trPr>
        <w:tc>
          <w:tcPr>
            <w:tcW w:w="1134" w:type="dxa"/>
          </w:tcPr>
          <w:p w:rsidR="005B2551" w:rsidRPr="00432E03" w:rsidRDefault="005B2551" w:rsidP="00C603FF">
            <w:pPr>
              <w:pStyle w:val="Tabletext"/>
            </w:pPr>
            <w:r w:rsidRPr="00432E03">
              <w:t>1905.90.00</w:t>
            </w:r>
          </w:p>
        </w:tc>
        <w:tc>
          <w:tcPr>
            <w:tcW w:w="4820" w:type="dxa"/>
          </w:tcPr>
          <w:p w:rsidR="005B2551" w:rsidRPr="00432E03" w:rsidRDefault="006800DF" w:rsidP="00C603FF">
            <w:pPr>
              <w:pStyle w:val="CTA-"/>
            </w:pPr>
            <w:r>
              <w:noBreakHyphen/>
            </w:r>
            <w:r w:rsidR="005B2551" w:rsidRPr="00432E03">
              <w:t>Other</w:t>
            </w:r>
          </w:p>
        </w:tc>
        <w:tc>
          <w:tcPr>
            <w:tcW w:w="1191" w:type="dxa"/>
          </w:tcPr>
          <w:p w:rsidR="005B2551" w:rsidRPr="00432E03" w:rsidRDefault="005B2551" w:rsidP="00C603FF">
            <w:pPr>
              <w:pStyle w:val="Tabletext"/>
            </w:pPr>
            <w:r w:rsidRPr="00432E03">
              <w:t>5%</w:t>
            </w:r>
            <w:r w:rsidRPr="00432E03">
              <w:br/>
              <w:t>DCS:Free</w:t>
            </w:r>
          </w:p>
        </w:tc>
      </w:tr>
    </w:tbl>
    <w:p w:rsidR="00620205" w:rsidRPr="00432E03" w:rsidRDefault="00620205" w:rsidP="00391F16">
      <w:pPr>
        <w:pStyle w:val="ActHead3"/>
        <w:pageBreakBefore/>
      </w:pPr>
      <w:bookmarkStart w:id="59" w:name="_Toc147416534"/>
      <w:r w:rsidRPr="006800DF">
        <w:rPr>
          <w:rStyle w:val="CharDivNo"/>
        </w:rPr>
        <w:lastRenderedPageBreak/>
        <w:t>Chapter</w:t>
      </w:r>
      <w:r w:rsidR="00635F59" w:rsidRPr="006800DF">
        <w:rPr>
          <w:rStyle w:val="CharDivNo"/>
        </w:rPr>
        <w:t> </w:t>
      </w:r>
      <w:r w:rsidRPr="006800DF">
        <w:rPr>
          <w:rStyle w:val="CharDivNo"/>
        </w:rPr>
        <w:t>20</w:t>
      </w:r>
      <w:r w:rsidRPr="00432E03">
        <w:t>—</w:t>
      </w:r>
      <w:r w:rsidRPr="006800DF">
        <w:rPr>
          <w:rStyle w:val="CharDivText"/>
        </w:rPr>
        <w:t>Preparations of vegetables, fruit, nuts or other parts of plants</w:t>
      </w:r>
      <w:bookmarkEnd w:id="59"/>
    </w:p>
    <w:p w:rsidR="00620205" w:rsidRPr="00432E03" w:rsidRDefault="00620205" w:rsidP="001B5020">
      <w:pPr>
        <w:pStyle w:val="ActHead5"/>
      </w:pPr>
      <w:bookmarkStart w:id="60" w:name="_Toc147416535"/>
      <w:r w:rsidRPr="006800DF">
        <w:rPr>
          <w:rStyle w:val="CharSectno"/>
        </w:rPr>
        <w:t>Notes.</w:t>
      </w:r>
      <w:bookmarkEnd w:id="60"/>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Vegetables, fruit or nuts, prepared or preserved by the processes specified in Chapter</w:t>
      </w:r>
      <w:r w:rsidR="00635F59" w:rsidRPr="00432E03">
        <w:t> </w:t>
      </w:r>
      <w:r w:rsidRPr="00432E03">
        <w:t>7, 8 or 11;</w:t>
      </w:r>
    </w:p>
    <w:p w:rsidR="00BC54FC" w:rsidRPr="00432E03" w:rsidRDefault="00BC54FC" w:rsidP="00BC54FC">
      <w:pPr>
        <w:pStyle w:val="paragraph"/>
      </w:pPr>
      <w:r w:rsidRPr="00432E03">
        <w:tab/>
        <w:t>(b)</w:t>
      </w:r>
      <w:r w:rsidRPr="00432E03">
        <w:tab/>
        <w:t>Vegetable fats and oils (Chapter 15);</w:t>
      </w:r>
    </w:p>
    <w:p w:rsidR="00BC54FC" w:rsidRPr="00432E03" w:rsidRDefault="00BC54FC" w:rsidP="00BC54FC">
      <w:pPr>
        <w:pStyle w:val="paragraph"/>
      </w:pPr>
      <w:r w:rsidRPr="00432E03">
        <w:tab/>
        <w:t>(c)</w:t>
      </w:r>
      <w:r w:rsidRPr="00432E03">
        <w:tab/>
        <w:t>Food preparations containing more than 20% by weight of sausage, meat, meat offal, blood, insects, fish or crustaceans, molluscs or other aquatic invertebrates, or any combination thereof (Chapter 16);</w:t>
      </w:r>
    </w:p>
    <w:p w:rsidR="00367751" w:rsidRPr="00432E03" w:rsidRDefault="00367751" w:rsidP="00367751">
      <w:pPr>
        <w:pStyle w:val="paragraph"/>
      </w:pPr>
      <w:r w:rsidRPr="00432E03">
        <w:tab/>
        <w:t>(</w:t>
      </w:r>
      <w:r w:rsidR="00BC54FC" w:rsidRPr="00432E03">
        <w:t>d</w:t>
      </w:r>
      <w:r w:rsidRPr="00432E03">
        <w:t>)</w:t>
      </w:r>
      <w:r w:rsidRPr="00432E03">
        <w:tab/>
        <w:t>Bakers’ wares and other products of 1905; or</w:t>
      </w:r>
    </w:p>
    <w:p w:rsidR="00620205" w:rsidRPr="00432E03" w:rsidRDefault="00620205" w:rsidP="00620205">
      <w:pPr>
        <w:pStyle w:val="paragraph"/>
      </w:pPr>
      <w:r w:rsidRPr="00432E03">
        <w:tab/>
      </w:r>
      <w:r w:rsidR="00367751" w:rsidRPr="00432E03">
        <w:t>(</w:t>
      </w:r>
      <w:r w:rsidR="00BC54FC" w:rsidRPr="00432E03">
        <w:t>e</w:t>
      </w:r>
      <w:r w:rsidR="00367751" w:rsidRPr="00432E03">
        <w:t>)</w:t>
      </w:r>
      <w:r w:rsidRPr="00432E03">
        <w:tab/>
        <w:t>Homogenised composite food preparations of 2104.</w:t>
      </w:r>
    </w:p>
    <w:p w:rsidR="00620205" w:rsidRPr="00432E03" w:rsidRDefault="00620205" w:rsidP="00620205">
      <w:pPr>
        <w:pStyle w:val="subsection"/>
      </w:pPr>
      <w:r w:rsidRPr="00432E03">
        <w:tab/>
        <w:t>2.</w:t>
      </w:r>
      <w:r w:rsidR="006800DF">
        <w:noBreakHyphen/>
      </w:r>
      <w:r w:rsidRPr="00432E03">
        <w:tab/>
        <w:t>2007 and 2008 do not apply to fruit jellies, fruit pastes, sugar</w:t>
      </w:r>
      <w:r w:rsidR="006800DF">
        <w:noBreakHyphen/>
      </w:r>
      <w:r w:rsidRPr="00432E03">
        <w:t>coated almonds or the like in the form of sugar confectionery (1704) or chocolate confectionery (1806).</w:t>
      </w:r>
    </w:p>
    <w:p w:rsidR="00620205" w:rsidRPr="00432E03" w:rsidRDefault="00620205" w:rsidP="00620205">
      <w:pPr>
        <w:pStyle w:val="subsection"/>
      </w:pPr>
      <w:r w:rsidRPr="00432E03">
        <w:tab/>
        <w:t>3.</w:t>
      </w:r>
      <w:r w:rsidR="006800DF">
        <w:noBreakHyphen/>
      </w:r>
      <w:r w:rsidRPr="00432E03">
        <w:tab/>
        <w:t>2001, 2004 and 2005 cover, as the case may be, only those products of Chapter</w:t>
      </w:r>
      <w:r w:rsidR="00635F59" w:rsidRPr="00432E03">
        <w:t> </w:t>
      </w:r>
      <w:r w:rsidRPr="00432E03">
        <w:t>7 or of 1105 or 1106 (other than flour, meal and powder of the products of Chapter</w:t>
      </w:r>
      <w:r w:rsidR="00635F59" w:rsidRPr="00432E03">
        <w:t> </w:t>
      </w:r>
      <w:r w:rsidRPr="00432E03">
        <w:t>8) which have been prepared or preserved by processes other than those referred to in Note 1(a).</w:t>
      </w:r>
    </w:p>
    <w:p w:rsidR="00620205" w:rsidRPr="00432E03" w:rsidRDefault="00620205" w:rsidP="00620205">
      <w:pPr>
        <w:pStyle w:val="subsection"/>
      </w:pPr>
      <w:r w:rsidRPr="00432E03">
        <w:tab/>
        <w:t>4.</w:t>
      </w:r>
      <w:r w:rsidR="006800DF">
        <w:noBreakHyphen/>
      </w:r>
      <w:r w:rsidRPr="00432E03">
        <w:tab/>
        <w:t>Tomato juice the dry weight content of which is 7% or more is to be classified in 2002.</w:t>
      </w:r>
    </w:p>
    <w:p w:rsidR="00620205" w:rsidRPr="00432E03" w:rsidRDefault="00620205" w:rsidP="00620205">
      <w:pPr>
        <w:pStyle w:val="subsection"/>
      </w:pPr>
      <w:r w:rsidRPr="00432E03">
        <w:tab/>
        <w:t>5.</w:t>
      </w:r>
      <w:r w:rsidR="006800DF">
        <w:noBreakHyphen/>
      </w:r>
      <w:r w:rsidRPr="00432E03">
        <w:tab/>
        <w:t>For the purposes of 2007, “obtained by cooking” means obtained by heat treatment at atmospheric pressure or under reduced pressure to increase the viscosity of a product through reduction of water content or other means.</w:t>
      </w:r>
    </w:p>
    <w:p w:rsidR="00620205" w:rsidRPr="00432E03" w:rsidRDefault="00620205" w:rsidP="00620205">
      <w:pPr>
        <w:pStyle w:val="subsection"/>
      </w:pPr>
      <w:r w:rsidRPr="00432E03">
        <w:lastRenderedPageBreak/>
        <w:tab/>
        <w:t>6.</w:t>
      </w:r>
      <w:r w:rsidR="006800DF">
        <w:noBreakHyphen/>
      </w:r>
      <w:r w:rsidRPr="00432E03">
        <w:tab/>
        <w:t>For the purposes of 2009, “juices, unfermented and not containing added spirit” means juices of an alcoholic strength by volume (see Note 2 to Chapter</w:t>
      </w:r>
      <w:r w:rsidR="00635F59" w:rsidRPr="00432E03">
        <w:t> </w:t>
      </w:r>
      <w:r w:rsidRPr="00432E03">
        <w:t>22) not exceeding 0.5% vol.</w:t>
      </w:r>
    </w:p>
    <w:p w:rsidR="00620205" w:rsidRPr="00432E03" w:rsidRDefault="00620205" w:rsidP="001B5020">
      <w:pPr>
        <w:pStyle w:val="ActHead5"/>
      </w:pPr>
      <w:bookmarkStart w:id="61" w:name="_Toc147416536"/>
      <w:r w:rsidRPr="006800DF">
        <w:rPr>
          <w:rStyle w:val="CharSectno"/>
        </w:rPr>
        <w:t>Subheading Notes.</w:t>
      </w:r>
      <w:bookmarkEnd w:id="61"/>
      <w:r w:rsidRPr="00432E03">
        <w:t xml:space="preserve">  </w:t>
      </w:r>
    </w:p>
    <w:p w:rsidR="00620205" w:rsidRPr="00432E03" w:rsidRDefault="00620205" w:rsidP="00DD01F4">
      <w:pPr>
        <w:pStyle w:val="subsection"/>
        <w:keepNext/>
        <w:keepLines/>
      </w:pPr>
      <w:r w:rsidRPr="00432E03">
        <w:tab/>
        <w:t>1.</w:t>
      </w:r>
      <w:r w:rsidR="006800DF">
        <w:noBreakHyphen/>
      </w:r>
      <w:r w:rsidRPr="00432E03">
        <w:tab/>
        <w:t xml:space="preserve">For the purposes of 2005.10.00, “homogenised vegetables” means preparations of vegetables, finely homogenised, put up for retail sale as </w:t>
      </w:r>
      <w:r w:rsidR="00F91B3D" w:rsidRPr="00432E03">
        <w:t>food suitable for infants or young children</w:t>
      </w:r>
      <w:r w:rsidRPr="00432E03">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vegetables. 2005.10.00 takes precedence over all other subheadings of 2005.</w:t>
      </w:r>
    </w:p>
    <w:p w:rsidR="00620205" w:rsidRPr="00432E03" w:rsidRDefault="00620205" w:rsidP="00620205">
      <w:pPr>
        <w:pStyle w:val="subsection"/>
      </w:pPr>
      <w:r w:rsidRPr="00432E03">
        <w:tab/>
        <w:t>2.</w:t>
      </w:r>
      <w:r w:rsidR="006800DF">
        <w:noBreakHyphen/>
      </w:r>
      <w:r w:rsidRPr="00432E03">
        <w:tab/>
        <w:t xml:space="preserve">For the purposes of 2007.10.00, “homogenised preparations” means preparations of fruit, finely homogenised, put up for retail sale as </w:t>
      </w:r>
      <w:r w:rsidR="00F91B3D" w:rsidRPr="00432E03">
        <w:t>food suitable for infants or young children</w:t>
      </w:r>
      <w:r w:rsidRPr="00432E03">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fruit. 2007.10.00 takes precedence over all other subheadings of 2007.</w:t>
      </w:r>
    </w:p>
    <w:p w:rsidR="00620205" w:rsidRPr="00432E03" w:rsidRDefault="00620205" w:rsidP="00620205">
      <w:pPr>
        <w:pStyle w:val="subsection"/>
      </w:pPr>
      <w:r w:rsidRPr="00432E03">
        <w:tab/>
        <w:t>3.</w:t>
      </w:r>
      <w:r w:rsidR="006800DF">
        <w:noBreakHyphen/>
      </w:r>
      <w:r w:rsidRPr="00432E03">
        <w:tab/>
        <w:t>For the purposes of 2009.12.00, 2009.21.00, 2009.31, 2009.41.00, 2009.61.00 and 2009.71.00, “Brix value” means the direct reading of degrees Brix obtained from a Brix hydrometer or of refractive index expressed in terms of percentage sucrose content obtained from a refractometer, at a temperature of 20ºC or corrected for 20ºC if the reading is made at a different temperature.</w:t>
      </w:r>
    </w:p>
    <w:p w:rsidR="00620205" w:rsidRPr="00432E03" w:rsidRDefault="00620205" w:rsidP="001B5020">
      <w:pPr>
        <w:pStyle w:val="ActHead5"/>
      </w:pPr>
      <w:bookmarkStart w:id="62" w:name="_Toc147416537"/>
      <w:r w:rsidRPr="006800DF">
        <w:rPr>
          <w:rStyle w:val="CharSectno"/>
        </w:rPr>
        <w:lastRenderedPageBreak/>
        <w:t>Additional Notes.</w:t>
      </w:r>
      <w:bookmarkEnd w:id="62"/>
      <w:r w:rsidRPr="00432E03">
        <w:t xml:space="preserve">  </w:t>
      </w:r>
    </w:p>
    <w:p w:rsidR="00620205" w:rsidRPr="00432E03" w:rsidRDefault="00620205" w:rsidP="00620205">
      <w:pPr>
        <w:pStyle w:val="subsection"/>
      </w:pPr>
      <w:r w:rsidRPr="00432E03">
        <w:tab/>
        <w:t>1.</w:t>
      </w:r>
      <w:r w:rsidR="006800DF">
        <w:noBreakHyphen/>
      </w:r>
      <w:r w:rsidRPr="00432E03">
        <w:tab/>
        <w:t>For the purposes of 2009, “TSS” means total soluble solids as determined by the International Federation of Fruit Juice Producers analysis method No.</w:t>
      </w:r>
      <w:r w:rsidR="00635F59" w:rsidRPr="00432E03">
        <w:t> </w:t>
      </w:r>
      <w:r w:rsidRPr="00432E03">
        <w:t>8B, 1968.</w:t>
      </w:r>
    </w:p>
    <w:p w:rsidR="00620205" w:rsidRPr="00432E03" w:rsidRDefault="00620205" w:rsidP="00620205">
      <w:pPr>
        <w:pStyle w:val="subsection"/>
      </w:pPr>
      <w:r w:rsidRPr="00432E03">
        <w:tab/>
        <w:t>2.</w:t>
      </w:r>
      <w:r w:rsidR="006800DF">
        <w:noBreakHyphen/>
      </w:r>
      <w:r w:rsidRPr="00432E03">
        <w:tab/>
        <w:t>For the purposes of 2009 and 2009.1, “juice” shall be taken to include products of oranges, regardless of method of derivation.</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2001</w:t>
            </w:r>
          </w:p>
        </w:tc>
        <w:tc>
          <w:tcPr>
            <w:tcW w:w="4820" w:type="dxa"/>
          </w:tcPr>
          <w:p w:rsidR="00620205" w:rsidRPr="00432E03" w:rsidRDefault="00620205" w:rsidP="00DD01F4">
            <w:pPr>
              <w:pStyle w:val="CTACAPS"/>
              <w:keepNext/>
            </w:pPr>
            <w:r w:rsidRPr="00432E03">
              <w:t>VEGETABLES, FRUIT, NUTS AND OTHER EDIBLE PARTS OF PLANTS, PREPARED OR PRESERVED BY VINEGAR OR ACETIC ACID: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2001.10.00</w:t>
            </w:r>
          </w:p>
        </w:tc>
        <w:tc>
          <w:tcPr>
            <w:tcW w:w="4820" w:type="dxa"/>
          </w:tcPr>
          <w:p w:rsidR="00620205" w:rsidRPr="00432E03" w:rsidRDefault="006800DF" w:rsidP="00620205">
            <w:pPr>
              <w:pStyle w:val="CTA-"/>
            </w:pPr>
            <w:r>
              <w:noBreakHyphen/>
            </w:r>
            <w:r w:rsidR="00620205" w:rsidRPr="00432E03">
              <w:t>Cucumbers and gherkins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2001.90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2001.90.10</w:t>
            </w:r>
          </w:p>
        </w:tc>
        <w:tc>
          <w:tcPr>
            <w:tcW w:w="4820" w:type="dxa"/>
          </w:tcPr>
          <w:p w:rsidR="00620205" w:rsidRPr="00432E03" w:rsidRDefault="006800DF" w:rsidP="00BA172E">
            <w:pPr>
              <w:pStyle w:val="CTA---"/>
            </w:pPr>
            <w:r>
              <w:noBreakHyphen/>
            </w:r>
            <w:r>
              <w:noBreakHyphen/>
            </w:r>
            <w:r>
              <w:noBreakHyphen/>
            </w:r>
            <w:r w:rsidR="00620205" w:rsidRPr="00432E03">
              <w:t>Onions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2001.90.90</w:t>
            </w:r>
          </w:p>
        </w:tc>
        <w:tc>
          <w:tcPr>
            <w:tcW w:w="4820" w:type="dxa"/>
          </w:tcPr>
          <w:p w:rsidR="00620205" w:rsidRPr="00432E03" w:rsidRDefault="006800DF" w:rsidP="00BA172E">
            <w:pPr>
              <w:pStyle w:val="CTA---"/>
            </w:pPr>
            <w:r>
              <w:noBreakHyphen/>
            </w:r>
            <w:r>
              <w:noBreakHyphen/>
            </w:r>
            <w:r>
              <w:noBreakHyphen/>
            </w:r>
            <w:r w:rsidR="00620205" w:rsidRPr="00432E03">
              <w:t>Other</w:t>
            </w:r>
          </w:p>
        </w:tc>
        <w:tc>
          <w:tcPr>
            <w:tcW w:w="1191" w:type="dxa"/>
          </w:tcPr>
          <w:p w:rsidR="00620205" w:rsidRPr="00432E03" w:rsidRDefault="00620205" w:rsidP="00011E0F">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F3A70">
        <w:trPr>
          <w:cantSplit/>
        </w:trPr>
        <w:tc>
          <w:tcPr>
            <w:tcW w:w="1134" w:type="dxa"/>
          </w:tcPr>
          <w:p w:rsidR="00620205" w:rsidRPr="00432E03" w:rsidRDefault="00620205" w:rsidP="009B2F25">
            <w:pPr>
              <w:pStyle w:val="Tabletext"/>
            </w:pPr>
            <w:r w:rsidRPr="00432E03">
              <w:t>2002</w:t>
            </w:r>
          </w:p>
        </w:tc>
        <w:tc>
          <w:tcPr>
            <w:tcW w:w="4820" w:type="dxa"/>
          </w:tcPr>
          <w:p w:rsidR="00620205" w:rsidRPr="00432E03" w:rsidRDefault="00620205" w:rsidP="00620205">
            <w:pPr>
              <w:pStyle w:val="CTACAPS"/>
            </w:pPr>
            <w:r w:rsidRPr="00432E03">
              <w:t>TOMATOES PREPARED OR PRESERVED OTHERWISE THAN BY VINEGAR OR ACETIC ACID:</w:t>
            </w:r>
          </w:p>
        </w:tc>
        <w:tc>
          <w:tcPr>
            <w:tcW w:w="1191" w:type="dxa"/>
          </w:tcPr>
          <w:p w:rsidR="00620205" w:rsidRPr="00432E03" w:rsidRDefault="00620205" w:rsidP="00011E0F">
            <w:pPr>
              <w:pStyle w:val="Tabletext"/>
            </w:pPr>
          </w:p>
        </w:tc>
      </w:tr>
      <w:tr w:rsidR="005F3A70" w:rsidRPr="00432E03" w:rsidTr="005F3A70">
        <w:trPr>
          <w:cantSplit/>
        </w:trPr>
        <w:tc>
          <w:tcPr>
            <w:tcW w:w="1134" w:type="dxa"/>
          </w:tcPr>
          <w:p w:rsidR="005F3A70" w:rsidRPr="00432E03" w:rsidRDefault="005F3A70" w:rsidP="009B2F25">
            <w:pPr>
              <w:pStyle w:val="Tabletext"/>
            </w:pPr>
            <w:r w:rsidRPr="00432E03">
              <w:t>2002.10.00</w:t>
            </w:r>
          </w:p>
        </w:tc>
        <w:tc>
          <w:tcPr>
            <w:tcW w:w="4820" w:type="dxa"/>
          </w:tcPr>
          <w:p w:rsidR="005F3A70" w:rsidRPr="00432E03" w:rsidRDefault="006800DF" w:rsidP="00620205">
            <w:pPr>
              <w:pStyle w:val="CTA-"/>
            </w:pPr>
            <w:r>
              <w:noBreakHyphen/>
            </w:r>
            <w:r w:rsidR="005F3A70" w:rsidRPr="00432E03">
              <w:t>Tomatoes, whole or in pieces</w:t>
            </w:r>
          </w:p>
        </w:tc>
        <w:tc>
          <w:tcPr>
            <w:tcW w:w="1191" w:type="dxa"/>
          </w:tcPr>
          <w:p w:rsidR="005F3A70" w:rsidRPr="00432E03" w:rsidRDefault="005F3A70" w:rsidP="00011E0F">
            <w:pPr>
              <w:pStyle w:val="Tabletext"/>
            </w:pPr>
            <w:r w:rsidRPr="00432E03">
              <w:t>5%</w:t>
            </w:r>
          </w:p>
        </w:tc>
      </w:tr>
      <w:tr w:rsidR="005F3A70" w:rsidRPr="00432E03" w:rsidTr="005F3A70">
        <w:trPr>
          <w:cantSplit/>
        </w:trPr>
        <w:tc>
          <w:tcPr>
            <w:tcW w:w="1134" w:type="dxa"/>
          </w:tcPr>
          <w:p w:rsidR="005F3A70" w:rsidRPr="00432E03" w:rsidRDefault="005F3A70" w:rsidP="009B2F25">
            <w:pPr>
              <w:pStyle w:val="Tabletext"/>
            </w:pPr>
            <w:r w:rsidRPr="00432E03">
              <w:t>2002.90.00</w:t>
            </w:r>
          </w:p>
        </w:tc>
        <w:tc>
          <w:tcPr>
            <w:tcW w:w="4820" w:type="dxa"/>
          </w:tcPr>
          <w:p w:rsidR="005F3A70" w:rsidRPr="00432E03" w:rsidRDefault="006800DF" w:rsidP="00620205">
            <w:pPr>
              <w:pStyle w:val="CTA-"/>
            </w:pPr>
            <w:r>
              <w:noBreakHyphen/>
            </w:r>
            <w:r w:rsidR="005F3A70" w:rsidRPr="00432E03">
              <w:t>Other</w:t>
            </w:r>
          </w:p>
        </w:tc>
        <w:tc>
          <w:tcPr>
            <w:tcW w:w="1191" w:type="dxa"/>
          </w:tcPr>
          <w:p w:rsidR="005F3A70" w:rsidRPr="00432E03" w:rsidRDefault="005F3A70" w:rsidP="00011E0F">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C32BF2">
        <w:trPr>
          <w:cantSplit/>
        </w:trPr>
        <w:tc>
          <w:tcPr>
            <w:tcW w:w="1134" w:type="dxa"/>
          </w:tcPr>
          <w:p w:rsidR="00620205" w:rsidRPr="00432E03" w:rsidRDefault="00620205" w:rsidP="009B2F25">
            <w:pPr>
              <w:pStyle w:val="Tabletext"/>
            </w:pPr>
            <w:r w:rsidRPr="00432E03">
              <w:t>2003</w:t>
            </w:r>
          </w:p>
        </w:tc>
        <w:tc>
          <w:tcPr>
            <w:tcW w:w="4820" w:type="dxa"/>
          </w:tcPr>
          <w:p w:rsidR="00620205" w:rsidRPr="00432E03" w:rsidRDefault="00620205" w:rsidP="00620205">
            <w:pPr>
              <w:pStyle w:val="CTACAPS"/>
            </w:pPr>
            <w:r w:rsidRPr="00432E03">
              <w:t>MUSHROOMS AND TRUFFLES, PREPARED OR PRESERVED OTHERWISE THAN BY VINEGAR OR ACETIC ACID:</w:t>
            </w:r>
          </w:p>
        </w:tc>
        <w:tc>
          <w:tcPr>
            <w:tcW w:w="1191" w:type="dxa"/>
          </w:tcPr>
          <w:p w:rsidR="00620205" w:rsidRPr="00432E03" w:rsidRDefault="00620205" w:rsidP="00011E0F">
            <w:pPr>
              <w:pStyle w:val="Tabletext"/>
            </w:pPr>
          </w:p>
        </w:tc>
      </w:tr>
      <w:tr w:rsidR="00620205" w:rsidRPr="00432E03" w:rsidTr="00C32BF2">
        <w:trPr>
          <w:cantSplit/>
        </w:trPr>
        <w:tc>
          <w:tcPr>
            <w:tcW w:w="1134" w:type="dxa"/>
          </w:tcPr>
          <w:p w:rsidR="00620205" w:rsidRPr="00432E03" w:rsidRDefault="00620205" w:rsidP="009B2F25">
            <w:pPr>
              <w:pStyle w:val="Tabletext"/>
            </w:pPr>
            <w:r w:rsidRPr="00432E03">
              <w:t>2003.10.00</w:t>
            </w:r>
          </w:p>
        </w:tc>
        <w:tc>
          <w:tcPr>
            <w:tcW w:w="4820" w:type="dxa"/>
          </w:tcPr>
          <w:p w:rsidR="00620205" w:rsidRPr="00432E03" w:rsidRDefault="006800DF" w:rsidP="00675878">
            <w:pPr>
              <w:pStyle w:val="CTA-"/>
            </w:pPr>
            <w:r>
              <w:noBreakHyphen/>
            </w:r>
            <w:r w:rsidR="00620205" w:rsidRPr="00432E03">
              <w:t xml:space="preserve">Mushrooms of the genus </w:t>
            </w:r>
            <w:r w:rsidR="00620205" w:rsidRPr="00432E03">
              <w:rPr>
                <w:i/>
              </w:rPr>
              <w:t>Agaricus</w:t>
            </w:r>
          </w:p>
        </w:tc>
        <w:tc>
          <w:tcPr>
            <w:tcW w:w="1191" w:type="dxa"/>
          </w:tcPr>
          <w:p w:rsidR="00620205" w:rsidRPr="00432E03" w:rsidRDefault="00620205" w:rsidP="00011E0F">
            <w:pPr>
              <w:pStyle w:val="Tabletext"/>
            </w:pPr>
            <w:r w:rsidRPr="00432E03">
              <w:t>5%</w:t>
            </w:r>
          </w:p>
        </w:tc>
      </w:tr>
      <w:tr w:rsidR="00C32BF2" w:rsidRPr="00432E03" w:rsidTr="00C32BF2">
        <w:trPr>
          <w:cantSplit/>
        </w:trPr>
        <w:tc>
          <w:tcPr>
            <w:tcW w:w="1134" w:type="dxa"/>
          </w:tcPr>
          <w:p w:rsidR="00C32BF2" w:rsidRPr="00432E03" w:rsidRDefault="00C32BF2" w:rsidP="009B2F25">
            <w:pPr>
              <w:pStyle w:val="Tabletext"/>
            </w:pPr>
            <w:r w:rsidRPr="00432E03">
              <w:t>2003.90</w:t>
            </w:r>
          </w:p>
        </w:tc>
        <w:tc>
          <w:tcPr>
            <w:tcW w:w="4820" w:type="dxa"/>
          </w:tcPr>
          <w:p w:rsidR="00C32BF2" w:rsidRPr="00432E03" w:rsidRDefault="006800DF" w:rsidP="00675878">
            <w:pPr>
              <w:pStyle w:val="CTA-"/>
            </w:pPr>
            <w:r>
              <w:rPr>
                <w:rStyle w:val="CTA-Char"/>
              </w:rPr>
              <w:noBreakHyphen/>
            </w:r>
            <w:r w:rsidR="00C32BF2" w:rsidRPr="00432E03">
              <w:rPr>
                <w:rStyle w:val="CTA-Char"/>
              </w:rPr>
              <w:t>Other</w:t>
            </w:r>
            <w:r w:rsidR="00C32BF2" w:rsidRPr="00432E03">
              <w:t>:</w:t>
            </w:r>
          </w:p>
        </w:tc>
        <w:tc>
          <w:tcPr>
            <w:tcW w:w="1191" w:type="dxa"/>
          </w:tcPr>
          <w:p w:rsidR="00C32BF2" w:rsidRPr="00432E03" w:rsidRDefault="00C32BF2" w:rsidP="00011E0F">
            <w:pPr>
              <w:pStyle w:val="Tabletext"/>
            </w:pPr>
          </w:p>
        </w:tc>
      </w:tr>
      <w:tr w:rsidR="00C32BF2" w:rsidRPr="00432E03" w:rsidTr="00C32BF2">
        <w:trPr>
          <w:cantSplit/>
        </w:trPr>
        <w:tc>
          <w:tcPr>
            <w:tcW w:w="1134" w:type="dxa"/>
          </w:tcPr>
          <w:p w:rsidR="00C32BF2" w:rsidRPr="00432E03" w:rsidRDefault="00C32BF2" w:rsidP="009B2F25">
            <w:pPr>
              <w:pStyle w:val="Tabletext"/>
            </w:pPr>
            <w:r w:rsidRPr="00432E03">
              <w:t>2003.90.10</w:t>
            </w:r>
          </w:p>
        </w:tc>
        <w:tc>
          <w:tcPr>
            <w:tcW w:w="4820" w:type="dxa"/>
          </w:tcPr>
          <w:p w:rsidR="00C32BF2" w:rsidRPr="00432E03" w:rsidRDefault="006800DF" w:rsidP="00276546">
            <w:pPr>
              <w:pStyle w:val="CTA---"/>
            </w:pPr>
            <w:r>
              <w:noBreakHyphen/>
            </w:r>
            <w:r>
              <w:noBreakHyphen/>
            </w:r>
            <w:r>
              <w:noBreakHyphen/>
            </w:r>
            <w:r w:rsidR="00C32BF2" w:rsidRPr="00432E03">
              <w:t>Truffles</w:t>
            </w:r>
          </w:p>
        </w:tc>
        <w:tc>
          <w:tcPr>
            <w:tcW w:w="1191" w:type="dxa"/>
          </w:tcPr>
          <w:p w:rsidR="00C32BF2" w:rsidRPr="00432E03" w:rsidRDefault="00C32BF2" w:rsidP="00011E0F">
            <w:pPr>
              <w:pStyle w:val="Tabletext"/>
            </w:pPr>
            <w:r w:rsidRPr="00432E03">
              <w:t>Free</w:t>
            </w:r>
          </w:p>
        </w:tc>
      </w:tr>
      <w:tr w:rsidR="00C32BF2" w:rsidRPr="00432E03" w:rsidTr="00C32BF2">
        <w:trPr>
          <w:cantSplit/>
        </w:trPr>
        <w:tc>
          <w:tcPr>
            <w:tcW w:w="1134" w:type="dxa"/>
          </w:tcPr>
          <w:p w:rsidR="00C32BF2" w:rsidRPr="00432E03" w:rsidRDefault="00C32BF2" w:rsidP="009B2F25">
            <w:pPr>
              <w:pStyle w:val="Tabletext"/>
            </w:pPr>
            <w:r w:rsidRPr="00432E03">
              <w:t>2003.90.90</w:t>
            </w:r>
          </w:p>
        </w:tc>
        <w:tc>
          <w:tcPr>
            <w:tcW w:w="4820" w:type="dxa"/>
          </w:tcPr>
          <w:p w:rsidR="00C32BF2" w:rsidRPr="00432E03" w:rsidRDefault="006800DF" w:rsidP="00276546">
            <w:pPr>
              <w:pStyle w:val="CTA---"/>
            </w:pPr>
            <w:r>
              <w:noBreakHyphen/>
            </w:r>
            <w:r>
              <w:noBreakHyphen/>
            </w:r>
            <w:r>
              <w:noBreakHyphen/>
            </w:r>
            <w:r w:rsidR="00C32BF2" w:rsidRPr="00432E03">
              <w:t>Other</w:t>
            </w:r>
          </w:p>
        </w:tc>
        <w:tc>
          <w:tcPr>
            <w:tcW w:w="1191" w:type="dxa"/>
          </w:tcPr>
          <w:p w:rsidR="00C32BF2" w:rsidRPr="00432E03" w:rsidRDefault="00C32BF2" w:rsidP="00011E0F">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lastRenderedPageBreak/>
              <w:t>2004</w:t>
            </w:r>
          </w:p>
        </w:tc>
        <w:tc>
          <w:tcPr>
            <w:tcW w:w="4820" w:type="dxa"/>
          </w:tcPr>
          <w:p w:rsidR="00620205" w:rsidRPr="00432E03" w:rsidRDefault="00620205" w:rsidP="00620205">
            <w:pPr>
              <w:pStyle w:val="CTACAPS"/>
            </w:pPr>
            <w:r w:rsidRPr="00432E03">
              <w:t>OTHER VEGETABLES PREPARED OR PRESERVED OTHERWISE THAN BY VINEGAR OR ACETIC ACID, FROZEN, OTHER THAN PRODUCTS OF 2006:</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2004.10.00</w:t>
            </w:r>
          </w:p>
        </w:tc>
        <w:tc>
          <w:tcPr>
            <w:tcW w:w="4820" w:type="dxa"/>
          </w:tcPr>
          <w:p w:rsidR="00620205" w:rsidRPr="00432E03" w:rsidRDefault="006800DF" w:rsidP="00620205">
            <w:pPr>
              <w:pStyle w:val="CTA-"/>
            </w:pPr>
            <w:r>
              <w:noBreakHyphen/>
            </w:r>
            <w:r w:rsidR="00620205" w:rsidRPr="00432E03">
              <w:t>Potatoes</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2004.90.00</w:t>
            </w:r>
          </w:p>
        </w:tc>
        <w:tc>
          <w:tcPr>
            <w:tcW w:w="4820" w:type="dxa"/>
          </w:tcPr>
          <w:p w:rsidR="00620205" w:rsidRPr="00432E03" w:rsidRDefault="006800DF" w:rsidP="00620205">
            <w:pPr>
              <w:pStyle w:val="CTA-"/>
            </w:pPr>
            <w:r>
              <w:noBreakHyphen/>
            </w:r>
            <w:r w:rsidR="00620205" w:rsidRPr="00432E03">
              <w:t>Other vegetables and mixtures of vegetables</w:t>
            </w:r>
          </w:p>
        </w:tc>
        <w:tc>
          <w:tcPr>
            <w:tcW w:w="1191" w:type="dxa"/>
          </w:tcPr>
          <w:p w:rsidR="00620205" w:rsidRPr="00432E03" w:rsidRDefault="00620205" w:rsidP="00011E0F">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2005</w:t>
            </w:r>
          </w:p>
        </w:tc>
        <w:tc>
          <w:tcPr>
            <w:tcW w:w="4820" w:type="dxa"/>
          </w:tcPr>
          <w:p w:rsidR="00620205" w:rsidRPr="00432E03" w:rsidRDefault="00620205" w:rsidP="00620205">
            <w:pPr>
              <w:pStyle w:val="CTACAPS"/>
            </w:pPr>
            <w:r w:rsidRPr="00432E03">
              <w:t>OTHER VEGETABLES PREPARED OR PRESERVED OTHERWISE THAN BY VINEGAR OR ACETIC ACID, NOT FROZEN, OTHER THAN PRODUCTS OF 2006:</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2005.10.00</w:t>
            </w:r>
          </w:p>
        </w:tc>
        <w:tc>
          <w:tcPr>
            <w:tcW w:w="4820" w:type="dxa"/>
          </w:tcPr>
          <w:p w:rsidR="00620205" w:rsidRPr="00432E03" w:rsidRDefault="006800DF" w:rsidP="00620205">
            <w:pPr>
              <w:pStyle w:val="CTA-"/>
            </w:pPr>
            <w:r>
              <w:noBreakHyphen/>
            </w:r>
            <w:r w:rsidR="00620205" w:rsidRPr="00432E03">
              <w:t>Homogenised vegetables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2005.20.00</w:t>
            </w:r>
          </w:p>
        </w:tc>
        <w:tc>
          <w:tcPr>
            <w:tcW w:w="4820" w:type="dxa"/>
          </w:tcPr>
          <w:p w:rsidR="00620205" w:rsidRPr="00432E03" w:rsidRDefault="006800DF" w:rsidP="00620205">
            <w:pPr>
              <w:pStyle w:val="CTA-"/>
            </w:pPr>
            <w:r>
              <w:noBreakHyphen/>
            </w:r>
            <w:r w:rsidR="00620205" w:rsidRPr="00432E03">
              <w:t>Potatoes</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2005.40.00</w:t>
            </w:r>
          </w:p>
        </w:tc>
        <w:tc>
          <w:tcPr>
            <w:tcW w:w="4820" w:type="dxa"/>
          </w:tcPr>
          <w:p w:rsidR="00620205" w:rsidRPr="00432E03" w:rsidRDefault="006800DF" w:rsidP="00620205">
            <w:pPr>
              <w:pStyle w:val="CTA-"/>
            </w:pPr>
            <w:r>
              <w:noBreakHyphen/>
            </w:r>
            <w:r w:rsidR="00620205" w:rsidRPr="00432E03">
              <w:t>Peas (</w:t>
            </w:r>
            <w:r w:rsidR="00620205" w:rsidRPr="00432E03">
              <w:rPr>
                <w:i/>
              </w:rPr>
              <w:t>Pisum sativum</w:t>
            </w:r>
            <w:r w:rsidR="00620205" w:rsidRPr="00432E03">
              <w:t>)</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2005.5</w:t>
            </w:r>
          </w:p>
        </w:tc>
        <w:tc>
          <w:tcPr>
            <w:tcW w:w="4820" w:type="dxa"/>
          </w:tcPr>
          <w:p w:rsidR="00620205" w:rsidRPr="00432E03" w:rsidRDefault="006800DF" w:rsidP="00620205">
            <w:pPr>
              <w:pStyle w:val="CTA-"/>
            </w:pPr>
            <w:r>
              <w:noBreakHyphen/>
            </w:r>
            <w:r w:rsidR="00620205" w:rsidRPr="00432E03">
              <w:t>Beans (</w:t>
            </w:r>
            <w:r w:rsidR="00620205" w:rsidRPr="00432E03">
              <w:rPr>
                <w:i/>
              </w:rPr>
              <w:t>Vigna spp., Phaseolus spp.</w:t>
            </w:r>
            <w:r w:rsidR="00620205" w:rsidRPr="00432E03">
              <w:t>):</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2005.51.00</w:t>
            </w:r>
          </w:p>
        </w:tc>
        <w:tc>
          <w:tcPr>
            <w:tcW w:w="4820" w:type="dxa"/>
          </w:tcPr>
          <w:p w:rsidR="00620205" w:rsidRPr="00432E03" w:rsidRDefault="006800DF" w:rsidP="00A255FA">
            <w:pPr>
              <w:pStyle w:val="CTA--"/>
            </w:pPr>
            <w:r>
              <w:noBreakHyphen/>
            </w:r>
            <w:r>
              <w:noBreakHyphen/>
            </w:r>
            <w:r w:rsidR="00620205" w:rsidRPr="00432E03">
              <w:t>Beans, shelled</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2005.59.00</w:t>
            </w:r>
          </w:p>
        </w:tc>
        <w:tc>
          <w:tcPr>
            <w:tcW w:w="4820" w:type="dxa"/>
          </w:tcPr>
          <w:p w:rsidR="00620205" w:rsidRPr="00432E03" w:rsidRDefault="006800DF" w:rsidP="00A255FA">
            <w:pPr>
              <w:pStyle w:val="CTA--"/>
            </w:pPr>
            <w:r>
              <w:noBreakHyphen/>
            </w:r>
            <w:r>
              <w:noBreakHyphen/>
            </w:r>
            <w:r w:rsidR="00620205" w:rsidRPr="00432E03">
              <w:t>Other</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2005.60.00</w:t>
            </w:r>
          </w:p>
        </w:tc>
        <w:tc>
          <w:tcPr>
            <w:tcW w:w="4820" w:type="dxa"/>
          </w:tcPr>
          <w:p w:rsidR="00620205" w:rsidRPr="00432E03" w:rsidRDefault="006800DF" w:rsidP="00620205">
            <w:pPr>
              <w:pStyle w:val="CTA-"/>
            </w:pPr>
            <w:r>
              <w:noBreakHyphen/>
            </w:r>
            <w:r w:rsidR="00620205" w:rsidRPr="00432E03">
              <w:t>Asparagus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2005.70.00</w:t>
            </w:r>
          </w:p>
        </w:tc>
        <w:tc>
          <w:tcPr>
            <w:tcW w:w="4820" w:type="dxa"/>
          </w:tcPr>
          <w:p w:rsidR="00620205" w:rsidRPr="00432E03" w:rsidRDefault="006800DF" w:rsidP="00620205">
            <w:pPr>
              <w:pStyle w:val="CTA-"/>
            </w:pPr>
            <w:r>
              <w:noBreakHyphen/>
            </w:r>
            <w:r w:rsidR="00620205" w:rsidRPr="00432E03">
              <w:t>Olives</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2005.80.00</w:t>
            </w:r>
          </w:p>
        </w:tc>
        <w:tc>
          <w:tcPr>
            <w:tcW w:w="4820" w:type="dxa"/>
          </w:tcPr>
          <w:p w:rsidR="00620205" w:rsidRPr="00432E03" w:rsidRDefault="006800DF" w:rsidP="00620205">
            <w:pPr>
              <w:pStyle w:val="CTA-"/>
            </w:pPr>
            <w:r>
              <w:noBreakHyphen/>
            </w:r>
            <w:r w:rsidR="00620205" w:rsidRPr="00432E03">
              <w:t>Sweet corn (</w:t>
            </w:r>
            <w:r w:rsidR="00620205" w:rsidRPr="00432E03">
              <w:rPr>
                <w:i/>
              </w:rPr>
              <w:t>Zea mays var. saccharata</w:t>
            </w:r>
            <w:r w:rsidR="00620205" w:rsidRPr="00432E03">
              <w:t>)</w:t>
            </w:r>
          </w:p>
        </w:tc>
        <w:tc>
          <w:tcPr>
            <w:tcW w:w="1191" w:type="dxa"/>
          </w:tcPr>
          <w:p w:rsidR="00620205" w:rsidRPr="00432E03" w:rsidRDefault="00620205" w:rsidP="00011E0F">
            <w:pPr>
              <w:pStyle w:val="Tabletext"/>
            </w:pPr>
            <w:r w:rsidRPr="00432E03">
              <w:t>5%</w:t>
            </w:r>
          </w:p>
        </w:tc>
      </w:tr>
      <w:tr w:rsidR="00367751" w:rsidRPr="00432E03" w:rsidDel="00367751">
        <w:trPr>
          <w:cantSplit/>
        </w:trPr>
        <w:tc>
          <w:tcPr>
            <w:tcW w:w="1134" w:type="dxa"/>
          </w:tcPr>
          <w:p w:rsidR="00367751" w:rsidRPr="00432E03" w:rsidDel="00367751" w:rsidRDefault="00367751" w:rsidP="009B2F25">
            <w:pPr>
              <w:pStyle w:val="Tabletext"/>
            </w:pPr>
            <w:r w:rsidRPr="00432E03">
              <w:t>2005.9</w:t>
            </w:r>
          </w:p>
        </w:tc>
        <w:tc>
          <w:tcPr>
            <w:tcW w:w="4820" w:type="dxa"/>
          </w:tcPr>
          <w:p w:rsidR="00367751" w:rsidRPr="00432E03" w:rsidDel="00367751" w:rsidRDefault="006800DF" w:rsidP="00E7603B">
            <w:pPr>
              <w:pStyle w:val="CTA-"/>
            </w:pPr>
            <w:r>
              <w:noBreakHyphen/>
            </w:r>
            <w:r w:rsidR="00367751" w:rsidRPr="00432E03">
              <w:t>Other vegetables and mixtures of vegetables:</w:t>
            </w:r>
          </w:p>
        </w:tc>
        <w:tc>
          <w:tcPr>
            <w:tcW w:w="1191" w:type="dxa"/>
          </w:tcPr>
          <w:p w:rsidR="00367751" w:rsidRPr="00432E03" w:rsidDel="00367751" w:rsidRDefault="00367751" w:rsidP="00011E0F">
            <w:pPr>
              <w:pStyle w:val="Tabletext"/>
            </w:pPr>
          </w:p>
        </w:tc>
      </w:tr>
      <w:tr w:rsidR="00367751" w:rsidRPr="00432E03" w:rsidDel="00367751">
        <w:trPr>
          <w:cantSplit/>
        </w:trPr>
        <w:tc>
          <w:tcPr>
            <w:tcW w:w="1134" w:type="dxa"/>
          </w:tcPr>
          <w:p w:rsidR="00367751" w:rsidRPr="00432E03" w:rsidDel="00367751" w:rsidRDefault="00367751" w:rsidP="009B2F25">
            <w:pPr>
              <w:pStyle w:val="Tabletext"/>
            </w:pPr>
            <w:r w:rsidRPr="00432E03">
              <w:t>2005.91.00</w:t>
            </w:r>
          </w:p>
        </w:tc>
        <w:tc>
          <w:tcPr>
            <w:tcW w:w="4820" w:type="dxa"/>
          </w:tcPr>
          <w:p w:rsidR="00367751" w:rsidRPr="00432E03" w:rsidDel="00367751" w:rsidRDefault="006800DF" w:rsidP="00367751">
            <w:pPr>
              <w:pStyle w:val="CTA--"/>
            </w:pPr>
            <w:r>
              <w:noBreakHyphen/>
            </w:r>
            <w:r>
              <w:noBreakHyphen/>
            </w:r>
            <w:r w:rsidR="00367751" w:rsidRPr="00432E03">
              <w:t>Bamboo shoots</w:t>
            </w:r>
          </w:p>
        </w:tc>
        <w:tc>
          <w:tcPr>
            <w:tcW w:w="1191" w:type="dxa"/>
          </w:tcPr>
          <w:p w:rsidR="00367751" w:rsidRPr="00432E03" w:rsidDel="00367751" w:rsidRDefault="00367751" w:rsidP="00011E0F">
            <w:pPr>
              <w:pStyle w:val="Tabletext"/>
            </w:pPr>
            <w:r w:rsidRPr="00432E03">
              <w:t xml:space="preserve">5% </w:t>
            </w:r>
            <w:r w:rsidRPr="00432E03">
              <w:br/>
              <w:t>CA:2%</w:t>
            </w:r>
          </w:p>
        </w:tc>
      </w:tr>
      <w:tr w:rsidR="00367751" w:rsidRPr="00432E03" w:rsidDel="00367751">
        <w:trPr>
          <w:cantSplit/>
        </w:trPr>
        <w:tc>
          <w:tcPr>
            <w:tcW w:w="1134" w:type="dxa"/>
          </w:tcPr>
          <w:p w:rsidR="00367751" w:rsidRPr="00432E03" w:rsidDel="00367751" w:rsidRDefault="00367751" w:rsidP="009B2F25">
            <w:pPr>
              <w:pStyle w:val="Tabletext"/>
            </w:pPr>
            <w:r w:rsidRPr="00432E03">
              <w:t>2005.99.00</w:t>
            </w:r>
          </w:p>
        </w:tc>
        <w:tc>
          <w:tcPr>
            <w:tcW w:w="4820" w:type="dxa"/>
          </w:tcPr>
          <w:p w:rsidR="00367751" w:rsidRPr="00432E03" w:rsidDel="00367751" w:rsidRDefault="006800DF" w:rsidP="00367751">
            <w:pPr>
              <w:pStyle w:val="CTA--"/>
            </w:pPr>
            <w:r>
              <w:noBreakHyphen/>
            </w:r>
            <w:r>
              <w:noBreakHyphen/>
            </w:r>
            <w:r w:rsidR="00367751" w:rsidRPr="00432E03">
              <w:t>Other</w:t>
            </w:r>
          </w:p>
        </w:tc>
        <w:tc>
          <w:tcPr>
            <w:tcW w:w="1191" w:type="dxa"/>
          </w:tcPr>
          <w:p w:rsidR="00367751" w:rsidRPr="00432E03" w:rsidDel="00367751" w:rsidRDefault="00367751" w:rsidP="00011E0F">
            <w:pPr>
              <w:pStyle w:val="Tabletext"/>
            </w:pPr>
            <w:r w:rsidRPr="00432E03">
              <w:t>5%</w:t>
            </w:r>
            <w:r w:rsidRPr="00432E03">
              <w:br/>
              <w:t>CA:2%</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lastRenderedPageBreak/>
              <w:t>2006</w:t>
            </w:r>
          </w:p>
        </w:tc>
        <w:tc>
          <w:tcPr>
            <w:tcW w:w="4820" w:type="dxa"/>
          </w:tcPr>
          <w:p w:rsidR="00620205" w:rsidRPr="00432E03" w:rsidRDefault="00620205" w:rsidP="00620205">
            <w:pPr>
              <w:pStyle w:val="CTACAPS"/>
            </w:pPr>
            <w:r w:rsidRPr="00432E03">
              <w:t>VEGETABLES, FRUIT, NUTS, FRUIT</w:t>
            </w:r>
            <w:r w:rsidR="006800DF">
              <w:noBreakHyphen/>
            </w:r>
            <w:r w:rsidRPr="00432E03">
              <w:t>PEEL AND OTHER PARTS OF PLANTS, PRESERVED BY SUGAR (DRAINED, GLACE OR CRYSTALLISED):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2006.00.10</w:t>
            </w:r>
          </w:p>
        </w:tc>
        <w:tc>
          <w:tcPr>
            <w:tcW w:w="4820" w:type="dxa"/>
          </w:tcPr>
          <w:p w:rsidR="00620205" w:rsidRPr="00432E03" w:rsidRDefault="006800DF" w:rsidP="00620205">
            <w:pPr>
              <w:pStyle w:val="CTA---"/>
            </w:pPr>
            <w:r>
              <w:noBreakHyphen/>
            </w:r>
            <w:r>
              <w:noBreakHyphen/>
            </w:r>
            <w:r>
              <w:noBreakHyphen/>
            </w:r>
            <w:r w:rsidR="00620205" w:rsidRPr="00432E03">
              <w:t>Vegetables, as follows:</w:t>
            </w:r>
          </w:p>
          <w:p w:rsidR="00620205" w:rsidRPr="00432E03" w:rsidRDefault="00D122B2" w:rsidP="00D122B2">
            <w:pPr>
              <w:pStyle w:val="CTA3a"/>
              <w:ind w:left="652" w:hanging="588"/>
            </w:pPr>
            <w:r w:rsidRPr="00432E03">
              <w:tab/>
            </w:r>
            <w:r w:rsidR="00620205" w:rsidRPr="00432E03">
              <w:t>(a)</w:t>
            </w:r>
            <w:r w:rsidR="00620205" w:rsidRPr="00432E03">
              <w:tab/>
              <w:t>beans;</w:t>
            </w:r>
          </w:p>
          <w:p w:rsidR="00620205" w:rsidRPr="00432E03" w:rsidRDefault="00D122B2" w:rsidP="00D122B2">
            <w:pPr>
              <w:pStyle w:val="CTA3a"/>
              <w:ind w:left="652" w:hanging="588"/>
            </w:pPr>
            <w:r w:rsidRPr="00432E03">
              <w:tab/>
            </w:r>
            <w:r w:rsidR="00620205" w:rsidRPr="00432E03">
              <w:t>(b)</w:t>
            </w:r>
            <w:r w:rsidR="00620205" w:rsidRPr="00432E03">
              <w:tab/>
              <w:t>olives;</w:t>
            </w:r>
          </w:p>
          <w:p w:rsidR="00620205" w:rsidRPr="00432E03" w:rsidRDefault="00D122B2" w:rsidP="00D122B2">
            <w:pPr>
              <w:pStyle w:val="CTA3a"/>
              <w:ind w:left="652" w:hanging="588"/>
            </w:pPr>
            <w:r w:rsidRPr="00432E03">
              <w:tab/>
            </w:r>
            <w:r w:rsidR="00620205" w:rsidRPr="00432E03">
              <w:t>(c)</w:t>
            </w:r>
            <w:r w:rsidR="00620205" w:rsidRPr="00432E03">
              <w:tab/>
              <w:t>sweet corn</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2006.00.20</w:t>
            </w:r>
          </w:p>
        </w:tc>
        <w:tc>
          <w:tcPr>
            <w:tcW w:w="4820" w:type="dxa"/>
          </w:tcPr>
          <w:p w:rsidR="00620205" w:rsidRPr="00432E03" w:rsidRDefault="006800DF" w:rsidP="00620205">
            <w:pPr>
              <w:pStyle w:val="CTA---"/>
            </w:pPr>
            <w:r>
              <w:noBreakHyphen/>
            </w:r>
            <w:r>
              <w:noBreakHyphen/>
            </w:r>
            <w:r>
              <w:noBreakHyphen/>
            </w:r>
            <w:r w:rsidR="00620205" w:rsidRPr="00432E03">
              <w:t>Vegetables, as follows:</w:t>
            </w:r>
          </w:p>
          <w:p w:rsidR="00620205" w:rsidRPr="00432E03" w:rsidRDefault="00D122B2" w:rsidP="00D122B2">
            <w:pPr>
              <w:pStyle w:val="CTA3a"/>
              <w:ind w:left="652" w:hanging="588"/>
            </w:pPr>
            <w:r w:rsidRPr="00432E03">
              <w:tab/>
            </w:r>
            <w:r w:rsidR="00620205" w:rsidRPr="00432E03">
              <w:t>(a)</w:t>
            </w:r>
            <w:r w:rsidR="00620205" w:rsidRPr="00432E03">
              <w:tab/>
              <w:t>peas (</w:t>
            </w:r>
            <w:r w:rsidR="00620205" w:rsidRPr="00432E03">
              <w:rPr>
                <w:i/>
              </w:rPr>
              <w:t>Pisum sativum</w:t>
            </w:r>
            <w:r w:rsidR="00620205" w:rsidRPr="00432E03">
              <w:t>);</w:t>
            </w:r>
          </w:p>
          <w:p w:rsidR="00620205" w:rsidRPr="00432E03" w:rsidRDefault="00D122B2" w:rsidP="00D122B2">
            <w:pPr>
              <w:pStyle w:val="CTA3a"/>
              <w:ind w:left="652" w:hanging="588"/>
            </w:pPr>
            <w:r w:rsidRPr="00432E03">
              <w:tab/>
            </w:r>
            <w:r w:rsidR="00620205" w:rsidRPr="00432E03">
              <w:t>(b)</w:t>
            </w:r>
            <w:r w:rsidR="00620205" w:rsidRPr="00432E03">
              <w:tab/>
              <w:t>asparagus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2006.00.3</w:t>
            </w:r>
          </w:p>
        </w:tc>
        <w:tc>
          <w:tcPr>
            <w:tcW w:w="4820" w:type="dxa"/>
          </w:tcPr>
          <w:p w:rsidR="00620205" w:rsidRPr="00432E03" w:rsidRDefault="006800DF" w:rsidP="00620205">
            <w:pPr>
              <w:pStyle w:val="CTA---"/>
            </w:pPr>
            <w:r>
              <w:noBreakHyphen/>
            </w:r>
            <w:r>
              <w:noBreakHyphen/>
            </w:r>
            <w:r>
              <w:noBreakHyphen/>
            </w:r>
            <w:r w:rsidR="00620205" w:rsidRPr="00432E03">
              <w:t>Vegetables, NSA, and mixtures of vegetables:</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2006.00.31</w:t>
            </w:r>
          </w:p>
        </w:tc>
        <w:tc>
          <w:tcPr>
            <w:tcW w:w="4820" w:type="dxa"/>
          </w:tcPr>
          <w:p w:rsidR="00620205" w:rsidRPr="00432E03" w:rsidRDefault="006800DF" w:rsidP="00620205">
            <w:pPr>
              <w:pStyle w:val="CTA----"/>
            </w:pPr>
            <w:r>
              <w:noBreakHyphen/>
            </w:r>
            <w:r>
              <w:noBreakHyphen/>
            </w:r>
            <w:r>
              <w:noBreakHyphen/>
            </w:r>
            <w:r>
              <w:noBreakHyphen/>
            </w:r>
            <w:r w:rsidR="00620205" w:rsidRPr="00432E03">
              <w:t>Frozen</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2006.00.39</w:t>
            </w:r>
          </w:p>
        </w:tc>
        <w:tc>
          <w:tcPr>
            <w:tcW w:w="4820" w:type="dxa"/>
          </w:tcPr>
          <w:p w:rsidR="00620205" w:rsidRPr="00432E03" w:rsidRDefault="006800DF" w:rsidP="00620205">
            <w:pPr>
              <w:pStyle w:val="CTA----"/>
            </w:pPr>
            <w:r>
              <w:noBreakHyphen/>
            </w:r>
            <w:r>
              <w:noBreakHyphen/>
            </w:r>
            <w:r>
              <w:noBreakHyphen/>
            </w:r>
            <w:r>
              <w:noBreakHyphen/>
            </w:r>
            <w:r w:rsidR="00620205" w:rsidRPr="00432E03">
              <w:t>Other</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2006.00.90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011E0F">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2007</w:t>
            </w:r>
          </w:p>
        </w:tc>
        <w:tc>
          <w:tcPr>
            <w:tcW w:w="4820" w:type="dxa"/>
          </w:tcPr>
          <w:p w:rsidR="00620205" w:rsidRPr="00432E03" w:rsidRDefault="00620205" w:rsidP="00620205">
            <w:pPr>
              <w:pStyle w:val="CTACAPS"/>
            </w:pPr>
            <w:r w:rsidRPr="00432E03">
              <w:t>JAMS, FRUIT JELLIES, MARMALADES, FRUIT OR NUT PUREE AND FRUIT OR NUT PASTES, OBTAINED BY COOKING, WHETHER OR NOT CONTAINING ADDED SUGAR OR OTHER SWEETENING MATTER:</w:t>
            </w:r>
          </w:p>
        </w:tc>
        <w:tc>
          <w:tcPr>
            <w:tcW w:w="1191" w:type="dxa"/>
          </w:tcPr>
          <w:p w:rsidR="00620205" w:rsidRPr="00432E03" w:rsidRDefault="00620205" w:rsidP="00084B7D">
            <w:pPr>
              <w:pStyle w:val="Tabletext"/>
            </w:pPr>
          </w:p>
        </w:tc>
      </w:tr>
      <w:tr w:rsidR="00620205" w:rsidRPr="00432E03">
        <w:trPr>
          <w:cantSplit/>
        </w:trPr>
        <w:tc>
          <w:tcPr>
            <w:tcW w:w="1134" w:type="dxa"/>
          </w:tcPr>
          <w:p w:rsidR="00620205" w:rsidRPr="00432E03" w:rsidRDefault="00620205" w:rsidP="009B2F25">
            <w:pPr>
              <w:pStyle w:val="Tabletext"/>
            </w:pPr>
            <w:r w:rsidRPr="00432E03">
              <w:t>2007.10.00</w:t>
            </w:r>
          </w:p>
        </w:tc>
        <w:tc>
          <w:tcPr>
            <w:tcW w:w="4820" w:type="dxa"/>
          </w:tcPr>
          <w:p w:rsidR="00620205" w:rsidRPr="00432E03" w:rsidRDefault="006800DF" w:rsidP="00620205">
            <w:pPr>
              <w:pStyle w:val="CTA-"/>
            </w:pPr>
            <w:r>
              <w:noBreakHyphen/>
            </w:r>
            <w:r w:rsidR="00620205" w:rsidRPr="00432E03">
              <w:t>Homogenised preparations</w:t>
            </w:r>
          </w:p>
        </w:tc>
        <w:tc>
          <w:tcPr>
            <w:tcW w:w="1191" w:type="dxa"/>
          </w:tcPr>
          <w:p w:rsidR="00620205" w:rsidRPr="00432E03" w:rsidRDefault="00620205" w:rsidP="00084B7D">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2007.9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84B7D">
            <w:pPr>
              <w:pStyle w:val="Tabletext"/>
            </w:pPr>
          </w:p>
        </w:tc>
      </w:tr>
      <w:tr w:rsidR="00620205" w:rsidRPr="00432E03">
        <w:trPr>
          <w:cantSplit/>
        </w:trPr>
        <w:tc>
          <w:tcPr>
            <w:tcW w:w="1134" w:type="dxa"/>
          </w:tcPr>
          <w:p w:rsidR="00620205" w:rsidRPr="00432E03" w:rsidRDefault="00620205" w:rsidP="009B2F25">
            <w:pPr>
              <w:pStyle w:val="Tabletext"/>
            </w:pPr>
            <w:r w:rsidRPr="00432E03">
              <w:t>2007.91.00</w:t>
            </w:r>
          </w:p>
        </w:tc>
        <w:tc>
          <w:tcPr>
            <w:tcW w:w="4820" w:type="dxa"/>
          </w:tcPr>
          <w:p w:rsidR="00620205" w:rsidRPr="00432E03" w:rsidRDefault="006800DF" w:rsidP="00D63F6A">
            <w:pPr>
              <w:pStyle w:val="CTA--"/>
            </w:pPr>
            <w:r>
              <w:noBreakHyphen/>
            </w:r>
            <w:r>
              <w:noBreakHyphen/>
            </w:r>
            <w:r w:rsidR="00620205" w:rsidRPr="00432E03">
              <w:t>Citrus fruit</w:t>
            </w:r>
          </w:p>
        </w:tc>
        <w:tc>
          <w:tcPr>
            <w:tcW w:w="1191" w:type="dxa"/>
          </w:tcPr>
          <w:p w:rsidR="00620205" w:rsidRPr="00432E03" w:rsidRDefault="00620205" w:rsidP="00084B7D">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2007.99.00</w:t>
            </w:r>
          </w:p>
        </w:tc>
        <w:tc>
          <w:tcPr>
            <w:tcW w:w="4820" w:type="dxa"/>
          </w:tcPr>
          <w:p w:rsidR="00620205" w:rsidRPr="00432E03" w:rsidRDefault="006800DF" w:rsidP="00D63F6A">
            <w:pPr>
              <w:pStyle w:val="CTA--"/>
            </w:pPr>
            <w:r>
              <w:noBreakHyphen/>
            </w:r>
            <w:r>
              <w:noBreakHyphen/>
            </w:r>
            <w:r w:rsidR="00620205" w:rsidRPr="00432E03">
              <w:t>Other</w:t>
            </w:r>
          </w:p>
        </w:tc>
        <w:tc>
          <w:tcPr>
            <w:tcW w:w="1191" w:type="dxa"/>
          </w:tcPr>
          <w:p w:rsidR="00620205" w:rsidRPr="00432E03" w:rsidRDefault="00620205" w:rsidP="00084B7D">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485300">
        <w:trPr>
          <w:cantSplit/>
        </w:trPr>
        <w:tc>
          <w:tcPr>
            <w:tcW w:w="1134" w:type="dxa"/>
          </w:tcPr>
          <w:p w:rsidR="00620205" w:rsidRPr="00432E03" w:rsidRDefault="00620205" w:rsidP="009B2F25">
            <w:pPr>
              <w:pStyle w:val="Tabletext"/>
            </w:pPr>
            <w:r w:rsidRPr="00432E03">
              <w:t>2008</w:t>
            </w:r>
          </w:p>
        </w:tc>
        <w:tc>
          <w:tcPr>
            <w:tcW w:w="4820" w:type="dxa"/>
          </w:tcPr>
          <w:p w:rsidR="00620205" w:rsidRPr="00432E03" w:rsidRDefault="00620205" w:rsidP="00620205">
            <w:pPr>
              <w:pStyle w:val="CTACAPS"/>
            </w:pPr>
            <w:r w:rsidRPr="00432E03">
              <w:t>FRUIT, NUTS AND OTHER EDIBLE PARTS OF PLANTS, OTHERWISE PREPARED OR PRESERVED, WHETHER OR NOT CONTAINING ADDED SUGAR OR OTHER SWEETENING MATTER OR SPIRIT, NOT ELSEWHERE SPECIFIED OR INCLUDED:</w:t>
            </w:r>
          </w:p>
        </w:tc>
        <w:tc>
          <w:tcPr>
            <w:tcW w:w="1191" w:type="dxa"/>
          </w:tcPr>
          <w:p w:rsidR="00620205" w:rsidRPr="00432E03" w:rsidRDefault="00620205" w:rsidP="00011E0F">
            <w:pPr>
              <w:pStyle w:val="Tabletext"/>
            </w:pPr>
          </w:p>
        </w:tc>
      </w:tr>
      <w:tr w:rsidR="00620205" w:rsidRPr="00432E03" w:rsidTr="00485300">
        <w:trPr>
          <w:cantSplit/>
        </w:trPr>
        <w:tc>
          <w:tcPr>
            <w:tcW w:w="1134" w:type="dxa"/>
          </w:tcPr>
          <w:p w:rsidR="00620205" w:rsidRPr="00432E03" w:rsidRDefault="00620205" w:rsidP="009B2F25">
            <w:pPr>
              <w:pStyle w:val="Tabletext"/>
            </w:pPr>
            <w:r w:rsidRPr="00432E03">
              <w:t>2008.1</w:t>
            </w:r>
          </w:p>
        </w:tc>
        <w:tc>
          <w:tcPr>
            <w:tcW w:w="4820" w:type="dxa"/>
          </w:tcPr>
          <w:p w:rsidR="00620205" w:rsidRPr="00432E03" w:rsidRDefault="006800DF" w:rsidP="00620205">
            <w:pPr>
              <w:pStyle w:val="CTA-"/>
            </w:pPr>
            <w:r>
              <w:noBreakHyphen/>
            </w:r>
            <w:r w:rsidR="00620205" w:rsidRPr="00432E03">
              <w:t>Nuts, ground</w:t>
            </w:r>
            <w:r>
              <w:noBreakHyphen/>
            </w:r>
            <w:r w:rsidR="00620205" w:rsidRPr="00432E03">
              <w:t>nuts and other seeds, whether or not mixed together:</w:t>
            </w:r>
          </w:p>
        </w:tc>
        <w:tc>
          <w:tcPr>
            <w:tcW w:w="1191" w:type="dxa"/>
          </w:tcPr>
          <w:p w:rsidR="00620205" w:rsidRPr="00432E03" w:rsidRDefault="00620205" w:rsidP="00011E0F">
            <w:pPr>
              <w:pStyle w:val="Tabletext"/>
            </w:pPr>
          </w:p>
        </w:tc>
      </w:tr>
      <w:tr w:rsidR="00620205" w:rsidRPr="00432E03" w:rsidTr="00485300">
        <w:trPr>
          <w:cantSplit/>
        </w:trPr>
        <w:tc>
          <w:tcPr>
            <w:tcW w:w="1134" w:type="dxa"/>
          </w:tcPr>
          <w:p w:rsidR="00620205" w:rsidRPr="00432E03" w:rsidRDefault="00620205" w:rsidP="009B2F25">
            <w:pPr>
              <w:pStyle w:val="Tabletext"/>
            </w:pPr>
            <w:r w:rsidRPr="00432E03">
              <w:lastRenderedPageBreak/>
              <w:t>2008.11.00</w:t>
            </w:r>
          </w:p>
        </w:tc>
        <w:tc>
          <w:tcPr>
            <w:tcW w:w="4820" w:type="dxa"/>
          </w:tcPr>
          <w:p w:rsidR="00620205" w:rsidRPr="00432E03" w:rsidRDefault="006800DF" w:rsidP="00620205">
            <w:pPr>
              <w:pStyle w:val="CTA--"/>
            </w:pPr>
            <w:r>
              <w:noBreakHyphen/>
            </w:r>
            <w:r>
              <w:noBreakHyphen/>
            </w:r>
            <w:r w:rsidR="00620205" w:rsidRPr="00432E03">
              <w:t>Ground</w:t>
            </w:r>
            <w:r>
              <w:noBreakHyphen/>
            </w:r>
            <w:r w:rsidR="00620205" w:rsidRPr="00432E03">
              <w:t>nuts</w:t>
            </w:r>
          </w:p>
        </w:tc>
        <w:tc>
          <w:tcPr>
            <w:tcW w:w="1191" w:type="dxa"/>
          </w:tcPr>
          <w:p w:rsidR="00620205" w:rsidRPr="00432E03" w:rsidRDefault="00620205" w:rsidP="00011E0F">
            <w:pPr>
              <w:pStyle w:val="Tabletext"/>
            </w:pPr>
            <w:r w:rsidRPr="00432E03">
              <w:t>5%</w:t>
            </w:r>
            <w:r w:rsidRPr="00432E03">
              <w:br/>
              <w:t>DCS:Free</w:t>
            </w:r>
          </w:p>
        </w:tc>
      </w:tr>
      <w:tr w:rsidR="00620205" w:rsidRPr="00432E03" w:rsidTr="00485300">
        <w:trPr>
          <w:cantSplit/>
        </w:trPr>
        <w:tc>
          <w:tcPr>
            <w:tcW w:w="1134" w:type="dxa"/>
          </w:tcPr>
          <w:p w:rsidR="00620205" w:rsidRPr="00432E03" w:rsidRDefault="00620205" w:rsidP="009B2F25">
            <w:pPr>
              <w:pStyle w:val="Tabletext"/>
            </w:pPr>
            <w:r w:rsidRPr="00432E03">
              <w:t>2008.19.00</w:t>
            </w:r>
          </w:p>
        </w:tc>
        <w:tc>
          <w:tcPr>
            <w:tcW w:w="4820" w:type="dxa"/>
          </w:tcPr>
          <w:p w:rsidR="00620205" w:rsidRPr="00432E03" w:rsidRDefault="006800DF" w:rsidP="00620205">
            <w:pPr>
              <w:pStyle w:val="CTA--"/>
            </w:pPr>
            <w:r>
              <w:noBreakHyphen/>
            </w:r>
            <w:r>
              <w:noBreakHyphen/>
            </w:r>
            <w:r w:rsidR="00620205" w:rsidRPr="00432E03">
              <w:t>Other, including mixtures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2008.20.00</w:t>
            </w:r>
          </w:p>
        </w:tc>
        <w:tc>
          <w:tcPr>
            <w:tcW w:w="4820" w:type="dxa"/>
          </w:tcPr>
          <w:p w:rsidR="00620205" w:rsidRPr="00432E03" w:rsidRDefault="006800DF" w:rsidP="00620205">
            <w:pPr>
              <w:pStyle w:val="CTA-"/>
            </w:pPr>
            <w:r>
              <w:noBreakHyphen/>
            </w:r>
            <w:r w:rsidR="00620205" w:rsidRPr="00432E03">
              <w:t>Pineapples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2008.30.00</w:t>
            </w:r>
          </w:p>
        </w:tc>
        <w:tc>
          <w:tcPr>
            <w:tcW w:w="4820" w:type="dxa"/>
          </w:tcPr>
          <w:p w:rsidR="00620205" w:rsidRPr="00432E03" w:rsidRDefault="006800DF" w:rsidP="00620205">
            <w:pPr>
              <w:pStyle w:val="CTA-"/>
            </w:pPr>
            <w:r>
              <w:noBreakHyphen/>
            </w:r>
            <w:r w:rsidR="00620205" w:rsidRPr="00432E03">
              <w:t>Citrus fruit</w:t>
            </w:r>
          </w:p>
        </w:tc>
        <w:tc>
          <w:tcPr>
            <w:tcW w:w="1191" w:type="dxa"/>
          </w:tcPr>
          <w:p w:rsidR="00620205" w:rsidRPr="00432E03" w:rsidRDefault="00620205" w:rsidP="00011E0F">
            <w:pPr>
              <w:pStyle w:val="Tabletext"/>
            </w:pPr>
            <w:r w:rsidRPr="00432E03">
              <w:t>Free</w:t>
            </w:r>
          </w:p>
        </w:tc>
      </w:tr>
      <w:tr w:rsidR="00620205" w:rsidRPr="00432E03" w:rsidTr="00485300">
        <w:trPr>
          <w:cantSplit/>
        </w:trPr>
        <w:tc>
          <w:tcPr>
            <w:tcW w:w="1134" w:type="dxa"/>
          </w:tcPr>
          <w:p w:rsidR="00620205" w:rsidRPr="00432E03" w:rsidRDefault="00620205" w:rsidP="009B2F25">
            <w:pPr>
              <w:pStyle w:val="Tabletext"/>
            </w:pPr>
            <w:r w:rsidRPr="00432E03">
              <w:t>2008.40.00</w:t>
            </w:r>
          </w:p>
        </w:tc>
        <w:tc>
          <w:tcPr>
            <w:tcW w:w="4820" w:type="dxa"/>
          </w:tcPr>
          <w:p w:rsidR="00620205" w:rsidRPr="00432E03" w:rsidRDefault="006800DF" w:rsidP="00620205">
            <w:pPr>
              <w:pStyle w:val="CTA-"/>
            </w:pPr>
            <w:r>
              <w:noBreakHyphen/>
            </w:r>
            <w:r w:rsidR="00620205" w:rsidRPr="00432E03">
              <w:t>Pears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2008.50.00</w:t>
            </w:r>
          </w:p>
        </w:tc>
        <w:tc>
          <w:tcPr>
            <w:tcW w:w="4820" w:type="dxa"/>
          </w:tcPr>
          <w:p w:rsidR="00620205" w:rsidRPr="00432E03" w:rsidRDefault="006800DF" w:rsidP="00620205">
            <w:pPr>
              <w:pStyle w:val="CTA-"/>
            </w:pPr>
            <w:r>
              <w:noBreakHyphen/>
            </w:r>
            <w:r w:rsidR="00620205" w:rsidRPr="00432E03">
              <w:t>Apricots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2008.60.00</w:t>
            </w:r>
          </w:p>
        </w:tc>
        <w:tc>
          <w:tcPr>
            <w:tcW w:w="4820" w:type="dxa"/>
          </w:tcPr>
          <w:p w:rsidR="00620205" w:rsidRPr="00432E03" w:rsidRDefault="006800DF" w:rsidP="00620205">
            <w:pPr>
              <w:pStyle w:val="CTA-"/>
            </w:pPr>
            <w:r>
              <w:noBreakHyphen/>
            </w:r>
            <w:r w:rsidR="00620205" w:rsidRPr="00432E03">
              <w:t>Cherries</w:t>
            </w:r>
          </w:p>
        </w:tc>
        <w:tc>
          <w:tcPr>
            <w:tcW w:w="1191" w:type="dxa"/>
          </w:tcPr>
          <w:p w:rsidR="00620205" w:rsidRPr="00432E03" w:rsidRDefault="00620205" w:rsidP="00011E0F">
            <w:pPr>
              <w:pStyle w:val="Tabletext"/>
            </w:pPr>
            <w:r w:rsidRPr="00432E03">
              <w:t>5%</w:t>
            </w:r>
            <w:r w:rsidRPr="00432E03">
              <w:br/>
              <w:t>CA:2%</w:t>
            </w:r>
          </w:p>
        </w:tc>
      </w:tr>
      <w:tr w:rsidR="00620205" w:rsidRPr="00432E03" w:rsidTr="00485300">
        <w:trPr>
          <w:cantSplit/>
        </w:trPr>
        <w:tc>
          <w:tcPr>
            <w:tcW w:w="1134" w:type="dxa"/>
          </w:tcPr>
          <w:p w:rsidR="00620205" w:rsidRPr="00432E03" w:rsidRDefault="00620205" w:rsidP="009B2F25">
            <w:pPr>
              <w:pStyle w:val="Tabletext"/>
            </w:pPr>
            <w:r w:rsidRPr="00432E03">
              <w:t>2008.70.00</w:t>
            </w:r>
          </w:p>
        </w:tc>
        <w:tc>
          <w:tcPr>
            <w:tcW w:w="4820" w:type="dxa"/>
          </w:tcPr>
          <w:p w:rsidR="00620205" w:rsidRPr="00432E03" w:rsidRDefault="006800DF" w:rsidP="00620205">
            <w:pPr>
              <w:pStyle w:val="CTA-"/>
            </w:pPr>
            <w:r>
              <w:noBreakHyphen/>
            </w:r>
            <w:r w:rsidR="00620205" w:rsidRPr="00432E03">
              <w:t>Peaches, including nectarines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2008.80.00</w:t>
            </w:r>
          </w:p>
        </w:tc>
        <w:tc>
          <w:tcPr>
            <w:tcW w:w="4820" w:type="dxa"/>
          </w:tcPr>
          <w:p w:rsidR="00620205" w:rsidRPr="00432E03" w:rsidRDefault="006800DF" w:rsidP="00620205">
            <w:pPr>
              <w:pStyle w:val="CTA-"/>
            </w:pPr>
            <w:r>
              <w:noBreakHyphen/>
            </w:r>
            <w:r w:rsidR="00620205" w:rsidRPr="00432E03">
              <w:t>Strawberries</w:t>
            </w:r>
          </w:p>
        </w:tc>
        <w:tc>
          <w:tcPr>
            <w:tcW w:w="1191" w:type="dxa"/>
          </w:tcPr>
          <w:p w:rsidR="00620205" w:rsidRPr="00432E03" w:rsidRDefault="00620205" w:rsidP="00011E0F">
            <w:pPr>
              <w:pStyle w:val="Tabletext"/>
            </w:pPr>
            <w:r w:rsidRPr="00432E03">
              <w:t>5%</w:t>
            </w:r>
            <w:r w:rsidRPr="00432E03">
              <w:br/>
              <w:t>CA:Free</w:t>
            </w:r>
          </w:p>
        </w:tc>
      </w:tr>
      <w:tr w:rsidR="00620205" w:rsidRPr="00432E03" w:rsidTr="00485300">
        <w:trPr>
          <w:cantSplit/>
        </w:trPr>
        <w:tc>
          <w:tcPr>
            <w:tcW w:w="1134" w:type="dxa"/>
          </w:tcPr>
          <w:p w:rsidR="00620205" w:rsidRPr="00432E03" w:rsidRDefault="00620205" w:rsidP="009B2F25">
            <w:pPr>
              <w:pStyle w:val="Tabletext"/>
            </w:pPr>
            <w:r w:rsidRPr="00432E03">
              <w:t>2008.9</w:t>
            </w:r>
          </w:p>
        </w:tc>
        <w:tc>
          <w:tcPr>
            <w:tcW w:w="4820" w:type="dxa"/>
          </w:tcPr>
          <w:p w:rsidR="00620205" w:rsidRPr="00432E03" w:rsidRDefault="006800DF" w:rsidP="00620205">
            <w:pPr>
              <w:pStyle w:val="CTA-"/>
            </w:pPr>
            <w:r>
              <w:noBreakHyphen/>
            </w:r>
            <w:r w:rsidR="00620205" w:rsidRPr="00432E03">
              <w:t>Other, including mixtures other than those of</w:t>
            </w:r>
            <w:r w:rsidR="00620205" w:rsidRPr="00432E03">
              <w:br/>
              <w:t>2008.19.00:</w:t>
            </w:r>
          </w:p>
        </w:tc>
        <w:tc>
          <w:tcPr>
            <w:tcW w:w="1191" w:type="dxa"/>
          </w:tcPr>
          <w:p w:rsidR="00620205" w:rsidRPr="00432E03" w:rsidRDefault="00620205" w:rsidP="00011E0F">
            <w:pPr>
              <w:pStyle w:val="Tabletext"/>
            </w:pPr>
          </w:p>
        </w:tc>
      </w:tr>
      <w:tr w:rsidR="005F3A70" w:rsidRPr="00432E03" w:rsidTr="00485300">
        <w:trPr>
          <w:cantSplit/>
        </w:trPr>
        <w:tc>
          <w:tcPr>
            <w:tcW w:w="1134" w:type="dxa"/>
          </w:tcPr>
          <w:p w:rsidR="005F3A70" w:rsidRPr="00432E03" w:rsidRDefault="005F3A70" w:rsidP="009B2F25">
            <w:pPr>
              <w:pStyle w:val="Tabletext"/>
            </w:pPr>
            <w:r w:rsidRPr="00432E03">
              <w:t>2008.91.00</w:t>
            </w:r>
          </w:p>
        </w:tc>
        <w:tc>
          <w:tcPr>
            <w:tcW w:w="4820" w:type="dxa"/>
          </w:tcPr>
          <w:p w:rsidR="005F3A70" w:rsidRPr="00432E03" w:rsidRDefault="006800DF" w:rsidP="00620205">
            <w:pPr>
              <w:pStyle w:val="CTA--"/>
            </w:pPr>
            <w:r>
              <w:noBreakHyphen/>
            </w:r>
            <w:r>
              <w:noBreakHyphen/>
            </w:r>
            <w:r w:rsidR="005F3A70" w:rsidRPr="00432E03">
              <w:t>Palm hearts</w:t>
            </w:r>
          </w:p>
        </w:tc>
        <w:tc>
          <w:tcPr>
            <w:tcW w:w="1191" w:type="dxa"/>
          </w:tcPr>
          <w:p w:rsidR="005F3A70" w:rsidRPr="00432E03" w:rsidRDefault="005F3A70" w:rsidP="00011E0F">
            <w:pPr>
              <w:pStyle w:val="Tabletext"/>
            </w:pPr>
            <w:r w:rsidRPr="00432E03">
              <w:t>Free</w:t>
            </w:r>
          </w:p>
        </w:tc>
      </w:tr>
      <w:tr w:rsidR="00BC54FC" w:rsidRPr="00432E03" w:rsidTr="00485300">
        <w:trPr>
          <w:cantSplit/>
        </w:trPr>
        <w:tc>
          <w:tcPr>
            <w:tcW w:w="1134" w:type="dxa"/>
          </w:tcPr>
          <w:p w:rsidR="00BC54FC" w:rsidRPr="00432E03" w:rsidRDefault="00BC54FC" w:rsidP="00BC54FC">
            <w:pPr>
              <w:pStyle w:val="Tabletext"/>
            </w:pPr>
            <w:r w:rsidRPr="00432E03">
              <w:t>2008.93.00</w:t>
            </w:r>
          </w:p>
        </w:tc>
        <w:tc>
          <w:tcPr>
            <w:tcW w:w="4820" w:type="dxa"/>
          </w:tcPr>
          <w:p w:rsidR="00BC54FC" w:rsidRPr="00432E03" w:rsidRDefault="006800DF" w:rsidP="00BC54FC">
            <w:pPr>
              <w:pStyle w:val="CTA--"/>
            </w:pPr>
            <w:r>
              <w:noBreakHyphen/>
            </w:r>
            <w:r>
              <w:noBreakHyphen/>
            </w:r>
            <w:r w:rsidR="00BC54FC" w:rsidRPr="00432E03">
              <w:t>Cranberries (</w:t>
            </w:r>
            <w:r w:rsidR="00BC54FC" w:rsidRPr="00432E03">
              <w:rPr>
                <w:i/>
              </w:rPr>
              <w:t>Vaccinium macrocarpon</w:t>
            </w:r>
            <w:r w:rsidR="00BC54FC" w:rsidRPr="00432E03">
              <w:t>,</w:t>
            </w:r>
            <w:r w:rsidR="00BC54FC" w:rsidRPr="00432E03">
              <w:rPr>
                <w:i/>
              </w:rPr>
              <w:t xml:space="preserve"> Vaccinium oxycoccos</w:t>
            </w:r>
            <w:r w:rsidR="00BC54FC" w:rsidRPr="00432E03">
              <w:t>); lingonberries</w:t>
            </w:r>
            <w:r w:rsidR="00BC54FC" w:rsidRPr="00432E03">
              <w:rPr>
                <w:i/>
              </w:rPr>
              <w:t xml:space="preserve"> </w:t>
            </w:r>
            <w:r w:rsidR="00BC54FC" w:rsidRPr="00432E03">
              <w:t>(</w:t>
            </w:r>
            <w:r w:rsidR="00BC54FC" w:rsidRPr="00432E03">
              <w:rPr>
                <w:i/>
              </w:rPr>
              <w:t>Vaccinium vitis</w:t>
            </w:r>
            <w:r>
              <w:rPr>
                <w:i/>
              </w:rPr>
              <w:noBreakHyphen/>
            </w:r>
            <w:r w:rsidR="00BC54FC" w:rsidRPr="00432E03">
              <w:rPr>
                <w:i/>
              </w:rPr>
              <w:t>idaea</w:t>
            </w:r>
            <w:r w:rsidR="00BC54FC" w:rsidRPr="00432E03">
              <w:t>)</w:t>
            </w:r>
          </w:p>
        </w:tc>
        <w:tc>
          <w:tcPr>
            <w:tcW w:w="1191" w:type="dxa"/>
          </w:tcPr>
          <w:p w:rsidR="00BC54FC" w:rsidRPr="00432E03" w:rsidRDefault="00BC54FC" w:rsidP="00BC54FC">
            <w:pPr>
              <w:pStyle w:val="Tabletext"/>
            </w:pPr>
            <w:r w:rsidRPr="00432E03">
              <w:t>5%</w:t>
            </w:r>
            <w:r w:rsidRPr="00432E03">
              <w:br/>
              <w:t>DCS:Free</w:t>
            </w:r>
            <w:r w:rsidRPr="00432E03">
              <w:br/>
              <w:t>CA:Free</w:t>
            </w:r>
          </w:p>
        </w:tc>
      </w:tr>
      <w:tr w:rsidR="00485300" w:rsidRPr="00432E03" w:rsidTr="00485300">
        <w:trPr>
          <w:cantSplit/>
        </w:trPr>
        <w:tc>
          <w:tcPr>
            <w:tcW w:w="1134" w:type="dxa"/>
          </w:tcPr>
          <w:p w:rsidR="00485300" w:rsidRPr="00432E03" w:rsidRDefault="00485300" w:rsidP="009B2F25">
            <w:pPr>
              <w:pStyle w:val="Tabletext"/>
            </w:pPr>
            <w:r w:rsidRPr="00432E03">
              <w:t>2008.97.00</w:t>
            </w:r>
          </w:p>
        </w:tc>
        <w:tc>
          <w:tcPr>
            <w:tcW w:w="4820" w:type="dxa"/>
          </w:tcPr>
          <w:p w:rsidR="00485300" w:rsidRPr="00432E03" w:rsidRDefault="006800DF" w:rsidP="00620205">
            <w:pPr>
              <w:pStyle w:val="CTA--"/>
            </w:pPr>
            <w:r>
              <w:noBreakHyphen/>
            </w:r>
            <w:r>
              <w:noBreakHyphen/>
            </w:r>
            <w:r w:rsidR="00485300" w:rsidRPr="00432E03">
              <w:t>Mixtures</w:t>
            </w:r>
          </w:p>
        </w:tc>
        <w:tc>
          <w:tcPr>
            <w:tcW w:w="1191" w:type="dxa"/>
          </w:tcPr>
          <w:p w:rsidR="00485300" w:rsidRPr="00432E03" w:rsidRDefault="00485300" w:rsidP="00011E0F">
            <w:pPr>
              <w:pStyle w:val="Tabletext"/>
            </w:pPr>
            <w:r w:rsidRPr="00432E03">
              <w:t>Free</w:t>
            </w:r>
          </w:p>
        </w:tc>
      </w:tr>
      <w:tr w:rsidR="00485300" w:rsidRPr="00432E03" w:rsidTr="00485300">
        <w:trPr>
          <w:cantSplit/>
        </w:trPr>
        <w:tc>
          <w:tcPr>
            <w:tcW w:w="1134" w:type="dxa"/>
          </w:tcPr>
          <w:p w:rsidR="00485300" w:rsidRPr="00432E03" w:rsidRDefault="00485300" w:rsidP="009B2F25">
            <w:pPr>
              <w:pStyle w:val="Tabletext"/>
            </w:pPr>
            <w:r w:rsidRPr="00432E03">
              <w:t>2008.99.00</w:t>
            </w:r>
          </w:p>
        </w:tc>
        <w:tc>
          <w:tcPr>
            <w:tcW w:w="4820" w:type="dxa"/>
          </w:tcPr>
          <w:p w:rsidR="00485300" w:rsidRPr="00432E03" w:rsidRDefault="006800DF" w:rsidP="00620205">
            <w:pPr>
              <w:pStyle w:val="CTA--"/>
            </w:pPr>
            <w:r>
              <w:noBreakHyphen/>
            </w:r>
            <w:r>
              <w:noBreakHyphen/>
            </w:r>
            <w:r w:rsidR="00485300" w:rsidRPr="00432E03">
              <w:t>Other</w:t>
            </w:r>
          </w:p>
        </w:tc>
        <w:tc>
          <w:tcPr>
            <w:tcW w:w="1191" w:type="dxa"/>
          </w:tcPr>
          <w:p w:rsidR="00485300" w:rsidRPr="00432E03" w:rsidRDefault="00485300" w:rsidP="00011E0F">
            <w:pPr>
              <w:pStyle w:val="Tabletext"/>
            </w:pPr>
            <w:r w:rsidRPr="00432E03">
              <w:t>5%</w:t>
            </w:r>
            <w:r w:rsidRPr="00432E03">
              <w:br/>
              <w:t>DCS:Free</w:t>
            </w:r>
            <w:r w:rsidRPr="00432E03">
              <w:br/>
              <w:t>CA:Free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644"/>
        <w:gridCol w:w="1367"/>
      </w:tblGrid>
      <w:tr w:rsidR="00BC54FC" w:rsidRPr="00432E03" w:rsidTr="00864749">
        <w:trPr>
          <w:cantSplit/>
        </w:trPr>
        <w:tc>
          <w:tcPr>
            <w:tcW w:w="1134" w:type="dxa"/>
          </w:tcPr>
          <w:p w:rsidR="00BC54FC" w:rsidRPr="00432E03" w:rsidRDefault="00BC54FC" w:rsidP="00BC54FC">
            <w:pPr>
              <w:pStyle w:val="Tabletext"/>
            </w:pPr>
            <w:r w:rsidRPr="00432E03">
              <w:t>2009</w:t>
            </w:r>
          </w:p>
        </w:tc>
        <w:tc>
          <w:tcPr>
            <w:tcW w:w="4644" w:type="dxa"/>
          </w:tcPr>
          <w:p w:rsidR="00BC54FC" w:rsidRPr="00432E03" w:rsidRDefault="00BC54FC" w:rsidP="00BC54FC">
            <w:pPr>
              <w:pStyle w:val="CTACAPS"/>
            </w:pPr>
            <w:r w:rsidRPr="00432E03">
              <w:t>FRUIT OR NUT JUICES (INCLUDING GRAPE MUST AND COCONUT WATER) AND VEGETABLE JUICES, UNFERMENTED AND NOT CONTAINING ADDED SPIRIT, WHETHER OR NOT CONTAINING ADDED SUGAR OR OTHER SWEETENING MATTER:</w:t>
            </w:r>
          </w:p>
        </w:tc>
        <w:tc>
          <w:tcPr>
            <w:tcW w:w="1367" w:type="dxa"/>
          </w:tcPr>
          <w:p w:rsidR="00BC54FC" w:rsidRPr="00432E03" w:rsidRDefault="00BC54FC" w:rsidP="00BC54FC">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2009.1</w:t>
            </w:r>
          </w:p>
        </w:tc>
        <w:tc>
          <w:tcPr>
            <w:tcW w:w="4644" w:type="dxa"/>
          </w:tcPr>
          <w:p w:rsidR="00620205" w:rsidRPr="00432E03" w:rsidRDefault="006800DF" w:rsidP="00620205">
            <w:pPr>
              <w:pStyle w:val="CTA-"/>
            </w:pPr>
            <w:r>
              <w:noBreakHyphen/>
            </w:r>
            <w:r w:rsidR="00620205" w:rsidRPr="00432E03">
              <w:t>Orange juice:</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2009.11.00</w:t>
            </w:r>
          </w:p>
        </w:tc>
        <w:tc>
          <w:tcPr>
            <w:tcW w:w="4644" w:type="dxa"/>
          </w:tcPr>
          <w:p w:rsidR="00620205" w:rsidRPr="00432E03" w:rsidRDefault="006800DF" w:rsidP="003145A4">
            <w:pPr>
              <w:pStyle w:val="CTA--"/>
            </w:pPr>
            <w:r>
              <w:noBreakHyphen/>
            </w:r>
            <w:r>
              <w:noBreakHyphen/>
            </w:r>
            <w:r w:rsidR="00620205" w:rsidRPr="00432E03">
              <w:t>Frozen</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2009.12.00</w:t>
            </w:r>
          </w:p>
        </w:tc>
        <w:tc>
          <w:tcPr>
            <w:tcW w:w="4644" w:type="dxa"/>
          </w:tcPr>
          <w:p w:rsidR="00620205" w:rsidRPr="00432E03" w:rsidRDefault="006800DF" w:rsidP="003145A4">
            <w:pPr>
              <w:pStyle w:val="CTA--"/>
            </w:pPr>
            <w:r>
              <w:noBreakHyphen/>
            </w:r>
            <w:r>
              <w:noBreakHyphen/>
            </w:r>
            <w:r w:rsidR="00620205" w:rsidRPr="00432E03">
              <w:t>Not frozen, of a Brix value not exceeding 20</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2009.19.00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w:t>
            </w:r>
          </w:p>
        </w:tc>
      </w:tr>
      <w:tr w:rsidR="00BC54FC" w:rsidRPr="00432E03" w:rsidTr="00864749">
        <w:trPr>
          <w:cantSplit/>
        </w:trPr>
        <w:tc>
          <w:tcPr>
            <w:tcW w:w="1134" w:type="dxa"/>
          </w:tcPr>
          <w:p w:rsidR="00BC54FC" w:rsidRPr="00432E03" w:rsidRDefault="00BC54FC" w:rsidP="00BC54FC">
            <w:pPr>
              <w:pStyle w:val="Tabletext"/>
            </w:pPr>
            <w:r w:rsidRPr="00432E03">
              <w:lastRenderedPageBreak/>
              <w:t>2009.2</w:t>
            </w:r>
          </w:p>
        </w:tc>
        <w:tc>
          <w:tcPr>
            <w:tcW w:w="4644" w:type="dxa"/>
          </w:tcPr>
          <w:p w:rsidR="00BC54FC" w:rsidRPr="00432E03" w:rsidRDefault="006800DF" w:rsidP="00BC54FC">
            <w:pPr>
              <w:pStyle w:val="CTA-"/>
            </w:pPr>
            <w:r>
              <w:noBreakHyphen/>
            </w:r>
            <w:r w:rsidR="00BC54FC" w:rsidRPr="00432E03">
              <w:t>Grapefruit juice; pomelo juice:</w:t>
            </w:r>
          </w:p>
        </w:tc>
        <w:tc>
          <w:tcPr>
            <w:tcW w:w="1367" w:type="dxa"/>
          </w:tcPr>
          <w:p w:rsidR="00BC54FC" w:rsidRPr="00432E03" w:rsidRDefault="00BC54FC" w:rsidP="00BC54FC">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2009.21.00</w:t>
            </w:r>
          </w:p>
        </w:tc>
        <w:tc>
          <w:tcPr>
            <w:tcW w:w="4644" w:type="dxa"/>
          </w:tcPr>
          <w:p w:rsidR="00620205" w:rsidRPr="00432E03" w:rsidRDefault="006800DF" w:rsidP="003145A4">
            <w:pPr>
              <w:pStyle w:val="CTA--"/>
            </w:pPr>
            <w:r>
              <w:noBreakHyphen/>
            </w:r>
            <w:r>
              <w:noBreakHyphen/>
            </w:r>
            <w:r w:rsidR="00620205" w:rsidRPr="00432E03">
              <w:t>Of a Brix value not exceeding 20</w:t>
            </w:r>
          </w:p>
        </w:tc>
        <w:tc>
          <w:tcPr>
            <w:tcW w:w="1367" w:type="dxa"/>
          </w:tcPr>
          <w:p w:rsidR="00620205" w:rsidRPr="00432E03" w:rsidRDefault="00620205" w:rsidP="00011E0F">
            <w:pPr>
              <w:pStyle w:val="Tabletext"/>
            </w:pPr>
            <w:r w:rsidRPr="00432E03">
              <w:t>5%, or, if lower,</w:t>
            </w:r>
            <w:r w:rsidRPr="00432E03">
              <w:br/>
              <w:t>$0.45/kg TSS</w:t>
            </w:r>
          </w:p>
        </w:tc>
      </w:tr>
      <w:tr w:rsidR="00620205" w:rsidRPr="00432E03" w:rsidTr="00864749">
        <w:trPr>
          <w:cantSplit/>
        </w:trPr>
        <w:tc>
          <w:tcPr>
            <w:tcW w:w="1134" w:type="dxa"/>
          </w:tcPr>
          <w:p w:rsidR="00620205" w:rsidRPr="00432E03" w:rsidRDefault="00620205" w:rsidP="009B2F25">
            <w:pPr>
              <w:pStyle w:val="Tabletext"/>
            </w:pPr>
            <w:r w:rsidRPr="00432E03">
              <w:t>2009.29.00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 or, if lower,</w:t>
            </w:r>
            <w:r w:rsidRPr="00432E03">
              <w:br/>
              <w:t>$0.45/kg TSS</w:t>
            </w:r>
          </w:p>
        </w:tc>
      </w:tr>
      <w:tr w:rsidR="00620205" w:rsidRPr="00432E03" w:rsidTr="00864749">
        <w:trPr>
          <w:cantSplit/>
        </w:trPr>
        <w:tc>
          <w:tcPr>
            <w:tcW w:w="1134" w:type="dxa"/>
          </w:tcPr>
          <w:p w:rsidR="00620205" w:rsidRPr="00432E03" w:rsidRDefault="00620205" w:rsidP="009B2F25">
            <w:pPr>
              <w:pStyle w:val="Tabletext"/>
            </w:pPr>
            <w:r w:rsidRPr="00432E03">
              <w:t>2009.3</w:t>
            </w:r>
          </w:p>
        </w:tc>
        <w:tc>
          <w:tcPr>
            <w:tcW w:w="4644" w:type="dxa"/>
          </w:tcPr>
          <w:p w:rsidR="00620205" w:rsidRPr="00432E03" w:rsidRDefault="006800DF" w:rsidP="00620205">
            <w:pPr>
              <w:pStyle w:val="CTA-"/>
            </w:pPr>
            <w:r>
              <w:noBreakHyphen/>
            </w:r>
            <w:r w:rsidR="00620205" w:rsidRPr="00432E03">
              <w:t>Juice of any other single citrus fruit:</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2009.31</w:t>
            </w:r>
          </w:p>
        </w:tc>
        <w:tc>
          <w:tcPr>
            <w:tcW w:w="4644" w:type="dxa"/>
          </w:tcPr>
          <w:p w:rsidR="00620205" w:rsidRPr="00432E03" w:rsidRDefault="006800DF" w:rsidP="003145A4">
            <w:pPr>
              <w:pStyle w:val="CTA--"/>
            </w:pPr>
            <w:r>
              <w:noBreakHyphen/>
            </w:r>
            <w:r>
              <w:noBreakHyphen/>
            </w:r>
            <w:r w:rsidR="00620205" w:rsidRPr="00432E03">
              <w:t>Of a Brix value not exceeding 20:</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2009.31.10</w:t>
            </w:r>
          </w:p>
        </w:tc>
        <w:tc>
          <w:tcPr>
            <w:tcW w:w="4644" w:type="dxa"/>
          </w:tcPr>
          <w:p w:rsidR="00620205" w:rsidRPr="00432E03" w:rsidRDefault="006800DF" w:rsidP="003145A4">
            <w:pPr>
              <w:pStyle w:val="CTA---"/>
            </w:pPr>
            <w:r>
              <w:noBreakHyphen/>
            </w:r>
            <w:r>
              <w:noBreakHyphen/>
            </w:r>
            <w:r>
              <w:noBreakHyphen/>
            </w:r>
            <w:r w:rsidR="00620205" w:rsidRPr="00432E03">
              <w:t>Lime juice, unsweetened</w:t>
            </w:r>
          </w:p>
        </w:tc>
        <w:tc>
          <w:tcPr>
            <w:tcW w:w="1367" w:type="dxa"/>
          </w:tcPr>
          <w:p w:rsidR="00620205" w:rsidRPr="00432E03" w:rsidRDefault="00620205" w:rsidP="00011E0F">
            <w:pPr>
              <w:pStyle w:val="Tabletext"/>
            </w:pPr>
            <w:r w:rsidRPr="00432E03">
              <w:t>Free</w:t>
            </w:r>
          </w:p>
        </w:tc>
      </w:tr>
      <w:tr w:rsidR="00620205" w:rsidRPr="00432E03" w:rsidTr="00864749">
        <w:trPr>
          <w:cantSplit/>
        </w:trPr>
        <w:tc>
          <w:tcPr>
            <w:tcW w:w="1134" w:type="dxa"/>
          </w:tcPr>
          <w:p w:rsidR="00620205" w:rsidRPr="00432E03" w:rsidRDefault="00620205" w:rsidP="009B2F25">
            <w:pPr>
              <w:pStyle w:val="Tabletext"/>
            </w:pPr>
            <w:r w:rsidRPr="00432E03">
              <w:t>2009.31.20</w:t>
            </w:r>
          </w:p>
        </w:tc>
        <w:tc>
          <w:tcPr>
            <w:tcW w:w="4644" w:type="dxa"/>
          </w:tcPr>
          <w:p w:rsidR="00620205" w:rsidRPr="00432E03" w:rsidRDefault="006800DF" w:rsidP="003145A4">
            <w:pPr>
              <w:pStyle w:val="CTA---"/>
            </w:pPr>
            <w:r>
              <w:noBreakHyphen/>
            </w:r>
            <w:r>
              <w:noBreakHyphen/>
            </w:r>
            <w:r>
              <w:noBreakHyphen/>
            </w:r>
            <w:r w:rsidR="00620205" w:rsidRPr="00432E03">
              <w:t>Mandarin (including tangerine and satsuma) juice or the juice of clementines, wilkings and similar citrus hybrids</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2009.31.90</w:t>
            </w:r>
          </w:p>
        </w:tc>
        <w:tc>
          <w:tcPr>
            <w:tcW w:w="4644" w:type="dxa"/>
          </w:tcPr>
          <w:p w:rsidR="00620205" w:rsidRPr="00432E03" w:rsidRDefault="006800DF" w:rsidP="003145A4">
            <w:pPr>
              <w:pStyle w:val="CTA---"/>
            </w:pPr>
            <w:r>
              <w:noBreakHyphen/>
            </w:r>
            <w:r>
              <w:noBreakHyphen/>
            </w:r>
            <w:r>
              <w:noBreakHyphen/>
            </w:r>
            <w:r w:rsidR="00620205" w:rsidRPr="00432E03">
              <w:t>Other</w:t>
            </w:r>
          </w:p>
        </w:tc>
        <w:tc>
          <w:tcPr>
            <w:tcW w:w="1367" w:type="dxa"/>
          </w:tcPr>
          <w:p w:rsidR="00620205" w:rsidRPr="00432E03" w:rsidRDefault="00620205" w:rsidP="00011E0F">
            <w:pPr>
              <w:pStyle w:val="Tabletext"/>
            </w:pPr>
            <w:r w:rsidRPr="00432E03">
              <w:t>5%, or, if lower,</w:t>
            </w:r>
            <w:r w:rsidRPr="00432E03">
              <w:br/>
              <w:t>$0.45/kg TSS</w:t>
            </w:r>
          </w:p>
        </w:tc>
      </w:tr>
      <w:tr w:rsidR="00620205" w:rsidRPr="00432E03" w:rsidTr="00864749">
        <w:trPr>
          <w:cantSplit/>
        </w:trPr>
        <w:tc>
          <w:tcPr>
            <w:tcW w:w="1134" w:type="dxa"/>
          </w:tcPr>
          <w:p w:rsidR="00620205" w:rsidRPr="00432E03" w:rsidRDefault="00620205" w:rsidP="009B2F25">
            <w:pPr>
              <w:pStyle w:val="Tabletext"/>
            </w:pPr>
            <w:r w:rsidRPr="00432E03">
              <w:t>2009.39</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2009.39.10</w:t>
            </w:r>
          </w:p>
        </w:tc>
        <w:tc>
          <w:tcPr>
            <w:tcW w:w="4644" w:type="dxa"/>
          </w:tcPr>
          <w:p w:rsidR="00620205" w:rsidRPr="00432E03" w:rsidRDefault="006800DF" w:rsidP="003145A4">
            <w:pPr>
              <w:pStyle w:val="CTA---"/>
            </w:pPr>
            <w:r>
              <w:noBreakHyphen/>
            </w:r>
            <w:r>
              <w:noBreakHyphen/>
            </w:r>
            <w:r>
              <w:noBreakHyphen/>
            </w:r>
            <w:r w:rsidR="00620205" w:rsidRPr="00432E03">
              <w:t>Lime juice, unsweetened</w:t>
            </w:r>
          </w:p>
        </w:tc>
        <w:tc>
          <w:tcPr>
            <w:tcW w:w="1367" w:type="dxa"/>
          </w:tcPr>
          <w:p w:rsidR="00620205" w:rsidRPr="00432E03" w:rsidRDefault="00620205" w:rsidP="00011E0F">
            <w:pPr>
              <w:pStyle w:val="Tabletext"/>
            </w:pPr>
            <w:r w:rsidRPr="00432E03">
              <w:t>Free</w:t>
            </w:r>
          </w:p>
        </w:tc>
      </w:tr>
      <w:tr w:rsidR="00620205" w:rsidRPr="00432E03" w:rsidTr="00864749">
        <w:trPr>
          <w:cantSplit/>
        </w:trPr>
        <w:tc>
          <w:tcPr>
            <w:tcW w:w="1134" w:type="dxa"/>
          </w:tcPr>
          <w:p w:rsidR="00620205" w:rsidRPr="00432E03" w:rsidRDefault="00620205" w:rsidP="009B2F25">
            <w:pPr>
              <w:pStyle w:val="Tabletext"/>
            </w:pPr>
            <w:r w:rsidRPr="00432E03">
              <w:t>2009.39.20</w:t>
            </w:r>
          </w:p>
        </w:tc>
        <w:tc>
          <w:tcPr>
            <w:tcW w:w="4644" w:type="dxa"/>
          </w:tcPr>
          <w:p w:rsidR="00620205" w:rsidRPr="00432E03" w:rsidRDefault="006800DF" w:rsidP="003145A4">
            <w:pPr>
              <w:pStyle w:val="CTA---"/>
            </w:pPr>
            <w:r>
              <w:noBreakHyphen/>
            </w:r>
            <w:r>
              <w:noBreakHyphen/>
            </w:r>
            <w:r>
              <w:noBreakHyphen/>
            </w:r>
            <w:r w:rsidR="00620205" w:rsidRPr="00432E03">
              <w:t>Mandarin (including tangerine and satsuma) juice or the juice of clementines, wilkings and similar citrus hybrids</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2009.39.90</w:t>
            </w:r>
          </w:p>
        </w:tc>
        <w:tc>
          <w:tcPr>
            <w:tcW w:w="4644" w:type="dxa"/>
          </w:tcPr>
          <w:p w:rsidR="00620205" w:rsidRPr="00432E03" w:rsidRDefault="006800DF" w:rsidP="003145A4">
            <w:pPr>
              <w:pStyle w:val="CTA---"/>
            </w:pPr>
            <w:r>
              <w:noBreakHyphen/>
            </w:r>
            <w:r>
              <w:noBreakHyphen/>
            </w:r>
            <w:r>
              <w:noBreakHyphen/>
            </w:r>
            <w:r w:rsidR="00620205" w:rsidRPr="00432E03">
              <w:t>Other</w:t>
            </w:r>
          </w:p>
        </w:tc>
        <w:tc>
          <w:tcPr>
            <w:tcW w:w="1367" w:type="dxa"/>
          </w:tcPr>
          <w:p w:rsidR="00620205" w:rsidRPr="00432E03" w:rsidRDefault="00620205" w:rsidP="00011E0F">
            <w:pPr>
              <w:pStyle w:val="Tabletext"/>
            </w:pPr>
            <w:r w:rsidRPr="00432E03">
              <w:t>5%, or, if lower,</w:t>
            </w:r>
            <w:r w:rsidRPr="00432E03">
              <w:br/>
              <w:t>$0.45/kg TSS</w:t>
            </w:r>
          </w:p>
        </w:tc>
      </w:tr>
      <w:tr w:rsidR="00620205" w:rsidRPr="00432E03" w:rsidTr="00864749">
        <w:trPr>
          <w:cantSplit/>
        </w:trPr>
        <w:tc>
          <w:tcPr>
            <w:tcW w:w="1134" w:type="dxa"/>
          </w:tcPr>
          <w:p w:rsidR="00620205" w:rsidRPr="00432E03" w:rsidRDefault="00620205" w:rsidP="009B2F25">
            <w:pPr>
              <w:pStyle w:val="Tabletext"/>
            </w:pPr>
            <w:r w:rsidRPr="00432E03">
              <w:t>2009.4</w:t>
            </w:r>
          </w:p>
        </w:tc>
        <w:tc>
          <w:tcPr>
            <w:tcW w:w="4644" w:type="dxa"/>
          </w:tcPr>
          <w:p w:rsidR="00620205" w:rsidRPr="00432E03" w:rsidRDefault="006800DF" w:rsidP="00620205">
            <w:pPr>
              <w:pStyle w:val="CTA-"/>
            </w:pPr>
            <w:r>
              <w:noBreakHyphen/>
            </w:r>
            <w:r w:rsidR="00620205" w:rsidRPr="00432E03">
              <w:t>Pineapple juice:</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2009.41.00</w:t>
            </w:r>
          </w:p>
        </w:tc>
        <w:tc>
          <w:tcPr>
            <w:tcW w:w="4644" w:type="dxa"/>
          </w:tcPr>
          <w:p w:rsidR="00620205" w:rsidRPr="00432E03" w:rsidRDefault="006800DF" w:rsidP="003145A4">
            <w:pPr>
              <w:pStyle w:val="CTA--"/>
            </w:pPr>
            <w:r>
              <w:noBreakHyphen/>
            </w:r>
            <w:r>
              <w:noBreakHyphen/>
            </w:r>
            <w:r w:rsidR="00620205" w:rsidRPr="00432E03">
              <w:t>Of a Brix value not exceeding 20</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2009.49.00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2009.50.00</w:t>
            </w:r>
          </w:p>
        </w:tc>
        <w:tc>
          <w:tcPr>
            <w:tcW w:w="4644" w:type="dxa"/>
          </w:tcPr>
          <w:p w:rsidR="00620205" w:rsidRPr="00432E03" w:rsidRDefault="006800DF" w:rsidP="00620205">
            <w:pPr>
              <w:pStyle w:val="CTA-"/>
            </w:pPr>
            <w:r>
              <w:noBreakHyphen/>
            </w:r>
            <w:r w:rsidR="00620205" w:rsidRPr="00432E03">
              <w:t>Tomato juice</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2009.6</w:t>
            </w:r>
          </w:p>
        </w:tc>
        <w:tc>
          <w:tcPr>
            <w:tcW w:w="4644" w:type="dxa"/>
          </w:tcPr>
          <w:p w:rsidR="00620205" w:rsidRPr="00432E03" w:rsidRDefault="006800DF" w:rsidP="00620205">
            <w:pPr>
              <w:pStyle w:val="CTA-"/>
            </w:pPr>
            <w:r>
              <w:noBreakHyphen/>
            </w:r>
            <w:r w:rsidR="00620205" w:rsidRPr="00432E03">
              <w:t>Grape juice (including grape must):</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2009.61.00</w:t>
            </w:r>
          </w:p>
        </w:tc>
        <w:tc>
          <w:tcPr>
            <w:tcW w:w="4644" w:type="dxa"/>
          </w:tcPr>
          <w:p w:rsidR="00620205" w:rsidRPr="00432E03" w:rsidRDefault="006800DF" w:rsidP="003145A4">
            <w:pPr>
              <w:pStyle w:val="CTA--"/>
            </w:pPr>
            <w:r>
              <w:noBreakHyphen/>
            </w:r>
            <w:r>
              <w:noBreakHyphen/>
            </w:r>
            <w:r w:rsidR="00620205" w:rsidRPr="00432E03">
              <w:t>Of a Brix value not exceeding 30</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2009.69.00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2009.7</w:t>
            </w:r>
          </w:p>
        </w:tc>
        <w:tc>
          <w:tcPr>
            <w:tcW w:w="4644" w:type="dxa"/>
          </w:tcPr>
          <w:p w:rsidR="00620205" w:rsidRPr="00432E03" w:rsidRDefault="006800DF" w:rsidP="00620205">
            <w:pPr>
              <w:pStyle w:val="CTA-"/>
            </w:pPr>
            <w:r>
              <w:noBreakHyphen/>
            </w:r>
            <w:r w:rsidR="00620205" w:rsidRPr="00432E03">
              <w:t>Apple juice:</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2009.71.00</w:t>
            </w:r>
          </w:p>
        </w:tc>
        <w:tc>
          <w:tcPr>
            <w:tcW w:w="4644" w:type="dxa"/>
          </w:tcPr>
          <w:p w:rsidR="00620205" w:rsidRPr="00432E03" w:rsidRDefault="006800DF" w:rsidP="003145A4">
            <w:pPr>
              <w:pStyle w:val="CTA--"/>
            </w:pPr>
            <w:r>
              <w:noBreakHyphen/>
            </w:r>
            <w:r>
              <w:noBreakHyphen/>
            </w:r>
            <w:r w:rsidR="00620205" w:rsidRPr="00432E03">
              <w:t>Of a Brix value not exceeding 20</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2009.79.00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w:t>
            </w:r>
          </w:p>
        </w:tc>
      </w:tr>
      <w:tr w:rsidR="00BC54FC" w:rsidRPr="00432E03" w:rsidTr="00864749">
        <w:trPr>
          <w:cantSplit/>
        </w:trPr>
        <w:tc>
          <w:tcPr>
            <w:tcW w:w="1134" w:type="dxa"/>
          </w:tcPr>
          <w:p w:rsidR="00BC54FC" w:rsidRPr="00432E03" w:rsidRDefault="00BC54FC" w:rsidP="00BC54FC">
            <w:pPr>
              <w:pStyle w:val="Tabletext"/>
            </w:pPr>
            <w:r w:rsidRPr="00432E03">
              <w:t>2009.8</w:t>
            </w:r>
          </w:p>
        </w:tc>
        <w:tc>
          <w:tcPr>
            <w:tcW w:w="4644" w:type="dxa"/>
          </w:tcPr>
          <w:p w:rsidR="00BC54FC" w:rsidRPr="00432E03" w:rsidRDefault="006800DF" w:rsidP="00BC54FC">
            <w:pPr>
              <w:pStyle w:val="CTA-"/>
            </w:pPr>
            <w:r>
              <w:noBreakHyphen/>
            </w:r>
            <w:r w:rsidR="00BC54FC" w:rsidRPr="00432E03">
              <w:t>Juice of any other single fruit, nut or vegetable:</w:t>
            </w:r>
          </w:p>
        </w:tc>
        <w:tc>
          <w:tcPr>
            <w:tcW w:w="1367" w:type="dxa"/>
          </w:tcPr>
          <w:p w:rsidR="00BC54FC" w:rsidRPr="00432E03" w:rsidRDefault="00BC54FC" w:rsidP="00BC54FC">
            <w:pPr>
              <w:pStyle w:val="Tabletext"/>
            </w:pPr>
          </w:p>
        </w:tc>
      </w:tr>
      <w:tr w:rsidR="00BC54FC" w:rsidRPr="00432E03" w:rsidTr="00864749">
        <w:trPr>
          <w:cantSplit/>
        </w:trPr>
        <w:tc>
          <w:tcPr>
            <w:tcW w:w="1134" w:type="dxa"/>
          </w:tcPr>
          <w:p w:rsidR="00BC54FC" w:rsidRPr="00432E03" w:rsidRDefault="00BC54FC" w:rsidP="00BC54FC">
            <w:pPr>
              <w:pStyle w:val="Tabletext"/>
            </w:pPr>
            <w:r w:rsidRPr="00432E03">
              <w:lastRenderedPageBreak/>
              <w:t>2009.81.00</w:t>
            </w:r>
          </w:p>
        </w:tc>
        <w:tc>
          <w:tcPr>
            <w:tcW w:w="4644" w:type="dxa"/>
          </w:tcPr>
          <w:p w:rsidR="00BC54FC" w:rsidRPr="00432E03" w:rsidRDefault="006800DF" w:rsidP="00BC54FC">
            <w:pPr>
              <w:pStyle w:val="CTA--"/>
            </w:pPr>
            <w:r>
              <w:noBreakHyphen/>
            </w:r>
            <w:r>
              <w:noBreakHyphen/>
            </w:r>
            <w:r w:rsidR="00BC54FC" w:rsidRPr="00432E03">
              <w:t>Cranberry (</w:t>
            </w:r>
            <w:r w:rsidR="00BC54FC" w:rsidRPr="00432E03">
              <w:rPr>
                <w:i/>
              </w:rPr>
              <w:t>Vaccinium macrocarpon</w:t>
            </w:r>
            <w:r w:rsidR="00BC54FC" w:rsidRPr="00432E03">
              <w:t>,</w:t>
            </w:r>
            <w:r w:rsidR="00BC54FC" w:rsidRPr="00432E03">
              <w:rPr>
                <w:i/>
              </w:rPr>
              <w:t xml:space="preserve"> Vaccinium oxycoccos</w:t>
            </w:r>
            <w:r w:rsidR="00BC54FC" w:rsidRPr="00432E03">
              <w:t>) juice; lingonberry</w:t>
            </w:r>
            <w:r w:rsidR="00BC54FC" w:rsidRPr="00432E03">
              <w:rPr>
                <w:i/>
              </w:rPr>
              <w:t xml:space="preserve"> </w:t>
            </w:r>
            <w:r w:rsidR="00BC54FC" w:rsidRPr="00432E03">
              <w:t>(</w:t>
            </w:r>
            <w:r w:rsidR="00BC54FC" w:rsidRPr="00432E03">
              <w:rPr>
                <w:i/>
              </w:rPr>
              <w:t>Vaccinium vitis</w:t>
            </w:r>
            <w:r>
              <w:rPr>
                <w:i/>
              </w:rPr>
              <w:noBreakHyphen/>
            </w:r>
            <w:r w:rsidR="00BC54FC" w:rsidRPr="00432E03">
              <w:rPr>
                <w:i/>
              </w:rPr>
              <w:t>idaea</w:t>
            </w:r>
            <w:r w:rsidR="00BC54FC" w:rsidRPr="00432E03">
              <w:t>) juice</w:t>
            </w:r>
          </w:p>
        </w:tc>
        <w:tc>
          <w:tcPr>
            <w:tcW w:w="1367" w:type="dxa"/>
          </w:tcPr>
          <w:p w:rsidR="00BC54FC" w:rsidRPr="00432E03" w:rsidRDefault="00BC54FC" w:rsidP="00BC54FC">
            <w:pPr>
              <w:pStyle w:val="Tabletext"/>
            </w:pPr>
            <w:r w:rsidRPr="00432E03">
              <w:t>5%</w:t>
            </w:r>
          </w:p>
        </w:tc>
      </w:tr>
      <w:tr w:rsidR="00864749" w:rsidRPr="00432E03" w:rsidTr="00864749">
        <w:trPr>
          <w:cantSplit/>
        </w:trPr>
        <w:tc>
          <w:tcPr>
            <w:tcW w:w="1134" w:type="dxa"/>
          </w:tcPr>
          <w:p w:rsidR="00864749" w:rsidRPr="00432E03" w:rsidRDefault="00864749" w:rsidP="009B2F25">
            <w:pPr>
              <w:pStyle w:val="Tabletext"/>
            </w:pPr>
            <w:r w:rsidRPr="00432E03">
              <w:t>2009.89.00</w:t>
            </w:r>
          </w:p>
        </w:tc>
        <w:tc>
          <w:tcPr>
            <w:tcW w:w="4644" w:type="dxa"/>
          </w:tcPr>
          <w:p w:rsidR="00864749" w:rsidRPr="00432E03" w:rsidRDefault="006800DF" w:rsidP="00864749">
            <w:pPr>
              <w:pStyle w:val="CTA--"/>
            </w:pPr>
            <w:r>
              <w:noBreakHyphen/>
            </w:r>
            <w:r>
              <w:noBreakHyphen/>
            </w:r>
            <w:r w:rsidR="00864749" w:rsidRPr="00432E03">
              <w:t>Other</w:t>
            </w:r>
          </w:p>
        </w:tc>
        <w:tc>
          <w:tcPr>
            <w:tcW w:w="1367" w:type="dxa"/>
          </w:tcPr>
          <w:p w:rsidR="00864749" w:rsidRPr="00432E03" w:rsidRDefault="00864749" w:rsidP="00011E0F">
            <w:pPr>
              <w:pStyle w:val="Tabletext"/>
            </w:pPr>
            <w:r w:rsidRPr="00432E03">
              <w:t>5%</w:t>
            </w:r>
          </w:p>
        </w:tc>
      </w:tr>
      <w:tr w:rsidR="00864749" w:rsidRPr="00432E03" w:rsidTr="00864749">
        <w:trPr>
          <w:cantSplit/>
        </w:trPr>
        <w:tc>
          <w:tcPr>
            <w:tcW w:w="1134" w:type="dxa"/>
          </w:tcPr>
          <w:p w:rsidR="00864749" w:rsidRPr="00432E03" w:rsidRDefault="00864749" w:rsidP="009B2F25">
            <w:pPr>
              <w:pStyle w:val="Tabletext"/>
            </w:pPr>
            <w:r w:rsidRPr="00432E03">
              <w:t>2009.90.00</w:t>
            </w:r>
          </w:p>
        </w:tc>
        <w:tc>
          <w:tcPr>
            <w:tcW w:w="4644" w:type="dxa"/>
          </w:tcPr>
          <w:p w:rsidR="00864749" w:rsidRPr="00432E03" w:rsidRDefault="006800DF" w:rsidP="00620205">
            <w:pPr>
              <w:pStyle w:val="CTA-"/>
            </w:pPr>
            <w:r>
              <w:noBreakHyphen/>
            </w:r>
            <w:r w:rsidR="00864749" w:rsidRPr="00432E03">
              <w:t>Mixtures of juices</w:t>
            </w:r>
          </w:p>
        </w:tc>
        <w:tc>
          <w:tcPr>
            <w:tcW w:w="1367" w:type="dxa"/>
          </w:tcPr>
          <w:p w:rsidR="00864749" w:rsidRPr="00432E03" w:rsidRDefault="00864749" w:rsidP="00011E0F">
            <w:pPr>
              <w:pStyle w:val="Tabletext"/>
            </w:pPr>
            <w:r w:rsidRPr="00432E03">
              <w:t>5%</w:t>
            </w:r>
          </w:p>
        </w:tc>
      </w:tr>
    </w:tbl>
    <w:p w:rsidR="00620205" w:rsidRPr="00432E03" w:rsidRDefault="00620205" w:rsidP="00391F16">
      <w:pPr>
        <w:pStyle w:val="ActHead3"/>
        <w:pageBreakBefore/>
      </w:pPr>
      <w:bookmarkStart w:id="63" w:name="_Toc147416538"/>
      <w:r w:rsidRPr="006800DF">
        <w:rPr>
          <w:rStyle w:val="CharDivNo"/>
        </w:rPr>
        <w:lastRenderedPageBreak/>
        <w:t>Chapter</w:t>
      </w:r>
      <w:r w:rsidR="00635F59" w:rsidRPr="006800DF">
        <w:rPr>
          <w:rStyle w:val="CharDivNo"/>
        </w:rPr>
        <w:t> </w:t>
      </w:r>
      <w:r w:rsidRPr="006800DF">
        <w:rPr>
          <w:rStyle w:val="CharDivNo"/>
        </w:rPr>
        <w:t>21</w:t>
      </w:r>
      <w:r w:rsidRPr="00432E03">
        <w:t>—</w:t>
      </w:r>
      <w:r w:rsidRPr="006800DF">
        <w:rPr>
          <w:rStyle w:val="CharDivText"/>
        </w:rPr>
        <w:t>Miscellaneous edible preparations</w:t>
      </w:r>
      <w:bookmarkEnd w:id="63"/>
    </w:p>
    <w:p w:rsidR="00620205" w:rsidRPr="00432E03" w:rsidRDefault="00620205" w:rsidP="001B5020">
      <w:pPr>
        <w:pStyle w:val="ActHead5"/>
      </w:pPr>
      <w:bookmarkStart w:id="64" w:name="_Toc147416539"/>
      <w:r w:rsidRPr="006800DF">
        <w:rPr>
          <w:rStyle w:val="CharSectno"/>
        </w:rPr>
        <w:t>Notes.</w:t>
      </w:r>
      <w:bookmarkEnd w:id="64"/>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Mixed vegetables of 0712;</w:t>
      </w:r>
    </w:p>
    <w:p w:rsidR="00620205" w:rsidRPr="00432E03" w:rsidRDefault="00620205" w:rsidP="00620205">
      <w:pPr>
        <w:pStyle w:val="paragraph"/>
      </w:pPr>
      <w:r w:rsidRPr="00432E03">
        <w:tab/>
        <w:t>(b)</w:t>
      </w:r>
      <w:r w:rsidRPr="00432E03">
        <w:tab/>
        <w:t>Roasted coffee substitutes containing coffee in any proportion (0901);</w:t>
      </w:r>
    </w:p>
    <w:p w:rsidR="00620205" w:rsidRPr="00432E03" w:rsidRDefault="00620205" w:rsidP="00620205">
      <w:pPr>
        <w:pStyle w:val="paragraph"/>
      </w:pPr>
      <w:r w:rsidRPr="00432E03">
        <w:tab/>
        <w:t>(c)</w:t>
      </w:r>
      <w:r w:rsidRPr="00432E03">
        <w:tab/>
        <w:t>Flavoured tea of 0902;</w:t>
      </w:r>
    </w:p>
    <w:p w:rsidR="00620205" w:rsidRPr="00432E03" w:rsidRDefault="00620205" w:rsidP="00620205">
      <w:pPr>
        <w:pStyle w:val="paragraph"/>
      </w:pPr>
      <w:r w:rsidRPr="00432E03">
        <w:tab/>
        <w:t>(d)</w:t>
      </w:r>
      <w:r w:rsidRPr="00432E03">
        <w:tab/>
        <w:t>Spices or other products of 0904 to 0910;</w:t>
      </w:r>
    </w:p>
    <w:p w:rsidR="00620205" w:rsidRPr="00432E03" w:rsidRDefault="00620205" w:rsidP="00620205">
      <w:pPr>
        <w:pStyle w:val="paragraph"/>
        <w:ind w:right="-86"/>
      </w:pPr>
      <w:r w:rsidRPr="00432E03">
        <w:tab/>
        <w:t>(e)</w:t>
      </w:r>
      <w:r w:rsidRPr="00432E03">
        <w:tab/>
        <w:t xml:space="preserve">Food preparations, other than the products described in 2103 or 2104, containing more than 20% by weight of sausage, meat, meat offal, </w:t>
      </w:r>
      <w:r w:rsidR="00BC54FC" w:rsidRPr="00432E03">
        <w:t>blood, insects, fish</w:t>
      </w:r>
      <w:r w:rsidRPr="00432E03">
        <w:t xml:space="preserve"> or crustaceans, molluscs or other aquatic invertebrates, or any combination thereof (Chapter</w:t>
      </w:r>
      <w:r w:rsidR="00635F59" w:rsidRPr="00432E03">
        <w:t> </w:t>
      </w:r>
      <w:r w:rsidRPr="00432E03">
        <w:t>16);</w:t>
      </w:r>
    </w:p>
    <w:p w:rsidR="00BC54FC" w:rsidRPr="00432E03" w:rsidRDefault="00BC54FC" w:rsidP="00BC54FC">
      <w:pPr>
        <w:pStyle w:val="paragraph"/>
      </w:pPr>
      <w:r w:rsidRPr="00432E03">
        <w:tab/>
        <w:t>(f)</w:t>
      </w:r>
      <w:r w:rsidRPr="00432E03">
        <w:tab/>
        <w:t>Products of 2404;</w:t>
      </w:r>
    </w:p>
    <w:p w:rsidR="00620205" w:rsidRPr="00432E03" w:rsidRDefault="00620205" w:rsidP="00620205">
      <w:pPr>
        <w:pStyle w:val="paragraph"/>
      </w:pPr>
      <w:r w:rsidRPr="00432E03">
        <w:tab/>
        <w:t>(</w:t>
      </w:r>
      <w:r w:rsidR="00BC54FC" w:rsidRPr="00432E03">
        <w:t>g</w:t>
      </w:r>
      <w:r w:rsidRPr="00432E03">
        <w:t>)</w:t>
      </w:r>
      <w:r w:rsidRPr="00432E03">
        <w:tab/>
        <w:t>Yeast put up as a medicament or other products of 3003 or 3004; or</w:t>
      </w:r>
    </w:p>
    <w:p w:rsidR="00620205" w:rsidRPr="00432E03" w:rsidRDefault="00620205" w:rsidP="00620205">
      <w:pPr>
        <w:pStyle w:val="paragraph"/>
      </w:pPr>
      <w:r w:rsidRPr="00432E03">
        <w:tab/>
        <w:t>(</w:t>
      </w:r>
      <w:r w:rsidR="00BC54FC" w:rsidRPr="00432E03">
        <w:t>h</w:t>
      </w:r>
      <w:r w:rsidRPr="00432E03">
        <w:t>)</w:t>
      </w:r>
      <w:r w:rsidRPr="00432E03">
        <w:tab/>
        <w:t>Prepared enzymes of 3507.</w:t>
      </w:r>
    </w:p>
    <w:p w:rsidR="00620205" w:rsidRPr="00432E03" w:rsidRDefault="00620205" w:rsidP="00620205">
      <w:pPr>
        <w:pStyle w:val="subsection"/>
      </w:pPr>
      <w:r w:rsidRPr="00432E03">
        <w:tab/>
        <w:t>2.</w:t>
      </w:r>
      <w:r w:rsidR="006800DF">
        <w:noBreakHyphen/>
      </w:r>
      <w:r w:rsidRPr="00432E03">
        <w:tab/>
        <w:t>Extracts of the substitutes referred to in Note 1(b) above are to be classified in 2101.</w:t>
      </w:r>
    </w:p>
    <w:p w:rsidR="00620205" w:rsidRPr="00432E03" w:rsidRDefault="00620205" w:rsidP="00620205">
      <w:pPr>
        <w:pStyle w:val="subsection"/>
      </w:pPr>
      <w:r w:rsidRPr="00432E03">
        <w:tab/>
        <w:t>3.</w:t>
      </w:r>
      <w:r w:rsidR="006800DF">
        <w:noBreakHyphen/>
      </w:r>
      <w:r w:rsidRPr="00432E03">
        <w:tab/>
        <w:t xml:space="preserve">For the purposes of 2104, “homogenised composite food preparations” means preparations consisting of a finely homogenised mixture of two or more basic ingredients such as meat, fish, </w:t>
      </w:r>
      <w:r w:rsidR="00610F1A" w:rsidRPr="00432E03">
        <w:t>vegetables, fruit or nuts,</w:t>
      </w:r>
      <w:r w:rsidRPr="00432E03">
        <w:t xml:space="preserve"> put up for retail sale as </w:t>
      </w:r>
      <w:r w:rsidR="00F91B3D" w:rsidRPr="00432E03">
        <w:t>food suitable for infants or young children</w:t>
      </w:r>
      <w:r w:rsidRPr="00432E03">
        <w:t xml:space="preserve"> or for dietetic purposes, in containers of a net weight content not exceeding 250 g. For the application of this definition, no account is to be taken of small quantities of any ingredients which may be added to the mixture for seasoning, preservation or other purposes. Such preparations may contain a small quantity of visible pieces of ingredients.</w:t>
      </w:r>
    </w:p>
    <w:p w:rsidR="00125414" w:rsidRPr="00432E03" w:rsidRDefault="00125414" w:rsidP="00125414">
      <w:pPr>
        <w:pStyle w:val="ActHead5"/>
      </w:pPr>
      <w:bookmarkStart w:id="65" w:name="_Toc147416540"/>
      <w:r w:rsidRPr="006800DF">
        <w:rPr>
          <w:rStyle w:val="CharSectno"/>
        </w:rPr>
        <w:lastRenderedPageBreak/>
        <w:t>Additional Notes.</w:t>
      </w:r>
      <w:bookmarkEnd w:id="65"/>
      <w:r w:rsidRPr="00432E03">
        <w:t xml:space="preserve">  </w:t>
      </w:r>
    </w:p>
    <w:p w:rsidR="00620205" w:rsidRPr="00432E03" w:rsidRDefault="0065429A" w:rsidP="0065429A">
      <w:pPr>
        <w:pStyle w:val="subsection"/>
      </w:pPr>
      <w:r w:rsidRPr="00432E03">
        <w:tab/>
      </w:r>
      <w:r w:rsidR="00620205" w:rsidRPr="00432E03">
        <w:t>1.</w:t>
      </w:r>
      <w:r w:rsidR="006800DF">
        <w:noBreakHyphen/>
      </w:r>
      <w:r w:rsidR="00620205" w:rsidRPr="00432E03">
        <w:tab/>
        <w:t>Heading 2103 includes salsas.</w:t>
      </w:r>
    </w:p>
    <w:p w:rsidR="00125414" w:rsidRPr="00432E03" w:rsidRDefault="00125414" w:rsidP="00125414">
      <w:pPr>
        <w:pStyle w:val="subsection"/>
      </w:pPr>
      <w:r w:rsidRPr="00432E03">
        <w:tab/>
        <w:t>2.</w:t>
      </w:r>
      <w:r w:rsidR="006800DF">
        <w:noBreakHyphen/>
      </w:r>
      <w:r w:rsidRPr="00432E03">
        <w:tab/>
        <w:t xml:space="preserve">For the purposes of 2106.90.15 and 2106.90.95, “formulated supplementary food” has the same meaning as in the Australia New Zealand Food Standards Code (within the meaning of the </w:t>
      </w:r>
      <w:r w:rsidRPr="00432E03">
        <w:rPr>
          <w:i/>
        </w:rPr>
        <w:t>Food Standards Australia New Zealand Act 1991</w:t>
      </w:r>
      <w:r w:rsidRPr="00432E03">
        <w:t>) as in force from time to time.</w:t>
      </w:r>
    </w:p>
    <w:p w:rsidR="00125414" w:rsidRPr="00432E03" w:rsidRDefault="00125414" w:rsidP="00125414">
      <w:pPr>
        <w:pStyle w:val="subsection"/>
      </w:pPr>
      <w:r w:rsidRPr="00432E03">
        <w:tab/>
        <w:t>3.</w:t>
      </w:r>
      <w:r w:rsidR="006800DF">
        <w:noBreakHyphen/>
      </w:r>
      <w:r w:rsidRPr="00432E03">
        <w:tab/>
        <w:t>For the purposes of 2106.90.16 and 2106.90.96, “</w:t>
      </w:r>
      <w:r w:rsidRPr="00432E03">
        <w:rPr>
          <w:shd w:val="clear" w:color="auto" w:fill="FFFFFF"/>
        </w:rPr>
        <w:t>formulated supplementary sports food</w:t>
      </w:r>
      <w:r w:rsidRPr="00432E03">
        <w:t xml:space="preserve">” has the same meaning as in the Australia New Zealand Food Standards Code (within the meaning of the </w:t>
      </w:r>
      <w:r w:rsidRPr="00432E03">
        <w:rPr>
          <w:i/>
        </w:rPr>
        <w:t>Food Standards Australia New Zealand Act 1991</w:t>
      </w:r>
      <w:r w:rsidRPr="00432E03">
        <w:t>) as in force from time to time.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trPr>
          <w:cantSplit/>
        </w:trPr>
        <w:tc>
          <w:tcPr>
            <w:tcW w:w="1134" w:type="dxa"/>
          </w:tcPr>
          <w:p w:rsidR="00620205" w:rsidRPr="00432E03" w:rsidRDefault="00620205" w:rsidP="009B2F25">
            <w:pPr>
              <w:pStyle w:val="Tabletext"/>
            </w:pPr>
            <w:r w:rsidRPr="00432E03">
              <w:t>2101</w:t>
            </w:r>
          </w:p>
        </w:tc>
        <w:tc>
          <w:tcPr>
            <w:tcW w:w="4820" w:type="dxa"/>
          </w:tcPr>
          <w:p w:rsidR="00620205" w:rsidRPr="00432E03" w:rsidRDefault="00620205" w:rsidP="00620205">
            <w:pPr>
              <w:pStyle w:val="CTACAPS"/>
            </w:pPr>
            <w:r w:rsidRPr="00432E03">
              <w:t>EXTRACTS, ESSENCES AND CONCENTRATES, OF COFFEE, TEA OR MATE AND PREPARATIONS WITH A BASIS OF THESE PRODUCTS OR WITH A BASIS OF COFFEE, TEA OR MATE; ROASTED CHICORY AND OTHER ROASTED COFFEE SUBSTITUTES, AND EXTRACTS, ESSENCES AND CONCENTRATES THEREOF:</w:t>
            </w:r>
          </w:p>
        </w:tc>
        <w:tc>
          <w:tcPr>
            <w:tcW w:w="1135"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2101.1</w:t>
            </w:r>
          </w:p>
        </w:tc>
        <w:tc>
          <w:tcPr>
            <w:tcW w:w="4820" w:type="dxa"/>
          </w:tcPr>
          <w:p w:rsidR="00620205" w:rsidRPr="00432E03" w:rsidRDefault="006800DF" w:rsidP="00620205">
            <w:pPr>
              <w:pStyle w:val="CTA-"/>
            </w:pPr>
            <w:r>
              <w:noBreakHyphen/>
            </w:r>
            <w:r w:rsidR="00620205" w:rsidRPr="00432E03">
              <w:t>Extracts, essences and concentrates of coffee, and preparations with a basis of these extracts, essences or concentrates or with a basis of coffee:</w:t>
            </w:r>
          </w:p>
        </w:tc>
        <w:tc>
          <w:tcPr>
            <w:tcW w:w="1135"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2101.11.00</w:t>
            </w:r>
          </w:p>
        </w:tc>
        <w:tc>
          <w:tcPr>
            <w:tcW w:w="4820" w:type="dxa"/>
          </w:tcPr>
          <w:p w:rsidR="00620205" w:rsidRPr="00432E03" w:rsidRDefault="006800DF" w:rsidP="00620205">
            <w:pPr>
              <w:pStyle w:val="CTA--"/>
            </w:pPr>
            <w:r>
              <w:noBreakHyphen/>
            </w:r>
            <w:r>
              <w:noBreakHyphen/>
            </w:r>
            <w:r w:rsidR="00620205" w:rsidRPr="00432E03">
              <w:t>Extracts, essences and concentrates</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2101.12.00</w:t>
            </w:r>
          </w:p>
        </w:tc>
        <w:tc>
          <w:tcPr>
            <w:tcW w:w="4820" w:type="dxa"/>
          </w:tcPr>
          <w:p w:rsidR="00620205" w:rsidRPr="00432E03" w:rsidRDefault="006800DF" w:rsidP="00620205">
            <w:pPr>
              <w:pStyle w:val="CTA--"/>
            </w:pPr>
            <w:r>
              <w:noBreakHyphen/>
            </w:r>
            <w:r>
              <w:noBreakHyphen/>
            </w:r>
            <w:r w:rsidR="00620205" w:rsidRPr="00432E03">
              <w:t xml:space="preserve">Preparations with a basis of extracts, essences or concentrates or with a basis of coffee </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2101.20.00</w:t>
            </w:r>
          </w:p>
        </w:tc>
        <w:tc>
          <w:tcPr>
            <w:tcW w:w="4820" w:type="dxa"/>
          </w:tcPr>
          <w:p w:rsidR="00620205" w:rsidRPr="00432E03" w:rsidRDefault="006800DF" w:rsidP="00620205">
            <w:pPr>
              <w:pStyle w:val="CTA-"/>
            </w:pPr>
            <w:r>
              <w:noBreakHyphen/>
            </w:r>
            <w:r w:rsidR="00620205" w:rsidRPr="00432E03">
              <w:t>Extracts, essences and concentrates, of tea or mate, and preparations with a basis of these extracts, essences or concentrates or with a basis of tea or mate</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2101.30.00</w:t>
            </w:r>
          </w:p>
        </w:tc>
        <w:tc>
          <w:tcPr>
            <w:tcW w:w="4820" w:type="dxa"/>
          </w:tcPr>
          <w:p w:rsidR="00620205" w:rsidRPr="00432E03" w:rsidRDefault="006800DF" w:rsidP="00620205">
            <w:pPr>
              <w:pStyle w:val="CTA-"/>
            </w:pPr>
            <w:r>
              <w:noBreakHyphen/>
            </w:r>
            <w:r w:rsidR="00620205" w:rsidRPr="00432E03">
              <w:t>Roasted chicory and other roasted coffee substitutes, and extracts, essences and concentrates thereof</w:t>
            </w:r>
          </w:p>
        </w:tc>
        <w:tc>
          <w:tcPr>
            <w:tcW w:w="1135"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trPr>
          <w:cantSplit/>
        </w:trPr>
        <w:tc>
          <w:tcPr>
            <w:tcW w:w="1134" w:type="dxa"/>
          </w:tcPr>
          <w:p w:rsidR="00620205" w:rsidRPr="00432E03" w:rsidRDefault="00620205" w:rsidP="009B2F25">
            <w:pPr>
              <w:pStyle w:val="Tabletext"/>
            </w:pPr>
            <w:r w:rsidRPr="00432E03">
              <w:lastRenderedPageBreak/>
              <w:t>2102</w:t>
            </w:r>
          </w:p>
        </w:tc>
        <w:tc>
          <w:tcPr>
            <w:tcW w:w="4820" w:type="dxa"/>
          </w:tcPr>
          <w:p w:rsidR="00620205" w:rsidRPr="00432E03" w:rsidRDefault="00620205" w:rsidP="00620205">
            <w:pPr>
              <w:pStyle w:val="CTACAPS"/>
            </w:pPr>
            <w:r w:rsidRPr="00432E03">
              <w:t>YEASTS (ACTIVE OR INACTIVE); OTHER SINGLE</w:t>
            </w:r>
            <w:r w:rsidR="006800DF">
              <w:noBreakHyphen/>
            </w:r>
            <w:r w:rsidRPr="00432E03">
              <w:t>CELL MICRO</w:t>
            </w:r>
            <w:r w:rsidR="006800DF">
              <w:noBreakHyphen/>
            </w:r>
            <w:r w:rsidRPr="00432E03">
              <w:t>ORGANISMS, DEAD (BUT NOT INCLUDING VACCINES OF 3002); PREPARED BAKING POWDERS:</w:t>
            </w:r>
          </w:p>
        </w:tc>
        <w:tc>
          <w:tcPr>
            <w:tcW w:w="1135"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2102.10.00</w:t>
            </w:r>
          </w:p>
        </w:tc>
        <w:tc>
          <w:tcPr>
            <w:tcW w:w="4820" w:type="dxa"/>
          </w:tcPr>
          <w:p w:rsidR="00620205" w:rsidRPr="00432E03" w:rsidRDefault="006800DF" w:rsidP="00620205">
            <w:pPr>
              <w:pStyle w:val="CTA-"/>
            </w:pPr>
            <w:r>
              <w:noBreakHyphen/>
            </w:r>
            <w:r w:rsidR="00620205" w:rsidRPr="00432E03">
              <w:t>Active yeasts</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2102.20.00</w:t>
            </w:r>
          </w:p>
        </w:tc>
        <w:tc>
          <w:tcPr>
            <w:tcW w:w="4820" w:type="dxa"/>
          </w:tcPr>
          <w:p w:rsidR="00620205" w:rsidRPr="00432E03" w:rsidRDefault="006800DF" w:rsidP="00620205">
            <w:pPr>
              <w:pStyle w:val="CTA-"/>
            </w:pPr>
            <w:r>
              <w:noBreakHyphen/>
            </w:r>
            <w:r w:rsidR="00620205" w:rsidRPr="00432E03">
              <w:t>Inactive yeasts; other single</w:t>
            </w:r>
            <w:r>
              <w:noBreakHyphen/>
            </w:r>
            <w:r w:rsidR="00620205" w:rsidRPr="00432E03">
              <w:t>cell micro</w:t>
            </w:r>
            <w:r>
              <w:noBreakHyphen/>
            </w:r>
            <w:r w:rsidR="00620205" w:rsidRPr="00432E03">
              <w:t>organisms,</w:t>
            </w:r>
            <w:r w:rsidR="00620205" w:rsidRPr="00432E03">
              <w:br/>
              <w:t>dead</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2102.30.00</w:t>
            </w:r>
          </w:p>
        </w:tc>
        <w:tc>
          <w:tcPr>
            <w:tcW w:w="4820" w:type="dxa"/>
          </w:tcPr>
          <w:p w:rsidR="00620205" w:rsidRPr="00432E03" w:rsidRDefault="006800DF" w:rsidP="00620205">
            <w:pPr>
              <w:pStyle w:val="CTA-"/>
            </w:pPr>
            <w:r>
              <w:noBreakHyphen/>
            </w:r>
            <w:r w:rsidR="00620205" w:rsidRPr="00432E03">
              <w:t>Prepared baking powders</w:t>
            </w:r>
          </w:p>
        </w:tc>
        <w:tc>
          <w:tcPr>
            <w:tcW w:w="1135"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trPr>
          <w:cantSplit/>
        </w:trPr>
        <w:tc>
          <w:tcPr>
            <w:tcW w:w="1134" w:type="dxa"/>
          </w:tcPr>
          <w:p w:rsidR="00620205" w:rsidRPr="00432E03" w:rsidRDefault="00620205" w:rsidP="009B2F25">
            <w:pPr>
              <w:pStyle w:val="Tabletext"/>
            </w:pPr>
            <w:r w:rsidRPr="00432E03">
              <w:t>2103</w:t>
            </w:r>
          </w:p>
        </w:tc>
        <w:tc>
          <w:tcPr>
            <w:tcW w:w="4820" w:type="dxa"/>
          </w:tcPr>
          <w:p w:rsidR="00620205" w:rsidRPr="00432E03" w:rsidRDefault="00620205" w:rsidP="00620205">
            <w:pPr>
              <w:pStyle w:val="CTACAPS"/>
            </w:pPr>
            <w:r w:rsidRPr="00432E03">
              <w:t>SAUCES AND PREPARATIONS THEREFOR; MIXED CONDIMENTS AND MIXED SEASONINGS; MUSTARD FLOUR AND MEAL AND PREPARED MUSTARD:</w:t>
            </w:r>
          </w:p>
        </w:tc>
        <w:tc>
          <w:tcPr>
            <w:tcW w:w="1135"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2103.10.00</w:t>
            </w:r>
          </w:p>
        </w:tc>
        <w:tc>
          <w:tcPr>
            <w:tcW w:w="4820" w:type="dxa"/>
          </w:tcPr>
          <w:p w:rsidR="00620205" w:rsidRPr="00432E03" w:rsidRDefault="006800DF" w:rsidP="00620205">
            <w:pPr>
              <w:pStyle w:val="CTA-"/>
            </w:pPr>
            <w:r>
              <w:noBreakHyphen/>
            </w:r>
            <w:r w:rsidR="00620205" w:rsidRPr="00432E03">
              <w:t>Soya sauce</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2103.20.00</w:t>
            </w:r>
          </w:p>
        </w:tc>
        <w:tc>
          <w:tcPr>
            <w:tcW w:w="4820" w:type="dxa"/>
          </w:tcPr>
          <w:p w:rsidR="00620205" w:rsidRPr="00432E03" w:rsidRDefault="006800DF" w:rsidP="00620205">
            <w:pPr>
              <w:pStyle w:val="CTA-"/>
            </w:pPr>
            <w:r>
              <w:noBreakHyphen/>
            </w:r>
            <w:r w:rsidR="00620205" w:rsidRPr="00432E03">
              <w:t>Tomato ketchup and other tomato sauces</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2103.30.00</w:t>
            </w:r>
          </w:p>
        </w:tc>
        <w:tc>
          <w:tcPr>
            <w:tcW w:w="4820" w:type="dxa"/>
          </w:tcPr>
          <w:p w:rsidR="00620205" w:rsidRPr="00432E03" w:rsidRDefault="006800DF" w:rsidP="00620205">
            <w:pPr>
              <w:pStyle w:val="CTA-"/>
            </w:pPr>
            <w:r>
              <w:noBreakHyphen/>
            </w:r>
            <w:r w:rsidR="00620205" w:rsidRPr="00432E03">
              <w:t>Mustard flour and meal and prepared mustard</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2103.90.00</w:t>
            </w:r>
          </w:p>
        </w:tc>
        <w:tc>
          <w:tcPr>
            <w:tcW w:w="4820" w:type="dxa"/>
          </w:tcPr>
          <w:p w:rsidR="00620205" w:rsidRPr="00432E03" w:rsidRDefault="006800DF" w:rsidP="00620205">
            <w:pPr>
              <w:pStyle w:val="CTA-"/>
            </w:pPr>
            <w:r>
              <w:noBreakHyphen/>
            </w:r>
            <w:r w:rsidR="00620205" w:rsidRPr="00432E03">
              <w:t>Other</w:t>
            </w:r>
          </w:p>
        </w:tc>
        <w:tc>
          <w:tcPr>
            <w:tcW w:w="1135"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rsidTr="008F4E26">
        <w:trPr>
          <w:cantSplit/>
        </w:trPr>
        <w:tc>
          <w:tcPr>
            <w:tcW w:w="1134" w:type="dxa"/>
          </w:tcPr>
          <w:p w:rsidR="00620205" w:rsidRPr="00432E03" w:rsidRDefault="00620205" w:rsidP="009B2F25">
            <w:pPr>
              <w:pStyle w:val="Tabletext"/>
            </w:pPr>
            <w:r w:rsidRPr="00432E03">
              <w:t>2104</w:t>
            </w:r>
          </w:p>
        </w:tc>
        <w:tc>
          <w:tcPr>
            <w:tcW w:w="4820" w:type="dxa"/>
          </w:tcPr>
          <w:p w:rsidR="00620205" w:rsidRPr="00432E03" w:rsidRDefault="00620205" w:rsidP="00620205">
            <w:pPr>
              <w:pStyle w:val="CTACAPS"/>
            </w:pPr>
            <w:r w:rsidRPr="00432E03">
              <w:t>SOUPS AND BROTHS AND PREPARATIONS THEREFOR; HOMOGENISED COMPOSITE FOOD PREPARATIONS:</w:t>
            </w:r>
          </w:p>
        </w:tc>
        <w:tc>
          <w:tcPr>
            <w:tcW w:w="1135" w:type="dxa"/>
          </w:tcPr>
          <w:p w:rsidR="00620205" w:rsidRPr="00432E03" w:rsidRDefault="00620205" w:rsidP="00011E0F">
            <w:pPr>
              <w:pStyle w:val="Tabletext"/>
            </w:pPr>
          </w:p>
        </w:tc>
      </w:tr>
      <w:tr w:rsidR="008F4E26" w:rsidRPr="00432E03" w:rsidTr="008F4E26">
        <w:trPr>
          <w:cantSplit/>
        </w:trPr>
        <w:tc>
          <w:tcPr>
            <w:tcW w:w="1134" w:type="dxa"/>
          </w:tcPr>
          <w:p w:rsidR="008F4E26" w:rsidRPr="00432E03" w:rsidRDefault="008F4E26" w:rsidP="009B2F25">
            <w:pPr>
              <w:pStyle w:val="Tabletext"/>
            </w:pPr>
            <w:r w:rsidRPr="00432E03">
              <w:t>2104.10.00</w:t>
            </w:r>
          </w:p>
        </w:tc>
        <w:tc>
          <w:tcPr>
            <w:tcW w:w="4820" w:type="dxa"/>
          </w:tcPr>
          <w:p w:rsidR="008F4E26" w:rsidRPr="00432E03" w:rsidRDefault="006800DF" w:rsidP="00620205">
            <w:pPr>
              <w:pStyle w:val="CTA-"/>
            </w:pPr>
            <w:r>
              <w:noBreakHyphen/>
            </w:r>
            <w:r w:rsidR="008F4E26" w:rsidRPr="00432E03">
              <w:t>Soups and broths and preparations therefor</w:t>
            </w:r>
          </w:p>
        </w:tc>
        <w:tc>
          <w:tcPr>
            <w:tcW w:w="1135" w:type="dxa"/>
          </w:tcPr>
          <w:p w:rsidR="008F4E26" w:rsidRPr="00432E03" w:rsidRDefault="008F4E26" w:rsidP="00011E0F">
            <w:pPr>
              <w:pStyle w:val="Tabletext"/>
            </w:pPr>
            <w:r w:rsidRPr="00432E03">
              <w:t>4%</w:t>
            </w:r>
            <w:r w:rsidRPr="00432E03">
              <w:br/>
              <w:t>DCS:Free</w:t>
            </w:r>
          </w:p>
        </w:tc>
      </w:tr>
      <w:tr w:rsidR="008F4E26" w:rsidRPr="00432E03" w:rsidTr="008F4E26">
        <w:trPr>
          <w:cantSplit/>
        </w:trPr>
        <w:tc>
          <w:tcPr>
            <w:tcW w:w="1134" w:type="dxa"/>
          </w:tcPr>
          <w:p w:rsidR="008F4E26" w:rsidRPr="00432E03" w:rsidRDefault="008F4E26" w:rsidP="009B2F25">
            <w:pPr>
              <w:pStyle w:val="Tabletext"/>
            </w:pPr>
            <w:r w:rsidRPr="00432E03">
              <w:t>2104.20.00</w:t>
            </w:r>
          </w:p>
        </w:tc>
        <w:tc>
          <w:tcPr>
            <w:tcW w:w="4820" w:type="dxa"/>
          </w:tcPr>
          <w:p w:rsidR="008F4E26" w:rsidRPr="00432E03" w:rsidRDefault="006800DF" w:rsidP="00620205">
            <w:pPr>
              <w:pStyle w:val="CTA-"/>
            </w:pPr>
            <w:r>
              <w:noBreakHyphen/>
            </w:r>
            <w:r w:rsidR="008F4E26" w:rsidRPr="00432E03">
              <w:t>Homogenised composite food preparations</w:t>
            </w:r>
          </w:p>
        </w:tc>
        <w:tc>
          <w:tcPr>
            <w:tcW w:w="1135" w:type="dxa"/>
          </w:tcPr>
          <w:p w:rsidR="008F4E26" w:rsidRPr="00432E03" w:rsidRDefault="008F4E26" w:rsidP="00011E0F">
            <w:pPr>
              <w:pStyle w:val="Tabletext"/>
            </w:pPr>
            <w:r w:rsidRPr="00432E03">
              <w:t>4%</w:t>
            </w:r>
            <w:r w:rsidRPr="00432E03">
              <w:br/>
              <w:t>DCS:Free</w:t>
            </w:r>
            <w:r w:rsidRPr="00432E03">
              <w:br/>
              <w:t>CA:Free</w:t>
            </w:r>
          </w:p>
        </w:tc>
      </w:tr>
    </w:tbl>
    <w:p w:rsidR="00620205" w:rsidRPr="00432E03"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8F4E26" w:rsidRPr="00432E03" w:rsidTr="008F4E26">
        <w:trPr>
          <w:cantSplit/>
        </w:trPr>
        <w:tc>
          <w:tcPr>
            <w:tcW w:w="1134" w:type="dxa"/>
          </w:tcPr>
          <w:p w:rsidR="008F4E26" w:rsidRPr="00432E03" w:rsidRDefault="008F4E26" w:rsidP="009F7067">
            <w:pPr>
              <w:pStyle w:val="Tabletext"/>
            </w:pPr>
            <w:r w:rsidRPr="00432E03">
              <w:t>2105.00.00</w:t>
            </w:r>
          </w:p>
        </w:tc>
        <w:tc>
          <w:tcPr>
            <w:tcW w:w="4820" w:type="dxa"/>
          </w:tcPr>
          <w:p w:rsidR="008F4E26" w:rsidRPr="00432E03" w:rsidRDefault="008F4E26" w:rsidP="00620205">
            <w:pPr>
              <w:pStyle w:val="CTACAPS"/>
            </w:pPr>
            <w:r w:rsidRPr="00432E03">
              <w:t>ICE CREAM AND OTHER EDIBLE ICE, WHETHER OR NOT CONTAINING COCOA</w:t>
            </w:r>
          </w:p>
        </w:tc>
        <w:tc>
          <w:tcPr>
            <w:tcW w:w="1135" w:type="dxa"/>
          </w:tcPr>
          <w:p w:rsidR="008F4E26" w:rsidRPr="00432E03" w:rsidRDefault="008F4E26" w:rsidP="00011E0F">
            <w:pPr>
              <w:pStyle w:val="Tabletext"/>
            </w:pPr>
            <w:r w:rsidRPr="00432E03">
              <w:t>4%</w:t>
            </w:r>
            <w:r w:rsidRPr="00432E03">
              <w:br/>
              <w:t>DCS:Free</w:t>
            </w:r>
          </w:p>
        </w:tc>
      </w:tr>
    </w:tbl>
    <w:p w:rsidR="00620205" w:rsidRPr="00432E03"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rsidTr="00B96024">
        <w:trPr>
          <w:cantSplit/>
        </w:trPr>
        <w:tc>
          <w:tcPr>
            <w:tcW w:w="1134" w:type="dxa"/>
          </w:tcPr>
          <w:p w:rsidR="00620205" w:rsidRPr="00432E03" w:rsidRDefault="00620205" w:rsidP="009B2F25">
            <w:pPr>
              <w:pStyle w:val="Tabletext"/>
            </w:pPr>
            <w:r w:rsidRPr="00432E03">
              <w:t>2106</w:t>
            </w:r>
          </w:p>
        </w:tc>
        <w:tc>
          <w:tcPr>
            <w:tcW w:w="4820" w:type="dxa"/>
          </w:tcPr>
          <w:p w:rsidR="00620205" w:rsidRPr="00432E03" w:rsidRDefault="00620205" w:rsidP="00620205">
            <w:pPr>
              <w:pStyle w:val="CTACAPS"/>
            </w:pPr>
            <w:r w:rsidRPr="00432E03">
              <w:t>FOOD PREPARATIONS NOT ELSEWHERE SPECIFIED OR INCLUDED:</w:t>
            </w:r>
          </w:p>
        </w:tc>
        <w:tc>
          <w:tcPr>
            <w:tcW w:w="1135" w:type="dxa"/>
          </w:tcPr>
          <w:p w:rsidR="00620205" w:rsidRPr="00432E03" w:rsidRDefault="00620205" w:rsidP="00011E0F">
            <w:pPr>
              <w:pStyle w:val="Tabletext"/>
            </w:pPr>
          </w:p>
        </w:tc>
      </w:tr>
      <w:tr w:rsidR="00620205" w:rsidRPr="00432E03" w:rsidTr="00B96024">
        <w:trPr>
          <w:cantSplit/>
        </w:trPr>
        <w:tc>
          <w:tcPr>
            <w:tcW w:w="1134" w:type="dxa"/>
          </w:tcPr>
          <w:p w:rsidR="00620205" w:rsidRPr="00432E03" w:rsidRDefault="00620205" w:rsidP="009B2F25">
            <w:pPr>
              <w:pStyle w:val="Tabletext"/>
            </w:pPr>
            <w:r w:rsidRPr="00432E03">
              <w:t>2106.10</w:t>
            </w:r>
          </w:p>
        </w:tc>
        <w:tc>
          <w:tcPr>
            <w:tcW w:w="4820" w:type="dxa"/>
          </w:tcPr>
          <w:p w:rsidR="00620205" w:rsidRPr="00432E03" w:rsidRDefault="006800DF" w:rsidP="00620205">
            <w:pPr>
              <w:pStyle w:val="CTA-"/>
            </w:pPr>
            <w:r>
              <w:noBreakHyphen/>
            </w:r>
            <w:r w:rsidR="00620205" w:rsidRPr="00432E03">
              <w:t>Protein concentrates and textured protein substances:</w:t>
            </w:r>
          </w:p>
        </w:tc>
        <w:tc>
          <w:tcPr>
            <w:tcW w:w="1135" w:type="dxa"/>
          </w:tcPr>
          <w:p w:rsidR="00620205" w:rsidRPr="00432E03" w:rsidRDefault="00620205" w:rsidP="00011E0F">
            <w:pPr>
              <w:pStyle w:val="Tabletext"/>
            </w:pPr>
          </w:p>
        </w:tc>
      </w:tr>
      <w:tr w:rsidR="00620205" w:rsidRPr="00432E03" w:rsidTr="00B96024">
        <w:trPr>
          <w:cantSplit/>
        </w:trPr>
        <w:tc>
          <w:tcPr>
            <w:tcW w:w="1134" w:type="dxa"/>
          </w:tcPr>
          <w:p w:rsidR="00620205" w:rsidRPr="00432E03" w:rsidRDefault="00620205" w:rsidP="009B2F25">
            <w:pPr>
              <w:pStyle w:val="Tabletext"/>
            </w:pPr>
            <w:r w:rsidRPr="00432E03">
              <w:lastRenderedPageBreak/>
              <w:t>2106.10.10</w:t>
            </w:r>
          </w:p>
        </w:tc>
        <w:tc>
          <w:tcPr>
            <w:tcW w:w="4820" w:type="dxa"/>
          </w:tcPr>
          <w:p w:rsidR="00620205" w:rsidRPr="00432E03" w:rsidRDefault="006800DF" w:rsidP="00620205">
            <w:pPr>
              <w:pStyle w:val="CTA---"/>
            </w:pPr>
            <w:r>
              <w:noBreakHyphen/>
            </w:r>
            <w:r>
              <w:noBreakHyphen/>
            </w:r>
            <w:r>
              <w:noBreakHyphen/>
            </w:r>
            <w:r w:rsidR="00620205" w:rsidRPr="00432E03">
              <w:t>Protein concentrates</w:t>
            </w:r>
          </w:p>
        </w:tc>
        <w:tc>
          <w:tcPr>
            <w:tcW w:w="1135" w:type="dxa"/>
          </w:tcPr>
          <w:p w:rsidR="00620205" w:rsidRPr="00432E03" w:rsidRDefault="00620205" w:rsidP="00011E0F">
            <w:pPr>
              <w:pStyle w:val="Tabletext"/>
            </w:pPr>
            <w:r w:rsidRPr="00432E03">
              <w:t>Free</w:t>
            </w:r>
          </w:p>
        </w:tc>
      </w:tr>
      <w:tr w:rsidR="00620205" w:rsidRPr="00432E03" w:rsidTr="00B96024">
        <w:trPr>
          <w:cantSplit/>
        </w:trPr>
        <w:tc>
          <w:tcPr>
            <w:tcW w:w="1134" w:type="dxa"/>
          </w:tcPr>
          <w:p w:rsidR="00620205" w:rsidRPr="00432E03" w:rsidRDefault="00620205" w:rsidP="009B2F25">
            <w:pPr>
              <w:pStyle w:val="Tabletext"/>
            </w:pPr>
            <w:r w:rsidRPr="00432E03">
              <w:t>2106.10.20</w:t>
            </w:r>
          </w:p>
        </w:tc>
        <w:tc>
          <w:tcPr>
            <w:tcW w:w="4820" w:type="dxa"/>
          </w:tcPr>
          <w:p w:rsidR="00620205" w:rsidRPr="00432E03" w:rsidRDefault="006800DF" w:rsidP="00620205">
            <w:pPr>
              <w:pStyle w:val="CTA---"/>
            </w:pPr>
            <w:r>
              <w:noBreakHyphen/>
            </w:r>
            <w:r>
              <w:noBreakHyphen/>
            </w:r>
            <w:r>
              <w:noBreakHyphen/>
            </w:r>
            <w:r w:rsidR="00620205" w:rsidRPr="00432E03">
              <w:t>Textured protein substances</w:t>
            </w:r>
          </w:p>
        </w:tc>
        <w:tc>
          <w:tcPr>
            <w:tcW w:w="1135" w:type="dxa"/>
          </w:tcPr>
          <w:p w:rsidR="00620205" w:rsidRPr="00432E03" w:rsidRDefault="00620205" w:rsidP="00011E0F">
            <w:pPr>
              <w:pStyle w:val="Tabletext"/>
            </w:pPr>
            <w:r w:rsidRPr="00432E03">
              <w:t>5%</w:t>
            </w:r>
            <w:r w:rsidRPr="00432E03">
              <w:br/>
              <w:t>DCS:4%</w:t>
            </w:r>
            <w:r w:rsidRPr="00432E03">
              <w:br/>
              <w:t>DCT:5%</w:t>
            </w:r>
          </w:p>
        </w:tc>
      </w:tr>
      <w:tr w:rsidR="00620205" w:rsidRPr="00432E03" w:rsidTr="00B96024">
        <w:trPr>
          <w:cantSplit/>
        </w:trPr>
        <w:tc>
          <w:tcPr>
            <w:tcW w:w="1134" w:type="dxa"/>
          </w:tcPr>
          <w:p w:rsidR="00620205" w:rsidRPr="00432E03" w:rsidRDefault="00620205" w:rsidP="009B2F25">
            <w:pPr>
              <w:pStyle w:val="Tabletext"/>
            </w:pPr>
            <w:r w:rsidRPr="00432E03">
              <w:t>2106.90</w:t>
            </w:r>
          </w:p>
        </w:tc>
        <w:tc>
          <w:tcPr>
            <w:tcW w:w="4820" w:type="dxa"/>
          </w:tcPr>
          <w:p w:rsidR="00620205" w:rsidRPr="00432E03" w:rsidRDefault="006800DF" w:rsidP="00620205">
            <w:pPr>
              <w:pStyle w:val="CTA-"/>
            </w:pPr>
            <w:r>
              <w:noBreakHyphen/>
            </w:r>
            <w:r w:rsidR="00620205" w:rsidRPr="00432E03">
              <w:t>Other:</w:t>
            </w:r>
          </w:p>
        </w:tc>
        <w:tc>
          <w:tcPr>
            <w:tcW w:w="1135" w:type="dxa"/>
          </w:tcPr>
          <w:p w:rsidR="00620205" w:rsidRPr="00432E03" w:rsidRDefault="00620205" w:rsidP="00011E0F">
            <w:pPr>
              <w:pStyle w:val="Tabletext"/>
            </w:pPr>
          </w:p>
        </w:tc>
      </w:tr>
      <w:tr w:rsidR="00BC273C" w:rsidRPr="00432E03" w:rsidTr="00B96024">
        <w:trPr>
          <w:cantSplit/>
        </w:trPr>
        <w:tc>
          <w:tcPr>
            <w:tcW w:w="1134" w:type="dxa"/>
          </w:tcPr>
          <w:p w:rsidR="00BC273C" w:rsidRPr="00432E03" w:rsidRDefault="00BC273C" w:rsidP="00BC273C">
            <w:pPr>
              <w:pStyle w:val="Tabletext"/>
            </w:pPr>
            <w:r w:rsidRPr="00432E03">
              <w:t>2106.90.1</w:t>
            </w:r>
          </w:p>
        </w:tc>
        <w:tc>
          <w:tcPr>
            <w:tcW w:w="4820" w:type="dxa"/>
          </w:tcPr>
          <w:p w:rsidR="00BC273C" w:rsidRPr="00432E03" w:rsidRDefault="006800DF" w:rsidP="00BC273C">
            <w:pPr>
              <w:pStyle w:val="CTA---"/>
            </w:pPr>
            <w:r>
              <w:noBreakHyphen/>
            </w:r>
            <w:r>
              <w:noBreakHyphen/>
            </w:r>
            <w:r>
              <w:noBreakHyphen/>
            </w:r>
            <w:r w:rsidR="00BC273C" w:rsidRPr="00432E03">
              <w:t>Goods, as follows:</w:t>
            </w:r>
          </w:p>
          <w:p w:rsidR="00BC273C" w:rsidRPr="00432E03" w:rsidRDefault="00BC273C" w:rsidP="00BC273C">
            <w:pPr>
              <w:pStyle w:val="CTA3a"/>
              <w:ind w:left="652" w:hanging="588"/>
            </w:pPr>
            <w:r w:rsidRPr="00432E03">
              <w:tab/>
              <w:t>(a)</w:t>
            </w:r>
            <w:r w:rsidRPr="00432E03">
              <w:tab/>
              <w:t>compound alcoholic preparations of a kind used for the manufacture of beverages;</w:t>
            </w:r>
          </w:p>
          <w:p w:rsidR="00BC273C" w:rsidRPr="00432E03" w:rsidRDefault="00BC273C" w:rsidP="00BC273C">
            <w:pPr>
              <w:pStyle w:val="CTA3a"/>
              <w:ind w:left="652" w:hanging="588"/>
            </w:pPr>
            <w:r w:rsidRPr="00432E03">
              <w:tab/>
              <w:t>(b)</w:t>
            </w:r>
            <w:r w:rsidRPr="00432E03">
              <w:tab/>
              <w:t>food preparations of flour or meal;</w:t>
            </w:r>
          </w:p>
          <w:p w:rsidR="00BC273C" w:rsidRPr="00432E03" w:rsidRDefault="00BC273C" w:rsidP="00565F18">
            <w:pPr>
              <w:pStyle w:val="CTA3a"/>
              <w:ind w:left="652" w:hanging="588"/>
            </w:pPr>
            <w:r w:rsidRPr="00432E03">
              <w:tab/>
              <w:t>(c)</w:t>
            </w:r>
            <w:r w:rsidRPr="00432E03">
              <w:tab/>
              <w:t>hydrolysed protein:</w:t>
            </w:r>
          </w:p>
        </w:tc>
        <w:tc>
          <w:tcPr>
            <w:tcW w:w="1135" w:type="dxa"/>
          </w:tcPr>
          <w:p w:rsidR="00BC273C" w:rsidRPr="00432E03" w:rsidRDefault="00BC273C" w:rsidP="00BC273C">
            <w:pPr>
              <w:pStyle w:val="Tabletext"/>
            </w:pPr>
          </w:p>
        </w:tc>
      </w:tr>
      <w:tr w:rsidR="00BC273C" w:rsidRPr="00432E03" w:rsidTr="00B96024">
        <w:trPr>
          <w:cantSplit/>
        </w:trPr>
        <w:tc>
          <w:tcPr>
            <w:tcW w:w="1134" w:type="dxa"/>
          </w:tcPr>
          <w:p w:rsidR="00BC273C" w:rsidRPr="00432E03" w:rsidRDefault="00BC273C" w:rsidP="00BC273C">
            <w:pPr>
              <w:pStyle w:val="Tabletext"/>
            </w:pPr>
            <w:r w:rsidRPr="00432E03">
              <w:t>2106.90.15</w:t>
            </w:r>
          </w:p>
        </w:tc>
        <w:tc>
          <w:tcPr>
            <w:tcW w:w="4820" w:type="dxa"/>
          </w:tcPr>
          <w:p w:rsidR="00BC273C" w:rsidRPr="00432E03" w:rsidRDefault="006800DF" w:rsidP="00565F18">
            <w:pPr>
              <w:pStyle w:val="CTA----"/>
            </w:pPr>
            <w:r>
              <w:noBreakHyphen/>
            </w:r>
            <w:r>
              <w:noBreakHyphen/>
            </w:r>
            <w:r>
              <w:noBreakHyphen/>
            </w:r>
            <w:r>
              <w:noBreakHyphen/>
            </w:r>
            <w:r w:rsidR="00BC273C" w:rsidRPr="00432E03">
              <w:t>Formulated supplementary food, as defined in Additional Note 2 to this Chapter</w:t>
            </w:r>
          </w:p>
        </w:tc>
        <w:tc>
          <w:tcPr>
            <w:tcW w:w="1135" w:type="dxa"/>
          </w:tcPr>
          <w:p w:rsidR="00BC273C" w:rsidRPr="00432E03" w:rsidRDefault="00BC273C" w:rsidP="00BC273C">
            <w:pPr>
              <w:pStyle w:val="Tabletext"/>
            </w:pPr>
            <w:r w:rsidRPr="00432E03">
              <w:t>5%</w:t>
            </w:r>
            <w:r w:rsidRPr="00432E03">
              <w:br/>
              <w:t>DCS:4%</w:t>
            </w:r>
            <w:r w:rsidRPr="00432E03">
              <w:br/>
              <w:t>DCT:5%</w:t>
            </w:r>
          </w:p>
        </w:tc>
      </w:tr>
      <w:tr w:rsidR="00BC273C" w:rsidRPr="00432E03" w:rsidTr="00B96024">
        <w:trPr>
          <w:cantSplit/>
        </w:trPr>
        <w:tc>
          <w:tcPr>
            <w:tcW w:w="1134" w:type="dxa"/>
          </w:tcPr>
          <w:p w:rsidR="00BC273C" w:rsidRPr="00432E03" w:rsidRDefault="00BC273C" w:rsidP="00BC273C">
            <w:pPr>
              <w:pStyle w:val="Tabletext"/>
            </w:pPr>
            <w:r w:rsidRPr="00432E03">
              <w:t>2106.90.16</w:t>
            </w:r>
          </w:p>
        </w:tc>
        <w:tc>
          <w:tcPr>
            <w:tcW w:w="4820" w:type="dxa"/>
          </w:tcPr>
          <w:p w:rsidR="00BC273C" w:rsidRPr="00432E03" w:rsidRDefault="006800DF" w:rsidP="00565F18">
            <w:pPr>
              <w:pStyle w:val="CTA----"/>
            </w:pPr>
            <w:r>
              <w:noBreakHyphen/>
            </w:r>
            <w:r>
              <w:noBreakHyphen/>
            </w:r>
            <w:r>
              <w:noBreakHyphen/>
            </w:r>
            <w:r>
              <w:noBreakHyphen/>
            </w:r>
            <w:r w:rsidR="00BC273C" w:rsidRPr="00432E03">
              <w:t>F</w:t>
            </w:r>
            <w:r w:rsidR="00BC273C" w:rsidRPr="00432E03">
              <w:rPr>
                <w:shd w:val="clear" w:color="auto" w:fill="FFFFFF"/>
              </w:rPr>
              <w:t>ormulated supplementary sports food</w:t>
            </w:r>
            <w:r w:rsidR="00BC273C" w:rsidRPr="00432E03">
              <w:t>, as defined in Additional Note 3 to this Chapter</w:t>
            </w:r>
          </w:p>
        </w:tc>
        <w:tc>
          <w:tcPr>
            <w:tcW w:w="1135" w:type="dxa"/>
          </w:tcPr>
          <w:p w:rsidR="00BC273C" w:rsidRPr="00432E03" w:rsidRDefault="00BC273C" w:rsidP="00BC273C">
            <w:pPr>
              <w:pStyle w:val="Tabletext"/>
            </w:pPr>
            <w:r w:rsidRPr="00432E03">
              <w:t>5%</w:t>
            </w:r>
            <w:r w:rsidRPr="00432E03">
              <w:br/>
              <w:t>DCS:4%</w:t>
            </w:r>
            <w:r w:rsidRPr="00432E03">
              <w:br/>
              <w:t>DCT:5%</w:t>
            </w:r>
          </w:p>
        </w:tc>
      </w:tr>
      <w:tr w:rsidR="00BC273C" w:rsidRPr="00432E03" w:rsidTr="00B96024">
        <w:trPr>
          <w:cantSplit/>
        </w:trPr>
        <w:tc>
          <w:tcPr>
            <w:tcW w:w="1134" w:type="dxa"/>
          </w:tcPr>
          <w:p w:rsidR="00BC273C" w:rsidRPr="00432E03" w:rsidRDefault="00BC273C" w:rsidP="00BC273C">
            <w:pPr>
              <w:pStyle w:val="Tabletext"/>
            </w:pPr>
            <w:r w:rsidRPr="00432E03">
              <w:t>2106.90.19</w:t>
            </w:r>
          </w:p>
        </w:tc>
        <w:tc>
          <w:tcPr>
            <w:tcW w:w="4820" w:type="dxa"/>
          </w:tcPr>
          <w:p w:rsidR="00BC273C" w:rsidRPr="00432E03" w:rsidRDefault="006800DF" w:rsidP="00565F18">
            <w:pPr>
              <w:pStyle w:val="CTA----"/>
            </w:pPr>
            <w:r>
              <w:noBreakHyphen/>
            </w:r>
            <w:r>
              <w:noBreakHyphen/>
            </w:r>
            <w:r>
              <w:noBreakHyphen/>
            </w:r>
            <w:r>
              <w:noBreakHyphen/>
            </w:r>
            <w:r w:rsidR="00BC273C" w:rsidRPr="00432E03">
              <w:t>Other</w:t>
            </w:r>
          </w:p>
        </w:tc>
        <w:tc>
          <w:tcPr>
            <w:tcW w:w="1135" w:type="dxa"/>
          </w:tcPr>
          <w:p w:rsidR="00BC273C" w:rsidRPr="00432E03" w:rsidRDefault="00BC273C" w:rsidP="00BC273C">
            <w:pPr>
              <w:pStyle w:val="Tabletext"/>
            </w:pPr>
            <w:r w:rsidRPr="00432E03">
              <w:t>5%</w:t>
            </w:r>
            <w:r w:rsidRPr="00432E03">
              <w:br/>
              <w:t>DCS:4%</w:t>
            </w:r>
            <w:r w:rsidRPr="00432E03">
              <w:br/>
              <w:t>DCT:5%</w:t>
            </w:r>
          </w:p>
        </w:tc>
      </w:tr>
      <w:tr w:rsidR="00BC273C" w:rsidRPr="00432E03" w:rsidTr="00B96024">
        <w:trPr>
          <w:cantSplit/>
        </w:trPr>
        <w:tc>
          <w:tcPr>
            <w:tcW w:w="1134" w:type="dxa"/>
          </w:tcPr>
          <w:p w:rsidR="00BC273C" w:rsidRPr="00432E03" w:rsidRDefault="00BC273C" w:rsidP="00BC273C">
            <w:pPr>
              <w:pStyle w:val="Tabletext"/>
            </w:pPr>
            <w:r w:rsidRPr="00432E03">
              <w:t>2106.90.9</w:t>
            </w:r>
          </w:p>
        </w:tc>
        <w:tc>
          <w:tcPr>
            <w:tcW w:w="4820" w:type="dxa"/>
          </w:tcPr>
          <w:p w:rsidR="00BC273C" w:rsidRPr="00432E03" w:rsidRDefault="006800DF" w:rsidP="00BC273C">
            <w:pPr>
              <w:pStyle w:val="CTA---"/>
            </w:pPr>
            <w:r>
              <w:noBreakHyphen/>
            </w:r>
            <w:r>
              <w:noBreakHyphen/>
            </w:r>
            <w:r>
              <w:noBreakHyphen/>
            </w:r>
            <w:r w:rsidR="00BC273C" w:rsidRPr="00432E03">
              <w:t>Other:</w:t>
            </w:r>
          </w:p>
        </w:tc>
        <w:tc>
          <w:tcPr>
            <w:tcW w:w="1135" w:type="dxa"/>
          </w:tcPr>
          <w:p w:rsidR="00BC273C" w:rsidRPr="00432E03" w:rsidRDefault="00BC273C" w:rsidP="00BC273C">
            <w:pPr>
              <w:pStyle w:val="Tabletext"/>
            </w:pPr>
          </w:p>
        </w:tc>
      </w:tr>
      <w:tr w:rsidR="00BC273C" w:rsidRPr="00432E03" w:rsidTr="00B96024">
        <w:trPr>
          <w:cantSplit/>
        </w:trPr>
        <w:tc>
          <w:tcPr>
            <w:tcW w:w="1134" w:type="dxa"/>
          </w:tcPr>
          <w:p w:rsidR="00BC273C" w:rsidRPr="00432E03" w:rsidRDefault="00BC273C" w:rsidP="00BC273C">
            <w:pPr>
              <w:pStyle w:val="Tabletext"/>
            </w:pPr>
            <w:r w:rsidRPr="00432E03">
              <w:t>2106.90.95</w:t>
            </w:r>
          </w:p>
        </w:tc>
        <w:tc>
          <w:tcPr>
            <w:tcW w:w="4820" w:type="dxa"/>
          </w:tcPr>
          <w:p w:rsidR="00BC273C" w:rsidRPr="00432E03" w:rsidRDefault="006800DF" w:rsidP="00BF3F72">
            <w:pPr>
              <w:pStyle w:val="CTA----"/>
            </w:pPr>
            <w:r>
              <w:noBreakHyphen/>
            </w:r>
            <w:r>
              <w:noBreakHyphen/>
            </w:r>
            <w:r>
              <w:noBreakHyphen/>
            </w:r>
            <w:r>
              <w:noBreakHyphen/>
            </w:r>
            <w:r w:rsidR="00BC273C" w:rsidRPr="00432E03">
              <w:t>Formulated supplementary food, as defined in Additional Note 2 to this Chapter</w:t>
            </w:r>
          </w:p>
        </w:tc>
        <w:tc>
          <w:tcPr>
            <w:tcW w:w="1135" w:type="dxa"/>
          </w:tcPr>
          <w:p w:rsidR="00BC273C" w:rsidRPr="00432E03" w:rsidRDefault="00BC273C" w:rsidP="00BC273C">
            <w:pPr>
              <w:pStyle w:val="Tabletext"/>
            </w:pPr>
            <w:r w:rsidRPr="00432E03">
              <w:t>4%</w:t>
            </w:r>
            <w:r w:rsidRPr="00432E03">
              <w:br/>
              <w:t>DCS:Free</w:t>
            </w:r>
          </w:p>
        </w:tc>
      </w:tr>
      <w:tr w:rsidR="00BC273C" w:rsidRPr="00432E03" w:rsidTr="00B96024">
        <w:trPr>
          <w:cantSplit/>
        </w:trPr>
        <w:tc>
          <w:tcPr>
            <w:tcW w:w="1134" w:type="dxa"/>
          </w:tcPr>
          <w:p w:rsidR="00BC273C" w:rsidRPr="00432E03" w:rsidRDefault="00BC273C" w:rsidP="00BC273C">
            <w:pPr>
              <w:pStyle w:val="Tabletext"/>
            </w:pPr>
            <w:r w:rsidRPr="00432E03">
              <w:t>2106.90.96</w:t>
            </w:r>
          </w:p>
        </w:tc>
        <w:tc>
          <w:tcPr>
            <w:tcW w:w="4820" w:type="dxa"/>
          </w:tcPr>
          <w:p w:rsidR="00BC273C" w:rsidRPr="00432E03" w:rsidRDefault="006800DF" w:rsidP="00BF3F72">
            <w:pPr>
              <w:pStyle w:val="CTA----"/>
            </w:pPr>
            <w:r>
              <w:noBreakHyphen/>
            </w:r>
            <w:r>
              <w:noBreakHyphen/>
            </w:r>
            <w:r>
              <w:noBreakHyphen/>
            </w:r>
            <w:r>
              <w:noBreakHyphen/>
            </w:r>
            <w:r w:rsidR="00BC273C" w:rsidRPr="00432E03">
              <w:t>F</w:t>
            </w:r>
            <w:r w:rsidR="00BC273C" w:rsidRPr="00432E03">
              <w:rPr>
                <w:shd w:val="clear" w:color="auto" w:fill="FFFFFF"/>
              </w:rPr>
              <w:t>ormulated supplementary sports food</w:t>
            </w:r>
            <w:r w:rsidR="00BC273C" w:rsidRPr="00432E03">
              <w:t>, as defined in Additional Note 3 to this Chapter</w:t>
            </w:r>
          </w:p>
        </w:tc>
        <w:tc>
          <w:tcPr>
            <w:tcW w:w="1135" w:type="dxa"/>
          </w:tcPr>
          <w:p w:rsidR="00BC273C" w:rsidRPr="00432E03" w:rsidRDefault="00BC273C" w:rsidP="00BC273C">
            <w:pPr>
              <w:pStyle w:val="Tabletext"/>
            </w:pPr>
            <w:r w:rsidRPr="00432E03">
              <w:t>4%</w:t>
            </w:r>
            <w:r w:rsidRPr="00432E03">
              <w:br/>
              <w:t>DCS:Free</w:t>
            </w:r>
          </w:p>
        </w:tc>
      </w:tr>
      <w:tr w:rsidR="00BC273C" w:rsidRPr="00432E03" w:rsidTr="00B96024">
        <w:trPr>
          <w:cantSplit/>
        </w:trPr>
        <w:tc>
          <w:tcPr>
            <w:tcW w:w="1134" w:type="dxa"/>
          </w:tcPr>
          <w:p w:rsidR="00BC273C" w:rsidRPr="00432E03" w:rsidRDefault="00BC273C" w:rsidP="00BC273C">
            <w:pPr>
              <w:pStyle w:val="Tabletext"/>
            </w:pPr>
            <w:r w:rsidRPr="00432E03">
              <w:t>2106.90.99</w:t>
            </w:r>
          </w:p>
        </w:tc>
        <w:tc>
          <w:tcPr>
            <w:tcW w:w="4820" w:type="dxa"/>
          </w:tcPr>
          <w:p w:rsidR="00BC273C" w:rsidRPr="00432E03" w:rsidRDefault="006800DF" w:rsidP="00BF3F72">
            <w:pPr>
              <w:pStyle w:val="CTA----"/>
            </w:pPr>
            <w:r>
              <w:noBreakHyphen/>
            </w:r>
            <w:r>
              <w:noBreakHyphen/>
            </w:r>
            <w:r>
              <w:noBreakHyphen/>
            </w:r>
            <w:r>
              <w:noBreakHyphen/>
            </w:r>
            <w:r w:rsidR="00BC273C" w:rsidRPr="00432E03">
              <w:t>Other</w:t>
            </w:r>
          </w:p>
        </w:tc>
        <w:tc>
          <w:tcPr>
            <w:tcW w:w="1135" w:type="dxa"/>
          </w:tcPr>
          <w:p w:rsidR="00BC273C" w:rsidRPr="00432E03" w:rsidRDefault="00BC273C" w:rsidP="00BC273C">
            <w:pPr>
              <w:pStyle w:val="Tabletext"/>
            </w:pPr>
            <w:r w:rsidRPr="00432E03">
              <w:t>4%</w:t>
            </w:r>
            <w:r w:rsidRPr="00432E03">
              <w:br/>
              <w:t>DCS:Free</w:t>
            </w:r>
          </w:p>
        </w:tc>
      </w:tr>
    </w:tbl>
    <w:p w:rsidR="00620205" w:rsidRPr="00432E03" w:rsidRDefault="00620205" w:rsidP="00391F16">
      <w:pPr>
        <w:pStyle w:val="ActHead3"/>
        <w:pageBreakBefore/>
      </w:pPr>
      <w:bookmarkStart w:id="66" w:name="_Toc147416541"/>
      <w:r w:rsidRPr="006800DF">
        <w:rPr>
          <w:rStyle w:val="CharDivNo"/>
        </w:rPr>
        <w:lastRenderedPageBreak/>
        <w:t>Chapter</w:t>
      </w:r>
      <w:r w:rsidR="00635F59" w:rsidRPr="006800DF">
        <w:rPr>
          <w:rStyle w:val="CharDivNo"/>
        </w:rPr>
        <w:t> </w:t>
      </w:r>
      <w:r w:rsidRPr="006800DF">
        <w:rPr>
          <w:rStyle w:val="CharDivNo"/>
        </w:rPr>
        <w:t>22</w:t>
      </w:r>
      <w:r w:rsidRPr="00432E03">
        <w:t>—</w:t>
      </w:r>
      <w:r w:rsidRPr="006800DF">
        <w:rPr>
          <w:rStyle w:val="CharDivText"/>
        </w:rPr>
        <w:t>Beverages, spirits and vinegar</w:t>
      </w:r>
      <w:bookmarkEnd w:id="66"/>
    </w:p>
    <w:p w:rsidR="00620205" w:rsidRPr="00432E03" w:rsidRDefault="00620205" w:rsidP="001B5020">
      <w:pPr>
        <w:pStyle w:val="ActHead5"/>
      </w:pPr>
      <w:bookmarkStart w:id="67" w:name="_Toc147416542"/>
      <w:r w:rsidRPr="006800DF">
        <w:rPr>
          <w:rStyle w:val="CharSectno"/>
        </w:rPr>
        <w:t>Notes.</w:t>
      </w:r>
      <w:bookmarkEnd w:id="67"/>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Products of this Chapter (other than those of 2209.00.00) prepared for culinary purposes and thereby rendered unsuitable for consumption as beverages (generally 2103);</w:t>
      </w:r>
    </w:p>
    <w:p w:rsidR="00620205" w:rsidRPr="00432E03" w:rsidRDefault="00620205" w:rsidP="00620205">
      <w:pPr>
        <w:pStyle w:val="paragraph"/>
      </w:pPr>
      <w:r w:rsidRPr="00432E03">
        <w:tab/>
        <w:t>(b)</w:t>
      </w:r>
      <w:r w:rsidRPr="00432E03">
        <w:tab/>
        <w:t>Sea water (2501.00.00);</w:t>
      </w:r>
    </w:p>
    <w:p w:rsidR="00620205" w:rsidRPr="00432E03" w:rsidRDefault="00620205" w:rsidP="00620205">
      <w:pPr>
        <w:pStyle w:val="paragraph"/>
      </w:pPr>
      <w:r w:rsidRPr="00432E03">
        <w:tab/>
        <w:t>(c)</w:t>
      </w:r>
      <w:r w:rsidRPr="00432E03">
        <w:tab/>
        <w:t>Distilled or conductivity water or water of similar purity (</w:t>
      </w:r>
      <w:r w:rsidR="00F91B3D" w:rsidRPr="00432E03">
        <w:t>2853</w:t>
      </w:r>
      <w:r w:rsidRPr="00432E03">
        <w:t>);</w:t>
      </w:r>
    </w:p>
    <w:p w:rsidR="00620205" w:rsidRPr="00432E03" w:rsidRDefault="00620205" w:rsidP="00620205">
      <w:pPr>
        <w:pStyle w:val="paragraph"/>
      </w:pPr>
      <w:r w:rsidRPr="00432E03">
        <w:tab/>
        <w:t>(d)</w:t>
      </w:r>
      <w:r w:rsidRPr="00432E03">
        <w:tab/>
        <w:t>Acetic acid of a concentration exceeding 10% by weight of acetic acid (2915);</w:t>
      </w:r>
    </w:p>
    <w:p w:rsidR="00620205" w:rsidRPr="00432E03" w:rsidRDefault="00620205" w:rsidP="00620205">
      <w:pPr>
        <w:pStyle w:val="paragraph"/>
      </w:pPr>
      <w:r w:rsidRPr="00432E03">
        <w:tab/>
        <w:t>(e)</w:t>
      </w:r>
      <w:r w:rsidRPr="00432E03">
        <w:tab/>
        <w:t>Medicaments of 3003 or 3004; or</w:t>
      </w:r>
    </w:p>
    <w:p w:rsidR="00620205" w:rsidRPr="00432E03" w:rsidRDefault="00620205" w:rsidP="00620205">
      <w:pPr>
        <w:pStyle w:val="paragraph"/>
      </w:pPr>
      <w:r w:rsidRPr="00432E03">
        <w:tab/>
        <w:t>(f)</w:t>
      </w:r>
      <w:r w:rsidRPr="00432E03">
        <w:tab/>
        <w:t>Perfumery or toilet preparations (Chapter</w:t>
      </w:r>
      <w:r w:rsidR="00635F59" w:rsidRPr="00432E03">
        <w:t> </w:t>
      </w:r>
      <w:r w:rsidRPr="00432E03">
        <w:t>33).</w:t>
      </w:r>
    </w:p>
    <w:p w:rsidR="00620205" w:rsidRPr="00432E03" w:rsidRDefault="00620205" w:rsidP="00620205">
      <w:pPr>
        <w:pStyle w:val="subsection"/>
      </w:pPr>
      <w:r w:rsidRPr="00432E03">
        <w:tab/>
        <w:t>2.</w:t>
      </w:r>
      <w:r w:rsidR="006800DF">
        <w:noBreakHyphen/>
      </w:r>
      <w:r w:rsidRPr="00432E03">
        <w:tab/>
        <w:t>For the purposes of this Chapter and of Chapters</w:t>
      </w:r>
      <w:r w:rsidR="00635F59" w:rsidRPr="00432E03">
        <w:t> </w:t>
      </w:r>
      <w:r w:rsidRPr="00432E03">
        <w:t xml:space="preserve">20 and 21, the “alcoholic strength by volume” shall be determined at a temperature of 20 </w:t>
      </w:r>
      <w:r w:rsidRPr="00432E03">
        <w:sym w:font="Symbol" w:char="F0B0"/>
      </w:r>
      <w:r w:rsidRPr="00432E03">
        <w:t>C.</w:t>
      </w:r>
    </w:p>
    <w:p w:rsidR="00620205" w:rsidRPr="00432E03" w:rsidRDefault="00620205" w:rsidP="00620205">
      <w:pPr>
        <w:pStyle w:val="subsection"/>
      </w:pPr>
      <w:r w:rsidRPr="00432E03">
        <w:tab/>
        <w:t>3.</w:t>
      </w:r>
      <w:r w:rsidR="006800DF">
        <w:noBreakHyphen/>
      </w:r>
      <w:r w:rsidRPr="00432E03">
        <w:tab/>
        <w:t>For the purposes of 2202, “non</w:t>
      </w:r>
      <w:r w:rsidR="006800DF">
        <w:noBreakHyphen/>
      </w:r>
      <w:r w:rsidRPr="00432E03">
        <w:t>alcoholic beverages” means beverages of an alcoholic strength by volume not exceeding 0.5% vol. Alcoholic beverages are classified in 2203 to 2206 or 2208 as appropriate.</w:t>
      </w:r>
    </w:p>
    <w:p w:rsidR="00620205" w:rsidRPr="00432E03" w:rsidRDefault="00620205" w:rsidP="001B5020">
      <w:pPr>
        <w:pStyle w:val="ActHead5"/>
      </w:pPr>
      <w:bookmarkStart w:id="68" w:name="_Toc147416543"/>
      <w:r w:rsidRPr="006800DF">
        <w:rPr>
          <w:rStyle w:val="CharSectno"/>
        </w:rPr>
        <w:t>Subheading Note.</w:t>
      </w:r>
      <w:bookmarkEnd w:id="68"/>
      <w:r w:rsidRPr="00432E03">
        <w:t xml:space="preserve">  </w:t>
      </w:r>
    </w:p>
    <w:p w:rsidR="00620205" w:rsidRPr="00432E03" w:rsidRDefault="00620205" w:rsidP="00620205">
      <w:pPr>
        <w:pStyle w:val="subsection"/>
      </w:pPr>
      <w:r w:rsidRPr="00432E03">
        <w:tab/>
        <w:t>1.</w:t>
      </w:r>
      <w:r w:rsidR="006800DF">
        <w:noBreakHyphen/>
      </w:r>
      <w:r w:rsidRPr="00432E03">
        <w:tab/>
        <w:t xml:space="preserve">For the purposes of 2204.10, “sparkling wine” means wine which, when kept at a temperature of 20 </w:t>
      </w:r>
      <w:r w:rsidRPr="00432E03">
        <w:sym w:font="Symbol" w:char="F0B0"/>
      </w:r>
      <w:r w:rsidRPr="00432E03">
        <w:t>C in closed containers, has an excess pressure of not less than 300 kPa.</w:t>
      </w:r>
    </w:p>
    <w:p w:rsidR="00620205" w:rsidRPr="00432E03" w:rsidRDefault="00620205" w:rsidP="001B5020">
      <w:pPr>
        <w:pStyle w:val="ActHead5"/>
      </w:pPr>
      <w:bookmarkStart w:id="69" w:name="_Toc147416544"/>
      <w:r w:rsidRPr="006800DF">
        <w:rPr>
          <w:rStyle w:val="CharSectno"/>
        </w:rPr>
        <w:lastRenderedPageBreak/>
        <w:t>Additional Notes.</w:t>
      </w:r>
      <w:bookmarkEnd w:id="69"/>
      <w:r w:rsidRPr="00432E03">
        <w:t xml:space="preserve">  </w:t>
      </w:r>
    </w:p>
    <w:p w:rsidR="00620205" w:rsidRPr="00432E03" w:rsidRDefault="00620205" w:rsidP="00620205">
      <w:pPr>
        <w:pStyle w:val="subsection"/>
      </w:pPr>
      <w:r w:rsidRPr="00432E03">
        <w:tab/>
        <w:t>1.</w:t>
      </w:r>
      <w:r w:rsidR="006800DF">
        <w:noBreakHyphen/>
      </w:r>
      <w:r w:rsidRPr="00432E03">
        <w:tab/>
        <w:t>For the purposes of this Chapter except for 2207, a reference to “alcoholic strength by volume” is a reference to the strength by volume of ethyl alcohol.</w:t>
      </w:r>
    </w:p>
    <w:p w:rsidR="00620205" w:rsidRPr="00432E03" w:rsidRDefault="00620205" w:rsidP="00620205">
      <w:pPr>
        <w:pStyle w:val="subsection"/>
        <w:keepLines/>
      </w:pPr>
      <w:r w:rsidRPr="00432E03">
        <w:tab/>
        <w:t>2.</w:t>
      </w:r>
      <w:r w:rsidR="006800DF">
        <w:noBreakHyphen/>
      </w:r>
      <w:r w:rsidRPr="00432E03">
        <w:tab/>
        <w:t>For the purposes of this Chapter and of Chapters</w:t>
      </w:r>
      <w:r w:rsidR="00635F59" w:rsidRPr="00432E03">
        <w:t> </w:t>
      </w:r>
      <w:r w:rsidRPr="00432E03">
        <w:t xml:space="preserve">20 and 21, specific gravity calculations for determining the volume of alcohol, or the alcoholic strength by volume, shall be made on the basis that, at a temperature of 20 </w:t>
      </w:r>
      <w:r w:rsidRPr="00432E03">
        <w:sym w:font="Symbol" w:char="F0B0"/>
      </w:r>
      <w:r w:rsidRPr="00432E03">
        <w:t>C and in vacuum, the specific gravity of ethyl alcohol is 0.79067.</w:t>
      </w:r>
    </w:p>
    <w:p w:rsidR="00620205" w:rsidRPr="00432E03" w:rsidRDefault="00620205" w:rsidP="00620205">
      <w:pPr>
        <w:pStyle w:val="subsection"/>
      </w:pPr>
      <w:r w:rsidRPr="00432E03">
        <w:tab/>
        <w:t>3.</w:t>
      </w:r>
      <w:r w:rsidR="006800DF">
        <w:noBreakHyphen/>
      </w:r>
      <w:r w:rsidRPr="00432E03">
        <w:tab/>
        <w:t>For the purposes of this Chapter, except 2208.20, “grape wine” is a beverage that:</w:t>
      </w:r>
    </w:p>
    <w:p w:rsidR="00620205" w:rsidRPr="00432E03" w:rsidRDefault="00620205" w:rsidP="00620205">
      <w:pPr>
        <w:pStyle w:val="paragraph"/>
      </w:pPr>
      <w:r w:rsidRPr="00432E03">
        <w:tab/>
        <w:t>(a)</w:t>
      </w:r>
      <w:r w:rsidRPr="00432E03">
        <w:tab/>
        <w:t>has an alcoholic strength by volume exceeding 1.15%</w:t>
      </w:r>
      <w:r w:rsidR="006F0523" w:rsidRPr="00432E03">
        <w:t xml:space="preserve"> vol but not exceeding 22%</w:t>
      </w:r>
      <w:r w:rsidRPr="00432E03">
        <w:t xml:space="preserve"> vol; and</w:t>
      </w:r>
    </w:p>
    <w:p w:rsidR="00620205" w:rsidRPr="00432E03" w:rsidRDefault="00620205" w:rsidP="00620205">
      <w:pPr>
        <w:pStyle w:val="paragraph"/>
      </w:pPr>
      <w:r w:rsidRPr="00432E03">
        <w:tab/>
        <w:t>(b)</w:t>
      </w:r>
      <w:r w:rsidRPr="00432E03">
        <w:tab/>
        <w:t>is the product of the complete or partial fermentation of fresh grapes or products derived solely from fresh grapes.</w:t>
      </w:r>
    </w:p>
    <w:p w:rsidR="00620205" w:rsidRPr="00432E03" w:rsidRDefault="00620205" w:rsidP="00620205">
      <w:pPr>
        <w:pStyle w:val="subsection2"/>
      </w:pPr>
      <w:r w:rsidRPr="00432E03">
        <w:t>A beverage does not cease to be the product of the complete or partial fermentation of fresh grapes or products derived solely from fresh grapes merely because grape spirit, brandy, or both grape spirit and brandy, have been added to it.</w:t>
      </w:r>
    </w:p>
    <w:p w:rsidR="00B1729B" w:rsidRPr="00432E03" w:rsidRDefault="00B1729B" w:rsidP="00B1729B">
      <w:pPr>
        <w:pStyle w:val="subsection"/>
      </w:pPr>
      <w:r w:rsidRPr="00432E03">
        <w:tab/>
        <w:t>4.</w:t>
      </w:r>
      <w:r w:rsidR="006800DF">
        <w:noBreakHyphen/>
      </w:r>
      <w:r w:rsidRPr="00432E03">
        <w:tab/>
        <w:t>For the purposes of this Chapter, “grape wine product” is a grape wine</w:t>
      </w:r>
      <w:r w:rsidR="006800DF">
        <w:noBreakHyphen/>
      </w:r>
      <w:r w:rsidRPr="00432E03">
        <w:t>based beverage that:</w:t>
      </w:r>
    </w:p>
    <w:p w:rsidR="00B1729B" w:rsidRPr="00432E03" w:rsidRDefault="00B1729B" w:rsidP="00B1729B">
      <w:pPr>
        <w:pStyle w:val="paragraph"/>
      </w:pPr>
      <w:r w:rsidRPr="00432E03">
        <w:tab/>
        <w:t>(a)</w:t>
      </w:r>
      <w:r w:rsidRPr="00432E03">
        <w:tab/>
        <w:t>has not had added to it, at any time, the flavour of any alcoholic beverage (other than wine) (whether the flavour is natural or artificial); and</w:t>
      </w:r>
    </w:p>
    <w:p w:rsidR="00B1729B" w:rsidRPr="00432E03" w:rsidRDefault="00B1729B" w:rsidP="00B1729B">
      <w:pPr>
        <w:pStyle w:val="paragraph"/>
      </w:pPr>
      <w:r w:rsidRPr="00432E03">
        <w:tab/>
        <w:t>(b)</w:t>
      </w:r>
      <w:r w:rsidRPr="00432E03">
        <w:tab/>
        <w:t xml:space="preserve">if the beverage has had added to it ethyl alcohol used in preparing vegetable extracts, as mentioned in </w:t>
      </w:r>
      <w:r w:rsidR="00635F59" w:rsidRPr="00432E03">
        <w:t>subparagraph (</w:t>
      </w:r>
      <w:r w:rsidRPr="00432E03">
        <w:t>b)(ii) of Additional Note 4B—complies with the following requirements:</w:t>
      </w:r>
    </w:p>
    <w:p w:rsidR="00B1729B" w:rsidRPr="00432E03" w:rsidRDefault="00B1729B" w:rsidP="00B1729B">
      <w:pPr>
        <w:pStyle w:val="paragraphsub"/>
      </w:pPr>
      <w:r w:rsidRPr="00432E03">
        <w:tab/>
        <w:t>(i)</w:t>
      </w:r>
      <w:r w:rsidRPr="00432E03">
        <w:tab/>
        <w:t>the ethyl alcohol must only be used to extract flavours from vegetable matter;</w:t>
      </w:r>
    </w:p>
    <w:p w:rsidR="00B1729B" w:rsidRPr="00432E03" w:rsidRDefault="00B1729B" w:rsidP="00B1729B">
      <w:pPr>
        <w:pStyle w:val="paragraphsub"/>
      </w:pPr>
      <w:r w:rsidRPr="00432E03">
        <w:tab/>
        <w:t>(ii)</w:t>
      </w:r>
      <w:r w:rsidRPr="00432E03">
        <w:tab/>
        <w:t>the ethyl alcohol must be essential to the extraction process;</w:t>
      </w:r>
    </w:p>
    <w:p w:rsidR="00B1729B" w:rsidRPr="00432E03" w:rsidRDefault="00B1729B" w:rsidP="00B1729B">
      <w:pPr>
        <w:pStyle w:val="paragraphsub"/>
      </w:pPr>
      <w:r w:rsidRPr="00432E03">
        <w:lastRenderedPageBreak/>
        <w:tab/>
        <w:t>(iii)</w:t>
      </w:r>
      <w:r w:rsidRPr="00432E03">
        <w:tab/>
        <w:t>the ethyl alcohol must not add more than one percentage point to the alcoholic strength by volume of the beverage.</w:t>
      </w:r>
    </w:p>
    <w:p w:rsidR="00B1729B" w:rsidRPr="00432E03" w:rsidRDefault="00B1729B" w:rsidP="00B1729B">
      <w:pPr>
        <w:pStyle w:val="subsection"/>
      </w:pPr>
      <w:r w:rsidRPr="00432E03">
        <w:tab/>
        <w:t>4A.</w:t>
      </w:r>
      <w:r w:rsidR="006800DF">
        <w:noBreakHyphen/>
      </w:r>
      <w:r w:rsidRPr="00432E03">
        <w:tab/>
        <w:t xml:space="preserve">For the purposes of </w:t>
      </w:r>
      <w:r w:rsidR="00635F59" w:rsidRPr="00432E03">
        <w:t>paragraph (</w:t>
      </w:r>
      <w:r w:rsidRPr="00432E03">
        <w:t>a) of Additional Note 4, “wine” means:</w:t>
      </w:r>
    </w:p>
    <w:p w:rsidR="00B1729B" w:rsidRPr="00432E03" w:rsidRDefault="00B1729B" w:rsidP="00B1729B">
      <w:pPr>
        <w:pStyle w:val="paragraph"/>
      </w:pPr>
      <w:r w:rsidRPr="00432E03">
        <w:tab/>
        <w:t>(a)</w:t>
      </w:r>
      <w:r w:rsidRPr="00432E03">
        <w:tab/>
        <w:t>grape wine, as defined in Additional Note 3; or</w:t>
      </w:r>
    </w:p>
    <w:p w:rsidR="00B1729B" w:rsidRPr="00432E03" w:rsidRDefault="00B1729B" w:rsidP="00B1729B">
      <w:pPr>
        <w:pStyle w:val="paragraph"/>
      </w:pPr>
      <w:r w:rsidRPr="00432E03">
        <w:tab/>
        <w:t>(b)</w:t>
      </w:r>
      <w:r w:rsidRPr="00432E03">
        <w:tab/>
        <w:t>cider or perry, as defined in Additional Note 5; or</w:t>
      </w:r>
    </w:p>
    <w:p w:rsidR="00B1729B" w:rsidRPr="00432E03" w:rsidRDefault="00B1729B" w:rsidP="00B1729B">
      <w:pPr>
        <w:pStyle w:val="paragraph"/>
      </w:pPr>
      <w:r w:rsidRPr="00432E03">
        <w:tab/>
        <w:t>(c)</w:t>
      </w:r>
      <w:r w:rsidRPr="00432E03">
        <w:tab/>
        <w:t>fruit or vegetable wine, as defined in Additional Note 6; or</w:t>
      </w:r>
    </w:p>
    <w:p w:rsidR="00B1729B" w:rsidRPr="00432E03" w:rsidRDefault="00B1729B" w:rsidP="00B1729B">
      <w:pPr>
        <w:pStyle w:val="paragraph"/>
      </w:pPr>
      <w:r w:rsidRPr="00432E03">
        <w:tab/>
        <w:t>(d)</w:t>
      </w:r>
      <w:r w:rsidRPr="00432E03">
        <w:tab/>
        <w:t>mead, as defined in Additional Note 7; or</w:t>
      </w:r>
    </w:p>
    <w:p w:rsidR="00B1729B" w:rsidRPr="00432E03" w:rsidRDefault="00B1729B" w:rsidP="00B1729B">
      <w:pPr>
        <w:pStyle w:val="paragraph"/>
      </w:pPr>
      <w:r w:rsidRPr="00432E03">
        <w:tab/>
        <w:t>(e)</w:t>
      </w:r>
      <w:r w:rsidRPr="00432E03">
        <w:tab/>
        <w:t>sake, as defined in Additional Note 8.</w:t>
      </w:r>
    </w:p>
    <w:p w:rsidR="00B1729B" w:rsidRPr="00432E03" w:rsidRDefault="00B1729B" w:rsidP="00B1729B">
      <w:pPr>
        <w:pStyle w:val="subsection"/>
      </w:pPr>
      <w:r w:rsidRPr="00432E03">
        <w:tab/>
        <w:t>4B.</w:t>
      </w:r>
      <w:r w:rsidR="006800DF">
        <w:noBreakHyphen/>
      </w:r>
      <w:r w:rsidRPr="00432E03">
        <w:tab/>
        <w:t>For the purposes of this Chapter, “grape wine</w:t>
      </w:r>
      <w:r w:rsidR="006800DF">
        <w:noBreakHyphen/>
      </w:r>
      <w:r w:rsidRPr="00432E03">
        <w:t>based beverage” is a beverage that:</w:t>
      </w:r>
    </w:p>
    <w:p w:rsidR="00B1729B" w:rsidRPr="00432E03" w:rsidRDefault="00B1729B" w:rsidP="00B1729B">
      <w:pPr>
        <w:pStyle w:val="paragraph"/>
      </w:pPr>
      <w:r w:rsidRPr="00432E03">
        <w:tab/>
        <w:t>(a)</w:t>
      </w:r>
      <w:r w:rsidRPr="00432E03">
        <w:tab/>
        <w:t>is not grape wine, but contains at least 700 ml of grape wine per litre; and</w:t>
      </w:r>
    </w:p>
    <w:p w:rsidR="00B1729B" w:rsidRPr="00432E03" w:rsidRDefault="00B1729B" w:rsidP="00B1729B">
      <w:pPr>
        <w:pStyle w:val="paragraph"/>
      </w:pPr>
      <w:r w:rsidRPr="00432E03">
        <w:tab/>
        <w:t>(b)</w:t>
      </w:r>
      <w:r w:rsidRPr="00432E03">
        <w:tab/>
        <w:t>has not had added to it, at any time, any ethyl alcohol from any other source, except:</w:t>
      </w:r>
    </w:p>
    <w:p w:rsidR="00B1729B" w:rsidRPr="00432E03" w:rsidRDefault="00B1729B" w:rsidP="00B1729B">
      <w:pPr>
        <w:pStyle w:val="paragraphsub"/>
      </w:pPr>
      <w:r w:rsidRPr="00432E03">
        <w:tab/>
        <w:t>(i)</w:t>
      </w:r>
      <w:r w:rsidRPr="00432E03">
        <w:tab/>
        <w:t>grape spirit; or</w:t>
      </w:r>
    </w:p>
    <w:p w:rsidR="00B1729B" w:rsidRPr="00432E03" w:rsidRDefault="00B1729B" w:rsidP="00B1729B">
      <w:pPr>
        <w:pStyle w:val="paragraphsub"/>
      </w:pPr>
      <w:r w:rsidRPr="00432E03">
        <w:tab/>
        <w:t>(ii)</w:t>
      </w:r>
      <w:r w:rsidRPr="00432E03">
        <w:tab/>
        <w:t>alcohol used in preparing vegetable extracts (including spices, herbs and grasses); and</w:t>
      </w:r>
    </w:p>
    <w:p w:rsidR="00B1729B" w:rsidRPr="00432E03" w:rsidRDefault="00B1729B" w:rsidP="00B1729B">
      <w:pPr>
        <w:pStyle w:val="paragraph"/>
      </w:pPr>
      <w:r w:rsidRPr="00432E03">
        <w:tab/>
        <w:t>(c)</w:t>
      </w:r>
      <w:r w:rsidRPr="00432E03">
        <w:tab/>
        <w:t>has an alcoholic strength by volume of at least 8% vol but not exceeding 22% vol.</w:t>
      </w:r>
    </w:p>
    <w:p w:rsidR="00620205" w:rsidRPr="00432E03" w:rsidRDefault="00620205" w:rsidP="00620205">
      <w:pPr>
        <w:pStyle w:val="subsection"/>
      </w:pPr>
      <w:r w:rsidRPr="00432E03">
        <w:tab/>
        <w:t>5.</w:t>
      </w:r>
      <w:r w:rsidR="006800DF">
        <w:noBreakHyphen/>
      </w:r>
      <w:r w:rsidRPr="00432E03">
        <w:tab/>
        <w:t>For the purposes of 2206.00.30, “cider or perry” is a beverage that:</w:t>
      </w:r>
    </w:p>
    <w:p w:rsidR="00620205" w:rsidRPr="00432E03" w:rsidRDefault="00620205" w:rsidP="00620205">
      <w:pPr>
        <w:pStyle w:val="paragraph"/>
      </w:pPr>
      <w:r w:rsidRPr="00432E03">
        <w:tab/>
        <w:t>(a)</w:t>
      </w:r>
      <w:r w:rsidRPr="00432E03">
        <w:tab/>
        <w:t>has an alcoholic strength by volume exceeding 1.15% vol; and</w:t>
      </w:r>
    </w:p>
    <w:p w:rsidR="00620205" w:rsidRPr="00432E03" w:rsidRDefault="00620205" w:rsidP="00620205">
      <w:pPr>
        <w:pStyle w:val="paragraph"/>
      </w:pPr>
      <w:r w:rsidRPr="00432E03">
        <w:tab/>
        <w:t>(b)</w:t>
      </w:r>
      <w:r w:rsidRPr="00432E03">
        <w:tab/>
        <w:t>is the product of the complete or partial fermentation of the juice or must of apples or pears; and</w:t>
      </w:r>
    </w:p>
    <w:p w:rsidR="00620205" w:rsidRPr="00432E03" w:rsidRDefault="00620205" w:rsidP="00620205">
      <w:pPr>
        <w:pStyle w:val="paragraph"/>
      </w:pPr>
      <w:r w:rsidRPr="00432E03">
        <w:tab/>
        <w:t>(c)</w:t>
      </w:r>
      <w:r w:rsidRPr="00432E03">
        <w:tab/>
        <w:t>has not had added to it, at any time, any ethyl alcohol from any other source; and</w:t>
      </w:r>
    </w:p>
    <w:p w:rsidR="00620205" w:rsidRPr="00432E03" w:rsidRDefault="00620205" w:rsidP="00620205">
      <w:pPr>
        <w:pStyle w:val="paragraph"/>
      </w:pPr>
      <w:r w:rsidRPr="00432E03">
        <w:tab/>
        <w:t>(d)</w:t>
      </w:r>
      <w:r w:rsidRPr="00432E03">
        <w:tab/>
        <w:t>has not had added to it, at any time, any liquor or substance (other than water or the juice or must of apples or pears) that gives colour or flavour.</w:t>
      </w:r>
    </w:p>
    <w:p w:rsidR="00620205" w:rsidRPr="00432E03" w:rsidRDefault="00620205" w:rsidP="00DD01F4">
      <w:pPr>
        <w:pStyle w:val="subsection"/>
        <w:keepNext/>
      </w:pPr>
      <w:r w:rsidRPr="00432E03">
        <w:lastRenderedPageBreak/>
        <w:tab/>
        <w:t>6.</w:t>
      </w:r>
      <w:r w:rsidR="006800DF">
        <w:noBreakHyphen/>
      </w:r>
      <w:r w:rsidRPr="00432E03">
        <w:tab/>
        <w:t>For the purposes of 2206.00.30 and 2206.00.4, “fruit or vegetable wine” is a beverage that:</w:t>
      </w:r>
    </w:p>
    <w:p w:rsidR="00620205" w:rsidRPr="00432E03" w:rsidRDefault="00620205" w:rsidP="00620205">
      <w:pPr>
        <w:pStyle w:val="paragraph"/>
      </w:pPr>
      <w:r w:rsidRPr="00432E03">
        <w:tab/>
        <w:t>(a)</w:t>
      </w:r>
      <w:r w:rsidRPr="00432E03">
        <w:tab/>
        <w:t>is the product of the complete or partial fermentation of the juice or must of fruit or vegetables, or products derived solely from fruit or vegetables; and</w:t>
      </w:r>
    </w:p>
    <w:p w:rsidR="00620205" w:rsidRPr="00432E03" w:rsidRDefault="00620205" w:rsidP="00620205">
      <w:pPr>
        <w:pStyle w:val="paragraph"/>
      </w:pPr>
      <w:r w:rsidRPr="00432E03">
        <w:tab/>
        <w:t>(b)</w:t>
      </w:r>
      <w:r w:rsidRPr="00432E03">
        <w:tab/>
        <w:t>has an alcoholic strength by volume of at least 8% vol but not exceeding 22% vol; and</w:t>
      </w:r>
    </w:p>
    <w:p w:rsidR="00620205" w:rsidRPr="00432E03" w:rsidRDefault="00620205" w:rsidP="00620205">
      <w:pPr>
        <w:pStyle w:val="paragraph"/>
      </w:pPr>
      <w:r w:rsidRPr="00432E03">
        <w:tab/>
        <w:t>(c)</w:t>
      </w:r>
      <w:r w:rsidRPr="00432E03">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620205" w:rsidRPr="00432E03" w:rsidRDefault="00620205" w:rsidP="00620205">
      <w:pPr>
        <w:pStyle w:val="paragraph"/>
      </w:pPr>
      <w:r w:rsidRPr="00432E03">
        <w:tab/>
        <w:t>(d)</w:t>
      </w:r>
      <w:r w:rsidRPr="00432E03">
        <w:tab/>
        <w:t>has not had added to it, at any time, any liquor or substance that gives colour or flavour.</w:t>
      </w:r>
    </w:p>
    <w:p w:rsidR="00620205" w:rsidRPr="00432E03" w:rsidRDefault="00620205" w:rsidP="00620205">
      <w:pPr>
        <w:pStyle w:val="subsection"/>
      </w:pPr>
      <w:r w:rsidRPr="00432E03">
        <w:tab/>
        <w:t>7.</w:t>
      </w:r>
      <w:r w:rsidR="006800DF">
        <w:noBreakHyphen/>
      </w:r>
      <w:r w:rsidRPr="00432E03">
        <w:tab/>
        <w:t>For the purposes of 2206.00.30 and 2206.00.4, “mead” is a beverage that:</w:t>
      </w:r>
    </w:p>
    <w:p w:rsidR="00620205" w:rsidRPr="00432E03" w:rsidRDefault="00620205" w:rsidP="00620205">
      <w:pPr>
        <w:pStyle w:val="paragraph"/>
      </w:pPr>
      <w:r w:rsidRPr="00432E03">
        <w:tab/>
        <w:t>(a)</w:t>
      </w:r>
      <w:r w:rsidRPr="00432E03">
        <w:tab/>
        <w:t>has an alcoholic strength by volume exceeding 1.15% vol; and</w:t>
      </w:r>
    </w:p>
    <w:p w:rsidR="00620205" w:rsidRPr="00432E03" w:rsidRDefault="00620205" w:rsidP="00620205">
      <w:pPr>
        <w:pStyle w:val="paragraph"/>
      </w:pPr>
      <w:r w:rsidRPr="00432E03">
        <w:tab/>
        <w:t>(b)</w:t>
      </w:r>
      <w:r w:rsidRPr="00432E03">
        <w:tab/>
        <w:t>is the product of the complete or partial fermentation of honey; and</w:t>
      </w:r>
    </w:p>
    <w:p w:rsidR="00620205" w:rsidRPr="00432E03" w:rsidRDefault="00620205" w:rsidP="00620205">
      <w:pPr>
        <w:pStyle w:val="paragraph"/>
      </w:pPr>
      <w:r w:rsidRPr="00432E03">
        <w:tab/>
        <w:t>(c)</w:t>
      </w:r>
      <w:r w:rsidRPr="00432E03">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9C064B" w:rsidRPr="00432E03" w:rsidRDefault="009C064B" w:rsidP="009C064B">
      <w:pPr>
        <w:pStyle w:val="paragraph"/>
      </w:pPr>
      <w:r w:rsidRPr="00432E03">
        <w:tab/>
        <w:t>(d)</w:t>
      </w:r>
      <w:r w:rsidRPr="00432E03">
        <w:tab/>
        <w:t>has not had added to it, at any time, any liquor or substance (other than honey) that gives colour or flavour, except as follows:</w:t>
      </w:r>
    </w:p>
    <w:p w:rsidR="009C064B" w:rsidRPr="00432E03" w:rsidRDefault="009C064B" w:rsidP="009C064B">
      <w:pPr>
        <w:pStyle w:val="paragraphsub"/>
      </w:pPr>
      <w:r w:rsidRPr="00432E03">
        <w:tab/>
        <w:t>(i)</w:t>
      </w:r>
      <w:r w:rsidRPr="00432E03">
        <w:tab/>
        <w:t>herbs or spices added during or after the production;</w:t>
      </w:r>
    </w:p>
    <w:p w:rsidR="009C064B" w:rsidRPr="00432E03" w:rsidRDefault="009C064B" w:rsidP="009C064B">
      <w:pPr>
        <w:pStyle w:val="paragraphsub"/>
      </w:pPr>
      <w:r w:rsidRPr="00432E03">
        <w:tab/>
        <w:t>(ii)</w:t>
      </w:r>
      <w:r w:rsidRPr="00432E03">
        <w:tab/>
        <w:t>caramel added after the fermentation process is complete;</w:t>
      </w:r>
    </w:p>
    <w:p w:rsidR="009C064B" w:rsidRPr="00432E03" w:rsidRDefault="009C064B" w:rsidP="009C064B">
      <w:pPr>
        <w:pStyle w:val="paragraphsub"/>
      </w:pPr>
      <w:r w:rsidRPr="00432E03">
        <w:tab/>
        <w:t>(iii)</w:t>
      </w:r>
      <w:r w:rsidRPr="00432E03">
        <w:tab/>
        <w:t>fruit, or product derived entirely from fruit, used as set out in Additional Note 7A.</w:t>
      </w:r>
    </w:p>
    <w:p w:rsidR="00E244E8" w:rsidRPr="00432E03" w:rsidRDefault="00E244E8" w:rsidP="00E244E8">
      <w:pPr>
        <w:pStyle w:val="subsection"/>
      </w:pPr>
      <w:r w:rsidRPr="00432E03">
        <w:lastRenderedPageBreak/>
        <w:tab/>
        <w:t>7A.</w:t>
      </w:r>
      <w:r w:rsidR="006800DF">
        <w:noBreakHyphen/>
      </w:r>
      <w:r w:rsidRPr="00432E03">
        <w:tab/>
        <w:t xml:space="preserve">For the purposes of </w:t>
      </w:r>
      <w:r w:rsidR="00635F59" w:rsidRPr="00432E03">
        <w:t>subparagraph (</w:t>
      </w:r>
      <w:r w:rsidRPr="00432E03">
        <w:t>d)(iii) of Additional Note 7, fruit, or product derived entirely from fruit, may be used in the production of mead only if:</w:t>
      </w:r>
    </w:p>
    <w:p w:rsidR="00E244E8" w:rsidRPr="00432E03" w:rsidRDefault="00E244E8" w:rsidP="00E244E8">
      <w:pPr>
        <w:pStyle w:val="paragraph"/>
      </w:pPr>
      <w:r w:rsidRPr="00432E03">
        <w:tab/>
        <w:t>(a)</w:t>
      </w:r>
      <w:r w:rsidRPr="00432E03">
        <w:tab/>
        <w:t>the fruit or product has not been fermented; and</w:t>
      </w:r>
    </w:p>
    <w:p w:rsidR="00E244E8" w:rsidRPr="00432E03" w:rsidRDefault="00E244E8" w:rsidP="00E244E8">
      <w:pPr>
        <w:pStyle w:val="paragraph"/>
      </w:pPr>
      <w:r w:rsidRPr="00432E03">
        <w:tab/>
        <w:t>(b)</w:t>
      </w:r>
      <w:r w:rsidRPr="00432E03">
        <w:tab/>
        <w:t>the fruit or product is added before the fermentation process is complete; and</w:t>
      </w:r>
    </w:p>
    <w:p w:rsidR="00E244E8" w:rsidRPr="00432E03" w:rsidRDefault="00E244E8" w:rsidP="00E244E8">
      <w:pPr>
        <w:pStyle w:val="paragraph"/>
      </w:pPr>
      <w:r w:rsidRPr="00432E03">
        <w:tab/>
        <w:t>(c)</w:t>
      </w:r>
      <w:r w:rsidRPr="00432E03">
        <w:tab/>
        <w:t>after the addition of the fruit or product, and before fermentation, the beverage will contain not less than 14% by volume of honey; and</w:t>
      </w:r>
    </w:p>
    <w:p w:rsidR="00E244E8" w:rsidRPr="00432E03" w:rsidRDefault="00E244E8" w:rsidP="00E244E8">
      <w:pPr>
        <w:pStyle w:val="paragraph"/>
      </w:pPr>
      <w:r w:rsidRPr="00432E03">
        <w:tab/>
        <w:t>(d)</w:t>
      </w:r>
      <w:r w:rsidRPr="00432E03">
        <w:tab/>
        <w:t>after the addition of the fruit or product, and before fermentation, the fruit or product will constitute not more than 30% by volume of the beverage; and</w:t>
      </w:r>
    </w:p>
    <w:p w:rsidR="00E244E8" w:rsidRPr="00432E03" w:rsidRDefault="00E244E8" w:rsidP="00E244E8">
      <w:pPr>
        <w:pStyle w:val="paragraph"/>
      </w:pPr>
      <w:r w:rsidRPr="00432E03">
        <w:tab/>
        <w:t>(e)</w:t>
      </w:r>
      <w:r w:rsidRPr="00432E03">
        <w:tab/>
        <w:t>after the addition of the fruit or product and after fermentation, the beverage will have an ethyl alcohol content by volume of not less than 8%, and not greater than 22%.</w:t>
      </w:r>
    </w:p>
    <w:p w:rsidR="00E244E8" w:rsidRPr="00432E03" w:rsidRDefault="00E244E8" w:rsidP="00E244E8">
      <w:pPr>
        <w:pStyle w:val="subsection"/>
      </w:pPr>
      <w:r w:rsidRPr="00432E03">
        <w:tab/>
        <w:t>7B.</w:t>
      </w:r>
      <w:r w:rsidR="006800DF">
        <w:noBreakHyphen/>
      </w:r>
      <w:r w:rsidRPr="00432E03">
        <w:tab/>
        <w:t>For the purposes of Additional Note 7A, if:</w:t>
      </w:r>
    </w:p>
    <w:p w:rsidR="00E244E8" w:rsidRPr="00432E03" w:rsidRDefault="00E244E8" w:rsidP="00E244E8">
      <w:pPr>
        <w:pStyle w:val="paragraph"/>
      </w:pPr>
      <w:r w:rsidRPr="00432E03">
        <w:tab/>
        <w:t>(a)</w:t>
      </w:r>
      <w:r w:rsidRPr="00432E03">
        <w:tab/>
        <w:t>a product derived from fruit is added; and</w:t>
      </w:r>
    </w:p>
    <w:p w:rsidR="00E244E8" w:rsidRPr="00432E03" w:rsidRDefault="00E244E8" w:rsidP="00E244E8">
      <w:pPr>
        <w:pStyle w:val="paragraph"/>
      </w:pPr>
      <w:r w:rsidRPr="00432E03">
        <w:tab/>
        <w:t>(b)</w:t>
      </w:r>
      <w:r w:rsidRPr="00432E03">
        <w:tab/>
        <w:t>the product contains concentrated fruit juice or concentrated fruit pulp;</w:t>
      </w:r>
    </w:p>
    <w:p w:rsidR="00E244E8" w:rsidRPr="00432E03" w:rsidRDefault="00E244E8" w:rsidP="00E244E8">
      <w:pPr>
        <w:pStyle w:val="subsection2"/>
      </w:pPr>
      <w:r w:rsidRPr="00432E03">
        <w:t>the proportion of fruit or product in the beverage is to be worked out by assuming that the concentrated fruit juice or concentrated fruit pulp has been diluted according to the recommendations of its manufacturer.</w:t>
      </w:r>
    </w:p>
    <w:p w:rsidR="00620205" w:rsidRPr="00432E03" w:rsidRDefault="00620205" w:rsidP="00620205">
      <w:pPr>
        <w:pStyle w:val="subsection"/>
      </w:pPr>
      <w:r w:rsidRPr="00432E03">
        <w:tab/>
        <w:t>8.</w:t>
      </w:r>
      <w:r w:rsidR="006800DF">
        <w:noBreakHyphen/>
      </w:r>
      <w:r w:rsidRPr="00432E03">
        <w:tab/>
        <w:t>For the purposes of 2206.00.30, “sake” is a beverage that:</w:t>
      </w:r>
    </w:p>
    <w:p w:rsidR="00620205" w:rsidRPr="00432E03" w:rsidRDefault="00620205" w:rsidP="00620205">
      <w:pPr>
        <w:pStyle w:val="paragraph"/>
      </w:pPr>
      <w:r w:rsidRPr="00432E03">
        <w:tab/>
        <w:t>(a)</w:t>
      </w:r>
      <w:r w:rsidRPr="00432E03">
        <w:tab/>
        <w:t>has an alcoholic strength by volume exceeding 1.15% vol; and</w:t>
      </w:r>
    </w:p>
    <w:p w:rsidR="00620205" w:rsidRPr="00432E03" w:rsidRDefault="00620205" w:rsidP="00620205">
      <w:pPr>
        <w:pStyle w:val="paragraph"/>
      </w:pPr>
      <w:r w:rsidRPr="00432E03">
        <w:tab/>
        <w:t>(b)</w:t>
      </w:r>
      <w:r w:rsidRPr="00432E03">
        <w:tab/>
        <w:t>is the product of the complete or partial fermentation of rice; and</w:t>
      </w:r>
    </w:p>
    <w:p w:rsidR="00620205" w:rsidRPr="00432E03" w:rsidRDefault="00620205" w:rsidP="00620205">
      <w:pPr>
        <w:pStyle w:val="paragraph"/>
      </w:pPr>
      <w:r w:rsidRPr="00432E03">
        <w:tab/>
        <w:t>(c)</w:t>
      </w:r>
      <w:r w:rsidRPr="00432E03">
        <w:tab/>
        <w:t>has not had added to it, at any time, any ethyl alcohol from any other source; and</w:t>
      </w:r>
    </w:p>
    <w:p w:rsidR="00620205" w:rsidRPr="00432E03" w:rsidRDefault="00620205" w:rsidP="00620205">
      <w:pPr>
        <w:pStyle w:val="paragraph"/>
      </w:pPr>
      <w:r w:rsidRPr="00432E03">
        <w:tab/>
        <w:t>(d)</w:t>
      </w:r>
      <w:r w:rsidRPr="00432E03">
        <w:tab/>
        <w:t>has not had added to it, at any time, any liquor or substance that gives colour or flavour.</w:t>
      </w:r>
    </w:p>
    <w:p w:rsidR="00865B36" w:rsidRPr="00432E03" w:rsidRDefault="00865B36" w:rsidP="00865B36">
      <w:pPr>
        <w:pStyle w:val="subsection"/>
      </w:pPr>
      <w:r w:rsidRPr="00432E03">
        <w:lastRenderedPageBreak/>
        <w:tab/>
        <w:t>9.</w:t>
      </w:r>
      <w:r w:rsidR="006800DF">
        <w:noBreakHyphen/>
      </w:r>
      <w:r w:rsidRPr="00432E03">
        <w:tab/>
        <w:t>For the purposes of 2203.00.6, 2203.00.7, 2206.00.7 and 2206.00.8, “beer” is a brewed beverage that:</w:t>
      </w:r>
    </w:p>
    <w:p w:rsidR="00865B36" w:rsidRPr="00432E03" w:rsidRDefault="00865B36" w:rsidP="00865B36">
      <w:pPr>
        <w:pStyle w:val="paragraph"/>
      </w:pPr>
      <w:r w:rsidRPr="00432E03">
        <w:tab/>
        <w:t>(a)</w:t>
      </w:r>
      <w:r w:rsidRPr="00432E03">
        <w:tab/>
        <w:t>is the product of the yeast fermentation of an aqueous extract, being predominantly an aqueous extract of cereals:</w:t>
      </w:r>
    </w:p>
    <w:p w:rsidR="00865B36" w:rsidRPr="00432E03" w:rsidRDefault="00865B36" w:rsidP="00865B36">
      <w:pPr>
        <w:pStyle w:val="paragraphsub"/>
      </w:pPr>
      <w:r w:rsidRPr="00432E03">
        <w:tab/>
        <w:t>(i)</w:t>
      </w:r>
      <w:r w:rsidRPr="00432E03">
        <w:tab/>
        <w:t>whether the cereals are malted or unmalted; and</w:t>
      </w:r>
    </w:p>
    <w:p w:rsidR="00865B36" w:rsidRPr="00432E03" w:rsidRDefault="00865B36" w:rsidP="00865B36">
      <w:pPr>
        <w:pStyle w:val="paragraphsub"/>
      </w:pPr>
      <w:r w:rsidRPr="00432E03">
        <w:tab/>
        <w:t>(ii)</w:t>
      </w:r>
      <w:r w:rsidRPr="00432E03">
        <w:tab/>
        <w:t>whether or not the aqueous extract contains other sources of carbohydrates; and</w:t>
      </w:r>
    </w:p>
    <w:p w:rsidR="00865B36" w:rsidRPr="00432E03" w:rsidRDefault="00865B36" w:rsidP="00865B36">
      <w:pPr>
        <w:pStyle w:val="paragraph"/>
      </w:pPr>
      <w:r w:rsidRPr="00432E03">
        <w:tab/>
        <w:t>(b)</w:t>
      </w:r>
      <w:r w:rsidRPr="00432E03">
        <w:tab/>
        <w:t>contains:</w:t>
      </w:r>
    </w:p>
    <w:p w:rsidR="00865B36" w:rsidRPr="00432E03" w:rsidRDefault="00865B36" w:rsidP="00865B36">
      <w:pPr>
        <w:pStyle w:val="paragraphsub"/>
      </w:pPr>
      <w:r w:rsidRPr="00432E03">
        <w:tab/>
        <w:t>(i)</w:t>
      </w:r>
      <w:r w:rsidRPr="00432E03">
        <w:tab/>
        <w:t>hops, or extracts of hops, such that the beverage has international bitterness units of not less than 4.0; or</w:t>
      </w:r>
    </w:p>
    <w:p w:rsidR="00865B36" w:rsidRPr="00432E03" w:rsidRDefault="00865B36" w:rsidP="00865B36">
      <w:pPr>
        <w:pStyle w:val="paragraphsub"/>
      </w:pPr>
      <w:r w:rsidRPr="00432E03">
        <w:tab/>
        <w:t>(ii)</w:t>
      </w:r>
      <w:r w:rsidRPr="00432E03">
        <w:tab/>
        <w:t xml:space="preserve">other bitters such that the beverage has a bitterness comparable to that of a beverage mentioned in </w:t>
      </w:r>
      <w:r w:rsidR="00635F59" w:rsidRPr="00432E03">
        <w:t>subparagraph (</w:t>
      </w:r>
      <w:r w:rsidRPr="00432E03">
        <w:t>i); and</w:t>
      </w:r>
    </w:p>
    <w:p w:rsidR="00865B36" w:rsidRPr="00432E03" w:rsidRDefault="00865B36" w:rsidP="00865B36">
      <w:pPr>
        <w:pStyle w:val="paragraph"/>
      </w:pPr>
      <w:r w:rsidRPr="00432E03">
        <w:tab/>
        <w:t>(c)</w:t>
      </w:r>
      <w:r w:rsidRPr="00432E03">
        <w:tab/>
        <w:t>contains not more than 4.0% by weight of sugars; and</w:t>
      </w:r>
    </w:p>
    <w:p w:rsidR="00865B36" w:rsidRPr="00432E03" w:rsidRDefault="00865B36" w:rsidP="00865B36">
      <w:pPr>
        <w:pStyle w:val="paragraph"/>
      </w:pPr>
      <w:r w:rsidRPr="00432E03">
        <w:tab/>
        <w:t>(d)</w:t>
      </w:r>
      <w:r w:rsidRPr="00432E03">
        <w:tab/>
        <w:t>has not had added to it, at any time, artificial sweetener; and</w:t>
      </w:r>
    </w:p>
    <w:p w:rsidR="00865B36" w:rsidRPr="00432E03" w:rsidRDefault="00865B36" w:rsidP="00865B36">
      <w:pPr>
        <w:pStyle w:val="paragraph"/>
      </w:pPr>
      <w:r w:rsidRPr="00432E03">
        <w:tab/>
        <w:t>(e)</w:t>
      </w:r>
      <w:r w:rsidRPr="00432E03">
        <w:tab/>
        <w:t>may have had added to it, at any time, other substances, including flavours, but only if, in the case of substances that contain alcohol (other than spirit distilled from beer), the alcohol did not add more than 0.5% to the total volume of the final beverage; and</w:t>
      </w:r>
    </w:p>
    <w:p w:rsidR="00865B36" w:rsidRPr="00432E03" w:rsidRDefault="00865B36" w:rsidP="00865B36">
      <w:pPr>
        <w:pStyle w:val="paragraph"/>
      </w:pPr>
      <w:r w:rsidRPr="00432E03">
        <w:tab/>
        <w:t>(f)</w:t>
      </w:r>
      <w:r w:rsidRPr="00432E03">
        <w:tab/>
        <w:t>may have had added to it, at any time, spirit distilled from beer, but only if that spirit did not add more than 0.5% to the total volume of the final beverage.</w:t>
      </w:r>
    </w:p>
    <w:p w:rsidR="00865B36" w:rsidRPr="00432E03" w:rsidRDefault="00865B36" w:rsidP="00865B36">
      <w:pPr>
        <w:pStyle w:val="subsection"/>
      </w:pPr>
      <w:r w:rsidRPr="00432E03">
        <w:tab/>
        <w:t>10.</w:t>
      </w:r>
      <w:r w:rsidR="006800DF">
        <w:noBreakHyphen/>
      </w:r>
      <w:r w:rsidRPr="00432E03">
        <w:tab/>
        <w:t xml:space="preserve">For the purposes of </w:t>
      </w:r>
      <w:r w:rsidR="00635F59" w:rsidRPr="00432E03">
        <w:t>paragraph (</w:t>
      </w:r>
      <w:r w:rsidRPr="00432E03">
        <w:t>c) of Additional Note 9, “sugar” means:</w:t>
      </w:r>
    </w:p>
    <w:p w:rsidR="00865B36" w:rsidRPr="00432E03" w:rsidRDefault="00865B36" w:rsidP="00865B36">
      <w:pPr>
        <w:pStyle w:val="paragraph"/>
      </w:pPr>
      <w:r w:rsidRPr="00432E03">
        <w:tab/>
        <w:t>(a)</w:t>
      </w:r>
      <w:r w:rsidRPr="00432E03">
        <w:tab/>
        <w:t>monosaccharide; or</w:t>
      </w:r>
    </w:p>
    <w:p w:rsidR="00865B36" w:rsidRPr="00432E03" w:rsidRDefault="00865B36" w:rsidP="00865B36">
      <w:pPr>
        <w:pStyle w:val="paragraph"/>
      </w:pPr>
      <w:r w:rsidRPr="00432E03">
        <w:tab/>
        <w:t>(b)</w:t>
      </w:r>
      <w:r w:rsidRPr="00432E03">
        <w:tab/>
        <w:t>disaccharide.</w:t>
      </w:r>
    </w:p>
    <w:p w:rsidR="00C22B22" w:rsidRPr="00432E03" w:rsidRDefault="00C22B22" w:rsidP="00C22B22">
      <w:pPr>
        <w:pStyle w:val="subsection"/>
      </w:pPr>
      <w:r w:rsidRPr="00432E03">
        <w:tab/>
        <w:t>11.</w:t>
      </w:r>
      <w:r w:rsidR="006800DF">
        <w:noBreakHyphen/>
      </w:r>
      <w:r w:rsidRPr="00432E03">
        <w:tab/>
        <w:t>For the purposes of 2207.20.10, denatured ethanol must contain no less than 1% and no more than 1.5% by volume of gasoline (or other petroleum products). Otherwise, classification is in 2710 or 3824 as appropriate.</w:t>
      </w:r>
    </w:p>
    <w:p w:rsidR="002C27A5" w:rsidRPr="00432E03" w:rsidRDefault="002C27A5" w:rsidP="002C27A5">
      <w:pPr>
        <w:pStyle w:val="subsection"/>
      </w:pPr>
      <w:r w:rsidRPr="00432E03">
        <w:lastRenderedPageBreak/>
        <w:tab/>
        <w:t>12.</w:t>
      </w:r>
      <w:r w:rsidR="006800DF">
        <w:noBreakHyphen/>
      </w:r>
      <w:r w:rsidRPr="00432E03">
        <w:tab/>
        <w:t xml:space="preserve">For the purposes of 2202.10.50, “formulated caffeinated beverage” has the same meaning as in the Australia New Zealand Food Standards Code (within the meaning of the </w:t>
      </w:r>
      <w:r w:rsidRPr="00432E03">
        <w:rPr>
          <w:i/>
        </w:rPr>
        <w:t>Food Standards Australia New Zealand Act 1991</w:t>
      </w:r>
      <w:r w:rsidRPr="00432E03">
        <w:t>) as in force from time to time.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95CCD">
            <w:pPr>
              <w:pStyle w:val="Tabletext"/>
            </w:pPr>
            <w:r w:rsidRPr="00432E03">
              <w:t>2201</w:t>
            </w:r>
          </w:p>
        </w:tc>
        <w:tc>
          <w:tcPr>
            <w:tcW w:w="4820" w:type="dxa"/>
          </w:tcPr>
          <w:p w:rsidR="00620205" w:rsidRPr="00432E03" w:rsidRDefault="00620205" w:rsidP="00620205">
            <w:pPr>
              <w:pStyle w:val="CTACAPS"/>
            </w:pPr>
            <w:r w:rsidRPr="00432E03">
              <w:t>WATERS, INCLUDING NATURAL OR ARTIFICIAL MINERAL WATERS AND AERATED WATERS, NOT CONTAINING ADDED SUGAR OR OTHER SWEETENING MATTER NOR FLAVOURED; ICE AND SNOW:</w:t>
            </w:r>
          </w:p>
        </w:tc>
        <w:tc>
          <w:tcPr>
            <w:tcW w:w="1191" w:type="dxa"/>
          </w:tcPr>
          <w:p w:rsidR="00620205" w:rsidRPr="00432E03" w:rsidRDefault="00620205" w:rsidP="00011E0F">
            <w:pPr>
              <w:pStyle w:val="Tabletext"/>
            </w:pPr>
          </w:p>
        </w:tc>
      </w:tr>
      <w:tr w:rsidR="00620205" w:rsidRPr="00432E03">
        <w:tc>
          <w:tcPr>
            <w:tcW w:w="1134" w:type="dxa"/>
          </w:tcPr>
          <w:p w:rsidR="00620205" w:rsidRPr="00432E03" w:rsidRDefault="00620205" w:rsidP="00295CCD">
            <w:pPr>
              <w:pStyle w:val="Tabletext"/>
            </w:pPr>
            <w:r w:rsidRPr="00432E03">
              <w:t>2201.10.00</w:t>
            </w:r>
          </w:p>
        </w:tc>
        <w:tc>
          <w:tcPr>
            <w:tcW w:w="4820" w:type="dxa"/>
          </w:tcPr>
          <w:p w:rsidR="00620205" w:rsidRPr="00432E03" w:rsidRDefault="006800DF" w:rsidP="00620205">
            <w:pPr>
              <w:pStyle w:val="CTA-"/>
            </w:pPr>
            <w:r>
              <w:noBreakHyphen/>
            </w:r>
            <w:r w:rsidR="00620205" w:rsidRPr="00432E03">
              <w:t>Mineral waters and aerated waters</w:t>
            </w:r>
          </w:p>
        </w:tc>
        <w:tc>
          <w:tcPr>
            <w:tcW w:w="1191" w:type="dxa"/>
          </w:tcPr>
          <w:p w:rsidR="00620205" w:rsidRPr="00432E03" w:rsidRDefault="00620205" w:rsidP="00011E0F">
            <w:pPr>
              <w:pStyle w:val="Tabletext"/>
            </w:pPr>
            <w:r w:rsidRPr="00432E03">
              <w:t>Free</w:t>
            </w:r>
          </w:p>
        </w:tc>
      </w:tr>
      <w:tr w:rsidR="00620205" w:rsidRPr="00432E03">
        <w:tc>
          <w:tcPr>
            <w:tcW w:w="1134" w:type="dxa"/>
          </w:tcPr>
          <w:p w:rsidR="00620205" w:rsidRPr="00432E03" w:rsidRDefault="00620205" w:rsidP="00295CCD">
            <w:pPr>
              <w:pStyle w:val="Tabletext"/>
            </w:pPr>
            <w:r w:rsidRPr="00432E03">
              <w:t>2201.90.00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C54FC" w:rsidRPr="00432E03" w:rsidTr="00486049">
        <w:trPr>
          <w:cantSplit/>
        </w:trPr>
        <w:tc>
          <w:tcPr>
            <w:tcW w:w="1134" w:type="dxa"/>
          </w:tcPr>
          <w:p w:rsidR="00BC54FC" w:rsidRPr="00432E03" w:rsidRDefault="00BC54FC" w:rsidP="00BC54FC">
            <w:pPr>
              <w:pStyle w:val="Tabletext"/>
            </w:pPr>
            <w:r w:rsidRPr="00432E03">
              <w:t>2202</w:t>
            </w:r>
          </w:p>
        </w:tc>
        <w:tc>
          <w:tcPr>
            <w:tcW w:w="4820" w:type="dxa"/>
          </w:tcPr>
          <w:p w:rsidR="00BC54FC" w:rsidRPr="00432E03" w:rsidRDefault="00BC54FC" w:rsidP="00BC54FC">
            <w:pPr>
              <w:pStyle w:val="CTACAPS"/>
            </w:pPr>
            <w:r w:rsidRPr="00432E03">
              <w:t>WATERS, INCLUDING MINERAL WATERS AND AERATED WATERS, CONTAINING ADDED SUGAR OR OTHER SWEETENING MATTER OR FLAVOURED, AND OTHER NON</w:t>
            </w:r>
            <w:r w:rsidR="006800DF">
              <w:noBreakHyphen/>
            </w:r>
            <w:r w:rsidRPr="00432E03">
              <w:t>ALCOHOLIC BEVERAGES, NOT INCLUDING FRUIT, NUT OR VEGETABLE JUICES OF 2009:</w:t>
            </w:r>
          </w:p>
        </w:tc>
        <w:tc>
          <w:tcPr>
            <w:tcW w:w="1191" w:type="dxa"/>
          </w:tcPr>
          <w:p w:rsidR="00BC54FC" w:rsidRPr="00432E03" w:rsidRDefault="00BC54FC" w:rsidP="00BC54FC">
            <w:pPr>
              <w:pStyle w:val="Tabletext"/>
            </w:pPr>
          </w:p>
        </w:tc>
      </w:tr>
      <w:tr w:rsidR="00E52022" w:rsidRPr="00432E03" w:rsidDel="00E52022" w:rsidTr="00486049">
        <w:tc>
          <w:tcPr>
            <w:tcW w:w="1134" w:type="dxa"/>
          </w:tcPr>
          <w:p w:rsidR="00E52022" w:rsidRPr="00432E03" w:rsidDel="00E52022" w:rsidRDefault="00E52022" w:rsidP="00E52022">
            <w:pPr>
              <w:pStyle w:val="Tabletext"/>
            </w:pPr>
            <w:r w:rsidRPr="00432E03">
              <w:t>2202.10</w:t>
            </w:r>
          </w:p>
        </w:tc>
        <w:tc>
          <w:tcPr>
            <w:tcW w:w="4820" w:type="dxa"/>
          </w:tcPr>
          <w:p w:rsidR="00E52022" w:rsidRPr="00432E03" w:rsidDel="00E52022" w:rsidRDefault="006800DF" w:rsidP="00E52022">
            <w:pPr>
              <w:pStyle w:val="CTA-"/>
            </w:pPr>
            <w:r>
              <w:noBreakHyphen/>
            </w:r>
            <w:r w:rsidR="00E52022" w:rsidRPr="00432E03">
              <w:t>Waters, including mineral waters and aerated waters, containing added sugar or other sweetening matter or flavoured:</w:t>
            </w:r>
          </w:p>
        </w:tc>
        <w:tc>
          <w:tcPr>
            <w:tcW w:w="1191" w:type="dxa"/>
          </w:tcPr>
          <w:p w:rsidR="00E52022" w:rsidRPr="00432E03" w:rsidDel="00E52022" w:rsidRDefault="00E52022" w:rsidP="00E52022">
            <w:pPr>
              <w:pStyle w:val="Tabletext"/>
            </w:pPr>
          </w:p>
        </w:tc>
      </w:tr>
      <w:tr w:rsidR="00E52022" w:rsidRPr="00432E03" w:rsidDel="00E52022" w:rsidTr="00486049">
        <w:tc>
          <w:tcPr>
            <w:tcW w:w="1134" w:type="dxa"/>
          </w:tcPr>
          <w:p w:rsidR="00E52022" w:rsidRPr="00432E03" w:rsidDel="00E52022" w:rsidRDefault="00E52022" w:rsidP="00E52022">
            <w:pPr>
              <w:pStyle w:val="Tabletext"/>
            </w:pPr>
            <w:r w:rsidRPr="00432E03">
              <w:t>2202.10.50</w:t>
            </w:r>
          </w:p>
        </w:tc>
        <w:tc>
          <w:tcPr>
            <w:tcW w:w="4820" w:type="dxa"/>
          </w:tcPr>
          <w:p w:rsidR="00E52022" w:rsidRPr="00432E03" w:rsidDel="00E52022" w:rsidRDefault="006800DF" w:rsidP="00BF3F72">
            <w:pPr>
              <w:pStyle w:val="CTA---"/>
            </w:pPr>
            <w:r>
              <w:noBreakHyphen/>
            </w:r>
            <w:r>
              <w:noBreakHyphen/>
            </w:r>
            <w:r>
              <w:noBreakHyphen/>
            </w:r>
            <w:r w:rsidR="00E52022" w:rsidRPr="00432E03">
              <w:t>Formulated caffeinated beverages, as defined in Additional Note 12 to this Chapter, containing at least 145 mg/L of caffeine</w:t>
            </w:r>
          </w:p>
        </w:tc>
        <w:tc>
          <w:tcPr>
            <w:tcW w:w="1191" w:type="dxa"/>
          </w:tcPr>
          <w:p w:rsidR="00E52022" w:rsidRPr="00432E03" w:rsidDel="00E52022" w:rsidRDefault="00E52022" w:rsidP="00E52022">
            <w:pPr>
              <w:pStyle w:val="Tabletext"/>
            </w:pPr>
            <w:r w:rsidRPr="00432E03">
              <w:t>5%</w:t>
            </w:r>
            <w:r w:rsidRPr="00432E03">
              <w:br/>
              <w:t>DCS:4%</w:t>
            </w:r>
            <w:r w:rsidRPr="00432E03">
              <w:br/>
              <w:t>DCT:5%</w:t>
            </w:r>
          </w:p>
        </w:tc>
      </w:tr>
      <w:tr w:rsidR="00E52022" w:rsidRPr="00432E03" w:rsidDel="00E52022" w:rsidTr="00486049">
        <w:tc>
          <w:tcPr>
            <w:tcW w:w="1134" w:type="dxa"/>
          </w:tcPr>
          <w:p w:rsidR="00E52022" w:rsidRPr="00432E03" w:rsidDel="00E52022" w:rsidRDefault="00E52022" w:rsidP="00E52022">
            <w:pPr>
              <w:pStyle w:val="Tabletext"/>
            </w:pPr>
            <w:r w:rsidRPr="00432E03">
              <w:t>2202.10.90</w:t>
            </w:r>
          </w:p>
        </w:tc>
        <w:tc>
          <w:tcPr>
            <w:tcW w:w="4820" w:type="dxa"/>
          </w:tcPr>
          <w:p w:rsidR="00E52022" w:rsidRPr="00432E03" w:rsidDel="00E52022" w:rsidRDefault="006800DF" w:rsidP="00BF3F72">
            <w:pPr>
              <w:pStyle w:val="CTA---"/>
            </w:pPr>
            <w:r>
              <w:noBreakHyphen/>
            </w:r>
            <w:r>
              <w:noBreakHyphen/>
            </w:r>
            <w:r>
              <w:noBreakHyphen/>
            </w:r>
            <w:r w:rsidR="00E52022" w:rsidRPr="00432E03">
              <w:t>Other</w:t>
            </w:r>
          </w:p>
        </w:tc>
        <w:tc>
          <w:tcPr>
            <w:tcW w:w="1191" w:type="dxa"/>
          </w:tcPr>
          <w:p w:rsidR="00E52022" w:rsidRPr="00432E03" w:rsidDel="00E52022" w:rsidRDefault="00E52022" w:rsidP="00E52022">
            <w:pPr>
              <w:pStyle w:val="Tabletext"/>
            </w:pPr>
            <w:r w:rsidRPr="00432E03">
              <w:t>5%</w:t>
            </w:r>
            <w:r w:rsidRPr="00432E03">
              <w:br/>
              <w:t>DCS:4%</w:t>
            </w:r>
            <w:r w:rsidRPr="00432E03">
              <w:br/>
              <w:t>DCT:5%</w:t>
            </w:r>
          </w:p>
        </w:tc>
      </w:tr>
      <w:tr w:rsidR="00F91B3D" w:rsidRPr="00432E03" w:rsidTr="00187477">
        <w:tc>
          <w:tcPr>
            <w:tcW w:w="1134" w:type="dxa"/>
          </w:tcPr>
          <w:p w:rsidR="00F91B3D" w:rsidRPr="00432E03" w:rsidRDefault="00F91B3D" w:rsidP="00B74275">
            <w:pPr>
              <w:pStyle w:val="Tabletext"/>
            </w:pPr>
            <w:r w:rsidRPr="00432E03">
              <w:t>2202.9</w:t>
            </w:r>
          </w:p>
        </w:tc>
        <w:tc>
          <w:tcPr>
            <w:tcW w:w="4820" w:type="dxa"/>
          </w:tcPr>
          <w:p w:rsidR="00F91B3D" w:rsidRPr="00432E03" w:rsidRDefault="006800DF" w:rsidP="00620205">
            <w:pPr>
              <w:pStyle w:val="CTA-"/>
            </w:pPr>
            <w:r>
              <w:noBreakHyphen/>
            </w:r>
            <w:r w:rsidR="00F91B3D" w:rsidRPr="00432E03">
              <w:t>Other:</w:t>
            </w:r>
          </w:p>
        </w:tc>
        <w:tc>
          <w:tcPr>
            <w:tcW w:w="1191" w:type="dxa"/>
          </w:tcPr>
          <w:p w:rsidR="00F91B3D" w:rsidRPr="00432E03" w:rsidRDefault="00F91B3D" w:rsidP="00011E0F">
            <w:pPr>
              <w:pStyle w:val="Tabletext"/>
            </w:pPr>
          </w:p>
        </w:tc>
      </w:tr>
      <w:tr w:rsidR="00F91B3D" w:rsidRPr="00432E03" w:rsidTr="00187477">
        <w:tc>
          <w:tcPr>
            <w:tcW w:w="1134" w:type="dxa"/>
          </w:tcPr>
          <w:p w:rsidR="00F91B3D" w:rsidRPr="00432E03" w:rsidRDefault="00F91B3D" w:rsidP="00B74275">
            <w:pPr>
              <w:pStyle w:val="Tabletext"/>
            </w:pPr>
            <w:r w:rsidRPr="00432E03">
              <w:t>2202.91.00</w:t>
            </w:r>
          </w:p>
        </w:tc>
        <w:tc>
          <w:tcPr>
            <w:tcW w:w="4820" w:type="dxa"/>
          </w:tcPr>
          <w:p w:rsidR="00F91B3D" w:rsidRPr="00432E03" w:rsidRDefault="006800DF" w:rsidP="00187477">
            <w:pPr>
              <w:pStyle w:val="CTA--"/>
            </w:pPr>
            <w:r>
              <w:noBreakHyphen/>
            </w:r>
            <w:r>
              <w:noBreakHyphen/>
            </w:r>
            <w:r w:rsidR="00F91B3D" w:rsidRPr="00432E03">
              <w:t>Non</w:t>
            </w:r>
            <w:r>
              <w:noBreakHyphen/>
            </w:r>
            <w:r w:rsidR="00F91B3D" w:rsidRPr="00432E03">
              <w:t>alcoholic beer</w:t>
            </w:r>
          </w:p>
        </w:tc>
        <w:tc>
          <w:tcPr>
            <w:tcW w:w="1191" w:type="dxa"/>
          </w:tcPr>
          <w:p w:rsidR="00F91B3D" w:rsidRPr="00432E03" w:rsidRDefault="00F91B3D" w:rsidP="00011E0F">
            <w:pPr>
              <w:pStyle w:val="Tabletext"/>
            </w:pPr>
            <w:r w:rsidRPr="00432E03">
              <w:t>5%</w:t>
            </w:r>
            <w:r w:rsidRPr="00432E03">
              <w:br/>
              <w:t>DCS:4%</w:t>
            </w:r>
            <w:r w:rsidRPr="00432E03">
              <w:br/>
              <w:t>DCT:5%</w:t>
            </w:r>
          </w:p>
        </w:tc>
      </w:tr>
      <w:tr w:rsidR="00F91B3D" w:rsidRPr="00432E03" w:rsidTr="00187477">
        <w:tc>
          <w:tcPr>
            <w:tcW w:w="1134" w:type="dxa"/>
          </w:tcPr>
          <w:p w:rsidR="00F91B3D" w:rsidRPr="00432E03" w:rsidRDefault="00F91B3D" w:rsidP="00B74275">
            <w:pPr>
              <w:pStyle w:val="Tabletext"/>
            </w:pPr>
            <w:r w:rsidRPr="00432E03">
              <w:t>2202.99.00</w:t>
            </w:r>
          </w:p>
        </w:tc>
        <w:tc>
          <w:tcPr>
            <w:tcW w:w="4820" w:type="dxa"/>
          </w:tcPr>
          <w:p w:rsidR="00F91B3D" w:rsidRPr="00432E03" w:rsidRDefault="006800DF" w:rsidP="00187477">
            <w:pPr>
              <w:pStyle w:val="CTA--"/>
            </w:pPr>
            <w:r>
              <w:noBreakHyphen/>
            </w:r>
            <w:r>
              <w:noBreakHyphen/>
            </w:r>
            <w:r w:rsidR="00F91B3D" w:rsidRPr="00432E03">
              <w:t>Other</w:t>
            </w:r>
          </w:p>
        </w:tc>
        <w:tc>
          <w:tcPr>
            <w:tcW w:w="1191" w:type="dxa"/>
          </w:tcPr>
          <w:p w:rsidR="00F91B3D" w:rsidRPr="00432E03" w:rsidRDefault="00F91B3D" w:rsidP="00011E0F">
            <w:pPr>
              <w:pStyle w:val="Tabletext"/>
            </w:pPr>
            <w:r w:rsidRPr="00432E03">
              <w:t>5%</w:t>
            </w:r>
            <w:r w:rsidRPr="00432E03">
              <w:br/>
              <w:t>DCS:4%</w:t>
            </w:r>
            <w:r w:rsidRPr="00432E03">
              <w:br/>
            </w:r>
            <w:r w:rsidRPr="00432E03">
              <w:lastRenderedPageBreak/>
              <w:t>DCT:5%</w:t>
            </w:r>
          </w:p>
        </w:tc>
      </w:tr>
    </w:tbl>
    <w:p w:rsidR="00620205" w:rsidRPr="00432E03" w:rsidRDefault="00620205" w:rsidP="00935289">
      <w:pPr>
        <w:pStyle w:val="Tabletext"/>
      </w:pPr>
    </w:p>
    <w:tbl>
      <w:tblPr>
        <w:tblW w:w="7314" w:type="dxa"/>
        <w:tblInd w:w="28" w:type="dxa"/>
        <w:tblLayout w:type="fixed"/>
        <w:tblCellMar>
          <w:left w:w="28" w:type="dxa"/>
          <w:right w:w="28" w:type="dxa"/>
        </w:tblCellMar>
        <w:tblLook w:val="0000" w:firstRow="0" w:lastRow="0" w:firstColumn="0" w:lastColumn="0" w:noHBand="0" w:noVBand="0"/>
      </w:tblPr>
      <w:tblGrid>
        <w:gridCol w:w="1248"/>
        <w:gridCol w:w="4806"/>
        <w:gridCol w:w="1260"/>
      </w:tblGrid>
      <w:tr w:rsidR="00620205" w:rsidRPr="00432E03" w:rsidTr="006F6B28">
        <w:tc>
          <w:tcPr>
            <w:tcW w:w="1248" w:type="dxa"/>
          </w:tcPr>
          <w:p w:rsidR="00620205" w:rsidRPr="00432E03" w:rsidRDefault="00620205" w:rsidP="00B74275">
            <w:pPr>
              <w:pStyle w:val="Tabletext"/>
              <w:ind w:left="114"/>
            </w:pPr>
            <w:r w:rsidRPr="00432E03">
              <w:t>2203</w:t>
            </w:r>
          </w:p>
        </w:tc>
        <w:tc>
          <w:tcPr>
            <w:tcW w:w="4806" w:type="dxa"/>
          </w:tcPr>
          <w:p w:rsidR="00620205" w:rsidRPr="00432E03" w:rsidRDefault="00620205" w:rsidP="00620205">
            <w:pPr>
              <w:pStyle w:val="CTACAPS"/>
            </w:pPr>
            <w:r w:rsidRPr="00432E03">
              <w:t>BEER MADE FROM MALT:</w:t>
            </w:r>
          </w:p>
        </w:tc>
        <w:tc>
          <w:tcPr>
            <w:tcW w:w="1260" w:type="dxa"/>
          </w:tcPr>
          <w:p w:rsidR="00620205" w:rsidRPr="00432E03" w:rsidRDefault="00620205" w:rsidP="00DE3139">
            <w:pPr>
              <w:pStyle w:val="Tabletext"/>
            </w:pP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t>2203.00.20</w:t>
            </w:r>
          </w:p>
        </w:tc>
        <w:tc>
          <w:tcPr>
            <w:tcW w:w="4806" w:type="dxa"/>
          </w:tcPr>
          <w:p w:rsidR="00620205" w:rsidRPr="00432E03" w:rsidRDefault="006800DF" w:rsidP="00620205">
            <w:pPr>
              <w:pStyle w:val="CTA---"/>
            </w:pPr>
            <w:r>
              <w:noBreakHyphen/>
            </w:r>
            <w:r>
              <w:noBreakHyphen/>
            </w:r>
            <w:r>
              <w:noBreakHyphen/>
            </w:r>
            <w:r w:rsidR="00620205" w:rsidRPr="00432E03">
              <w:t>Having an alcoholic strength by volume not exceeding 1.15% vol</w:t>
            </w:r>
          </w:p>
        </w:tc>
        <w:tc>
          <w:tcPr>
            <w:tcW w:w="1260" w:type="dxa"/>
          </w:tcPr>
          <w:p w:rsidR="00620205" w:rsidRPr="00432E03" w:rsidRDefault="00620205" w:rsidP="00DE3139">
            <w:pPr>
              <w:pStyle w:val="Tabletext"/>
            </w:pPr>
            <w:r w:rsidRPr="00432E03">
              <w:t>Free</w:t>
            </w: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t>2203.00.6</w:t>
            </w:r>
          </w:p>
        </w:tc>
        <w:tc>
          <w:tcPr>
            <w:tcW w:w="4806" w:type="dxa"/>
          </w:tcPr>
          <w:p w:rsidR="00620205" w:rsidRPr="00432E03" w:rsidRDefault="006800DF" w:rsidP="009D781F">
            <w:pPr>
              <w:pStyle w:val="CTA---"/>
            </w:pPr>
            <w:r>
              <w:noBreakHyphen/>
            </w:r>
            <w:r>
              <w:noBreakHyphen/>
            </w:r>
            <w:r>
              <w:noBreakHyphen/>
            </w:r>
            <w:r w:rsidR="00620205" w:rsidRPr="00432E03">
              <w:t>Other</w:t>
            </w:r>
            <w:r w:rsidR="00AA5F21" w:rsidRPr="00432E03">
              <w:t xml:space="preserve"> beer, as defined in Additional Note 9 to this Chapter</w:t>
            </w:r>
            <w:r w:rsidR="00620205" w:rsidRPr="00432E03">
              <w:t>, packaged in an individual container not exceeding 48 L:</w:t>
            </w:r>
          </w:p>
        </w:tc>
        <w:tc>
          <w:tcPr>
            <w:tcW w:w="1260" w:type="dxa"/>
          </w:tcPr>
          <w:p w:rsidR="00620205" w:rsidRPr="00432E03" w:rsidRDefault="00620205" w:rsidP="00DE3139">
            <w:pPr>
              <w:pStyle w:val="Tabletext"/>
            </w:pP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t>2203.00.63</w:t>
            </w:r>
          </w:p>
        </w:tc>
        <w:tc>
          <w:tcPr>
            <w:tcW w:w="4806" w:type="dxa"/>
          </w:tcPr>
          <w:p w:rsidR="006F6B28" w:rsidRPr="00432E03" w:rsidRDefault="006800DF" w:rsidP="0008419C">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1.15% vol but not exceeding 3.0% vol</w:t>
            </w:r>
          </w:p>
        </w:tc>
        <w:tc>
          <w:tcPr>
            <w:tcW w:w="1260" w:type="dxa"/>
          </w:tcPr>
          <w:p w:rsidR="006F6B28" w:rsidRPr="00432E03" w:rsidRDefault="006F6B28" w:rsidP="0008419C">
            <w:pPr>
              <w:pStyle w:val="Tabletext"/>
            </w:pPr>
            <w:r w:rsidRPr="00432E03">
              <w:t>$8.66/L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$8.66/L of alcohol, calculated on that alcohol content by which the percentage by volume of alcohol of the goods exceeds 1.15</w:t>
            </w: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t>2203.00.64</w:t>
            </w:r>
          </w:p>
        </w:tc>
        <w:tc>
          <w:tcPr>
            <w:tcW w:w="4806" w:type="dxa"/>
          </w:tcPr>
          <w:p w:rsidR="006F6B28" w:rsidRPr="00432E03" w:rsidRDefault="006800DF" w:rsidP="0008419C">
            <w:pPr>
              <w:pStyle w:val="CTA----"/>
            </w:pPr>
            <w:r>
              <w:noBreakHyphen/>
            </w:r>
            <w:r>
              <w:noBreakHyphen/>
            </w:r>
            <w:r>
              <w:noBreakHyphen/>
            </w:r>
            <w:r>
              <w:noBreakHyphen/>
            </w:r>
            <w:r w:rsidR="006F6B28" w:rsidRPr="00432E03">
              <w:t>Other, having an alcoholic strength by volume exceeding 1.15% vol but not exceeding 3.0% vol</w:t>
            </w:r>
          </w:p>
        </w:tc>
        <w:tc>
          <w:tcPr>
            <w:tcW w:w="1260" w:type="dxa"/>
          </w:tcPr>
          <w:p w:rsidR="006F6B28" w:rsidRPr="00432E03" w:rsidRDefault="006F6B28" w:rsidP="0008419C">
            <w:pPr>
              <w:pStyle w:val="Tabletext"/>
            </w:pPr>
            <w:r w:rsidRPr="00432E03">
              <w:t xml:space="preserve">$43.27/L of alcohol, </w:t>
            </w:r>
            <w:r w:rsidRPr="00432E03">
              <w:lastRenderedPageBreak/>
              <w:t>calculated on that alcohol content by which the percentage by volume of alcohol of the goods exceeds 1.15</w:t>
            </w:r>
          </w:p>
          <w:p w:rsidR="006F6B28" w:rsidRPr="00432E03" w:rsidRDefault="006F6B28">
            <w:pPr>
              <w:pStyle w:val="Tabletext"/>
            </w:pPr>
            <w:r w:rsidRPr="00432E03">
              <w:t>NZ/PG/FI/DC/LDC:</w:t>
            </w:r>
            <w:r w:rsidRPr="00432E03">
              <w:br/>
              <w:t>$43.27/L of alcohol, calculated on that alcohol content by which the percentage by volume of alcohol of the goods exceeds 1.15</w:t>
            </w:r>
          </w:p>
        </w:tc>
      </w:tr>
      <w:tr w:rsidR="006F6B28" w:rsidRPr="00432E03" w:rsidTr="00E41694">
        <w:tblPrEx>
          <w:tblCellMar>
            <w:left w:w="107" w:type="dxa"/>
            <w:right w:w="107" w:type="dxa"/>
          </w:tblCellMar>
        </w:tblPrEx>
        <w:trPr>
          <w:cantSplit/>
        </w:trPr>
        <w:tc>
          <w:tcPr>
            <w:tcW w:w="1248" w:type="dxa"/>
          </w:tcPr>
          <w:p w:rsidR="006F6B28" w:rsidRPr="00432E03" w:rsidRDefault="006F6B28" w:rsidP="0008419C">
            <w:pPr>
              <w:pStyle w:val="Tabletext"/>
            </w:pPr>
            <w:r w:rsidRPr="00432E03">
              <w:lastRenderedPageBreak/>
              <w:t>2203.00.65</w:t>
            </w:r>
          </w:p>
        </w:tc>
        <w:tc>
          <w:tcPr>
            <w:tcW w:w="4806" w:type="dxa"/>
          </w:tcPr>
          <w:p w:rsidR="006F6B28" w:rsidRPr="00432E03" w:rsidRDefault="006800DF" w:rsidP="0008419C">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3.0% vol but not exceeding 3.5% vol</w:t>
            </w:r>
          </w:p>
        </w:tc>
        <w:tc>
          <w:tcPr>
            <w:tcW w:w="1260" w:type="dxa"/>
          </w:tcPr>
          <w:p w:rsidR="006F6B28" w:rsidRPr="00432E03" w:rsidRDefault="006F6B28" w:rsidP="0008419C">
            <w:pPr>
              <w:pStyle w:val="Tabletext"/>
            </w:pPr>
            <w:r w:rsidRPr="00432E03">
              <w:t>$27.10/L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$27.10/L of alcohol, calculated on that alcohol content by which the percentage by volume of alcohol of the goods exceeds 1.15</w:t>
            </w: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t>2203.00.66</w:t>
            </w:r>
          </w:p>
        </w:tc>
        <w:tc>
          <w:tcPr>
            <w:tcW w:w="4806" w:type="dxa"/>
          </w:tcPr>
          <w:p w:rsidR="006F6B28" w:rsidRPr="00432E03" w:rsidRDefault="006800DF" w:rsidP="0008419C">
            <w:pPr>
              <w:pStyle w:val="CTA----"/>
            </w:pPr>
            <w:r>
              <w:noBreakHyphen/>
            </w:r>
            <w:r>
              <w:noBreakHyphen/>
            </w:r>
            <w:r>
              <w:noBreakHyphen/>
            </w:r>
            <w:r>
              <w:noBreakHyphen/>
            </w:r>
            <w:r w:rsidR="006F6B28" w:rsidRPr="00432E03">
              <w:t>Other, having an alcoholic strength by volume exceeding 3.0% vol but not exceeding 3.5% vol</w:t>
            </w:r>
          </w:p>
        </w:tc>
        <w:tc>
          <w:tcPr>
            <w:tcW w:w="1260" w:type="dxa"/>
          </w:tcPr>
          <w:p w:rsidR="006F6B28" w:rsidRPr="00432E03" w:rsidRDefault="006F6B28" w:rsidP="0008419C">
            <w:pPr>
              <w:pStyle w:val="Tabletext"/>
            </w:pPr>
            <w:r w:rsidRPr="00432E03">
              <w:t xml:space="preserve">$50.40/L of alcohol, calculated on that alcohol content by which the percentage by volume of alcohol of the goods </w:t>
            </w:r>
            <w:r w:rsidRPr="00432E03">
              <w:lastRenderedPageBreak/>
              <w:t>exceeds 1.15</w:t>
            </w:r>
          </w:p>
          <w:p w:rsidR="006F6B28" w:rsidRPr="00432E03" w:rsidRDefault="006F6B28">
            <w:pPr>
              <w:pStyle w:val="Tabletext"/>
            </w:pPr>
            <w:r w:rsidRPr="00432E03">
              <w:t>NZ/PG/FI/DC/LDC:</w:t>
            </w:r>
            <w:r w:rsidRPr="00432E03">
              <w:br/>
              <w:t>$50.40/L of alcohol, calculated on that alcohol content by which the percentage by volume of alcohol of the goods exceeds 1.15</w:t>
            </w: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lastRenderedPageBreak/>
              <w:t>2203.00.67</w:t>
            </w:r>
          </w:p>
        </w:tc>
        <w:tc>
          <w:tcPr>
            <w:tcW w:w="4806" w:type="dxa"/>
          </w:tcPr>
          <w:p w:rsidR="006F6B28" w:rsidRPr="00432E03" w:rsidRDefault="006800DF" w:rsidP="0008419C">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3.5% vol</w:t>
            </w:r>
          </w:p>
        </w:tc>
        <w:tc>
          <w:tcPr>
            <w:tcW w:w="1260" w:type="dxa"/>
          </w:tcPr>
          <w:p w:rsidR="006F6B28" w:rsidRPr="00432E03" w:rsidRDefault="006F6B28" w:rsidP="0008419C">
            <w:pPr>
              <w:pStyle w:val="Tabletext"/>
            </w:pPr>
            <w:r w:rsidRPr="00432E03">
              <w:t>$35.50/L of alcohol, calculated on that alcohol content by which the percentage by volume of alcohol of the goods exceeds 1.15</w:t>
            </w:r>
          </w:p>
          <w:p w:rsidR="006F6B28" w:rsidRPr="00432E03" w:rsidRDefault="006F6B28" w:rsidP="0008419C">
            <w:pPr>
              <w:pStyle w:val="Tabletext"/>
            </w:pPr>
            <w:r w:rsidRPr="00432E03">
              <w:t>NZ/PG/FI/DC/LDC:</w:t>
            </w:r>
            <w:r w:rsidRPr="00432E03">
              <w:br/>
              <w:t xml:space="preserve">$35.50/L of alcohol, calculated on that alcohol content by which the percentage </w:t>
            </w:r>
            <w:r w:rsidRPr="00432E03">
              <w:lastRenderedPageBreak/>
              <w:t>by volume of alcohol of the goods exceeds 1.15</w:t>
            </w: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lastRenderedPageBreak/>
              <w:t>2203.00.69</w:t>
            </w:r>
          </w:p>
        </w:tc>
        <w:tc>
          <w:tcPr>
            <w:tcW w:w="4806" w:type="dxa"/>
          </w:tcPr>
          <w:p w:rsidR="006F6B28" w:rsidRPr="00432E03" w:rsidRDefault="006800DF" w:rsidP="0008419C">
            <w:pPr>
              <w:pStyle w:val="CTA----"/>
            </w:pPr>
            <w:r>
              <w:noBreakHyphen/>
            </w:r>
            <w:r>
              <w:noBreakHyphen/>
            </w:r>
            <w:r>
              <w:noBreakHyphen/>
            </w:r>
            <w:r>
              <w:noBreakHyphen/>
            </w:r>
            <w:r w:rsidR="006F6B28" w:rsidRPr="00432E03">
              <w:t>Other</w:t>
            </w:r>
          </w:p>
        </w:tc>
        <w:tc>
          <w:tcPr>
            <w:tcW w:w="1260" w:type="dxa"/>
          </w:tcPr>
          <w:p w:rsidR="006F6B28" w:rsidRPr="00432E03" w:rsidRDefault="006F6B28" w:rsidP="0008419C">
            <w:pPr>
              <w:pStyle w:val="Tabletext"/>
            </w:pPr>
            <w:r w:rsidRPr="00432E03">
              <w:t>$50.40/L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$50.40/L of alcohol, calculated on that alcohol content by which the percentage by volume of alcohol of the goods exceeds 1.15</w:t>
            </w: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t>2203.00.7</w:t>
            </w:r>
          </w:p>
        </w:tc>
        <w:tc>
          <w:tcPr>
            <w:tcW w:w="4806" w:type="dxa"/>
          </w:tcPr>
          <w:p w:rsidR="00620205" w:rsidRPr="00432E03" w:rsidRDefault="006800DF" w:rsidP="00620205">
            <w:pPr>
              <w:pStyle w:val="CTA---"/>
            </w:pPr>
            <w:r>
              <w:noBreakHyphen/>
            </w:r>
            <w:r>
              <w:noBreakHyphen/>
            </w:r>
            <w:r>
              <w:noBreakHyphen/>
            </w:r>
            <w:r w:rsidR="00620205" w:rsidRPr="00432E03">
              <w:t>Other</w:t>
            </w:r>
            <w:r w:rsidR="00AA5F21" w:rsidRPr="00432E03">
              <w:t xml:space="preserve"> beer, as defined in Additional Note 9 to this Chapter</w:t>
            </w:r>
            <w:r w:rsidR="00620205" w:rsidRPr="00432E03">
              <w:t>, packaged in an individual container exceeding 48 L:</w:t>
            </w:r>
          </w:p>
        </w:tc>
        <w:tc>
          <w:tcPr>
            <w:tcW w:w="1260" w:type="dxa"/>
          </w:tcPr>
          <w:p w:rsidR="00620205" w:rsidRPr="00432E03" w:rsidRDefault="00620205" w:rsidP="00DE3139">
            <w:pPr>
              <w:pStyle w:val="Tabletext"/>
            </w:pP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t>2203.00.71</w:t>
            </w:r>
          </w:p>
        </w:tc>
        <w:tc>
          <w:tcPr>
            <w:tcW w:w="4806" w:type="dxa"/>
          </w:tcPr>
          <w:p w:rsidR="00620205" w:rsidRPr="00432E03" w:rsidRDefault="006800DF" w:rsidP="00620205">
            <w:pPr>
              <w:pStyle w:val="CTA----"/>
            </w:pPr>
            <w:r>
              <w:noBreakHyphen/>
            </w:r>
            <w:r>
              <w:noBreakHyphen/>
            </w:r>
            <w:r>
              <w:noBreakHyphen/>
            </w:r>
            <w:r>
              <w:noBreakHyphen/>
            </w:r>
            <w:r w:rsidR="00620205" w:rsidRPr="00432E03">
              <w:t>Having an alcoholic strength by volume exceeding 1.15% vol but not exceeding 3.0% vol</w:t>
            </w:r>
          </w:p>
        </w:tc>
        <w:tc>
          <w:tcPr>
            <w:tcW w:w="1260" w:type="dxa"/>
          </w:tcPr>
          <w:p w:rsidR="00620205" w:rsidRPr="00432E03" w:rsidRDefault="00620205" w:rsidP="00DE3139">
            <w:pPr>
              <w:pStyle w:val="Tabletext"/>
            </w:pPr>
            <w:r w:rsidRPr="00432E03">
              <w:t xml:space="preserve">$5.69/L of alcohol, calculated on that </w:t>
            </w:r>
            <w:r w:rsidRPr="00432E03">
              <w:lastRenderedPageBreak/>
              <w:t>alcohol content by which the percentage by volume of alcohol of the goods exceeds 1.15</w:t>
            </w:r>
          </w:p>
          <w:p w:rsidR="00620205" w:rsidRPr="00432E03" w:rsidRDefault="00620205" w:rsidP="00423D96">
            <w:pPr>
              <w:pStyle w:val="Tabletext"/>
            </w:pPr>
            <w:r w:rsidRPr="00432E03">
              <w:t>NZ/PG/FI/DC:</w:t>
            </w:r>
            <w:r w:rsidRPr="00432E03">
              <w:br/>
              <w:t>$5.69/L of alcohol, calculated on that alcohol content by which the percentage by volume of alcohol of the goods exceeds 1.15</w:t>
            </w:r>
            <w:r w:rsidRPr="00432E03">
              <w:br/>
              <w:t>LDC:$5.86/L of alcohol, calculated on that alcohol content by which the percentage by volume of alcohol of the goods exceeds 1.15</w:t>
            </w: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lastRenderedPageBreak/>
              <w:t>2203.00.72</w:t>
            </w:r>
          </w:p>
        </w:tc>
        <w:tc>
          <w:tcPr>
            <w:tcW w:w="4806" w:type="dxa"/>
          </w:tcPr>
          <w:p w:rsidR="00620205" w:rsidRPr="00432E03" w:rsidRDefault="006800DF" w:rsidP="00620205">
            <w:pPr>
              <w:pStyle w:val="CTA----"/>
            </w:pPr>
            <w:r>
              <w:noBreakHyphen/>
            </w:r>
            <w:r>
              <w:noBreakHyphen/>
            </w:r>
            <w:r>
              <w:noBreakHyphen/>
            </w:r>
            <w:r>
              <w:noBreakHyphen/>
            </w:r>
            <w:r w:rsidR="00620205" w:rsidRPr="00432E03">
              <w:t>Having an alcoholic strength by volume exceeding 3.0% vol but not exceeding 3.5% vol</w:t>
            </w:r>
          </w:p>
        </w:tc>
        <w:tc>
          <w:tcPr>
            <w:tcW w:w="1260" w:type="dxa"/>
          </w:tcPr>
          <w:p w:rsidR="00620205" w:rsidRPr="00432E03" w:rsidRDefault="00620205" w:rsidP="00423D96">
            <w:pPr>
              <w:pStyle w:val="Tabletext"/>
            </w:pPr>
            <w:r w:rsidRPr="00432E03">
              <w:t xml:space="preserve">$17.33/L of alcohol, calculated </w:t>
            </w:r>
            <w:r w:rsidRPr="00432E03">
              <w:lastRenderedPageBreak/>
              <w:t>on that alcohol content by which the percentage by volume of alcohol of the goods exceeds 1.15</w:t>
            </w:r>
            <w:r w:rsidRPr="00432E03">
              <w:br/>
              <w:t>NZ:$17.33/L of alcohol, calculated on that alcohol content by which the percentage by volume of alcohol of the goods exceeds 1.15</w:t>
            </w:r>
            <w:r w:rsidRPr="00432E03">
              <w:br/>
              <w:t>PG:$17.33/L of alcohol, calculated on that alcohol content by which the percentage by volume of alcohol of the goods exceeds 1.15</w:t>
            </w:r>
            <w:r w:rsidRPr="00432E03">
              <w:br/>
              <w:t xml:space="preserve">FI:$17.33/L of alcohol, calculated on that alcohol </w:t>
            </w:r>
            <w:r w:rsidRPr="00432E03">
              <w:lastRenderedPageBreak/>
              <w:t>content by which the percentage by volume of alcohol of the goods exceeds 1.15</w:t>
            </w:r>
            <w:r w:rsidRPr="00432E03">
              <w:br/>
              <w:t>DC:$17.33/L of alcohol, calculated on that alcohol content by which the percentage by volume of alcohol of the goods exceeds 1.15</w:t>
            </w:r>
            <w:r w:rsidRPr="00432E03">
              <w:br/>
              <w:t>LDC:$18.41/L of alcohol, calculated on that alcohol content by which the percentage by volume of alcohol of the goods exceeds 1.15</w:t>
            </w: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lastRenderedPageBreak/>
              <w:t>2203.00.79</w:t>
            </w:r>
          </w:p>
        </w:tc>
        <w:tc>
          <w:tcPr>
            <w:tcW w:w="4806" w:type="dxa"/>
          </w:tcPr>
          <w:p w:rsidR="00620205" w:rsidRPr="00432E03" w:rsidRDefault="006800DF" w:rsidP="00620205">
            <w:pPr>
              <w:pStyle w:val="CTA----"/>
            </w:pPr>
            <w:r>
              <w:noBreakHyphen/>
            </w:r>
            <w:r>
              <w:noBreakHyphen/>
            </w:r>
            <w:r>
              <w:noBreakHyphen/>
            </w:r>
            <w:r>
              <w:noBreakHyphen/>
            </w:r>
            <w:r w:rsidR="00620205" w:rsidRPr="00432E03">
              <w:t>Other</w:t>
            </w:r>
          </w:p>
        </w:tc>
        <w:tc>
          <w:tcPr>
            <w:tcW w:w="1260" w:type="dxa"/>
          </w:tcPr>
          <w:p w:rsidR="00620205" w:rsidRPr="00432E03" w:rsidRDefault="00620205">
            <w:pPr>
              <w:pStyle w:val="Tabletext"/>
            </w:pPr>
            <w:r w:rsidRPr="00432E03">
              <w:t xml:space="preserve">$22.68/L of alcohol, calculated on that alcohol </w:t>
            </w:r>
            <w:r w:rsidRPr="00432E03">
              <w:lastRenderedPageBreak/>
              <w:t>content by which the percentage by volume of alcohol of the goods exceeds 1.15</w:t>
            </w:r>
            <w:r w:rsidRPr="00432E03">
              <w:br/>
              <w:t>NZ:$22.68/L of alcohol, calculated on that alcohol content by which the percentage by volume of alcohol of the goods exceeds 1.15</w:t>
            </w:r>
            <w:r w:rsidRPr="00432E03">
              <w:br/>
              <w:t>PG:$22.68/L of alcohol, calculated on that alcohol content by which the percentage by volume of alcohol of the goods exceeds 1.15</w:t>
            </w:r>
            <w:r w:rsidRPr="00432E03">
              <w:br/>
              <w:t xml:space="preserve">FI:$22.68/L of alcohol, calculated on that alcohol content by which the </w:t>
            </w:r>
            <w:r w:rsidRPr="00432E03">
              <w:lastRenderedPageBreak/>
              <w:t>percentage by volume of alcohol of the goods exceeds 1.15</w:t>
            </w:r>
            <w:r w:rsidRPr="00432E03">
              <w:br/>
              <w:t>DC:$22.68/L of alcohol, calculated on that alcohol content by which the percentage by volume of alcohol of the goods exceeds 1.15</w:t>
            </w:r>
            <w:r w:rsidRPr="00432E03">
              <w:br/>
              <w:t>LDC:$24.09/L of alcohol, calculated on that alcohol content by which the percentage by volume of alcohol of the goods exceeds 1.15</w:t>
            </w:r>
          </w:p>
        </w:tc>
      </w:tr>
      <w:tr w:rsidR="00AA5F21" w:rsidRPr="00432E03" w:rsidTr="006F6B28">
        <w:tblPrEx>
          <w:tblCellMar>
            <w:left w:w="107" w:type="dxa"/>
            <w:right w:w="107" w:type="dxa"/>
          </w:tblCellMar>
        </w:tblPrEx>
        <w:tc>
          <w:tcPr>
            <w:tcW w:w="1248" w:type="dxa"/>
          </w:tcPr>
          <w:p w:rsidR="00AA5F21" w:rsidRPr="00432E03" w:rsidRDefault="00AA5F21" w:rsidP="00B74275">
            <w:pPr>
              <w:pStyle w:val="Tabletext"/>
            </w:pPr>
            <w:r w:rsidRPr="00432E03">
              <w:lastRenderedPageBreak/>
              <w:t>2203.00.9</w:t>
            </w:r>
          </w:p>
        </w:tc>
        <w:tc>
          <w:tcPr>
            <w:tcW w:w="4806" w:type="dxa"/>
          </w:tcPr>
          <w:p w:rsidR="00AA5F21" w:rsidRPr="00432E03" w:rsidRDefault="006800DF" w:rsidP="005576A8">
            <w:pPr>
              <w:pStyle w:val="CTA---"/>
            </w:pPr>
            <w:r>
              <w:noBreakHyphen/>
            </w:r>
            <w:r>
              <w:noBreakHyphen/>
            </w:r>
            <w:r>
              <w:noBreakHyphen/>
            </w:r>
            <w:r w:rsidR="00AA5F21" w:rsidRPr="00432E03">
              <w:t>Other:</w:t>
            </w:r>
          </w:p>
        </w:tc>
        <w:tc>
          <w:tcPr>
            <w:tcW w:w="1260" w:type="dxa"/>
          </w:tcPr>
          <w:p w:rsidR="00AA5F21" w:rsidRPr="00432E03" w:rsidRDefault="00AA5F21" w:rsidP="00DE3139">
            <w:pPr>
              <w:pStyle w:val="Tabletext"/>
            </w:pPr>
          </w:p>
        </w:tc>
      </w:tr>
      <w:tr w:rsidR="00AA5F21" w:rsidRPr="00432E03" w:rsidTr="006F6B28">
        <w:tblPrEx>
          <w:tblCellMar>
            <w:left w:w="107" w:type="dxa"/>
            <w:right w:w="107" w:type="dxa"/>
          </w:tblCellMar>
        </w:tblPrEx>
        <w:trPr>
          <w:cantSplit/>
        </w:trPr>
        <w:tc>
          <w:tcPr>
            <w:tcW w:w="1248" w:type="dxa"/>
          </w:tcPr>
          <w:p w:rsidR="00AA5F21" w:rsidRPr="00432E03" w:rsidRDefault="00AA5F21" w:rsidP="00B74275">
            <w:pPr>
              <w:pStyle w:val="Tabletext"/>
            </w:pPr>
            <w:r w:rsidRPr="00432E03">
              <w:t>2203.00.91</w:t>
            </w:r>
          </w:p>
        </w:tc>
        <w:tc>
          <w:tcPr>
            <w:tcW w:w="4806" w:type="dxa"/>
          </w:tcPr>
          <w:p w:rsidR="00AA5F21" w:rsidRPr="00432E03" w:rsidRDefault="006800DF" w:rsidP="00620205">
            <w:pPr>
              <w:pStyle w:val="CTA----"/>
            </w:pPr>
            <w:r>
              <w:noBreakHyphen/>
            </w:r>
            <w:r>
              <w:noBreakHyphen/>
            </w:r>
            <w:r>
              <w:noBreakHyphen/>
            </w:r>
            <w:r>
              <w:noBreakHyphen/>
            </w:r>
            <w:r w:rsidR="00AA5F21" w:rsidRPr="00432E03">
              <w:t>Having an alcoholic strength by volume exceeding 1.15% vol, but not exceeding 10% vol</w:t>
            </w:r>
          </w:p>
        </w:tc>
        <w:tc>
          <w:tcPr>
            <w:tcW w:w="1260" w:type="dxa"/>
          </w:tcPr>
          <w:p w:rsidR="00AA5F21" w:rsidRPr="00432E03" w:rsidRDefault="00C23CF5">
            <w:pPr>
              <w:pStyle w:val="Tabletext"/>
            </w:pPr>
            <w:r w:rsidRPr="00432E03">
              <w:t>$69.57/L of</w:t>
            </w:r>
            <w:r w:rsidRPr="00432E03">
              <w:br/>
              <w:t>alcohol</w:t>
            </w:r>
            <w:r w:rsidRPr="00432E03">
              <w:br/>
              <w:t>NZ/PG/FI/</w:t>
            </w:r>
            <w:r w:rsidR="00696E7B" w:rsidRPr="00432E03">
              <w:br/>
            </w:r>
            <w:r w:rsidRPr="00432E03">
              <w:t>DC/LDC:</w:t>
            </w:r>
            <w:r w:rsidRPr="00432E03">
              <w:br/>
              <w:t>$69.57/L of</w:t>
            </w:r>
            <w:r w:rsidRPr="00432E03">
              <w:br/>
              <w:t>alcohol</w:t>
            </w:r>
          </w:p>
        </w:tc>
      </w:tr>
      <w:tr w:rsidR="00AA5F21" w:rsidRPr="00432E03" w:rsidTr="006F6B28">
        <w:tblPrEx>
          <w:tblCellMar>
            <w:left w:w="107" w:type="dxa"/>
            <w:right w:w="107" w:type="dxa"/>
          </w:tblCellMar>
        </w:tblPrEx>
        <w:tc>
          <w:tcPr>
            <w:tcW w:w="1248" w:type="dxa"/>
          </w:tcPr>
          <w:p w:rsidR="00AA5F21" w:rsidRPr="00432E03" w:rsidRDefault="00AA5F21" w:rsidP="00B74275">
            <w:pPr>
              <w:pStyle w:val="Tabletext"/>
            </w:pPr>
            <w:r w:rsidRPr="00432E03">
              <w:lastRenderedPageBreak/>
              <w:t>2203.00.99</w:t>
            </w:r>
          </w:p>
        </w:tc>
        <w:tc>
          <w:tcPr>
            <w:tcW w:w="4806" w:type="dxa"/>
          </w:tcPr>
          <w:p w:rsidR="00AA5F21" w:rsidRPr="00432E03" w:rsidRDefault="006800DF" w:rsidP="00620205">
            <w:pPr>
              <w:pStyle w:val="CTA----"/>
            </w:pPr>
            <w:r>
              <w:noBreakHyphen/>
            </w:r>
            <w:r>
              <w:noBreakHyphen/>
            </w:r>
            <w:r>
              <w:noBreakHyphen/>
            </w:r>
            <w:r>
              <w:noBreakHyphen/>
            </w:r>
            <w:r w:rsidR="00AA5F21" w:rsidRPr="00432E03">
              <w:t>Other</w:t>
            </w:r>
          </w:p>
        </w:tc>
        <w:tc>
          <w:tcPr>
            <w:tcW w:w="1260" w:type="dxa"/>
          </w:tcPr>
          <w:p w:rsidR="00AA5F21" w:rsidRPr="00432E03" w:rsidRDefault="00C23CF5">
            <w:pPr>
              <w:pStyle w:val="Tabletext"/>
            </w:pPr>
            <w:r w:rsidRPr="00432E03">
              <w:t>$69.57/L of</w:t>
            </w:r>
            <w:r w:rsidRPr="00432E03">
              <w:br/>
              <w:t>alcohol</w:t>
            </w:r>
            <w:r w:rsidRPr="00432E03">
              <w:br/>
              <w:t>NZ/PG/FI/</w:t>
            </w:r>
            <w:r w:rsidR="00F47247" w:rsidRPr="00432E03">
              <w:br/>
            </w:r>
            <w:r w:rsidRPr="00432E03">
              <w:t>DC/LDC:</w:t>
            </w:r>
            <w:r w:rsidRPr="00432E03">
              <w:br/>
              <w:t>$69.57/L of</w:t>
            </w:r>
            <w:r w:rsidRPr="00432E03">
              <w:br/>
              <w:t>alcohol</w:t>
            </w:r>
          </w:p>
        </w:tc>
      </w:tr>
    </w:tbl>
    <w:p w:rsidR="00620205" w:rsidRPr="00432E03"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536"/>
        <w:gridCol w:w="1418"/>
      </w:tblGrid>
      <w:tr w:rsidR="00620205" w:rsidRPr="00432E03">
        <w:tc>
          <w:tcPr>
            <w:tcW w:w="1277" w:type="dxa"/>
          </w:tcPr>
          <w:p w:rsidR="00620205" w:rsidRPr="00432E03" w:rsidRDefault="00620205" w:rsidP="00B74275">
            <w:pPr>
              <w:pStyle w:val="Tabletext"/>
              <w:ind w:left="114"/>
            </w:pPr>
            <w:r w:rsidRPr="00432E03">
              <w:t>2204</w:t>
            </w:r>
          </w:p>
        </w:tc>
        <w:tc>
          <w:tcPr>
            <w:tcW w:w="4536" w:type="dxa"/>
          </w:tcPr>
          <w:p w:rsidR="00620205" w:rsidRPr="00432E03" w:rsidRDefault="00620205" w:rsidP="00620205">
            <w:pPr>
              <w:pStyle w:val="CTACAPS"/>
            </w:pPr>
            <w:r w:rsidRPr="00432E03">
              <w:t>WINE OF FRESH GRAPES, INCLUDING FORTIFIED WINES; GRAPE MUST OTHER THAN THAT OF 2009:</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w:t>
            </w:r>
          </w:p>
        </w:tc>
        <w:tc>
          <w:tcPr>
            <w:tcW w:w="4536" w:type="dxa"/>
          </w:tcPr>
          <w:p w:rsidR="00620205" w:rsidRPr="00432E03" w:rsidRDefault="006800DF" w:rsidP="00620205">
            <w:pPr>
              <w:pStyle w:val="CTA-"/>
            </w:pPr>
            <w:r>
              <w:noBreakHyphen/>
            </w:r>
            <w:r w:rsidR="00620205" w:rsidRPr="00432E03">
              <w:t>Sparkling wine:</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2204.10.2</w:t>
            </w:r>
          </w:p>
        </w:tc>
        <w:tc>
          <w:tcPr>
            <w:tcW w:w="4536" w:type="dxa"/>
          </w:tcPr>
          <w:p w:rsidR="00620205" w:rsidRPr="00432E03" w:rsidRDefault="006800DF" w:rsidP="00620205">
            <w:pPr>
              <w:pStyle w:val="CTA---"/>
            </w:pPr>
            <w:r>
              <w:noBreakHyphen/>
            </w:r>
            <w:r>
              <w:noBreakHyphen/>
            </w:r>
            <w:r>
              <w:noBreakHyphen/>
            </w:r>
            <w:r w:rsidR="00620205" w:rsidRPr="00432E03">
              <w:t>In which the natural effervescence is produced solely by secondary fermentation in the bottle:</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2204.10.21</w:t>
            </w:r>
          </w:p>
        </w:tc>
        <w:tc>
          <w:tcPr>
            <w:tcW w:w="4536" w:type="dxa"/>
          </w:tcPr>
          <w:p w:rsidR="00620205" w:rsidRPr="00432E03" w:rsidRDefault="006800DF" w:rsidP="00620205">
            <w:pPr>
              <w:pStyle w:val="CTA----"/>
            </w:pPr>
            <w:r>
              <w:noBreakHyphen/>
            </w:r>
            <w:r>
              <w:noBreakHyphen/>
            </w:r>
            <w:r>
              <w:noBreakHyphen/>
            </w:r>
            <w:r>
              <w:noBreakHyphen/>
            </w:r>
            <w:r w:rsidR="00620205" w:rsidRPr="00432E03">
              <w:t>Having an alcoholic strength by volume not exceeding 1.15% vol</w:t>
            </w:r>
          </w:p>
        </w:tc>
        <w:tc>
          <w:tcPr>
            <w:tcW w:w="1418" w:type="dxa"/>
          </w:tcPr>
          <w:p w:rsidR="00620205" w:rsidRPr="00432E03" w:rsidRDefault="00620205" w:rsidP="00011E0F">
            <w:pPr>
              <w:pStyle w:val="Tabletext"/>
            </w:pPr>
            <w:r w:rsidRPr="00432E03">
              <w:t>5%</w:t>
            </w:r>
            <w:r w:rsidRPr="00432E03">
              <w:br/>
              <w:t>DCS:4%</w:t>
            </w:r>
            <w:r w:rsidRPr="00432E03">
              <w:br/>
              <w:t>DCT:5%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2204.10.22</w:t>
            </w:r>
          </w:p>
        </w:tc>
        <w:tc>
          <w:tcPr>
            <w:tcW w:w="4536" w:type="dxa"/>
          </w:tcPr>
          <w:p w:rsidR="00620205" w:rsidRPr="00432E03" w:rsidRDefault="006800DF" w:rsidP="00620205">
            <w:pPr>
              <w:pStyle w:val="CTA----"/>
            </w:pPr>
            <w:r>
              <w:noBreakHyphen/>
            </w:r>
            <w:r>
              <w:noBreakHyphen/>
            </w:r>
            <w:r>
              <w:noBreakHyphen/>
            </w:r>
            <w:r>
              <w:noBreakHyphen/>
            </w:r>
            <w:r w:rsidR="00620205" w:rsidRPr="00432E03">
              <w:t>Grape wine as defined in Additional Note 3 to this Chapter</w:t>
            </w:r>
          </w:p>
        </w:tc>
        <w:tc>
          <w:tcPr>
            <w:tcW w:w="1418" w:type="dxa"/>
          </w:tcPr>
          <w:p w:rsidR="00620205" w:rsidRPr="00432E03" w:rsidRDefault="00620205" w:rsidP="00011E0F">
            <w:pPr>
              <w:pStyle w:val="Tabletext"/>
            </w:pPr>
            <w:r w:rsidRPr="00432E03">
              <w:t>5%</w:t>
            </w:r>
            <w:r w:rsidRPr="00432E03">
              <w:br/>
              <w:t>DCS:4%</w:t>
            </w:r>
            <w:r w:rsidRPr="00432E03">
              <w:br/>
              <w:t>DCT:5%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2204.10.23</w:t>
            </w:r>
          </w:p>
        </w:tc>
        <w:tc>
          <w:tcPr>
            <w:tcW w:w="4536" w:type="dxa"/>
          </w:tcPr>
          <w:p w:rsidR="00620205" w:rsidRPr="00432E03" w:rsidRDefault="006800DF" w:rsidP="00620205">
            <w:pPr>
              <w:pStyle w:val="CTA----"/>
            </w:pPr>
            <w:r>
              <w:noBreakHyphen/>
            </w:r>
            <w:r>
              <w:noBreakHyphen/>
            </w:r>
            <w:r>
              <w:noBreakHyphen/>
            </w:r>
            <w:r>
              <w:noBreakHyphen/>
            </w:r>
            <w:r w:rsidR="00620205" w:rsidRPr="00432E03">
              <w:t>Other, having an alcoholic strength by volume exceeding 1.15% vol but not exceeding 10% vol</w:t>
            </w:r>
          </w:p>
        </w:tc>
        <w:tc>
          <w:tcPr>
            <w:tcW w:w="1418" w:type="dxa"/>
          </w:tcPr>
          <w:p w:rsidR="00620205" w:rsidRPr="00432E03" w:rsidRDefault="00E02FA9">
            <w:pPr>
              <w:pStyle w:val="Tabletext"/>
            </w:pPr>
            <w:r w:rsidRPr="00432E03">
              <w:t>5%, and $66.67/L of alcohol</w:t>
            </w:r>
            <w:r w:rsidRPr="00432E03">
              <w:br/>
              <w:t>NZ/PG/FI/DC/LDC:</w:t>
            </w:r>
            <w:r w:rsidRPr="00432E03">
              <w:br/>
              <w:t>$66.67/L of alcohol</w:t>
            </w:r>
            <w:r w:rsidRPr="00432E03">
              <w:br/>
              <w:t>DCS:4%, and $66.67/L of alcohol</w:t>
            </w:r>
            <w:r w:rsidRPr="00432E03">
              <w:br/>
              <w:t>DCT:5%, and $66.67/L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2204.10.29</w:t>
            </w:r>
          </w:p>
        </w:tc>
        <w:tc>
          <w:tcPr>
            <w:tcW w:w="4536" w:type="dxa"/>
          </w:tcPr>
          <w:p w:rsidR="00620205" w:rsidRPr="00432E03" w:rsidRDefault="006800DF" w:rsidP="00620205">
            <w:pPr>
              <w:pStyle w:val="CTA----"/>
            </w:pPr>
            <w:r>
              <w:noBreakHyphen/>
            </w:r>
            <w:r>
              <w:noBreakHyphen/>
            </w:r>
            <w:r>
              <w:noBreakHyphen/>
            </w:r>
            <w:r>
              <w:noBreakHyphen/>
            </w:r>
            <w:r w:rsidR="00620205" w:rsidRPr="00432E03">
              <w:t>Other</w:t>
            </w:r>
          </w:p>
        </w:tc>
        <w:tc>
          <w:tcPr>
            <w:tcW w:w="1418" w:type="dxa"/>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DCS:4%, and $51.58/L of alcohol</w:t>
            </w:r>
            <w:r w:rsidRPr="00432E03">
              <w:br/>
              <w:t>DCT:5%, and $51.58/L of alcohol</w:t>
            </w:r>
            <w:r w:rsidRPr="00432E03">
              <w:br/>
              <w:t>LDC:$57.97/L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2204.10.8</w:t>
            </w:r>
          </w:p>
        </w:tc>
        <w:tc>
          <w:tcPr>
            <w:tcW w:w="4536" w:type="dxa"/>
          </w:tcPr>
          <w:p w:rsidR="00620205" w:rsidRPr="00432E03" w:rsidRDefault="006800DF" w:rsidP="00620205">
            <w:pPr>
              <w:pStyle w:val="CTA---"/>
            </w:pPr>
            <w:r>
              <w:noBreakHyphen/>
            </w:r>
            <w:r>
              <w:noBreakHyphen/>
            </w:r>
            <w:r>
              <w:noBreakHyphen/>
            </w:r>
            <w:r w:rsidR="00620205" w:rsidRPr="00432E03">
              <w:t>Other:</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2204.10.81</w:t>
            </w:r>
          </w:p>
        </w:tc>
        <w:tc>
          <w:tcPr>
            <w:tcW w:w="4536" w:type="dxa"/>
          </w:tcPr>
          <w:p w:rsidR="00620205" w:rsidRPr="00432E03" w:rsidRDefault="006800DF" w:rsidP="00620205">
            <w:pPr>
              <w:pStyle w:val="CTA----"/>
            </w:pPr>
            <w:r>
              <w:noBreakHyphen/>
            </w:r>
            <w:r>
              <w:noBreakHyphen/>
            </w:r>
            <w:r>
              <w:noBreakHyphen/>
            </w:r>
            <w:r>
              <w:noBreakHyphen/>
            </w:r>
            <w:r w:rsidR="00620205" w:rsidRPr="00432E03">
              <w:t>Having an alcoholic strength by volume not exceeding 1.15% vol</w:t>
            </w:r>
          </w:p>
        </w:tc>
        <w:tc>
          <w:tcPr>
            <w:tcW w:w="1418"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2204.10.82</w:t>
            </w:r>
          </w:p>
        </w:tc>
        <w:tc>
          <w:tcPr>
            <w:tcW w:w="4536" w:type="dxa"/>
          </w:tcPr>
          <w:p w:rsidR="00620205" w:rsidRPr="00432E03" w:rsidRDefault="006800DF" w:rsidP="00620205">
            <w:pPr>
              <w:pStyle w:val="CTA----"/>
            </w:pPr>
            <w:r>
              <w:noBreakHyphen/>
            </w:r>
            <w:r>
              <w:noBreakHyphen/>
            </w:r>
            <w:r>
              <w:noBreakHyphen/>
            </w:r>
            <w:r>
              <w:noBreakHyphen/>
            </w:r>
            <w:r w:rsidR="00620205" w:rsidRPr="00432E03">
              <w:t>Grape wine as defined in Additional Note 3 to this Chapter</w:t>
            </w:r>
          </w:p>
        </w:tc>
        <w:tc>
          <w:tcPr>
            <w:tcW w:w="1418" w:type="dxa"/>
          </w:tcPr>
          <w:p w:rsidR="00620205" w:rsidRPr="00432E03" w:rsidRDefault="00620205" w:rsidP="00011E0F">
            <w:pPr>
              <w:pStyle w:val="Tabletext"/>
            </w:pPr>
            <w:r w:rsidRPr="00432E03">
              <w:t>5%</w:t>
            </w:r>
          </w:p>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2204.10.83</w:t>
            </w:r>
          </w:p>
        </w:tc>
        <w:tc>
          <w:tcPr>
            <w:tcW w:w="4536" w:type="dxa"/>
          </w:tcPr>
          <w:p w:rsidR="00620205" w:rsidRPr="00432E03" w:rsidRDefault="006800DF" w:rsidP="00620205">
            <w:pPr>
              <w:pStyle w:val="CTA----"/>
            </w:pPr>
            <w:r>
              <w:noBreakHyphen/>
            </w:r>
            <w:r>
              <w:noBreakHyphen/>
            </w:r>
            <w:r>
              <w:noBreakHyphen/>
            </w:r>
            <w:r>
              <w:noBreakHyphen/>
            </w:r>
            <w:r w:rsidR="00620205" w:rsidRPr="00432E03">
              <w:t>Other, having an alcoholic strength by volume exceeding 1.15% vol but not exceeding 10% vol</w:t>
            </w:r>
          </w:p>
        </w:tc>
        <w:tc>
          <w:tcPr>
            <w:tcW w:w="1418" w:type="dxa"/>
          </w:tcPr>
          <w:p w:rsidR="00620205" w:rsidRPr="00432E03" w:rsidRDefault="006049C3">
            <w:pPr>
              <w:pStyle w:val="Tabletext"/>
            </w:pPr>
            <w:r w:rsidRPr="00432E03">
              <w:t>5%, and $66.67/L of alcohol</w:t>
            </w:r>
            <w:r w:rsidRPr="00432E03">
              <w:br/>
              <w:t>NZ/PG/FI/DC/LDC:</w:t>
            </w:r>
            <w:r w:rsidRPr="00432E03">
              <w:br/>
              <w:t>$66.67/L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2204.10.89</w:t>
            </w:r>
          </w:p>
        </w:tc>
        <w:tc>
          <w:tcPr>
            <w:tcW w:w="4536" w:type="dxa"/>
          </w:tcPr>
          <w:p w:rsidR="00620205" w:rsidRPr="00432E03" w:rsidRDefault="006800DF" w:rsidP="00620205">
            <w:pPr>
              <w:pStyle w:val="CTA----"/>
            </w:pPr>
            <w:r>
              <w:noBreakHyphen/>
            </w:r>
            <w:r>
              <w:noBreakHyphen/>
            </w:r>
            <w:r>
              <w:noBreakHyphen/>
            </w:r>
            <w:r>
              <w:noBreakHyphen/>
            </w:r>
            <w:r w:rsidR="00620205" w:rsidRPr="00432E03">
              <w:t>Other</w:t>
            </w:r>
          </w:p>
        </w:tc>
        <w:tc>
          <w:tcPr>
            <w:tcW w:w="1418" w:type="dxa"/>
          </w:tcPr>
          <w:p w:rsidR="00620205" w:rsidRPr="00432E03" w:rsidRDefault="00620205" w:rsidP="00112923">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r w:rsidR="00620205" w:rsidRPr="00432E03">
        <w:tc>
          <w:tcPr>
            <w:tcW w:w="1277" w:type="dxa"/>
          </w:tcPr>
          <w:p w:rsidR="00620205" w:rsidRPr="00432E03" w:rsidRDefault="00620205" w:rsidP="00B74275">
            <w:pPr>
              <w:pStyle w:val="Tabletext"/>
              <w:ind w:left="114"/>
            </w:pPr>
            <w:r w:rsidRPr="00432E03">
              <w:t>2204.2</w:t>
            </w:r>
          </w:p>
        </w:tc>
        <w:tc>
          <w:tcPr>
            <w:tcW w:w="4536" w:type="dxa"/>
          </w:tcPr>
          <w:p w:rsidR="00620205" w:rsidRPr="00432E03" w:rsidRDefault="006800DF" w:rsidP="00620205">
            <w:pPr>
              <w:pStyle w:val="CTA-"/>
            </w:pPr>
            <w:r>
              <w:noBreakHyphen/>
            </w:r>
            <w:r w:rsidR="00620205" w:rsidRPr="00432E03">
              <w:t>Other wine; grape must with fermentation prevented or arrested by the addition of alcohol:</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2204.21</w:t>
            </w:r>
          </w:p>
        </w:tc>
        <w:tc>
          <w:tcPr>
            <w:tcW w:w="4536" w:type="dxa"/>
          </w:tcPr>
          <w:p w:rsidR="00620205" w:rsidRPr="00432E03" w:rsidRDefault="006800DF" w:rsidP="00620205">
            <w:pPr>
              <w:pStyle w:val="CTA--"/>
            </w:pPr>
            <w:r>
              <w:noBreakHyphen/>
            </w:r>
            <w:r>
              <w:noBreakHyphen/>
            </w:r>
            <w:r w:rsidR="00620205" w:rsidRPr="00432E03">
              <w:t>In containers holding 2 L or less:</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2204.21.10</w:t>
            </w:r>
          </w:p>
        </w:tc>
        <w:tc>
          <w:tcPr>
            <w:tcW w:w="4536" w:type="dxa"/>
          </w:tcPr>
          <w:p w:rsidR="00620205" w:rsidRPr="00432E03" w:rsidRDefault="006800DF" w:rsidP="00620205">
            <w:pPr>
              <w:pStyle w:val="CTA---"/>
            </w:pPr>
            <w:r>
              <w:noBreakHyphen/>
            </w:r>
            <w:r>
              <w:noBreakHyphen/>
            </w:r>
            <w:r>
              <w:noBreakHyphen/>
            </w:r>
            <w:r w:rsidR="00620205" w:rsidRPr="00432E03">
              <w:t>Goods, as follows:</w:t>
            </w:r>
          </w:p>
          <w:p w:rsidR="00620205" w:rsidRPr="00432E03" w:rsidRDefault="00DE3139" w:rsidP="00620205">
            <w:pPr>
              <w:pStyle w:val="CTA3a"/>
            </w:pPr>
            <w:r w:rsidRPr="00432E03">
              <w:tab/>
            </w:r>
            <w:r w:rsidR="00620205" w:rsidRPr="00432E03">
              <w:t>(a)</w:t>
            </w:r>
            <w:r w:rsidR="00620205" w:rsidRPr="00432E03">
              <w:tab/>
              <w:t>having an alcoholic strength by volume not exceeding 1.15% vol;</w:t>
            </w:r>
          </w:p>
          <w:p w:rsidR="00620205" w:rsidRPr="00432E03" w:rsidRDefault="00DE3139" w:rsidP="00620205">
            <w:pPr>
              <w:pStyle w:val="CTA3a"/>
            </w:pPr>
            <w:r w:rsidRPr="00432E03">
              <w:tab/>
            </w:r>
            <w:r w:rsidR="00620205" w:rsidRPr="00432E03">
              <w:t>(b)</w:t>
            </w:r>
            <w:r w:rsidR="00620205" w:rsidRPr="00432E03">
              <w:tab/>
              <w:t>grape must, not potable</w:t>
            </w:r>
          </w:p>
        </w:tc>
        <w:tc>
          <w:tcPr>
            <w:tcW w:w="1418"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2204.21.20</w:t>
            </w:r>
          </w:p>
        </w:tc>
        <w:tc>
          <w:tcPr>
            <w:tcW w:w="4536" w:type="dxa"/>
          </w:tcPr>
          <w:p w:rsidR="00620205" w:rsidRPr="00432E03" w:rsidRDefault="006800DF" w:rsidP="00620205">
            <w:pPr>
              <w:pStyle w:val="CTA---"/>
            </w:pPr>
            <w:r>
              <w:noBreakHyphen/>
            </w:r>
            <w:r>
              <w:noBreakHyphen/>
            </w:r>
            <w:r>
              <w:noBreakHyphen/>
            </w:r>
            <w:r w:rsidR="00620205" w:rsidRPr="00432E03">
              <w:t>Grape wine as defined in Additional Note 3 to this Chapter</w:t>
            </w:r>
          </w:p>
        </w:tc>
        <w:tc>
          <w:tcPr>
            <w:tcW w:w="1418"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2204.21.30</w:t>
            </w:r>
          </w:p>
        </w:tc>
        <w:tc>
          <w:tcPr>
            <w:tcW w:w="4536" w:type="dxa"/>
          </w:tcPr>
          <w:p w:rsidR="00620205" w:rsidRPr="00432E03" w:rsidRDefault="006800DF" w:rsidP="00620205">
            <w:pPr>
              <w:pStyle w:val="CTA---"/>
            </w:pPr>
            <w:r>
              <w:noBreakHyphen/>
            </w:r>
            <w:r>
              <w:noBreakHyphen/>
            </w:r>
            <w:r>
              <w:noBreakHyphen/>
            </w:r>
            <w:r w:rsidR="00620205" w:rsidRPr="00432E03">
              <w:t>Other, having an alcoholic strength by volume exceeding 1.15% vol but not exceeding 10% vol</w:t>
            </w:r>
          </w:p>
        </w:tc>
        <w:tc>
          <w:tcPr>
            <w:tcW w:w="1418" w:type="dxa"/>
          </w:tcPr>
          <w:p w:rsidR="00620205" w:rsidRPr="00432E03" w:rsidRDefault="006049C3">
            <w:pPr>
              <w:pStyle w:val="Tabletext"/>
            </w:pPr>
            <w:r w:rsidRPr="00432E03">
              <w:t>5%, and $66.67/L of alcohol</w:t>
            </w:r>
            <w:r w:rsidRPr="00432E03">
              <w:br/>
              <w:t>NZ/PG/FI/DC/LDC:</w:t>
            </w:r>
            <w:r w:rsidRPr="00432E03">
              <w:br/>
              <w:t>$66.67/L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2204.21.90</w:t>
            </w:r>
          </w:p>
        </w:tc>
        <w:tc>
          <w:tcPr>
            <w:tcW w:w="4536" w:type="dxa"/>
          </w:tcPr>
          <w:p w:rsidR="00620205" w:rsidRPr="00432E03" w:rsidRDefault="006800DF" w:rsidP="00620205">
            <w:pPr>
              <w:pStyle w:val="CTA---"/>
            </w:pPr>
            <w:r>
              <w:noBreakHyphen/>
            </w:r>
            <w:r>
              <w:noBreakHyphen/>
            </w:r>
            <w:r>
              <w:noBreakHyphen/>
            </w:r>
            <w:r w:rsidR="00620205" w:rsidRPr="00432E03">
              <w:t>Other</w:t>
            </w:r>
          </w:p>
        </w:tc>
        <w:tc>
          <w:tcPr>
            <w:tcW w:w="1418" w:type="dxa"/>
          </w:tcPr>
          <w:p w:rsidR="00620205" w:rsidRPr="00432E03" w:rsidRDefault="00620205" w:rsidP="00112923">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w:t>
            </w:r>
          </w:p>
        </w:tc>
        <w:tc>
          <w:tcPr>
            <w:tcW w:w="4536" w:type="dxa"/>
          </w:tcPr>
          <w:p w:rsidR="00F91B3D" w:rsidRPr="00432E03" w:rsidRDefault="006800DF" w:rsidP="00486049">
            <w:pPr>
              <w:pStyle w:val="CTA--"/>
            </w:pPr>
            <w:r>
              <w:noBreakHyphen/>
            </w:r>
            <w:r>
              <w:noBreakHyphen/>
            </w:r>
            <w:r w:rsidR="00F91B3D" w:rsidRPr="00432E03">
              <w:t>In containers holding more than 2 L but not more than 10 L:</w:t>
            </w:r>
          </w:p>
        </w:tc>
        <w:tc>
          <w:tcPr>
            <w:tcW w:w="1418" w:type="dxa"/>
          </w:tcPr>
          <w:p w:rsidR="00F91B3D" w:rsidRPr="00432E03" w:rsidRDefault="00F91B3D" w:rsidP="00011E0F">
            <w:pPr>
              <w:pStyle w:val="Tabletext"/>
            </w:pP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2204.22.10</w:t>
            </w:r>
          </w:p>
        </w:tc>
        <w:tc>
          <w:tcPr>
            <w:tcW w:w="4536" w:type="dxa"/>
          </w:tcPr>
          <w:p w:rsidR="00F91B3D" w:rsidRPr="00432E03" w:rsidRDefault="006800DF" w:rsidP="00061EF2">
            <w:pPr>
              <w:pStyle w:val="CTA---"/>
            </w:pPr>
            <w:r>
              <w:noBreakHyphen/>
            </w:r>
            <w:r>
              <w:noBreakHyphen/>
            </w:r>
            <w:r>
              <w:noBreakHyphen/>
            </w:r>
            <w:r w:rsidR="00F91B3D" w:rsidRPr="00432E03">
              <w:t>Goods, as follows:</w:t>
            </w:r>
          </w:p>
          <w:p w:rsidR="00F91B3D" w:rsidRPr="00432E03" w:rsidRDefault="00F91B3D" w:rsidP="00061EF2">
            <w:pPr>
              <w:pStyle w:val="CTA3a"/>
            </w:pPr>
            <w:r w:rsidRPr="00432E03">
              <w:tab/>
              <w:t>(a)</w:t>
            </w:r>
            <w:r w:rsidRPr="00432E03">
              <w:tab/>
              <w:t>having an alcoholic strength by volume not exceeding 1.15% vol;</w:t>
            </w:r>
          </w:p>
          <w:p w:rsidR="00F91B3D" w:rsidRPr="00432E03" w:rsidRDefault="00F91B3D" w:rsidP="00486049">
            <w:pPr>
              <w:pStyle w:val="CTA3a"/>
            </w:pPr>
            <w:r w:rsidRPr="00432E03">
              <w:tab/>
              <w:t>(b)</w:t>
            </w:r>
            <w:r w:rsidRPr="00432E03">
              <w:tab/>
              <w:t>grape must, not potable</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2204.22.20</w:t>
            </w:r>
          </w:p>
        </w:tc>
        <w:tc>
          <w:tcPr>
            <w:tcW w:w="4536" w:type="dxa"/>
          </w:tcPr>
          <w:p w:rsidR="00F91B3D" w:rsidRPr="00432E03" w:rsidRDefault="006800DF" w:rsidP="00620205">
            <w:pPr>
              <w:pStyle w:val="CTA---"/>
            </w:pPr>
            <w:r>
              <w:noBreakHyphen/>
            </w:r>
            <w:r>
              <w:noBreakHyphen/>
            </w:r>
            <w:r>
              <w:noBreakHyphen/>
            </w:r>
            <w:r w:rsidR="00F91B3D" w:rsidRPr="00432E03">
              <w:t>Grape wine as defined in Additional Note 3 to this Chapter</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2204.22.30</w:t>
            </w:r>
          </w:p>
        </w:tc>
        <w:tc>
          <w:tcPr>
            <w:tcW w:w="4536" w:type="dxa"/>
          </w:tcPr>
          <w:p w:rsidR="00F91B3D" w:rsidRPr="00432E03" w:rsidRDefault="006800DF" w:rsidP="00620205">
            <w:pPr>
              <w:pStyle w:val="CTA---"/>
            </w:pPr>
            <w:r>
              <w:noBreakHyphen/>
            </w:r>
            <w:r>
              <w:noBreakHyphen/>
            </w:r>
            <w:r>
              <w:noBreakHyphen/>
            </w:r>
            <w:r w:rsidR="00F91B3D" w:rsidRPr="00432E03">
              <w:t>Other, having an alcoholic strength by volume exceeding 1.15% vol but not exceeding 10% vol</w:t>
            </w:r>
          </w:p>
        </w:tc>
        <w:tc>
          <w:tcPr>
            <w:tcW w:w="1418" w:type="dxa"/>
          </w:tcPr>
          <w:p w:rsidR="00F91B3D" w:rsidRPr="00432E03" w:rsidRDefault="00F91B3D">
            <w:pPr>
              <w:pStyle w:val="Tabletext"/>
            </w:pPr>
            <w:r w:rsidRPr="00432E03">
              <w:t>5%, and $81.21/L of alcohol</w:t>
            </w:r>
            <w:r w:rsidRPr="00432E03">
              <w:br/>
              <w:t>NZ/PG/FI/DC/LDC:</w:t>
            </w:r>
            <w:r w:rsidRPr="00432E03">
              <w:br/>
              <w:t>$81.21/L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2204.22.90</w:t>
            </w:r>
          </w:p>
        </w:tc>
        <w:tc>
          <w:tcPr>
            <w:tcW w:w="4536" w:type="dxa"/>
          </w:tcPr>
          <w:p w:rsidR="00F91B3D" w:rsidRPr="00432E03" w:rsidRDefault="006800DF" w:rsidP="00620205">
            <w:pPr>
              <w:pStyle w:val="CTA---"/>
            </w:pPr>
            <w:r>
              <w:noBreakHyphen/>
            </w:r>
            <w:r>
              <w:noBreakHyphen/>
            </w:r>
            <w:r>
              <w:noBreakHyphen/>
            </w:r>
            <w:r w:rsidR="00F91B3D" w:rsidRPr="00432E03">
              <w:t>Other</w:t>
            </w:r>
          </w:p>
        </w:tc>
        <w:tc>
          <w:tcPr>
            <w:tcW w:w="1418" w:type="dxa"/>
          </w:tcPr>
          <w:p w:rsidR="00F91B3D" w:rsidRPr="00432E03" w:rsidRDefault="00F91B3D">
            <w:pPr>
              <w:pStyle w:val="Tabletext"/>
            </w:pPr>
            <w:r w:rsidRPr="00432E03">
              <w:t>5%, and $81.21/L of alcohol</w:t>
            </w:r>
            <w:r w:rsidRPr="00432E03">
              <w:br/>
              <w:t>NZ/PG/FI/DC/LDC:</w:t>
            </w:r>
            <w:r w:rsidRPr="00432E03">
              <w:br/>
              <w:t>$81.21/L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2204.29</w:t>
            </w:r>
          </w:p>
        </w:tc>
        <w:tc>
          <w:tcPr>
            <w:tcW w:w="4536" w:type="dxa"/>
          </w:tcPr>
          <w:p w:rsidR="00F91B3D" w:rsidRPr="00432E03" w:rsidRDefault="006800DF" w:rsidP="00620205">
            <w:pPr>
              <w:pStyle w:val="CTA--"/>
            </w:pPr>
            <w:r>
              <w:noBreakHyphen/>
            </w:r>
            <w:r>
              <w:noBreakHyphen/>
            </w:r>
            <w:r w:rsidR="00F91B3D" w:rsidRPr="00432E03">
              <w:t>Other:</w:t>
            </w:r>
          </w:p>
        </w:tc>
        <w:tc>
          <w:tcPr>
            <w:tcW w:w="1418" w:type="dxa"/>
          </w:tcPr>
          <w:p w:rsidR="00F91B3D" w:rsidRPr="00432E03" w:rsidRDefault="00F91B3D" w:rsidP="00011E0F">
            <w:pPr>
              <w:pStyle w:val="Tabletext"/>
            </w:pP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lastRenderedPageBreak/>
              <w:t>2204.29.10</w:t>
            </w:r>
          </w:p>
        </w:tc>
        <w:tc>
          <w:tcPr>
            <w:tcW w:w="4536" w:type="dxa"/>
          </w:tcPr>
          <w:p w:rsidR="00F91B3D" w:rsidRPr="00432E03" w:rsidRDefault="006800DF" w:rsidP="00620205">
            <w:pPr>
              <w:pStyle w:val="CTA---"/>
            </w:pPr>
            <w:r>
              <w:noBreakHyphen/>
            </w:r>
            <w:r>
              <w:noBreakHyphen/>
            </w:r>
            <w:r>
              <w:noBreakHyphen/>
            </w:r>
            <w:r w:rsidR="00F91B3D" w:rsidRPr="00432E03">
              <w:t>Goods, as follows:</w:t>
            </w:r>
          </w:p>
          <w:p w:rsidR="00F91B3D" w:rsidRPr="00432E03" w:rsidRDefault="00F91B3D" w:rsidP="00620205">
            <w:pPr>
              <w:pStyle w:val="CTA3a"/>
            </w:pPr>
            <w:r w:rsidRPr="00432E03">
              <w:tab/>
              <w:t>(a)</w:t>
            </w:r>
            <w:r w:rsidRPr="00432E03">
              <w:tab/>
              <w:t>having an alcoholic strength by volume not exceeding 1.15% vol;</w:t>
            </w:r>
          </w:p>
          <w:p w:rsidR="00F91B3D" w:rsidRPr="00432E03" w:rsidRDefault="00F91B3D" w:rsidP="00620205">
            <w:pPr>
              <w:pStyle w:val="CTA3a"/>
            </w:pPr>
            <w:r w:rsidRPr="00432E03">
              <w:tab/>
              <w:t>(b)</w:t>
            </w:r>
            <w:r w:rsidRPr="00432E03">
              <w:tab/>
              <w:t>grape must, not potable</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2204.29.20</w:t>
            </w:r>
          </w:p>
        </w:tc>
        <w:tc>
          <w:tcPr>
            <w:tcW w:w="4536" w:type="dxa"/>
          </w:tcPr>
          <w:p w:rsidR="00F91B3D" w:rsidRPr="00432E03" w:rsidRDefault="006800DF" w:rsidP="00620205">
            <w:pPr>
              <w:pStyle w:val="CTA---"/>
            </w:pPr>
            <w:r>
              <w:noBreakHyphen/>
            </w:r>
            <w:r>
              <w:noBreakHyphen/>
            </w:r>
            <w:r>
              <w:noBreakHyphen/>
            </w:r>
            <w:r w:rsidR="00F91B3D" w:rsidRPr="00432E03">
              <w:t>Grape wine as defined in Additional Note 3 to this Chapter</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2204.29.30</w:t>
            </w:r>
          </w:p>
        </w:tc>
        <w:tc>
          <w:tcPr>
            <w:tcW w:w="4536" w:type="dxa"/>
          </w:tcPr>
          <w:p w:rsidR="00F91B3D" w:rsidRPr="00432E03" w:rsidRDefault="006800DF" w:rsidP="00620205">
            <w:pPr>
              <w:pStyle w:val="CTA---"/>
            </w:pPr>
            <w:r>
              <w:noBreakHyphen/>
            </w:r>
            <w:r>
              <w:noBreakHyphen/>
            </w:r>
            <w:r>
              <w:noBreakHyphen/>
            </w:r>
            <w:r w:rsidR="00F91B3D" w:rsidRPr="00432E03">
              <w:t>Other, having an alcoholic strength by volume exceeding 1.15% vol but not exceeding 10% vol</w:t>
            </w:r>
          </w:p>
        </w:tc>
        <w:tc>
          <w:tcPr>
            <w:tcW w:w="1418" w:type="dxa"/>
          </w:tcPr>
          <w:p w:rsidR="00F91B3D" w:rsidRPr="00432E03" w:rsidRDefault="00F91B3D">
            <w:pPr>
              <w:pStyle w:val="Tabletext"/>
            </w:pPr>
            <w:r w:rsidRPr="00432E03">
              <w:t>5%, and $66.67/L of alcohol</w:t>
            </w:r>
            <w:r w:rsidRPr="00432E03">
              <w:br/>
              <w:t>NZ/PG/FI/DC/LDC:</w:t>
            </w:r>
            <w:r w:rsidRPr="00432E03">
              <w:br/>
              <w:t>$66.67/L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2204.29.90</w:t>
            </w:r>
          </w:p>
        </w:tc>
        <w:tc>
          <w:tcPr>
            <w:tcW w:w="4536" w:type="dxa"/>
          </w:tcPr>
          <w:p w:rsidR="00F91B3D" w:rsidRPr="00432E03" w:rsidRDefault="006800DF" w:rsidP="00620205">
            <w:pPr>
              <w:pStyle w:val="CTA---"/>
            </w:pPr>
            <w:r>
              <w:noBreakHyphen/>
            </w:r>
            <w:r>
              <w:noBreakHyphen/>
            </w:r>
            <w:r>
              <w:noBreakHyphen/>
            </w:r>
            <w:r w:rsidR="00F91B3D" w:rsidRPr="00432E03">
              <w:t>Other</w:t>
            </w:r>
          </w:p>
        </w:tc>
        <w:tc>
          <w:tcPr>
            <w:tcW w:w="1418" w:type="dxa"/>
          </w:tcPr>
          <w:p w:rsidR="00F91B3D" w:rsidRPr="00432E03" w:rsidRDefault="00F91B3D">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2204.30</w:t>
            </w:r>
          </w:p>
        </w:tc>
        <w:tc>
          <w:tcPr>
            <w:tcW w:w="4536" w:type="dxa"/>
          </w:tcPr>
          <w:p w:rsidR="00F91B3D" w:rsidRPr="00432E03" w:rsidRDefault="006800DF" w:rsidP="00620205">
            <w:pPr>
              <w:pStyle w:val="CTA-"/>
            </w:pPr>
            <w:r>
              <w:noBreakHyphen/>
            </w:r>
            <w:r w:rsidR="00F91B3D" w:rsidRPr="00432E03">
              <w:t>Other grape must:</w:t>
            </w:r>
          </w:p>
        </w:tc>
        <w:tc>
          <w:tcPr>
            <w:tcW w:w="1418" w:type="dxa"/>
          </w:tcPr>
          <w:p w:rsidR="00F91B3D" w:rsidRPr="00432E03" w:rsidRDefault="00F91B3D" w:rsidP="00011E0F">
            <w:pPr>
              <w:pStyle w:val="Tabletext"/>
            </w:pP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2204.30.10</w:t>
            </w:r>
          </w:p>
        </w:tc>
        <w:tc>
          <w:tcPr>
            <w:tcW w:w="4536" w:type="dxa"/>
          </w:tcPr>
          <w:p w:rsidR="00F91B3D" w:rsidRPr="00432E03" w:rsidRDefault="006800DF" w:rsidP="00620205">
            <w:pPr>
              <w:pStyle w:val="CTA---"/>
            </w:pPr>
            <w:r>
              <w:noBreakHyphen/>
            </w:r>
            <w:r>
              <w:noBreakHyphen/>
            </w:r>
            <w:r>
              <w:noBreakHyphen/>
            </w:r>
            <w:r w:rsidR="00F91B3D" w:rsidRPr="00432E03">
              <w:t>Grape wine as defined in Additional Note 3 to this Chapter</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2204.30.90</w:t>
            </w:r>
          </w:p>
        </w:tc>
        <w:tc>
          <w:tcPr>
            <w:tcW w:w="4536" w:type="dxa"/>
          </w:tcPr>
          <w:p w:rsidR="00F91B3D" w:rsidRPr="00432E03" w:rsidRDefault="006800DF" w:rsidP="00620205">
            <w:pPr>
              <w:pStyle w:val="CTA---"/>
            </w:pPr>
            <w:r>
              <w:noBreakHyphen/>
            </w:r>
            <w:r>
              <w:noBreakHyphen/>
            </w:r>
            <w:r>
              <w:noBreakHyphen/>
            </w:r>
            <w:r w:rsidR="00F91B3D" w:rsidRPr="00432E03">
              <w:t>Other</w:t>
            </w:r>
          </w:p>
        </w:tc>
        <w:tc>
          <w:tcPr>
            <w:tcW w:w="1418" w:type="dxa"/>
          </w:tcPr>
          <w:p w:rsidR="00F91B3D" w:rsidRPr="00432E03" w:rsidRDefault="00F91B3D" w:rsidP="00011E0F">
            <w:pPr>
              <w:pStyle w:val="Tabletext"/>
            </w:pPr>
            <w:r w:rsidRPr="00432E03">
              <w:t>5%</w:t>
            </w:r>
          </w:p>
        </w:tc>
      </w:tr>
    </w:tbl>
    <w:p w:rsidR="00620205" w:rsidRPr="00432E03"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483"/>
        <w:gridCol w:w="1471"/>
      </w:tblGrid>
      <w:tr w:rsidR="00620205" w:rsidRPr="00432E03">
        <w:trPr>
          <w:cantSplit/>
        </w:trPr>
        <w:tc>
          <w:tcPr>
            <w:tcW w:w="1277" w:type="dxa"/>
          </w:tcPr>
          <w:p w:rsidR="00620205" w:rsidRPr="00432E03" w:rsidRDefault="00620205" w:rsidP="00B74275">
            <w:pPr>
              <w:pStyle w:val="Tabletext"/>
              <w:ind w:left="114"/>
            </w:pPr>
            <w:r w:rsidRPr="00432E03">
              <w:t>2205</w:t>
            </w:r>
          </w:p>
        </w:tc>
        <w:tc>
          <w:tcPr>
            <w:tcW w:w="4483" w:type="dxa"/>
          </w:tcPr>
          <w:p w:rsidR="00620205" w:rsidRPr="00432E03" w:rsidRDefault="00620205" w:rsidP="00620205">
            <w:pPr>
              <w:pStyle w:val="CTACAPS"/>
            </w:pPr>
            <w:r w:rsidRPr="00432E03">
              <w:t>VERMOUTH AND OTHER WINE OF FRESH GRAPES FLAVOURED WITH PLANTS OR AROMATIC SUBSTANCES:</w:t>
            </w:r>
          </w:p>
        </w:tc>
        <w:tc>
          <w:tcPr>
            <w:tcW w:w="1471"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2205.10</w:t>
            </w:r>
          </w:p>
        </w:tc>
        <w:tc>
          <w:tcPr>
            <w:tcW w:w="4483" w:type="dxa"/>
          </w:tcPr>
          <w:p w:rsidR="00620205" w:rsidRPr="00432E03" w:rsidRDefault="006800DF" w:rsidP="00620205">
            <w:pPr>
              <w:pStyle w:val="CTA-"/>
            </w:pPr>
            <w:r>
              <w:noBreakHyphen/>
            </w:r>
            <w:r w:rsidR="00620205" w:rsidRPr="00432E03">
              <w:t>In containers holding 2 L or less:</w:t>
            </w:r>
          </w:p>
        </w:tc>
        <w:tc>
          <w:tcPr>
            <w:tcW w:w="1471"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2205.10.10</w:t>
            </w:r>
          </w:p>
        </w:tc>
        <w:tc>
          <w:tcPr>
            <w:tcW w:w="4483" w:type="dxa"/>
          </w:tcPr>
          <w:p w:rsidR="00620205" w:rsidRPr="00432E03" w:rsidRDefault="006800DF" w:rsidP="00620205">
            <w:pPr>
              <w:pStyle w:val="CTA---"/>
            </w:pPr>
            <w:r>
              <w:noBreakHyphen/>
            </w:r>
            <w:r>
              <w:noBreakHyphen/>
            </w:r>
            <w:r>
              <w:noBreakHyphen/>
            </w:r>
            <w:r w:rsidR="00620205" w:rsidRPr="00432E03">
              <w:t>Having an alcoholic strength by volume not exceeding 1.15% vol</w:t>
            </w:r>
          </w:p>
        </w:tc>
        <w:tc>
          <w:tcPr>
            <w:tcW w:w="1471"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2205.10.20</w:t>
            </w:r>
          </w:p>
        </w:tc>
        <w:tc>
          <w:tcPr>
            <w:tcW w:w="4483" w:type="dxa"/>
          </w:tcPr>
          <w:p w:rsidR="00620205" w:rsidRPr="00432E03" w:rsidRDefault="006800DF" w:rsidP="00620205">
            <w:pPr>
              <w:pStyle w:val="CTA---"/>
            </w:pPr>
            <w:r>
              <w:noBreakHyphen/>
            </w:r>
            <w:r>
              <w:noBreakHyphen/>
            </w:r>
            <w:r>
              <w:noBreakHyphen/>
            </w:r>
            <w:r w:rsidR="00620205" w:rsidRPr="00432E03">
              <w:t>Grape wine product as defined in Additional Note 4 to this Chapter</w:t>
            </w:r>
          </w:p>
        </w:tc>
        <w:tc>
          <w:tcPr>
            <w:tcW w:w="1471"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2205.10.30</w:t>
            </w:r>
          </w:p>
        </w:tc>
        <w:tc>
          <w:tcPr>
            <w:tcW w:w="4483" w:type="dxa"/>
          </w:tcPr>
          <w:p w:rsidR="00620205" w:rsidRPr="00432E03" w:rsidRDefault="006800DF" w:rsidP="00620205">
            <w:pPr>
              <w:pStyle w:val="CTA---"/>
            </w:pPr>
            <w:r>
              <w:noBreakHyphen/>
            </w:r>
            <w:r>
              <w:noBreakHyphen/>
            </w:r>
            <w:r>
              <w:noBreakHyphen/>
            </w:r>
            <w:r w:rsidR="00620205" w:rsidRPr="00432E03">
              <w:t>Other, having an alcoholic strength by volume exceeding 1.15% vol but not exceeding 10% vol</w:t>
            </w:r>
          </w:p>
        </w:tc>
        <w:tc>
          <w:tcPr>
            <w:tcW w:w="1471" w:type="dxa"/>
          </w:tcPr>
          <w:p w:rsidR="00620205" w:rsidRPr="00432E03" w:rsidRDefault="006049C3">
            <w:pPr>
              <w:pStyle w:val="Tabletext"/>
            </w:pPr>
            <w:r w:rsidRPr="00432E03">
              <w:t>5%, and $66.67/L of alcohol</w:t>
            </w:r>
            <w:r w:rsidRPr="00432E03">
              <w:br/>
              <w:t>NZ/PG/FI/DC/LDC:</w:t>
            </w:r>
            <w:r w:rsidRPr="00432E03">
              <w:br/>
              <w:t>$66.67/L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2205.10.90</w:t>
            </w:r>
          </w:p>
        </w:tc>
        <w:tc>
          <w:tcPr>
            <w:tcW w:w="4483" w:type="dxa"/>
          </w:tcPr>
          <w:p w:rsidR="00620205" w:rsidRPr="00432E03" w:rsidRDefault="006800DF" w:rsidP="00620205">
            <w:pPr>
              <w:pStyle w:val="CTA---"/>
            </w:pPr>
            <w:r>
              <w:noBreakHyphen/>
            </w:r>
            <w:r>
              <w:noBreakHyphen/>
            </w:r>
            <w:r>
              <w:noBreakHyphen/>
            </w:r>
            <w:r w:rsidR="00620205" w:rsidRPr="00432E03">
              <w:t>Other</w:t>
            </w:r>
          </w:p>
        </w:tc>
        <w:tc>
          <w:tcPr>
            <w:tcW w:w="1471" w:type="dxa"/>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 xml:space="preserve">DC:$51.58/L of </w:t>
            </w:r>
            <w:r w:rsidR="008A57F3" w:rsidRPr="00432E03">
              <w:t>alcohol</w:t>
            </w:r>
            <w:r w:rsidR="008A57F3" w:rsidRPr="00432E03">
              <w:br/>
              <w:t>LDC:$57.97/L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2205.90</w:t>
            </w:r>
          </w:p>
        </w:tc>
        <w:tc>
          <w:tcPr>
            <w:tcW w:w="4483" w:type="dxa"/>
          </w:tcPr>
          <w:p w:rsidR="00620205" w:rsidRPr="00432E03" w:rsidRDefault="006800DF" w:rsidP="00620205">
            <w:pPr>
              <w:pStyle w:val="CTA-"/>
            </w:pPr>
            <w:r>
              <w:noBreakHyphen/>
            </w:r>
            <w:r w:rsidR="00620205" w:rsidRPr="00432E03">
              <w:t>Other:</w:t>
            </w:r>
          </w:p>
        </w:tc>
        <w:tc>
          <w:tcPr>
            <w:tcW w:w="1471"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2205.90.10</w:t>
            </w:r>
          </w:p>
        </w:tc>
        <w:tc>
          <w:tcPr>
            <w:tcW w:w="4483" w:type="dxa"/>
          </w:tcPr>
          <w:p w:rsidR="00620205" w:rsidRPr="00432E03" w:rsidRDefault="006800DF" w:rsidP="00620205">
            <w:pPr>
              <w:pStyle w:val="CTA---"/>
            </w:pPr>
            <w:r>
              <w:noBreakHyphen/>
            </w:r>
            <w:r>
              <w:noBreakHyphen/>
            </w:r>
            <w:r>
              <w:noBreakHyphen/>
            </w:r>
            <w:r w:rsidR="00620205" w:rsidRPr="00432E03">
              <w:t>Having an alcoholic strength by volume not exceeding 1.15% vol</w:t>
            </w:r>
          </w:p>
        </w:tc>
        <w:tc>
          <w:tcPr>
            <w:tcW w:w="1471"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DB63A2" w:rsidP="00B74275">
            <w:pPr>
              <w:pStyle w:val="Tabletext"/>
            </w:pPr>
            <w:r w:rsidRPr="00432E03">
              <w:t>2205.90.20</w:t>
            </w:r>
          </w:p>
        </w:tc>
        <w:tc>
          <w:tcPr>
            <w:tcW w:w="4483" w:type="dxa"/>
          </w:tcPr>
          <w:p w:rsidR="00620205" w:rsidRPr="00432E03" w:rsidRDefault="006800DF" w:rsidP="00620205">
            <w:pPr>
              <w:pStyle w:val="CTA---"/>
            </w:pPr>
            <w:r>
              <w:noBreakHyphen/>
            </w:r>
            <w:r>
              <w:noBreakHyphen/>
            </w:r>
            <w:r>
              <w:noBreakHyphen/>
            </w:r>
            <w:r w:rsidR="00620205" w:rsidRPr="00432E03">
              <w:t>Grape wine product as defined in Additional Note 4 to this Chapter</w:t>
            </w:r>
          </w:p>
        </w:tc>
        <w:tc>
          <w:tcPr>
            <w:tcW w:w="1471"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2205.90.30</w:t>
            </w:r>
          </w:p>
        </w:tc>
        <w:tc>
          <w:tcPr>
            <w:tcW w:w="4483" w:type="dxa"/>
          </w:tcPr>
          <w:p w:rsidR="00620205" w:rsidRPr="00432E03" w:rsidRDefault="006800DF" w:rsidP="00620205">
            <w:pPr>
              <w:pStyle w:val="CTA---"/>
            </w:pPr>
            <w:r>
              <w:noBreakHyphen/>
            </w:r>
            <w:r>
              <w:noBreakHyphen/>
            </w:r>
            <w:r>
              <w:noBreakHyphen/>
            </w:r>
            <w:r w:rsidR="00620205" w:rsidRPr="00432E03">
              <w:t>Other, having an alcoholic strength by volume exceeding 1.15% vol but not exceeding 10% vol</w:t>
            </w:r>
          </w:p>
        </w:tc>
        <w:tc>
          <w:tcPr>
            <w:tcW w:w="1471" w:type="dxa"/>
          </w:tcPr>
          <w:p w:rsidR="00620205" w:rsidRPr="00432E03" w:rsidRDefault="006049C3">
            <w:pPr>
              <w:pStyle w:val="Tabletext"/>
            </w:pPr>
            <w:r w:rsidRPr="00432E03">
              <w:t>5%, and $66.67/L of alcohol</w:t>
            </w:r>
            <w:r w:rsidRPr="00432E03">
              <w:br/>
              <w:t>NZ/PG/FI/DC/LDC:</w:t>
            </w:r>
            <w:r w:rsidRPr="00432E03">
              <w:br/>
              <w:t>$66.67/L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2205.90.90</w:t>
            </w:r>
          </w:p>
        </w:tc>
        <w:tc>
          <w:tcPr>
            <w:tcW w:w="4483" w:type="dxa"/>
          </w:tcPr>
          <w:p w:rsidR="00620205" w:rsidRPr="00432E03" w:rsidRDefault="006800DF" w:rsidP="00620205">
            <w:pPr>
              <w:pStyle w:val="CTA---"/>
            </w:pPr>
            <w:r>
              <w:noBreakHyphen/>
            </w:r>
            <w:r>
              <w:noBreakHyphen/>
            </w:r>
            <w:r>
              <w:noBreakHyphen/>
            </w:r>
            <w:r w:rsidR="00620205" w:rsidRPr="00432E03">
              <w:t>Other</w:t>
            </w:r>
          </w:p>
        </w:tc>
        <w:tc>
          <w:tcPr>
            <w:tcW w:w="1471" w:type="dxa"/>
          </w:tcPr>
          <w:p w:rsidR="00620205" w:rsidRPr="00432E03" w:rsidRDefault="00620205" w:rsidP="00DB5431">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bl>
    <w:p w:rsidR="00620205" w:rsidRPr="00432E03" w:rsidRDefault="00620205" w:rsidP="00935289">
      <w:pPr>
        <w:pStyle w:val="Tabletext"/>
      </w:pPr>
    </w:p>
    <w:tbl>
      <w:tblPr>
        <w:tblW w:w="7230" w:type="dxa"/>
        <w:tblInd w:w="28" w:type="dxa"/>
        <w:tblLayout w:type="fixed"/>
        <w:tblCellMar>
          <w:left w:w="28" w:type="dxa"/>
          <w:right w:w="28" w:type="dxa"/>
        </w:tblCellMar>
        <w:tblLook w:val="0000" w:firstRow="0" w:lastRow="0" w:firstColumn="0" w:lastColumn="0" w:noHBand="0" w:noVBand="0"/>
      </w:tblPr>
      <w:tblGrid>
        <w:gridCol w:w="1260"/>
        <w:gridCol w:w="4500"/>
        <w:gridCol w:w="1470"/>
      </w:tblGrid>
      <w:tr w:rsidR="00620205" w:rsidRPr="00432E03">
        <w:tc>
          <w:tcPr>
            <w:tcW w:w="1260" w:type="dxa"/>
          </w:tcPr>
          <w:p w:rsidR="00620205" w:rsidRPr="00432E03" w:rsidRDefault="00620205" w:rsidP="00B74275">
            <w:pPr>
              <w:pStyle w:val="Tabletext"/>
              <w:ind w:left="114"/>
            </w:pPr>
            <w:r w:rsidRPr="00432E03">
              <w:t>2206</w:t>
            </w:r>
          </w:p>
        </w:tc>
        <w:tc>
          <w:tcPr>
            <w:tcW w:w="4500" w:type="dxa"/>
          </w:tcPr>
          <w:p w:rsidR="00620205" w:rsidRPr="00432E03" w:rsidRDefault="00620205" w:rsidP="00620205">
            <w:pPr>
              <w:pStyle w:val="CTACAPS"/>
            </w:pPr>
            <w:r w:rsidRPr="00432E03">
              <w:t>OTHER FERMENTED BEVERAGES (FOR EXAMPLE, CIDER, PERRY, MEAD</w:t>
            </w:r>
            <w:r w:rsidR="00F91B3D" w:rsidRPr="00432E03">
              <w:t>, SAKÉ</w:t>
            </w:r>
            <w:r w:rsidRPr="00432E03">
              <w:t>); MIXTURES OF FERMENTED BEVERAGES AND MIXTURES OF FERMENTED BEVERAGES AND NON</w:t>
            </w:r>
            <w:r w:rsidR="006800DF">
              <w:noBreakHyphen/>
            </w:r>
            <w:r w:rsidRPr="00432E03">
              <w:t>ALCOHOLIC BEVERAGES, NOT ELSEWHERE SPECIFIED OR INCLUDED:</w:t>
            </w:r>
          </w:p>
        </w:tc>
        <w:tc>
          <w:tcPr>
            <w:tcW w:w="1470" w:type="dxa"/>
          </w:tcPr>
          <w:p w:rsidR="00620205" w:rsidRPr="00432E03" w:rsidRDefault="00620205" w:rsidP="00011E0F">
            <w:pPr>
              <w:pStyle w:val="Tabletext"/>
            </w:pPr>
          </w:p>
        </w:tc>
      </w:tr>
      <w:tr w:rsidR="002B1B7B" w:rsidRPr="00432E03">
        <w:tblPrEx>
          <w:tblCellMar>
            <w:left w:w="107" w:type="dxa"/>
            <w:right w:w="107" w:type="dxa"/>
          </w:tblCellMar>
        </w:tblPrEx>
        <w:tc>
          <w:tcPr>
            <w:tcW w:w="1260" w:type="dxa"/>
          </w:tcPr>
          <w:p w:rsidR="002B1B7B" w:rsidRPr="00432E03" w:rsidRDefault="00C51E3A" w:rsidP="00B74275">
            <w:pPr>
              <w:pStyle w:val="Tabletext"/>
            </w:pPr>
            <w:r w:rsidRPr="00432E03">
              <w:t>2206.00.1</w:t>
            </w:r>
          </w:p>
        </w:tc>
        <w:tc>
          <w:tcPr>
            <w:tcW w:w="4500" w:type="dxa"/>
          </w:tcPr>
          <w:p w:rsidR="00C51E3A" w:rsidRPr="00432E03" w:rsidRDefault="006800DF" w:rsidP="00C51E3A">
            <w:pPr>
              <w:pStyle w:val="CTA---"/>
            </w:pPr>
            <w:r>
              <w:noBreakHyphen/>
            </w:r>
            <w:r>
              <w:noBreakHyphen/>
            </w:r>
            <w:r>
              <w:noBreakHyphen/>
            </w:r>
            <w:r w:rsidR="00C51E3A" w:rsidRPr="00432E03">
              <w:t>Grape wine</w:t>
            </w:r>
            <w:r>
              <w:noBreakHyphen/>
            </w:r>
            <w:r w:rsidR="00C51E3A" w:rsidRPr="00432E03">
              <w:t>based beverages:</w:t>
            </w:r>
          </w:p>
          <w:p w:rsidR="00C51E3A" w:rsidRPr="00432E03" w:rsidRDefault="00C51E3A" w:rsidP="00C51E3A">
            <w:pPr>
              <w:pStyle w:val="CTA3a"/>
            </w:pPr>
            <w:r w:rsidRPr="00432E03">
              <w:tab/>
              <w:t>(a)</w:t>
            </w:r>
            <w:r w:rsidRPr="00432E03">
              <w:tab/>
              <w:t>that are goods of neither 2205 nor 2206.00.2; and</w:t>
            </w:r>
          </w:p>
          <w:p w:rsidR="002B1B7B" w:rsidRPr="00432E03" w:rsidRDefault="00C51E3A" w:rsidP="00C51E3A">
            <w:pPr>
              <w:pStyle w:val="CTA3a"/>
            </w:pPr>
            <w:r w:rsidRPr="00432E03">
              <w:tab/>
              <w:t>(b)</w:t>
            </w:r>
            <w:r w:rsidRPr="00432E03">
              <w:tab/>
              <w:t xml:space="preserve">that include a flavour mentioned in </w:t>
            </w:r>
            <w:r w:rsidR="00635F59" w:rsidRPr="00432E03">
              <w:t>paragraph (</w:t>
            </w:r>
            <w:r w:rsidRPr="00432E03">
              <w:t>a) of Additional Note 4 to this Chapter:</w:t>
            </w:r>
          </w:p>
        </w:tc>
        <w:tc>
          <w:tcPr>
            <w:tcW w:w="1470" w:type="dxa"/>
          </w:tcPr>
          <w:p w:rsidR="002B1B7B" w:rsidRPr="00432E03" w:rsidRDefault="002B1B7B" w:rsidP="00011E0F">
            <w:pPr>
              <w:pStyle w:val="Tabletext"/>
            </w:pPr>
          </w:p>
        </w:tc>
      </w:tr>
      <w:tr w:rsidR="002B1B7B" w:rsidRPr="00432E03" w:rsidTr="00EB2D6D">
        <w:tblPrEx>
          <w:tblCellMar>
            <w:left w:w="107" w:type="dxa"/>
            <w:right w:w="107" w:type="dxa"/>
          </w:tblCellMar>
        </w:tblPrEx>
        <w:trPr>
          <w:cantSplit/>
        </w:trPr>
        <w:tc>
          <w:tcPr>
            <w:tcW w:w="1260" w:type="dxa"/>
          </w:tcPr>
          <w:p w:rsidR="002B1B7B" w:rsidRPr="00432E03" w:rsidRDefault="00C51E3A" w:rsidP="00B74275">
            <w:pPr>
              <w:pStyle w:val="Tabletext"/>
            </w:pPr>
            <w:r w:rsidRPr="00432E03">
              <w:t>2206.00.13</w:t>
            </w:r>
          </w:p>
        </w:tc>
        <w:tc>
          <w:tcPr>
            <w:tcW w:w="4500" w:type="dxa"/>
          </w:tcPr>
          <w:p w:rsidR="002B1B7B" w:rsidRPr="00432E03" w:rsidRDefault="006800DF" w:rsidP="00C51E3A">
            <w:pPr>
              <w:pStyle w:val="CTA----"/>
            </w:pPr>
            <w:r>
              <w:noBreakHyphen/>
            </w:r>
            <w:r>
              <w:noBreakHyphen/>
            </w:r>
            <w:r>
              <w:noBreakHyphen/>
            </w:r>
            <w:r>
              <w:noBreakHyphen/>
            </w:r>
            <w:r w:rsidR="00C51E3A" w:rsidRPr="00432E03">
              <w:t>Having an alcoholic strength by volume not exceeding 10% vol</w:t>
            </w:r>
          </w:p>
        </w:tc>
        <w:tc>
          <w:tcPr>
            <w:tcW w:w="1470" w:type="dxa"/>
          </w:tcPr>
          <w:p w:rsidR="002B1B7B" w:rsidRPr="00432E03" w:rsidRDefault="00C23CF5">
            <w:pPr>
              <w:pStyle w:val="Tabletext"/>
            </w:pPr>
            <w:r w:rsidRPr="00432E03">
              <w:t>$69.57/L of</w:t>
            </w:r>
            <w:r w:rsidRPr="00432E03">
              <w:br/>
              <w:t>alcohol</w:t>
            </w:r>
            <w:r w:rsidRPr="00432E03">
              <w:br/>
              <w:t>NZ/PG/FI/DC/</w:t>
            </w:r>
            <w:r w:rsidRPr="00432E03">
              <w:br/>
              <w:t>LDC:</w:t>
            </w:r>
            <w:r w:rsidRPr="00432E03">
              <w:br/>
              <w:t>$69.57/L of</w:t>
            </w:r>
            <w:r w:rsidRPr="00432E03">
              <w:br/>
              <w:t>alcohol</w:t>
            </w:r>
          </w:p>
        </w:tc>
      </w:tr>
      <w:tr w:rsidR="002B1B7B" w:rsidRPr="00432E03">
        <w:tblPrEx>
          <w:tblCellMar>
            <w:left w:w="107" w:type="dxa"/>
            <w:right w:w="107" w:type="dxa"/>
          </w:tblCellMar>
        </w:tblPrEx>
        <w:tc>
          <w:tcPr>
            <w:tcW w:w="1260" w:type="dxa"/>
          </w:tcPr>
          <w:p w:rsidR="002B1B7B" w:rsidRPr="00432E03" w:rsidRDefault="00C51E3A" w:rsidP="00B74275">
            <w:pPr>
              <w:pStyle w:val="Tabletext"/>
            </w:pPr>
            <w:r w:rsidRPr="00432E03">
              <w:t>2206.00.14</w:t>
            </w:r>
          </w:p>
        </w:tc>
        <w:tc>
          <w:tcPr>
            <w:tcW w:w="4500" w:type="dxa"/>
          </w:tcPr>
          <w:p w:rsidR="002B1B7B" w:rsidRPr="00432E03" w:rsidRDefault="006800DF" w:rsidP="00C51E3A">
            <w:pPr>
              <w:pStyle w:val="CTA----"/>
            </w:pPr>
            <w:r>
              <w:noBreakHyphen/>
            </w:r>
            <w:r>
              <w:noBreakHyphen/>
            </w:r>
            <w:r>
              <w:noBreakHyphen/>
            </w:r>
            <w:r>
              <w:noBreakHyphen/>
            </w:r>
            <w:r w:rsidR="00C51E3A" w:rsidRPr="00432E03">
              <w:t>Having an alcoholic strength by volume exceeding 10% vol</w:t>
            </w:r>
          </w:p>
        </w:tc>
        <w:tc>
          <w:tcPr>
            <w:tcW w:w="1470" w:type="dxa"/>
          </w:tcPr>
          <w:p w:rsidR="002B1B7B" w:rsidRPr="00432E03" w:rsidRDefault="00CB56A9">
            <w:pPr>
              <w:pStyle w:val="Tabletext"/>
            </w:pPr>
            <w:r w:rsidRPr="00432E03">
              <w:t>$69.57/L of</w:t>
            </w:r>
            <w:r w:rsidRPr="00432E03">
              <w:br/>
              <w:t>alcohol</w:t>
            </w:r>
            <w:r w:rsidRPr="00432E03">
              <w:br/>
              <w:t>NZ/PG/FI/DC/</w:t>
            </w:r>
            <w:r w:rsidRPr="00432E03">
              <w:br/>
              <w:t>LDC:</w:t>
            </w:r>
            <w:r w:rsidRPr="00432E03">
              <w:br/>
            </w:r>
            <w:r w:rsidRPr="00432E03">
              <w:lastRenderedPageBreak/>
              <w:t>$69.57/L of</w:t>
            </w:r>
            <w:r w:rsidRPr="00432E03">
              <w:br/>
              <w:t>alcohol</w:t>
            </w:r>
          </w:p>
        </w:tc>
      </w:tr>
      <w:tr w:rsidR="002B1B7B" w:rsidRPr="00432E03">
        <w:tblPrEx>
          <w:tblCellMar>
            <w:left w:w="107" w:type="dxa"/>
            <w:right w:w="107" w:type="dxa"/>
          </w:tblCellMar>
        </w:tblPrEx>
        <w:tc>
          <w:tcPr>
            <w:tcW w:w="1260" w:type="dxa"/>
          </w:tcPr>
          <w:p w:rsidR="002B1B7B" w:rsidRPr="00432E03" w:rsidRDefault="002B1B7B" w:rsidP="00B74275">
            <w:pPr>
              <w:pStyle w:val="Tabletext"/>
            </w:pPr>
            <w:r w:rsidRPr="00432E03">
              <w:lastRenderedPageBreak/>
              <w:t>2206.00.2</w:t>
            </w:r>
          </w:p>
        </w:tc>
        <w:tc>
          <w:tcPr>
            <w:tcW w:w="4500" w:type="dxa"/>
          </w:tcPr>
          <w:p w:rsidR="002B1B7B" w:rsidRPr="00432E03" w:rsidRDefault="006800DF" w:rsidP="002B1B7B">
            <w:pPr>
              <w:pStyle w:val="CTA---"/>
            </w:pPr>
            <w:r>
              <w:noBreakHyphen/>
            </w:r>
            <w:r>
              <w:noBreakHyphen/>
            </w:r>
            <w:r>
              <w:noBreakHyphen/>
            </w:r>
            <w:r w:rsidR="002B1B7B" w:rsidRPr="00432E03">
              <w:t>Grape wine</w:t>
            </w:r>
            <w:r>
              <w:noBreakHyphen/>
            </w:r>
            <w:r w:rsidR="002B1B7B" w:rsidRPr="00432E03">
              <w:t>based beverages:</w:t>
            </w:r>
          </w:p>
          <w:p w:rsidR="002B1B7B" w:rsidRPr="00432E03" w:rsidRDefault="002B1B7B" w:rsidP="002B1B7B">
            <w:pPr>
              <w:pStyle w:val="CTA3a"/>
            </w:pPr>
            <w:r w:rsidRPr="00432E03">
              <w:tab/>
              <w:t>(a)</w:t>
            </w:r>
            <w:r w:rsidRPr="00432E03">
              <w:tab/>
              <w:t>that are not goods of 2205; and</w:t>
            </w:r>
          </w:p>
          <w:p w:rsidR="002B1B7B" w:rsidRPr="00432E03" w:rsidRDefault="002B1B7B" w:rsidP="002B1B7B">
            <w:pPr>
              <w:pStyle w:val="CTA3a"/>
            </w:pPr>
            <w:r w:rsidRPr="00432E03">
              <w:tab/>
              <w:t>(b)</w:t>
            </w:r>
            <w:r w:rsidRPr="00432E03">
              <w:tab/>
              <w:t xml:space="preserve">to which </w:t>
            </w:r>
            <w:r w:rsidR="00635F59" w:rsidRPr="00432E03">
              <w:t>subparagraph (</w:t>
            </w:r>
            <w:r w:rsidRPr="00432E03">
              <w:t>b)(ii) of Additional Note 4B to this Chapter applies; and</w:t>
            </w:r>
          </w:p>
          <w:p w:rsidR="002B1B7B" w:rsidRPr="00432E03" w:rsidRDefault="002B1B7B" w:rsidP="00C51E3A">
            <w:pPr>
              <w:pStyle w:val="CTA3a"/>
            </w:pPr>
            <w:r w:rsidRPr="00432E03">
              <w:tab/>
              <w:t>(c)</w:t>
            </w:r>
            <w:r w:rsidRPr="00432E03">
              <w:tab/>
              <w:t xml:space="preserve">that do not comply with the requirements set out in </w:t>
            </w:r>
            <w:r w:rsidR="00635F59" w:rsidRPr="00432E03">
              <w:t>paragraph (</w:t>
            </w:r>
            <w:r w:rsidRPr="00432E03">
              <w:t>b) of Additional Note 4 to this Chapter:</w:t>
            </w:r>
          </w:p>
        </w:tc>
        <w:tc>
          <w:tcPr>
            <w:tcW w:w="1470" w:type="dxa"/>
          </w:tcPr>
          <w:p w:rsidR="002B1B7B" w:rsidRPr="00432E03" w:rsidRDefault="002B1B7B" w:rsidP="00011E0F">
            <w:pPr>
              <w:pStyle w:val="Tabletext"/>
            </w:pPr>
          </w:p>
        </w:tc>
      </w:tr>
      <w:tr w:rsidR="002B1B7B" w:rsidRPr="00432E03">
        <w:tblPrEx>
          <w:tblCellMar>
            <w:left w:w="107" w:type="dxa"/>
            <w:right w:w="107" w:type="dxa"/>
          </w:tblCellMar>
        </w:tblPrEx>
        <w:tc>
          <w:tcPr>
            <w:tcW w:w="1260" w:type="dxa"/>
          </w:tcPr>
          <w:p w:rsidR="002B1B7B" w:rsidRPr="00432E03" w:rsidRDefault="002B1B7B" w:rsidP="00B74275">
            <w:pPr>
              <w:pStyle w:val="Tabletext"/>
            </w:pPr>
            <w:r w:rsidRPr="00432E03">
              <w:t>2206.00.21</w:t>
            </w:r>
          </w:p>
        </w:tc>
        <w:tc>
          <w:tcPr>
            <w:tcW w:w="4500" w:type="dxa"/>
          </w:tcPr>
          <w:p w:rsidR="002B1B7B" w:rsidRPr="00432E03" w:rsidRDefault="006800DF" w:rsidP="00985572">
            <w:pPr>
              <w:pStyle w:val="CTA----"/>
            </w:pPr>
            <w:r>
              <w:noBreakHyphen/>
            </w:r>
            <w:r>
              <w:noBreakHyphen/>
            </w:r>
            <w:r>
              <w:noBreakHyphen/>
            </w:r>
            <w:r>
              <w:noBreakHyphen/>
            </w:r>
            <w:r w:rsidR="002B1B7B" w:rsidRPr="00432E03">
              <w:t>Containing goods which, if imported separately, would be classified in 2207, having an alcoholic strength by volume not exceeding 10% vol</w:t>
            </w:r>
          </w:p>
        </w:tc>
        <w:tc>
          <w:tcPr>
            <w:tcW w:w="1470" w:type="dxa"/>
          </w:tcPr>
          <w:p w:rsidR="002B1B7B" w:rsidRPr="00432E03" w:rsidRDefault="00CB56A9">
            <w:pPr>
              <w:pStyle w:val="Tabletext"/>
            </w:pPr>
            <w:r w:rsidRPr="00432E03">
              <w:t>5%, and</w:t>
            </w:r>
            <w:r w:rsidRPr="00432E03">
              <w:br/>
              <w:t>$69.57/L of</w:t>
            </w:r>
            <w:r w:rsidRPr="00432E03">
              <w:br/>
              <w:t>alcohol</w:t>
            </w:r>
            <w:r w:rsidRPr="00432E03">
              <w:br/>
              <w:t>DCS:4%, and</w:t>
            </w:r>
            <w:r w:rsidRPr="00432E03">
              <w:br/>
              <w:t>$69.57/L of</w:t>
            </w:r>
            <w:r w:rsidRPr="00432E03">
              <w:br/>
              <w:t>alcohol</w:t>
            </w:r>
            <w:r w:rsidRPr="00432E03">
              <w:br/>
              <w:t>DCT:5%, and</w:t>
            </w:r>
            <w:r w:rsidRPr="00432E03">
              <w:br/>
              <w:t>$69.57/L of</w:t>
            </w:r>
            <w:r w:rsidRPr="00432E03">
              <w:br/>
              <w:t>alcohol</w:t>
            </w:r>
            <w:r w:rsidRPr="00432E03">
              <w:br/>
              <w:t>NZ/PG/FI/DC/</w:t>
            </w:r>
            <w:r w:rsidRPr="00432E03">
              <w:br/>
              <w:t>LDC:</w:t>
            </w:r>
            <w:r w:rsidRPr="00432E03">
              <w:br/>
              <w:t>$69.57/L of</w:t>
            </w:r>
            <w:r w:rsidRPr="00432E03">
              <w:br/>
              <w:t>alcohol</w:t>
            </w:r>
          </w:p>
        </w:tc>
      </w:tr>
      <w:tr w:rsidR="002B1B7B" w:rsidRPr="00432E03">
        <w:tblPrEx>
          <w:tblCellMar>
            <w:left w:w="107" w:type="dxa"/>
            <w:right w:w="107" w:type="dxa"/>
          </w:tblCellMar>
        </w:tblPrEx>
        <w:tc>
          <w:tcPr>
            <w:tcW w:w="1260" w:type="dxa"/>
          </w:tcPr>
          <w:p w:rsidR="002B1B7B" w:rsidRPr="00432E03" w:rsidRDefault="002B1B7B" w:rsidP="00B74275">
            <w:pPr>
              <w:pStyle w:val="Tabletext"/>
            </w:pPr>
            <w:r w:rsidRPr="00432E03">
              <w:t>2206.00.22</w:t>
            </w:r>
          </w:p>
        </w:tc>
        <w:tc>
          <w:tcPr>
            <w:tcW w:w="4500" w:type="dxa"/>
          </w:tcPr>
          <w:p w:rsidR="002B1B7B" w:rsidRPr="00432E03" w:rsidRDefault="006800DF" w:rsidP="00452EBF">
            <w:pPr>
              <w:pStyle w:val="CTA----"/>
            </w:pPr>
            <w:r>
              <w:noBreakHyphen/>
            </w:r>
            <w:r>
              <w:noBreakHyphen/>
            </w:r>
            <w:r>
              <w:noBreakHyphen/>
            </w:r>
            <w:r>
              <w:noBreakHyphen/>
            </w:r>
            <w:r w:rsidR="002B1B7B" w:rsidRPr="00432E03">
              <w:t>Containing goods which, if imported separately, would be classified in 2207, having an alcoholic strength by volume exceeding 10% vol</w:t>
            </w:r>
          </w:p>
        </w:tc>
        <w:tc>
          <w:tcPr>
            <w:tcW w:w="1470" w:type="dxa"/>
          </w:tcPr>
          <w:p w:rsidR="002B1B7B" w:rsidRPr="00432E03" w:rsidRDefault="00CB56A9">
            <w:pPr>
              <w:pStyle w:val="Tabletext"/>
            </w:pPr>
            <w:r w:rsidRPr="00432E03">
              <w:t>5%, and</w:t>
            </w:r>
            <w:r w:rsidRPr="00432E03">
              <w:br/>
              <w:t>$69.57/L of</w:t>
            </w:r>
            <w:r w:rsidRPr="00432E03">
              <w:br/>
              <w:t>alcohol</w:t>
            </w:r>
            <w:r w:rsidRPr="00432E03">
              <w:br/>
              <w:t>DCS:4%, and</w:t>
            </w:r>
            <w:r w:rsidRPr="00432E03">
              <w:br/>
              <w:t>$69.57/L of</w:t>
            </w:r>
            <w:r w:rsidRPr="00432E03">
              <w:br/>
              <w:t>alcohol</w:t>
            </w:r>
            <w:r w:rsidRPr="00432E03">
              <w:br/>
              <w:t>DCT:5%, and</w:t>
            </w:r>
            <w:r w:rsidRPr="00432E03">
              <w:br/>
              <w:t>$69.57/L of</w:t>
            </w:r>
            <w:r w:rsidRPr="00432E03">
              <w:br/>
              <w:t>alcohol</w:t>
            </w:r>
            <w:r w:rsidRPr="00432E03">
              <w:br/>
              <w:t>NZ/PG/FI/DC/</w:t>
            </w:r>
            <w:r w:rsidRPr="00432E03">
              <w:br/>
              <w:t>LDC:</w:t>
            </w:r>
            <w:r w:rsidRPr="00432E03">
              <w:br/>
              <w:t>$69.57/L of</w:t>
            </w:r>
            <w:r w:rsidRPr="00432E03">
              <w:br/>
              <w:t>alcohol</w:t>
            </w:r>
          </w:p>
        </w:tc>
      </w:tr>
      <w:tr w:rsidR="002B1B7B" w:rsidRPr="00432E03" w:rsidTr="009E4EC3">
        <w:tblPrEx>
          <w:tblCellMar>
            <w:left w:w="107" w:type="dxa"/>
            <w:right w:w="107" w:type="dxa"/>
          </w:tblCellMar>
        </w:tblPrEx>
        <w:trPr>
          <w:cantSplit/>
        </w:trPr>
        <w:tc>
          <w:tcPr>
            <w:tcW w:w="1260" w:type="dxa"/>
          </w:tcPr>
          <w:p w:rsidR="002B1B7B" w:rsidRPr="00432E03" w:rsidRDefault="002B1B7B" w:rsidP="00B74275">
            <w:pPr>
              <w:pStyle w:val="Tabletext"/>
            </w:pPr>
            <w:r w:rsidRPr="00432E03">
              <w:lastRenderedPageBreak/>
              <w:t>2206.00.23</w:t>
            </w:r>
          </w:p>
        </w:tc>
        <w:tc>
          <w:tcPr>
            <w:tcW w:w="4500" w:type="dxa"/>
          </w:tcPr>
          <w:p w:rsidR="002B1B7B" w:rsidRPr="00432E03" w:rsidRDefault="006800DF" w:rsidP="00452EBF">
            <w:pPr>
              <w:pStyle w:val="CTA----"/>
            </w:pPr>
            <w:r>
              <w:noBreakHyphen/>
            </w:r>
            <w:r>
              <w:noBreakHyphen/>
            </w:r>
            <w:r>
              <w:noBreakHyphen/>
            </w:r>
            <w:r>
              <w:noBreakHyphen/>
            </w:r>
            <w:r w:rsidR="002B1B7B" w:rsidRPr="00432E03">
              <w:t>Containing goods which, if imported separately, would be classified in 2208, having an alcoholic strength by volume not exceeding 10% vol</w:t>
            </w:r>
          </w:p>
        </w:tc>
        <w:tc>
          <w:tcPr>
            <w:tcW w:w="1470" w:type="dxa"/>
          </w:tcPr>
          <w:p w:rsidR="002B1B7B" w:rsidRPr="00432E03" w:rsidRDefault="00CB56A9">
            <w:pPr>
              <w:pStyle w:val="Tabletext"/>
            </w:pPr>
            <w:r w:rsidRPr="00432E03">
              <w:t>5%, and</w:t>
            </w:r>
            <w:r w:rsidRPr="00432E03">
              <w:br/>
              <w:t>$69.57/L of</w:t>
            </w:r>
            <w:r w:rsidRPr="00432E03">
              <w:br/>
              <w:t>alcohol</w:t>
            </w:r>
            <w:r w:rsidRPr="00432E03">
              <w:br/>
              <w:t>DCS:3%, and</w:t>
            </w:r>
            <w:r w:rsidRPr="00432E03">
              <w:br/>
              <w:t>$69.57/L of</w:t>
            </w:r>
            <w:r w:rsidRPr="00432E03">
              <w:br/>
              <w:t>alcohol</w:t>
            </w:r>
            <w:r w:rsidRPr="00432E03">
              <w:br/>
              <w:t>NZ/PG/FI/DC/</w:t>
            </w:r>
            <w:r w:rsidRPr="00432E03">
              <w:br/>
              <w:t>LDC:</w:t>
            </w:r>
            <w:r w:rsidRPr="00432E03">
              <w:br/>
              <w:t>$69.57/L of</w:t>
            </w:r>
            <w:r w:rsidRPr="00432E03">
              <w:br/>
              <w:t>alcohol</w:t>
            </w:r>
          </w:p>
        </w:tc>
      </w:tr>
      <w:tr w:rsidR="002B1B7B" w:rsidRPr="00432E03">
        <w:tblPrEx>
          <w:tblCellMar>
            <w:left w:w="107" w:type="dxa"/>
            <w:right w:w="107" w:type="dxa"/>
          </w:tblCellMar>
        </w:tblPrEx>
        <w:tc>
          <w:tcPr>
            <w:tcW w:w="1260" w:type="dxa"/>
          </w:tcPr>
          <w:p w:rsidR="002B1B7B" w:rsidRPr="00432E03" w:rsidRDefault="002B1B7B" w:rsidP="00B74275">
            <w:pPr>
              <w:pStyle w:val="Tabletext"/>
            </w:pPr>
            <w:r w:rsidRPr="00432E03">
              <w:t>2206.00.24</w:t>
            </w:r>
          </w:p>
        </w:tc>
        <w:tc>
          <w:tcPr>
            <w:tcW w:w="4500" w:type="dxa"/>
          </w:tcPr>
          <w:p w:rsidR="002B1B7B" w:rsidRPr="00432E03" w:rsidRDefault="006800DF" w:rsidP="00721D76">
            <w:pPr>
              <w:pStyle w:val="CTA----"/>
            </w:pPr>
            <w:r>
              <w:noBreakHyphen/>
            </w:r>
            <w:r>
              <w:noBreakHyphen/>
            </w:r>
            <w:r>
              <w:noBreakHyphen/>
            </w:r>
            <w:r>
              <w:noBreakHyphen/>
            </w:r>
            <w:r w:rsidR="002B1B7B" w:rsidRPr="00432E03">
              <w:t>Containing goods which, if imported separately, would be classified in 2208, having an alcoholic strength by volume exceeding 10% vol</w:t>
            </w:r>
          </w:p>
        </w:tc>
        <w:tc>
          <w:tcPr>
            <w:tcW w:w="1470" w:type="dxa"/>
          </w:tcPr>
          <w:p w:rsidR="002B1B7B" w:rsidRPr="00432E03" w:rsidRDefault="00CB56A9" w:rsidP="00450898">
            <w:pPr>
              <w:pStyle w:val="Tabletext"/>
            </w:pPr>
            <w:r w:rsidRPr="00432E03">
              <w:t>5%, and</w:t>
            </w:r>
            <w:r w:rsidRPr="00432E03">
              <w:br/>
              <w:t>$69.57/L of</w:t>
            </w:r>
            <w:r w:rsidRPr="00432E03">
              <w:br/>
              <w:t>alcohol</w:t>
            </w:r>
            <w:r w:rsidRPr="00432E03">
              <w:br/>
              <w:t>DCS:3%, and</w:t>
            </w:r>
            <w:r w:rsidRPr="00432E03">
              <w:br/>
              <w:t>$69.57/L of</w:t>
            </w:r>
            <w:r w:rsidRPr="00432E03">
              <w:br/>
              <w:t>alcohol</w:t>
            </w:r>
            <w:r w:rsidRPr="00432E03">
              <w:br/>
              <w:t>NZ/PG/FI/DC/</w:t>
            </w:r>
            <w:r w:rsidRPr="00432E03">
              <w:br/>
              <w:t>LDC:</w:t>
            </w:r>
            <w:r w:rsidRPr="00432E03">
              <w:br/>
              <w:t>$69.57/L of</w:t>
            </w:r>
            <w:r w:rsidRPr="00432E03">
              <w:br/>
              <w:t>alcohol</w:t>
            </w:r>
          </w:p>
        </w:tc>
      </w:tr>
      <w:tr w:rsidR="00436795" w:rsidRPr="00432E03" w:rsidTr="00E41694">
        <w:tblPrEx>
          <w:tblCellMar>
            <w:left w:w="107" w:type="dxa"/>
            <w:right w:w="107" w:type="dxa"/>
          </w:tblCellMar>
        </w:tblPrEx>
        <w:tc>
          <w:tcPr>
            <w:tcW w:w="1260" w:type="dxa"/>
          </w:tcPr>
          <w:p w:rsidR="00436795" w:rsidRPr="00432E03" w:rsidRDefault="00436795" w:rsidP="00B74275">
            <w:pPr>
              <w:pStyle w:val="Tabletext"/>
            </w:pPr>
            <w:r w:rsidRPr="00432E03">
              <w:t>2206.00.30</w:t>
            </w:r>
          </w:p>
        </w:tc>
        <w:tc>
          <w:tcPr>
            <w:tcW w:w="4500" w:type="dxa"/>
          </w:tcPr>
          <w:p w:rsidR="00436795" w:rsidRPr="00432E03" w:rsidRDefault="006800DF" w:rsidP="001876D9">
            <w:pPr>
              <w:pStyle w:val="CTA---"/>
            </w:pPr>
            <w:r>
              <w:noBreakHyphen/>
            </w:r>
            <w:r>
              <w:noBreakHyphen/>
            </w:r>
            <w:r>
              <w:noBreakHyphen/>
            </w:r>
            <w:r w:rsidR="00436795" w:rsidRPr="00432E03">
              <w:t>Beverages, as follows:</w:t>
            </w:r>
          </w:p>
          <w:p w:rsidR="00436795" w:rsidRPr="00432E03" w:rsidRDefault="00436795" w:rsidP="001876D9">
            <w:pPr>
              <w:pStyle w:val="CTA3a"/>
            </w:pPr>
            <w:r w:rsidRPr="00432E03">
              <w:tab/>
              <w:t>(a)</w:t>
            </w:r>
            <w:r w:rsidRPr="00432E03">
              <w:tab/>
              <w:t>grape wine as defined in Additional Note 3 to this Chapter, other than goods of 2204, but not containing goods which, if imported separately, would be classified in 2208;</w:t>
            </w:r>
          </w:p>
          <w:p w:rsidR="00436795" w:rsidRPr="00432E03" w:rsidRDefault="00436795" w:rsidP="00DE7409">
            <w:pPr>
              <w:pStyle w:val="CTA3a"/>
              <w:keepNext/>
            </w:pPr>
            <w:r w:rsidRPr="00432E03">
              <w:tab/>
              <w:t>(b)</w:t>
            </w:r>
            <w:r w:rsidRPr="00432E03">
              <w:tab/>
              <w:t>grape wine product as defined in Additional Note 4 to this Chapter, other than goods of 2205, but not containing goods which, if imported separately, would be classified in 2207 or 2208;</w:t>
            </w:r>
          </w:p>
          <w:p w:rsidR="00436795" w:rsidRPr="00432E03" w:rsidRDefault="00436795" w:rsidP="001876D9">
            <w:pPr>
              <w:pStyle w:val="CTA3a"/>
            </w:pPr>
            <w:r w:rsidRPr="00432E03">
              <w:tab/>
              <w:t>(c)</w:t>
            </w:r>
            <w:r w:rsidRPr="00432E03">
              <w:tab/>
              <w:t>cider or perry as defined in Additional Note 5 to this Chapter;</w:t>
            </w:r>
          </w:p>
          <w:p w:rsidR="00436795" w:rsidRPr="00432E03" w:rsidRDefault="00436795" w:rsidP="001876D9">
            <w:pPr>
              <w:pStyle w:val="CTA3a"/>
            </w:pPr>
            <w:r w:rsidRPr="00432E03">
              <w:tab/>
              <w:t>(d)</w:t>
            </w:r>
            <w:r w:rsidRPr="00432E03">
              <w:tab/>
              <w:t xml:space="preserve">fruit or vegetable wine as defined in Additional Note 6 to this Chapter but not containing goods which, if imported </w:t>
            </w:r>
            <w:r w:rsidRPr="00432E03">
              <w:lastRenderedPageBreak/>
              <w:t>separately, would be classified in 2207 or 2208;</w:t>
            </w:r>
          </w:p>
          <w:p w:rsidR="00436795" w:rsidRPr="00432E03" w:rsidRDefault="00436795" w:rsidP="001876D9">
            <w:pPr>
              <w:pStyle w:val="CTA3a"/>
            </w:pPr>
            <w:r w:rsidRPr="00432E03">
              <w:tab/>
              <w:t>(e)</w:t>
            </w:r>
            <w:r w:rsidRPr="00432E03">
              <w:tab/>
              <w:t>mead as defined in Additional Note 7 to this Chapter but not containing goods which, if imported separately, would be classified in 2207 or 2208;</w:t>
            </w:r>
          </w:p>
          <w:p w:rsidR="00436795" w:rsidRPr="00432E03" w:rsidRDefault="00436795" w:rsidP="00620205">
            <w:pPr>
              <w:pStyle w:val="CTA3a"/>
            </w:pPr>
            <w:r w:rsidRPr="00432E03">
              <w:tab/>
              <w:t>(f)</w:t>
            </w:r>
            <w:r w:rsidRPr="00432E03">
              <w:tab/>
              <w:t>sake as defined in Additional Note 8 to this Chapter</w:t>
            </w:r>
          </w:p>
        </w:tc>
        <w:tc>
          <w:tcPr>
            <w:tcW w:w="1470" w:type="dxa"/>
          </w:tcPr>
          <w:p w:rsidR="00436795" w:rsidRPr="00432E03" w:rsidRDefault="00436795" w:rsidP="00011E0F">
            <w:pPr>
              <w:pStyle w:val="Tabletext"/>
            </w:pPr>
            <w:r w:rsidRPr="00432E03">
              <w:lastRenderedPageBreak/>
              <w:t>Free</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2206.00.4</w:t>
            </w:r>
          </w:p>
        </w:tc>
        <w:tc>
          <w:tcPr>
            <w:tcW w:w="4500" w:type="dxa"/>
          </w:tcPr>
          <w:p w:rsidR="00436795" w:rsidRPr="00432E03" w:rsidRDefault="006800DF" w:rsidP="002D5CCA">
            <w:pPr>
              <w:pStyle w:val="CTA---"/>
            </w:pPr>
            <w:r>
              <w:noBreakHyphen/>
            </w:r>
            <w:r>
              <w:noBreakHyphen/>
            </w:r>
            <w:r>
              <w:noBreakHyphen/>
            </w:r>
            <w:r w:rsidR="00436795" w:rsidRPr="00432E03">
              <w:t>Beverages, containing goods which, if imported separately, would be classified in 2207 or 2208, as follows:</w:t>
            </w:r>
          </w:p>
          <w:p w:rsidR="00436795" w:rsidRPr="00432E03" w:rsidRDefault="00436795" w:rsidP="002D5CCA">
            <w:pPr>
              <w:pStyle w:val="CTA3a"/>
            </w:pPr>
            <w:r w:rsidRPr="00432E03">
              <w:tab/>
              <w:t>(a)</w:t>
            </w:r>
            <w:r w:rsidRPr="00432E03">
              <w:tab/>
              <w:t>grape wine as defined in Additional Note 3 to this Chapter, other than goods of 2204;</w:t>
            </w:r>
          </w:p>
          <w:p w:rsidR="00436795" w:rsidRPr="00432E03" w:rsidRDefault="00436795" w:rsidP="002D5CCA">
            <w:pPr>
              <w:pStyle w:val="CTA3a"/>
            </w:pPr>
            <w:r w:rsidRPr="00432E03">
              <w:tab/>
              <w:t>(b)</w:t>
            </w:r>
            <w:r w:rsidRPr="00432E03">
              <w:tab/>
              <w:t>grape wine product as defined in Additional Note 4 to this Chapter, other than goods of 2205;</w:t>
            </w:r>
          </w:p>
          <w:p w:rsidR="00436795" w:rsidRPr="00432E03" w:rsidRDefault="00436795" w:rsidP="002D5CCA">
            <w:pPr>
              <w:pStyle w:val="CTA3a"/>
            </w:pPr>
            <w:r w:rsidRPr="00432E03">
              <w:tab/>
              <w:t>(c)</w:t>
            </w:r>
            <w:r w:rsidRPr="00432E03">
              <w:tab/>
              <w:t>fruit or vegetable wine as defined in Additional Note 6 to this Chapter;</w:t>
            </w:r>
          </w:p>
          <w:p w:rsidR="00436795" w:rsidRPr="00432E03" w:rsidRDefault="00436795" w:rsidP="00620205">
            <w:pPr>
              <w:pStyle w:val="CTA3a"/>
            </w:pPr>
            <w:r w:rsidRPr="00432E03">
              <w:tab/>
              <w:t>(d)</w:t>
            </w:r>
            <w:r w:rsidRPr="00432E03">
              <w:tab/>
              <w:t>mead as defined in Additional Note 7 to this Chapter:</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2206.00.41</w:t>
            </w:r>
          </w:p>
        </w:tc>
        <w:tc>
          <w:tcPr>
            <w:tcW w:w="4500" w:type="dxa"/>
          </w:tcPr>
          <w:p w:rsidR="00436795" w:rsidRPr="00432E03" w:rsidRDefault="006800DF" w:rsidP="00620205">
            <w:pPr>
              <w:pStyle w:val="CTA----"/>
            </w:pPr>
            <w:r>
              <w:noBreakHyphen/>
            </w:r>
            <w:r>
              <w:noBreakHyphen/>
            </w:r>
            <w:r>
              <w:noBreakHyphen/>
            </w:r>
            <w:r>
              <w:noBreakHyphen/>
            </w:r>
            <w:r w:rsidR="00436795" w:rsidRPr="00432E03">
              <w:t>Containing goods which, if imported separately, would be classified in 2207</w:t>
            </w:r>
          </w:p>
        </w:tc>
        <w:tc>
          <w:tcPr>
            <w:tcW w:w="1470" w:type="dxa"/>
          </w:tcPr>
          <w:p w:rsidR="00436795" w:rsidRPr="00432E03" w:rsidRDefault="00436795" w:rsidP="00011E0F">
            <w:pPr>
              <w:pStyle w:val="Tabletext"/>
            </w:pPr>
            <w:r w:rsidRPr="00432E03">
              <w:t>5%</w:t>
            </w:r>
            <w:r w:rsidRPr="00432E03">
              <w:br/>
              <w:t>DCS:4%</w:t>
            </w:r>
            <w:r w:rsidRPr="00432E03">
              <w:br/>
              <w:t>DCT:5%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2206.00.42</w:t>
            </w:r>
          </w:p>
        </w:tc>
        <w:tc>
          <w:tcPr>
            <w:tcW w:w="4500" w:type="dxa"/>
          </w:tcPr>
          <w:p w:rsidR="00436795" w:rsidRPr="00432E03" w:rsidRDefault="006800DF" w:rsidP="00451551">
            <w:pPr>
              <w:pStyle w:val="CTA----"/>
              <w:keepNext/>
            </w:pPr>
            <w:r>
              <w:noBreakHyphen/>
            </w:r>
            <w:r>
              <w:noBreakHyphen/>
            </w:r>
            <w:r>
              <w:noBreakHyphen/>
            </w:r>
            <w:r>
              <w:noBreakHyphen/>
            </w:r>
            <w:r w:rsidR="00436795" w:rsidRPr="00432E03">
              <w:t>Containing goods which, if imported separately, would be classified in 2208</w:t>
            </w:r>
          </w:p>
        </w:tc>
        <w:tc>
          <w:tcPr>
            <w:tcW w:w="1470" w:type="dxa"/>
          </w:tcPr>
          <w:p w:rsidR="00436795" w:rsidRPr="00432E03" w:rsidRDefault="00436795" w:rsidP="00011E0F">
            <w:pPr>
              <w:pStyle w:val="Tabletext"/>
            </w:pPr>
            <w:r w:rsidRPr="00432E03">
              <w:t>5%</w:t>
            </w:r>
            <w:r w:rsidRPr="00432E03">
              <w:br/>
              <w:t>DCS:3%</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2206.00.5</w:t>
            </w:r>
          </w:p>
        </w:tc>
        <w:tc>
          <w:tcPr>
            <w:tcW w:w="4500" w:type="dxa"/>
          </w:tcPr>
          <w:p w:rsidR="00436795" w:rsidRPr="00432E03" w:rsidRDefault="006800DF" w:rsidP="00620205">
            <w:pPr>
              <w:pStyle w:val="CTA---"/>
            </w:pPr>
            <w:r>
              <w:noBreakHyphen/>
            </w:r>
            <w:r>
              <w:noBreakHyphen/>
            </w:r>
            <w:r>
              <w:noBreakHyphen/>
            </w:r>
            <w:r w:rsidR="00436795" w:rsidRPr="00432E03">
              <w:t>Beverages, NSA, containing goods which, if imported separately, would be classified in 2207:</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2206.00.51</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5%</w:t>
            </w:r>
            <w:r w:rsidRPr="00432E03">
              <w:br/>
              <w:t>DCS:4%</w:t>
            </w:r>
            <w:r w:rsidRPr="00432E03">
              <w:br/>
              <w:t>DCT:5%</w:t>
            </w:r>
          </w:p>
        </w:tc>
      </w:tr>
      <w:tr w:rsidR="00436795" w:rsidRPr="00432E03" w:rsidTr="00B45E9A">
        <w:tblPrEx>
          <w:tblCellMar>
            <w:left w:w="107" w:type="dxa"/>
            <w:right w:w="107" w:type="dxa"/>
          </w:tblCellMar>
        </w:tblPrEx>
        <w:trPr>
          <w:cantSplit/>
        </w:trPr>
        <w:tc>
          <w:tcPr>
            <w:tcW w:w="1260" w:type="dxa"/>
          </w:tcPr>
          <w:p w:rsidR="00436795" w:rsidRPr="00432E03" w:rsidRDefault="00436795" w:rsidP="00B74275">
            <w:pPr>
              <w:pStyle w:val="Tabletext"/>
            </w:pPr>
            <w:r w:rsidRPr="00432E03">
              <w:lastRenderedPageBreak/>
              <w:t>2206.00.52</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exceeding 1.15% vol but not exceeding 10% vol</w:t>
            </w:r>
          </w:p>
        </w:tc>
        <w:tc>
          <w:tcPr>
            <w:tcW w:w="1470" w:type="dxa"/>
          </w:tcPr>
          <w:p w:rsidR="00436795" w:rsidRPr="00432E03" w:rsidRDefault="00436795">
            <w:pPr>
              <w:pStyle w:val="Tabletext"/>
            </w:pPr>
            <w:r w:rsidRPr="00432E03">
              <w:t>5%, and $66.67/L of alcohol</w:t>
            </w:r>
            <w:r w:rsidRPr="00432E03">
              <w:br/>
              <w:t>NZ/PG/FI/DC/LDC:</w:t>
            </w:r>
            <w:r w:rsidRPr="00432E03">
              <w:br/>
              <w:t>$66.67/L of alcohol</w:t>
            </w:r>
            <w:r w:rsidRPr="00432E03">
              <w:br/>
              <w:t>DCS:4%, and $66.67/L of alcohol</w:t>
            </w:r>
            <w:r w:rsidRPr="00432E03">
              <w:br/>
              <w:t>DCT:5%, and $66.67/L of alcohol</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2206.00.59</w:t>
            </w:r>
          </w:p>
        </w:tc>
        <w:tc>
          <w:tcPr>
            <w:tcW w:w="4500" w:type="dxa"/>
          </w:tcPr>
          <w:p w:rsidR="00436795" w:rsidRPr="00432E03" w:rsidRDefault="006800DF" w:rsidP="00620205">
            <w:pPr>
              <w:pStyle w:val="CTA----"/>
            </w:pPr>
            <w:r>
              <w:noBreakHyphen/>
            </w:r>
            <w:r>
              <w:noBreakHyphen/>
            </w:r>
            <w:r>
              <w:noBreakHyphen/>
            </w:r>
            <w:r>
              <w:noBreakHyphen/>
            </w:r>
            <w:r w:rsidR="00436795" w:rsidRPr="00432E03">
              <w:t>Other</w:t>
            </w:r>
          </w:p>
        </w:tc>
        <w:tc>
          <w:tcPr>
            <w:tcW w:w="1470" w:type="dxa"/>
          </w:tcPr>
          <w:p w:rsidR="00436795" w:rsidRPr="00432E03" w:rsidRDefault="0043679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DCS:4%, and $51.58/L of alcohol</w:t>
            </w:r>
            <w:r w:rsidRPr="00432E03">
              <w:br/>
              <w:t>DCT:5%, and $51.58/L of alcohol</w:t>
            </w:r>
            <w:r w:rsidRPr="00432E03">
              <w:br/>
              <w:t>LDC:$57.97/L of alcohol</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2206.00.6</w:t>
            </w:r>
          </w:p>
        </w:tc>
        <w:tc>
          <w:tcPr>
            <w:tcW w:w="4500" w:type="dxa"/>
          </w:tcPr>
          <w:p w:rsidR="00436795" w:rsidRPr="00432E03" w:rsidRDefault="006800DF" w:rsidP="001C20CE">
            <w:pPr>
              <w:pStyle w:val="CTA---"/>
              <w:keepNext/>
            </w:pPr>
            <w:r>
              <w:noBreakHyphen/>
            </w:r>
            <w:r>
              <w:noBreakHyphen/>
            </w:r>
            <w:r>
              <w:noBreakHyphen/>
            </w:r>
            <w:r w:rsidR="00436795" w:rsidRPr="00432E03">
              <w:t>Beverages, NSA, containing goods which, if imported separately, would be classified in 2208:</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2206.00.61</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5%</w:t>
            </w:r>
            <w:r w:rsidRPr="00432E03">
              <w:br/>
              <w:t>DCS:3%</w:t>
            </w:r>
          </w:p>
        </w:tc>
      </w:tr>
      <w:tr w:rsidR="00436795" w:rsidRPr="00432E03" w:rsidTr="00A9140C">
        <w:tblPrEx>
          <w:tblCellMar>
            <w:left w:w="107" w:type="dxa"/>
            <w:right w:w="107" w:type="dxa"/>
          </w:tblCellMar>
        </w:tblPrEx>
        <w:trPr>
          <w:cantSplit/>
        </w:trPr>
        <w:tc>
          <w:tcPr>
            <w:tcW w:w="1260" w:type="dxa"/>
          </w:tcPr>
          <w:p w:rsidR="00436795" w:rsidRPr="00432E03" w:rsidRDefault="00436795" w:rsidP="00B74275">
            <w:pPr>
              <w:pStyle w:val="Tabletext"/>
            </w:pPr>
            <w:r w:rsidRPr="00432E03">
              <w:lastRenderedPageBreak/>
              <w:t>2206.00.62</w:t>
            </w:r>
          </w:p>
        </w:tc>
        <w:tc>
          <w:tcPr>
            <w:tcW w:w="4500" w:type="dxa"/>
          </w:tcPr>
          <w:p w:rsidR="00436795" w:rsidRPr="00432E03" w:rsidRDefault="006800DF" w:rsidP="00451551">
            <w:pPr>
              <w:pStyle w:val="CTA----"/>
              <w:keepNext/>
            </w:pPr>
            <w:r>
              <w:noBreakHyphen/>
            </w:r>
            <w:r>
              <w:noBreakHyphen/>
            </w:r>
            <w:r>
              <w:noBreakHyphen/>
            </w:r>
            <w:r>
              <w:noBreakHyphen/>
            </w:r>
            <w:r w:rsidR="00436795" w:rsidRPr="00432E03">
              <w:t>Having an alcoholic strength by volume exceeding 1.15% vol but not exceeding 10% vol</w:t>
            </w:r>
          </w:p>
        </w:tc>
        <w:tc>
          <w:tcPr>
            <w:tcW w:w="1470" w:type="dxa"/>
          </w:tcPr>
          <w:p w:rsidR="00436795" w:rsidRPr="00432E03" w:rsidRDefault="00436795">
            <w:pPr>
              <w:pStyle w:val="Tabletext"/>
            </w:pPr>
            <w:r w:rsidRPr="00432E03">
              <w:t>5%, and $66.67/L of alcohol</w:t>
            </w:r>
            <w:r w:rsidRPr="00432E03">
              <w:br/>
              <w:t>NZ/PG/FI/DC/LDC:</w:t>
            </w:r>
            <w:r w:rsidRPr="00432E03">
              <w:br/>
              <w:t>$66.67/L of alcohol</w:t>
            </w:r>
            <w:r w:rsidRPr="00432E03">
              <w:br/>
              <w:t>DCS:3%, and $66.67/L of alcohol</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2206.00.69</w:t>
            </w:r>
          </w:p>
        </w:tc>
        <w:tc>
          <w:tcPr>
            <w:tcW w:w="4500" w:type="dxa"/>
          </w:tcPr>
          <w:p w:rsidR="00436795" w:rsidRPr="00432E03" w:rsidRDefault="006800DF" w:rsidP="00620205">
            <w:pPr>
              <w:pStyle w:val="CTA----"/>
            </w:pPr>
            <w:r>
              <w:noBreakHyphen/>
            </w:r>
            <w:r>
              <w:noBreakHyphen/>
            </w:r>
            <w:r>
              <w:noBreakHyphen/>
            </w:r>
            <w:r>
              <w:noBreakHyphen/>
            </w:r>
            <w:r w:rsidR="00436795" w:rsidRPr="00432E03">
              <w:t>Other</w:t>
            </w:r>
          </w:p>
        </w:tc>
        <w:tc>
          <w:tcPr>
            <w:tcW w:w="1470" w:type="dxa"/>
          </w:tcPr>
          <w:p w:rsidR="00436795" w:rsidRPr="00432E03" w:rsidRDefault="0043679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2206.00.7</w:t>
            </w:r>
          </w:p>
        </w:tc>
        <w:tc>
          <w:tcPr>
            <w:tcW w:w="4500" w:type="dxa"/>
          </w:tcPr>
          <w:p w:rsidR="00436795" w:rsidRPr="00432E03" w:rsidRDefault="006800DF" w:rsidP="00620205">
            <w:pPr>
              <w:pStyle w:val="CTA---"/>
            </w:pPr>
            <w:r>
              <w:noBreakHyphen/>
            </w:r>
            <w:r>
              <w:noBreakHyphen/>
            </w:r>
            <w:r>
              <w:noBreakHyphen/>
            </w:r>
            <w:r w:rsidR="00436795" w:rsidRPr="00432E03">
              <w:t>Beer,</w:t>
            </w:r>
            <w:r w:rsidR="006F3F44" w:rsidRPr="00432E03">
              <w:t xml:space="preserve"> as defined in Additional Note 9 to this Chapter,</w:t>
            </w:r>
            <w:r w:rsidR="00436795" w:rsidRPr="00432E03">
              <w:t xml:space="preserve"> other than that of 2203, packaged in an individual container not exceeding 48 L, NSA:</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2206.00.71</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Free</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t>2206.00.72</w:t>
            </w:r>
          </w:p>
        </w:tc>
        <w:tc>
          <w:tcPr>
            <w:tcW w:w="4500" w:type="dxa"/>
          </w:tcPr>
          <w:p w:rsidR="006F6B28" w:rsidRPr="00432E03" w:rsidRDefault="006800DF" w:rsidP="00620205">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1.15% vol but not exceeding 3.0% vol</w:t>
            </w:r>
          </w:p>
        </w:tc>
        <w:tc>
          <w:tcPr>
            <w:tcW w:w="1470" w:type="dxa"/>
          </w:tcPr>
          <w:p w:rsidR="006F6B28" w:rsidRPr="00432E03" w:rsidRDefault="006F6B28" w:rsidP="0008419C">
            <w:pPr>
              <w:pStyle w:val="Tabletext"/>
            </w:pPr>
            <w:r w:rsidRPr="00432E03">
              <w:t xml:space="preserve">$8.66/L of alcohol, calculated on that alcohol content by </w:t>
            </w:r>
            <w:r w:rsidRPr="00432E03">
              <w:lastRenderedPageBreak/>
              <w:t>which the percentage by volume of alcohol of the goods exceeds 1.15</w:t>
            </w:r>
          </w:p>
          <w:p w:rsidR="006F6B28" w:rsidRPr="00432E03" w:rsidRDefault="006F6B28">
            <w:pPr>
              <w:pStyle w:val="Tabletext"/>
            </w:pPr>
            <w:r w:rsidRPr="00432E03">
              <w:t>NZ/PG/FI/DC/LDC:</w:t>
            </w:r>
            <w:r w:rsidRPr="00432E03">
              <w:br/>
              <w:t>$8.66/L of alcohol, calculated on that alcohol content by which the percentage by 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lastRenderedPageBreak/>
              <w:t>2206.00.73</w:t>
            </w:r>
          </w:p>
        </w:tc>
        <w:tc>
          <w:tcPr>
            <w:tcW w:w="4500" w:type="dxa"/>
          </w:tcPr>
          <w:p w:rsidR="006F6B28" w:rsidRPr="00432E03" w:rsidRDefault="006800DF" w:rsidP="00620205">
            <w:pPr>
              <w:pStyle w:val="CTA----"/>
            </w:pPr>
            <w:r>
              <w:noBreakHyphen/>
            </w:r>
            <w:r>
              <w:noBreakHyphen/>
            </w:r>
            <w:r>
              <w:noBreakHyphen/>
            </w:r>
            <w:r>
              <w:noBreakHyphen/>
            </w:r>
            <w:r w:rsidR="006F6B28" w:rsidRPr="00432E03">
              <w:t>Other, having an alcoholic strength by volume exceeding 1.15% vol but not exceeding 3.0% vol</w:t>
            </w:r>
          </w:p>
        </w:tc>
        <w:tc>
          <w:tcPr>
            <w:tcW w:w="1470" w:type="dxa"/>
          </w:tcPr>
          <w:p w:rsidR="006F6B28" w:rsidRPr="00432E03" w:rsidRDefault="006F6B28" w:rsidP="0008419C">
            <w:pPr>
              <w:pStyle w:val="Tabletext"/>
            </w:pPr>
            <w:r w:rsidRPr="00432E03">
              <w:t>$43.27/L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 xml:space="preserve">$43.27/L of alcohol, calculated on that alcohol content by </w:t>
            </w:r>
            <w:r w:rsidRPr="00432E03">
              <w:lastRenderedPageBreak/>
              <w:t>which the percentage by 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lastRenderedPageBreak/>
              <w:t>2206.00.76</w:t>
            </w:r>
          </w:p>
        </w:tc>
        <w:tc>
          <w:tcPr>
            <w:tcW w:w="4500" w:type="dxa"/>
          </w:tcPr>
          <w:p w:rsidR="006F6B28" w:rsidRPr="00432E03" w:rsidRDefault="006800DF" w:rsidP="00620205">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3.0% vol but not exceeding 3.5% vol</w:t>
            </w:r>
          </w:p>
        </w:tc>
        <w:tc>
          <w:tcPr>
            <w:tcW w:w="1470" w:type="dxa"/>
          </w:tcPr>
          <w:p w:rsidR="006F6B28" w:rsidRPr="00432E03" w:rsidRDefault="006F6B28" w:rsidP="0008419C">
            <w:pPr>
              <w:pStyle w:val="Tabletext"/>
            </w:pPr>
            <w:r w:rsidRPr="00432E03">
              <w:t>$27.10/L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$27.10/L of alcohol, calculated on that alcohol content by which the percentage by 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t>2206.00.77</w:t>
            </w:r>
          </w:p>
        </w:tc>
        <w:tc>
          <w:tcPr>
            <w:tcW w:w="4500" w:type="dxa"/>
          </w:tcPr>
          <w:p w:rsidR="006F6B28" w:rsidRPr="00432E03" w:rsidRDefault="006800DF" w:rsidP="00620205">
            <w:pPr>
              <w:pStyle w:val="CTA----"/>
            </w:pPr>
            <w:r>
              <w:noBreakHyphen/>
            </w:r>
            <w:r>
              <w:noBreakHyphen/>
            </w:r>
            <w:r>
              <w:noBreakHyphen/>
            </w:r>
            <w:r>
              <w:noBreakHyphen/>
            </w:r>
            <w:r w:rsidR="006F6B28" w:rsidRPr="00432E03">
              <w:t>Other, having an alcoholic strength by volume exceeding 3.0% vol but not exceeding 3.5% vol</w:t>
            </w:r>
          </w:p>
        </w:tc>
        <w:tc>
          <w:tcPr>
            <w:tcW w:w="1470" w:type="dxa"/>
          </w:tcPr>
          <w:p w:rsidR="006F6B28" w:rsidRPr="00432E03" w:rsidRDefault="006F6B28" w:rsidP="0008419C">
            <w:pPr>
              <w:pStyle w:val="Tabletext"/>
            </w:pPr>
            <w:r w:rsidRPr="00432E03">
              <w:t xml:space="preserve">$50.40/L of alcohol, calculated on that alcohol content by which the percentage by </w:t>
            </w:r>
            <w:r w:rsidRPr="00432E03">
              <w:lastRenderedPageBreak/>
              <w:t>volume of alcohol of the goods exceeds 1.15</w:t>
            </w:r>
          </w:p>
          <w:p w:rsidR="006F6B28" w:rsidRPr="00432E03" w:rsidRDefault="006F6B28">
            <w:pPr>
              <w:pStyle w:val="Tabletext"/>
            </w:pPr>
            <w:r w:rsidRPr="00432E03">
              <w:t>NZ/PG/FI/DC/LDC:</w:t>
            </w:r>
            <w:r w:rsidRPr="00432E03">
              <w:br/>
              <w:t>$50.40/L of alcohol, calculated on that alcohol content by which the percentage by 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lastRenderedPageBreak/>
              <w:t>2206.00.78</w:t>
            </w:r>
          </w:p>
        </w:tc>
        <w:tc>
          <w:tcPr>
            <w:tcW w:w="4500" w:type="dxa"/>
          </w:tcPr>
          <w:p w:rsidR="006F6B28" w:rsidRPr="00432E03" w:rsidRDefault="006800DF" w:rsidP="00620205">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3.5% vol</w:t>
            </w:r>
          </w:p>
        </w:tc>
        <w:tc>
          <w:tcPr>
            <w:tcW w:w="1470" w:type="dxa"/>
          </w:tcPr>
          <w:p w:rsidR="006F6B28" w:rsidRPr="00432E03" w:rsidRDefault="006F6B28" w:rsidP="0008419C">
            <w:pPr>
              <w:pStyle w:val="Tabletext"/>
            </w:pPr>
            <w:r w:rsidRPr="00432E03">
              <w:t>$35.50/L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 xml:space="preserve">$35.50/L of alcohol, calculated on that alcohol content by which the percentage by </w:t>
            </w:r>
            <w:r w:rsidRPr="00432E03">
              <w:lastRenderedPageBreak/>
              <w:t>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lastRenderedPageBreak/>
              <w:t>2206.00.79</w:t>
            </w:r>
          </w:p>
        </w:tc>
        <w:tc>
          <w:tcPr>
            <w:tcW w:w="4500" w:type="dxa"/>
          </w:tcPr>
          <w:p w:rsidR="006F6B28" w:rsidRPr="00432E03" w:rsidRDefault="006800DF" w:rsidP="00620205">
            <w:pPr>
              <w:pStyle w:val="CTA----"/>
            </w:pPr>
            <w:r>
              <w:noBreakHyphen/>
            </w:r>
            <w:r>
              <w:noBreakHyphen/>
            </w:r>
            <w:r>
              <w:noBreakHyphen/>
            </w:r>
            <w:r>
              <w:noBreakHyphen/>
            </w:r>
            <w:r w:rsidR="006F6B28" w:rsidRPr="00432E03">
              <w:t>Other</w:t>
            </w:r>
          </w:p>
        </w:tc>
        <w:tc>
          <w:tcPr>
            <w:tcW w:w="1470" w:type="dxa"/>
          </w:tcPr>
          <w:p w:rsidR="006F6B28" w:rsidRPr="00432E03" w:rsidRDefault="006F6B28" w:rsidP="0008419C">
            <w:pPr>
              <w:pStyle w:val="Tabletext"/>
            </w:pPr>
            <w:r w:rsidRPr="00432E03">
              <w:t>$50.40/L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$50.40/L of alcohol, calculated on that alcohol content by which the percentage by volume of alcohol of the goods exceeds 1.15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2206.00.8</w:t>
            </w:r>
          </w:p>
        </w:tc>
        <w:tc>
          <w:tcPr>
            <w:tcW w:w="4500" w:type="dxa"/>
          </w:tcPr>
          <w:p w:rsidR="00436795" w:rsidRPr="00432E03" w:rsidRDefault="006800DF" w:rsidP="00620205">
            <w:pPr>
              <w:pStyle w:val="CTA---"/>
            </w:pPr>
            <w:r>
              <w:noBreakHyphen/>
            </w:r>
            <w:r>
              <w:noBreakHyphen/>
            </w:r>
            <w:r>
              <w:noBreakHyphen/>
            </w:r>
            <w:r w:rsidR="00436795" w:rsidRPr="00432E03">
              <w:t>Beer,</w:t>
            </w:r>
            <w:r w:rsidR="006F3F44" w:rsidRPr="00432E03">
              <w:t xml:space="preserve"> as defined in Additional Note 9 to this Chapter,</w:t>
            </w:r>
            <w:r w:rsidR="00436795" w:rsidRPr="00432E03">
              <w:t xml:space="preserve"> other than that of 2203, packaged in an individual container exceeding 48 L, NSA:</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2206.00.81</w:t>
            </w:r>
          </w:p>
        </w:tc>
        <w:tc>
          <w:tcPr>
            <w:tcW w:w="4500" w:type="dxa"/>
          </w:tcPr>
          <w:p w:rsidR="00436795" w:rsidRPr="00432E03" w:rsidRDefault="006800DF" w:rsidP="00BC74A3">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Free</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2206.00.82</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exceeding 1.15% vol but not exceeding 3.0% vol</w:t>
            </w:r>
          </w:p>
        </w:tc>
        <w:tc>
          <w:tcPr>
            <w:tcW w:w="1470" w:type="dxa"/>
          </w:tcPr>
          <w:p w:rsidR="00436795" w:rsidRPr="00432E03" w:rsidRDefault="00436795" w:rsidP="00011E0F">
            <w:pPr>
              <w:pStyle w:val="Tabletext"/>
            </w:pPr>
            <w:r w:rsidRPr="00432E03">
              <w:t xml:space="preserve">$5.69/L of alcohol, calculated on </w:t>
            </w:r>
            <w:r w:rsidRPr="00432E03">
              <w:lastRenderedPageBreak/>
              <w:t>that alcohol content by which the percentage by volume of alcohol of the goods exceeds 1.15</w:t>
            </w:r>
          </w:p>
          <w:p w:rsidR="00436795" w:rsidRPr="00432E03" w:rsidRDefault="00436795" w:rsidP="00011E0F">
            <w:pPr>
              <w:pStyle w:val="Tabletext"/>
            </w:pPr>
            <w:r w:rsidRPr="00432E03">
              <w:t>NZ/PG/FI/DC:</w:t>
            </w:r>
            <w:r w:rsidRPr="00432E03">
              <w:br/>
              <w:t>$5.69/L of alcohol, calculated on that alcohol content by which the percentage by volume of alcohol of the goods exceeds 1.15</w:t>
            </w:r>
          </w:p>
          <w:p w:rsidR="00436795" w:rsidRPr="00432E03" w:rsidRDefault="00436795" w:rsidP="00011E0F">
            <w:pPr>
              <w:pStyle w:val="Tabletext"/>
            </w:pPr>
            <w:r w:rsidRPr="00432E03">
              <w:t>LDC:$5.86/L of alcohol, calculated on that alcohol content by which the percentage by volume of alcohol of the goods exceeds 1.15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lastRenderedPageBreak/>
              <w:t>2206.00.83</w:t>
            </w:r>
          </w:p>
        </w:tc>
        <w:tc>
          <w:tcPr>
            <w:tcW w:w="4500" w:type="dxa"/>
          </w:tcPr>
          <w:p w:rsidR="00436795" w:rsidRPr="00432E03" w:rsidRDefault="006800DF" w:rsidP="00620205">
            <w:pPr>
              <w:pStyle w:val="CTA----"/>
              <w:keepNext/>
            </w:pPr>
            <w:r>
              <w:noBreakHyphen/>
            </w:r>
            <w:r>
              <w:noBreakHyphen/>
            </w:r>
            <w:r>
              <w:noBreakHyphen/>
            </w:r>
            <w:r>
              <w:noBreakHyphen/>
            </w:r>
            <w:r w:rsidR="00436795" w:rsidRPr="00432E03">
              <w:t>Having an alcoholic strength by volume exceeding 3.0% vol but not exceeding 3.5% vol</w:t>
            </w:r>
          </w:p>
        </w:tc>
        <w:tc>
          <w:tcPr>
            <w:tcW w:w="1470" w:type="dxa"/>
          </w:tcPr>
          <w:p w:rsidR="00436795" w:rsidRPr="00432E03" w:rsidRDefault="00436795">
            <w:pPr>
              <w:pStyle w:val="Tabletext"/>
            </w:pPr>
            <w:r w:rsidRPr="00432E03">
              <w:t xml:space="preserve">$17.33/L of alcohol, calculated on that alcohol content by which the </w:t>
            </w:r>
            <w:r w:rsidRPr="00432E03">
              <w:lastRenderedPageBreak/>
              <w:t>percentage by volume of alcohol of the goods exceeds 1.15</w:t>
            </w:r>
            <w:r w:rsidRPr="00432E03">
              <w:br/>
              <w:t>NZ:$17.33/L of alcohol, calculated on that alcohol content by which the percentage by volume of alcohol of the goods exceeds 1.15</w:t>
            </w:r>
            <w:r w:rsidRPr="00432E03">
              <w:br/>
              <w:t>PG:$17.33/L of alcohol, calculated on that alcohol content by which the percentage by volume of alcohol of the goods exceeds 1.15</w:t>
            </w:r>
            <w:r w:rsidRPr="00432E03">
              <w:br/>
              <w:t>FI:$17.33/L of alcohol, calculated on that alcohol content by which the percentage by volume of alcohol of the goods exceeds 1.15</w:t>
            </w:r>
            <w:r w:rsidRPr="00432E03">
              <w:br/>
            </w:r>
            <w:r w:rsidRPr="00432E03">
              <w:lastRenderedPageBreak/>
              <w:t>DC:$17.33/L of alcohol, calculated on that alcohol content by which the percentage by volume of alcohol of the goods exceeds 1.15</w:t>
            </w:r>
            <w:r w:rsidRPr="00432E03">
              <w:br/>
              <w:t>LDC:$18.41/L of alcohol, calculated on that alcohol content by which the percentage by volume of alcohol of the goods exceeds 1.15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lastRenderedPageBreak/>
              <w:t>2206.00.89</w:t>
            </w:r>
          </w:p>
        </w:tc>
        <w:tc>
          <w:tcPr>
            <w:tcW w:w="4500" w:type="dxa"/>
          </w:tcPr>
          <w:p w:rsidR="00436795" w:rsidRPr="00432E03" w:rsidRDefault="006800DF" w:rsidP="00620205">
            <w:pPr>
              <w:pStyle w:val="CTA----"/>
            </w:pPr>
            <w:r>
              <w:noBreakHyphen/>
            </w:r>
            <w:r>
              <w:noBreakHyphen/>
            </w:r>
            <w:r>
              <w:noBreakHyphen/>
            </w:r>
            <w:r>
              <w:noBreakHyphen/>
            </w:r>
            <w:r w:rsidR="00436795" w:rsidRPr="00432E03">
              <w:t>Other</w:t>
            </w:r>
          </w:p>
        </w:tc>
        <w:tc>
          <w:tcPr>
            <w:tcW w:w="1470" w:type="dxa"/>
          </w:tcPr>
          <w:p w:rsidR="00436795" w:rsidRPr="00432E03" w:rsidRDefault="00436795">
            <w:pPr>
              <w:pStyle w:val="Tabletext"/>
            </w:pPr>
            <w:r w:rsidRPr="00432E03">
              <w:t>$22.68/L of alcohol, calculated on that alcohol content by which the percentage by volume of alcohol of the goods exceeds 1.15</w:t>
            </w:r>
            <w:r w:rsidRPr="00432E03">
              <w:br/>
              <w:t xml:space="preserve">NZ:$22.68/L of alcohol, calculated on that alcohol </w:t>
            </w:r>
            <w:r w:rsidRPr="00432E03">
              <w:lastRenderedPageBreak/>
              <w:t>content by which the percentage by volume of alcohol of the goods exceeds 1.15</w:t>
            </w:r>
            <w:r w:rsidRPr="00432E03">
              <w:br/>
              <w:t>PG:$22.68/L of alcohol, calculated on that alcohol content by which the percentage by volume of alcohol of the goods exceeds 1.15</w:t>
            </w:r>
            <w:r w:rsidRPr="00432E03">
              <w:br/>
              <w:t>FI:$22.68/L of alcohol, calculated on that alcohol content by which the percentage by volume of alcohol of the goods exceeds 1.15</w:t>
            </w:r>
            <w:r w:rsidRPr="00432E03">
              <w:br/>
              <w:t xml:space="preserve">DC:$22.68/L of alcohol, calculated on that alcohol content by which the percentage by volume of alcohol of the </w:t>
            </w:r>
            <w:r w:rsidRPr="00432E03">
              <w:lastRenderedPageBreak/>
              <w:t>goods exceeds 1.15</w:t>
            </w:r>
            <w:r w:rsidRPr="00432E03">
              <w:br/>
              <w:t>LDC:$24.09/L of alcohol, calculated on that alcohol content by which the percentage by volume of alcohol of the goods exceeds 1.15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lastRenderedPageBreak/>
              <w:t>2206.00.9</w:t>
            </w:r>
          </w:p>
        </w:tc>
        <w:tc>
          <w:tcPr>
            <w:tcW w:w="4500" w:type="dxa"/>
          </w:tcPr>
          <w:p w:rsidR="00436795" w:rsidRPr="00432E03" w:rsidRDefault="006800DF" w:rsidP="00620205">
            <w:pPr>
              <w:pStyle w:val="CTA---"/>
            </w:pPr>
            <w:r>
              <w:noBreakHyphen/>
            </w:r>
            <w:r>
              <w:noBreakHyphen/>
            </w:r>
            <w:r>
              <w:noBreakHyphen/>
            </w:r>
            <w:r w:rsidR="00436795" w:rsidRPr="00432E03">
              <w:t>Other:</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2206.00.91</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Free</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2206.00.92</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exceeding 1.15% vol but not exceeding 10% vol</w:t>
            </w:r>
          </w:p>
        </w:tc>
        <w:tc>
          <w:tcPr>
            <w:tcW w:w="1470" w:type="dxa"/>
          </w:tcPr>
          <w:p w:rsidR="00436795" w:rsidRPr="00432E03" w:rsidRDefault="00436795">
            <w:pPr>
              <w:pStyle w:val="Tabletext"/>
            </w:pPr>
            <w:r w:rsidRPr="00432E03">
              <w:t>$66.67/L of alcohol</w:t>
            </w:r>
            <w:r w:rsidRPr="00432E03">
              <w:br/>
              <w:t>NZ/PG/FI/DC/LDC:</w:t>
            </w:r>
            <w:r w:rsidRPr="00432E03">
              <w:br/>
              <w:t>$66.67/L of alcohol</w:t>
            </w:r>
          </w:p>
        </w:tc>
      </w:tr>
      <w:tr w:rsidR="00436795" w:rsidRPr="00432E03" w:rsidTr="00E41694">
        <w:tblPrEx>
          <w:tblCellMar>
            <w:left w:w="107" w:type="dxa"/>
            <w:right w:w="107" w:type="dxa"/>
          </w:tblCellMar>
        </w:tblPrEx>
        <w:trPr>
          <w:cantSplit/>
        </w:trPr>
        <w:tc>
          <w:tcPr>
            <w:tcW w:w="1260" w:type="dxa"/>
          </w:tcPr>
          <w:p w:rsidR="00436795" w:rsidRPr="00432E03" w:rsidRDefault="00436795" w:rsidP="00B74275">
            <w:pPr>
              <w:pStyle w:val="Tabletext"/>
            </w:pPr>
            <w:r w:rsidRPr="00432E03">
              <w:t>2206.00.99</w:t>
            </w:r>
          </w:p>
        </w:tc>
        <w:tc>
          <w:tcPr>
            <w:tcW w:w="4500" w:type="dxa"/>
          </w:tcPr>
          <w:p w:rsidR="00436795" w:rsidRPr="00432E03" w:rsidRDefault="006800DF" w:rsidP="00620205">
            <w:pPr>
              <w:pStyle w:val="CTA----"/>
            </w:pPr>
            <w:r>
              <w:noBreakHyphen/>
            </w:r>
            <w:r>
              <w:noBreakHyphen/>
            </w:r>
            <w:r>
              <w:noBreakHyphen/>
            </w:r>
            <w:r>
              <w:noBreakHyphen/>
            </w:r>
            <w:r w:rsidR="00436795" w:rsidRPr="00432E03">
              <w:t>Other</w:t>
            </w:r>
          </w:p>
        </w:tc>
        <w:tc>
          <w:tcPr>
            <w:tcW w:w="1470" w:type="dxa"/>
          </w:tcPr>
          <w:p w:rsidR="00436795" w:rsidRPr="00432E03" w:rsidRDefault="00436795">
            <w:pPr>
              <w:pStyle w:val="Tabletext"/>
            </w:pPr>
            <w:r w:rsidRPr="00432E03">
              <w:t>$51.58/L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bl>
    <w:p w:rsidR="00620205" w:rsidRPr="00432E03" w:rsidRDefault="00620205" w:rsidP="00935289">
      <w:pPr>
        <w:pStyle w:val="Tabletext"/>
      </w:pPr>
    </w:p>
    <w:tbl>
      <w:tblPr>
        <w:tblW w:w="7166" w:type="dxa"/>
        <w:tblInd w:w="62" w:type="dxa"/>
        <w:tblLayout w:type="fixed"/>
        <w:tblCellMar>
          <w:left w:w="28" w:type="dxa"/>
          <w:right w:w="28" w:type="dxa"/>
        </w:tblCellMar>
        <w:tblLook w:val="0000" w:firstRow="0" w:lastRow="0" w:firstColumn="0" w:lastColumn="0" w:noHBand="0" w:noVBand="0"/>
      </w:tblPr>
      <w:tblGrid>
        <w:gridCol w:w="1134"/>
        <w:gridCol w:w="4592"/>
        <w:gridCol w:w="1440"/>
      </w:tblGrid>
      <w:tr w:rsidR="00620205" w:rsidRPr="00432E03" w:rsidTr="00B45E9A">
        <w:trPr>
          <w:cantSplit/>
        </w:trPr>
        <w:tc>
          <w:tcPr>
            <w:tcW w:w="1134" w:type="dxa"/>
          </w:tcPr>
          <w:p w:rsidR="00620205" w:rsidRPr="00432E03" w:rsidRDefault="00620205" w:rsidP="00B74275">
            <w:pPr>
              <w:pStyle w:val="Tabletext"/>
            </w:pPr>
            <w:r w:rsidRPr="00432E03">
              <w:lastRenderedPageBreak/>
              <w:t>2207</w:t>
            </w:r>
          </w:p>
        </w:tc>
        <w:tc>
          <w:tcPr>
            <w:tcW w:w="4592" w:type="dxa"/>
          </w:tcPr>
          <w:p w:rsidR="00620205" w:rsidRPr="00432E03" w:rsidRDefault="00620205" w:rsidP="00B45E9A">
            <w:pPr>
              <w:pStyle w:val="CTACAPS"/>
              <w:keepNext/>
              <w:keepLines/>
            </w:pPr>
            <w:r w:rsidRPr="00432E03">
              <w:t>UNDENATURED ETHYL ALCOHOL OF AN ALCOHOLIC STRENGTH BY VOLUME OF 80% VOL OR HIGHER; ETHYL ALCOHOL AND OTHER SPIRITS, DENATURED, OF ANY STRENGTH:</w:t>
            </w:r>
          </w:p>
        </w:tc>
        <w:tc>
          <w:tcPr>
            <w:tcW w:w="1440" w:type="dxa"/>
          </w:tcPr>
          <w:p w:rsidR="00620205" w:rsidRPr="00432E03" w:rsidRDefault="00620205" w:rsidP="00B45E9A">
            <w:pPr>
              <w:pStyle w:val="Tabletext"/>
              <w:keepNext/>
              <w:keepLines/>
            </w:pPr>
          </w:p>
        </w:tc>
      </w:tr>
      <w:tr w:rsidR="00620205" w:rsidRPr="00432E03" w:rsidTr="00257BDA">
        <w:tc>
          <w:tcPr>
            <w:tcW w:w="1134" w:type="dxa"/>
          </w:tcPr>
          <w:p w:rsidR="00620205" w:rsidRPr="00432E03" w:rsidRDefault="00620205" w:rsidP="00B74275">
            <w:pPr>
              <w:pStyle w:val="Tabletext"/>
            </w:pPr>
            <w:r w:rsidRPr="00432E03">
              <w:t>2207.10.00</w:t>
            </w:r>
          </w:p>
        </w:tc>
        <w:tc>
          <w:tcPr>
            <w:tcW w:w="4592" w:type="dxa"/>
          </w:tcPr>
          <w:p w:rsidR="00620205" w:rsidRPr="00432E03" w:rsidRDefault="006800DF" w:rsidP="00620205">
            <w:pPr>
              <w:pStyle w:val="CTA-"/>
            </w:pPr>
            <w:r>
              <w:noBreakHyphen/>
            </w:r>
            <w:r w:rsidR="00620205" w:rsidRPr="00432E03">
              <w:t>Undenatured ethyl alcohol of an alcoholic strength by volume of 80% vol or higher</w:t>
            </w:r>
          </w:p>
        </w:tc>
        <w:tc>
          <w:tcPr>
            <w:tcW w:w="1440" w:type="dxa"/>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DCS:4%, and $51.58/L of alcohol</w:t>
            </w:r>
            <w:r w:rsidRPr="00432E03">
              <w:br/>
              <w:t>DCT:5%, and $51.58/L of alcohol</w:t>
            </w:r>
            <w:r w:rsidRPr="00432E03">
              <w:br/>
              <w:t>LDC:$57.97/L of alcohol</w:t>
            </w:r>
          </w:p>
        </w:tc>
      </w:tr>
      <w:tr w:rsidR="00620205" w:rsidRPr="00432E03">
        <w:trPr>
          <w:cantSplit/>
        </w:trPr>
        <w:tc>
          <w:tcPr>
            <w:tcW w:w="1134" w:type="dxa"/>
          </w:tcPr>
          <w:p w:rsidR="00620205" w:rsidRPr="00432E03" w:rsidRDefault="00620205" w:rsidP="00B74275">
            <w:pPr>
              <w:pStyle w:val="Tabletext"/>
            </w:pPr>
            <w:r w:rsidRPr="00432E03">
              <w:t>2207.20</w:t>
            </w:r>
          </w:p>
        </w:tc>
        <w:tc>
          <w:tcPr>
            <w:tcW w:w="4592" w:type="dxa"/>
          </w:tcPr>
          <w:p w:rsidR="00620205" w:rsidRPr="00432E03" w:rsidRDefault="006800DF" w:rsidP="00620205">
            <w:pPr>
              <w:pStyle w:val="CTA-"/>
            </w:pPr>
            <w:r>
              <w:noBreakHyphen/>
            </w:r>
            <w:r w:rsidR="00620205" w:rsidRPr="00432E03">
              <w:t>Ethyl alcohol and other spirits, denatured, of any strength:</w:t>
            </w:r>
          </w:p>
        </w:tc>
        <w:tc>
          <w:tcPr>
            <w:tcW w:w="1440"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B74275">
            <w:pPr>
              <w:pStyle w:val="Tabletext"/>
            </w:pPr>
            <w:r w:rsidRPr="00432E03">
              <w:t>2207.20.10</w:t>
            </w:r>
          </w:p>
        </w:tc>
        <w:tc>
          <w:tcPr>
            <w:tcW w:w="4592" w:type="dxa"/>
          </w:tcPr>
          <w:p w:rsidR="00620205" w:rsidRPr="00432E03" w:rsidRDefault="006800DF" w:rsidP="00BC74A3">
            <w:pPr>
              <w:pStyle w:val="CTA---"/>
            </w:pPr>
            <w:r>
              <w:noBreakHyphen/>
            </w:r>
            <w:r>
              <w:noBreakHyphen/>
            </w:r>
            <w:r>
              <w:noBreakHyphen/>
            </w:r>
            <w:r w:rsidR="00620205" w:rsidRPr="00432E03">
              <w:t>Ethanol for use as fuel in an internal combustion engine</w:t>
            </w:r>
          </w:p>
        </w:tc>
        <w:tc>
          <w:tcPr>
            <w:tcW w:w="1440" w:type="dxa"/>
          </w:tcPr>
          <w:p w:rsidR="00620205" w:rsidRPr="00432E03" w:rsidRDefault="00620205">
            <w:pPr>
              <w:pStyle w:val="Tabletext"/>
            </w:pPr>
            <w:r w:rsidRPr="00432E03">
              <w:t>5%, and $0.38143/L</w:t>
            </w:r>
            <w:r w:rsidRPr="00432E03">
              <w:br/>
              <w:t>NZ/PG/FI/DC:</w:t>
            </w:r>
            <w:r w:rsidRPr="00432E03">
              <w:br/>
              <w:t>$0.38143/L</w:t>
            </w:r>
            <w:r w:rsidRPr="00432E03">
              <w:br/>
              <w:t>DCS:4%, and $0.38143/L</w:t>
            </w:r>
            <w:r w:rsidRPr="00432E03">
              <w:br/>
              <w:t>DCT:5%</w:t>
            </w:r>
            <w:r w:rsidR="00B331AF" w:rsidRPr="00432E03">
              <w:t>, and $0.38143/L</w:t>
            </w:r>
            <w:r w:rsidR="00B331AF" w:rsidRPr="00432E03">
              <w:br/>
              <w:t>LDC:$0.38143/L</w:t>
            </w:r>
          </w:p>
        </w:tc>
      </w:tr>
      <w:tr w:rsidR="00620205" w:rsidRPr="00432E03">
        <w:trPr>
          <w:cantSplit/>
        </w:trPr>
        <w:tc>
          <w:tcPr>
            <w:tcW w:w="1134" w:type="dxa"/>
          </w:tcPr>
          <w:p w:rsidR="00620205" w:rsidRPr="00432E03" w:rsidRDefault="00620205" w:rsidP="00B74275">
            <w:pPr>
              <w:pStyle w:val="Tabletext"/>
            </w:pPr>
            <w:r w:rsidRPr="00432E03">
              <w:lastRenderedPageBreak/>
              <w:t>2207.20.90</w:t>
            </w:r>
          </w:p>
        </w:tc>
        <w:tc>
          <w:tcPr>
            <w:tcW w:w="4592" w:type="dxa"/>
          </w:tcPr>
          <w:p w:rsidR="00620205" w:rsidRPr="00432E03" w:rsidRDefault="006800DF" w:rsidP="00EB2D6D">
            <w:pPr>
              <w:pStyle w:val="CTA---"/>
            </w:pPr>
            <w:r>
              <w:noBreakHyphen/>
            </w:r>
            <w:r>
              <w:noBreakHyphen/>
            </w:r>
            <w:r>
              <w:noBreakHyphen/>
            </w:r>
            <w:r w:rsidR="00620205" w:rsidRPr="00432E03">
              <w:t>Other</w:t>
            </w:r>
          </w:p>
        </w:tc>
        <w:tc>
          <w:tcPr>
            <w:tcW w:w="1440" w:type="dxa"/>
          </w:tcPr>
          <w:p w:rsidR="00620205" w:rsidRPr="00432E03" w:rsidRDefault="00620205" w:rsidP="00011E0F">
            <w:pPr>
              <w:pStyle w:val="Tabletext"/>
            </w:pPr>
            <w:r w:rsidRPr="00432E03">
              <w:t>5%</w:t>
            </w:r>
            <w:r w:rsidRPr="00432E03">
              <w:br/>
              <w:t>DCS:4%</w:t>
            </w:r>
            <w:r w:rsidRPr="00432E03">
              <w:br/>
              <w:t>DCT:5%</w:t>
            </w:r>
          </w:p>
        </w:tc>
      </w:tr>
    </w:tbl>
    <w:p w:rsidR="00620205" w:rsidRPr="00432E03" w:rsidRDefault="00620205" w:rsidP="00935289">
      <w:pPr>
        <w:pStyle w:val="Tabletext"/>
      </w:pPr>
    </w:p>
    <w:tbl>
      <w:tblPr>
        <w:tblW w:w="7421" w:type="dxa"/>
        <w:tblInd w:w="28" w:type="dxa"/>
        <w:tblLayout w:type="fixed"/>
        <w:tblCellMar>
          <w:left w:w="28" w:type="dxa"/>
          <w:right w:w="28" w:type="dxa"/>
        </w:tblCellMar>
        <w:tblLook w:val="0000" w:firstRow="0" w:lastRow="0" w:firstColumn="0" w:lastColumn="0" w:noHBand="0" w:noVBand="0"/>
      </w:tblPr>
      <w:tblGrid>
        <w:gridCol w:w="1249"/>
        <w:gridCol w:w="4592"/>
        <w:gridCol w:w="34"/>
        <w:gridCol w:w="1482"/>
        <w:gridCol w:w="64"/>
      </w:tblGrid>
      <w:tr w:rsidR="00620205" w:rsidRPr="00432E03" w:rsidTr="00AC4AA9">
        <w:trPr>
          <w:gridAfter w:val="1"/>
          <w:wAfter w:w="64" w:type="dxa"/>
          <w:cantSplit/>
        </w:trPr>
        <w:tc>
          <w:tcPr>
            <w:tcW w:w="1249" w:type="dxa"/>
          </w:tcPr>
          <w:p w:rsidR="00620205" w:rsidRPr="00432E03" w:rsidRDefault="00620205" w:rsidP="00B74275">
            <w:pPr>
              <w:pStyle w:val="Tabletext"/>
            </w:pPr>
            <w:r w:rsidRPr="00432E03">
              <w:t>2208</w:t>
            </w:r>
          </w:p>
        </w:tc>
        <w:tc>
          <w:tcPr>
            <w:tcW w:w="4592" w:type="dxa"/>
          </w:tcPr>
          <w:p w:rsidR="00620205" w:rsidRPr="00432E03" w:rsidRDefault="00620205" w:rsidP="00620205">
            <w:pPr>
              <w:pStyle w:val="CTACAPS"/>
            </w:pPr>
            <w:r w:rsidRPr="00432E03">
              <w:t>UNDENATURED ETHYL ALCOHOL OF AN ALCOHOLIC STRENGTH BY VOLUME OF LESS THAN 80% VOL; SPIRITS, LIQUEURS AND OTHER SPIRITUOUS BEVERAGES:</w:t>
            </w:r>
          </w:p>
        </w:tc>
        <w:tc>
          <w:tcPr>
            <w:tcW w:w="1516" w:type="dxa"/>
            <w:gridSpan w:val="2"/>
          </w:tcPr>
          <w:p w:rsidR="00620205" w:rsidRPr="00432E03" w:rsidRDefault="00620205" w:rsidP="00602537">
            <w:pPr>
              <w:pStyle w:val="Tabletext"/>
            </w:pPr>
          </w:p>
        </w:tc>
      </w:tr>
      <w:tr w:rsidR="00620205" w:rsidRPr="00432E03" w:rsidTr="00AC4AA9">
        <w:trPr>
          <w:gridAfter w:val="1"/>
          <w:wAfter w:w="64" w:type="dxa"/>
        </w:trPr>
        <w:tc>
          <w:tcPr>
            <w:tcW w:w="1249" w:type="dxa"/>
          </w:tcPr>
          <w:p w:rsidR="00620205" w:rsidRPr="00432E03" w:rsidRDefault="00620205" w:rsidP="00B74275">
            <w:pPr>
              <w:pStyle w:val="Tabletext"/>
            </w:pPr>
            <w:r w:rsidRPr="00432E03">
              <w:t>2208.20</w:t>
            </w:r>
          </w:p>
        </w:tc>
        <w:tc>
          <w:tcPr>
            <w:tcW w:w="4592" w:type="dxa"/>
          </w:tcPr>
          <w:p w:rsidR="00620205" w:rsidRPr="00432E03" w:rsidRDefault="006800DF" w:rsidP="00620205">
            <w:pPr>
              <w:pStyle w:val="CTA-"/>
            </w:pPr>
            <w:r>
              <w:noBreakHyphen/>
            </w:r>
            <w:r w:rsidR="00620205" w:rsidRPr="00432E03">
              <w:t>Spirits obtained by distilling grape wine or grape marc:</w:t>
            </w:r>
          </w:p>
        </w:tc>
        <w:tc>
          <w:tcPr>
            <w:tcW w:w="1516" w:type="dxa"/>
            <w:gridSpan w:val="2"/>
          </w:tcPr>
          <w:p w:rsidR="00620205" w:rsidRPr="00432E03" w:rsidRDefault="00620205" w:rsidP="00602537">
            <w:pPr>
              <w:pStyle w:val="Tabletext"/>
            </w:pPr>
          </w:p>
        </w:tc>
      </w:tr>
      <w:tr w:rsidR="00620205" w:rsidRPr="00432E03" w:rsidTr="00AC4AA9">
        <w:trPr>
          <w:gridAfter w:val="1"/>
          <w:wAfter w:w="64" w:type="dxa"/>
        </w:trPr>
        <w:tc>
          <w:tcPr>
            <w:tcW w:w="1249" w:type="dxa"/>
          </w:tcPr>
          <w:p w:rsidR="00620205" w:rsidRPr="00432E03" w:rsidRDefault="00620205" w:rsidP="00B74275">
            <w:pPr>
              <w:pStyle w:val="Tabletext"/>
            </w:pPr>
            <w:r w:rsidRPr="00432E03">
              <w:t>2208.20.10</w:t>
            </w:r>
          </w:p>
        </w:tc>
        <w:tc>
          <w:tcPr>
            <w:tcW w:w="4592" w:type="dxa"/>
          </w:tcPr>
          <w:p w:rsidR="00620205" w:rsidRPr="00432E03" w:rsidRDefault="006800DF" w:rsidP="00620205">
            <w:pPr>
              <w:pStyle w:val="CTA---"/>
            </w:pPr>
            <w:r>
              <w:noBreakHyphen/>
            </w:r>
            <w:r>
              <w:noBreakHyphen/>
            </w:r>
            <w:r>
              <w:noBreakHyphen/>
            </w:r>
            <w:r w:rsidR="00620205" w:rsidRPr="00432E03">
              <w:t>Brandy made wholly from grape wine</w:t>
            </w:r>
          </w:p>
        </w:tc>
        <w:tc>
          <w:tcPr>
            <w:tcW w:w="1516" w:type="dxa"/>
            <w:gridSpan w:val="2"/>
          </w:tcPr>
          <w:p w:rsidR="00620205" w:rsidRPr="00432E03" w:rsidRDefault="00620205" w:rsidP="00745ECB">
            <w:pPr>
              <w:pStyle w:val="Tabletext"/>
            </w:pPr>
            <w:r w:rsidRPr="00432E03">
              <w:t>5%, and $48.17/L of alcohol</w:t>
            </w:r>
            <w:r w:rsidRPr="00432E03">
              <w:br/>
              <w:t>NZ:$48.17/L of alcohol</w:t>
            </w:r>
            <w:r w:rsidRPr="00432E03">
              <w:br/>
              <w:t>PG:$48.17/L of alcohol</w:t>
            </w:r>
            <w:r w:rsidRPr="00432E03">
              <w:br/>
              <w:t>FI:$48.17/L of alcohol</w:t>
            </w:r>
            <w:r w:rsidRPr="00432E03">
              <w:br/>
              <w:t>DC:$48.17/L of alcohol</w:t>
            </w:r>
            <w:r w:rsidRPr="00432E03">
              <w:br/>
              <w:t>DCS:3%, and $48.17/L of alcohol</w:t>
            </w:r>
            <w:r w:rsidRPr="00432E03">
              <w:br/>
              <w:t>LDC:$54.13/L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lastRenderedPageBreak/>
              <w:t>2208.20.90</w:t>
            </w:r>
          </w:p>
        </w:tc>
        <w:tc>
          <w:tcPr>
            <w:tcW w:w="4592" w:type="dxa"/>
          </w:tcPr>
          <w:p w:rsidR="00620205" w:rsidRPr="00432E03" w:rsidRDefault="006800DF" w:rsidP="00620205">
            <w:pPr>
              <w:pStyle w:val="CTA---"/>
            </w:pPr>
            <w:r>
              <w:noBreakHyphen/>
            </w:r>
            <w:r>
              <w:noBreakHyphen/>
            </w:r>
            <w:r>
              <w:noBreakHyphen/>
            </w:r>
            <w:r w:rsidR="00620205" w:rsidRPr="00432E03">
              <w:t>Other</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t>2208.30.00</w:t>
            </w:r>
          </w:p>
        </w:tc>
        <w:tc>
          <w:tcPr>
            <w:tcW w:w="4592" w:type="dxa"/>
          </w:tcPr>
          <w:p w:rsidR="00620205" w:rsidRPr="00432E03" w:rsidRDefault="006800DF" w:rsidP="00620205">
            <w:pPr>
              <w:pStyle w:val="CTA-"/>
            </w:pPr>
            <w:r>
              <w:noBreakHyphen/>
            </w:r>
            <w:r w:rsidR="00620205" w:rsidRPr="00432E03">
              <w:t>Whiskies</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lastRenderedPageBreak/>
              <w:t>2208.40.00</w:t>
            </w:r>
          </w:p>
        </w:tc>
        <w:tc>
          <w:tcPr>
            <w:tcW w:w="4592" w:type="dxa"/>
          </w:tcPr>
          <w:p w:rsidR="00620205" w:rsidRPr="00432E03" w:rsidRDefault="006800DF" w:rsidP="00620205">
            <w:pPr>
              <w:pStyle w:val="CTA-"/>
            </w:pPr>
            <w:r>
              <w:noBreakHyphen/>
            </w:r>
            <w:r w:rsidR="00E7603B" w:rsidRPr="00432E03">
              <w:t>Rum and other spirits obtained by distilling fermented sugar</w:t>
            </w:r>
            <w:r>
              <w:noBreakHyphen/>
            </w:r>
            <w:r w:rsidR="00E7603B" w:rsidRPr="00432E03">
              <w:t>cane products</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t>2208.50.00</w:t>
            </w:r>
          </w:p>
        </w:tc>
        <w:tc>
          <w:tcPr>
            <w:tcW w:w="4592" w:type="dxa"/>
          </w:tcPr>
          <w:p w:rsidR="00620205" w:rsidRPr="00432E03" w:rsidRDefault="006800DF" w:rsidP="00620205">
            <w:pPr>
              <w:pStyle w:val="CTA-"/>
            </w:pPr>
            <w:r>
              <w:noBreakHyphen/>
            </w:r>
            <w:r w:rsidR="00620205" w:rsidRPr="00432E03">
              <w:t>Gin and Geneva</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lastRenderedPageBreak/>
              <w:t>2208.60.00</w:t>
            </w:r>
          </w:p>
        </w:tc>
        <w:tc>
          <w:tcPr>
            <w:tcW w:w="4592" w:type="dxa"/>
          </w:tcPr>
          <w:p w:rsidR="00620205" w:rsidRPr="00432E03" w:rsidRDefault="006800DF" w:rsidP="00620205">
            <w:pPr>
              <w:pStyle w:val="CTA-"/>
            </w:pPr>
            <w:r>
              <w:noBreakHyphen/>
            </w:r>
            <w:r w:rsidR="00620205" w:rsidRPr="00432E03">
              <w:t>Vodka</w:t>
            </w:r>
          </w:p>
        </w:tc>
        <w:tc>
          <w:tcPr>
            <w:tcW w:w="1516" w:type="dxa"/>
            <w:gridSpan w:val="2"/>
          </w:tcPr>
          <w:p w:rsidR="00620205" w:rsidRPr="00432E03" w:rsidRDefault="00620205" w:rsidP="003E46F8">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t>2208.70.00</w:t>
            </w:r>
          </w:p>
        </w:tc>
        <w:tc>
          <w:tcPr>
            <w:tcW w:w="4592" w:type="dxa"/>
          </w:tcPr>
          <w:p w:rsidR="00620205" w:rsidRPr="00432E03" w:rsidRDefault="006800DF" w:rsidP="00620205">
            <w:pPr>
              <w:pStyle w:val="CTA-"/>
            </w:pPr>
            <w:r>
              <w:noBreakHyphen/>
            </w:r>
            <w:r w:rsidR="00620205" w:rsidRPr="00432E03">
              <w:t>Liqueurs and cordials</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blPrEx>
          <w:tblCellMar>
            <w:left w:w="107" w:type="dxa"/>
            <w:right w:w="107" w:type="dxa"/>
          </w:tblCellMar>
        </w:tblPrEx>
        <w:trPr>
          <w:cantSplit/>
        </w:trPr>
        <w:tc>
          <w:tcPr>
            <w:tcW w:w="1249" w:type="dxa"/>
          </w:tcPr>
          <w:p w:rsidR="00620205" w:rsidRPr="00432E03" w:rsidRDefault="00620205" w:rsidP="00B74275">
            <w:pPr>
              <w:pStyle w:val="Tabletext"/>
            </w:pPr>
            <w:r w:rsidRPr="00432E03">
              <w:t>2208.90</w:t>
            </w:r>
          </w:p>
        </w:tc>
        <w:tc>
          <w:tcPr>
            <w:tcW w:w="4626" w:type="dxa"/>
            <w:gridSpan w:val="2"/>
          </w:tcPr>
          <w:p w:rsidR="00620205" w:rsidRPr="00432E03" w:rsidRDefault="006800DF" w:rsidP="00620205">
            <w:pPr>
              <w:pStyle w:val="CTA-"/>
            </w:pPr>
            <w:r>
              <w:noBreakHyphen/>
            </w:r>
            <w:r w:rsidR="00620205" w:rsidRPr="00432E03">
              <w:t>Other:</w:t>
            </w:r>
          </w:p>
        </w:tc>
        <w:tc>
          <w:tcPr>
            <w:tcW w:w="1546" w:type="dxa"/>
            <w:gridSpan w:val="2"/>
          </w:tcPr>
          <w:p w:rsidR="00620205" w:rsidRPr="00432E03" w:rsidRDefault="00620205" w:rsidP="00602537">
            <w:pPr>
              <w:pStyle w:val="Tabletext"/>
            </w:pPr>
          </w:p>
        </w:tc>
      </w:tr>
      <w:tr w:rsidR="00620205" w:rsidRPr="00432E03" w:rsidTr="00AC4AA9">
        <w:tblPrEx>
          <w:tblCellMar>
            <w:left w:w="107" w:type="dxa"/>
            <w:right w:w="107" w:type="dxa"/>
          </w:tblCellMar>
        </w:tblPrEx>
        <w:trPr>
          <w:cantSplit/>
        </w:trPr>
        <w:tc>
          <w:tcPr>
            <w:tcW w:w="1249" w:type="dxa"/>
          </w:tcPr>
          <w:p w:rsidR="00620205" w:rsidRPr="00432E03" w:rsidRDefault="00620205" w:rsidP="00B74275">
            <w:pPr>
              <w:pStyle w:val="Tabletext"/>
            </w:pPr>
            <w:r w:rsidRPr="00432E03">
              <w:t>2208.90.10</w:t>
            </w:r>
          </w:p>
        </w:tc>
        <w:tc>
          <w:tcPr>
            <w:tcW w:w="4626" w:type="dxa"/>
            <w:gridSpan w:val="2"/>
          </w:tcPr>
          <w:p w:rsidR="00620205" w:rsidRPr="00432E03" w:rsidRDefault="006800DF" w:rsidP="00620205">
            <w:pPr>
              <w:pStyle w:val="CTA---"/>
            </w:pPr>
            <w:r>
              <w:noBreakHyphen/>
            </w:r>
            <w:r>
              <w:noBreakHyphen/>
            </w:r>
            <w:r>
              <w:noBreakHyphen/>
            </w:r>
            <w:r w:rsidR="00620205" w:rsidRPr="00432E03">
              <w:t>Having an alcoholic strength by volume not exceeding 1.15% vol</w:t>
            </w:r>
          </w:p>
        </w:tc>
        <w:tc>
          <w:tcPr>
            <w:tcW w:w="1546" w:type="dxa"/>
            <w:gridSpan w:val="2"/>
          </w:tcPr>
          <w:p w:rsidR="00620205" w:rsidRPr="00432E03" w:rsidRDefault="00620205" w:rsidP="00602537">
            <w:pPr>
              <w:pStyle w:val="Tabletext"/>
            </w:pPr>
            <w:r w:rsidRPr="00432E03">
              <w:t>5%</w:t>
            </w:r>
            <w:r w:rsidRPr="00432E03">
              <w:br/>
              <w:t>DCS:3%</w:t>
            </w:r>
          </w:p>
        </w:tc>
      </w:tr>
      <w:tr w:rsidR="00620205" w:rsidRPr="00432E03" w:rsidTr="00AC4AA9">
        <w:tblPrEx>
          <w:tblCellMar>
            <w:left w:w="107" w:type="dxa"/>
            <w:right w:w="107" w:type="dxa"/>
          </w:tblCellMar>
        </w:tblPrEx>
        <w:trPr>
          <w:cantSplit/>
        </w:trPr>
        <w:tc>
          <w:tcPr>
            <w:tcW w:w="1249" w:type="dxa"/>
          </w:tcPr>
          <w:p w:rsidR="00620205" w:rsidRPr="00432E03" w:rsidRDefault="00620205" w:rsidP="00B74275">
            <w:pPr>
              <w:pStyle w:val="Tabletext"/>
            </w:pPr>
            <w:r w:rsidRPr="00432E03">
              <w:lastRenderedPageBreak/>
              <w:t>2208.90.20</w:t>
            </w:r>
          </w:p>
        </w:tc>
        <w:tc>
          <w:tcPr>
            <w:tcW w:w="4626" w:type="dxa"/>
            <w:gridSpan w:val="2"/>
          </w:tcPr>
          <w:p w:rsidR="00620205" w:rsidRPr="00432E03" w:rsidRDefault="006800DF" w:rsidP="00620205">
            <w:pPr>
              <w:pStyle w:val="CTA---"/>
            </w:pPr>
            <w:r>
              <w:noBreakHyphen/>
            </w:r>
            <w:r>
              <w:noBreakHyphen/>
            </w:r>
            <w:r>
              <w:noBreakHyphen/>
            </w:r>
            <w:r w:rsidR="00620205" w:rsidRPr="00432E03">
              <w:t>Having an alcoholic strength by volume exceeding 1.15% vol but not exceeding 10% vol</w:t>
            </w:r>
          </w:p>
        </w:tc>
        <w:tc>
          <w:tcPr>
            <w:tcW w:w="1546" w:type="dxa"/>
            <w:gridSpan w:val="2"/>
          </w:tcPr>
          <w:p w:rsidR="00620205" w:rsidRPr="00432E03" w:rsidRDefault="003B1DFF" w:rsidP="00450898">
            <w:pPr>
              <w:pStyle w:val="Tabletext"/>
            </w:pPr>
            <w:r w:rsidRPr="00432E03">
              <w:t>5%, and $66.67/L of alcohol</w:t>
            </w:r>
            <w:r w:rsidRPr="00432E03">
              <w:br/>
              <w:t>NZ/PG/FI/DC/LDC:</w:t>
            </w:r>
            <w:r w:rsidRPr="00432E03">
              <w:br/>
              <w:t xml:space="preserve">$66.67/L of alcohol </w:t>
            </w:r>
            <w:r w:rsidRPr="00432E03">
              <w:br/>
              <w:t>DCS:3%, and $66.67/L of alcohol</w:t>
            </w:r>
          </w:p>
        </w:tc>
      </w:tr>
      <w:tr w:rsidR="00620205" w:rsidRPr="00432E03" w:rsidTr="00AC4AA9">
        <w:tblPrEx>
          <w:tblCellMar>
            <w:left w:w="107" w:type="dxa"/>
            <w:right w:w="107" w:type="dxa"/>
          </w:tblCellMar>
        </w:tblPrEx>
        <w:trPr>
          <w:cantSplit/>
        </w:trPr>
        <w:tc>
          <w:tcPr>
            <w:tcW w:w="1249" w:type="dxa"/>
          </w:tcPr>
          <w:p w:rsidR="00620205" w:rsidRPr="00432E03" w:rsidRDefault="00620205" w:rsidP="00B74275">
            <w:pPr>
              <w:pStyle w:val="Tabletext"/>
            </w:pPr>
            <w:r w:rsidRPr="00432E03">
              <w:t>2208.90.90</w:t>
            </w:r>
          </w:p>
        </w:tc>
        <w:tc>
          <w:tcPr>
            <w:tcW w:w="4626" w:type="dxa"/>
            <w:gridSpan w:val="2"/>
          </w:tcPr>
          <w:p w:rsidR="00620205" w:rsidRPr="00432E03" w:rsidRDefault="006800DF" w:rsidP="00620205">
            <w:pPr>
              <w:pStyle w:val="CTA---"/>
            </w:pPr>
            <w:r>
              <w:noBreakHyphen/>
            </w:r>
            <w:r>
              <w:noBreakHyphen/>
            </w:r>
            <w:r>
              <w:noBreakHyphen/>
            </w:r>
            <w:r w:rsidR="00620205" w:rsidRPr="00432E03">
              <w:t>Other</w:t>
            </w:r>
          </w:p>
        </w:tc>
        <w:tc>
          <w:tcPr>
            <w:tcW w:w="154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bl>
    <w:p w:rsidR="00620205" w:rsidRPr="00432E0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080"/>
        <w:gridCol w:w="4680"/>
        <w:gridCol w:w="1440"/>
      </w:tblGrid>
      <w:tr w:rsidR="00620205" w:rsidRPr="00432E03">
        <w:tc>
          <w:tcPr>
            <w:tcW w:w="1080" w:type="dxa"/>
          </w:tcPr>
          <w:p w:rsidR="00620205" w:rsidRPr="00432E03" w:rsidRDefault="00620205" w:rsidP="00B74275">
            <w:pPr>
              <w:pStyle w:val="Tabletext"/>
            </w:pPr>
            <w:r w:rsidRPr="00432E03">
              <w:t>2209.00.00</w:t>
            </w:r>
          </w:p>
        </w:tc>
        <w:tc>
          <w:tcPr>
            <w:tcW w:w="4680" w:type="dxa"/>
          </w:tcPr>
          <w:p w:rsidR="00620205" w:rsidRPr="00432E03" w:rsidRDefault="00620205" w:rsidP="00620205">
            <w:pPr>
              <w:pStyle w:val="CTACAPS"/>
            </w:pPr>
            <w:r w:rsidRPr="00432E03">
              <w:t>VINEGAR AND SUBSTITUTES FOR VINEGAR OBTAINED FROM ACETIC ACID</w:t>
            </w:r>
          </w:p>
        </w:tc>
        <w:tc>
          <w:tcPr>
            <w:tcW w:w="1440" w:type="dxa"/>
          </w:tcPr>
          <w:p w:rsidR="00620205" w:rsidRPr="00432E03" w:rsidRDefault="00620205" w:rsidP="00602537">
            <w:pPr>
              <w:pStyle w:val="Tabletext"/>
            </w:pPr>
            <w:r w:rsidRPr="00432E03">
              <w:t>Free</w:t>
            </w:r>
          </w:p>
        </w:tc>
      </w:tr>
    </w:tbl>
    <w:p w:rsidR="00620205" w:rsidRPr="00432E03" w:rsidRDefault="00620205" w:rsidP="00391F16">
      <w:pPr>
        <w:pStyle w:val="ActHead3"/>
        <w:pageBreakBefore/>
      </w:pPr>
      <w:bookmarkStart w:id="70" w:name="_Toc147416545"/>
      <w:r w:rsidRPr="006800DF">
        <w:rPr>
          <w:rStyle w:val="CharDivNo"/>
        </w:rPr>
        <w:lastRenderedPageBreak/>
        <w:t>Chapter</w:t>
      </w:r>
      <w:r w:rsidR="00635F59" w:rsidRPr="006800DF">
        <w:rPr>
          <w:rStyle w:val="CharDivNo"/>
        </w:rPr>
        <w:t> </w:t>
      </w:r>
      <w:r w:rsidRPr="006800DF">
        <w:rPr>
          <w:rStyle w:val="CharDivNo"/>
        </w:rPr>
        <w:t>23</w:t>
      </w:r>
      <w:r w:rsidRPr="00432E03">
        <w:t>—</w:t>
      </w:r>
      <w:r w:rsidRPr="006800DF">
        <w:rPr>
          <w:rStyle w:val="CharDivText"/>
        </w:rPr>
        <w:t>Residues and waste from the food industries; prepared animal fodder</w:t>
      </w:r>
      <w:bookmarkEnd w:id="70"/>
    </w:p>
    <w:p w:rsidR="00620205" w:rsidRPr="00432E03" w:rsidRDefault="00620205" w:rsidP="001B5020">
      <w:pPr>
        <w:pStyle w:val="ActHead5"/>
      </w:pPr>
      <w:bookmarkStart w:id="71" w:name="_Toc147416546"/>
      <w:r w:rsidRPr="006800DF">
        <w:rPr>
          <w:rStyle w:val="CharSectno"/>
        </w:rPr>
        <w:t>Note.</w:t>
      </w:r>
      <w:bookmarkEnd w:id="71"/>
      <w:r w:rsidRPr="00432E03">
        <w:t xml:space="preserve">  </w:t>
      </w:r>
    </w:p>
    <w:p w:rsidR="00620205" w:rsidRPr="00432E03" w:rsidRDefault="00620205" w:rsidP="00620205">
      <w:pPr>
        <w:pStyle w:val="subsection"/>
      </w:pPr>
      <w:r w:rsidRPr="00432E03">
        <w:tab/>
        <w:t>1.</w:t>
      </w:r>
      <w:r w:rsidR="006800DF">
        <w:noBreakHyphen/>
      </w:r>
      <w:r w:rsidRPr="00432E03">
        <w:tab/>
        <w:t>2309 includes products of a kind used in animal feeding, not elsewhere specified or included, obtained by processing vegetable or animal materials to such an extent that they have lost the essential characteristics of the original material, other than vegetable waste, vegetable residues and by</w:t>
      </w:r>
      <w:r w:rsidR="006800DF">
        <w:noBreakHyphen/>
      </w:r>
      <w:r w:rsidRPr="00432E03">
        <w:t>products of such processing.</w:t>
      </w:r>
    </w:p>
    <w:p w:rsidR="00620205" w:rsidRPr="00432E03" w:rsidRDefault="00620205" w:rsidP="001B5020">
      <w:pPr>
        <w:pStyle w:val="ActHead5"/>
      </w:pPr>
      <w:bookmarkStart w:id="72" w:name="_Toc147416547"/>
      <w:r w:rsidRPr="006800DF">
        <w:rPr>
          <w:rStyle w:val="CharSectno"/>
        </w:rPr>
        <w:t>Subheading Note.</w:t>
      </w:r>
      <w:bookmarkEnd w:id="72"/>
      <w:r w:rsidR="00733311" w:rsidRPr="00432E03">
        <w:t xml:space="preserve">  </w:t>
      </w:r>
    </w:p>
    <w:p w:rsidR="00620205" w:rsidRPr="00432E03" w:rsidRDefault="00620205" w:rsidP="00620205">
      <w:pPr>
        <w:pStyle w:val="subsection"/>
      </w:pPr>
      <w:r w:rsidRPr="00432E03">
        <w:tab/>
        <w:t>1.</w:t>
      </w:r>
      <w:r w:rsidR="006800DF">
        <w:noBreakHyphen/>
      </w:r>
      <w:r w:rsidRPr="00432E03">
        <w:tab/>
        <w:t>For the purposes of 2306.41.00, “low erucic acid rape or colza seeds” means seeds as defined in Subheading Note 1 to Chapter</w:t>
      </w:r>
      <w:r w:rsidR="00635F59" w:rsidRPr="00432E03">
        <w:t> </w:t>
      </w:r>
      <w:r w:rsidRPr="00432E03">
        <w:t>12.</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2301</w:t>
            </w:r>
          </w:p>
        </w:tc>
        <w:tc>
          <w:tcPr>
            <w:tcW w:w="4592" w:type="dxa"/>
          </w:tcPr>
          <w:p w:rsidR="00620205" w:rsidRPr="00432E03" w:rsidRDefault="00620205" w:rsidP="00620205">
            <w:pPr>
              <w:pStyle w:val="CTACAPS"/>
            </w:pPr>
            <w:r w:rsidRPr="00432E03">
              <w:t>FLOURS, MEALS AND PELLETS, OF MEAT OR MEAT OFFAL, OF FISH OR OF CRUSTACEANS, MOLLUSCS OR OTHER AQUATIC INVERTEBRATES, UNFIT FOR HUMAN CONSUMPTION; GREAVES:</w:t>
            </w:r>
          </w:p>
        </w:tc>
        <w:tc>
          <w:tcPr>
            <w:tcW w:w="1419" w:type="dxa"/>
          </w:tcPr>
          <w:p w:rsidR="00620205" w:rsidRPr="00432E03" w:rsidRDefault="00620205" w:rsidP="00602537">
            <w:pPr>
              <w:pStyle w:val="Tabletext"/>
            </w:pPr>
          </w:p>
        </w:tc>
      </w:tr>
      <w:tr w:rsidR="00620205" w:rsidRPr="00432E03">
        <w:trPr>
          <w:cantSplit/>
        </w:trPr>
        <w:tc>
          <w:tcPr>
            <w:tcW w:w="1134" w:type="dxa"/>
          </w:tcPr>
          <w:p w:rsidR="00620205" w:rsidRPr="00432E03" w:rsidRDefault="00620205" w:rsidP="00B74275">
            <w:pPr>
              <w:pStyle w:val="Tabletext"/>
            </w:pPr>
            <w:r w:rsidRPr="00432E03">
              <w:t>2301.10.00</w:t>
            </w:r>
          </w:p>
        </w:tc>
        <w:tc>
          <w:tcPr>
            <w:tcW w:w="4592" w:type="dxa"/>
          </w:tcPr>
          <w:p w:rsidR="00620205" w:rsidRPr="00432E03" w:rsidRDefault="006800DF" w:rsidP="00620205">
            <w:pPr>
              <w:pStyle w:val="CTA-"/>
            </w:pPr>
            <w:r>
              <w:noBreakHyphen/>
            </w:r>
            <w:r w:rsidR="00620205" w:rsidRPr="00432E03">
              <w:t>Flours, meals and pellets, of meat or meat offal; greaves</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2301.20.00</w:t>
            </w:r>
          </w:p>
        </w:tc>
        <w:tc>
          <w:tcPr>
            <w:tcW w:w="4592" w:type="dxa"/>
          </w:tcPr>
          <w:p w:rsidR="00620205" w:rsidRPr="00432E03" w:rsidRDefault="006800DF" w:rsidP="00620205">
            <w:pPr>
              <w:pStyle w:val="CTA-"/>
            </w:pPr>
            <w:r>
              <w:noBreakHyphen/>
            </w:r>
            <w:r w:rsidR="00620205" w:rsidRPr="00432E03">
              <w:t>Flours, meals and pellets, of fish or of crustaceans, molluscs or other aquatic invertebrates</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2302</w:t>
            </w:r>
          </w:p>
        </w:tc>
        <w:tc>
          <w:tcPr>
            <w:tcW w:w="4592" w:type="dxa"/>
          </w:tcPr>
          <w:p w:rsidR="00620205" w:rsidRPr="00432E03" w:rsidRDefault="00620205" w:rsidP="00620205">
            <w:pPr>
              <w:pStyle w:val="CTACAPS"/>
            </w:pPr>
            <w:r w:rsidRPr="00432E03">
              <w:t>BRAN, SHARPS AND OTHER RESIDUES, WHETHER OR NOT IN THE FORM OF PELLETS, DERIVED FROM THE SIFTING, MILLING OR OTHER WORKING OF CEREALS OR OF LEGUMINOUS PLANTS:</w:t>
            </w:r>
          </w:p>
        </w:tc>
        <w:tc>
          <w:tcPr>
            <w:tcW w:w="1419" w:type="dxa"/>
          </w:tcPr>
          <w:p w:rsidR="00620205" w:rsidRPr="00432E03" w:rsidRDefault="00620205" w:rsidP="00602537">
            <w:pPr>
              <w:pStyle w:val="Tabletext"/>
            </w:pPr>
          </w:p>
        </w:tc>
      </w:tr>
      <w:tr w:rsidR="00620205" w:rsidRPr="00432E03">
        <w:trPr>
          <w:cantSplit/>
        </w:trPr>
        <w:tc>
          <w:tcPr>
            <w:tcW w:w="1134" w:type="dxa"/>
          </w:tcPr>
          <w:p w:rsidR="00620205" w:rsidRPr="00432E03" w:rsidRDefault="00620205" w:rsidP="00B74275">
            <w:pPr>
              <w:pStyle w:val="Tabletext"/>
            </w:pPr>
            <w:r w:rsidRPr="00432E03">
              <w:t>2302.10.00</w:t>
            </w:r>
          </w:p>
        </w:tc>
        <w:tc>
          <w:tcPr>
            <w:tcW w:w="4592" w:type="dxa"/>
          </w:tcPr>
          <w:p w:rsidR="00620205" w:rsidRPr="00432E03" w:rsidRDefault="006800DF" w:rsidP="00620205">
            <w:pPr>
              <w:pStyle w:val="CTA-"/>
            </w:pPr>
            <w:r>
              <w:noBreakHyphen/>
            </w:r>
            <w:r w:rsidR="00620205" w:rsidRPr="00432E03">
              <w:t>Of maize (corn)</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lastRenderedPageBreak/>
              <w:t>2302.30.00</w:t>
            </w:r>
          </w:p>
        </w:tc>
        <w:tc>
          <w:tcPr>
            <w:tcW w:w="4592" w:type="dxa"/>
          </w:tcPr>
          <w:p w:rsidR="00620205" w:rsidRPr="00432E03" w:rsidRDefault="006800DF" w:rsidP="00620205">
            <w:pPr>
              <w:pStyle w:val="CTA-"/>
            </w:pPr>
            <w:r>
              <w:noBreakHyphen/>
            </w:r>
            <w:r w:rsidR="00620205" w:rsidRPr="00432E03">
              <w:t>Of wheat</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2302.40.00</w:t>
            </w:r>
          </w:p>
        </w:tc>
        <w:tc>
          <w:tcPr>
            <w:tcW w:w="4592" w:type="dxa"/>
          </w:tcPr>
          <w:p w:rsidR="00620205" w:rsidRPr="00432E03" w:rsidRDefault="006800DF" w:rsidP="00620205">
            <w:pPr>
              <w:pStyle w:val="CTA-"/>
            </w:pPr>
            <w:r>
              <w:noBreakHyphen/>
            </w:r>
            <w:r w:rsidR="00620205" w:rsidRPr="00432E03">
              <w:t>Of other cereals</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2302.50.00</w:t>
            </w:r>
          </w:p>
        </w:tc>
        <w:tc>
          <w:tcPr>
            <w:tcW w:w="4592" w:type="dxa"/>
          </w:tcPr>
          <w:p w:rsidR="00620205" w:rsidRPr="00432E03" w:rsidRDefault="006800DF" w:rsidP="00620205">
            <w:pPr>
              <w:pStyle w:val="CTA-"/>
            </w:pPr>
            <w:r>
              <w:noBreakHyphen/>
            </w:r>
            <w:r w:rsidR="00620205" w:rsidRPr="00432E03">
              <w:t>Of leguminous plants</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2303</w:t>
            </w:r>
          </w:p>
        </w:tc>
        <w:tc>
          <w:tcPr>
            <w:tcW w:w="4592" w:type="dxa"/>
          </w:tcPr>
          <w:p w:rsidR="00620205" w:rsidRPr="00432E03" w:rsidRDefault="00620205" w:rsidP="00620205">
            <w:pPr>
              <w:pStyle w:val="CTACAPS"/>
            </w:pPr>
            <w:r w:rsidRPr="00432E03">
              <w:t>RESIDUES OF STARCH MANUFACTURE AND SIMILAR RESIDUES, BEET</w:t>
            </w:r>
            <w:r w:rsidR="006800DF">
              <w:noBreakHyphen/>
            </w:r>
            <w:r w:rsidRPr="00432E03">
              <w:t>PULP, BAGASSE AND OTHER WASTE OF SUGAR MANUFACTURE, BREWING OR DISTILLING DREGS AND WASTE, WHETHER OR NOT IN THE FORM OF PELLETS:</w:t>
            </w:r>
          </w:p>
        </w:tc>
        <w:tc>
          <w:tcPr>
            <w:tcW w:w="1419" w:type="dxa"/>
          </w:tcPr>
          <w:p w:rsidR="00620205" w:rsidRPr="00432E03" w:rsidRDefault="00620205" w:rsidP="00602537">
            <w:pPr>
              <w:pStyle w:val="Tabletext"/>
            </w:pPr>
          </w:p>
        </w:tc>
      </w:tr>
      <w:tr w:rsidR="00620205" w:rsidRPr="00432E03">
        <w:trPr>
          <w:cantSplit/>
        </w:trPr>
        <w:tc>
          <w:tcPr>
            <w:tcW w:w="1134" w:type="dxa"/>
          </w:tcPr>
          <w:p w:rsidR="00620205" w:rsidRPr="00432E03" w:rsidRDefault="00620205" w:rsidP="00B74275">
            <w:pPr>
              <w:pStyle w:val="Tabletext"/>
            </w:pPr>
            <w:r w:rsidRPr="00432E03">
              <w:t>2303.10.00</w:t>
            </w:r>
          </w:p>
        </w:tc>
        <w:tc>
          <w:tcPr>
            <w:tcW w:w="4592" w:type="dxa"/>
          </w:tcPr>
          <w:p w:rsidR="00620205" w:rsidRPr="00432E03" w:rsidRDefault="006800DF" w:rsidP="00620205">
            <w:pPr>
              <w:pStyle w:val="CTA-"/>
            </w:pPr>
            <w:r>
              <w:noBreakHyphen/>
            </w:r>
            <w:r w:rsidR="00620205" w:rsidRPr="00432E03">
              <w:t>Residues of starch manufacture and similar residues</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2303.20.00</w:t>
            </w:r>
          </w:p>
        </w:tc>
        <w:tc>
          <w:tcPr>
            <w:tcW w:w="4592" w:type="dxa"/>
          </w:tcPr>
          <w:p w:rsidR="00620205" w:rsidRPr="00432E03" w:rsidRDefault="006800DF" w:rsidP="00620205">
            <w:pPr>
              <w:pStyle w:val="CTA-"/>
            </w:pPr>
            <w:r>
              <w:noBreakHyphen/>
            </w:r>
            <w:r w:rsidR="00620205" w:rsidRPr="00432E03">
              <w:t>Beet</w:t>
            </w:r>
            <w:r>
              <w:noBreakHyphen/>
            </w:r>
            <w:r w:rsidR="00620205" w:rsidRPr="00432E03">
              <w:t>pulp, bagasse and other waste of sugar manufacture</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2303.30.00</w:t>
            </w:r>
          </w:p>
        </w:tc>
        <w:tc>
          <w:tcPr>
            <w:tcW w:w="4592" w:type="dxa"/>
          </w:tcPr>
          <w:p w:rsidR="00620205" w:rsidRPr="00432E03" w:rsidRDefault="006800DF" w:rsidP="00620205">
            <w:pPr>
              <w:pStyle w:val="CTA-"/>
            </w:pPr>
            <w:r>
              <w:noBreakHyphen/>
            </w:r>
            <w:r w:rsidR="00620205" w:rsidRPr="00432E03">
              <w:t>Brewing or distilling dregs and waste</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2304.00.00</w:t>
            </w:r>
          </w:p>
        </w:tc>
        <w:tc>
          <w:tcPr>
            <w:tcW w:w="4592" w:type="dxa"/>
          </w:tcPr>
          <w:p w:rsidR="00620205" w:rsidRPr="00432E03" w:rsidRDefault="00620205" w:rsidP="00620205">
            <w:pPr>
              <w:pStyle w:val="CTACAPS"/>
            </w:pPr>
            <w:r w:rsidRPr="00432E03">
              <w:t>OIL</w:t>
            </w:r>
            <w:r w:rsidR="006800DF">
              <w:noBreakHyphen/>
            </w:r>
            <w:r w:rsidRPr="00432E03">
              <w:t>CAKE AND OTHER SOLID RESIDUES, WHETHER OR NOT GROUND OR IN THE FORM OF PELLETS, RESULTING FROM THE EXTRACTION OF SOYA</w:t>
            </w:r>
            <w:r w:rsidR="006800DF">
              <w:noBreakHyphen/>
            </w:r>
            <w:r w:rsidRPr="00432E03">
              <w:t>BEAN OIL</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2305.00.00</w:t>
            </w:r>
          </w:p>
        </w:tc>
        <w:tc>
          <w:tcPr>
            <w:tcW w:w="4592" w:type="dxa"/>
          </w:tcPr>
          <w:p w:rsidR="00620205" w:rsidRPr="00432E03" w:rsidRDefault="00620205" w:rsidP="00620205">
            <w:pPr>
              <w:pStyle w:val="CTACAPS"/>
            </w:pPr>
            <w:r w:rsidRPr="00432E03">
              <w:t>OIL</w:t>
            </w:r>
            <w:r w:rsidR="006800DF">
              <w:noBreakHyphen/>
            </w:r>
            <w:r w:rsidRPr="00432E03">
              <w:t>CAKE AND OTHER SOLID RESIDUES, WHETHER OR NOT GROUND OR IN THE FORM OF PELLETS, RESULTING FROM THE EXTRACTION OF GROUND</w:t>
            </w:r>
            <w:r w:rsidR="006800DF">
              <w:noBreakHyphen/>
            </w:r>
            <w:r w:rsidRPr="00432E03">
              <w:t>NUT OIL</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0707E7" w:rsidRPr="00432E03">
        <w:trPr>
          <w:cantSplit/>
        </w:trPr>
        <w:tc>
          <w:tcPr>
            <w:tcW w:w="1134" w:type="dxa"/>
          </w:tcPr>
          <w:p w:rsidR="000707E7" w:rsidRPr="00432E03" w:rsidRDefault="000707E7" w:rsidP="000707E7">
            <w:pPr>
              <w:pStyle w:val="Tabletext"/>
            </w:pPr>
            <w:r w:rsidRPr="00432E03">
              <w:t>2306</w:t>
            </w:r>
          </w:p>
        </w:tc>
        <w:tc>
          <w:tcPr>
            <w:tcW w:w="4592" w:type="dxa"/>
          </w:tcPr>
          <w:p w:rsidR="000707E7" w:rsidRPr="00432E03" w:rsidRDefault="000707E7" w:rsidP="000707E7">
            <w:pPr>
              <w:pStyle w:val="CTACAPS"/>
            </w:pPr>
            <w:r w:rsidRPr="00432E03">
              <w:t>OIL</w:t>
            </w:r>
            <w:r w:rsidR="006800DF">
              <w:noBreakHyphen/>
            </w:r>
            <w:r w:rsidRPr="00432E03">
              <w:t>CAKE AND OTHER SOLID RESIDUES, WHETHER OR NOT GROUND OR IN THE FORM OF PELLETS, RESULTING FROM THE EXTRACTION OF VEGETABLE OR MICROBIAL FATS OR OILS, OTHER THAN THOSE OF 2304.00.00 OR 2305.00.00:</w:t>
            </w:r>
          </w:p>
        </w:tc>
        <w:tc>
          <w:tcPr>
            <w:tcW w:w="1419" w:type="dxa"/>
          </w:tcPr>
          <w:p w:rsidR="000707E7" w:rsidRPr="00432E03" w:rsidRDefault="000707E7" w:rsidP="000707E7">
            <w:pPr>
              <w:pStyle w:val="Tabletext"/>
            </w:pPr>
          </w:p>
        </w:tc>
      </w:tr>
      <w:tr w:rsidR="00620205" w:rsidRPr="00432E03">
        <w:trPr>
          <w:cantSplit/>
        </w:trPr>
        <w:tc>
          <w:tcPr>
            <w:tcW w:w="1134" w:type="dxa"/>
          </w:tcPr>
          <w:p w:rsidR="00620205" w:rsidRPr="00432E03" w:rsidRDefault="00620205" w:rsidP="00B74275">
            <w:pPr>
              <w:pStyle w:val="Tabletext"/>
            </w:pPr>
            <w:r w:rsidRPr="00432E03">
              <w:t>2306.10.00</w:t>
            </w:r>
          </w:p>
        </w:tc>
        <w:tc>
          <w:tcPr>
            <w:tcW w:w="4592" w:type="dxa"/>
          </w:tcPr>
          <w:p w:rsidR="00620205" w:rsidRPr="00432E03" w:rsidRDefault="006800DF" w:rsidP="00620205">
            <w:pPr>
              <w:pStyle w:val="CTA-"/>
            </w:pPr>
            <w:r>
              <w:noBreakHyphen/>
            </w:r>
            <w:r w:rsidR="00620205" w:rsidRPr="00432E03">
              <w:t>Of cotton seeds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2306.20.00</w:t>
            </w:r>
          </w:p>
        </w:tc>
        <w:tc>
          <w:tcPr>
            <w:tcW w:w="4592" w:type="dxa"/>
          </w:tcPr>
          <w:p w:rsidR="00620205" w:rsidRPr="00432E03" w:rsidRDefault="006800DF" w:rsidP="00620205">
            <w:pPr>
              <w:pStyle w:val="CTA-"/>
            </w:pPr>
            <w:r>
              <w:noBreakHyphen/>
            </w:r>
            <w:r w:rsidR="00620205" w:rsidRPr="00432E03">
              <w:t>Of linseed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2306.30.00</w:t>
            </w:r>
          </w:p>
        </w:tc>
        <w:tc>
          <w:tcPr>
            <w:tcW w:w="4592" w:type="dxa"/>
          </w:tcPr>
          <w:p w:rsidR="00620205" w:rsidRPr="00432E03" w:rsidRDefault="006800DF" w:rsidP="00620205">
            <w:pPr>
              <w:pStyle w:val="CTA-"/>
            </w:pPr>
            <w:r>
              <w:noBreakHyphen/>
            </w:r>
            <w:r w:rsidR="00620205" w:rsidRPr="00432E03">
              <w:t>Of sunflower seeds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lastRenderedPageBreak/>
              <w:t>2306.4</w:t>
            </w:r>
          </w:p>
        </w:tc>
        <w:tc>
          <w:tcPr>
            <w:tcW w:w="4592" w:type="dxa"/>
          </w:tcPr>
          <w:p w:rsidR="00620205" w:rsidRPr="00432E03" w:rsidRDefault="006800DF" w:rsidP="00620205">
            <w:pPr>
              <w:pStyle w:val="CTA-"/>
            </w:pPr>
            <w:r>
              <w:noBreakHyphen/>
            </w:r>
            <w:r w:rsidR="00620205" w:rsidRPr="00432E03">
              <w:t>Of rape or colza seeds:</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B74275">
            <w:pPr>
              <w:pStyle w:val="Tabletext"/>
            </w:pPr>
            <w:r w:rsidRPr="00432E03">
              <w:t>2306.41.00</w:t>
            </w:r>
          </w:p>
        </w:tc>
        <w:tc>
          <w:tcPr>
            <w:tcW w:w="4592" w:type="dxa"/>
          </w:tcPr>
          <w:p w:rsidR="00620205" w:rsidRPr="00432E03" w:rsidRDefault="006800DF" w:rsidP="00186786">
            <w:pPr>
              <w:pStyle w:val="CTA--"/>
            </w:pPr>
            <w:r>
              <w:noBreakHyphen/>
            </w:r>
            <w:r>
              <w:noBreakHyphen/>
            </w:r>
            <w:r w:rsidR="00620205" w:rsidRPr="00432E03">
              <w:t>Low erucic acid rape or colza seeds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2306.49.00</w:t>
            </w:r>
          </w:p>
        </w:tc>
        <w:tc>
          <w:tcPr>
            <w:tcW w:w="4592" w:type="dxa"/>
          </w:tcPr>
          <w:p w:rsidR="00620205" w:rsidRPr="00432E03" w:rsidRDefault="006800DF" w:rsidP="00186786">
            <w:pPr>
              <w:pStyle w:val="CTA--"/>
            </w:pPr>
            <w:r>
              <w:noBreakHyphen/>
            </w:r>
            <w:r>
              <w:noBreakHyphen/>
            </w:r>
            <w:r w:rsidR="00620205" w:rsidRPr="00432E03">
              <w:t>Other</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2306.50.00</w:t>
            </w:r>
          </w:p>
        </w:tc>
        <w:tc>
          <w:tcPr>
            <w:tcW w:w="4592" w:type="dxa"/>
          </w:tcPr>
          <w:p w:rsidR="00620205" w:rsidRPr="00432E03" w:rsidRDefault="006800DF" w:rsidP="00620205">
            <w:pPr>
              <w:pStyle w:val="CTA-"/>
            </w:pPr>
            <w:r>
              <w:noBreakHyphen/>
            </w:r>
            <w:r w:rsidR="00620205" w:rsidRPr="00432E03">
              <w:t>Of coconut or copra</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2306.60.00</w:t>
            </w:r>
          </w:p>
        </w:tc>
        <w:tc>
          <w:tcPr>
            <w:tcW w:w="4592" w:type="dxa"/>
          </w:tcPr>
          <w:p w:rsidR="00620205" w:rsidRPr="00432E03" w:rsidRDefault="006800DF" w:rsidP="00620205">
            <w:pPr>
              <w:pStyle w:val="CTA-"/>
            </w:pPr>
            <w:r>
              <w:noBreakHyphen/>
            </w:r>
            <w:r w:rsidR="00620205" w:rsidRPr="00432E03">
              <w:t>Of palm nuts or kernels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2307.00.00</w:t>
            </w:r>
          </w:p>
        </w:tc>
        <w:tc>
          <w:tcPr>
            <w:tcW w:w="4592" w:type="dxa"/>
          </w:tcPr>
          <w:p w:rsidR="00620205" w:rsidRPr="00432E03" w:rsidRDefault="00620205" w:rsidP="00620205">
            <w:pPr>
              <w:pStyle w:val="CTACAPS"/>
            </w:pPr>
            <w:r w:rsidRPr="00432E03">
              <w:t>WINE LEES; ARGOL</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2308.00.00</w:t>
            </w:r>
          </w:p>
        </w:tc>
        <w:tc>
          <w:tcPr>
            <w:tcW w:w="4592" w:type="dxa"/>
          </w:tcPr>
          <w:p w:rsidR="00620205" w:rsidRPr="00432E03" w:rsidRDefault="00620205" w:rsidP="00620205">
            <w:pPr>
              <w:pStyle w:val="CTACAPS"/>
            </w:pPr>
            <w:r w:rsidRPr="00432E03">
              <w:t>VEGETABLE MATERIALS AND VEGETABLE WASTE, VEGETABLE RESIDUES AND BY</w:t>
            </w:r>
            <w:r w:rsidR="006800DF">
              <w:noBreakHyphen/>
            </w:r>
            <w:r w:rsidRPr="00432E03">
              <w:t>PRODUCTS, WHETHER OR NOT IN THE FORM OF PELLETS, OF A KIND USED IN ANIMAL FEEDING, NOT ELSEWHERE SPECIFIED OR INCLUDED</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2309</w:t>
            </w:r>
          </w:p>
        </w:tc>
        <w:tc>
          <w:tcPr>
            <w:tcW w:w="4592" w:type="dxa"/>
          </w:tcPr>
          <w:p w:rsidR="00620205" w:rsidRPr="00432E03" w:rsidRDefault="00620205" w:rsidP="00620205">
            <w:pPr>
              <w:pStyle w:val="CTACAPS"/>
            </w:pPr>
            <w:r w:rsidRPr="00432E03">
              <w:t>PREPARATIONS OF A KIND USED IN ANIMAL FEEDING:</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B74275">
            <w:pPr>
              <w:pStyle w:val="Tabletext"/>
            </w:pPr>
            <w:r w:rsidRPr="00432E03">
              <w:t>2309.10.00</w:t>
            </w:r>
          </w:p>
        </w:tc>
        <w:tc>
          <w:tcPr>
            <w:tcW w:w="4592" w:type="dxa"/>
          </w:tcPr>
          <w:p w:rsidR="00620205" w:rsidRPr="00432E03" w:rsidRDefault="006800DF" w:rsidP="00620205">
            <w:pPr>
              <w:pStyle w:val="CTA-"/>
            </w:pPr>
            <w:r>
              <w:noBreakHyphen/>
            </w:r>
            <w:r w:rsidR="00620205" w:rsidRPr="00432E03">
              <w:t>Dog or cat food, put up for retail sale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2309.90.00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0707E7" w:rsidRPr="00432E03" w:rsidRDefault="000707E7" w:rsidP="00B14076">
      <w:pPr>
        <w:pStyle w:val="ActHead3"/>
        <w:pageBreakBefore/>
      </w:pPr>
      <w:bookmarkStart w:id="73" w:name="_Toc147416548"/>
      <w:r w:rsidRPr="006800DF">
        <w:rPr>
          <w:rStyle w:val="CharDivNo"/>
        </w:rPr>
        <w:lastRenderedPageBreak/>
        <w:t>Chapter 24</w:t>
      </w:r>
      <w:r w:rsidRPr="00432E03">
        <w:t>—</w:t>
      </w:r>
      <w:r w:rsidRPr="006800DF">
        <w:rPr>
          <w:rStyle w:val="CharDivText"/>
        </w:rPr>
        <w:t>Tobacco and manufactured tobacco substitutes; products, whether or not containing nicotine, intended for inhalation without combustion; other nicotine containing products intended for the intake of nicotine into the human body</w:t>
      </w:r>
      <w:bookmarkEnd w:id="73"/>
    </w:p>
    <w:p w:rsidR="000707E7" w:rsidRPr="00432E03" w:rsidRDefault="000707E7" w:rsidP="000707E7">
      <w:pPr>
        <w:pStyle w:val="ActHead5"/>
        <w:rPr>
          <w:kern w:val="0"/>
        </w:rPr>
      </w:pPr>
      <w:bookmarkStart w:id="74" w:name="_Toc147416549"/>
      <w:r w:rsidRPr="006800DF">
        <w:rPr>
          <w:rStyle w:val="CharSectno"/>
        </w:rPr>
        <w:t>Notes.</w:t>
      </w:r>
      <w:bookmarkEnd w:id="74"/>
      <w:r w:rsidR="00FB09D0" w:rsidRPr="00432E03">
        <w:rPr>
          <w:kern w:val="0"/>
        </w:rPr>
        <w:t xml:space="preserve">  </w:t>
      </w:r>
    </w:p>
    <w:p w:rsidR="00620205" w:rsidRPr="00432E03" w:rsidRDefault="00620205" w:rsidP="00620205">
      <w:pPr>
        <w:pStyle w:val="subsection"/>
      </w:pPr>
      <w:r w:rsidRPr="00432E03">
        <w:tab/>
        <w:t>1.</w:t>
      </w:r>
      <w:r w:rsidR="006800DF">
        <w:noBreakHyphen/>
      </w:r>
      <w:r w:rsidRPr="00432E03">
        <w:tab/>
        <w:t>This Chapter does not cover medicinal cigarettes (Chapter</w:t>
      </w:r>
      <w:r w:rsidR="00635F59" w:rsidRPr="00432E03">
        <w:t> </w:t>
      </w:r>
      <w:r w:rsidRPr="00432E03">
        <w:t>30).</w:t>
      </w:r>
    </w:p>
    <w:p w:rsidR="00CF405E" w:rsidRPr="00432E03" w:rsidRDefault="00CF405E" w:rsidP="00CF405E">
      <w:pPr>
        <w:pStyle w:val="subsection"/>
      </w:pPr>
      <w:r w:rsidRPr="00432E03">
        <w:tab/>
        <w:t>2.</w:t>
      </w:r>
      <w:r w:rsidR="006800DF">
        <w:noBreakHyphen/>
      </w:r>
      <w:r w:rsidRPr="00432E03">
        <w:tab/>
        <w:t>Any products classifiable in 2404 and any other heading of this Chapter are to be classified in 2404.</w:t>
      </w:r>
    </w:p>
    <w:p w:rsidR="00CF405E" w:rsidRPr="00432E03" w:rsidRDefault="00CF405E" w:rsidP="00CF405E">
      <w:pPr>
        <w:pStyle w:val="subsection"/>
      </w:pPr>
      <w:r w:rsidRPr="00432E03">
        <w:tab/>
        <w:t>3.</w:t>
      </w:r>
      <w:r w:rsidR="006800DF">
        <w:noBreakHyphen/>
      </w:r>
      <w:r w:rsidRPr="00432E03">
        <w:tab/>
        <w:t>For the purposes of 2404, “inhalation without combustion” means inhalation through heated delivery or other means, without combustion.</w:t>
      </w:r>
    </w:p>
    <w:p w:rsidR="009E7030" w:rsidRPr="00432E03" w:rsidRDefault="009E7030" w:rsidP="001B5020">
      <w:pPr>
        <w:pStyle w:val="ActHead5"/>
      </w:pPr>
      <w:bookmarkStart w:id="75" w:name="_Toc147416550"/>
      <w:r w:rsidRPr="006800DF">
        <w:rPr>
          <w:rStyle w:val="CharSectno"/>
        </w:rPr>
        <w:t>Subheading Note.</w:t>
      </w:r>
      <w:bookmarkEnd w:id="75"/>
      <w:r w:rsidR="00733311" w:rsidRPr="00432E03">
        <w:t xml:space="preserve">  </w:t>
      </w:r>
    </w:p>
    <w:p w:rsidR="009E7030" w:rsidRPr="00432E03" w:rsidRDefault="009E7030" w:rsidP="009E7030">
      <w:pPr>
        <w:pStyle w:val="subsection"/>
        <w:rPr>
          <w:szCs w:val="22"/>
        </w:rPr>
      </w:pPr>
      <w:r w:rsidRPr="00432E03">
        <w:rPr>
          <w:szCs w:val="22"/>
        </w:rPr>
        <w:tab/>
        <w:t>1.</w:t>
      </w:r>
      <w:r w:rsidR="006800DF">
        <w:rPr>
          <w:szCs w:val="22"/>
        </w:rPr>
        <w:noBreakHyphen/>
      </w:r>
      <w:r w:rsidRPr="00432E03">
        <w:rPr>
          <w:szCs w:val="22"/>
        </w:rPr>
        <w:tab/>
        <w:t>For the purposes of 2403.11.00, “water pipe tobacco” means tobacco intended for smoking in a water pipe and which consists of a mixture of tobacco and glycerol, whether or not containing aromatic oils and extracts, molasses or sugar, and whether or not flavoured with fruit. However, tobacco</w:t>
      </w:r>
      <w:r w:rsidR="006800DF">
        <w:rPr>
          <w:szCs w:val="22"/>
        </w:rPr>
        <w:noBreakHyphen/>
      </w:r>
      <w:r w:rsidRPr="00432E03">
        <w:rPr>
          <w:szCs w:val="22"/>
        </w:rPr>
        <w:t>free products intended for smoking in a water pipe are excluded from this subheading.</w:t>
      </w:r>
    </w:p>
    <w:p w:rsidR="00CF405E" w:rsidRPr="00432E03" w:rsidRDefault="00CF405E" w:rsidP="00CF405E">
      <w:pPr>
        <w:pStyle w:val="ActHead5"/>
        <w:rPr>
          <w:kern w:val="0"/>
        </w:rPr>
      </w:pPr>
      <w:bookmarkStart w:id="76" w:name="_Toc147416551"/>
      <w:r w:rsidRPr="006800DF">
        <w:rPr>
          <w:rStyle w:val="CharSectno"/>
        </w:rPr>
        <w:t>Additional Notes.</w:t>
      </w:r>
      <w:bookmarkEnd w:id="76"/>
      <w:r w:rsidR="00FB09D0" w:rsidRPr="00432E03">
        <w:rPr>
          <w:kern w:val="0"/>
        </w:rPr>
        <w:t xml:space="preserve">  </w:t>
      </w:r>
    </w:p>
    <w:p w:rsidR="00620205" w:rsidRPr="00432E03" w:rsidRDefault="00620205" w:rsidP="00620205">
      <w:pPr>
        <w:pStyle w:val="subsection"/>
      </w:pPr>
      <w:r w:rsidRPr="00432E03">
        <w:tab/>
        <w:t>1.</w:t>
      </w:r>
      <w:r w:rsidR="006800DF">
        <w:noBreakHyphen/>
      </w:r>
      <w:r w:rsidRPr="00432E03">
        <w:tab/>
        <w:t>“Bidis”, “beedees”, “beedies”, or the like, which are made of roughly cut tobacco or from tobacco tailings, stalk or refuse and packaged in stick form, are to be classified in 2402.20.</w:t>
      </w:r>
    </w:p>
    <w:p w:rsidR="00CF405E" w:rsidRPr="00432E03" w:rsidRDefault="00CF405E" w:rsidP="00CF405E">
      <w:pPr>
        <w:pStyle w:val="subsection"/>
      </w:pPr>
      <w:r w:rsidRPr="00432E03">
        <w:lastRenderedPageBreak/>
        <w:tab/>
        <w:t>2.</w:t>
      </w:r>
      <w:r w:rsidR="006800DF">
        <w:noBreakHyphen/>
      </w:r>
      <w:r w:rsidRPr="00432E03">
        <w:tab/>
        <w:t>For the purposes of 2404.11.00, any products containing tobacco and nicotine, or tobacco and other substances, are to be classified in 2404.11.00.</w:t>
      </w:r>
    </w:p>
    <w:p w:rsidR="00CF405E" w:rsidRPr="00432E03" w:rsidRDefault="00CF405E" w:rsidP="00CF405E">
      <w:pPr>
        <w:pStyle w:val="subsection"/>
      </w:pPr>
      <w:r w:rsidRPr="00432E03">
        <w:tab/>
        <w:t>3.</w:t>
      </w:r>
      <w:r w:rsidR="006800DF">
        <w:noBreakHyphen/>
      </w:r>
      <w:r w:rsidRPr="00432E03">
        <w:tab/>
        <w:t xml:space="preserve">Only goods included in the Australian Register of Therapeutic Goods under the </w:t>
      </w:r>
      <w:r w:rsidRPr="00432E03">
        <w:rPr>
          <w:i/>
        </w:rPr>
        <w:t xml:space="preserve">Therapeutic Goods Act 1989 </w:t>
      </w:r>
      <w:r w:rsidRPr="00432E03">
        <w:t>are to be classified in 2404.12.10, 2404.91.10, 2404.92.10 or 2404.99.10.</w:t>
      </w:r>
    </w:p>
    <w:p w:rsidR="00620205" w:rsidRPr="00432E0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592"/>
        <w:gridCol w:w="1440"/>
      </w:tblGrid>
      <w:tr w:rsidR="00620205" w:rsidRPr="00432E03">
        <w:trPr>
          <w:cantSplit/>
        </w:trPr>
        <w:tc>
          <w:tcPr>
            <w:tcW w:w="1168" w:type="dxa"/>
          </w:tcPr>
          <w:p w:rsidR="00620205" w:rsidRPr="00432E03" w:rsidRDefault="00620205" w:rsidP="00F913DE">
            <w:pPr>
              <w:pStyle w:val="Tabletext"/>
            </w:pPr>
            <w:r w:rsidRPr="00432E03">
              <w:t>2401</w:t>
            </w:r>
          </w:p>
        </w:tc>
        <w:tc>
          <w:tcPr>
            <w:tcW w:w="4592" w:type="dxa"/>
          </w:tcPr>
          <w:p w:rsidR="00620205" w:rsidRPr="00432E03" w:rsidRDefault="00620205" w:rsidP="00620205">
            <w:pPr>
              <w:pStyle w:val="CTACAPS"/>
            </w:pPr>
            <w:r w:rsidRPr="00432E03">
              <w:t>UNMANUFACTURED TOBACCO; TOBACCO REFUSE:</w:t>
            </w:r>
          </w:p>
        </w:tc>
        <w:tc>
          <w:tcPr>
            <w:tcW w:w="1440" w:type="dxa"/>
          </w:tcPr>
          <w:p w:rsidR="00620205" w:rsidRPr="00432E03" w:rsidRDefault="00620205" w:rsidP="00F913DE">
            <w:pPr>
              <w:pStyle w:val="Tabletext"/>
            </w:pPr>
          </w:p>
        </w:tc>
      </w:tr>
      <w:tr w:rsidR="00C219F1" w:rsidRPr="00432E03">
        <w:trPr>
          <w:cantSplit/>
        </w:trPr>
        <w:tc>
          <w:tcPr>
            <w:tcW w:w="1168" w:type="dxa"/>
          </w:tcPr>
          <w:p w:rsidR="00C219F1" w:rsidRPr="00432E03" w:rsidRDefault="00C219F1" w:rsidP="00F913DE">
            <w:pPr>
              <w:pStyle w:val="Tabletext"/>
            </w:pPr>
            <w:r w:rsidRPr="00432E03">
              <w:t>2401.10.00</w:t>
            </w:r>
          </w:p>
        </w:tc>
        <w:tc>
          <w:tcPr>
            <w:tcW w:w="4592" w:type="dxa"/>
          </w:tcPr>
          <w:p w:rsidR="00C219F1" w:rsidRPr="00432E03" w:rsidRDefault="006800DF" w:rsidP="00620205">
            <w:pPr>
              <w:pStyle w:val="CTA-"/>
            </w:pPr>
            <w:r>
              <w:noBreakHyphen/>
            </w:r>
            <w:r w:rsidR="00C219F1" w:rsidRPr="00432E03">
              <w:t>Tobacco, not stemmed/stripped</w:t>
            </w:r>
          </w:p>
        </w:tc>
        <w:tc>
          <w:tcPr>
            <w:tcW w:w="1440" w:type="dxa"/>
          </w:tcPr>
          <w:p w:rsidR="00C219F1" w:rsidRPr="00432E03" w:rsidRDefault="00140EA2">
            <w:pPr>
              <w:pStyle w:val="Tabletext"/>
            </w:pPr>
            <w:r w:rsidRPr="00432E03">
              <w:t>Applicable rate (see section</w:t>
            </w:r>
            <w:r w:rsidR="00635F59" w:rsidRPr="00432E03">
              <w:t> </w:t>
            </w:r>
            <w:r w:rsidRPr="00432E03">
              <w:t>19ACA)/kg</w:t>
            </w:r>
            <w:r w:rsidRPr="00432E03">
              <w:br/>
              <w:t>NZ/PG/FI/DC/</w:t>
            </w:r>
            <w:r w:rsidRPr="00432E03">
              <w:br/>
              <w:t>LDC:</w:t>
            </w:r>
            <w:r w:rsidRPr="00432E03">
              <w:br/>
              <w:t>Applicable rate (see section</w:t>
            </w:r>
            <w:r w:rsidR="00635F59" w:rsidRPr="00432E03">
              <w:t> </w:t>
            </w:r>
            <w:r w:rsidRPr="00432E03">
              <w:t>19ACA)/kg</w:t>
            </w:r>
          </w:p>
        </w:tc>
      </w:tr>
      <w:tr w:rsidR="00C219F1" w:rsidRPr="00432E03">
        <w:trPr>
          <w:cantSplit/>
        </w:trPr>
        <w:tc>
          <w:tcPr>
            <w:tcW w:w="1168" w:type="dxa"/>
          </w:tcPr>
          <w:p w:rsidR="00C219F1" w:rsidRPr="00432E03" w:rsidRDefault="00C219F1" w:rsidP="00F913DE">
            <w:pPr>
              <w:pStyle w:val="Tabletext"/>
            </w:pPr>
            <w:r w:rsidRPr="00432E03">
              <w:t>2401.20.00</w:t>
            </w:r>
          </w:p>
        </w:tc>
        <w:tc>
          <w:tcPr>
            <w:tcW w:w="4592" w:type="dxa"/>
          </w:tcPr>
          <w:p w:rsidR="00C219F1" w:rsidRPr="00432E03" w:rsidRDefault="006800DF" w:rsidP="00620205">
            <w:pPr>
              <w:pStyle w:val="CTA-"/>
            </w:pPr>
            <w:r>
              <w:noBreakHyphen/>
            </w:r>
            <w:r w:rsidR="00C219F1" w:rsidRPr="00432E03">
              <w:t>Tobacco, partly or wholly stemmed/stripped</w:t>
            </w:r>
          </w:p>
        </w:tc>
        <w:tc>
          <w:tcPr>
            <w:tcW w:w="1440" w:type="dxa"/>
          </w:tcPr>
          <w:p w:rsidR="00D87BF4"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C219F1" w:rsidRPr="00432E03">
        <w:trPr>
          <w:cantSplit/>
        </w:trPr>
        <w:tc>
          <w:tcPr>
            <w:tcW w:w="1168" w:type="dxa"/>
          </w:tcPr>
          <w:p w:rsidR="00C219F1" w:rsidRPr="00432E03" w:rsidRDefault="00C219F1" w:rsidP="00F913DE">
            <w:pPr>
              <w:pStyle w:val="Tabletext"/>
            </w:pPr>
            <w:r w:rsidRPr="00432E03">
              <w:lastRenderedPageBreak/>
              <w:t>2401.30.00</w:t>
            </w:r>
          </w:p>
        </w:tc>
        <w:tc>
          <w:tcPr>
            <w:tcW w:w="4592" w:type="dxa"/>
          </w:tcPr>
          <w:p w:rsidR="00C219F1" w:rsidRPr="00432E03" w:rsidRDefault="006800DF" w:rsidP="00620205">
            <w:pPr>
              <w:pStyle w:val="CTA-"/>
            </w:pPr>
            <w:r>
              <w:noBreakHyphen/>
            </w:r>
            <w:r w:rsidR="00C219F1" w:rsidRPr="00432E03">
              <w:t>Tobacco refuse</w:t>
            </w:r>
          </w:p>
        </w:tc>
        <w:tc>
          <w:tcPr>
            <w:tcW w:w="1440" w:type="dxa"/>
          </w:tcPr>
          <w:p w:rsidR="00C219F1"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bl>
    <w:p w:rsidR="00620205" w:rsidRPr="00432E03" w:rsidRDefault="00620205" w:rsidP="00206E60">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432E03">
        <w:trPr>
          <w:cantSplit/>
        </w:trPr>
        <w:tc>
          <w:tcPr>
            <w:tcW w:w="1134" w:type="dxa"/>
          </w:tcPr>
          <w:p w:rsidR="00620205" w:rsidRPr="00432E03" w:rsidRDefault="00620205" w:rsidP="00216DB0">
            <w:pPr>
              <w:pStyle w:val="Tabletext"/>
            </w:pPr>
            <w:r w:rsidRPr="00432E03">
              <w:t>2402</w:t>
            </w:r>
          </w:p>
        </w:tc>
        <w:tc>
          <w:tcPr>
            <w:tcW w:w="4626" w:type="dxa"/>
          </w:tcPr>
          <w:p w:rsidR="00620205" w:rsidRPr="00432E03" w:rsidRDefault="00620205" w:rsidP="00620205">
            <w:pPr>
              <w:pStyle w:val="CTACAPS"/>
            </w:pPr>
            <w:r w:rsidRPr="00432E03">
              <w:t>CIGARS, CHEROOTS, CIGARILLOS AND CIGARETTES, OF TOBACCO OR OF TOBACCO SUBSTITUTES:</w:t>
            </w:r>
          </w:p>
        </w:tc>
        <w:tc>
          <w:tcPr>
            <w:tcW w:w="1440" w:type="dxa"/>
          </w:tcPr>
          <w:p w:rsidR="00620205" w:rsidRPr="00432E03" w:rsidRDefault="00620205" w:rsidP="00696AF9">
            <w:pPr>
              <w:pStyle w:val="Tabletext"/>
            </w:pPr>
          </w:p>
        </w:tc>
      </w:tr>
      <w:tr w:rsidR="00620205" w:rsidRPr="00432E03">
        <w:tblPrEx>
          <w:tblLook w:val="0020" w:firstRow="1" w:lastRow="0" w:firstColumn="0" w:lastColumn="0" w:noHBand="0" w:noVBand="0"/>
        </w:tblPrEx>
        <w:trPr>
          <w:cantSplit/>
        </w:trPr>
        <w:tc>
          <w:tcPr>
            <w:tcW w:w="1134" w:type="dxa"/>
          </w:tcPr>
          <w:p w:rsidR="00620205" w:rsidRPr="00432E03" w:rsidRDefault="00620205" w:rsidP="00216DB0">
            <w:pPr>
              <w:pStyle w:val="Tabletext"/>
            </w:pPr>
            <w:r w:rsidRPr="00432E03">
              <w:t>2402.10</w:t>
            </w:r>
          </w:p>
        </w:tc>
        <w:tc>
          <w:tcPr>
            <w:tcW w:w="4626" w:type="dxa"/>
          </w:tcPr>
          <w:p w:rsidR="00620205" w:rsidRPr="00432E03" w:rsidRDefault="006800DF" w:rsidP="00620205">
            <w:pPr>
              <w:pStyle w:val="CTA-"/>
            </w:pPr>
            <w:r>
              <w:noBreakHyphen/>
            </w:r>
            <w:r w:rsidR="00620205" w:rsidRPr="00432E03">
              <w:t>Cigars, cheroots and cigarillos, containing tobacco:</w:t>
            </w:r>
          </w:p>
        </w:tc>
        <w:tc>
          <w:tcPr>
            <w:tcW w:w="1440" w:type="dxa"/>
          </w:tcPr>
          <w:p w:rsidR="00620205" w:rsidRPr="00432E03" w:rsidRDefault="00620205" w:rsidP="00696AF9">
            <w:pPr>
              <w:pStyle w:val="Tabletext"/>
            </w:pPr>
          </w:p>
        </w:tc>
      </w:tr>
      <w:tr w:rsidR="00C219F1" w:rsidRPr="00432E03">
        <w:tblPrEx>
          <w:tblLook w:val="0020" w:firstRow="1" w:lastRow="0" w:firstColumn="0" w:lastColumn="0" w:noHBand="0" w:noVBand="0"/>
        </w:tblPrEx>
        <w:trPr>
          <w:cantSplit/>
        </w:trPr>
        <w:tc>
          <w:tcPr>
            <w:tcW w:w="1134" w:type="dxa"/>
          </w:tcPr>
          <w:p w:rsidR="00C219F1" w:rsidRPr="00432E03" w:rsidRDefault="00C219F1" w:rsidP="00216DB0">
            <w:pPr>
              <w:pStyle w:val="Tabletext"/>
            </w:pPr>
            <w:r w:rsidRPr="00432E03">
              <w:t>2402.10.20</w:t>
            </w:r>
          </w:p>
        </w:tc>
        <w:tc>
          <w:tcPr>
            <w:tcW w:w="4626" w:type="dxa"/>
          </w:tcPr>
          <w:p w:rsidR="00C219F1" w:rsidRPr="00432E03" w:rsidRDefault="006800DF" w:rsidP="00840B26">
            <w:pPr>
              <w:pStyle w:val="CTA---"/>
            </w:pPr>
            <w:r>
              <w:noBreakHyphen/>
            </w:r>
            <w:r>
              <w:noBreakHyphen/>
            </w:r>
            <w:r>
              <w:noBreakHyphen/>
            </w:r>
            <w:r w:rsidR="00C219F1" w:rsidRPr="00432E03">
              <w:t>Not exceeding in weight 0.8 grams per stick of tobacco content</w:t>
            </w:r>
          </w:p>
        </w:tc>
        <w:tc>
          <w:tcPr>
            <w:tcW w:w="1440" w:type="dxa"/>
          </w:tcPr>
          <w:p w:rsidR="00C219F1" w:rsidRPr="00432E03" w:rsidRDefault="00C219F1">
            <w:pPr>
              <w:pStyle w:val="Tabletext"/>
            </w:pPr>
            <w:r w:rsidRPr="00432E03">
              <w:t>$0.40197/stick</w:t>
            </w:r>
            <w:r w:rsidRPr="00432E03">
              <w:br/>
              <w:t>NZ/PG/FI/</w:t>
            </w:r>
            <w:r w:rsidRPr="00432E03">
              <w:br/>
              <w:t>DC/LDC:</w:t>
            </w:r>
            <w:r w:rsidRPr="00432E03">
              <w:br/>
              <w:t>$0.40197/stick</w:t>
            </w:r>
          </w:p>
        </w:tc>
      </w:tr>
      <w:tr w:rsidR="00161505" w:rsidRPr="00432E03">
        <w:trPr>
          <w:cantSplit/>
        </w:trPr>
        <w:tc>
          <w:tcPr>
            <w:tcW w:w="1134" w:type="dxa"/>
          </w:tcPr>
          <w:p w:rsidR="00161505" w:rsidRPr="00432E03" w:rsidRDefault="00161505" w:rsidP="00216DB0">
            <w:pPr>
              <w:pStyle w:val="Tabletext"/>
            </w:pPr>
            <w:r w:rsidRPr="00432E03">
              <w:t>2402.10.80</w:t>
            </w:r>
          </w:p>
        </w:tc>
        <w:tc>
          <w:tcPr>
            <w:tcW w:w="4626" w:type="dxa"/>
          </w:tcPr>
          <w:p w:rsidR="00161505" w:rsidRPr="00432E03" w:rsidRDefault="006800DF" w:rsidP="0071595C">
            <w:pPr>
              <w:pStyle w:val="CTA---"/>
            </w:pPr>
            <w:r>
              <w:noBreakHyphen/>
            </w:r>
            <w:r>
              <w:noBreakHyphen/>
            </w:r>
            <w:r>
              <w:noBreakHyphen/>
            </w:r>
            <w:r w:rsidR="00161505" w:rsidRPr="00432E03">
              <w:t>Other</w:t>
            </w:r>
          </w:p>
        </w:tc>
        <w:tc>
          <w:tcPr>
            <w:tcW w:w="1440" w:type="dxa"/>
          </w:tcPr>
          <w:p w:rsidR="00161505"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161505" w:rsidRPr="00432E03">
        <w:trPr>
          <w:cantSplit/>
        </w:trPr>
        <w:tc>
          <w:tcPr>
            <w:tcW w:w="1134" w:type="dxa"/>
          </w:tcPr>
          <w:p w:rsidR="00161505" w:rsidRPr="00432E03" w:rsidRDefault="00161505" w:rsidP="00216DB0">
            <w:pPr>
              <w:pStyle w:val="Tabletext"/>
            </w:pPr>
            <w:r w:rsidRPr="00432E03">
              <w:t>2402.20</w:t>
            </w:r>
          </w:p>
        </w:tc>
        <w:tc>
          <w:tcPr>
            <w:tcW w:w="4626" w:type="dxa"/>
          </w:tcPr>
          <w:p w:rsidR="00161505" w:rsidRPr="00432E03" w:rsidRDefault="006800DF" w:rsidP="00620205">
            <w:pPr>
              <w:pStyle w:val="CTA-"/>
            </w:pPr>
            <w:r>
              <w:noBreakHyphen/>
            </w:r>
            <w:r w:rsidR="00161505" w:rsidRPr="00432E03">
              <w:t>Cigarettes containing tobacco:</w:t>
            </w:r>
          </w:p>
        </w:tc>
        <w:tc>
          <w:tcPr>
            <w:tcW w:w="1440" w:type="dxa"/>
          </w:tcPr>
          <w:p w:rsidR="00161505" w:rsidRPr="00432E03" w:rsidRDefault="00161505" w:rsidP="00696AF9">
            <w:pPr>
              <w:pStyle w:val="Tabletext"/>
            </w:pPr>
          </w:p>
        </w:tc>
      </w:tr>
      <w:tr w:rsidR="00246FFB" w:rsidRPr="00432E03">
        <w:trPr>
          <w:cantSplit/>
        </w:trPr>
        <w:tc>
          <w:tcPr>
            <w:tcW w:w="1134" w:type="dxa"/>
          </w:tcPr>
          <w:p w:rsidR="00246FFB" w:rsidRPr="00432E03" w:rsidRDefault="00246FFB" w:rsidP="00216DB0">
            <w:pPr>
              <w:pStyle w:val="Tabletext"/>
            </w:pPr>
            <w:r w:rsidRPr="00432E03">
              <w:lastRenderedPageBreak/>
              <w:t>2402.20.20</w:t>
            </w:r>
          </w:p>
        </w:tc>
        <w:tc>
          <w:tcPr>
            <w:tcW w:w="4626" w:type="dxa"/>
          </w:tcPr>
          <w:p w:rsidR="00246FFB" w:rsidRPr="00432E03" w:rsidRDefault="006800DF" w:rsidP="00840B26">
            <w:pPr>
              <w:pStyle w:val="CTA---"/>
            </w:pPr>
            <w:r>
              <w:noBreakHyphen/>
            </w:r>
            <w:r>
              <w:noBreakHyphen/>
            </w:r>
            <w:r>
              <w:noBreakHyphen/>
            </w:r>
            <w:r w:rsidR="00246FFB" w:rsidRPr="00432E03">
              <w:t>Not exceeding in weight 0.8 grams per stick of tobacco content</w:t>
            </w:r>
          </w:p>
        </w:tc>
        <w:tc>
          <w:tcPr>
            <w:tcW w:w="1440" w:type="dxa"/>
          </w:tcPr>
          <w:p w:rsidR="00246FFB" w:rsidRPr="00432E03" w:rsidRDefault="00246FFB" w:rsidP="003703D8">
            <w:pPr>
              <w:pStyle w:val="Tabletext"/>
            </w:pPr>
            <w:r w:rsidRPr="00432E03">
              <w:t>$0.40197/stick</w:t>
            </w:r>
            <w:r w:rsidRPr="00432E03">
              <w:br/>
              <w:t>NZ/PG/FI/</w:t>
            </w:r>
            <w:r w:rsidRPr="00432E03">
              <w:br/>
              <w:t>DC/LDC:</w:t>
            </w:r>
            <w:r w:rsidRPr="00432E03">
              <w:br/>
              <w:t>$0.40197/stick</w:t>
            </w:r>
          </w:p>
        </w:tc>
      </w:tr>
      <w:tr w:rsidR="00246FFB" w:rsidRPr="00432E03">
        <w:trPr>
          <w:cantSplit/>
        </w:trPr>
        <w:tc>
          <w:tcPr>
            <w:tcW w:w="1134" w:type="dxa"/>
          </w:tcPr>
          <w:p w:rsidR="00246FFB" w:rsidRPr="00432E03" w:rsidRDefault="00246FFB" w:rsidP="00216DB0">
            <w:pPr>
              <w:pStyle w:val="Tabletext"/>
            </w:pPr>
            <w:r w:rsidRPr="00432E03">
              <w:t>2402.20.80</w:t>
            </w:r>
          </w:p>
        </w:tc>
        <w:tc>
          <w:tcPr>
            <w:tcW w:w="4626" w:type="dxa"/>
          </w:tcPr>
          <w:p w:rsidR="00246FFB" w:rsidRPr="00432E03" w:rsidRDefault="006800DF" w:rsidP="0071595C">
            <w:pPr>
              <w:pStyle w:val="CTA---"/>
            </w:pPr>
            <w:r>
              <w:noBreakHyphen/>
            </w:r>
            <w:r>
              <w:noBreakHyphen/>
            </w:r>
            <w:r>
              <w:noBreakHyphen/>
            </w:r>
            <w:r w:rsidR="00246FFB" w:rsidRPr="00432E03">
              <w:t>Other</w:t>
            </w:r>
          </w:p>
        </w:tc>
        <w:tc>
          <w:tcPr>
            <w:tcW w:w="1440" w:type="dxa"/>
          </w:tcPr>
          <w:p w:rsidR="00246FFB"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246FFB" w:rsidRPr="00432E03">
        <w:trPr>
          <w:cantSplit/>
        </w:trPr>
        <w:tc>
          <w:tcPr>
            <w:tcW w:w="1134" w:type="dxa"/>
          </w:tcPr>
          <w:p w:rsidR="00246FFB" w:rsidRPr="00432E03" w:rsidRDefault="00246FFB" w:rsidP="00216DB0">
            <w:pPr>
              <w:pStyle w:val="Tabletext"/>
            </w:pPr>
            <w:r w:rsidRPr="00432E03">
              <w:t>2402.90.00</w:t>
            </w:r>
          </w:p>
        </w:tc>
        <w:tc>
          <w:tcPr>
            <w:tcW w:w="4626" w:type="dxa"/>
          </w:tcPr>
          <w:p w:rsidR="00246FFB" w:rsidRPr="00432E03" w:rsidRDefault="006800DF" w:rsidP="00620205">
            <w:pPr>
              <w:pStyle w:val="CTA-"/>
            </w:pPr>
            <w:r>
              <w:noBreakHyphen/>
            </w:r>
            <w:r w:rsidR="00246FFB" w:rsidRPr="00432E03">
              <w:t>Other</w:t>
            </w:r>
          </w:p>
        </w:tc>
        <w:tc>
          <w:tcPr>
            <w:tcW w:w="1440" w:type="dxa"/>
          </w:tcPr>
          <w:p w:rsidR="00246FFB" w:rsidRPr="00432E03" w:rsidRDefault="00246FFB" w:rsidP="00696AF9">
            <w:pPr>
              <w:pStyle w:val="Tabletext"/>
            </w:pPr>
            <w:r w:rsidRPr="00432E03">
              <w:t>Free</w:t>
            </w:r>
          </w:p>
        </w:tc>
      </w:tr>
    </w:tbl>
    <w:p w:rsidR="00620205" w:rsidRPr="00432E0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432E03">
        <w:trPr>
          <w:cantSplit/>
        </w:trPr>
        <w:tc>
          <w:tcPr>
            <w:tcW w:w="1134" w:type="dxa"/>
          </w:tcPr>
          <w:p w:rsidR="00620205" w:rsidRPr="00432E03" w:rsidRDefault="00620205" w:rsidP="00216DB0">
            <w:pPr>
              <w:pStyle w:val="Tabletext"/>
            </w:pPr>
            <w:r w:rsidRPr="00432E03">
              <w:t>2403</w:t>
            </w:r>
          </w:p>
        </w:tc>
        <w:tc>
          <w:tcPr>
            <w:tcW w:w="4626" w:type="dxa"/>
          </w:tcPr>
          <w:p w:rsidR="00620205" w:rsidRPr="00432E03" w:rsidRDefault="00620205" w:rsidP="00620205">
            <w:pPr>
              <w:pStyle w:val="CTACAPS"/>
            </w:pPr>
            <w:r w:rsidRPr="00432E03">
              <w:t>OTHER MANUFACTURED TOBACCO AND MANUFACTURED TOBACCO SUBSTITUTES; “HOMOGENISED” OR “RECONSTITUTED” TOBACCO; TOBACCO EXTRACTS AND ESSENCES:</w:t>
            </w:r>
          </w:p>
        </w:tc>
        <w:tc>
          <w:tcPr>
            <w:tcW w:w="1440" w:type="dxa"/>
          </w:tcPr>
          <w:p w:rsidR="00620205" w:rsidRPr="00432E03" w:rsidRDefault="00620205" w:rsidP="00687A19">
            <w:pPr>
              <w:pStyle w:val="Tabletext"/>
            </w:pPr>
          </w:p>
        </w:tc>
      </w:tr>
      <w:tr w:rsidR="00F441EF" w:rsidRPr="00432E03">
        <w:trPr>
          <w:cantSplit/>
        </w:trPr>
        <w:tc>
          <w:tcPr>
            <w:tcW w:w="1134" w:type="dxa"/>
          </w:tcPr>
          <w:p w:rsidR="00F441EF" w:rsidRPr="00432E03" w:rsidRDefault="00F441EF" w:rsidP="00216DB0">
            <w:pPr>
              <w:pStyle w:val="Tabletext"/>
            </w:pPr>
            <w:r w:rsidRPr="00432E03">
              <w:t>2403.1</w:t>
            </w:r>
          </w:p>
        </w:tc>
        <w:tc>
          <w:tcPr>
            <w:tcW w:w="4626" w:type="dxa"/>
          </w:tcPr>
          <w:p w:rsidR="00F441EF" w:rsidRPr="00432E03" w:rsidRDefault="006800DF" w:rsidP="00620205">
            <w:pPr>
              <w:pStyle w:val="CTA-"/>
            </w:pPr>
            <w:r>
              <w:noBreakHyphen/>
            </w:r>
            <w:r w:rsidR="00F441EF" w:rsidRPr="00432E03">
              <w:t>Smoking tobacco, whether or not containing tobacco substitutes in any proportion:</w:t>
            </w:r>
          </w:p>
        </w:tc>
        <w:tc>
          <w:tcPr>
            <w:tcW w:w="1440" w:type="dxa"/>
          </w:tcPr>
          <w:p w:rsidR="00F441EF" w:rsidRPr="00432E03" w:rsidRDefault="00F441EF" w:rsidP="00687A19">
            <w:pPr>
              <w:pStyle w:val="Tabletext"/>
            </w:pPr>
          </w:p>
        </w:tc>
      </w:tr>
      <w:tr w:rsidR="00246FFB" w:rsidRPr="00432E03">
        <w:trPr>
          <w:cantSplit/>
        </w:trPr>
        <w:tc>
          <w:tcPr>
            <w:tcW w:w="1134" w:type="dxa"/>
          </w:tcPr>
          <w:p w:rsidR="00246FFB" w:rsidRPr="00432E03" w:rsidRDefault="00246FFB" w:rsidP="00216DB0">
            <w:pPr>
              <w:pStyle w:val="Tabletext"/>
            </w:pPr>
            <w:r w:rsidRPr="00432E03">
              <w:lastRenderedPageBreak/>
              <w:t>2403.11.00</w:t>
            </w:r>
          </w:p>
        </w:tc>
        <w:tc>
          <w:tcPr>
            <w:tcW w:w="4626" w:type="dxa"/>
          </w:tcPr>
          <w:p w:rsidR="00246FFB" w:rsidRPr="00432E03" w:rsidRDefault="006800DF" w:rsidP="00F441EF">
            <w:pPr>
              <w:pStyle w:val="CTA--"/>
            </w:pPr>
            <w:r>
              <w:noBreakHyphen/>
            </w:r>
            <w:r>
              <w:noBreakHyphen/>
            </w:r>
            <w:r w:rsidR="00246FFB" w:rsidRPr="00432E03">
              <w:t>Water pipe tobacco specified in Subheading Note 1 to this Chapter</w:t>
            </w:r>
          </w:p>
        </w:tc>
        <w:tc>
          <w:tcPr>
            <w:tcW w:w="1440" w:type="dxa"/>
          </w:tcPr>
          <w:p w:rsidR="00246FFB"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246FFB" w:rsidRPr="00432E03">
        <w:trPr>
          <w:cantSplit/>
        </w:trPr>
        <w:tc>
          <w:tcPr>
            <w:tcW w:w="1134" w:type="dxa"/>
          </w:tcPr>
          <w:p w:rsidR="00246FFB" w:rsidRPr="00432E03" w:rsidRDefault="00246FFB" w:rsidP="00216DB0">
            <w:pPr>
              <w:pStyle w:val="Tabletext"/>
            </w:pPr>
            <w:r w:rsidRPr="00432E03">
              <w:t>2403.19</w:t>
            </w:r>
          </w:p>
        </w:tc>
        <w:tc>
          <w:tcPr>
            <w:tcW w:w="4626" w:type="dxa"/>
          </w:tcPr>
          <w:p w:rsidR="00246FFB" w:rsidRPr="00432E03" w:rsidRDefault="006800DF" w:rsidP="00F441EF">
            <w:pPr>
              <w:pStyle w:val="CTA--"/>
            </w:pPr>
            <w:r>
              <w:noBreakHyphen/>
            </w:r>
            <w:r>
              <w:noBreakHyphen/>
            </w:r>
            <w:r w:rsidR="00246FFB" w:rsidRPr="00432E03">
              <w:t>Other:</w:t>
            </w:r>
          </w:p>
        </w:tc>
        <w:tc>
          <w:tcPr>
            <w:tcW w:w="1440" w:type="dxa"/>
          </w:tcPr>
          <w:p w:rsidR="00246FFB" w:rsidRPr="00432E03" w:rsidRDefault="00246FFB" w:rsidP="00687A19">
            <w:pPr>
              <w:pStyle w:val="Tabletext"/>
            </w:pPr>
          </w:p>
        </w:tc>
      </w:tr>
      <w:tr w:rsidR="00EB162F" w:rsidRPr="00432E03">
        <w:trPr>
          <w:cantSplit/>
        </w:trPr>
        <w:tc>
          <w:tcPr>
            <w:tcW w:w="1134" w:type="dxa"/>
          </w:tcPr>
          <w:p w:rsidR="00EB162F" w:rsidRPr="00432E03" w:rsidRDefault="00EB162F" w:rsidP="00216DB0">
            <w:pPr>
              <w:pStyle w:val="Tabletext"/>
            </w:pPr>
            <w:r w:rsidRPr="00432E03">
              <w:t>2403.19.10</w:t>
            </w:r>
          </w:p>
        </w:tc>
        <w:tc>
          <w:tcPr>
            <w:tcW w:w="4626" w:type="dxa"/>
          </w:tcPr>
          <w:p w:rsidR="00EB162F" w:rsidRPr="00432E03" w:rsidRDefault="006800DF" w:rsidP="00F441EF">
            <w:pPr>
              <w:pStyle w:val="CTA---"/>
            </w:pPr>
            <w:r>
              <w:noBreakHyphen/>
            </w:r>
            <w:r>
              <w:noBreakHyphen/>
            </w:r>
            <w:r>
              <w:noBreakHyphen/>
            </w:r>
            <w:r w:rsidR="00EB162F" w:rsidRPr="00432E03">
              <w:t>In stick form not exceeding in weight 0.8 grams per stick of tobacco content</w:t>
            </w:r>
          </w:p>
        </w:tc>
        <w:tc>
          <w:tcPr>
            <w:tcW w:w="1440" w:type="dxa"/>
          </w:tcPr>
          <w:p w:rsidR="00EB162F" w:rsidRPr="00432E03" w:rsidRDefault="00EB162F">
            <w:pPr>
              <w:pStyle w:val="Tabletext"/>
            </w:pPr>
            <w:r w:rsidRPr="00432E03">
              <w:t>$0.40197/stick</w:t>
            </w:r>
            <w:r w:rsidRPr="00432E03">
              <w:br/>
              <w:t>NZ/PG/FI/</w:t>
            </w:r>
            <w:r w:rsidRPr="00432E03">
              <w:br/>
              <w:t>DC/LDC:</w:t>
            </w:r>
            <w:r w:rsidRPr="00432E03">
              <w:br/>
              <w:t>$0.40197/stick</w:t>
            </w:r>
          </w:p>
        </w:tc>
      </w:tr>
      <w:tr w:rsidR="001C272A" w:rsidRPr="00432E03">
        <w:trPr>
          <w:cantSplit/>
        </w:trPr>
        <w:tc>
          <w:tcPr>
            <w:tcW w:w="1134" w:type="dxa"/>
          </w:tcPr>
          <w:p w:rsidR="001C272A" w:rsidRPr="00432E03" w:rsidRDefault="001C272A" w:rsidP="00216DB0">
            <w:pPr>
              <w:pStyle w:val="Tabletext"/>
            </w:pPr>
            <w:r w:rsidRPr="00432E03">
              <w:t>2403.19.90</w:t>
            </w:r>
          </w:p>
        </w:tc>
        <w:tc>
          <w:tcPr>
            <w:tcW w:w="4626" w:type="dxa"/>
          </w:tcPr>
          <w:p w:rsidR="001C272A" w:rsidRPr="00432E03" w:rsidRDefault="006800DF" w:rsidP="00F441EF">
            <w:pPr>
              <w:pStyle w:val="CTA---"/>
            </w:pPr>
            <w:r>
              <w:noBreakHyphen/>
            </w:r>
            <w:r>
              <w:noBreakHyphen/>
            </w:r>
            <w:r>
              <w:noBreakHyphen/>
            </w:r>
            <w:r w:rsidR="001C272A" w:rsidRPr="00432E03">
              <w:t>Other</w:t>
            </w:r>
          </w:p>
        </w:tc>
        <w:tc>
          <w:tcPr>
            <w:tcW w:w="1440" w:type="dxa"/>
          </w:tcPr>
          <w:p w:rsidR="001C272A"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246FFB" w:rsidRPr="00432E03">
        <w:trPr>
          <w:cantSplit/>
        </w:trPr>
        <w:tc>
          <w:tcPr>
            <w:tcW w:w="1134" w:type="dxa"/>
          </w:tcPr>
          <w:p w:rsidR="00246FFB" w:rsidRPr="00432E03" w:rsidRDefault="00246FFB" w:rsidP="00216DB0">
            <w:pPr>
              <w:pStyle w:val="Tabletext"/>
            </w:pPr>
            <w:r w:rsidRPr="00432E03">
              <w:t>2403.9</w:t>
            </w:r>
          </w:p>
        </w:tc>
        <w:tc>
          <w:tcPr>
            <w:tcW w:w="4626" w:type="dxa"/>
          </w:tcPr>
          <w:p w:rsidR="00246FFB" w:rsidRPr="00432E03" w:rsidRDefault="006800DF" w:rsidP="00620205">
            <w:pPr>
              <w:pStyle w:val="CTA-"/>
            </w:pPr>
            <w:r>
              <w:noBreakHyphen/>
            </w:r>
            <w:r w:rsidR="00246FFB" w:rsidRPr="00432E03">
              <w:t>Other:</w:t>
            </w:r>
          </w:p>
        </w:tc>
        <w:tc>
          <w:tcPr>
            <w:tcW w:w="1440" w:type="dxa"/>
          </w:tcPr>
          <w:p w:rsidR="00246FFB" w:rsidRPr="00432E03" w:rsidRDefault="00246FFB" w:rsidP="00687A19">
            <w:pPr>
              <w:pStyle w:val="Tabletext"/>
            </w:pPr>
          </w:p>
        </w:tc>
      </w:tr>
      <w:tr w:rsidR="001C272A" w:rsidRPr="00432E03">
        <w:trPr>
          <w:cantSplit/>
        </w:trPr>
        <w:tc>
          <w:tcPr>
            <w:tcW w:w="1134" w:type="dxa"/>
          </w:tcPr>
          <w:p w:rsidR="001C272A" w:rsidRPr="00432E03" w:rsidRDefault="001C272A" w:rsidP="00216DB0">
            <w:pPr>
              <w:pStyle w:val="Tabletext"/>
            </w:pPr>
            <w:r w:rsidRPr="00432E03">
              <w:lastRenderedPageBreak/>
              <w:t>2403.91.00</w:t>
            </w:r>
          </w:p>
        </w:tc>
        <w:tc>
          <w:tcPr>
            <w:tcW w:w="4626" w:type="dxa"/>
          </w:tcPr>
          <w:p w:rsidR="001C272A" w:rsidRPr="00432E03" w:rsidRDefault="006800DF" w:rsidP="00620205">
            <w:pPr>
              <w:pStyle w:val="CTA--"/>
            </w:pPr>
            <w:r>
              <w:noBreakHyphen/>
            </w:r>
            <w:r>
              <w:noBreakHyphen/>
            </w:r>
            <w:r w:rsidR="001C272A" w:rsidRPr="00432E03">
              <w:t>“Homogenised” or “reconstituted” tobacco</w:t>
            </w:r>
          </w:p>
        </w:tc>
        <w:tc>
          <w:tcPr>
            <w:tcW w:w="1440" w:type="dxa"/>
          </w:tcPr>
          <w:p w:rsidR="001C272A" w:rsidRPr="00432E03" w:rsidRDefault="00140EA2" w:rsidP="00450898">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246FFB" w:rsidRPr="00432E03">
        <w:trPr>
          <w:cantSplit/>
        </w:trPr>
        <w:tc>
          <w:tcPr>
            <w:tcW w:w="1134" w:type="dxa"/>
          </w:tcPr>
          <w:p w:rsidR="00246FFB" w:rsidRPr="00432E03" w:rsidRDefault="00246FFB" w:rsidP="00216DB0">
            <w:pPr>
              <w:pStyle w:val="Tabletext"/>
            </w:pPr>
            <w:r w:rsidRPr="00432E03">
              <w:t>2403.99</w:t>
            </w:r>
          </w:p>
        </w:tc>
        <w:tc>
          <w:tcPr>
            <w:tcW w:w="4626" w:type="dxa"/>
          </w:tcPr>
          <w:p w:rsidR="00246FFB" w:rsidRPr="00432E03" w:rsidRDefault="006800DF" w:rsidP="00B45E9A">
            <w:pPr>
              <w:pStyle w:val="CTA--"/>
              <w:keepNext/>
              <w:keepLines/>
            </w:pPr>
            <w:r>
              <w:noBreakHyphen/>
            </w:r>
            <w:r>
              <w:noBreakHyphen/>
            </w:r>
            <w:r w:rsidR="00246FFB" w:rsidRPr="00432E03">
              <w:t>Other:</w:t>
            </w:r>
          </w:p>
        </w:tc>
        <w:tc>
          <w:tcPr>
            <w:tcW w:w="1440" w:type="dxa"/>
          </w:tcPr>
          <w:p w:rsidR="00246FFB" w:rsidRPr="00432E03" w:rsidRDefault="00246FFB" w:rsidP="00B45E9A">
            <w:pPr>
              <w:pStyle w:val="Tabletext"/>
              <w:keepNext/>
              <w:keepLines/>
            </w:pPr>
          </w:p>
        </w:tc>
      </w:tr>
      <w:tr w:rsidR="00246FFB" w:rsidRPr="00432E03">
        <w:trPr>
          <w:cantSplit/>
        </w:trPr>
        <w:tc>
          <w:tcPr>
            <w:tcW w:w="1134" w:type="dxa"/>
          </w:tcPr>
          <w:p w:rsidR="00246FFB" w:rsidRPr="00432E03" w:rsidRDefault="00246FFB" w:rsidP="00216DB0">
            <w:pPr>
              <w:pStyle w:val="Tabletext"/>
            </w:pPr>
            <w:r w:rsidRPr="00432E03">
              <w:t>2403.99.10</w:t>
            </w:r>
          </w:p>
        </w:tc>
        <w:tc>
          <w:tcPr>
            <w:tcW w:w="4626" w:type="dxa"/>
          </w:tcPr>
          <w:p w:rsidR="00246FFB" w:rsidRPr="00432E03" w:rsidRDefault="006800DF" w:rsidP="00B45E9A">
            <w:pPr>
              <w:pStyle w:val="CTA---"/>
              <w:keepNext/>
              <w:keepLines/>
            </w:pPr>
            <w:r>
              <w:noBreakHyphen/>
            </w:r>
            <w:r>
              <w:noBreakHyphen/>
            </w:r>
            <w:r>
              <w:noBreakHyphen/>
            </w:r>
            <w:r w:rsidR="00246FFB" w:rsidRPr="00432E03">
              <w:t>Not containing tobacco</w:t>
            </w:r>
          </w:p>
        </w:tc>
        <w:tc>
          <w:tcPr>
            <w:tcW w:w="1440" w:type="dxa"/>
          </w:tcPr>
          <w:p w:rsidR="00246FFB" w:rsidRPr="00432E03" w:rsidRDefault="00246FFB" w:rsidP="00B45E9A">
            <w:pPr>
              <w:pStyle w:val="Tabletext"/>
              <w:keepNext/>
              <w:keepLines/>
            </w:pPr>
            <w:r w:rsidRPr="00432E03">
              <w:t>Free</w:t>
            </w:r>
          </w:p>
        </w:tc>
      </w:tr>
      <w:tr w:rsidR="00B47309" w:rsidRPr="00432E03">
        <w:trPr>
          <w:cantSplit/>
        </w:trPr>
        <w:tc>
          <w:tcPr>
            <w:tcW w:w="1134" w:type="dxa"/>
          </w:tcPr>
          <w:p w:rsidR="00B47309" w:rsidRPr="00432E03" w:rsidRDefault="00B47309" w:rsidP="00216DB0">
            <w:pPr>
              <w:pStyle w:val="Tabletext"/>
            </w:pPr>
            <w:r w:rsidRPr="00432E03">
              <w:t>2403.99.80</w:t>
            </w:r>
          </w:p>
        </w:tc>
        <w:tc>
          <w:tcPr>
            <w:tcW w:w="4626" w:type="dxa"/>
          </w:tcPr>
          <w:p w:rsidR="00B47309" w:rsidRPr="00432E03" w:rsidRDefault="006800DF" w:rsidP="00AA12B3">
            <w:pPr>
              <w:pStyle w:val="CTA---"/>
            </w:pPr>
            <w:r>
              <w:noBreakHyphen/>
            </w:r>
            <w:r>
              <w:noBreakHyphen/>
            </w:r>
            <w:r>
              <w:noBreakHyphen/>
            </w:r>
            <w:r w:rsidR="00B47309" w:rsidRPr="00432E03">
              <w:t>Other</w:t>
            </w:r>
          </w:p>
        </w:tc>
        <w:tc>
          <w:tcPr>
            <w:tcW w:w="1440" w:type="dxa"/>
          </w:tcPr>
          <w:p w:rsidR="00B47309" w:rsidRPr="00432E03" w:rsidRDefault="00140EA2" w:rsidP="00450898">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bl>
    <w:p w:rsidR="00D11528" w:rsidRPr="00432E03" w:rsidRDefault="00D11528" w:rsidP="00D11528">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D11528" w:rsidRPr="00432E03" w:rsidTr="00AE672D">
        <w:trPr>
          <w:cantSplit/>
        </w:trPr>
        <w:tc>
          <w:tcPr>
            <w:tcW w:w="1134" w:type="dxa"/>
          </w:tcPr>
          <w:p w:rsidR="00D11528" w:rsidRPr="00432E03" w:rsidRDefault="00D11528" w:rsidP="00AE672D">
            <w:pPr>
              <w:pStyle w:val="Tabletext"/>
            </w:pPr>
            <w:r w:rsidRPr="00432E03">
              <w:t>2404</w:t>
            </w:r>
          </w:p>
        </w:tc>
        <w:tc>
          <w:tcPr>
            <w:tcW w:w="4626" w:type="dxa"/>
          </w:tcPr>
          <w:p w:rsidR="00D11528" w:rsidRPr="00432E03" w:rsidRDefault="00D11528" w:rsidP="00AE672D">
            <w:pPr>
              <w:pStyle w:val="CTACAPS"/>
            </w:pPr>
            <w:r w:rsidRPr="00432E03">
              <w:t>PRODUCTS CONTAINING TOBACCO, RECONSTITUTED TOBACCO, NICOTINE, OR TOBACCO OR NICOTINE SUBSTITUTES, INTENDED FOR INHALATION WITHOUT COMBUSTION; OTHER NICOTINE CONTAINING PRODUCTS INTENDED FOR THE INTAKE OF NICOTINE INTO THE HUMAN BODY:</w:t>
            </w:r>
          </w:p>
        </w:tc>
        <w:tc>
          <w:tcPr>
            <w:tcW w:w="1440" w:type="dxa"/>
          </w:tcPr>
          <w:p w:rsidR="00D11528" w:rsidRPr="00432E03" w:rsidRDefault="00D11528" w:rsidP="00AE672D">
            <w:pPr>
              <w:pStyle w:val="Tabletext"/>
            </w:pPr>
          </w:p>
        </w:tc>
      </w:tr>
      <w:tr w:rsidR="00D11528" w:rsidRPr="00432E03" w:rsidTr="00AE672D">
        <w:trPr>
          <w:cantSplit/>
        </w:trPr>
        <w:tc>
          <w:tcPr>
            <w:tcW w:w="1134" w:type="dxa"/>
          </w:tcPr>
          <w:p w:rsidR="00D11528" w:rsidRPr="00432E03" w:rsidRDefault="00D11528" w:rsidP="00AE672D">
            <w:pPr>
              <w:pStyle w:val="Tabletext"/>
            </w:pPr>
            <w:r w:rsidRPr="00432E03">
              <w:lastRenderedPageBreak/>
              <w:t>2404.1</w:t>
            </w:r>
          </w:p>
        </w:tc>
        <w:tc>
          <w:tcPr>
            <w:tcW w:w="4626" w:type="dxa"/>
          </w:tcPr>
          <w:p w:rsidR="00D11528" w:rsidRPr="00432E03" w:rsidRDefault="006800DF" w:rsidP="00AE672D">
            <w:pPr>
              <w:pStyle w:val="CTA-"/>
            </w:pPr>
            <w:r>
              <w:noBreakHyphen/>
            </w:r>
            <w:r w:rsidR="00D11528" w:rsidRPr="00432E03">
              <w:t>Products intended for inhalation without combustion:</w:t>
            </w:r>
          </w:p>
        </w:tc>
        <w:tc>
          <w:tcPr>
            <w:tcW w:w="1440" w:type="dxa"/>
          </w:tcPr>
          <w:p w:rsidR="00D11528" w:rsidRPr="00432E03" w:rsidRDefault="00D11528" w:rsidP="00AE672D">
            <w:pPr>
              <w:pStyle w:val="Tabletext"/>
            </w:pPr>
          </w:p>
        </w:tc>
      </w:tr>
      <w:tr w:rsidR="00D11528" w:rsidRPr="00432E03" w:rsidTr="00AE672D">
        <w:trPr>
          <w:cantSplit/>
        </w:trPr>
        <w:tc>
          <w:tcPr>
            <w:tcW w:w="1134" w:type="dxa"/>
          </w:tcPr>
          <w:p w:rsidR="00D11528" w:rsidRPr="00432E03" w:rsidRDefault="00D11528" w:rsidP="00AE672D">
            <w:pPr>
              <w:pStyle w:val="Tabletext"/>
            </w:pPr>
            <w:r w:rsidRPr="00432E03">
              <w:t>2404.11.00</w:t>
            </w:r>
          </w:p>
        </w:tc>
        <w:tc>
          <w:tcPr>
            <w:tcW w:w="4626" w:type="dxa"/>
          </w:tcPr>
          <w:p w:rsidR="00D11528" w:rsidRPr="00432E03" w:rsidRDefault="006800DF" w:rsidP="00AE672D">
            <w:pPr>
              <w:pStyle w:val="CTA--"/>
            </w:pPr>
            <w:r>
              <w:noBreakHyphen/>
            </w:r>
            <w:r>
              <w:noBreakHyphen/>
            </w:r>
            <w:r w:rsidR="00D11528" w:rsidRPr="00432E03">
              <w:t>Containing tobacco or reconstituted tobacco</w:t>
            </w:r>
          </w:p>
        </w:tc>
        <w:tc>
          <w:tcPr>
            <w:tcW w:w="1440" w:type="dxa"/>
          </w:tcPr>
          <w:p w:rsidR="00D11528" w:rsidRPr="00432E03" w:rsidRDefault="00D11528" w:rsidP="00AE672D">
            <w:pPr>
              <w:pStyle w:val="Tabletext"/>
            </w:pPr>
            <w:r w:rsidRPr="00432E03">
              <w:t>Applicable rate (see section 19ACA)/kg of tobacco content</w:t>
            </w:r>
            <w:r w:rsidRPr="00432E03">
              <w:br/>
              <w:t>NZ/PG/FI/DC/</w:t>
            </w:r>
            <w:r w:rsidRPr="00432E03">
              <w:br/>
              <w:t>LDC:</w:t>
            </w:r>
            <w:r w:rsidRPr="00432E03">
              <w:br/>
              <w:t>Applicable rate (see section 19ACA)/kg of tobacco content</w:t>
            </w:r>
          </w:p>
        </w:tc>
      </w:tr>
      <w:tr w:rsidR="00D11528" w:rsidRPr="00432E03" w:rsidDel="00A77A5A" w:rsidTr="00AE672D">
        <w:trPr>
          <w:cantSplit/>
        </w:trPr>
        <w:tc>
          <w:tcPr>
            <w:tcW w:w="1134" w:type="dxa"/>
          </w:tcPr>
          <w:p w:rsidR="00D11528" w:rsidRPr="00432E03" w:rsidRDefault="00D11528" w:rsidP="00AE672D">
            <w:pPr>
              <w:pStyle w:val="Tabletext"/>
            </w:pPr>
            <w:r w:rsidRPr="00432E03">
              <w:t>2404.12</w:t>
            </w:r>
          </w:p>
        </w:tc>
        <w:tc>
          <w:tcPr>
            <w:tcW w:w="4626" w:type="dxa"/>
          </w:tcPr>
          <w:p w:rsidR="00D11528" w:rsidRPr="00432E03" w:rsidRDefault="006800DF" w:rsidP="00AE672D">
            <w:pPr>
              <w:pStyle w:val="CTA--"/>
            </w:pPr>
            <w:r>
              <w:noBreakHyphen/>
            </w:r>
            <w:r>
              <w:noBreakHyphen/>
            </w:r>
            <w:r w:rsidR="00D11528" w:rsidRPr="00432E03">
              <w:t>Other, containing nicotine:</w:t>
            </w:r>
          </w:p>
        </w:tc>
        <w:tc>
          <w:tcPr>
            <w:tcW w:w="1440" w:type="dxa"/>
          </w:tcPr>
          <w:p w:rsidR="00D11528" w:rsidRPr="00432E03" w:rsidDel="00A77A5A" w:rsidRDefault="00D11528" w:rsidP="00AE672D">
            <w:pPr>
              <w:pStyle w:val="Tabletext"/>
            </w:pPr>
          </w:p>
        </w:tc>
      </w:tr>
      <w:tr w:rsidR="00D11528" w:rsidRPr="00432E03" w:rsidTr="00AE672D">
        <w:trPr>
          <w:cantSplit/>
        </w:trPr>
        <w:tc>
          <w:tcPr>
            <w:tcW w:w="1134" w:type="dxa"/>
          </w:tcPr>
          <w:p w:rsidR="00D11528" w:rsidRPr="00432E03" w:rsidRDefault="00D11528" w:rsidP="00AE672D">
            <w:pPr>
              <w:pStyle w:val="Tabletext"/>
            </w:pPr>
            <w:r w:rsidRPr="00432E03">
              <w:t>2404.12.10</w:t>
            </w:r>
          </w:p>
        </w:tc>
        <w:tc>
          <w:tcPr>
            <w:tcW w:w="4626" w:type="dxa"/>
          </w:tcPr>
          <w:p w:rsidR="00D11528" w:rsidRPr="00432E03" w:rsidRDefault="006800DF" w:rsidP="00AE672D">
            <w:pPr>
              <w:pStyle w:val="CTA---"/>
            </w:pPr>
            <w:r>
              <w:noBreakHyphen/>
            </w:r>
            <w:r>
              <w:noBreakHyphen/>
            </w:r>
            <w:r>
              <w:noBreakHyphen/>
            </w:r>
            <w:r w:rsidR="00D11528" w:rsidRPr="00432E03">
              <w:t>Intended to assist tobacco use cessation</w:t>
            </w:r>
          </w:p>
        </w:tc>
        <w:tc>
          <w:tcPr>
            <w:tcW w:w="1440" w:type="dxa"/>
          </w:tcPr>
          <w:p w:rsidR="00D11528" w:rsidRPr="00432E03" w:rsidRDefault="00D11528" w:rsidP="00AE672D">
            <w:pPr>
              <w:pStyle w:val="Tabletext"/>
            </w:pPr>
            <w:r w:rsidRPr="00432E03">
              <w:t>Free</w:t>
            </w:r>
          </w:p>
        </w:tc>
      </w:tr>
      <w:tr w:rsidR="00D11528" w:rsidRPr="00432E03" w:rsidDel="00A77A5A" w:rsidTr="00AE672D">
        <w:trPr>
          <w:cantSplit/>
        </w:trPr>
        <w:tc>
          <w:tcPr>
            <w:tcW w:w="1134" w:type="dxa"/>
          </w:tcPr>
          <w:p w:rsidR="00D11528" w:rsidRPr="00432E03" w:rsidRDefault="00D11528" w:rsidP="00AE672D">
            <w:pPr>
              <w:pStyle w:val="Tabletext"/>
            </w:pPr>
            <w:r w:rsidRPr="00432E03">
              <w:t>2404.12.90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Del="00A77A5A" w:rsidRDefault="00D11528" w:rsidP="00AE672D">
            <w:pPr>
              <w:pStyle w:val="Tabletext"/>
            </w:pPr>
            <w:r w:rsidRPr="00432E03">
              <w:t>5%</w:t>
            </w:r>
          </w:p>
        </w:tc>
      </w:tr>
      <w:tr w:rsidR="00D11528" w:rsidRPr="00432E03" w:rsidTr="00AE672D">
        <w:trPr>
          <w:cantSplit/>
        </w:trPr>
        <w:tc>
          <w:tcPr>
            <w:tcW w:w="1134" w:type="dxa"/>
          </w:tcPr>
          <w:p w:rsidR="00D11528" w:rsidRPr="00432E03" w:rsidRDefault="00D11528" w:rsidP="00AE672D">
            <w:pPr>
              <w:pStyle w:val="Tabletext"/>
            </w:pPr>
            <w:r w:rsidRPr="00432E03">
              <w:t>2404.19</w:t>
            </w:r>
          </w:p>
        </w:tc>
        <w:tc>
          <w:tcPr>
            <w:tcW w:w="4626" w:type="dxa"/>
          </w:tcPr>
          <w:p w:rsidR="00D11528" w:rsidRPr="00432E03" w:rsidRDefault="006800DF" w:rsidP="00AE672D">
            <w:pPr>
              <w:pStyle w:val="CTA--"/>
            </w:pPr>
            <w:r>
              <w:noBreakHyphen/>
            </w:r>
            <w:r>
              <w:noBreakHyphen/>
            </w:r>
            <w:r w:rsidR="00D11528" w:rsidRPr="00432E03">
              <w:t>Other:</w:t>
            </w:r>
          </w:p>
        </w:tc>
        <w:tc>
          <w:tcPr>
            <w:tcW w:w="1440" w:type="dxa"/>
          </w:tcPr>
          <w:p w:rsidR="00D11528" w:rsidRPr="00432E03" w:rsidRDefault="00D11528" w:rsidP="00AE672D">
            <w:pPr>
              <w:pStyle w:val="Tabletext"/>
            </w:pPr>
          </w:p>
        </w:tc>
      </w:tr>
      <w:tr w:rsidR="00D11528" w:rsidRPr="00432E03" w:rsidDel="009B094B" w:rsidTr="00AE672D">
        <w:trPr>
          <w:cantSplit/>
        </w:trPr>
        <w:tc>
          <w:tcPr>
            <w:tcW w:w="1134" w:type="dxa"/>
          </w:tcPr>
          <w:p w:rsidR="00D11528" w:rsidRPr="00432E03" w:rsidRDefault="00D11528" w:rsidP="00AE672D">
            <w:pPr>
              <w:pStyle w:val="Tabletext"/>
            </w:pPr>
            <w:r w:rsidRPr="00432E03">
              <w:t>2404.19.10</w:t>
            </w:r>
          </w:p>
        </w:tc>
        <w:tc>
          <w:tcPr>
            <w:tcW w:w="4626" w:type="dxa"/>
          </w:tcPr>
          <w:p w:rsidR="00D11528" w:rsidRPr="00432E03" w:rsidRDefault="006800DF" w:rsidP="00AE672D">
            <w:pPr>
              <w:pStyle w:val="CTA---"/>
            </w:pPr>
            <w:r>
              <w:noBreakHyphen/>
            </w:r>
            <w:r>
              <w:noBreakHyphen/>
            </w:r>
            <w:r>
              <w:noBreakHyphen/>
            </w:r>
            <w:r w:rsidR="00D11528" w:rsidRPr="00432E03">
              <w:t>Smoking molasses or shisha not containing tobacco or nicotine</w:t>
            </w:r>
          </w:p>
        </w:tc>
        <w:tc>
          <w:tcPr>
            <w:tcW w:w="1440" w:type="dxa"/>
          </w:tcPr>
          <w:p w:rsidR="00D11528" w:rsidRPr="00432E03" w:rsidDel="009B094B" w:rsidRDefault="00D11528" w:rsidP="00AE672D">
            <w:pPr>
              <w:pStyle w:val="Tabletext"/>
            </w:pPr>
            <w:r w:rsidRPr="00432E03">
              <w:t>Free</w:t>
            </w:r>
          </w:p>
        </w:tc>
      </w:tr>
      <w:tr w:rsidR="00D11528" w:rsidRPr="00432E03" w:rsidDel="009B094B" w:rsidTr="00AE672D">
        <w:trPr>
          <w:cantSplit/>
        </w:trPr>
        <w:tc>
          <w:tcPr>
            <w:tcW w:w="1134" w:type="dxa"/>
          </w:tcPr>
          <w:p w:rsidR="00D11528" w:rsidRPr="00432E03" w:rsidRDefault="00D11528" w:rsidP="00AE672D">
            <w:pPr>
              <w:pStyle w:val="Tabletext"/>
            </w:pPr>
            <w:r w:rsidRPr="00432E03">
              <w:t>2404.19.90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Del="009B094B" w:rsidRDefault="00D11528" w:rsidP="00AE672D">
            <w:pPr>
              <w:pStyle w:val="Tabletext"/>
            </w:pPr>
            <w:r w:rsidRPr="00432E03">
              <w:t>5%</w:t>
            </w:r>
          </w:p>
        </w:tc>
      </w:tr>
      <w:tr w:rsidR="00D11528" w:rsidRPr="00432E03" w:rsidTr="00AE672D">
        <w:trPr>
          <w:cantSplit/>
        </w:trPr>
        <w:tc>
          <w:tcPr>
            <w:tcW w:w="1134" w:type="dxa"/>
          </w:tcPr>
          <w:p w:rsidR="00D11528" w:rsidRPr="00432E03" w:rsidRDefault="00D11528" w:rsidP="00AE672D">
            <w:pPr>
              <w:pStyle w:val="Tabletext"/>
            </w:pPr>
            <w:r w:rsidRPr="00432E03">
              <w:t>2404.9</w:t>
            </w:r>
          </w:p>
        </w:tc>
        <w:tc>
          <w:tcPr>
            <w:tcW w:w="4626" w:type="dxa"/>
          </w:tcPr>
          <w:p w:rsidR="00D11528" w:rsidRPr="00432E03" w:rsidRDefault="006800DF" w:rsidP="00AE672D">
            <w:pPr>
              <w:pStyle w:val="CTA-"/>
            </w:pPr>
            <w:r>
              <w:noBreakHyphen/>
            </w:r>
            <w:r w:rsidR="00D11528" w:rsidRPr="00432E03">
              <w:t>Other:</w:t>
            </w:r>
          </w:p>
        </w:tc>
        <w:tc>
          <w:tcPr>
            <w:tcW w:w="1440" w:type="dxa"/>
          </w:tcPr>
          <w:p w:rsidR="00D11528" w:rsidRPr="00432E03" w:rsidRDefault="00D11528" w:rsidP="00AE672D">
            <w:pPr>
              <w:pStyle w:val="Tabletext"/>
            </w:pPr>
          </w:p>
        </w:tc>
      </w:tr>
      <w:tr w:rsidR="00D11528" w:rsidRPr="00432E03" w:rsidTr="00AE672D">
        <w:trPr>
          <w:cantSplit/>
        </w:trPr>
        <w:tc>
          <w:tcPr>
            <w:tcW w:w="1134" w:type="dxa"/>
          </w:tcPr>
          <w:p w:rsidR="00D11528" w:rsidRPr="00432E03" w:rsidRDefault="00D11528" w:rsidP="00AE672D">
            <w:pPr>
              <w:pStyle w:val="Tabletext"/>
            </w:pPr>
            <w:r w:rsidRPr="00432E03">
              <w:t>2404.91</w:t>
            </w:r>
          </w:p>
        </w:tc>
        <w:tc>
          <w:tcPr>
            <w:tcW w:w="4626" w:type="dxa"/>
          </w:tcPr>
          <w:p w:rsidR="00D11528" w:rsidRPr="00432E03" w:rsidRDefault="006800DF" w:rsidP="00AE672D">
            <w:pPr>
              <w:pStyle w:val="CTA--"/>
            </w:pPr>
            <w:r>
              <w:noBreakHyphen/>
            </w:r>
            <w:r>
              <w:noBreakHyphen/>
            </w:r>
            <w:r w:rsidR="00D11528" w:rsidRPr="00432E03">
              <w:t>For oral application:</w:t>
            </w:r>
          </w:p>
        </w:tc>
        <w:tc>
          <w:tcPr>
            <w:tcW w:w="1440" w:type="dxa"/>
          </w:tcPr>
          <w:p w:rsidR="00D11528" w:rsidRPr="00432E03" w:rsidRDefault="00D11528" w:rsidP="00AE672D">
            <w:pPr>
              <w:pStyle w:val="Tabletext"/>
            </w:pPr>
          </w:p>
        </w:tc>
      </w:tr>
      <w:tr w:rsidR="00D11528" w:rsidRPr="00432E03" w:rsidDel="005A4122" w:rsidTr="00AE672D">
        <w:trPr>
          <w:cantSplit/>
        </w:trPr>
        <w:tc>
          <w:tcPr>
            <w:tcW w:w="1134" w:type="dxa"/>
          </w:tcPr>
          <w:p w:rsidR="00D11528" w:rsidRPr="00432E03" w:rsidRDefault="00D11528" w:rsidP="00AE672D">
            <w:pPr>
              <w:pStyle w:val="Tabletext"/>
            </w:pPr>
            <w:r w:rsidRPr="00432E03">
              <w:t>2404.91.10</w:t>
            </w:r>
          </w:p>
        </w:tc>
        <w:tc>
          <w:tcPr>
            <w:tcW w:w="4626" w:type="dxa"/>
          </w:tcPr>
          <w:p w:rsidR="00D11528" w:rsidRPr="00432E03" w:rsidRDefault="006800DF" w:rsidP="00AE672D">
            <w:pPr>
              <w:pStyle w:val="CTA---"/>
            </w:pPr>
            <w:r>
              <w:noBreakHyphen/>
            </w:r>
            <w:r>
              <w:noBreakHyphen/>
            </w:r>
            <w:r>
              <w:noBreakHyphen/>
            </w:r>
            <w:r w:rsidR="00D11528" w:rsidRPr="00432E03">
              <w:t>Intended to assist tobacco use cessation</w:t>
            </w:r>
          </w:p>
        </w:tc>
        <w:tc>
          <w:tcPr>
            <w:tcW w:w="1440" w:type="dxa"/>
          </w:tcPr>
          <w:p w:rsidR="00D11528" w:rsidRPr="00432E03" w:rsidDel="005A4122" w:rsidRDefault="00D11528" w:rsidP="00AE672D">
            <w:pPr>
              <w:pStyle w:val="Tabletext"/>
            </w:pPr>
            <w:r w:rsidRPr="00432E03">
              <w:t>Free</w:t>
            </w:r>
          </w:p>
        </w:tc>
      </w:tr>
      <w:tr w:rsidR="00D11528" w:rsidRPr="00432E03" w:rsidTr="00AE672D">
        <w:trPr>
          <w:cantSplit/>
        </w:trPr>
        <w:tc>
          <w:tcPr>
            <w:tcW w:w="1134" w:type="dxa"/>
          </w:tcPr>
          <w:p w:rsidR="00D11528" w:rsidRPr="00432E03" w:rsidRDefault="00D11528" w:rsidP="00AE672D">
            <w:pPr>
              <w:pStyle w:val="Tabletext"/>
            </w:pPr>
            <w:r w:rsidRPr="00432E03">
              <w:t>2404.91.90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RDefault="00D11528" w:rsidP="00AE672D">
            <w:pPr>
              <w:pStyle w:val="Tabletext"/>
            </w:pPr>
            <w:r w:rsidRPr="00432E03">
              <w:t>5%</w:t>
            </w:r>
          </w:p>
        </w:tc>
      </w:tr>
      <w:tr w:rsidR="00D11528" w:rsidRPr="00432E03" w:rsidTr="00AE672D">
        <w:trPr>
          <w:cantSplit/>
        </w:trPr>
        <w:tc>
          <w:tcPr>
            <w:tcW w:w="1134" w:type="dxa"/>
          </w:tcPr>
          <w:p w:rsidR="00D11528" w:rsidRPr="00432E03" w:rsidRDefault="00D11528" w:rsidP="00AE672D">
            <w:pPr>
              <w:pStyle w:val="Tabletext"/>
            </w:pPr>
            <w:r w:rsidRPr="00432E03">
              <w:t>2404.92</w:t>
            </w:r>
          </w:p>
        </w:tc>
        <w:tc>
          <w:tcPr>
            <w:tcW w:w="4626" w:type="dxa"/>
          </w:tcPr>
          <w:p w:rsidR="00D11528" w:rsidRPr="00432E03" w:rsidRDefault="006800DF" w:rsidP="00AE672D">
            <w:pPr>
              <w:pStyle w:val="CTA--"/>
            </w:pPr>
            <w:r>
              <w:noBreakHyphen/>
            </w:r>
            <w:r>
              <w:noBreakHyphen/>
            </w:r>
            <w:r w:rsidR="00D11528" w:rsidRPr="00432E03">
              <w:t>For transdermal application:</w:t>
            </w:r>
          </w:p>
        </w:tc>
        <w:tc>
          <w:tcPr>
            <w:tcW w:w="1440" w:type="dxa"/>
          </w:tcPr>
          <w:p w:rsidR="00D11528" w:rsidRPr="00432E03" w:rsidRDefault="00D11528" w:rsidP="00AE672D">
            <w:pPr>
              <w:pStyle w:val="Tabletext"/>
            </w:pPr>
          </w:p>
        </w:tc>
      </w:tr>
      <w:tr w:rsidR="00D11528" w:rsidRPr="00432E03" w:rsidDel="005A4122" w:rsidTr="00AE672D">
        <w:trPr>
          <w:cantSplit/>
        </w:trPr>
        <w:tc>
          <w:tcPr>
            <w:tcW w:w="1134" w:type="dxa"/>
          </w:tcPr>
          <w:p w:rsidR="00D11528" w:rsidRPr="00432E03" w:rsidRDefault="00D11528" w:rsidP="00AE672D">
            <w:pPr>
              <w:pStyle w:val="Tabletext"/>
            </w:pPr>
            <w:r w:rsidRPr="00432E03">
              <w:t>2404.92.10</w:t>
            </w:r>
          </w:p>
        </w:tc>
        <w:tc>
          <w:tcPr>
            <w:tcW w:w="4626" w:type="dxa"/>
          </w:tcPr>
          <w:p w:rsidR="00D11528" w:rsidRPr="00432E03" w:rsidRDefault="006800DF" w:rsidP="00AE672D">
            <w:pPr>
              <w:pStyle w:val="CTA---"/>
            </w:pPr>
            <w:r>
              <w:noBreakHyphen/>
            </w:r>
            <w:r>
              <w:noBreakHyphen/>
            </w:r>
            <w:r>
              <w:noBreakHyphen/>
            </w:r>
            <w:r w:rsidR="00D11528" w:rsidRPr="00432E03">
              <w:t>Intended to assist tobacco use cessation</w:t>
            </w:r>
          </w:p>
        </w:tc>
        <w:tc>
          <w:tcPr>
            <w:tcW w:w="1440" w:type="dxa"/>
          </w:tcPr>
          <w:p w:rsidR="00D11528" w:rsidRPr="00432E03" w:rsidDel="005A4122" w:rsidRDefault="00D11528" w:rsidP="00AE672D">
            <w:pPr>
              <w:pStyle w:val="Tabletext"/>
            </w:pPr>
            <w:r w:rsidRPr="00432E03">
              <w:t>Free</w:t>
            </w:r>
          </w:p>
        </w:tc>
      </w:tr>
      <w:tr w:rsidR="00D11528" w:rsidRPr="00432E03" w:rsidDel="005A4122" w:rsidTr="00AE672D">
        <w:trPr>
          <w:cantSplit/>
        </w:trPr>
        <w:tc>
          <w:tcPr>
            <w:tcW w:w="1134" w:type="dxa"/>
          </w:tcPr>
          <w:p w:rsidR="00D11528" w:rsidRPr="00432E03" w:rsidRDefault="00D11528" w:rsidP="00AE672D">
            <w:pPr>
              <w:pStyle w:val="Tabletext"/>
            </w:pPr>
            <w:r w:rsidRPr="00432E03">
              <w:t>2404.92.90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Del="005A4122" w:rsidRDefault="00D11528" w:rsidP="00AE672D">
            <w:pPr>
              <w:pStyle w:val="Tabletext"/>
            </w:pPr>
            <w:r w:rsidRPr="00432E03">
              <w:t>5%</w:t>
            </w:r>
          </w:p>
        </w:tc>
      </w:tr>
      <w:tr w:rsidR="00D11528" w:rsidRPr="00432E03" w:rsidTr="00AE672D">
        <w:trPr>
          <w:cantSplit/>
        </w:trPr>
        <w:tc>
          <w:tcPr>
            <w:tcW w:w="1134" w:type="dxa"/>
          </w:tcPr>
          <w:p w:rsidR="00D11528" w:rsidRPr="00432E03" w:rsidRDefault="00D11528" w:rsidP="00AE672D">
            <w:pPr>
              <w:pStyle w:val="Tabletext"/>
            </w:pPr>
            <w:r w:rsidRPr="00432E03">
              <w:t>2404.99</w:t>
            </w:r>
          </w:p>
        </w:tc>
        <w:tc>
          <w:tcPr>
            <w:tcW w:w="4626" w:type="dxa"/>
          </w:tcPr>
          <w:p w:rsidR="00D11528" w:rsidRPr="00432E03" w:rsidRDefault="006800DF" w:rsidP="00AE672D">
            <w:pPr>
              <w:pStyle w:val="CTA--"/>
            </w:pPr>
            <w:r>
              <w:noBreakHyphen/>
            </w:r>
            <w:r>
              <w:noBreakHyphen/>
            </w:r>
            <w:r w:rsidR="00D11528" w:rsidRPr="00432E03">
              <w:t>Other:</w:t>
            </w:r>
          </w:p>
        </w:tc>
        <w:tc>
          <w:tcPr>
            <w:tcW w:w="1440" w:type="dxa"/>
          </w:tcPr>
          <w:p w:rsidR="00D11528" w:rsidRPr="00432E03" w:rsidRDefault="00D11528" w:rsidP="00AE672D">
            <w:pPr>
              <w:pStyle w:val="Tabletext"/>
            </w:pPr>
          </w:p>
        </w:tc>
      </w:tr>
      <w:tr w:rsidR="00D11528" w:rsidRPr="00432E03" w:rsidDel="00727FDD" w:rsidTr="00AE672D">
        <w:trPr>
          <w:cantSplit/>
        </w:trPr>
        <w:tc>
          <w:tcPr>
            <w:tcW w:w="1134" w:type="dxa"/>
          </w:tcPr>
          <w:p w:rsidR="00D11528" w:rsidRPr="00432E03" w:rsidRDefault="00D11528" w:rsidP="00AE672D">
            <w:pPr>
              <w:pStyle w:val="Tabletext"/>
            </w:pPr>
            <w:r w:rsidRPr="00432E03">
              <w:t>2404.99.10</w:t>
            </w:r>
          </w:p>
        </w:tc>
        <w:tc>
          <w:tcPr>
            <w:tcW w:w="4626" w:type="dxa"/>
          </w:tcPr>
          <w:p w:rsidR="00D11528" w:rsidRPr="00432E03" w:rsidRDefault="006800DF" w:rsidP="00AE672D">
            <w:pPr>
              <w:pStyle w:val="CTA---"/>
            </w:pPr>
            <w:r>
              <w:noBreakHyphen/>
            </w:r>
            <w:r>
              <w:noBreakHyphen/>
            </w:r>
            <w:r>
              <w:noBreakHyphen/>
            </w:r>
            <w:r w:rsidR="00D11528" w:rsidRPr="00432E03">
              <w:t>Intended to assist tobacco use cessation</w:t>
            </w:r>
          </w:p>
        </w:tc>
        <w:tc>
          <w:tcPr>
            <w:tcW w:w="1440" w:type="dxa"/>
          </w:tcPr>
          <w:p w:rsidR="00D11528" w:rsidRPr="00432E03" w:rsidDel="00727FDD" w:rsidRDefault="00D11528" w:rsidP="00AE672D">
            <w:pPr>
              <w:pStyle w:val="Tabletext"/>
            </w:pPr>
            <w:r w:rsidRPr="00432E03">
              <w:t>Free</w:t>
            </w:r>
          </w:p>
        </w:tc>
      </w:tr>
      <w:tr w:rsidR="00D11528" w:rsidRPr="00432E03" w:rsidDel="00727FDD" w:rsidTr="00AE672D">
        <w:trPr>
          <w:cantSplit/>
        </w:trPr>
        <w:tc>
          <w:tcPr>
            <w:tcW w:w="1134" w:type="dxa"/>
          </w:tcPr>
          <w:p w:rsidR="00D11528" w:rsidRPr="00432E03" w:rsidRDefault="00D11528" w:rsidP="00AE672D">
            <w:pPr>
              <w:pStyle w:val="Tabletext"/>
            </w:pPr>
            <w:r w:rsidRPr="00432E03">
              <w:t>2404.99.90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Del="00727FDD" w:rsidRDefault="00D11528" w:rsidP="00AE672D">
            <w:pPr>
              <w:pStyle w:val="Tabletext"/>
            </w:pPr>
            <w:r w:rsidRPr="00432E03">
              <w:t>5%</w:t>
            </w:r>
          </w:p>
        </w:tc>
      </w:tr>
    </w:tbl>
    <w:p w:rsidR="00EC5434" w:rsidRPr="00432E03" w:rsidRDefault="00EC5434" w:rsidP="00EC5434">
      <w:pPr>
        <w:pStyle w:val="Tabletext"/>
      </w:pPr>
    </w:p>
    <w:p w:rsidR="00EC5434" w:rsidRPr="00432E03" w:rsidRDefault="00EC5434" w:rsidP="00EC5434">
      <w:pPr>
        <w:rPr>
          <w:lang w:eastAsia="en-AU"/>
        </w:rPr>
        <w:sectPr w:rsidR="00EC5434" w:rsidRPr="00432E03" w:rsidSect="00B37DC3">
          <w:headerReference w:type="even" r:id="rId27"/>
          <w:headerReference w:type="default" r:id="rId28"/>
          <w:footerReference w:type="even" r:id="rId29"/>
          <w:footerReference w:type="default" r:id="rId30"/>
          <w:headerReference w:type="first" r:id="rId31"/>
          <w:footerReference w:type="first" r:id="rId32"/>
          <w:type w:val="oddPage"/>
          <w:pgSz w:w="11907" w:h="16839" w:code="9"/>
          <w:pgMar w:top="2381" w:right="2410" w:bottom="4253" w:left="2410" w:header="720" w:footer="3402" w:gutter="0"/>
          <w:cols w:space="708"/>
          <w:docGrid w:linePitch="360"/>
        </w:sectPr>
      </w:pPr>
    </w:p>
    <w:p w:rsidR="00620205" w:rsidRPr="00432E03" w:rsidRDefault="00620205" w:rsidP="00391F16">
      <w:pPr>
        <w:pStyle w:val="ActHead2"/>
        <w:pageBreakBefore/>
      </w:pPr>
      <w:bookmarkStart w:id="77" w:name="_Toc147416552"/>
      <w:r w:rsidRPr="006800DF">
        <w:rPr>
          <w:rStyle w:val="CharPartNo"/>
        </w:rPr>
        <w:lastRenderedPageBreak/>
        <w:t>Section V</w:t>
      </w:r>
      <w:r w:rsidRPr="00432E03">
        <w:t>—</w:t>
      </w:r>
      <w:r w:rsidRPr="006800DF">
        <w:rPr>
          <w:rStyle w:val="CharPartText"/>
        </w:rPr>
        <w:t>Mineral products</w:t>
      </w:r>
      <w:bookmarkEnd w:id="77"/>
    </w:p>
    <w:p w:rsidR="00620205" w:rsidRPr="00432E03" w:rsidRDefault="00620205" w:rsidP="00620205">
      <w:pPr>
        <w:pStyle w:val="ActHead3"/>
      </w:pPr>
      <w:bookmarkStart w:id="78" w:name="_Toc147416553"/>
      <w:r w:rsidRPr="006800DF">
        <w:rPr>
          <w:rStyle w:val="CharDivNo"/>
        </w:rPr>
        <w:t>Chapter</w:t>
      </w:r>
      <w:r w:rsidR="00635F59" w:rsidRPr="006800DF">
        <w:rPr>
          <w:rStyle w:val="CharDivNo"/>
        </w:rPr>
        <w:t> </w:t>
      </w:r>
      <w:r w:rsidRPr="006800DF">
        <w:rPr>
          <w:rStyle w:val="CharDivNo"/>
        </w:rPr>
        <w:t>25</w:t>
      </w:r>
      <w:r w:rsidRPr="00432E03">
        <w:t>—</w:t>
      </w:r>
      <w:r w:rsidRPr="006800DF">
        <w:rPr>
          <w:rStyle w:val="CharDivText"/>
        </w:rPr>
        <w:t>Salt; sulphur; earths and stone; plastering materials, lime and cement</w:t>
      </w:r>
      <w:bookmarkEnd w:id="78"/>
    </w:p>
    <w:p w:rsidR="00620205" w:rsidRPr="00432E03" w:rsidRDefault="00620205" w:rsidP="001B5020">
      <w:pPr>
        <w:pStyle w:val="ActHead5"/>
      </w:pPr>
      <w:bookmarkStart w:id="79" w:name="_Toc147416554"/>
      <w:r w:rsidRPr="006800DF">
        <w:rPr>
          <w:rStyle w:val="CharSectno"/>
        </w:rPr>
        <w:t>Notes.</w:t>
      </w:r>
      <w:bookmarkEnd w:id="79"/>
      <w:r w:rsidRPr="00432E03">
        <w:t xml:space="preserve">  </w:t>
      </w:r>
    </w:p>
    <w:p w:rsidR="00620205" w:rsidRPr="00432E03" w:rsidRDefault="00620205" w:rsidP="00620205">
      <w:pPr>
        <w:pStyle w:val="subsection"/>
      </w:pPr>
      <w:r w:rsidRPr="00432E03">
        <w:tab/>
        <w:t>1.</w:t>
      </w:r>
      <w:r w:rsidR="006800DF">
        <w:noBreakHyphen/>
      </w:r>
      <w:r w:rsidRPr="00432E03">
        <w:tab/>
        <w:t>Except where their context or Note 4 to this Chapter otherwise requires, the headings of this Chapter cover only products which are in the crude state or which have been washed (even with chemical substances eliminating the impurities without changing the structure of the product), crushed, ground, powdered, levigated, sifted, screened, concentrated by flotation, magnetic separation or other mechanical or physical processes (except crystallisation), but not products which have been roasted, calcined, obtained by mixing or subjected to processing beyond that mentioned in each heading.</w:t>
      </w:r>
    </w:p>
    <w:p w:rsidR="00620205" w:rsidRPr="00432E03" w:rsidRDefault="00620205" w:rsidP="00620205">
      <w:pPr>
        <w:pStyle w:val="subsection2"/>
      </w:pPr>
      <w:r w:rsidRPr="00432E03">
        <w:t>The products of this Chapter may contain an added anti</w:t>
      </w:r>
      <w:r w:rsidR="006800DF">
        <w:noBreakHyphen/>
      </w:r>
      <w:r w:rsidRPr="00432E03">
        <w:t>dusting agent, provided that such addition does not render the product particularly suitable for specific use rather than for general use.</w:t>
      </w:r>
    </w:p>
    <w:p w:rsidR="00620205" w:rsidRPr="00432E03" w:rsidRDefault="00620205" w:rsidP="00620205">
      <w:pPr>
        <w:pStyle w:val="subsection"/>
      </w:pPr>
      <w:r w:rsidRPr="00432E03">
        <w:tab/>
        <w:t>2.</w:t>
      </w:r>
      <w:r w:rsidR="006800DF">
        <w:noBreakHyphen/>
      </w:r>
      <w:r w:rsidRPr="00432E03">
        <w:tab/>
        <w:t>This Chapter does not cover:</w:t>
      </w:r>
    </w:p>
    <w:p w:rsidR="00620205" w:rsidRPr="00432E03" w:rsidRDefault="00620205" w:rsidP="00620205">
      <w:pPr>
        <w:pStyle w:val="paragraph"/>
      </w:pPr>
      <w:r w:rsidRPr="00432E03">
        <w:tab/>
        <w:t>(a)</w:t>
      </w:r>
      <w:r w:rsidRPr="00432E03">
        <w:tab/>
        <w:t>Sublimed sulphur, precipitated sulphur or colloidal sulphur (2802.00.00);</w:t>
      </w:r>
    </w:p>
    <w:p w:rsidR="00620205" w:rsidRPr="00432E03" w:rsidRDefault="00620205" w:rsidP="00620205">
      <w:pPr>
        <w:pStyle w:val="paragraph"/>
      </w:pPr>
      <w:r w:rsidRPr="00432E03">
        <w:tab/>
        <w:t>(b)</w:t>
      </w:r>
      <w:r w:rsidRPr="00432E03">
        <w:tab/>
        <w:t>Earth colours containing 70% or more by weight of combined iron evaluated as Fe</w:t>
      </w:r>
      <w:r w:rsidRPr="00432E03">
        <w:rPr>
          <w:vertAlign w:val="subscript"/>
        </w:rPr>
        <w:t>2</w:t>
      </w:r>
      <w:r w:rsidRPr="00432E03">
        <w:t>O</w:t>
      </w:r>
      <w:r w:rsidRPr="00432E03">
        <w:rPr>
          <w:vertAlign w:val="subscript"/>
        </w:rPr>
        <w:t>3</w:t>
      </w:r>
      <w:r w:rsidRPr="00432E03">
        <w:t xml:space="preserve"> (2821);</w:t>
      </w:r>
    </w:p>
    <w:p w:rsidR="00620205" w:rsidRPr="00432E03" w:rsidRDefault="00620205" w:rsidP="00620205">
      <w:pPr>
        <w:pStyle w:val="paragraph"/>
      </w:pPr>
      <w:r w:rsidRPr="00432E03">
        <w:tab/>
        <w:t>(c)</w:t>
      </w:r>
      <w:r w:rsidRPr="00432E03">
        <w:tab/>
        <w:t>Medicaments or other products of Chapter</w:t>
      </w:r>
      <w:r w:rsidR="00635F59" w:rsidRPr="00432E03">
        <w:t> </w:t>
      </w:r>
      <w:r w:rsidRPr="00432E03">
        <w:t>30;</w:t>
      </w:r>
    </w:p>
    <w:p w:rsidR="00620205" w:rsidRPr="00432E03" w:rsidRDefault="00620205" w:rsidP="00620205">
      <w:pPr>
        <w:pStyle w:val="paragraph"/>
      </w:pPr>
      <w:r w:rsidRPr="00432E03">
        <w:tab/>
        <w:t>(d)</w:t>
      </w:r>
      <w:r w:rsidRPr="00432E03">
        <w:tab/>
        <w:t>Perfumery, cosmetic or toilet preparations (Chapter</w:t>
      </w:r>
      <w:r w:rsidR="00635F59" w:rsidRPr="00432E03">
        <w:t> </w:t>
      </w:r>
      <w:r w:rsidRPr="00432E03">
        <w:t>33);</w:t>
      </w:r>
    </w:p>
    <w:p w:rsidR="00D11528" w:rsidRPr="00432E03" w:rsidRDefault="00D11528" w:rsidP="00D11528">
      <w:pPr>
        <w:pStyle w:val="paragraph"/>
      </w:pPr>
      <w:r w:rsidRPr="00432E03">
        <w:tab/>
        <w:t>(e)</w:t>
      </w:r>
      <w:r w:rsidRPr="00432E03">
        <w:tab/>
        <w:t>Dolomite ramming mix (3816.00.10);</w:t>
      </w:r>
    </w:p>
    <w:p w:rsidR="00620205" w:rsidRPr="00432E03" w:rsidRDefault="00620205" w:rsidP="00620205">
      <w:pPr>
        <w:pStyle w:val="paragraph"/>
      </w:pPr>
      <w:r w:rsidRPr="00432E03">
        <w:tab/>
        <w:t>(</w:t>
      </w:r>
      <w:r w:rsidR="00D11528" w:rsidRPr="00432E03">
        <w:t>f</w:t>
      </w:r>
      <w:r w:rsidRPr="00432E03">
        <w:t>)</w:t>
      </w:r>
      <w:r w:rsidRPr="00432E03">
        <w:tab/>
        <w:t>Setts, curbstones or flagstones (6801.00.00); mosaic cubes or the like (6802); roofing, facing or damp course slates (6803.00.00);</w:t>
      </w:r>
    </w:p>
    <w:p w:rsidR="00620205" w:rsidRPr="00432E03" w:rsidRDefault="00620205" w:rsidP="00620205">
      <w:pPr>
        <w:pStyle w:val="paragraph"/>
      </w:pPr>
      <w:r w:rsidRPr="00432E03">
        <w:tab/>
        <w:t>(</w:t>
      </w:r>
      <w:r w:rsidR="00D11528" w:rsidRPr="00432E03">
        <w:t>g</w:t>
      </w:r>
      <w:r w:rsidRPr="00432E03">
        <w:t>)</w:t>
      </w:r>
      <w:r w:rsidRPr="00432E03">
        <w:tab/>
        <w:t>Precious or semi</w:t>
      </w:r>
      <w:r w:rsidR="006800DF">
        <w:noBreakHyphen/>
      </w:r>
      <w:r w:rsidRPr="00432E03">
        <w:t>precious stones (7102 or 7103);</w:t>
      </w:r>
    </w:p>
    <w:p w:rsidR="00620205" w:rsidRPr="00432E03" w:rsidRDefault="00620205" w:rsidP="00620205">
      <w:pPr>
        <w:pStyle w:val="paragraph"/>
      </w:pPr>
      <w:r w:rsidRPr="00432E03">
        <w:tab/>
        <w:t>(</w:t>
      </w:r>
      <w:r w:rsidR="00D11528" w:rsidRPr="00432E03">
        <w:t>h</w:t>
      </w:r>
      <w:r w:rsidRPr="00432E03">
        <w:t>)</w:t>
      </w:r>
      <w:r w:rsidRPr="00432E03">
        <w:tab/>
        <w:t xml:space="preserve">Cultured crystals (other than optical elements) weighing not less than 2.5 g each, of sodium chloride or of magnesium </w:t>
      </w:r>
      <w:r w:rsidRPr="00432E03">
        <w:lastRenderedPageBreak/>
        <w:t>oxide, of 3824; optical elements of sodium chloride or of magnesium oxide (9001);</w:t>
      </w:r>
    </w:p>
    <w:p w:rsidR="00620205" w:rsidRPr="00432E03" w:rsidRDefault="00620205" w:rsidP="00620205">
      <w:pPr>
        <w:pStyle w:val="paragraph"/>
      </w:pPr>
      <w:r w:rsidRPr="00432E03">
        <w:tab/>
        <w:t>(</w:t>
      </w:r>
      <w:r w:rsidR="00D11528" w:rsidRPr="00432E03">
        <w:t>ij</w:t>
      </w:r>
      <w:r w:rsidRPr="00432E03">
        <w:t>)</w:t>
      </w:r>
      <w:r w:rsidRPr="00432E03">
        <w:tab/>
        <w:t>Billiard chalks (9504); or</w:t>
      </w:r>
    </w:p>
    <w:p w:rsidR="00620205" w:rsidRPr="00432E03" w:rsidRDefault="00620205" w:rsidP="00620205">
      <w:pPr>
        <w:pStyle w:val="paragraph"/>
      </w:pPr>
      <w:r w:rsidRPr="00432E03">
        <w:tab/>
        <w:t>(</w:t>
      </w:r>
      <w:r w:rsidR="00D11528" w:rsidRPr="00432E03">
        <w:t>k</w:t>
      </w:r>
      <w:r w:rsidRPr="00432E03">
        <w:t>)</w:t>
      </w:r>
      <w:r w:rsidRPr="00432E03">
        <w:tab/>
        <w:t>Writing or drawing chalks or tailors’ chalks (9609).</w:t>
      </w:r>
    </w:p>
    <w:p w:rsidR="00620205" w:rsidRPr="00432E03" w:rsidRDefault="00620205" w:rsidP="00620205">
      <w:pPr>
        <w:pStyle w:val="subsection"/>
      </w:pPr>
      <w:r w:rsidRPr="00432E03">
        <w:tab/>
        <w:t>3.</w:t>
      </w:r>
      <w:r w:rsidR="006800DF">
        <w:noBreakHyphen/>
      </w:r>
      <w:r w:rsidRPr="00432E03">
        <w:tab/>
        <w:t>Any products classifiable in 2517 and any other heading of the Chapter are to be classified in 2517.</w:t>
      </w:r>
    </w:p>
    <w:p w:rsidR="00620205" w:rsidRPr="00432E03" w:rsidRDefault="00620205" w:rsidP="00620205">
      <w:pPr>
        <w:pStyle w:val="subsection"/>
      </w:pPr>
      <w:r w:rsidRPr="00432E03">
        <w:tab/>
        <w:t>4.</w:t>
      </w:r>
      <w:r w:rsidR="006800DF">
        <w:noBreakHyphen/>
      </w:r>
      <w:r w:rsidRPr="00432E03">
        <w:tab/>
        <w:t xml:space="preserve">2530 applies, </w:t>
      </w:r>
      <w:r w:rsidRPr="00432E03">
        <w:rPr>
          <w:i/>
        </w:rPr>
        <w:t>inter alia</w:t>
      </w:r>
      <w:r w:rsidRPr="00432E03">
        <w:t>, to: vermiculite, perlite and chlorites, unexpanded; earth colours, whether or not calcined or mixed together; natural micaceous iron oxides; meerschaum (whether or not in polished pieces); amber; agglomerated meerschaum and agglomerated amber, in plates, rods, sticks or similar forms, not worked after moulding; jet; strontianite (whether or not calcined), other than strontium oxide; broken pieces of pottery, brick or concrete.</w:t>
      </w:r>
    </w:p>
    <w:p w:rsidR="00620205" w:rsidRPr="00432E03"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432E03">
        <w:trPr>
          <w:cantSplit/>
        </w:trPr>
        <w:tc>
          <w:tcPr>
            <w:tcW w:w="1134" w:type="dxa"/>
          </w:tcPr>
          <w:p w:rsidR="00620205" w:rsidRPr="00432E03" w:rsidRDefault="00620205" w:rsidP="00216DB0">
            <w:pPr>
              <w:pStyle w:val="Tabletext"/>
            </w:pPr>
            <w:r w:rsidRPr="00432E03">
              <w:t>2501.00.00</w:t>
            </w:r>
          </w:p>
        </w:tc>
        <w:tc>
          <w:tcPr>
            <w:tcW w:w="4627" w:type="dxa"/>
          </w:tcPr>
          <w:p w:rsidR="00620205" w:rsidRPr="00432E03" w:rsidRDefault="00620205" w:rsidP="00620205">
            <w:pPr>
              <w:pStyle w:val="CTACAPS"/>
            </w:pPr>
            <w:r w:rsidRPr="00432E03">
              <w:t>SALT (INCLUDING TABLE SALT AND DENATURED SALT) AND PURE SODIUM CHLORIDE, WHETHER OR NOT IN AQUEOUS SOLUTION OR CONTAINING ADDED ANTI</w:t>
            </w:r>
            <w:r w:rsidR="006800DF">
              <w:noBreakHyphen/>
            </w:r>
            <w:r w:rsidRPr="00432E03">
              <w:t>CAKING OR FREE</w:t>
            </w:r>
            <w:r w:rsidR="006800DF">
              <w:noBreakHyphen/>
            </w:r>
            <w:r w:rsidRPr="00432E03">
              <w:t>FLOWING AGENTS; SEA WATER</w:t>
            </w:r>
          </w:p>
        </w:tc>
        <w:tc>
          <w:tcPr>
            <w:tcW w:w="1440"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592"/>
        <w:gridCol w:w="1419"/>
      </w:tblGrid>
      <w:tr w:rsidR="00620205" w:rsidRPr="00432E03">
        <w:trPr>
          <w:cantSplit/>
        </w:trPr>
        <w:tc>
          <w:tcPr>
            <w:tcW w:w="1168" w:type="dxa"/>
          </w:tcPr>
          <w:p w:rsidR="00620205" w:rsidRPr="00432E03" w:rsidRDefault="00620205" w:rsidP="00216DB0">
            <w:pPr>
              <w:pStyle w:val="Tabletext"/>
            </w:pPr>
            <w:r w:rsidRPr="00432E03">
              <w:t>2502.00.00</w:t>
            </w:r>
          </w:p>
        </w:tc>
        <w:tc>
          <w:tcPr>
            <w:tcW w:w="4592" w:type="dxa"/>
          </w:tcPr>
          <w:p w:rsidR="00620205" w:rsidRPr="00432E03" w:rsidRDefault="00620205" w:rsidP="00620205">
            <w:pPr>
              <w:pStyle w:val="CTACAPS"/>
            </w:pPr>
            <w:r w:rsidRPr="00432E03">
              <w:t>UNROASTED IRON PYRITES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2503.00.00</w:t>
            </w:r>
          </w:p>
        </w:tc>
        <w:tc>
          <w:tcPr>
            <w:tcW w:w="4592" w:type="dxa"/>
          </w:tcPr>
          <w:p w:rsidR="00620205" w:rsidRPr="00432E03" w:rsidRDefault="00620205" w:rsidP="00620205">
            <w:pPr>
              <w:pStyle w:val="CTACAPS"/>
            </w:pPr>
            <w:r w:rsidRPr="00432E03">
              <w:t>SULPHUR OF ALL KINDS, OTHER THAN SUBLIMED SULPHUR, PRECIPITATED SULPHUR AND COLLOIDAL SULPHUR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2504</w:t>
            </w:r>
          </w:p>
        </w:tc>
        <w:tc>
          <w:tcPr>
            <w:tcW w:w="4592" w:type="dxa"/>
          </w:tcPr>
          <w:p w:rsidR="00620205" w:rsidRPr="00432E03" w:rsidRDefault="00620205" w:rsidP="00620205">
            <w:pPr>
              <w:pStyle w:val="CTACAPS"/>
            </w:pPr>
            <w:r w:rsidRPr="00432E03">
              <w:t>NATURAL GRAPHITE: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216DB0">
            <w:pPr>
              <w:pStyle w:val="Tabletext"/>
            </w:pPr>
            <w:r w:rsidRPr="00432E03">
              <w:t>2504.10.00</w:t>
            </w:r>
          </w:p>
        </w:tc>
        <w:tc>
          <w:tcPr>
            <w:tcW w:w="4592" w:type="dxa"/>
          </w:tcPr>
          <w:p w:rsidR="00620205" w:rsidRPr="00432E03" w:rsidRDefault="006800DF" w:rsidP="00620205">
            <w:pPr>
              <w:pStyle w:val="CTA-"/>
            </w:pPr>
            <w:r>
              <w:noBreakHyphen/>
            </w:r>
            <w:r w:rsidR="00620205" w:rsidRPr="00432E03">
              <w:t>In powder or in flakes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2504.90.00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2505</w:t>
            </w:r>
          </w:p>
        </w:tc>
        <w:tc>
          <w:tcPr>
            <w:tcW w:w="4592" w:type="dxa"/>
          </w:tcPr>
          <w:p w:rsidR="00620205" w:rsidRPr="00432E03" w:rsidRDefault="00620205" w:rsidP="00620205">
            <w:pPr>
              <w:pStyle w:val="CTACAPS"/>
            </w:pPr>
            <w:r w:rsidRPr="00432E03">
              <w:t>NATURAL SANDS OF ALL KINDS, WHETHER OR NOT COLOURED, OTHER THAN METAL</w:t>
            </w:r>
            <w:r w:rsidR="006800DF">
              <w:noBreakHyphen/>
            </w:r>
            <w:r w:rsidRPr="00432E03">
              <w:t xml:space="preserve">BEARING SANDS OF </w:t>
            </w:r>
            <w:r w:rsidR="001B5020" w:rsidRPr="00432E03">
              <w:t>CHAPTER 2</w:t>
            </w:r>
            <w:r w:rsidRPr="00432E03">
              <w:t>6:</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216DB0">
            <w:pPr>
              <w:pStyle w:val="Tabletext"/>
            </w:pPr>
            <w:r w:rsidRPr="00432E03">
              <w:lastRenderedPageBreak/>
              <w:t>2505.10.00</w:t>
            </w:r>
          </w:p>
        </w:tc>
        <w:tc>
          <w:tcPr>
            <w:tcW w:w="4592" w:type="dxa"/>
          </w:tcPr>
          <w:p w:rsidR="00620205" w:rsidRPr="00432E03" w:rsidRDefault="006800DF" w:rsidP="00620205">
            <w:pPr>
              <w:pStyle w:val="CTA-"/>
            </w:pPr>
            <w:r>
              <w:noBreakHyphen/>
            </w:r>
            <w:r w:rsidR="00620205" w:rsidRPr="00432E03">
              <w:t>Silica sands and quartz sands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2505.90.00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2506</w:t>
            </w:r>
          </w:p>
        </w:tc>
        <w:tc>
          <w:tcPr>
            <w:tcW w:w="4592" w:type="dxa"/>
          </w:tcPr>
          <w:p w:rsidR="00620205" w:rsidRPr="00432E03" w:rsidRDefault="00620205" w:rsidP="00B45E9A">
            <w:pPr>
              <w:pStyle w:val="CTACAPS"/>
              <w:keepNext/>
              <w:keepLines/>
            </w:pPr>
            <w:r w:rsidRPr="00432E03">
              <w:t>QUARTZ (OTHER THAN NATURAL SANDS); QUARTZITE, WHETHER OR NOT ROUGHLY TRIMMED OR MERELY CUT, BY SAWING OR OTHERWISE, INTO BLOCKS OR SLABS OF A RECTANGULAR (INCLUDING SQUARE) SHAPE:</w:t>
            </w:r>
          </w:p>
        </w:tc>
        <w:tc>
          <w:tcPr>
            <w:tcW w:w="1419"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216DB0">
            <w:pPr>
              <w:pStyle w:val="Tabletext"/>
            </w:pPr>
            <w:r w:rsidRPr="00432E03">
              <w:t>2506.10.00</w:t>
            </w:r>
          </w:p>
        </w:tc>
        <w:tc>
          <w:tcPr>
            <w:tcW w:w="4592" w:type="dxa"/>
          </w:tcPr>
          <w:p w:rsidR="00620205" w:rsidRPr="00432E03" w:rsidRDefault="006800DF" w:rsidP="00620205">
            <w:pPr>
              <w:pStyle w:val="CTA-"/>
            </w:pPr>
            <w:r>
              <w:noBreakHyphen/>
            </w:r>
            <w:r w:rsidR="00620205" w:rsidRPr="00432E03">
              <w:t>Quartz</w:t>
            </w:r>
          </w:p>
        </w:tc>
        <w:tc>
          <w:tcPr>
            <w:tcW w:w="1419" w:type="dxa"/>
          </w:tcPr>
          <w:p w:rsidR="00620205" w:rsidRPr="00432E03" w:rsidRDefault="00620205" w:rsidP="00206E60">
            <w:pPr>
              <w:pStyle w:val="Tabletext"/>
            </w:pPr>
            <w:r w:rsidRPr="00432E03">
              <w:t>Free</w:t>
            </w:r>
          </w:p>
        </w:tc>
      </w:tr>
      <w:tr w:rsidR="0072365B" w:rsidRPr="00432E03" w:rsidDel="0072365B">
        <w:trPr>
          <w:cantSplit/>
        </w:trPr>
        <w:tc>
          <w:tcPr>
            <w:tcW w:w="1134" w:type="dxa"/>
          </w:tcPr>
          <w:p w:rsidR="0072365B" w:rsidRPr="00432E03" w:rsidDel="0072365B" w:rsidRDefault="0072365B" w:rsidP="00216DB0">
            <w:pPr>
              <w:pStyle w:val="Tabletext"/>
            </w:pPr>
            <w:r w:rsidRPr="00432E03">
              <w:t>2506.20.00</w:t>
            </w:r>
          </w:p>
        </w:tc>
        <w:tc>
          <w:tcPr>
            <w:tcW w:w="4592" w:type="dxa"/>
          </w:tcPr>
          <w:p w:rsidR="0072365B" w:rsidRPr="00432E03" w:rsidDel="0072365B" w:rsidRDefault="006800DF" w:rsidP="00620205">
            <w:pPr>
              <w:pStyle w:val="CTA-"/>
            </w:pPr>
            <w:r>
              <w:noBreakHyphen/>
            </w:r>
            <w:r w:rsidR="0072365B" w:rsidRPr="00432E03">
              <w:t>Quartzite</w:t>
            </w:r>
          </w:p>
        </w:tc>
        <w:tc>
          <w:tcPr>
            <w:tcW w:w="1419" w:type="dxa"/>
          </w:tcPr>
          <w:p w:rsidR="0072365B" w:rsidRPr="00432E03" w:rsidDel="0072365B" w:rsidRDefault="0072365B"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2507.00.00</w:t>
            </w:r>
          </w:p>
        </w:tc>
        <w:tc>
          <w:tcPr>
            <w:tcW w:w="4592" w:type="dxa"/>
          </w:tcPr>
          <w:p w:rsidR="00620205" w:rsidRPr="00432E03" w:rsidRDefault="00620205" w:rsidP="00620205">
            <w:pPr>
              <w:pStyle w:val="CTACAPS"/>
            </w:pPr>
            <w:r w:rsidRPr="00432E03">
              <w:t>KAOLIN AND OTHER KAOLINIC CLAYS, WHETHER OR NOT CALCINED</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2508</w:t>
            </w:r>
          </w:p>
        </w:tc>
        <w:tc>
          <w:tcPr>
            <w:tcW w:w="4592" w:type="dxa"/>
          </w:tcPr>
          <w:p w:rsidR="00620205" w:rsidRPr="00432E03" w:rsidRDefault="00620205" w:rsidP="00620205">
            <w:pPr>
              <w:pStyle w:val="CTACAPS"/>
            </w:pPr>
            <w:r w:rsidRPr="00432E03">
              <w:t>OTHER CLAYS (NOT INCLUDING EXPANDED CLAYS OF 6806), ANDALUSITE, KYANITE AND SILLIMANITE, WHETHER OR NOT CALCINED; MULLITE; CHAMOTTE OR DINAS EARTHS:</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216DB0">
            <w:pPr>
              <w:pStyle w:val="Tabletext"/>
            </w:pPr>
            <w:r w:rsidRPr="00432E03">
              <w:t>2508.10.00</w:t>
            </w:r>
          </w:p>
        </w:tc>
        <w:tc>
          <w:tcPr>
            <w:tcW w:w="4592" w:type="dxa"/>
          </w:tcPr>
          <w:p w:rsidR="00620205" w:rsidRPr="00432E03" w:rsidRDefault="006800DF" w:rsidP="00620205">
            <w:pPr>
              <w:pStyle w:val="CTA-"/>
            </w:pPr>
            <w:r>
              <w:noBreakHyphen/>
            </w:r>
            <w:r w:rsidR="00620205" w:rsidRPr="00432E03">
              <w:t>Bentonite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2508.30.00</w:t>
            </w:r>
          </w:p>
        </w:tc>
        <w:tc>
          <w:tcPr>
            <w:tcW w:w="4592" w:type="dxa"/>
          </w:tcPr>
          <w:p w:rsidR="00620205" w:rsidRPr="00432E03" w:rsidRDefault="006800DF" w:rsidP="00620205">
            <w:pPr>
              <w:pStyle w:val="CTA-"/>
            </w:pPr>
            <w:r>
              <w:noBreakHyphen/>
            </w:r>
            <w:r w:rsidR="00620205" w:rsidRPr="00432E03">
              <w:t>Fire</w:t>
            </w:r>
            <w:r>
              <w:noBreakHyphen/>
            </w:r>
            <w:r w:rsidR="00620205" w:rsidRPr="00432E03">
              <w:t>clay</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2508.40.00</w:t>
            </w:r>
          </w:p>
        </w:tc>
        <w:tc>
          <w:tcPr>
            <w:tcW w:w="4592" w:type="dxa"/>
          </w:tcPr>
          <w:p w:rsidR="00620205" w:rsidRPr="00432E03" w:rsidRDefault="006800DF" w:rsidP="00620205">
            <w:pPr>
              <w:pStyle w:val="CTA-"/>
            </w:pPr>
            <w:r>
              <w:noBreakHyphen/>
            </w:r>
            <w:r w:rsidR="00620205" w:rsidRPr="00432E03">
              <w:t>Other clays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2508.50.00</w:t>
            </w:r>
          </w:p>
        </w:tc>
        <w:tc>
          <w:tcPr>
            <w:tcW w:w="4592" w:type="dxa"/>
          </w:tcPr>
          <w:p w:rsidR="00620205" w:rsidRPr="00432E03" w:rsidRDefault="006800DF" w:rsidP="00620205">
            <w:pPr>
              <w:pStyle w:val="CTA-"/>
            </w:pPr>
            <w:r>
              <w:noBreakHyphen/>
            </w:r>
            <w:r w:rsidR="00620205" w:rsidRPr="00432E03">
              <w:t>Andalusite, kyanite and sillimanite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2508.60.00</w:t>
            </w:r>
          </w:p>
        </w:tc>
        <w:tc>
          <w:tcPr>
            <w:tcW w:w="4592" w:type="dxa"/>
          </w:tcPr>
          <w:p w:rsidR="00620205" w:rsidRPr="00432E03" w:rsidRDefault="006800DF" w:rsidP="00620205">
            <w:pPr>
              <w:pStyle w:val="CTA-"/>
            </w:pPr>
            <w:r>
              <w:noBreakHyphen/>
            </w:r>
            <w:r w:rsidR="00620205" w:rsidRPr="00432E03">
              <w:t>Mullite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2508.70.00</w:t>
            </w:r>
          </w:p>
        </w:tc>
        <w:tc>
          <w:tcPr>
            <w:tcW w:w="4592" w:type="dxa"/>
          </w:tcPr>
          <w:p w:rsidR="00620205" w:rsidRPr="00432E03" w:rsidRDefault="006800DF" w:rsidP="00620205">
            <w:pPr>
              <w:pStyle w:val="CTA-"/>
            </w:pPr>
            <w:r>
              <w:noBreakHyphen/>
            </w:r>
            <w:r w:rsidR="00620205" w:rsidRPr="00432E03">
              <w:t>Chamotte or dinas earths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2509.00.00</w:t>
            </w:r>
          </w:p>
        </w:tc>
        <w:tc>
          <w:tcPr>
            <w:tcW w:w="4592" w:type="dxa"/>
          </w:tcPr>
          <w:p w:rsidR="00620205" w:rsidRPr="00432E03" w:rsidRDefault="00620205" w:rsidP="00620205">
            <w:pPr>
              <w:pStyle w:val="CTACAPS"/>
            </w:pPr>
            <w:r w:rsidRPr="00432E03">
              <w:t>CHALK</w:t>
            </w:r>
          </w:p>
        </w:tc>
        <w:tc>
          <w:tcPr>
            <w:tcW w:w="1419" w:type="dxa"/>
          </w:tcPr>
          <w:p w:rsidR="00620205" w:rsidRPr="00432E03" w:rsidRDefault="00620205" w:rsidP="00206E60">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2510</w:t>
            </w:r>
          </w:p>
        </w:tc>
        <w:tc>
          <w:tcPr>
            <w:tcW w:w="4592" w:type="dxa"/>
          </w:tcPr>
          <w:p w:rsidR="00620205" w:rsidRPr="00432E03" w:rsidRDefault="00620205" w:rsidP="00620205">
            <w:pPr>
              <w:pStyle w:val="CTACAPS"/>
            </w:pPr>
            <w:r w:rsidRPr="00432E03">
              <w:t>NATURAL CALCIUM PHOSPHATES, NATURAL ALUMINIUM CALCIUM PHOSPHATES AND PHOSPHATIC CHALK:</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2510.10.00</w:t>
            </w:r>
          </w:p>
        </w:tc>
        <w:tc>
          <w:tcPr>
            <w:tcW w:w="4592" w:type="dxa"/>
          </w:tcPr>
          <w:p w:rsidR="00620205" w:rsidRPr="00432E03" w:rsidRDefault="006800DF" w:rsidP="00620205">
            <w:pPr>
              <w:pStyle w:val="CTA-"/>
            </w:pPr>
            <w:r>
              <w:noBreakHyphen/>
            </w:r>
            <w:r w:rsidR="00620205" w:rsidRPr="00432E03">
              <w:t>Unground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2510.20.00</w:t>
            </w:r>
          </w:p>
        </w:tc>
        <w:tc>
          <w:tcPr>
            <w:tcW w:w="4592" w:type="dxa"/>
          </w:tcPr>
          <w:p w:rsidR="00620205" w:rsidRPr="00432E03" w:rsidRDefault="006800DF" w:rsidP="00620205">
            <w:pPr>
              <w:pStyle w:val="CTA-"/>
            </w:pPr>
            <w:r>
              <w:noBreakHyphen/>
            </w:r>
            <w:r w:rsidR="00620205" w:rsidRPr="00432E03">
              <w:t>Ground</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2511</w:t>
            </w:r>
          </w:p>
        </w:tc>
        <w:tc>
          <w:tcPr>
            <w:tcW w:w="4592" w:type="dxa"/>
          </w:tcPr>
          <w:p w:rsidR="00620205" w:rsidRPr="00432E03" w:rsidRDefault="00620205" w:rsidP="00620205">
            <w:pPr>
              <w:pStyle w:val="CTACAPS"/>
            </w:pPr>
            <w:r w:rsidRPr="00432E03">
              <w:t>NATURAL BARIUM SULPHATE (BARYTES); NATURAL BARIUM CARBONATE (WITHERITE), WHETHER OR NOT CALCINED, OTHER THAN BARIUM OXIDE OF 2816:</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2511.10.00</w:t>
            </w:r>
          </w:p>
        </w:tc>
        <w:tc>
          <w:tcPr>
            <w:tcW w:w="4592" w:type="dxa"/>
          </w:tcPr>
          <w:p w:rsidR="00620205" w:rsidRPr="00432E03" w:rsidRDefault="006800DF" w:rsidP="00620205">
            <w:pPr>
              <w:pStyle w:val="CTA-"/>
            </w:pPr>
            <w:r>
              <w:noBreakHyphen/>
            </w:r>
            <w:r w:rsidR="00620205" w:rsidRPr="00432E03">
              <w:t>Natural barium sulphate (barytes)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2511.20.00</w:t>
            </w:r>
          </w:p>
        </w:tc>
        <w:tc>
          <w:tcPr>
            <w:tcW w:w="4592" w:type="dxa"/>
          </w:tcPr>
          <w:p w:rsidR="00620205" w:rsidRPr="00432E03" w:rsidRDefault="006800DF" w:rsidP="00620205">
            <w:pPr>
              <w:pStyle w:val="CTA-"/>
            </w:pPr>
            <w:r>
              <w:noBreakHyphen/>
            </w:r>
            <w:r w:rsidR="00620205" w:rsidRPr="00432E03">
              <w:t>Natural barium carbonate (witherite)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2512.00.00</w:t>
            </w:r>
          </w:p>
        </w:tc>
        <w:tc>
          <w:tcPr>
            <w:tcW w:w="4592" w:type="dxa"/>
          </w:tcPr>
          <w:p w:rsidR="00620205" w:rsidRPr="00432E03" w:rsidRDefault="00620205" w:rsidP="00620205">
            <w:pPr>
              <w:pStyle w:val="CTACAPS"/>
            </w:pPr>
            <w:r w:rsidRPr="00432E03">
              <w:t>SILICEOUS FOSSIL MEALS (FOR EXAMPLE, KIESELGUHR, TRIPOLITE AND DIATOMITE) AND SIMILAR SILICEOUS EARTHS, WHETHER OR NOT CALCINED, OF AN APPARENT SPECIFIC GRAVITY OF 1 OR LESS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2513</w:t>
            </w:r>
          </w:p>
        </w:tc>
        <w:tc>
          <w:tcPr>
            <w:tcW w:w="4592" w:type="dxa"/>
          </w:tcPr>
          <w:p w:rsidR="00620205" w:rsidRPr="00432E03" w:rsidRDefault="00620205" w:rsidP="00620205">
            <w:pPr>
              <w:pStyle w:val="CTACAPS"/>
            </w:pPr>
            <w:r w:rsidRPr="00432E03">
              <w:t>PUMICE STONE; EMERY; NATURAL CORUNDUM, NATURAL GARNET AND OTHER NATURAL ABRASIVES, WHETHER OR NOT HEAT</w:t>
            </w:r>
            <w:r w:rsidR="006800DF">
              <w:noBreakHyphen/>
            </w:r>
            <w:r w:rsidRPr="00432E03">
              <w:t>TREATED:</w:t>
            </w:r>
          </w:p>
        </w:tc>
        <w:tc>
          <w:tcPr>
            <w:tcW w:w="1419" w:type="dxa"/>
          </w:tcPr>
          <w:p w:rsidR="00620205" w:rsidRPr="00432E03" w:rsidRDefault="00620205" w:rsidP="00206E60">
            <w:pPr>
              <w:pStyle w:val="Tabletext"/>
            </w:pPr>
          </w:p>
        </w:tc>
      </w:tr>
      <w:tr w:rsidR="003346D1" w:rsidRPr="00432E03" w:rsidDel="003346D1">
        <w:trPr>
          <w:cantSplit/>
        </w:trPr>
        <w:tc>
          <w:tcPr>
            <w:tcW w:w="1134" w:type="dxa"/>
          </w:tcPr>
          <w:p w:rsidR="003346D1" w:rsidRPr="00432E03" w:rsidDel="003346D1" w:rsidRDefault="003346D1" w:rsidP="00107089">
            <w:pPr>
              <w:pStyle w:val="Tabletext"/>
            </w:pPr>
            <w:r w:rsidRPr="00432E03">
              <w:t>2513.10.00</w:t>
            </w:r>
          </w:p>
        </w:tc>
        <w:tc>
          <w:tcPr>
            <w:tcW w:w="4592" w:type="dxa"/>
          </w:tcPr>
          <w:p w:rsidR="003346D1" w:rsidRPr="00432E03" w:rsidDel="003346D1" w:rsidRDefault="006800DF" w:rsidP="00620205">
            <w:pPr>
              <w:pStyle w:val="CTA-"/>
            </w:pPr>
            <w:r>
              <w:noBreakHyphen/>
            </w:r>
            <w:r w:rsidR="003346D1" w:rsidRPr="00432E03">
              <w:t>Pumice stone</w:t>
            </w:r>
          </w:p>
        </w:tc>
        <w:tc>
          <w:tcPr>
            <w:tcW w:w="1419" w:type="dxa"/>
          </w:tcPr>
          <w:p w:rsidR="003346D1" w:rsidRPr="00432E03" w:rsidDel="003346D1" w:rsidRDefault="003346D1"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2513.20.00</w:t>
            </w:r>
          </w:p>
        </w:tc>
        <w:tc>
          <w:tcPr>
            <w:tcW w:w="4592" w:type="dxa"/>
          </w:tcPr>
          <w:p w:rsidR="00620205" w:rsidRPr="00432E03" w:rsidRDefault="006800DF" w:rsidP="00620205">
            <w:pPr>
              <w:pStyle w:val="CTA-"/>
            </w:pPr>
            <w:r>
              <w:noBreakHyphen/>
            </w:r>
            <w:r w:rsidR="00620205" w:rsidRPr="00432E03">
              <w:t>Emery, natural corundum, natural garnet and other natural abrasives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2514.00.00</w:t>
            </w:r>
          </w:p>
        </w:tc>
        <w:tc>
          <w:tcPr>
            <w:tcW w:w="4592" w:type="dxa"/>
          </w:tcPr>
          <w:p w:rsidR="00620205" w:rsidRPr="00432E03" w:rsidRDefault="00620205" w:rsidP="00620205">
            <w:pPr>
              <w:pStyle w:val="CTACAPS"/>
            </w:pPr>
            <w:r w:rsidRPr="00432E03">
              <w:t>SLATE, WHETHER OR NOT ROUGHLY TRIMMED OR MERELY CUT, BY SAWING OR OTHERWISE, INTO BLOCKS OR SLABS OF A RECTANGULAR (INCLUDING SQUARE) SHAPE</w:t>
            </w:r>
          </w:p>
        </w:tc>
        <w:tc>
          <w:tcPr>
            <w:tcW w:w="1419" w:type="dxa"/>
          </w:tcPr>
          <w:p w:rsidR="00620205" w:rsidRPr="00432E03" w:rsidRDefault="00620205" w:rsidP="00206E60">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2515</w:t>
            </w:r>
          </w:p>
        </w:tc>
        <w:tc>
          <w:tcPr>
            <w:tcW w:w="4592" w:type="dxa"/>
          </w:tcPr>
          <w:p w:rsidR="00620205" w:rsidRPr="00432E03" w:rsidRDefault="00620205" w:rsidP="00620205">
            <w:pPr>
              <w:pStyle w:val="CTACAPS"/>
            </w:pPr>
            <w:r w:rsidRPr="00432E03">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2515.1</w:t>
            </w:r>
          </w:p>
        </w:tc>
        <w:tc>
          <w:tcPr>
            <w:tcW w:w="4592" w:type="dxa"/>
          </w:tcPr>
          <w:p w:rsidR="00620205" w:rsidRPr="00432E03" w:rsidRDefault="006800DF" w:rsidP="00620205">
            <w:pPr>
              <w:pStyle w:val="CTA-"/>
            </w:pPr>
            <w:r>
              <w:noBreakHyphen/>
            </w:r>
            <w:r w:rsidR="00620205" w:rsidRPr="00432E03">
              <w:t>Marble and travertine: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lastRenderedPageBreak/>
              <w:t>2515.11.00</w:t>
            </w:r>
          </w:p>
        </w:tc>
        <w:tc>
          <w:tcPr>
            <w:tcW w:w="4592" w:type="dxa"/>
          </w:tcPr>
          <w:p w:rsidR="00620205" w:rsidRPr="00432E03" w:rsidRDefault="006800DF" w:rsidP="00620205">
            <w:pPr>
              <w:pStyle w:val="CTA--"/>
            </w:pPr>
            <w:r>
              <w:noBreakHyphen/>
            </w:r>
            <w:r>
              <w:noBreakHyphen/>
            </w:r>
            <w:r w:rsidR="00620205" w:rsidRPr="00432E03">
              <w:t>Crude or roughly trimmed</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2515.12.00</w:t>
            </w:r>
          </w:p>
        </w:tc>
        <w:tc>
          <w:tcPr>
            <w:tcW w:w="4592" w:type="dxa"/>
          </w:tcPr>
          <w:p w:rsidR="00620205" w:rsidRPr="00432E03" w:rsidRDefault="006800DF" w:rsidP="00620205">
            <w:pPr>
              <w:pStyle w:val="CTA--"/>
            </w:pPr>
            <w:r>
              <w:noBreakHyphen/>
            </w:r>
            <w:r>
              <w:noBreakHyphen/>
            </w:r>
            <w:r w:rsidR="00620205" w:rsidRPr="00432E03">
              <w:t>Merely cut, by sawing or otherwise, into blocks or slabs of a rectangular (including square) shape</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2515.20.00</w:t>
            </w:r>
          </w:p>
        </w:tc>
        <w:tc>
          <w:tcPr>
            <w:tcW w:w="4592" w:type="dxa"/>
          </w:tcPr>
          <w:p w:rsidR="00620205" w:rsidRPr="00432E03" w:rsidRDefault="006800DF" w:rsidP="00620205">
            <w:pPr>
              <w:pStyle w:val="CTA-"/>
            </w:pPr>
            <w:r>
              <w:noBreakHyphen/>
            </w:r>
            <w:r w:rsidR="00620205" w:rsidRPr="00432E03">
              <w:t>Ecaussine and other calcareous monumental or building stone; alabaster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2516</w:t>
            </w:r>
          </w:p>
        </w:tc>
        <w:tc>
          <w:tcPr>
            <w:tcW w:w="4592" w:type="dxa"/>
          </w:tcPr>
          <w:p w:rsidR="00620205" w:rsidRPr="00432E03" w:rsidRDefault="00620205" w:rsidP="00620205">
            <w:pPr>
              <w:pStyle w:val="CTACAPS"/>
            </w:pPr>
            <w:r w:rsidRPr="00432E03">
              <w:t>GRANITE, PORPHYRY, BASALT, SANDSTONE AND OTHER MONUMENTAL OR BUILDING STONE, WHETHER OR NOT ROUGHLY TRIMMED OR MERELY CUT, BY SAWING OR OTHERWISE, INTO BLOCKS OR SLABS OF A RECTANGULAR (INCLUDING SQUARE) SHAPE: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2516.1</w:t>
            </w:r>
          </w:p>
        </w:tc>
        <w:tc>
          <w:tcPr>
            <w:tcW w:w="4592" w:type="dxa"/>
          </w:tcPr>
          <w:p w:rsidR="00620205" w:rsidRPr="00432E03" w:rsidRDefault="006800DF" w:rsidP="00620205">
            <w:pPr>
              <w:pStyle w:val="CTA-"/>
            </w:pPr>
            <w:r>
              <w:noBreakHyphen/>
            </w:r>
            <w:r w:rsidR="00620205" w:rsidRPr="00432E03">
              <w:t>Granite: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2516.11.00</w:t>
            </w:r>
          </w:p>
        </w:tc>
        <w:tc>
          <w:tcPr>
            <w:tcW w:w="4592" w:type="dxa"/>
          </w:tcPr>
          <w:p w:rsidR="00620205" w:rsidRPr="00432E03" w:rsidRDefault="006800DF" w:rsidP="00620205">
            <w:pPr>
              <w:pStyle w:val="CTA--"/>
            </w:pPr>
            <w:r>
              <w:noBreakHyphen/>
            </w:r>
            <w:r>
              <w:noBreakHyphen/>
            </w:r>
            <w:r w:rsidR="00620205" w:rsidRPr="00432E03">
              <w:t>Crude or roughly trimmed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2516.12.00</w:t>
            </w:r>
          </w:p>
        </w:tc>
        <w:tc>
          <w:tcPr>
            <w:tcW w:w="4592" w:type="dxa"/>
          </w:tcPr>
          <w:p w:rsidR="00620205" w:rsidRPr="00432E03" w:rsidRDefault="006800DF" w:rsidP="00620205">
            <w:pPr>
              <w:pStyle w:val="CTA--"/>
            </w:pPr>
            <w:r>
              <w:noBreakHyphen/>
            </w:r>
            <w:r>
              <w:noBreakHyphen/>
            </w:r>
            <w:r w:rsidR="00620205" w:rsidRPr="00432E03">
              <w:t>Merely cut, by sawing or otherwise, into blocks or slabs of a rectangular (including square) shape</w:t>
            </w:r>
          </w:p>
        </w:tc>
        <w:tc>
          <w:tcPr>
            <w:tcW w:w="1419" w:type="dxa"/>
          </w:tcPr>
          <w:p w:rsidR="00620205" w:rsidRPr="00432E03" w:rsidRDefault="00620205" w:rsidP="00206E60">
            <w:pPr>
              <w:pStyle w:val="Tabletext"/>
            </w:pPr>
            <w:r w:rsidRPr="00432E03">
              <w:t>5%</w:t>
            </w:r>
            <w:r w:rsidRPr="00432E03">
              <w:br/>
              <w:t>DCS:4%</w:t>
            </w:r>
            <w:r w:rsidRPr="00432E03">
              <w:br/>
              <w:t>DCT:5%</w:t>
            </w:r>
          </w:p>
        </w:tc>
      </w:tr>
      <w:tr w:rsidR="003346D1" w:rsidRPr="00432E03" w:rsidDel="003346D1">
        <w:trPr>
          <w:cantSplit/>
        </w:trPr>
        <w:tc>
          <w:tcPr>
            <w:tcW w:w="1134" w:type="dxa"/>
          </w:tcPr>
          <w:p w:rsidR="003346D1" w:rsidRPr="00432E03" w:rsidDel="003346D1" w:rsidRDefault="003346D1" w:rsidP="00107089">
            <w:pPr>
              <w:pStyle w:val="Tabletext"/>
            </w:pPr>
            <w:r w:rsidRPr="00432E03">
              <w:t>2516.20</w:t>
            </w:r>
          </w:p>
        </w:tc>
        <w:tc>
          <w:tcPr>
            <w:tcW w:w="4592" w:type="dxa"/>
          </w:tcPr>
          <w:p w:rsidR="003346D1" w:rsidRPr="00432E03" w:rsidDel="003346D1" w:rsidRDefault="006800DF" w:rsidP="003346D1">
            <w:pPr>
              <w:pStyle w:val="CTA-"/>
            </w:pPr>
            <w:r>
              <w:noBreakHyphen/>
            </w:r>
            <w:r w:rsidR="003346D1" w:rsidRPr="00432E03">
              <w:t>Sandstone:</w:t>
            </w:r>
          </w:p>
        </w:tc>
        <w:tc>
          <w:tcPr>
            <w:tcW w:w="1419" w:type="dxa"/>
          </w:tcPr>
          <w:p w:rsidR="003346D1" w:rsidRPr="00432E03" w:rsidDel="003346D1" w:rsidRDefault="003346D1" w:rsidP="00206E60">
            <w:pPr>
              <w:pStyle w:val="Tabletext"/>
            </w:pPr>
          </w:p>
        </w:tc>
      </w:tr>
      <w:tr w:rsidR="003346D1" w:rsidRPr="00432E03" w:rsidDel="003346D1">
        <w:trPr>
          <w:cantSplit/>
        </w:trPr>
        <w:tc>
          <w:tcPr>
            <w:tcW w:w="1134" w:type="dxa"/>
          </w:tcPr>
          <w:p w:rsidR="003346D1" w:rsidRPr="00432E03" w:rsidDel="003346D1" w:rsidRDefault="003346D1" w:rsidP="00107089">
            <w:pPr>
              <w:pStyle w:val="Tabletext"/>
            </w:pPr>
            <w:r w:rsidRPr="00432E03">
              <w:t>2516.20.10</w:t>
            </w:r>
          </w:p>
        </w:tc>
        <w:tc>
          <w:tcPr>
            <w:tcW w:w="4592" w:type="dxa"/>
          </w:tcPr>
          <w:p w:rsidR="003346D1" w:rsidRPr="00432E03" w:rsidDel="003346D1" w:rsidRDefault="006800DF" w:rsidP="003346D1">
            <w:pPr>
              <w:pStyle w:val="CTA---"/>
            </w:pPr>
            <w:r>
              <w:noBreakHyphen/>
            </w:r>
            <w:r>
              <w:noBreakHyphen/>
            </w:r>
            <w:r>
              <w:noBreakHyphen/>
            </w:r>
            <w:r w:rsidR="003346D1" w:rsidRPr="00432E03">
              <w:t>Crude or roughly trimmed</w:t>
            </w:r>
          </w:p>
        </w:tc>
        <w:tc>
          <w:tcPr>
            <w:tcW w:w="1419" w:type="dxa"/>
          </w:tcPr>
          <w:p w:rsidR="003346D1" w:rsidRPr="00432E03" w:rsidDel="003346D1" w:rsidRDefault="003346D1" w:rsidP="00206E60">
            <w:pPr>
              <w:pStyle w:val="Tabletext"/>
            </w:pPr>
            <w:r w:rsidRPr="00432E03">
              <w:t>Free</w:t>
            </w:r>
          </w:p>
        </w:tc>
      </w:tr>
      <w:tr w:rsidR="003346D1" w:rsidRPr="00432E03" w:rsidDel="003346D1">
        <w:trPr>
          <w:cantSplit/>
        </w:trPr>
        <w:tc>
          <w:tcPr>
            <w:tcW w:w="1134" w:type="dxa"/>
          </w:tcPr>
          <w:p w:rsidR="003346D1" w:rsidRPr="00432E03" w:rsidDel="003346D1" w:rsidRDefault="003346D1" w:rsidP="00107089">
            <w:pPr>
              <w:pStyle w:val="Tabletext"/>
            </w:pPr>
            <w:r w:rsidRPr="00432E03">
              <w:t>2516.20.20</w:t>
            </w:r>
          </w:p>
        </w:tc>
        <w:tc>
          <w:tcPr>
            <w:tcW w:w="4592" w:type="dxa"/>
          </w:tcPr>
          <w:p w:rsidR="003346D1" w:rsidRPr="00432E03" w:rsidDel="003346D1" w:rsidRDefault="006800DF" w:rsidP="003346D1">
            <w:pPr>
              <w:pStyle w:val="CTA---"/>
            </w:pPr>
            <w:r>
              <w:noBreakHyphen/>
            </w:r>
            <w:r>
              <w:noBreakHyphen/>
            </w:r>
            <w:r>
              <w:noBreakHyphen/>
            </w:r>
            <w:r w:rsidR="003346D1" w:rsidRPr="00432E03">
              <w:t>Merely cut, by sawing or otherwise, into blocks or slabs of a rectangular (including square) shape</w:t>
            </w:r>
          </w:p>
        </w:tc>
        <w:tc>
          <w:tcPr>
            <w:tcW w:w="1419" w:type="dxa"/>
          </w:tcPr>
          <w:p w:rsidR="003346D1" w:rsidRPr="00432E03" w:rsidDel="003346D1" w:rsidRDefault="003346D1"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2516.90.00</w:t>
            </w:r>
          </w:p>
        </w:tc>
        <w:tc>
          <w:tcPr>
            <w:tcW w:w="4592" w:type="dxa"/>
          </w:tcPr>
          <w:p w:rsidR="00620205" w:rsidRPr="00432E03" w:rsidRDefault="006800DF" w:rsidP="00620205">
            <w:pPr>
              <w:pStyle w:val="CTA-"/>
            </w:pPr>
            <w:r>
              <w:noBreakHyphen/>
            </w:r>
            <w:r w:rsidR="00620205" w:rsidRPr="00432E03">
              <w:t>Other monumental or building stone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lastRenderedPageBreak/>
              <w:t>2517</w:t>
            </w:r>
          </w:p>
        </w:tc>
        <w:tc>
          <w:tcPr>
            <w:tcW w:w="4592" w:type="dxa"/>
          </w:tcPr>
          <w:p w:rsidR="00620205" w:rsidRPr="00432E03" w:rsidRDefault="00620205" w:rsidP="00620205">
            <w:pPr>
              <w:pStyle w:val="CTACAPS"/>
            </w:pPr>
            <w:r w:rsidRPr="00432E03">
              <w:t>PEBBLES, GRAVEL, BROKEN OR CRUSHED STONE, OF A KIND COMMONLY USED FOR CONCRETE AGGREGATES, FOR ROAD METALLING OR FOR RAILWAY OR OTHER BALLAST, SHINGLE AND FLINT, WHETHER OR NOT HEAT</w:t>
            </w:r>
            <w:r w:rsidR="006800DF">
              <w:noBreakHyphen/>
            </w:r>
            <w:r w:rsidRPr="00432E03">
              <w:t>TREATED; MACADAM OF SLAG, DROSS OR SIMILAR INDUSTRIAL WASTE, WHETHER OR NOT INCORPORATING THE MATERIALS CITED IN THE FIRST PART OF THE HEADING; TARRED MACADAM; GRANULES, CHIPPINGS AND POWDER, OF STONES OF 2515 OR 2516, WHETHER OR NOT HEAT</w:t>
            </w:r>
            <w:r w:rsidR="006800DF">
              <w:noBreakHyphen/>
            </w:r>
            <w:r w:rsidRPr="00432E03">
              <w:t>TREATED:</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2517.10.00</w:t>
            </w:r>
          </w:p>
        </w:tc>
        <w:tc>
          <w:tcPr>
            <w:tcW w:w="4592" w:type="dxa"/>
          </w:tcPr>
          <w:p w:rsidR="00620205" w:rsidRPr="00432E03" w:rsidRDefault="006800DF" w:rsidP="00620205">
            <w:pPr>
              <w:pStyle w:val="CTA-"/>
            </w:pPr>
            <w:r>
              <w:noBreakHyphen/>
            </w:r>
            <w:r w:rsidR="00620205" w:rsidRPr="00432E03">
              <w:t>Pebbles, gravel, broken or crushed stone, of a kind commonly used for concrete aggregates, for road metalling or for railway or other ballast, shingle and flint, whether or not heat</w:t>
            </w:r>
            <w:r>
              <w:noBreakHyphen/>
            </w:r>
            <w:r w:rsidR="00620205" w:rsidRPr="00432E03">
              <w:t>treated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2517.20.00</w:t>
            </w:r>
          </w:p>
        </w:tc>
        <w:tc>
          <w:tcPr>
            <w:tcW w:w="4592" w:type="dxa"/>
          </w:tcPr>
          <w:p w:rsidR="00620205" w:rsidRPr="00432E03" w:rsidRDefault="006800DF" w:rsidP="00620205">
            <w:pPr>
              <w:pStyle w:val="CTA-"/>
            </w:pPr>
            <w:r>
              <w:noBreakHyphen/>
            </w:r>
            <w:r w:rsidR="00620205" w:rsidRPr="00432E03">
              <w:t>Macadam of slag, dross or similar industrial waste, whether or not incorporating the materials cited in 2517.10.00</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2517.30.00</w:t>
            </w:r>
          </w:p>
        </w:tc>
        <w:tc>
          <w:tcPr>
            <w:tcW w:w="4592" w:type="dxa"/>
          </w:tcPr>
          <w:p w:rsidR="00620205" w:rsidRPr="00432E03" w:rsidRDefault="006800DF" w:rsidP="00620205">
            <w:pPr>
              <w:pStyle w:val="CTA-"/>
            </w:pPr>
            <w:r>
              <w:noBreakHyphen/>
            </w:r>
            <w:r w:rsidR="00620205" w:rsidRPr="00432E03">
              <w:t>Tarred macadam</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2517.4</w:t>
            </w:r>
          </w:p>
        </w:tc>
        <w:tc>
          <w:tcPr>
            <w:tcW w:w="4592" w:type="dxa"/>
          </w:tcPr>
          <w:p w:rsidR="00620205" w:rsidRPr="00432E03" w:rsidRDefault="006800DF" w:rsidP="00B45E9A">
            <w:pPr>
              <w:pStyle w:val="CTA-"/>
              <w:keepNext/>
              <w:keepLines/>
            </w:pPr>
            <w:r>
              <w:noBreakHyphen/>
            </w:r>
            <w:r w:rsidR="00620205" w:rsidRPr="00432E03">
              <w:t>Granules, chippings and powder, of stones of 2515 or 2516, whether or not heat</w:t>
            </w:r>
            <w:r>
              <w:noBreakHyphen/>
            </w:r>
            <w:r w:rsidR="00620205" w:rsidRPr="00432E03">
              <w:t>treated:</w:t>
            </w:r>
          </w:p>
        </w:tc>
        <w:tc>
          <w:tcPr>
            <w:tcW w:w="1419"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107089">
            <w:pPr>
              <w:pStyle w:val="Tabletext"/>
            </w:pPr>
            <w:r w:rsidRPr="00432E03">
              <w:t>2517.41.00</w:t>
            </w:r>
          </w:p>
        </w:tc>
        <w:tc>
          <w:tcPr>
            <w:tcW w:w="4592" w:type="dxa"/>
          </w:tcPr>
          <w:p w:rsidR="00620205" w:rsidRPr="00432E03" w:rsidRDefault="006800DF" w:rsidP="00B45E9A">
            <w:pPr>
              <w:pStyle w:val="CTA--"/>
              <w:keepNext/>
              <w:keepLines/>
            </w:pPr>
            <w:r>
              <w:noBreakHyphen/>
            </w:r>
            <w:r>
              <w:noBreakHyphen/>
            </w:r>
            <w:r w:rsidR="00620205" w:rsidRPr="00432E03">
              <w:t>Of marble</w:t>
            </w:r>
          </w:p>
        </w:tc>
        <w:tc>
          <w:tcPr>
            <w:tcW w:w="1419" w:type="dxa"/>
          </w:tcPr>
          <w:p w:rsidR="00620205" w:rsidRPr="00432E03" w:rsidRDefault="00620205" w:rsidP="00B45E9A">
            <w:pPr>
              <w:pStyle w:val="Tabletext"/>
              <w:keepNext/>
              <w:keepLines/>
            </w:pPr>
            <w:r w:rsidRPr="00432E03">
              <w:t>Free</w:t>
            </w:r>
          </w:p>
        </w:tc>
      </w:tr>
      <w:tr w:rsidR="00620205" w:rsidRPr="00432E03">
        <w:trPr>
          <w:cantSplit/>
        </w:trPr>
        <w:tc>
          <w:tcPr>
            <w:tcW w:w="1134" w:type="dxa"/>
          </w:tcPr>
          <w:p w:rsidR="00620205" w:rsidRPr="00432E03" w:rsidRDefault="00620205" w:rsidP="00107089">
            <w:pPr>
              <w:pStyle w:val="Tabletext"/>
            </w:pPr>
            <w:r w:rsidRPr="00432E03">
              <w:t>2517.49.00</w:t>
            </w:r>
          </w:p>
        </w:tc>
        <w:tc>
          <w:tcPr>
            <w:tcW w:w="4592" w:type="dxa"/>
          </w:tcPr>
          <w:p w:rsidR="00620205" w:rsidRPr="00432E03" w:rsidRDefault="006800DF" w:rsidP="00620205">
            <w:pPr>
              <w:pStyle w:val="CTA--"/>
            </w:pPr>
            <w:r>
              <w:noBreakHyphen/>
            </w: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D11528" w:rsidRPr="00432E03">
        <w:trPr>
          <w:cantSplit/>
        </w:trPr>
        <w:tc>
          <w:tcPr>
            <w:tcW w:w="1134" w:type="dxa"/>
          </w:tcPr>
          <w:p w:rsidR="00D11528" w:rsidRPr="00432E03" w:rsidRDefault="00D11528" w:rsidP="00D11528">
            <w:pPr>
              <w:pStyle w:val="Tabletext"/>
            </w:pPr>
            <w:r w:rsidRPr="00432E03">
              <w:t>2518</w:t>
            </w:r>
          </w:p>
        </w:tc>
        <w:tc>
          <w:tcPr>
            <w:tcW w:w="4592" w:type="dxa"/>
          </w:tcPr>
          <w:p w:rsidR="00D11528" w:rsidRPr="00432E03" w:rsidRDefault="00D11528" w:rsidP="00D11528">
            <w:pPr>
              <w:pStyle w:val="CTACAPS"/>
            </w:pPr>
            <w:r w:rsidRPr="00432E03">
              <w:t>DOLOMITE, WHETHER OR NOT CALCINED OR SINTERED, INCLUDING DOLOMITE ROUGHLY TRIMMED OR MERELY CUT, BY SAWING OR OTHERWISE, INTO BLOCKS OR SLABS OF A RECTANGULAR (INCLUDING SQUARE) SHAPE:</w:t>
            </w:r>
          </w:p>
        </w:tc>
        <w:tc>
          <w:tcPr>
            <w:tcW w:w="1419" w:type="dxa"/>
          </w:tcPr>
          <w:p w:rsidR="00D11528" w:rsidRPr="00432E03" w:rsidRDefault="00D11528" w:rsidP="00D11528">
            <w:pPr>
              <w:pStyle w:val="Tabletext"/>
            </w:pPr>
          </w:p>
        </w:tc>
      </w:tr>
      <w:tr w:rsidR="00620205" w:rsidRPr="00432E03">
        <w:trPr>
          <w:cantSplit/>
        </w:trPr>
        <w:tc>
          <w:tcPr>
            <w:tcW w:w="1134" w:type="dxa"/>
          </w:tcPr>
          <w:p w:rsidR="00620205" w:rsidRPr="00432E03" w:rsidRDefault="00620205" w:rsidP="00107089">
            <w:pPr>
              <w:pStyle w:val="Tabletext"/>
            </w:pPr>
            <w:r w:rsidRPr="00432E03">
              <w:t>2518.10.00</w:t>
            </w:r>
          </w:p>
        </w:tc>
        <w:tc>
          <w:tcPr>
            <w:tcW w:w="4592" w:type="dxa"/>
          </w:tcPr>
          <w:p w:rsidR="00620205" w:rsidRPr="00432E03" w:rsidRDefault="006800DF" w:rsidP="00DE7A02">
            <w:pPr>
              <w:pStyle w:val="CTA-"/>
            </w:pPr>
            <w:r>
              <w:noBreakHyphen/>
            </w:r>
            <w:r w:rsidR="00620205" w:rsidRPr="00432E03">
              <w:t>Dolomite, not calcined or sintered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2518.20.00</w:t>
            </w:r>
          </w:p>
        </w:tc>
        <w:tc>
          <w:tcPr>
            <w:tcW w:w="4592" w:type="dxa"/>
          </w:tcPr>
          <w:p w:rsidR="00620205" w:rsidRPr="00432E03" w:rsidRDefault="006800DF" w:rsidP="00DE7A02">
            <w:pPr>
              <w:pStyle w:val="CTA-"/>
            </w:pPr>
            <w:r>
              <w:noBreakHyphen/>
            </w:r>
            <w:r w:rsidR="00620205" w:rsidRPr="00432E03">
              <w:t>Calcined or sintered dolomite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lastRenderedPageBreak/>
              <w:t>2519</w:t>
            </w:r>
          </w:p>
        </w:tc>
        <w:tc>
          <w:tcPr>
            <w:tcW w:w="4592" w:type="dxa"/>
          </w:tcPr>
          <w:p w:rsidR="00620205" w:rsidRPr="00432E03" w:rsidRDefault="00620205" w:rsidP="00620205">
            <w:pPr>
              <w:pStyle w:val="CTACAPS"/>
            </w:pPr>
            <w:r w:rsidRPr="00432E03">
              <w:t>NATURAL MAGNESIUM CARBONATE (MAGNESITE); FUSED MAGNESIA; DEAD</w:t>
            </w:r>
            <w:r w:rsidR="006800DF">
              <w:noBreakHyphen/>
            </w:r>
            <w:r w:rsidRPr="00432E03">
              <w:t>BURNED (SINTERED) MAGNESIA, WHETHER OR NOT CONTAINING SMALL QUANTITIES OF OTHER OXIDES ADDED BEFORE SINTERING; OTHER MAGNESIUM OXIDE, WHETHER OR NOT PURE: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2519.10.00</w:t>
            </w:r>
          </w:p>
        </w:tc>
        <w:tc>
          <w:tcPr>
            <w:tcW w:w="4592" w:type="dxa"/>
          </w:tcPr>
          <w:p w:rsidR="00620205" w:rsidRPr="00432E03" w:rsidRDefault="006800DF" w:rsidP="00620205">
            <w:pPr>
              <w:pStyle w:val="CTA-"/>
            </w:pPr>
            <w:r>
              <w:noBreakHyphen/>
            </w:r>
            <w:r w:rsidR="00620205" w:rsidRPr="00432E03">
              <w:t>Natural magnesium carbonate (magnesite)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2519.90.00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2520</w:t>
            </w:r>
          </w:p>
        </w:tc>
        <w:tc>
          <w:tcPr>
            <w:tcW w:w="4592" w:type="dxa"/>
          </w:tcPr>
          <w:p w:rsidR="00620205" w:rsidRPr="00432E03" w:rsidRDefault="00620205" w:rsidP="00620205">
            <w:pPr>
              <w:pStyle w:val="CTACAPS"/>
            </w:pPr>
            <w:r w:rsidRPr="00432E03">
              <w:t>GYPSUM; ANHYDRITE; PLASTERS (CONSISTING OF CALCINED GYPSUM OR CALCIUM SULPHATE) WHETHER OR NOT COLOURED, WITH OR WITHOUT SMALL QUANTITIES OF ACCELERATORS OR RETARDERS:</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2520.10.00</w:t>
            </w:r>
          </w:p>
        </w:tc>
        <w:tc>
          <w:tcPr>
            <w:tcW w:w="4592" w:type="dxa"/>
          </w:tcPr>
          <w:p w:rsidR="00620205" w:rsidRPr="00432E03" w:rsidRDefault="006800DF" w:rsidP="00620205">
            <w:pPr>
              <w:pStyle w:val="CTA-"/>
            </w:pPr>
            <w:r>
              <w:noBreakHyphen/>
            </w:r>
            <w:r w:rsidR="00620205" w:rsidRPr="00432E03">
              <w:t>Gypsum; anhydrite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2520.20.00</w:t>
            </w:r>
          </w:p>
        </w:tc>
        <w:tc>
          <w:tcPr>
            <w:tcW w:w="4592" w:type="dxa"/>
          </w:tcPr>
          <w:p w:rsidR="00620205" w:rsidRPr="00432E03" w:rsidRDefault="006800DF" w:rsidP="00620205">
            <w:pPr>
              <w:pStyle w:val="CTA-"/>
            </w:pPr>
            <w:r>
              <w:noBreakHyphen/>
            </w:r>
            <w:r w:rsidR="00620205" w:rsidRPr="00432E03">
              <w:t>Plasters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2521.00.00</w:t>
            </w:r>
          </w:p>
        </w:tc>
        <w:tc>
          <w:tcPr>
            <w:tcW w:w="4592" w:type="dxa"/>
          </w:tcPr>
          <w:p w:rsidR="00620205" w:rsidRPr="00432E03" w:rsidRDefault="00620205" w:rsidP="00620205">
            <w:pPr>
              <w:pStyle w:val="CTACAPS"/>
            </w:pPr>
            <w:r w:rsidRPr="00432E03">
              <w:t>LIMESTONE FLUX; LIMESTONE AND OTHER CALCAREOUS STONE, OF A KIND USED FOR THE MANUFACTURE OF LIME OR CEMENT</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2522</w:t>
            </w:r>
          </w:p>
        </w:tc>
        <w:tc>
          <w:tcPr>
            <w:tcW w:w="4592" w:type="dxa"/>
          </w:tcPr>
          <w:p w:rsidR="00620205" w:rsidRPr="00432E03" w:rsidRDefault="00620205" w:rsidP="00620205">
            <w:pPr>
              <w:pStyle w:val="CTACAPS"/>
            </w:pPr>
            <w:r w:rsidRPr="00432E03">
              <w:t>QUICKLIME, SLAKED LIME AND HYDRAULIC LIME, OTHER THAN CALCIUM OXIDE AND HYDROXIDE OF 2825:</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2522.10.00</w:t>
            </w:r>
          </w:p>
        </w:tc>
        <w:tc>
          <w:tcPr>
            <w:tcW w:w="4592" w:type="dxa"/>
          </w:tcPr>
          <w:p w:rsidR="00620205" w:rsidRPr="00432E03" w:rsidRDefault="006800DF" w:rsidP="00620205">
            <w:pPr>
              <w:pStyle w:val="CTA-"/>
            </w:pPr>
            <w:r>
              <w:noBreakHyphen/>
            </w:r>
            <w:r w:rsidR="00620205" w:rsidRPr="00432E03">
              <w:t>Quicklime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2522.20.00</w:t>
            </w:r>
          </w:p>
        </w:tc>
        <w:tc>
          <w:tcPr>
            <w:tcW w:w="4592" w:type="dxa"/>
          </w:tcPr>
          <w:p w:rsidR="00620205" w:rsidRPr="00432E03" w:rsidRDefault="006800DF" w:rsidP="00620205">
            <w:pPr>
              <w:pStyle w:val="CTA-"/>
            </w:pPr>
            <w:r>
              <w:noBreakHyphen/>
            </w:r>
            <w:r w:rsidR="00620205" w:rsidRPr="00432E03">
              <w:t>Slaked lime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2522.30.00</w:t>
            </w:r>
          </w:p>
        </w:tc>
        <w:tc>
          <w:tcPr>
            <w:tcW w:w="4592" w:type="dxa"/>
          </w:tcPr>
          <w:p w:rsidR="00620205" w:rsidRPr="00432E03" w:rsidRDefault="006800DF" w:rsidP="00620205">
            <w:pPr>
              <w:pStyle w:val="CTA-"/>
            </w:pPr>
            <w:r>
              <w:noBreakHyphen/>
            </w:r>
            <w:r w:rsidR="00620205" w:rsidRPr="00432E03">
              <w:t>Hydraulic lime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2523</w:t>
            </w:r>
          </w:p>
        </w:tc>
        <w:tc>
          <w:tcPr>
            <w:tcW w:w="4592" w:type="dxa"/>
          </w:tcPr>
          <w:p w:rsidR="00620205" w:rsidRPr="00432E03" w:rsidRDefault="00620205" w:rsidP="00620205">
            <w:pPr>
              <w:pStyle w:val="CTACAPS"/>
            </w:pPr>
            <w:r w:rsidRPr="00432E03">
              <w:t>PORTLAND CEMENT, ALUMINOUS CEMENT, SLAG CEMENT, SUPERSULPHATE CEMENT AND SIMILAR HYDRAULIC CEMENTS, WHETHER OR NOT COLOURED OR IN THE FORM OF CLINKERS:</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2523.10.00</w:t>
            </w:r>
          </w:p>
        </w:tc>
        <w:tc>
          <w:tcPr>
            <w:tcW w:w="4592" w:type="dxa"/>
          </w:tcPr>
          <w:p w:rsidR="00620205" w:rsidRPr="00432E03" w:rsidRDefault="006800DF" w:rsidP="00620205">
            <w:pPr>
              <w:pStyle w:val="CTA-"/>
            </w:pPr>
            <w:r>
              <w:noBreakHyphen/>
            </w:r>
            <w:r w:rsidR="00620205" w:rsidRPr="00432E03">
              <w:t>Cement clinkers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2523.2</w:t>
            </w:r>
          </w:p>
        </w:tc>
        <w:tc>
          <w:tcPr>
            <w:tcW w:w="4592" w:type="dxa"/>
          </w:tcPr>
          <w:p w:rsidR="00620205" w:rsidRPr="00432E03" w:rsidRDefault="006800DF" w:rsidP="00620205">
            <w:pPr>
              <w:pStyle w:val="CTA-"/>
            </w:pPr>
            <w:r>
              <w:noBreakHyphen/>
            </w:r>
            <w:r w:rsidR="00620205" w:rsidRPr="00432E03">
              <w:t>Portland cement:</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lastRenderedPageBreak/>
              <w:t>2523.21.00</w:t>
            </w:r>
          </w:p>
        </w:tc>
        <w:tc>
          <w:tcPr>
            <w:tcW w:w="4592" w:type="dxa"/>
          </w:tcPr>
          <w:p w:rsidR="00620205" w:rsidRPr="00432E03" w:rsidRDefault="006800DF" w:rsidP="00620205">
            <w:pPr>
              <w:pStyle w:val="CTA--"/>
            </w:pPr>
            <w:r>
              <w:noBreakHyphen/>
            </w:r>
            <w:r>
              <w:noBreakHyphen/>
            </w:r>
            <w:r w:rsidR="00620205" w:rsidRPr="00432E03">
              <w:t>White cement, whether or not artificially coloured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2523.29.00</w:t>
            </w:r>
          </w:p>
        </w:tc>
        <w:tc>
          <w:tcPr>
            <w:tcW w:w="4592" w:type="dxa"/>
          </w:tcPr>
          <w:p w:rsidR="00620205" w:rsidRPr="00432E03" w:rsidRDefault="006800DF" w:rsidP="00620205">
            <w:pPr>
              <w:pStyle w:val="CTA--"/>
            </w:pPr>
            <w:r>
              <w:noBreakHyphen/>
            </w:r>
            <w:r>
              <w:noBreakHyphen/>
            </w:r>
            <w:r w:rsidR="00620205" w:rsidRPr="00432E03">
              <w:t>Other</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2523.30.00</w:t>
            </w:r>
          </w:p>
        </w:tc>
        <w:tc>
          <w:tcPr>
            <w:tcW w:w="4592" w:type="dxa"/>
          </w:tcPr>
          <w:p w:rsidR="00620205" w:rsidRPr="00432E03" w:rsidRDefault="006800DF" w:rsidP="00620205">
            <w:pPr>
              <w:pStyle w:val="CTA-"/>
            </w:pPr>
            <w:r>
              <w:noBreakHyphen/>
            </w:r>
            <w:r w:rsidR="00620205" w:rsidRPr="00432E03">
              <w:t>Aluminous cement</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2523.90.00</w:t>
            </w:r>
          </w:p>
        </w:tc>
        <w:tc>
          <w:tcPr>
            <w:tcW w:w="4592" w:type="dxa"/>
          </w:tcPr>
          <w:p w:rsidR="00620205" w:rsidRPr="00432E03" w:rsidRDefault="006800DF" w:rsidP="00620205">
            <w:pPr>
              <w:pStyle w:val="CTA-"/>
            </w:pPr>
            <w:r>
              <w:noBreakHyphen/>
            </w:r>
            <w:r w:rsidR="00620205" w:rsidRPr="00432E03">
              <w:t>Other hydraulic cements</w:t>
            </w:r>
          </w:p>
        </w:tc>
        <w:tc>
          <w:tcPr>
            <w:tcW w:w="1419" w:type="dxa"/>
          </w:tcPr>
          <w:p w:rsidR="00620205" w:rsidRPr="00432E03" w:rsidRDefault="00620205" w:rsidP="00206E60">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3346D1" w:rsidRPr="00432E03" w:rsidDel="003346D1">
        <w:trPr>
          <w:cantSplit/>
        </w:trPr>
        <w:tc>
          <w:tcPr>
            <w:tcW w:w="1134" w:type="dxa"/>
          </w:tcPr>
          <w:p w:rsidR="003346D1" w:rsidRPr="00432E03" w:rsidDel="003346D1" w:rsidRDefault="003346D1" w:rsidP="00107089">
            <w:pPr>
              <w:pStyle w:val="Tabletext"/>
            </w:pPr>
            <w:r w:rsidRPr="00432E03">
              <w:t>2524</w:t>
            </w:r>
          </w:p>
        </w:tc>
        <w:tc>
          <w:tcPr>
            <w:tcW w:w="4592" w:type="dxa"/>
          </w:tcPr>
          <w:p w:rsidR="003346D1" w:rsidRPr="00432E03" w:rsidDel="003346D1" w:rsidRDefault="003346D1" w:rsidP="003346D1">
            <w:pPr>
              <w:pStyle w:val="CTACAPS"/>
            </w:pPr>
            <w:r w:rsidRPr="00432E03">
              <w:t>ASBESTOS</w:t>
            </w:r>
            <w:r w:rsidR="006D511F" w:rsidRPr="00432E03">
              <w:t>:</w:t>
            </w:r>
          </w:p>
        </w:tc>
        <w:tc>
          <w:tcPr>
            <w:tcW w:w="1419" w:type="dxa"/>
          </w:tcPr>
          <w:p w:rsidR="003346D1" w:rsidRPr="00432E03" w:rsidDel="003346D1" w:rsidRDefault="003346D1" w:rsidP="00206E60">
            <w:pPr>
              <w:pStyle w:val="Tabletext"/>
            </w:pPr>
          </w:p>
        </w:tc>
      </w:tr>
      <w:tr w:rsidR="003346D1" w:rsidRPr="00432E03" w:rsidDel="003346D1">
        <w:trPr>
          <w:cantSplit/>
        </w:trPr>
        <w:tc>
          <w:tcPr>
            <w:tcW w:w="1134" w:type="dxa"/>
          </w:tcPr>
          <w:p w:rsidR="003346D1" w:rsidRPr="00432E03" w:rsidDel="003346D1" w:rsidRDefault="003346D1" w:rsidP="00107089">
            <w:pPr>
              <w:pStyle w:val="Tabletext"/>
            </w:pPr>
            <w:r w:rsidRPr="00432E03">
              <w:t>2524.10.00</w:t>
            </w:r>
          </w:p>
        </w:tc>
        <w:tc>
          <w:tcPr>
            <w:tcW w:w="4592" w:type="dxa"/>
          </w:tcPr>
          <w:p w:rsidR="003346D1" w:rsidRPr="00432E03" w:rsidDel="003346D1" w:rsidRDefault="006800DF" w:rsidP="003346D1">
            <w:pPr>
              <w:pStyle w:val="CTA-"/>
            </w:pPr>
            <w:r>
              <w:noBreakHyphen/>
            </w:r>
            <w:r w:rsidR="003346D1" w:rsidRPr="00432E03">
              <w:t>Crocidolite</w:t>
            </w:r>
          </w:p>
        </w:tc>
        <w:tc>
          <w:tcPr>
            <w:tcW w:w="1419" w:type="dxa"/>
          </w:tcPr>
          <w:p w:rsidR="003346D1" w:rsidRPr="00432E03" w:rsidDel="003346D1" w:rsidRDefault="003346D1" w:rsidP="00206E60">
            <w:pPr>
              <w:pStyle w:val="Tabletext"/>
            </w:pPr>
            <w:r w:rsidRPr="00432E03">
              <w:t>Free</w:t>
            </w:r>
          </w:p>
        </w:tc>
      </w:tr>
      <w:tr w:rsidR="003346D1" w:rsidRPr="00432E03" w:rsidDel="003346D1">
        <w:trPr>
          <w:cantSplit/>
        </w:trPr>
        <w:tc>
          <w:tcPr>
            <w:tcW w:w="1134" w:type="dxa"/>
          </w:tcPr>
          <w:p w:rsidR="003346D1" w:rsidRPr="00432E03" w:rsidDel="003346D1" w:rsidRDefault="003346D1" w:rsidP="00107089">
            <w:pPr>
              <w:pStyle w:val="Tabletext"/>
            </w:pPr>
            <w:r w:rsidRPr="00432E03">
              <w:t>2524.90.00</w:t>
            </w:r>
          </w:p>
        </w:tc>
        <w:tc>
          <w:tcPr>
            <w:tcW w:w="4592" w:type="dxa"/>
          </w:tcPr>
          <w:p w:rsidR="003346D1" w:rsidRPr="00432E03" w:rsidDel="003346D1" w:rsidRDefault="006800DF" w:rsidP="003346D1">
            <w:pPr>
              <w:pStyle w:val="CTA-"/>
            </w:pPr>
            <w:r>
              <w:noBreakHyphen/>
            </w:r>
            <w:r w:rsidR="003346D1" w:rsidRPr="00432E03">
              <w:t>Other</w:t>
            </w:r>
          </w:p>
        </w:tc>
        <w:tc>
          <w:tcPr>
            <w:tcW w:w="1419" w:type="dxa"/>
          </w:tcPr>
          <w:p w:rsidR="003346D1" w:rsidRPr="00432E03" w:rsidDel="003346D1" w:rsidRDefault="003346D1"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2525</w:t>
            </w:r>
          </w:p>
        </w:tc>
        <w:tc>
          <w:tcPr>
            <w:tcW w:w="4592" w:type="dxa"/>
          </w:tcPr>
          <w:p w:rsidR="00620205" w:rsidRPr="00432E03" w:rsidRDefault="00620205" w:rsidP="00620205">
            <w:pPr>
              <w:pStyle w:val="CTACAPS"/>
            </w:pPr>
            <w:r w:rsidRPr="00432E03">
              <w:t>MICA, INCLUDING SPLITTINGS; MICA WASTE: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2525.10.00</w:t>
            </w:r>
          </w:p>
        </w:tc>
        <w:tc>
          <w:tcPr>
            <w:tcW w:w="4592" w:type="dxa"/>
          </w:tcPr>
          <w:p w:rsidR="00620205" w:rsidRPr="00432E03" w:rsidRDefault="006800DF" w:rsidP="00620205">
            <w:pPr>
              <w:pStyle w:val="CTA-"/>
            </w:pPr>
            <w:r>
              <w:noBreakHyphen/>
            </w:r>
            <w:r w:rsidR="00620205" w:rsidRPr="00432E03">
              <w:t>Crude mica and mica rifted into sheets or splittings</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2525.20.00</w:t>
            </w:r>
          </w:p>
        </w:tc>
        <w:tc>
          <w:tcPr>
            <w:tcW w:w="4592" w:type="dxa"/>
          </w:tcPr>
          <w:p w:rsidR="00620205" w:rsidRPr="00432E03" w:rsidRDefault="006800DF" w:rsidP="00620205">
            <w:pPr>
              <w:pStyle w:val="CTA-"/>
            </w:pPr>
            <w:r>
              <w:noBreakHyphen/>
            </w:r>
            <w:r w:rsidR="00620205" w:rsidRPr="00432E03">
              <w:t>Mica powder</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2525.30.00</w:t>
            </w:r>
          </w:p>
        </w:tc>
        <w:tc>
          <w:tcPr>
            <w:tcW w:w="4592" w:type="dxa"/>
          </w:tcPr>
          <w:p w:rsidR="00620205" w:rsidRPr="00432E03" w:rsidRDefault="006800DF" w:rsidP="00620205">
            <w:pPr>
              <w:pStyle w:val="CTA-"/>
            </w:pPr>
            <w:r>
              <w:noBreakHyphen/>
            </w:r>
            <w:r w:rsidR="00620205" w:rsidRPr="00432E03">
              <w:t>Mica waste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2526</w:t>
            </w:r>
          </w:p>
        </w:tc>
        <w:tc>
          <w:tcPr>
            <w:tcW w:w="4592" w:type="dxa"/>
          </w:tcPr>
          <w:p w:rsidR="00620205" w:rsidRPr="00432E03" w:rsidRDefault="00620205" w:rsidP="00B45E9A">
            <w:pPr>
              <w:pStyle w:val="CTACAPS"/>
              <w:keepNext/>
              <w:keepLines/>
            </w:pPr>
            <w:r w:rsidRPr="00432E03">
              <w:t>NATURAL STEATITE, WHETHER OR NOT ROUGHLY TRIMMED OR MERELY CUT, BY SAWING OR OTHERWISE, INTO BLOCKS OR SLABS OF A RECTANGULAR (INCLUDING SQUARE) SHAPE; TALC:</w:t>
            </w:r>
          </w:p>
        </w:tc>
        <w:tc>
          <w:tcPr>
            <w:tcW w:w="1419"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107089">
            <w:pPr>
              <w:pStyle w:val="Tabletext"/>
            </w:pPr>
            <w:r w:rsidRPr="00432E03">
              <w:t>2526.10.00</w:t>
            </w:r>
          </w:p>
        </w:tc>
        <w:tc>
          <w:tcPr>
            <w:tcW w:w="4592" w:type="dxa"/>
          </w:tcPr>
          <w:p w:rsidR="00620205" w:rsidRPr="00432E03" w:rsidRDefault="006800DF" w:rsidP="00620205">
            <w:pPr>
              <w:pStyle w:val="CTA-"/>
            </w:pPr>
            <w:r>
              <w:noBreakHyphen/>
            </w:r>
            <w:r w:rsidR="00620205" w:rsidRPr="00432E03">
              <w:t>Not crushed, not powdered</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2526.20.00</w:t>
            </w:r>
          </w:p>
        </w:tc>
        <w:tc>
          <w:tcPr>
            <w:tcW w:w="4592" w:type="dxa"/>
          </w:tcPr>
          <w:p w:rsidR="00620205" w:rsidRPr="00432E03" w:rsidRDefault="006800DF" w:rsidP="00620205">
            <w:pPr>
              <w:pStyle w:val="CTA-"/>
            </w:pPr>
            <w:r>
              <w:noBreakHyphen/>
            </w:r>
            <w:r w:rsidR="00620205" w:rsidRPr="00432E03">
              <w:t>Crushed or powdered</w:t>
            </w:r>
          </w:p>
        </w:tc>
        <w:tc>
          <w:tcPr>
            <w:tcW w:w="1419" w:type="dxa"/>
          </w:tcPr>
          <w:p w:rsidR="00620205" w:rsidRPr="00432E03" w:rsidRDefault="00620205" w:rsidP="00206E60">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8E08FE" w:rsidRPr="00432E03">
        <w:trPr>
          <w:cantSplit/>
        </w:trPr>
        <w:tc>
          <w:tcPr>
            <w:tcW w:w="1134" w:type="dxa"/>
          </w:tcPr>
          <w:p w:rsidR="008E08FE" w:rsidRPr="00432E03" w:rsidRDefault="008E08FE" w:rsidP="008E08FE">
            <w:pPr>
              <w:pStyle w:val="Tabletext"/>
            </w:pPr>
            <w:r w:rsidRPr="00432E03">
              <w:lastRenderedPageBreak/>
              <w:t>2528.00.00</w:t>
            </w:r>
          </w:p>
        </w:tc>
        <w:tc>
          <w:tcPr>
            <w:tcW w:w="4592" w:type="dxa"/>
          </w:tcPr>
          <w:p w:rsidR="008E08FE" w:rsidRPr="00432E03" w:rsidRDefault="008E08FE" w:rsidP="008E08FE">
            <w:pPr>
              <w:pStyle w:val="CTACAPS"/>
            </w:pPr>
            <w:r w:rsidRPr="00432E03">
              <w:t>NATURAL BORATES AND CONCENTRATES THEREOF (WHETHER OR NOT CALCINED), BUT NOT INCLUDING BORATES SEPARATED FROM NATURAL BRINE; NATURAL BORIC ACID CONTAINING NOT MORE THAN 85% OF H</w:t>
            </w:r>
            <w:r w:rsidRPr="00432E03">
              <w:rPr>
                <w:vertAlign w:val="subscript"/>
              </w:rPr>
              <w:t>3</w:t>
            </w:r>
            <w:r w:rsidRPr="00432E03">
              <w:t>BO</w:t>
            </w:r>
            <w:r w:rsidRPr="00432E03">
              <w:rPr>
                <w:vertAlign w:val="subscript"/>
              </w:rPr>
              <w:t xml:space="preserve">3 </w:t>
            </w:r>
            <w:r w:rsidRPr="00432E03">
              <w:t>CALCULATED ON THE DRY WEIGHT</w:t>
            </w:r>
          </w:p>
        </w:tc>
        <w:tc>
          <w:tcPr>
            <w:tcW w:w="1419" w:type="dxa"/>
          </w:tcPr>
          <w:p w:rsidR="008E08FE" w:rsidRPr="00432E03" w:rsidRDefault="008E08FE"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2529</w:t>
            </w:r>
          </w:p>
        </w:tc>
        <w:tc>
          <w:tcPr>
            <w:tcW w:w="4592" w:type="dxa"/>
          </w:tcPr>
          <w:p w:rsidR="00620205" w:rsidRPr="00432E03" w:rsidRDefault="00231464" w:rsidP="00620205">
            <w:pPr>
              <w:pStyle w:val="CTACAPS"/>
            </w:pPr>
            <w:r w:rsidRPr="00432E03">
              <w:t>FELDSPAR</w:t>
            </w:r>
            <w:r w:rsidR="00620205" w:rsidRPr="00432E03">
              <w:t>; LEUCITE; NEPHELINE AND NEPHELINE SYENITE; FLUORSPAR:</w:t>
            </w:r>
          </w:p>
        </w:tc>
        <w:tc>
          <w:tcPr>
            <w:tcW w:w="1419" w:type="dxa"/>
          </w:tcPr>
          <w:p w:rsidR="00620205" w:rsidRPr="00432E03" w:rsidRDefault="00620205" w:rsidP="00F001A7">
            <w:pPr>
              <w:pStyle w:val="Tabletext"/>
            </w:pPr>
          </w:p>
        </w:tc>
      </w:tr>
      <w:tr w:rsidR="00620205" w:rsidRPr="00432E03">
        <w:trPr>
          <w:cantSplit/>
        </w:trPr>
        <w:tc>
          <w:tcPr>
            <w:tcW w:w="1134" w:type="dxa"/>
          </w:tcPr>
          <w:p w:rsidR="00620205" w:rsidRPr="00432E03" w:rsidRDefault="00620205" w:rsidP="00107089">
            <w:pPr>
              <w:pStyle w:val="Tabletext"/>
            </w:pPr>
            <w:r w:rsidRPr="00432E03">
              <w:t>2529.10.00</w:t>
            </w:r>
          </w:p>
        </w:tc>
        <w:tc>
          <w:tcPr>
            <w:tcW w:w="4592" w:type="dxa"/>
          </w:tcPr>
          <w:p w:rsidR="00620205" w:rsidRPr="00432E03" w:rsidRDefault="006800DF" w:rsidP="00620205">
            <w:pPr>
              <w:pStyle w:val="CTA-"/>
            </w:pPr>
            <w:r>
              <w:noBreakHyphen/>
            </w:r>
            <w:r w:rsidR="00231464" w:rsidRPr="00432E03">
              <w:t>Feldspar</w:t>
            </w:r>
          </w:p>
        </w:tc>
        <w:tc>
          <w:tcPr>
            <w:tcW w:w="1419" w:type="dxa"/>
          </w:tcPr>
          <w:p w:rsidR="00620205" w:rsidRPr="00432E03" w:rsidRDefault="00620205" w:rsidP="00F001A7">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2529.2</w:t>
            </w:r>
          </w:p>
        </w:tc>
        <w:tc>
          <w:tcPr>
            <w:tcW w:w="4592" w:type="dxa"/>
          </w:tcPr>
          <w:p w:rsidR="00620205" w:rsidRPr="00432E03" w:rsidRDefault="006800DF" w:rsidP="00620205">
            <w:pPr>
              <w:pStyle w:val="CTA-"/>
            </w:pPr>
            <w:r>
              <w:noBreakHyphen/>
            </w:r>
            <w:r w:rsidR="00620205" w:rsidRPr="00432E03">
              <w:t>Fluorspar:</w:t>
            </w:r>
          </w:p>
        </w:tc>
        <w:tc>
          <w:tcPr>
            <w:tcW w:w="1419" w:type="dxa"/>
          </w:tcPr>
          <w:p w:rsidR="00620205" w:rsidRPr="00432E03" w:rsidRDefault="00620205" w:rsidP="00F001A7">
            <w:pPr>
              <w:pStyle w:val="Tabletext"/>
            </w:pPr>
          </w:p>
        </w:tc>
      </w:tr>
      <w:tr w:rsidR="00620205" w:rsidRPr="00432E03">
        <w:trPr>
          <w:cantSplit/>
        </w:trPr>
        <w:tc>
          <w:tcPr>
            <w:tcW w:w="1134" w:type="dxa"/>
          </w:tcPr>
          <w:p w:rsidR="00620205" w:rsidRPr="00432E03" w:rsidRDefault="00620205" w:rsidP="00107089">
            <w:pPr>
              <w:pStyle w:val="Tabletext"/>
            </w:pPr>
            <w:r w:rsidRPr="00432E03">
              <w:t>2529.21.00</w:t>
            </w:r>
          </w:p>
        </w:tc>
        <w:tc>
          <w:tcPr>
            <w:tcW w:w="4592" w:type="dxa"/>
          </w:tcPr>
          <w:p w:rsidR="00620205" w:rsidRPr="00432E03" w:rsidRDefault="006800DF" w:rsidP="00620205">
            <w:pPr>
              <w:pStyle w:val="CTA--"/>
              <w:ind w:left="125" w:hanging="125"/>
            </w:pPr>
            <w:r>
              <w:noBreakHyphen/>
            </w:r>
            <w:r>
              <w:noBreakHyphen/>
            </w:r>
            <w:r w:rsidR="00620205" w:rsidRPr="00432E03">
              <w:t>Containing by weight 97% or less of calcium fluoride</w:t>
            </w:r>
          </w:p>
        </w:tc>
        <w:tc>
          <w:tcPr>
            <w:tcW w:w="1419" w:type="dxa"/>
          </w:tcPr>
          <w:p w:rsidR="00620205" w:rsidRPr="00432E03" w:rsidRDefault="00620205" w:rsidP="00F001A7">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2529.22.00</w:t>
            </w:r>
          </w:p>
        </w:tc>
        <w:tc>
          <w:tcPr>
            <w:tcW w:w="4592" w:type="dxa"/>
          </w:tcPr>
          <w:p w:rsidR="00620205" w:rsidRPr="00432E03" w:rsidRDefault="006800DF" w:rsidP="00620205">
            <w:pPr>
              <w:pStyle w:val="CTA--"/>
              <w:ind w:left="125" w:hanging="125"/>
            </w:pPr>
            <w:r>
              <w:noBreakHyphen/>
            </w:r>
            <w:r>
              <w:noBreakHyphen/>
            </w:r>
            <w:r w:rsidR="00620205" w:rsidRPr="00432E03">
              <w:t>Containing by weight more than 97% of calcium fluoride</w:t>
            </w:r>
          </w:p>
        </w:tc>
        <w:tc>
          <w:tcPr>
            <w:tcW w:w="1419" w:type="dxa"/>
          </w:tcPr>
          <w:p w:rsidR="00620205" w:rsidRPr="00432E03" w:rsidRDefault="00620205" w:rsidP="00F001A7">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2529.30.00</w:t>
            </w:r>
          </w:p>
        </w:tc>
        <w:tc>
          <w:tcPr>
            <w:tcW w:w="4592" w:type="dxa"/>
          </w:tcPr>
          <w:p w:rsidR="00620205" w:rsidRPr="00432E03" w:rsidRDefault="006800DF" w:rsidP="00620205">
            <w:pPr>
              <w:pStyle w:val="CTA-"/>
            </w:pPr>
            <w:r>
              <w:noBreakHyphen/>
            </w:r>
            <w:r w:rsidR="00620205" w:rsidRPr="00432E03">
              <w:t>Leucite; nepheline and nepheline syenite</w:t>
            </w:r>
          </w:p>
        </w:tc>
        <w:tc>
          <w:tcPr>
            <w:tcW w:w="1419" w:type="dxa"/>
          </w:tcPr>
          <w:p w:rsidR="00620205" w:rsidRPr="00432E03" w:rsidRDefault="00620205" w:rsidP="00F001A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2530</w:t>
            </w:r>
          </w:p>
        </w:tc>
        <w:tc>
          <w:tcPr>
            <w:tcW w:w="4592" w:type="dxa"/>
          </w:tcPr>
          <w:p w:rsidR="00620205" w:rsidRPr="00432E03" w:rsidRDefault="00620205" w:rsidP="00620205">
            <w:pPr>
              <w:pStyle w:val="CTACAPS"/>
              <w:keepNext/>
            </w:pPr>
            <w:r w:rsidRPr="00432E03">
              <w:t>MINERAL SUBSTANCES NOT ELSEWHERE SPECIFIED OR INCLUDED:</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2530.10.00</w:t>
            </w:r>
          </w:p>
        </w:tc>
        <w:tc>
          <w:tcPr>
            <w:tcW w:w="4592" w:type="dxa"/>
          </w:tcPr>
          <w:p w:rsidR="00620205" w:rsidRPr="00432E03" w:rsidRDefault="006800DF" w:rsidP="00620205">
            <w:pPr>
              <w:pStyle w:val="CTA-"/>
              <w:keepNext/>
            </w:pPr>
            <w:r>
              <w:noBreakHyphen/>
            </w:r>
            <w:r w:rsidR="00620205" w:rsidRPr="00432E03">
              <w:t>Vermiculite, perlite and chlorites, unexpanded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2530.20.00</w:t>
            </w:r>
          </w:p>
        </w:tc>
        <w:tc>
          <w:tcPr>
            <w:tcW w:w="4592" w:type="dxa"/>
          </w:tcPr>
          <w:p w:rsidR="00620205" w:rsidRPr="00432E03" w:rsidRDefault="006800DF" w:rsidP="00620205">
            <w:pPr>
              <w:pStyle w:val="CTA-"/>
              <w:keepNext/>
            </w:pPr>
            <w:r>
              <w:noBreakHyphen/>
            </w:r>
            <w:r w:rsidR="00620205" w:rsidRPr="00432E03">
              <w:t>Kieserite, epsomite (natural magnesium sulphates)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2530.90.00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391F16">
      <w:pPr>
        <w:pStyle w:val="ActHead3"/>
        <w:pageBreakBefore/>
      </w:pPr>
      <w:bookmarkStart w:id="80" w:name="_Toc147416555"/>
      <w:r w:rsidRPr="006800DF">
        <w:rPr>
          <w:rStyle w:val="CharDivNo"/>
        </w:rPr>
        <w:lastRenderedPageBreak/>
        <w:t>Chapter</w:t>
      </w:r>
      <w:r w:rsidR="00635F59" w:rsidRPr="006800DF">
        <w:rPr>
          <w:rStyle w:val="CharDivNo"/>
        </w:rPr>
        <w:t> </w:t>
      </w:r>
      <w:r w:rsidRPr="006800DF">
        <w:rPr>
          <w:rStyle w:val="CharDivNo"/>
        </w:rPr>
        <w:t>26</w:t>
      </w:r>
      <w:r w:rsidRPr="00432E03">
        <w:t>—</w:t>
      </w:r>
      <w:r w:rsidRPr="006800DF">
        <w:rPr>
          <w:rStyle w:val="CharDivText"/>
        </w:rPr>
        <w:t>Ores, slag and ash</w:t>
      </w:r>
      <w:bookmarkEnd w:id="80"/>
    </w:p>
    <w:p w:rsidR="00620205" w:rsidRPr="00432E03" w:rsidRDefault="00620205" w:rsidP="001B5020">
      <w:pPr>
        <w:pStyle w:val="ActHead5"/>
      </w:pPr>
      <w:bookmarkStart w:id="81" w:name="_Toc147416556"/>
      <w:r w:rsidRPr="006800DF">
        <w:rPr>
          <w:rStyle w:val="CharSectno"/>
        </w:rPr>
        <w:t>Notes.</w:t>
      </w:r>
      <w:bookmarkEnd w:id="81"/>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Slag or similar industrial waste prepared as macadam (2517);</w:t>
      </w:r>
    </w:p>
    <w:p w:rsidR="00620205" w:rsidRPr="00432E03" w:rsidRDefault="00620205" w:rsidP="00620205">
      <w:pPr>
        <w:pStyle w:val="paragraph"/>
      </w:pPr>
      <w:r w:rsidRPr="00432E03">
        <w:tab/>
        <w:t>(b)</w:t>
      </w:r>
      <w:r w:rsidRPr="00432E03">
        <w:tab/>
        <w:t>Natural magnesium carbonate (magnesite), whether or not calcined (2519);</w:t>
      </w:r>
    </w:p>
    <w:p w:rsidR="00620205" w:rsidRPr="00432E03" w:rsidRDefault="00620205" w:rsidP="00620205">
      <w:pPr>
        <w:pStyle w:val="paragraph"/>
      </w:pPr>
      <w:r w:rsidRPr="00432E03">
        <w:tab/>
        <w:t>(c)</w:t>
      </w:r>
      <w:r w:rsidRPr="00432E03">
        <w:tab/>
        <w:t>Sludges from the storage tanks of petroleum oils, consisting mainly of such oils (2710);</w:t>
      </w:r>
    </w:p>
    <w:p w:rsidR="00620205" w:rsidRPr="00432E03" w:rsidRDefault="00620205" w:rsidP="00620205">
      <w:pPr>
        <w:pStyle w:val="paragraph"/>
      </w:pPr>
      <w:r w:rsidRPr="00432E03">
        <w:tab/>
        <w:t>(d)</w:t>
      </w:r>
      <w:r w:rsidRPr="00432E03">
        <w:tab/>
        <w:t>Basic slag of Chapter</w:t>
      </w:r>
      <w:r w:rsidR="00635F59" w:rsidRPr="00432E03">
        <w:t> </w:t>
      </w:r>
      <w:r w:rsidRPr="00432E03">
        <w:t>31;</w:t>
      </w:r>
    </w:p>
    <w:p w:rsidR="00620205" w:rsidRPr="00432E03" w:rsidRDefault="00620205" w:rsidP="00620205">
      <w:pPr>
        <w:pStyle w:val="paragraph"/>
      </w:pPr>
      <w:r w:rsidRPr="00432E03">
        <w:tab/>
        <w:t>(e)</w:t>
      </w:r>
      <w:r w:rsidRPr="00432E03">
        <w:tab/>
        <w:t>Slag wool, rock wool or similar mineral wools (6806);</w:t>
      </w:r>
    </w:p>
    <w:p w:rsidR="00620205" w:rsidRPr="00432E03" w:rsidRDefault="00620205" w:rsidP="00620205">
      <w:pPr>
        <w:pStyle w:val="paragraph"/>
      </w:pPr>
      <w:r w:rsidRPr="00432E03">
        <w:tab/>
        <w:t>(f)</w:t>
      </w:r>
      <w:r w:rsidRPr="00432E03">
        <w:tab/>
        <w:t xml:space="preserve">Waste or scrap of precious metal or of metal clad with precious metal; other waste or scrap containing precious metal or precious metal compounds, of a kind used principally for the recovery of precious metal </w:t>
      </w:r>
      <w:r w:rsidR="00D11528" w:rsidRPr="00432E03">
        <w:t>(7112 or 8549)</w:t>
      </w:r>
      <w:r w:rsidRPr="00432E03">
        <w:t>; or</w:t>
      </w:r>
    </w:p>
    <w:p w:rsidR="00620205" w:rsidRPr="00432E03" w:rsidRDefault="00620205" w:rsidP="00620205">
      <w:pPr>
        <w:pStyle w:val="paragraph"/>
      </w:pPr>
      <w:r w:rsidRPr="00432E03">
        <w:tab/>
        <w:t>(g)</w:t>
      </w:r>
      <w:r w:rsidRPr="00432E03">
        <w:tab/>
        <w:t>Copper, nickel or cobalt mattes produced by any process of smelting (Section XV).</w:t>
      </w:r>
    </w:p>
    <w:p w:rsidR="00620205" w:rsidRPr="00432E03" w:rsidRDefault="00620205" w:rsidP="00620205">
      <w:pPr>
        <w:pStyle w:val="subsection"/>
      </w:pPr>
      <w:r w:rsidRPr="00432E03">
        <w:tab/>
        <w:t>2.</w:t>
      </w:r>
      <w:r w:rsidR="006800DF">
        <w:noBreakHyphen/>
      </w:r>
      <w:r w:rsidRPr="00432E03">
        <w:tab/>
        <w:t>For the purposes of 2601 to 2617, “ores” means minerals of mineralogical species actually used in the metallurgical industry for the extraction of mercury, of the metals of 2844 or of the metals of Section XIV or XV, even if they are intended for non</w:t>
      </w:r>
      <w:r w:rsidR="006800DF">
        <w:noBreakHyphen/>
      </w:r>
      <w:r w:rsidRPr="00432E03">
        <w:t>metallurgical purposes. 2601 to 2617 do not, however, include minerals which have been submitted to processes not normal to the metallurgical industry.</w:t>
      </w:r>
    </w:p>
    <w:p w:rsidR="00620205" w:rsidRPr="00432E03" w:rsidRDefault="00620205" w:rsidP="00620205">
      <w:pPr>
        <w:pStyle w:val="subsection"/>
      </w:pPr>
      <w:r w:rsidRPr="00432E03">
        <w:tab/>
        <w:t>3.</w:t>
      </w:r>
      <w:r w:rsidR="006800DF">
        <w:noBreakHyphen/>
      </w:r>
      <w:r w:rsidRPr="00432E03">
        <w:tab/>
        <w:t>2620 applies only to:</w:t>
      </w:r>
    </w:p>
    <w:p w:rsidR="00620205" w:rsidRPr="00432E03" w:rsidRDefault="00620205" w:rsidP="00620205">
      <w:pPr>
        <w:pStyle w:val="paragraph"/>
      </w:pPr>
      <w:r w:rsidRPr="00432E03">
        <w:tab/>
        <w:t>(a)</w:t>
      </w:r>
      <w:r w:rsidRPr="00432E03">
        <w:tab/>
      </w:r>
      <w:r w:rsidR="00231464" w:rsidRPr="00432E03">
        <w:t>Slag, ash</w:t>
      </w:r>
      <w:r w:rsidRPr="00432E03">
        <w:t xml:space="preserve"> and residues of a kind used in industry either for the extraction of metals or as a basis for the manufacture of chemical compounds of metals, excluding ash and residues from the incineration of municipal waste (2621); and</w:t>
      </w:r>
    </w:p>
    <w:p w:rsidR="00620205" w:rsidRPr="00432E03" w:rsidRDefault="00620205" w:rsidP="00620205">
      <w:pPr>
        <w:pStyle w:val="paragraph"/>
      </w:pPr>
      <w:r w:rsidRPr="00432E03">
        <w:tab/>
        <w:t>(b)</w:t>
      </w:r>
      <w:r w:rsidRPr="00432E03">
        <w:tab/>
      </w:r>
      <w:r w:rsidR="00231464" w:rsidRPr="00432E03">
        <w:t>Slag, ash</w:t>
      </w:r>
      <w:r w:rsidRPr="00432E03">
        <w:t xml:space="preserve"> and residues containing arsenic, whether or not containing metals, of a kind used either for the extraction of </w:t>
      </w:r>
      <w:r w:rsidRPr="00432E03">
        <w:lastRenderedPageBreak/>
        <w:t>arsenic or metals or for the manufacture of their chemical compounds.</w:t>
      </w:r>
    </w:p>
    <w:p w:rsidR="00620205" w:rsidRPr="00432E03" w:rsidRDefault="00620205" w:rsidP="001B5020">
      <w:pPr>
        <w:pStyle w:val="ActHead5"/>
      </w:pPr>
      <w:bookmarkStart w:id="82" w:name="_Toc147416557"/>
      <w:r w:rsidRPr="006800DF">
        <w:rPr>
          <w:rStyle w:val="CharSectno"/>
        </w:rPr>
        <w:t>Subheading Notes.</w:t>
      </w:r>
      <w:bookmarkEnd w:id="82"/>
      <w:r w:rsidR="00733311" w:rsidRPr="00432E03">
        <w:t xml:space="preserve">  </w:t>
      </w:r>
    </w:p>
    <w:p w:rsidR="00620205" w:rsidRPr="00432E03" w:rsidRDefault="00620205" w:rsidP="00620205">
      <w:pPr>
        <w:pStyle w:val="subsection"/>
      </w:pPr>
      <w:r w:rsidRPr="00432E03">
        <w:tab/>
        <w:t>1.</w:t>
      </w:r>
      <w:r w:rsidR="006800DF">
        <w:noBreakHyphen/>
      </w:r>
      <w:r w:rsidRPr="00432E03">
        <w:tab/>
        <w:t>For the purposes of 2620.21.00, “leaded gasoline sludges and leaded anti</w:t>
      </w:r>
      <w:r w:rsidR="006800DF">
        <w:noBreakHyphen/>
      </w:r>
      <w:r w:rsidRPr="00432E03">
        <w:t>knock compound sludges” means sludges obtained from storage tanks of leaded gasoline and leaded anti</w:t>
      </w:r>
      <w:r w:rsidR="006800DF">
        <w:noBreakHyphen/>
      </w:r>
      <w:r w:rsidRPr="00432E03">
        <w:t>knock compounds (for example, tetraethyl lead), and consisting essentially of lead, lead compounds and iron oxide.</w:t>
      </w:r>
    </w:p>
    <w:p w:rsidR="00620205" w:rsidRPr="00432E03" w:rsidRDefault="00620205" w:rsidP="00620205">
      <w:pPr>
        <w:pStyle w:val="subsection"/>
      </w:pPr>
      <w:r w:rsidRPr="00432E03">
        <w:tab/>
        <w:t>2.</w:t>
      </w:r>
      <w:r w:rsidR="006800DF">
        <w:noBreakHyphen/>
      </w:r>
      <w:r w:rsidRPr="00432E03">
        <w:tab/>
      </w:r>
      <w:r w:rsidR="00231464" w:rsidRPr="00432E03">
        <w:t>Slag, ash</w:t>
      </w:r>
      <w:r w:rsidRPr="00432E03">
        <w:t xml:space="preserve"> and residues containing arsenic, mercury, thallium or their mixtures, of a kind used for the extraction of arsenic or those metals or for the manufacture of their chemical compounds, are to be classified in 2620.60.00.</w:t>
      </w:r>
    </w:p>
    <w:p w:rsidR="00620205" w:rsidRPr="00432E03"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432E03">
        <w:trPr>
          <w:cantSplit/>
        </w:trPr>
        <w:tc>
          <w:tcPr>
            <w:tcW w:w="1134" w:type="dxa"/>
          </w:tcPr>
          <w:p w:rsidR="00620205" w:rsidRPr="00432E03" w:rsidRDefault="00620205" w:rsidP="00107089">
            <w:pPr>
              <w:pStyle w:val="Tabletext"/>
            </w:pPr>
            <w:r w:rsidRPr="00432E03">
              <w:t>2601</w:t>
            </w:r>
          </w:p>
        </w:tc>
        <w:tc>
          <w:tcPr>
            <w:tcW w:w="4627" w:type="dxa"/>
          </w:tcPr>
          <w:p w:rsidR="00620205" w:rsidRPr="00432E03" w:rsidRDefault="00620205" w:rsidP="00620205">
            <w:pPr>
              <w:pStyle w:val="CTACAPS"/>
            </w:pPr>
            <w:r w:rsidRPr="00432E03">
              <w:t>IRON ORES AND CONCENTRATES, INCLUDING ROASTED IRON PYRITES:</w:t>
            </w:r>
          </w:p>
        </w:tc>
        <w:tc>
          <w:tcPr>
            <w:tcW w:w="1440"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2601.1</w:t>
            </w:r>
          </w:p>
        </w:tc>
        <w:tc>
          <w:tcPr>
            <w:tcW w:w="4627" w:type="dxa"/>
          </w:tcPr>
          <w:p w:rsidR="00620205" w:rsidRPr="00432E03" w:rsidRDefault="006800DF" w:rsidP="00620205">
            <w:pPr>
              <w:pStyle w:val="CTA-"/>
            </w:pPr>
            <w:r>
              <w:noBreakHyphen/>
            </w:r>
            <w:r w:rsidR="00620205" w:rsidRPr="00432E03">
              <w:t>Iron ores and concentrates, other than roasted iron pyrites:</w:t>
            </w:r>
          </w:p>
        </w:tc>
        <w:tc>
          <w:tcPr>
            <w:tcW w:w="1440"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2601.11.00</w:t>
            </w:r>
          </w:p>
        </w:tc>
        <w:tc>
          <w:tcPr>
            <w:tcW w:w="4627" w:type="dxa"/>
          </w:tcPr>
          <w:p w:rsidR="00620205" w:rsidRPr="00432E03" w:rsidRDefault="006800DF" w:rsidP="00620205">
            <w:pPr>
              <w:pStyle w:val="CTA--"/>
            </w:pPr>
            <w:r>
              <w:noBreakHyphen/>
            </w:r>
            <w:r>
              <w:noBreakHyphen/>
            </w:r>
            <w:r w:rsidR="00620205" w:rsidRPr="00432E03">
              <w:t>Non</w:t>
            </w:r>
            <w:r>
              <w:noBreakHyphen/>
            </w:r>
            <w:r w:rsidR="00620205" w:rsidRPr="00432E03">
              <w:t>agglomerated</w:t>
            </w:r>
          </w:p>
        </w:tc>
        <w:tc>
          <w:tcPr>
            <w:tcW w:w="1440"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2601.12.00</w:t>
            </w:r>
          </w:p>
        </w:tc>
        <w:tc>
          <w:tcPr>
            <w:tcW w:w="4627" w:type="dxa"/>
          </w:tcPr>
          <w:p w:rsidR="00620205" w:rsidRPr="00432E03" w:rsidRDefault="006800DF" w:rsidP="00620205">
            <w:pPr>
              <w:pStyle w:val="CTA--"/>
            </w:pPr>
            <w:r>
              <w:noBreakHyphen/>
            </w:r>
            <w:r>
              <w:noBreakHyphen/>
            </w:r>
            <w:r w:rsidR="00620205" w:rsidRPr="00432E03">
              <w:t>Agglomerated</w:t>
            </w:r>
          </w:p>
        </w:tc>
        <w:tc>
          <w:tcPr>
            <w:tcW w:w="1440"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2601.20.00</w:t>
            </w:r>
          </w:p>
        </w:tc>
        <w:tc>
          <w:tcPr>
            <w:tcW w:w="4627" w:type="dxa"/>
          </w:tcPr>
          <w:p w:rsidR="00620205" w:rsidRPr="00432E03" w:rsidRDefault="006800DF" w:rsidP="00620205">
            <w:pPr>
              <w:pStyle w:val="CTA-"/>
            </w:pPr>
            <w:r>
              <w:noBreakHyphen/>
            </w:r>
            <w:r w:rsidR="00620205" w:rsidRPr="00432E03">
              <w:t>Roasted iron pyrites</w:t>
            </w:r>
          </w:p>
        </w:tc>
        <w:tc>
          <w:tcPr>
            <w:tcW w:w="1440"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2602.00.00</w:t>
            </w:r>
          </w:p>
        </w:tc>
        <w:tc>
          <w:tcPr>
            <w:tcW w:w="4680" w:type="dxa"/>
          </w:tcPr>
          <w:p w:rsidR="00620205" w:rsidRPr="00432E03" w:rsidRDefault="00620205" w:rsidP="00620205">
            <w:pPr>
              <w:pStyle w:val="CTACAPS"/>
            </w:pPr>
            <w:r w:rsidRPr="00432E03">
              <w:t>MANGANESE ORES AND CONCENTRATES, INCLUDING FERRUGINOUS MANGANESE ORES AND CONCENTRATES WITH A MANGANESE CONTENT OF 20% OR MORE, CALCULATED ON THE DRY WEIGHT</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2603.00.00</w:t>
            </w:r>
          </w:p>
        </w:tc>
        <w:tc>
          <w:tcPr>
            <w:tcW w:w="4680" w:type="dxa"/>
          </w:tcPr>
          <w:p w:rsidR="00620205" w:rsidRPr="00432E03" w:rsidRDefault="00620205" w:rsidP="00620205">
            <w:pPr>
              <w:pStyle w:val="CTACAPS"/>
            </w:pPr>
            <w:r w:rsidRPr="00432E03">
              <w:t>COPPER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2604.00.00</w:t>
            </w:r>
          </w:p>
        </w:tc>
        <w:tc>
          <w:tcPr>
            <w:tcW w:w="4680" w:type="dxa"/>
          </w:tcPr>
          <w:p w:rsidR="00620205" w:rsidRPr="00432E03" w:rsidRDefault="00620205" w:rsidP="00620205">
            <w:pPr>
              <w:pStyle w:val="CTACAPS"/>
            </w:pPr>
            <w:r w:rsidRPr="00432E03">
              <w:t>NICKEL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2605.00.00</w:t>
            </w:r>
          </w:p>
        </w:tc>
        <w:tc>
          <w:tcPr>
            <w:tcW w:w="4680" w:type="dxa"/>
          </w:tcPr>
          <w:p w:rsidR="00620205" w:rsidRPr="00432E03" w:rsidRDefault="00620205" w:rsidP="00620205">
            <w:pPr>
              <w:pStyle w:val="CTACAPS"/>
            </w:pPr>
            <w:r w:rsidRPr="00432E03">
              <w:t>COBALT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lastRenderedPageBreak/>
              <w:t>2606.00.00</w:t>
            </w:r>
          </w:p>
        </w:tc>
        <w:tc>
          <w:tcPr>
            <w:tcW w:w="4680" w:type="dxa"/>
          </w:tcPr>
          <w:p w:rsidR="00620205" w:rsidRPr="00432E03" w:rsidRDefault="00620205" w:rsidP="00620205">
            <w:pPr>
              <w:pStyle w:val="CTACAPS"/>
            </w:pPr>
            <w:r w:rsidRPr="00432E03">
              <w:t>ALUMINIUM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2607.00.00</w:t>
            </w:r>
          </w:p>
        </w:tc>
        <w:tc>
          <w:tcPr>
            <w:tcW w:w="4680" w:type="dxa"/>
          </w:tcPr>
          <w:p w:rsidR="00620205" w:rsidRPr="00432E03" w:rsidRDefault="00620205" w:rsidP="00620205">
            <w:pPr>
              <w:pStyle w:val="CTACAPS"/>
            </w:pPr>
            <w:r w:rsidRPr="00432E03">
              <w:t>LEAD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2608.00.00</w:t>
            </w:r>
          </w:p>
        </w:tc>
        <w:tc>
          <w:tcPr>
            <w:tcW w:w="4680" w:type="dxa"/>
          </w:tcPr>
          <w:p w:rsidR="00620205" w:rsidRPr="00432E03" w:rsidRDefault="00620205" w:rsidP="00620205">
            <w:pPr>
              <w:pStyle w:val="CTACAPS"/>
            </w:pPr>
            <w:r w:rsidRPr="00432E03">
              <w:t>ZINC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2609.00.00</w:t>
            </w:r>
          </w:p>
        </w:tc>
        <w:tc>
          <w:tcPr>
            <w:tcW w:w="4680" w:type="dxa"/>
          </w:tcPr>
          <w:p w:rsidR="00620205" w:rsidRPr="00432E03" w:rsidRDefault="00620205" w:rsidP="00620205">
            <w:pPr>
              <w:pStyle w:val="CTACAPS"/>
            </w:pPr>
            <w:r w:rsidRPr="00432E03">
              <w:t>TIN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2610.00.00</w:t>
            </w:r>
          </w:p>
        </w:tc>
        <w:tc>
          <w:tcPr>
            <w:tcW w:w="4680" w:type="dxa"/>
          </w:tcPr>
          <w:p w:rsidR="00620205" w:rsidRPr="00432E03" w:rsidRDefault="00620205" w:rsidP="00620205">
            <w:pPr>
              <w:pStyle w:val="CTACAPS"/>
            </w:pPr>
            <w:r w:rsidRPr="00432E03">
              <w:t>CHROMIUM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2611.00.00</w:t>
            </w:r>
          </w:p>
        </w:tc>
        <w:tc>
          <w:tcPr>
            <w:tcW w:w="4680" w:type="dxa"/>
          </w:tcPr>
          <w:p w:rsidR="00620205" w:rsidRPr="00432E03" w:rsidRDefault="00620205" w:rsidP="00620205">
            <w:pPr>
              <w:pStyle w:val="CTACAPS"/>
            </w:pPr>
            <w:r w:rsidRPr="00432E03">
              <w:t>TUNGSTEN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2612</w:t>
            </w:r>
          </w:p>
        </w:tc>
        <w:tc>
          <w:tcPr>
            <w:tcW w:w="4680" w:type="dxa"/>
          </w:tcPr>
          <w:p w:rsidR="00620205" w:rsidRPr="00432E03" w:rsidRDefault="00620205" w:rsidP="00620205">
            <w:pPr>
              <w:pStyle w:val="CTACAPS"/>
            </w:pPr>
            <w:r w:rsidRPr="00432E03">
              <w:t>URANIUM OR THORIUM ORES AND CONCENTRATES:</w:t>
            </w:r>
          </w:p>
        </w:tc>
        <w:tc>
          <w:tcPr>
            <w:tcW w:w="1419" w:type="dxa"/>
          </w:tcPr>
          <w:p w:rsidR="00620205" w:rsidRPr="00432E03" w:rsidRDefault="00620205" w:rsidP="00206E60">
            <w:pPr>
              <w:pStyle w:val="Tabletext"/>
            </w:pPr>
          </w:p>
        </w:tc>
      </w:tr>
      <w:tr w:rsidR="00620205" w:rsidRPr="00432E03">
        <w:trPr>
          <w:cantSplit/>
        </w:trPr>
        <w:tc>
          <w:tcPr>
            <w:tcW w:w="1080" w:type="dxa"/>
          </w:tcPr>
          <w:p w:rsidR="00620205" w:rsidRPr="00432E03" w:rsidRDefault="00620205" w:rsidP="00107089">
            <w:pPr>
              <w:pStyle w:val="Tabletext"/>
            </w:pPr>
            <w:r w:rsidRPr="00432E03">
              <w:t>2612.10.00</w:t>
            </w:r>
          </w:p>
        </w:tc>
        <w:tc>
          <w:tcPr>
            <w:tcW w:w="4680" w:type="dxa"/>
          </w:tcPr>
          <w:p w:rsidR="00620205" w:rsidRPr="00432E03" w:rsidRDefault="006800DF" w:rsidP="00620205">
            <w:pPr>
              <w:pStyle w:val="CTA-"/>
            </w:pPr>
            <w:r>
              <w:noBreakHyphen/>
            </w:r>
            <w:r w:rsidR="00620205" w:rsidRPr="00432E03">
              <w:t>Uranium ores and concentrates</w:t>
            </w:r>
          </w:p>
        </w:tc>
        <w:tc>
          <w:tcPr>
            <w:tcW w:w="1419" w:type="dxa"/>
          </w:tcPr>
          <w:p w:rsidR="00620205" w:rsidRPr="00432E03" w:rsidRDefault="00620205" w:rsidP="00206E60">
            <w:pPr>
              <w:pStyle w:val="Tabletext"/>
            </w:pPr>
            <w:r w:rsidRPr="00432E03">
              <w:t>Free</w:t>
            </w:r>
          </w:p>
        </w:tc>
      </w:tr>
      <w:tr w:rsidR="00620205" w:rsidRPr="00432E03">
        <w:trPr>
          <w:cantSplit/>
        </w:trPr>
        <w:tc>
          <w:tcPr>
            <w:tcW w:w="1080" w:type="dxa"/>
          </w:tcPr>
          <w:p w:rsidR="00620205" w:rsidRPr="00432E03" w:rsidRDefault="00620205" w:rsidP="00107089">
            <w:pPr>
              <w:pStyle w:val="Tabletext"/>
            </w:pPr>
            <w:r w:rsidRPr="00432E03">
              <w:t>2612.20.00</w:t>
            </w:r>
          </w:p>
        </w:tc>
        <w:tc>
          <w:tcPr>
            <w:tcW w:w="4680" w:type="dxa"/>
          </w:tcPr>
          <w:p w:rsidR="00620205" w:rsidRPr="00432E03" w:rsidRDefault="006800DF" w:rsidP="00620205">
            <w:pPr>
              <w:pStyle w:val="CTA-"/>
            </w:pPr>
            <w:r>
              <w:noBreakHyphen/>
            </w:r>
            <w:r w:rsidR="00620205" w:rsidRPr="00432E03">
              <w:t>Thorium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2613</w:t>
            </w:r>
          </w:p>
        </w:tc>
        <w:tc>
          <w:tcPr>
            <w:tcW w:w="4820" w:type="dxa"/>
          </w:tcPr>
          <w:p w:rsidR="00620205" w:rsidRPr="00432E03" w:rsidRDefault="00620205" w:rsidP="00620205">
            <w:pPr>
              <w:pStyle w:val="CTACAPS"/>
            </w:pPr>
            <w:r w:rsidRPr="00432E03">
              <w:t>MOLYBDENUM ORES AND CONCENTRATES: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2613.10.00</w:t>
            </w:r>
          </w:p>
        </w:tc>
        <w:tc>
          <w:tcPr>
            <w:tcW w:w="4820" w:type="dxa"/>
          </w:tcPr>
          <w:p w:rsidR="00620205" w:rsidRPr="00432E03" w:rsidRDefault="006800DF" w:rsidP="00620205">
            <w:pPr>
              <w:pStyle w:val="CTA-"/>
            </w:pPr>
            <w:r>
              <w:noBreakHyphen/>
            </w:r>
            <w:r w:rsidR="00620205" w:rsidRPr="00432E03">
              <w:t>Roasted</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2613.90.00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2614.00.00</w:t>
            </w:r>
          </w:p>
        </w:tc>
        <w:tc>
          <w:tcPr>
            <w:tcW w:w="4820" w:type="dxa"/>
          </w:tcPr>
          <w:p w:rsidR="00620205" w:rsidRPr="00432E03" w:rsidRDefault="00620205" w:rsidP="00620205">
            <w:pPr>
              <w:pStyle w:val="CTACAPS"/>
            </w:pPr>
            <w:r w:rsidRPr="00432E03">
              <w:t>TITANIUM ORES AND CONCENTRATES</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2615</w:t>
            </w:r>
          </w:p>
        </w:tc>
        <w:tc>
          <w:tcPr>
            <w:tcW w:w="4820" w:type="dxa"/>
          </w:tcPr>
          <w:p w:rsidR="00620205" w:rsidRPr="00432E03" w:rsidRDefault="00620205" w:rsidP="00620205">
            <w:pPr>
              <w:pStyle w:val="CTACAPS"/>
            </w:pPr>
            <w:r w:rsidRPr="00432E03">
              <w:t>NIOBIUM, TANTALUM, VANADIUM OR ZIRCONIUM ORES AND CONCENTRATES: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2615.10.00</w:t>
            </w:r>
          </w:p>
        </w:tc>
        <w:tc>
          <w:tcPr>
            <w:tcW w:w="4820" w:type="dxa"/>
          </w:tcPr>
          <w:p w:rsidR="00620205" w:rsidRPr="00432E03" w:rsidRDefault="006800DF" w:rsidP="00620205">
            <w:pPr>
              <w:pStyle w:val="CTA-"/>
            </w:pPr>
            <w:r>
              <w:noBreakHyphen/>
            </w:r>
            <w:r w:rsidR="00620205" w:rsidRPr="00432E03">
              <w:t>Zirconium ores and concentrates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2615.90.00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2616</w:t>
            </w:r>
          </w:p>
        </w:tc>
        <w:tc>
          <w:tcPr>
            <w:tcW w:w="4820" w:type="dxa"/>
          </w:tcPr>
          <w:p w:rsidR="00620205" w:rsidRPr="00432E03" w:rsidRDefault="00620205" w:rsidP="00620205">
            <w:pPr>
              <w:pStyle w:val="CTACAPS"/>
            </w:pPr>
            <w:r w:rsidRPr="00432E03">
              <w:t>PRECIOUS METAL ORES AND CONCENTRATES: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2616.10.00</w:t>
            </w:r>
          </w:p>
        </w:tc>
        <w:tc>
          <w:tcPr>
            <w:tcW w:w="4820" w:type="dxa"/>
          </w:tcPr>
          <w:p w:rsidR="00620205" w:rsidRPr="00432E03" w:rsidRDefault="006800DF" w:rsidP="00620205">
            <w:pPr>
              <w:pStyle w:val="CTA-"/>
            </w:pPr>
            <w:r>
              <w:noBreakHyphen/>
            </w:r>
            <w:r w:rsidR="00620205" w:rsidRPr="00432E03">
              <w:t>Silver ores and concentrates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2616.90.00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lastRenderedPageBreak/>
              <w:t>2617</w:t>
            </w:r>
          </w:p>
        </w:tc>
        <w:tc>
          <w:tcPr>
            <w:tcW w:w="4820" w:type="dxa"/>
          </w:tcPr>
          <w:p w:rsidR="00620205" w:rsidRPr="00432E03" w:rsidRDefault="00620205" w:rsidP="00620205">
            <w:pPr>
              <w:pStyle w:val="CTACAPS"/>
            </w:pPr>
            <w:r w:rsidRPr="00432E03">
              <w:t>OTHER ORES AND CONCENTRATES: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2617.10.00</w:t>
            </w:r>
          </w:p>
        </w:tc>
        <w:tc>
          <w:tcPr>
            <w:tcW w:w="4820" w:type="dxa"/>
          </w:tcPr>
          <w:p w:rsidR="00620205" w:rsidRPr="00432E03" w:rsidRDefault="006800DF" w:rsidP="00620205">
            <w:pPr>
              <w:pStyle w:val="CTA-"/>
            </w:pPr>
            <w:r>
              <w:noBreakHyphen/>
            </w:r>
            <w:r w:rsidR="00620205" w:rsidRPr="00432E03">
              <w:t>Antimony ores and concentrates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2617.90.00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2618.00.00</w:t>
            </w:r>
          </w:p>
        </w:tc>
        <w:tc>
          <w:tcPr>
            <w:tcW w:w="4820" w:type="dxa"/>
          </w:tcPr>
          <w:p w:rsidR="00620205" w:rsidRPr="00432E03" w:rsidRDefault="00620205" w:rsidP="00620205">
            <w:pPr>
              <w:pStyle w:val="CTACAPS"/>
            </w:pPr>
            <w:r w:rsidRPr="00432E03">
              <w:t>GRANULATED SLAG (SLAG SAND) FROM THE MANUFACTURE OF IRON OR STEEL</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2619.00.00</w:t>
            </w:r>
          </w:p>
        </w:tc>
        <w:tc>
          <w:tcPr>
            <w:tcW w:w="4820" w:type="dxa"/>
          </w:tcPr>
          <w:p w:rsidR="00620205" w:rsidRPr="00432E03" w:rsidRDefault="00620205" w:rsidP="00620205">
            <w:pPr>
              <w:pStyle w:val="CTACAPS"/>
            </w:pPr>
            <w:r w:rsidRPr="00432E03">
              <w:t>SLAG, DROSS (OTHER THAN GRANULATED SLAG), SCALINGS AND OTHER WASTE FROM THE MANUFACTURE OF IRON OR STEEL</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2620</w:t>
            </w:r>
          </w:p>
        </w:tc>
        <w:tc>
          <w:tcPr>
            <w:tcW w:w="4820" w:type="dxa"/>
          </w:tcPr>
          <w:p w:rsidR="00620205" w:rsidRPr="00432E03" w:rsidRDefault="00231464" w:rsidP="00620205">
            <w:pPr>
              <w:pStyle w:val="CTACAPS"/>
            </w:pPr>
            <w:r w:rsidRPr="00432E03">
              <w:t>SLAG, ASH AND RESIDUES (OTHER THAN FROM THE MANUFACTURE OF IRON OR STEEL) CONTAINING METALS, ARSENIC OR THEIR COMPOUNDS: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2620.1</w:t>
            </w:r>
          </w:p>
        </w:tc>
        <w:tc>
          <w:tcPr>
            <w:tcW w:w="4820" w:type="dxa"/>
          </w:tcPr>
          <w:p w:rsidR="00620205" w:rsidRPr="00432E03" w:rsidRDefault="006800DF" w:rsidP="00620205">
            <w:pPr>
              <w:pStyle w:val="CTA-"/>
            </w:pPr>
            <w:r>
              <w:noBreakHyphen/>
            </w:r>
            <w:r w:rsidR="00620205" w:rsidRPr="00432E03">
              <w:t>Containing mainly zinc:</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2620.11.00</w:t>
            </w:r>
          </w:p>
        </w:tc>
        <w:tc>
          <w:tcPr>
            <w:tcW w:w="4820" w:type="dxa"/>
          </w:tcPr>
          <w:p w:rsidR="00620205" w:rsidRPr="00432E03" w:rsidRDefault="006800DF" w:rsidP="00620205">
            <w:pPr>
              <w:pStyle w:val="CTA--"/>
            </w:pPr>
            <w:r>
              <w:noBreakHyphen/>
            </w:r>
            <w:r>
              <w:noBreakHyphen/>
            </w:r>
            <w:r w:rsidR="00620205" w:rsidRPr="00432E03">
              <w:t>Hard zinc spelter</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2620.2</w:t>
            </w:r>
          </w:p>
        </w:tc>
        <w:tc>
          <w:tcPr>
            <w:tcW w:w="4820" w:type="dxa"/>
          </w:tcPr>
          <w:p w:rsidR="00620205" w:rsidRPr="00432E03" w:rsidRDefault="006800DF" w:rsidP="00570733">
            <w:pPr>
              <w:pStyle w:val="CTA-"/>
            </w:pPr>
            <w:r>
              <w:noBreakHyphen/>
            </w:r>
            <w:r w:rsidR="00620205" w:rsidRPr="00432E03">
              <w:t>Containing mainly lead:</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2620.21.00</w:t>
            </w:r>
          </w:p>
        </w:tc>
        <w:tc>
          <w:tcPr>
            <w:tcW w:w="4820" w:type="dxa"/>
          </w:tcPr>
          <w:p w:rsidR="00620205" w:rsidRPr="00432E03" w:rsidRDefault="006800DF" w:rsidP="00620205">
            <w:pPr>
              <w:pStyle w:val="CTA--"/>
            </w:pPr>
            <w:r>
              <w:noBreakHyphen/>
            </w:r>
            <w:r>
              <w:noBreakHyphen/>
            </w:r>
            <w:r w:rsidR="00620205" w:rsidRPr="00432E03">
              <w:t>Leaded gasoline sludges and leaded anti</w:t>
            </w:r>
            <w:r>
              <w:noBreakHyphen/>
            </w:r>
            <w:r w:rsidR="00620205" w:rsidRPr="00432E03">
              <w:t>knock compound sludges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2620.30.00</w:t>
            </w:r>
          </w:p>
        </w:tc>
        <w:tc>
          <w:tcPr>
            <w:tcW w:w="4820" w:type="dxa"/>
          </w:tcPr>
          <w:p w:rsidR="00620205" w:rsidRPr="00432E03" w:rsidRDefault="006800DF" w:rsidP="00620205">
            <w:pPr>
              <w:pStyle w:val="CTA-"/>
            </w:pPr>
            <w:r>
              <w:noBreakHyphen/>
            </w:r>
            <w:r w:rsidR="00620205" w:rsidRPr="00432E03">
              <w:t>Containing mainly copper</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2620.40.00</w:t>
            </w:r>
          </w:p>
        </w:tc>
        <w:tc>
          <w:tcPr>
            <w:tcW w:w="4820" w:type="dxa"/>
          </w:tcPr>
          <w:p w:rsidR="00620205" w:rsidRPr="00432E03" w:rsidRDefault="006800DF" w:rsidP="00620205">
            <w:pPr>
              <w:pStyle w:val="CTA-"/>
            </w:pPr>
            <w:r>
              <w:noBreakHyphen/>
            </w:r>
            <w:r w:rsidR="00620205" w:rsidRPr="00432E03">
              <w:t>Containing mainly aluminium</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2620.60.00</w:t>
            </w:r>
          </w:p>
        </w:tc>
        <w:tc>
          <w:tcPr>
            <w:tcW w:w="4820" w:type="dxa"/>
          </w:tcPr>
          <w:p w:rsidR="00620205" w:rsidRPr="00432E03" w:rsidRDefault="006800DF" w:rsidP="00570733">
            <w:pPr>
              <w:pStyle w:val="CTA-"/>
            </w:pPr>
            <w:r>
              <w:noBreakHyphen/>
            </w:r>
            <w:r w:rsidR="00620205" w:rsidRPr="00432E03">
              <w:t>Containing arsenic, mercury, thallium or their mixtures, of a kind used for the extraction of arsenic or those metals or for the manufacture of their chemical compounds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2620.91.00</w:t>
            </w:r>
          </w:p>
        </w:tc>
        <w:tc>
          <w:tcPr>
            <w:tcW w:w="4820" w:type="dxa"/>
          </w:tcPr>
          <w:p w:rsidR="00620205" w:rsidRPr="00432E03" w:rsidRDefault="006800DF" w:rsidP="00620205">
            <w:pPr>
              <w:pStyle w:val="CTA--"/>
            </w:pPr>
            <w:r>
              <w:noBreakHyphen/>
            </w:r>
            <w:r>
              <w:noBreakHyphen/>
            </w:r>
            <w:r w:rsidR="00620205" w:rsidRPr="00432E03">
              <w:t>Containing antimony, beryllium, cadmium, chromium or their mixtures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2620.99.00</w:t>
            </w:r>
          </w:p>
        </w:tc>
        <w:tc>
          <w:tcPr>
            <w:tcW w:w="4820" w:type="dxa"/>
          </w:tcPr>
          <w:p w:rsidR="00620205" w:rsidRPr="00432E03" w:rsidRDefault="006800DF" w:rsidP="00570733">
            <w:pPr>
              <w:pStyle w:val="CTA--"/>
            </w:pPr>
            <w:r>
              <w:noBreakHyphen/>
            </w: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lastRenderedPageBreak/>
              <w:t>2621</w:t>
            </w:r>
          </w:p>
        </w:tc>
        <w:tc>
          <w:tcPr>
            <w:tcW w:w="4820" w:type="dxa"/>
          </w:tcPr>
          <w:p w:rsidR="00620205" w:rsidRPr="00432E03" w:rsidRDefault="00620205" w:rsidP="00620205">
            <w:pPr>
              <w:pStyle w:val="CTACAPS"/>
            </w:pPr>
            <w:r w:rsidRPr="00432E03">
              <w:t>OTHER SLAG AND ASH, INCLUDING SEAWEED ASH (KELP); ASH AND RESIDUES FROM THE INCINERATION OF MUNICIPAL WASTE:</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2621.10.00</w:t>
            </w:r>
          </w:p>
        </w:tc>
        <w:tc>
          <w:tcPr>
            <w:tcW w:w="4820" w:type="dxa"/>
          </w:tcPr>
          <w:p w:rsidR="00620205" w:rsidRPr="00432E03" w:rsidRDefault="006800DF" w:rsidP="00620205">
            <w:pPr>
              <w:pStyle w:val="CTA-"/>
            </w:pPr>
            <w:r>
              <w:noBreakHyphen/>
            </w:r>
            <w:r w:rsidR="00620205" w:rsidRPr="00432E03">
              <w:t>Ash and residues from the incineration of municipal waste</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391F16">
      <w:pPr>
        <w:pStyle w:val="ActHead3"/>
        <w:pageBreakBefore/>
      </w:pPr>
      <w:bookmarkStart w:id="83" w:name="_Toc147416558"/>
      <w:r w:rsidRPr="006800DF">
        <w:rPr>
          <w:rStyle w:val="CharDivNo"/>
        </w:rPr>
        <w:lastRenderedPageBreak/>
        <w:t>Chapter</w:t>
      </w:r>
      <w:r w:rsidR="00635F59" w:rsidRPr="006800DF">
        <w:rPr>
          <w:rStyle w:val="CharDivNo"/>
        </w:rPr>
        <w:t> </w:t>
      </w:r>
      <w:r w:rsidRPr="006800DF">
        <w:rPr>
          <w:rStyle w:val="CharDivNo"/>
        </w:rPr>
        <w:t>27</w:t>
      </w:r>
      <w:r w:rsidRPr="00432E03">
        <w:t>—</w:t>
      </w:r>
      <w:r w:rsidRPr="006800DF">
        <w:rPr>
          <w:rStyle w:val="CharDivText"/>
        </w:rPr>
        <w:t>Mineral fuels, mineral oils and products of their distillation; bituminous substances; mineral waxes</w:t>
      </w:r>
      <w:bookmarkEnd w:id="83"/>
    </w:p>
    <w:p w:rsidR="00620205" w:rsidRPr="00432E03" w:rsidRDefault="00620205" w:rsidP="001B5020">
      <w:pPr>
        <w:pStyle w:val="ActHead5"/>
      </w:pPr>
      <w:bookmarkStart w:id="84" w:name="_Toc147416559"/>
      <w:r w:rsidRPr="006800DF">
        <w:rPr>
          <w:rStyle w:val="CharSectno"/>
        </w:rPr>
        <w:t>Notes.</w:t>
      </w:r>
      <w:bookmarkEnd w:id="84"/>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Separate chemically defined organic compounds, other than pure methane and propane which are to be classified in 2711;</w:t>
      </w:r>
    </w:p>
    <w:p w:rsidR="00620205" w:rsidRPr="00432E03" w:rsidRDefault="00620205" w:rsidP="00620205">
      <w:pPr>
        <w:pStyle w:val="paragraph"/>
      </w:pPr>
      <w:r w:rsidRPr="00432E03">
        <w:tab/>
        <w:t>(b)</w:t>
      </w:r>
      <w:r w:rsidRPr="00432E03">
        <w:tab/>
        <w:t>Medicaments of 3003 or 3004; or</w:t>
      </w:r>
    </w:p>
    <w:p w:rsidR="00620205" w:rsidRPr="00432E03" w:rsidRDefault="00620205" w:rsidP="00620205">
      <w:pPr>
        <w:pStyle w:val="paragraph"/>
      </w:pPr>
      <w:r w:rsidRPr="00432E03">
        <w:tab/>
        <w:t>(c)</w:t>
      </w:r>
      <w:r w:rsidRPr="00432E03">
        <w:tab/>
        <w:t>Mixed unsaturated hydrocarbons of 3301, 3302 or 3805.</w:t>
      </w:r>
    </w:p>
    <w:p w:rsidR="00620205" w:rsidRPr="00432E03" w:rsidRDefault="00620205" w:rsidP="00620205">
      <w:pPr>
        <w:pStyle w:val="subsection"/>
      </w:pPr>
      <w:r w:rsidRPr="00432E03">
        <w:tab/>
        <w:t>2.</w:t>
      </w:r>
      <w:r w:rsidR="006800DF">
        <w:noBreakHyphen/>
      </w:r>
      <w:r w:rsidRPr="00432E03">
        <w:tab/>
        <w:t>References in 2710 to “petroleum oils and oils obtained from bituminous minerals” include not only petroleum oils and oils obtained from bituminous minerals but also similar oils, as well as those consisting mainly of mixed unsaturated hydrocarbons, obtained by any process, provided that the weight of the non</w:t>
      </w:r>
      <w:r w:rsidR="006800DF">
        <w:noBreakHyphen/>
      </w:r>
      <w:r w:rsidRPr="00432E03">
        <w:t>aromatic constituents exceeds that of the aromatic constituents.</w:t>
      </w:r>
    </w:p>
    <w:p w:rsidR="00620205" w:rsidRPr="00432E03" w:rsidRDefault="00620205" w:rsidP="00620205">
      <w:pPr>
        <w:pStyle w:val="subsection2"/>
      </w:pPr>
      <w:r w:rsidRPr="00432E03">
        <w:t>However, the references do not include liquid synthetic polyolefins of which less than 60% by volume distils at 300 °C, after conversion to 101.3 kPa when a reduced</w:t>
      </w:r>
      <w:r w:rsidR="006800DF">
        <w:noBreakHyphen/>
      </w:r>
      <w:r w:rsidRPr="00432E03">
        <w:t>pressure distillation method is used (Chapter</w:t>
      </w:r>
      <w:r w:rsidR="00635F59" w:rsidRPr="00432E03">
        <w:t> </w:t>
      </w:r>
      <w:r w:rsidRPr="00432E03">
        <w:t>39).</w:t>
      </w:r>
    </w:p>
    <w:p w:rsidR="00620205" w:rsidRPr="00432E03" w:rsidRDefault="00620205" w:rsidP="00620205">
      <w:pPr>
        <w:pStyle w:val="subsection"/>
      </w:pPr>
      <w:r w:rsidRPr="00432E03">
        <w:tab/>
        <w:t>3.</w:t>
      </w:r>
      <w:r w:rsidR="006800DF">
        <w:noBreakHyphen/>
      </w:r>
      <w:r w:rsidRPr="00432E03">
        <w:tab/>
        <w:t>For the purposes of 2710, “waste oils” means waste containing mainly petroleum oils and oils obtained from bituminous minerals (as described in Note 2 to this Chapter), whether or not mixed with water. These include:</w:t>
      </w:r>
    </w:p>
    <w:p w:rsidR="00620205" w:rsidRPr="00432E03" w:rsidRDefault="00620205" w:rsidP="00620205">
      <w:pPr>
        <w:pStyle w:val="paragraph"/>
      </w:pPr>
      <w:r w:rsidRPr="00432E03">
        <w:tab/>
        <w:t>(a)</w:t>
      </w:r>
      <w:r w:rsidRPr="00432E03">
        <w:tab/>
        <w:t>Such oils no longer fit for use as primary products (for example, used lubricating oils, used hydraulic oils and used transformer oils);</w:t>
      </w:r>
    </w:p>
    <w:p w:rsidR="00620205" w:rsidRPr="00432E03" w:rsidRDefault="00620205" w:rsidP="00620205">
      <w:pPr>
        <w:pStyle w:val="paragraph"/>
      </w:pPr>
      <w:r w:rsidRPr="00432E03">
        <w:tab/>
        <w:t>(b)</w:t>
      </w:r>
      <w:r w:rsidRPr="00432E03">
        <w:tab/>
        <w:t>Sludge oils from the storage tanks of petroleum oils, mainly containing such oils and a high concentration of additives (for example, chemicals) used in the manufacture of the primary products; and</w:t>
      </w:r>
    </w:p>
    <w:p w:rsidR="00620205" w:rsidRPr="00432E03" w:rsidRDefault="00620205" w:rsidP="00620205">
      <w:pPr>
        <w:pStyle w:val="paragraph"/>
      </w:pPr>
      <w:r w:rsidRPr="00432E03">
        <w:lastRenderedPageBreak/>
        <w:tab/>
        <w:t>(c)</w:t>
      </w:r>
      <w:r w:rsidRPr="00432E03">
        <w:tab/>
        <w:t>Such oils in the form of emulsions in water or mixtures with water, such as those resulting from oil spills, storage tank washings, or from the use of cutting oils for machining operations.</w:t>
      </w:r>
    </w:p>
    <w:p w:rsidR="00620205" w:rsidRPr="00432E03" w:rsidRDefault="00620205" w:rsidP="001B5020">
      <w:pPr>
        <w:pStyle w:val="ActHead5"/>
      </w:pPr>
      <w:bookmarkStart w:id="85" w:name="_Toc147416560"/>
      <w:r w:rsidRPr="006800DF">
        <w:rPr>
          <w:rStyle w:val="CharSectno"/>
        </w:rPr>
        <w:t>Subheading Notes.</w:t>
      </w:r>
      <w:bookmarkEnd w:id="85"/>
      <w:r w:rsidRPr="00432E03">
        <w:t xml:space="preserve">  </w:t>
      </w:r>
    </w:p>
    <w:p w:rsidR="00620205" w:rsidRPr="00432E03" w:rsidRDefault="00620205" w:rsidP="00620205">
      <w:pPr>
        <w:pStyle w:val="subsection"/>
      </w:pPr>
      <w:r w:rsidRPr="00432E03">
        <w:tab/>
        <w:t>1.</w:t>
      </w:r>
      <w:r w:rsidR="006800DF">
        <w:noBreakHyphen/>
      </w:r>
      <w:r w:rsidRPr="00432E03">
        <w:tab/>
        <w:t>For the purposes of 2701.11.00, “anthracite” means coal having a volatile matter limit (on a dry, mineral</w:t>
      </w:r>
      <w:r w:rsidR="006800DF">
        <w:noBreakHyphen/>
      </w:r>
      <w:r w:rsidRPr="00432E03">
        <w:t>matter</w:t>
      </w:r>
      <w:r w:rsidR="006800DF">
        <w:noBreakHyphen/>
      </w:r>
      <w:r w:rsidRPr="00432E03">
        <w:t>free basis) not exceeding 14%.</w:t>
      </w:r>
    </w:p>
    <w:p w:rsidR="00620205" w:rsidRPr="00432E03" w:rsidRDefault="00620205" w:rsidP="00620205">
      <w:pPr>
        <w:pStyle w:val="subsection"/>
      </w:pPr>
      <w:r w:rsidRPr="00432E03">
        <w:tab/>
        <w:t>2.</w:t>
      </w:r>
      <w:r w:rsidR="006800DF">
        <w:noBreakHyphen/>
      </w:r>
      <w:r w:rsidRPr="00432E03">
        <w:tab/>
        <w:t>For the purposes of 2701.12.00, “bituminous coal” means coal having a volatile matter limit (on a dry, mineral</w:t>
      </w:r>
      <w:r w:rsidR="006800DF">
        <w:noBreakHyphen/>
      </w:r>
      <w:r w:rsidRPr="00432E03">
        <w:t>matter</w:t>
      </w:r>
      <w:r w:rsidR="006800DF">
        <w:noBreakHyphen/>
      </w:r>
      <w:r w:rsidRPr="00432E03">
        <w:t>free basis) exceeding 14% and a calorific value limit (on a moist, mineral</w:t>
      </w:r>
      <w:r w:rsidR="006800DF">
        <w:noBreakHyphen/>
      </w:r>
      <w:r w:rsidRPr="00432E03">
        <w:t>matter</w:t>
      </w:r>
      <w:r w:rsidR="006800DF">
        <w:noBreakHyphen/>
      </w:r>
      <w:r w:rsidRPr="00432E03">
        <w:t>free basis) equal to or greater than 5</w:t>
      </w:r>
      <w:r w:rsidR="00635F59" w:rsidRPr="00432E03">
        <w:t> </w:t>
      </w:r>
      <w:r w:rsidRPr="00432E03">
        <w:t>833 kcal/kg.</w:t>
      </w:r>
    </w:p>
    <w:p w:rsidR="00231464" w:rsidRPr="00432E03" w:rsidRDefault="00231464" w:rsidP="00231464">
      <w:pPr>
        <w:pStyle w:val="subsection"/>
      </w:pPr>
      <w:r w:rsidRPr="00432E03">
        <w:tab/>
        <w:t>3.</w:t>
      </w:r>
      <w:r w:rsidR="006800DF">
        <w:noBreakHyphen/>
      </w:r>
      <w:r w:rsidRPr="00432E03">
        <w:tab/>
        <w:t>For the purposes of 2707.10.00, 2707.20.00, 2707.30.00 and 2707.40.00, “benzol (benzene)”, “toluol (toluene)”, “xylol (xylenes)” and “naphthalene” apply to products which contain more than 50% by weight of benzene, toluene, xylenes or naphthalene, respectively.</w:t>
      </w:r>
    </w:p>
    <w:p w:rsidR="00F91B3D" w:rsidRPr="00432E03" w:rsidRDefault="00F91B3D" w:rsidP="00F91B3D">
      <w:pPr>
        <w:pStyle w:val="subsection"/>
      </w:pPr>
      <w:r w:rsidRPr="00432E03">
        <w:tab/>
        <w:t>4.</w:t>
      </w:r>
      <w:r w:rsidR="006800DF">
        <w:noBreakHyphen/>
      </w:r>
      <w:r w:rsidRPr="00432E03">
        <w:tab/>
        <w:t>For the purposes of 2710.12, “light oils and preparations” are those of which 90% or more by volume (including losses) distil at 210 ºC</w:t>
      </w:r>
      <w:r w:rsidRPr="00432E03">
        <w:rPr>
          <w:position w:val="6"/>
        </w:rPr>
        <w:t xml:space="preserve"> </w:t>
      </w:r>
      <w:r w:rsidRPr="00432E03">
        <w:rPr>
          <w:szCs w:val="22"/>
        </w:rPr>
        <w:t>according to the ISO 3405 method (equivalent to the ASTM D 86 method).</w:t>
      </w:r>
    </w:p>
    <w:p w:rsidR="00D11528" w:rsidRPr="00432E03" w:rsidRDefault="00D11528" w:rsidP="00D11528">
      <w:pPr>
        <w:pStyle w:val="subsection"/>
      </w:pPr>
      <w:r w:rsidRPr="00432E03">
        <w:tab/>
        <w:t>5.</w:t>
      </w:r>
      <w:r w:rsidR="006800DF">
        <w:noBreakHyphen/>
      </w:r>
      <w:r w:rsidRPr="00432E03">
        <w:tab/>
        <w:t>For the purposes of the subheadings of 2710, “biodiesel” means mono</w:t>
      </w:r>
      <w:r w:rsidR="006800DF">
        <w:noBreakHyphen/>
      </w:r>
      <w:r w:rsidRPr="00432E03">
        <w:t>alkyl esters of fatty acids of a kind used as a fuel, derived from animal, vegetable or microbial fats and oils whether or not used.</w:t>
      </w:r>
    </w:p>
    <w:p w:rsidR="00620205" w:rsidRPr="00432E03" w:rsidRDefault="00620205" w:rsidP="001B5020">
      <w:pPr>
        <w:pStyle w:val="ActHead5"/>
      </w:pPr>
      <w:bookmarkStart w:id="86" w:name="_Toc147416561"/>
      <w:r w:rsidRPr="006800DF">
        <w:rPr>
          <w:rStyle w:val="CharSectno"/>
        </w:rPr>
        <w:t>Additional Notes.</w:t>
      </w:r>
      <w:bookmarkEnd w:id="86"/>
      <w:r w:rsidRPr="00432E03">
        <w:t xml:space="preserve">  </w:t>
      </w:r>
    </w:p>
    <w:p w:rsidR="00620205" w:rsidRPr="00432E03" w:rsidRDefault="00620205" w:rsidP="00620205">
      <w:pPr>
        <w:pStyle w:val="subsection"/>
      </w:pPr>
      <w:r w:rsidRPr="00432E03">
        <w:tab/>
        <w:t>1.</w:t>
      </w:r>
      <w:r w:rsidR="006800DF">
        <w:noBreakHyphen/>
      </w:r>
      <w:r w:rsidRPr="00432E03">
        <w:tab/>
        <w:t xml:space="preserve">For the purposes of </w:t>
      </w:r>
      <w:r w:rsidR="00E076A4" w:rsidRPr="00432E03">
        <w:t>2710.19.53, 2710.91.53 and 2710.99.53</w:t>
      </w:r>
      <w:r w:rsidRPr="00432E03">
        <w:t>, the physical characteristics of fuel oil are:</w:t>
      </w:r>
    </w:p>
    <w:p w:rsidR="00620205" w:rsidRPr="00432E03" w:rsidRDefault="00620205" w:rsidP="004B4071">
      <w:pPr>
        <w:pStyle w:val="paragraph"/>
      </w:pPr>
      <w:r w:rsidRPr="00432E03">
        <w:tab/>
        <w:t>(a)</w:t>
      </w:r>
      <w:r w:rsidRPr="00432E03">
        <w:tab/>
        <w:t>a density equal to or greater than 920.0 kg/m</w:t>
      </w:r>
      <w:r w:rsidRPr="00432E03">
        <w:rPr>
          <w:vertAlign w:val="superscript"/>
        </w:rPr>
        <w:t>3</w:t>
      </w:r>
      <w:r w:rsidRPr="00432E03">
        <w:t xml:space="preserve"> at 15 °C</w:t>
      </w:r>
      <w:r w:rsidRPr="00432E03">
        <w:rPr>
          <w:position w:val="6"/>
        </w:rPr>
        <w:t xml:space="preserve"> </w:t>
      </w:r>
      <w:r w:rsidRPr="00432E03">
        <w:t>as determined by either ASTM D1298 or ASTM D4052; and</w:t>
      </w:r>
    </w:p>
    <w:p w:rsidR="00620205" w:rsidRPr="00432E03" w:rsidRDefault="00620205" w:rsidP="00620205">
      <w:pPr>
        <w:pStyle w:val="paragraph"/>
      </w:pPr>
      <w:r w:rsidRPr="00432E03">
        <w:lastRenderedPageBreak/>
        <w:tab/>
        <w:t>(b)</w:t>
      </w:r>
      <w:r w:rsidRPr="00432E03">
        <w:tab/>
        <w:t>a carbon residue, on the whole sample, of at least 2.0% mass as determined by ASTM D189 (Conradson Carbon Residue) or by ASTM D4530 (Carbon Residue</w:t>
      </w:r>
      <w:r w:rsidR="006800DF">
        <w:noBreakHyphen/>
      </w:r>
      <w:r w:rsidRPr="00432E03">
        <w:t>Micro Method); and</w:t>
      </w:r>
    </w:p>
    <w:p w:rsidR="00620205" w:rsidRPr="00432E03" w:rsidRDefault="00620205" w:rsidP="00620205">
      <w:pPr>
        <w:pStyle w:val="paragraph"/>
      </w:pPr>
      <w:r w:rsidRPr="00432E03">
        <w:tab/>
        <w:t>(c)</w:t>
      </w:r>
      <w:r w:rsidRPr="00432E03">
        <w:tab/>
        <w:t>a minimum kinematic viscosity of 10 centistokes (mm</w:t>
      </w:r>
      <w:r w:rsidRPr="00432E03">
        <w:rPr>
          <w:vertAlign w:val="superscript"/>
        </w:rPr>
        <w:t>2</w:t>
      </w:r>
      <w:r w:rsidRPr="00432E03">
        <w:t xml:space="preserve"> per second) at 50 °C as determined by ASTM D445.</w:t>
      </w:r>
    </w:p>
    <w:p w:rsidR="0016616F" w:rsidRPr="00432E03" w:rsidRDefault="0016616F" w:rsidP="0016616F">
      <w:pPr>
        <w:pStyle w:val="subsection"/>
      </w:pPr>
      <w:r w:rsidRPr="00432E03">
        <w:tab/>
        <w:t>2.</w:t>
      </w:r>
      <w:r w:rsidR="006800DF">
        <w:noBreakHyphen/>
      </w:r>
      <w:r w:rsidRPr="00432E03">
        <w:tab/>
        <w:t>For the purposes of 2711.12.10 and 2711.13.10, LPG means:</w:t>
      </w:r>
    </w:p>
    <w:p w:rsidR="0016616F" w:rsidRPr="00432E03" w:rsidRDefault="0016616F" w:rsidP="0016616F">
      <w:pPr>
        <w:pStyle w:val="paragraph"/>
      </w:pPr>
      <w:r w:rsidRPr="00432E03">
        <w:tab/>
        <w:t>(a)</w:t>
      </w:r>
      <w:r w:rsidRPr="00432E03">
        <w:tab/>
        <w:t>liquid propane; or</w:t>
      </w:r>
    </w:p>
    <w:p w:rsidR="0016616F" w:rsidRPr="00432E03" w:rsidRDefault="0016616F" w:rsidP="0016616F">
      <w:pPr>
        <w:pStyle w:val="paragraph"/>
      </w:pPr>
      <w:r w:rsidRPr="00432E03">
        <w:tab/>
        <w:t>(b)</w:t>
      </w:r>
      <w:r w:rsidRPr="00432E03">
        <w:tab/>
        <w:t>a liquid mixture of propane and butane; or</w:t>
      </w:r>
    </w:p>
    <w:p w:rsidR="0016616F" w:rsidRPr="00432E03" w:rsidRDefault="0016616F" w:rsidP="0016616F">
      <w:pPr>
        <w:pStyle w:val="paragraph"/>
      </w:pPr>
      <w:r w:rsidRPr="00432E03">
        <w:tab/>
        <w:t>(c)</w:t>
      </w:r>
      <w:r w:rsidRPr="00432E03">
        <w:tab/>
        <w:t>a liquid mixture of propane and other hydrocarbons that consists mainly of propane; or</w:t>
      </w:r>
    </w:p>
    <w:p w:rsidR="0016616F" w:rsidRPr="00432E03" w:rsidRDefault="0016616F" w:rsidP="0016616F">
      <w:pPr>
        <w:pStyle w:val="paragraph"/>
      </w:pPr>
      <w:r w:rsidRPr="00432E03">
        <w:tab/>
        <w:t>(d)</w:t>
      </w:r>
      <w:r w:rsidRPr="00432E03">
        <w:tab/>
        <w:t>a liquid mixture of propane, butane and other hydrocarbons that consists mainly of propane and butane.</w:t>
      </w:r>
    </w:p>
    <w:p w:rsidR="00231464" w:rsidRPr="00432E03" w:rsidRDefault="00231464" w:rsidP="00231464">
      <w:pPr>
        <w:pStyle w:val="subsection"/>
      </w:pPr>
      <w:r w:rsidRPr="00432E03">
        <w:tab/>
        <w:t>4.</w:t>
      </w:r>
      <w:r w:rsidR="006800DF">
        <w:noBreakHyphen/>
      </w:r>
      <w:r w:rsidRPr="00432E03">
        <w:tab/>
        <w:t>For the purposes of 2707.99.10, “phenols” apply to products which contain more than 50% by weight of phenols.</w:t>
      </w:r>
    </w:p>
    <w:p w:rsidR="00F22E0A" w:rsidRPr="00432E03" w:rsidRDefault="00F22E0A" w:rsidP="00F22E0A">
      <w:pPr>
        <w:pStyle w:val="subsection"/>
      </w:pPr>
      <w:r w:rsidRPr="00432E03">
        <w:tab/>
        <w:t>5.</w:t>
      </w:r>
      <w:r w:rsidR="006800DF">
        <w:noBreakHyphen/>
      </w:r>
      <w:r w:rsidRPr="00432E03">
        <w:tab/>
        <w:t>For the purposes of 2711.21.10, CNG means natural gas compressed for use as fuel for a motor vehicle other than:</w:t>
      </w:r>
    </w:p>
    <w:p w:rsidR="00F22E0A" w:rsidRPr="00432E03" w:rsidRDefault="00F22E0A" w:rsidP="00F22E0A">
      <w:pPr>
        <w:pStyle w:val="paragraph"/>
      </w:pPr>
      <w:r w:rsidRPr="00432E03">
        <w:tab/>
        <w:t>(a)</w:t>
      </w:r>
      <w:r w:rsidRPr="00432E03">
        <w:tab/>
        <w:t>a motor vehicle that is designed merely to move goods with a forklift and is for use primarily off public roads; and</w:t>
      </w:r>
    </w:p>
    <w:p w:rsidR="00F22E0A" w:rsidRPr="00432E03" w:rsidRDefault="00F22E0A" w:rsidP="00F22E0A">
      <w:pPr>
        <w:pStyle w:val="paragraph"/>
      </w:pPr>
      <w:r w:rsidRPr="00432E03">
        <w:tab/>
        <w:t>(b)</w:t>
      </w:r>
      <w:r w:rsidRPr="00432E03">
        <w:tab/>
        <w:t>a motor vehicle that is of a kind prescribed by the regulations for the purposes of this paragraph.</w:t>
      </w:r>
    </w:p>
    <w:p w:rsidR="0016616F" w:rsidRPr="00432E03" w:rsidRDefault="0016616F" w:rsidP="0016616F">
      <w:pPr>
        <w:pStyle w:val="subsection"/>
      </w:pPr>
      <w:r w:rsidRPr="00432E03">
        <w:tab/>
        <w:t>6.</w:t>
      </w:r>
      <w:r w:rsidR="006800DF">
        <w:noBreakHyphen/>
      </w:r>
      <w:r w:rsidRPr="00432E03">
        <w:tab/>
        <w:t xml:space="preserve">For the purposes of 2711.21.10, the weight in kilograms of a quantity of </w:t>
      </w:r>
      <w:r w:rsidR="00870379" w:rsidRPr="00432E03">
        <w:t>CNG</w:t>
      </w:r>
      <w:r w:rsidRPr="00432E03">
        <w:t xml:space="preserve"> must be worked out in the way (if any) prescribed by the regulations for the purposes of this Note.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2701</w:t>
            </w:r>
          </w:p>
        </w:tc>
        <w:tc>
          <w:tcPr>
            <w:tcW w:w="4820" w:type="dxa"/>
          </w:tcPr>
          <w:p w:rsidR="00620205" w:rsidRPr="00432E03" w:rsidRDefault="00620205" w:rsidP="0076460E">
            <w:pPr>
              <w:pStyle w:val="CTACAPS"/>
              <w:keepNext/>
            </w:pPr>
            <w:r w:rsidRPr="00432E03">
              <w:t>COAL; BRIQUETTES, OVOIDS AND SIMILAR SOLID FUELS MANUFACTURED FROM COAL:</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2701.1</w:t>
            </w:r>
          </w:p>
        </w:tc>
        <w:tc>
          <w:tcPr>
            <w:tcW w:w="4820" w:type="dxa"/>
          </w:tcPr>
          <w:p w:rsidR="00620205" w:rsidRPr="00432E03" w:rsidRDefault="006800DF" w:rsidP="00620205">
            <w:pPr>
              <w:pStyle w:val="CTA-"/>
            </w:pPr>
            <w:r>
              <w:noBreakHyphen/>
            </w:r>
            <w:r w:rsidR="00620205" w:rsidRPr="00432E03">
              <w:t>Coal, whether or not pulverised, but not agglomerated:</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2701.11.00</w:t>
            </w:r>
          </w:p>
        </w:tc>
        <w:tc>
          <w:tcPr>
            <w:tcW w:w="4820" w:type="dxa"/>
          </w:tcPr>
          <w:p w:rsidR="00620205" w:rsidRPr="00432E03" w:rsidRDefault="006800DF" w:rsidP="00620205">
            <w:pPr>
              <w:pStyle w:val="CTA--"/>
            </w:pPr>
            <w:r>
              <w:noBreakHyphen/>
            </w:r>
            <w:r>
              <w:noBreakHyphen/>
            </w:r>
            <w:r w:rsidR="00620205" w:rsidRPr="00432E03">
              <w:t>Anthracite</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2701.12.00</w:t>
            </w:r>
          </w:p>
        </w:tc>
        <w:tc>
          <w:tcPr>
            <w:tcW w:w="4820" w:type="dxa"/>
          </w:tcPr>
          <w:p w:rsidR="00620205" w:rsidRPr="00432E03" w:rsidRDefault="006800DF" w:rsidP="00620205">
            <w:pPr>
              <w:pStyle w:val="CTA--"/>
            </w:pPr>
            <w:r>
              <w:noBreakHyphen/>
            </w:r>
            <w:r>
              <w:noBreakHyphen/>
            </w:r>
            <w:r w:rsidR="00620205" w:rsidRPr="00432E03">
              <w:t>Bituminous coal</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2701.19.00</w:t>
            </w:r>
          </w:p>
        </w:tc>
        <w:tc>
          <w:tcPr>
            <w:tcW w:w="4820" w:type="dxa"/>
          </w:tcPr>
          <w:p w:rsidR="00620205" w:rsidRPr="00432E03" w:rsidRDefault="006800DF" w:rsidP="00620205">
            <w:pPr>
              <w:pStyle w:val="CTA--"/>
            </w:pPr>
            <w:r>
              <w:noBreakHyphen/>
            </w:r>
            <w:r>
              <w:noBreakHyphen/>
            </w:r>
            <w:r w:rsidR="00620205" w:rsidRPr="00432E03">
              <w:t>Other coal</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2701.20.00</w:t>
            </w:r>
          </w:p>
        </w:tc>
        <w:tc>
          <w:tcPr>
            <w:tcW w:w="4820" w:type="dxa"/>
          </w:tcPr>
          <w:p w:rsidR="00620205" w:rsidRPr="00432E03" w:rsidRDefault="006800DF" w:rsidP="00620205">
            <w:pPr>
              <w:pStyle w:val="CTA-"/>
            </w:pPr>
            <w:r>
              <w:noBreakHyphen/>
            </w:r>
            <w:r w:rsidR="00620205" w:rsidRPr="00432E03">
              <w:t>Briquettes, ovoids and similar solid fuels manufactured from coal</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2702</w:t>
            </w:r>
          </w:p>
        </w:tc>
        <w:tc>
          <w:tcPr>
            <w:tcW w:w="4820" w:type="dxa"/>
          </w:tcPr>
          <w:p w:rsidR="00620205" w:rsidRPr="00432E03" w:rsidRDefault="00620205" w:rsidP="00620205">
            <w:pPr>
              <w:pStyle w:val="CTACAPS"/>
            </w:pPr>
            <w:r w:rsidRPr="00432E03">
              <w:t>LIGNITE, WHETHER OR NOT AGGLOMERATED, EXCLUDING JET:</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2702.10.00</w:t>
            </w:r>
          </w:p>
        </w:tc>
        <w:tc>
          <w:tcPr>
            <w:tcW w:w="4820" w:type="dxa"/>
          </w:tcPr>
          <w:p w:rsidR="00620205" w:rsidRPr="00432E03" w:rsidRDefault="006800DF" w:rsidP="00620205">
            <w:pPr>
              <w:pStyle w:val="CTA-"/>
            </w:pPr>
            <w:r>
              <w:noBreakHyphen/>
            </w:r>
            <w:r w:rsidR="00620205" w:rsidRPr="00432E03">
              <w:t>Lignite, whether or not pulverised, but not</w:t>
            </w:r>
            <w:r w:rsidR="00620205" w:rsidRPr="00432E03">
              <w:br/>
              <w:t>agglomerated</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2702.20.00</w:t>
            </w:r>
          </w:p>
        </w:tc>
        <w:tc>
          <w:tcPr>
            <w:tcW w:w="4820" w:type="dxa"/>
          </w:tcPr>
          <w:p w:rsidR="00620205" w:rsidRPr="00432E03" w:rsidRDefault="006800DF" w:rsidP="00620205">
            <w:pPr>
              <w:pStyle w:val="CTA-"/>
            </w:pPr>
            <w:r>
              <w:noBreakHyphen/>
            </w:r>
            <w:r w:rsidR="00620205" w:rsidRPr="00432E03">
              <w:t>Agglomerated lignite</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2703.00.00</w:t>
            </w:r>
          </w:p>
        </w:tc>
        <w:tc>
          <w:tcPr>
            <w:tcW w:w="4820" w:type="dxa"/>
          </w:tcPr>
          <w:p w:rsidR="00620205" w:rsidRPr="00432E03" w:rsidRDefault="00620205" w:rsidP="00620205">
            <w:pPr>
              <w:pStyle w:val="CTACAPS"/>
            </w:pPr>
            <w:r w:rsidRPr="00432E03">
              <w:t>PEAT (INCLUDING PEAT LITTER), WHETHER OR NOT AGGLOMERATED</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2704.00.00</w:t>
            </w:r>
          </w:p>
        </w:tc>
        <w:tc>
          <w:tcPr>
            <w:tcW w:w="4820" w:type="dxa"/>
          </w:tcPr>
          <w:p w:rsidR="00620205" w:rsidRPr="00432E03" w:rsidRDefault="00620205" w:rsidP="00620205">
            <w:pPr>
              <w:pStyle w:val="CTACAPS"/>
            </w:pPr>
            <w:r w:rsidRPr="00432E03">
              <w:t>COKE AND SEMI</w:t>
            </w:r>
            <w:r w:rsidR="006800DF">
              <w:noBreakHyphen/>
            </w:r>
            <w:r w:rsidRPr="00432E03">
              <w:t>COKE OF COAL, OF LIGNITE OR OF PEAT, WHETHER OR NOT AGGLOMERATED; RETORT CARBON</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2705.00.00</w:t>
            </w:r>
          </w:p>
        </w:tc>
        <w:tc>
          <w:tcPr>
            <w:tcW w:w="4820" w:type="dxa"/>
          </w:tcPr>
          <w:p w:rsidR="00620205" w:rsidRPr="00432E03" w:rsidRDefault="00620205" w:rsidP="00620205">
            <w:pPr>
              <w:pStyle w:val="CTACAPS"/>
            </w:pPr>
            <w:r w:rsidRPr="00432E03">
              <w:t>COAL GAS, WATER GAS, PRODUCER GAS AND SIMILAR GASES, OTHER THAN PETROLEUM GASES AND OTHER GASEOUS HYDROCARBONS</w:t>
            </w:r>
          </w:p>
        </w:tc>
        <w:tc>
          <w:tcPr>
            <w:tcW w:w="1191" w:type="dxa"/>
          </w:tcPr>
          <w:p w:rsidR="00620205" w:rsidRPr="00432E03" w:rsidRDefault="00620205" w:rsidP="00206E60">
            <w:pPr>
              <w:pStyle w:val="Tabletext"/>
            </w:pPr>
            <w:r w:rsidRPr="00432E03">
              <w:t>5%</w:t>
            </w:r>
            <w:r w:rsidRPr="00432E03">
              <w:br/>
              <w:t>DCS:Free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2706.00.00</w:t>
            </w:r>
          </w:p>
        </w:tc>
        <w:tc>
          <w:tcPr>
            <w:tcW w:w="4820" w:type="dxa"/>
          </w:tcPr>
          <w:p w:rsidR="00620205" w:rsidRPr="00432E03" w:rsidRDefault="00620205" w:rsidP="00620205">
            <w:pPr>
              <w:pStyle w:val="CTACAPS"/>
            </w:pPr>
            <w:r w:rsidRPr="00432E03">
              <w:t>TAR DISTILLED FROM COAL, FROM LIGNITE OR FROM PEAT, AND OTHER MINERAL TARS, WHETHER OR NOT DEHYDRATED OR PARTIALLY DISTILLED, INCLUDING RECONSTITUTED TARS</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366"/>
        <w:gridCol w:w="1666"/>
      </w:tblGrid>
      <w:tr w:rsidR="00620205" w:rsidRPr="00432E03">
        <w:trPr>
          <w:cantSplit/>
        </w:trPr>
        <w:tc>
          <w:tcPr>
            <w:tcW w:w="1168" w:type="dxa"/>
          </w:tcPr>
          <w:p w:rsidR="00620205" w:rsidRPr="00432E03" w:rsidRDefault="00620205" w:rsidP="00B45E9A">
            <w:pPr>
              <w:pStyle w:val="Tabletext"/>
              <w:keepNext/>
              <w:keepLines/>
            </w:pPr>
            <w:r w:rsidRPr="00432E03">
              <w:t>2707</w:t>
            </w:r>
          </w:p>
        </w:tc>
        <w:tc>
          <w:tcPr>
            <w:tcW w:w="4366" w:type="dxa"/>
          </w:tcPr>
          <w:p w:rsidR="00620205" w:rsidRPr="00432E03" w:rsidRDefault="00620205" w:rsidP="00B45E9A">
            <w:pPr>
              <w:pStyle w:val="CTACAPS"/>
              <w:keepNext/>
              <w:keepLines/>
            </w:pPr>
            <w:r w:rsidRPr="00432E03">
              <w:t>OILS AND OTHER PRODUCTS OF THE DISTILLATION OF HIGH TEMPERATURE COAL TAR; SIMILAR PRODUCTS IN WHICH THE WEIGHT OF THE AROMATIC CONSTITUENTS EXCEEDS THAT OF THE NON</w:t>
            </w:r>
            <w:r w:rsidR="006800DF">
              <w:noBreakHyphen/>
            </w:r>
            <w:r w:rsidRPr="00432E03">
              <w:t>AROMATIC CONSTITUENTS:</w:t>
            </w:r>
          </w:p>
        </w:tc>
        <w:tc>
          <w:tcPr>
            <w:tcW w:w="1666" w:type="dxa"/>
          </w:tcPr>
          <w:p w:rsidR="00620205" w:rsidRPr="00432E03" w:rsidRDefault="00620205" w:rsidP="00B45E9A">
            <w:pPr>
              <w:pStyle w:val="Tabletext"/>
              <w:keepNext/>
              <w:keepLines/>
            </w:pPr>
          </w:p>
        </w:tc>
      </w:tr>
      <w:tr w:rsidR="00620205" w:rsidRPr="00432E03">
        <w:trPr>
          <w:cantSplit/>
        </w:trPr>
        <w:tc>
          <w:tcPr>
            <w:tcW w:w="1168" w:type="dxa"/>
          </w:tcPr>
          <w:p w:rsidR="00620205" w:rsidRPr="00432E03" w:rsidRDefault="00620205" w:rsidP="00A11743">
            <w:pPr>
              <w:pStyle w:val="Tabletext"/>
            </w:pPr>
            <w:r w:rsidRPr="00432E03">
              <w:t>2707.10.00</w:t>
            </w:r>
          </w:p>
        </w:tc>
        <w:tc>
          <w:tcPr>
            <w:tcW w:w="4366" w:type="dxa"/>
          </w:tcPr>
          <w:p w:rsidR="00620205" w:rsidRPr="00432E03" w:rsidRDefault="006800DF" w:rsidP="00620205">
            <w:pPr>
              <w:pStyle w:val="CTA-"/>
            </w:pPr>
            <w:r>
              <w:noBreakHyphen/>
            </w:r>
            <w:r w:rsidR="00620205" w:rsidRPr="00432E03">
              <w:t>Benzol (benzene)</w:t>
            </w:r>
          </w:p>
        </w:tc>
        <w:tc>
          <w:tcPr>
            <w:tcW w:w="1666" w:type="dxa"/>
          </w:tcPr>
          <w:p w:rsidR="00620205" w:rsidRPr="00432E03" w:rsidRDefault="00620205" w:rsidP="006D773B">
            <w:pPr>
              <w:pStyle w:val="Tabletext"/>
            </w:pPr>
            <w:r w:rsidRPr="00432E03">
              <w:t>$0.38143/L</w:t>
            </w:r>
            <w:r w:rsidRPr="00432E03">
              <w:br/>
              <w:t>NZ:$0.38143/L</w:t>
            </w:r>
            <w:r w:rsidRPr="00432E03">
              <w:br/>
              <w:t>PG:$0.38143/L</w:t>
            </w:r>
            <w:r w:rsidRPr="00432E03">
              <w:br/>
              <w:t>FI:$0.38143/L</w:t>
            </w:r>
            <w:r w:rsidRPr="00432E03">
              <w:br/>
              <w:t>DC:$0.38143/L</w:t>
            </w:r>
            <w:r w:rsidRPr="00432E03">
              <w:br/>
              <w:t>LDC:$0.38143/L</w:t>
            </w:r>
          </w:p>
        </w:tc>
      </w:tr>
      <w:tr w:rsidR="00663117" w:rsidRPr="00432E03">
        <w:trPr>
          <w:cantSplit/>
        </w:trPr>
        <w:tc>
          <w:tcPr>
            <w:tcW w:w="1168" w:type="dxa"/>
          </w:tcPr>
          <w:p w:rsidR="00663117" w:rsidRPr="00432E03" w:rsidDel="005C5771" w:rsidRDefault="00663117" w:rsidP="00A11743">
            <w:pPr>
              <w:pStyle w:val="Tabletext"/>
            </w:pPr>
            <w:r w:rsidRPr="00432E03">
              <w:lastRenderedPageBreak/>
              <w:t>2707.20.00</w:t>
            </w:r>
          </w:p>
        </w:tc>
        <w:tc>
          <w:tcPr>
            <w:tcW w:w="4366" w:type="dxa"/>
          </w:tcPr>
          <w:p w:rsidR="00663117" w:rsidRPr="00432E03" w:rsidDel="005C5771" w:rsidRDefault="006800DF" w:rsidP="00345DE4">
            <w:pPr>
              <w:pStyle w:val="CTA-"/>
              <w:ind w:left="0" w:hanging="4"/>
            </w:pPr>
            <w:r>
              <w:noBreakHyphen/>
            </w:r>
            <w:r w:rsidR="00663117" w:rsidRPr="00432E03">
              <w:t>Toluol (toluene)</w:t>
            </w:r>
          </w:p>
        </w:tc>
        <w:tc>
          <w:tcPr>
            <w:tcW w:w="1666" w:type="dxa"/>
          </w:tcPr>
          <w:p w:rsidR="00663117" w:rsidRPr="00432E03" w:rsidDel="005C5771" w:rsidRDefault="00364A57">
            <w:pPr>
              <w:pStyle w:val="Tabletext"/>
            </w:pPr>
            <w:r w:rsidRPr="00432E03">
              <w:t>$0.38143/L</w:t>
            </w:r>
            <w:r w:rsidRPr="00432E03">
              <w:br/>
              <w:t>NZ/PG/FI/</w:t>
            </w:r>
            <w:r w:rsidRPr="00432E03">
              <w:br/>
              <w:t>DC/LDC:</w:t>
            </w:r>
            <w:r w:rsidRPr="00432E03">
              <w:br/>
              <w:t>$0.38143/L</w:t>
            </w:r>
          </w:p>
        </w:tc>
      </w:tr>
      <w:tr w:rsidR="00663117" w:rsidRPr="00432E03">
        <w:trPr>
          <w:cantSplit/>
        </w:trPr>
        <w:tc>
          <w:tcPr>
            <w:tcW w:w="1168" w:type="dxa"/>
          </w:tcPr>
          <w:p w:rsidR="00663117" w:rsidRPr="00432E03" w:rsidDel="005C5771" w:rsidRDefault="00345DE4" w:rsidP="00A11743">
            <w:pPr>
              <w:pStyle w:val="Tabletext"/>
            </w:pPr>
            <w:r w:rsidRPr="00432E03">
              <w:t>2707.30.00</w:t>
            </w:r>
          </w:p>
        </w:tc>
        <w:tc>
          <w:tcPr>
            <w:tcW w:w="4366" w:type="dxa"/>
          </w:tcPr>
          <w:p w:rsidR="00663117" w:rsidRPr="00432E03" w:rsidDel="005C5771" w:rsidRDefault="006800DF" w:rsidP="00345DE4">
            <w:pPr>
              <w:pStyle w:val="CTA-"/>
              <w:ind w:left="0" w:hanging="4"/>
            </w:pPr>
            <w:r>
              <w:noBreakHyphen/>
            </w:r>
            <w:r w:rsidR="00345DE4" w:rsidRPr="00432E03">
              <w:t>Xylol (xylenes)</w:t>
            </w:r>
          </w:p>
        </w:tc>
        <w:tc>
          <w:tcPr>
            <w:tcW w:w="1666" w:type="dxa"/>
          </w:tcPr>
          <w:p w:rsidR="00663117" w:rsidRPr="00432E03" w:rsidDel="005C5771" w:rsidRDefault="00345DE4">
            <w:pPr>
              <w:pStyle w:val="Tabletext"/>
            </w:pPr>
            <w:r w:rsidRPr="00432E03">
              <w:t>$0.38143/L</w:t>
            </w:r>
            <w:r w:rsidRPr="00432E03">
              <w:br/>
              <w:t>NZ/PG/FI/</w:t>
            </w:r>
            <w:r w:rsidRPr="00432E03">
              <w:br/>
              <w:t>DC/LDC:</w:t>
            </w:r>
            <w:r w:rsidRPr="00432E03">
              <w:br/>
              <w:t>$0.38143/L</w:t>
            </w:r>
          </w:p>
        </w:tc>
      </w:tr>
      <w:tr w:rsidR="00620205" w:rsidRPr="00432E03">
        <w:trPr>
          <w:cantSplit/>
        </w:trPr>
        <w:tc>
          <w:tcPr>
            <w:tcW w:w="1168" w:type="dxa"/>
          </w:tcPr>
          <w:p w:rsidR="00620205" w:rsidRPr="00432E03" w:rsidRDefault="00620205" w:rsidP="00A11743">
            <w:pPr>
              <w:pStyle w:val="Tabletext"/>
            </w:pPr>
            <w:r w:rsidRPr="00432E03">
              <w:t>2707.40.00</w:t>
            </w:r>
          </w:p>
        </w:tc>
        <w:tc>
          <w:tcPr>
            <w:tcW w:w="4366" w:type="dxa"/>
          </w:tcPr>
          <w:p w:rsidR="00620205" w:rsidRPr="00432E03" w:rsidRDefault="006800DF" w:rsidP="00620205">
            <w:pPr>
              <w:pStyle w:val="CTA-"/>
            </w:pPr>
            <w:r>
              <w:noBreakHyphen/>
            </w:r>
            <w:r w:rsidR="00620205" w:rsidRPr="00432E03">
              <w:t>Naphthalene</w:t>
            </w:r>
          </w:p>
        </w:tc>
        <w:tc>
          <w:tcPr>
            <w:tcW w:w="1666" w:type="dxa"/>
          </w:tcPr>
          <w:p w:rsidR="00620205" w:rsidRPr="00432E03" w:rsidRDefault="00620205" w:rsidP="00A11743">
            <w:pPr>
              <w:pStyle w:val="Tabletext"/>
            </w:pPr>
            <w:r w:rsidRPr="00432E03">
              <w:t>Free</w:t>
            </w:r>
          </w:p>
        </w:tc>
      </w:tr>
      <w:tr w:rsidR="003C7825" w:rsidRPr="00432E03">
        <w:trPr>
          <w:cantSplit/>
        </w:trPr>
        <w:tc>
          <w:tcPr>
            <w:tcW w:w="1168" w:type="dxa"/>
          </w:tcPr>
          <w:p w:rsidR="003C7825" w:rsidRPr="00432E03" w:rsidDel="00402719" w:rsidRDefault="003C7825" w:rsidP="00A11743">
            <w:pPr>
              <w:pStyle w:val="Tabletext"/>
            </w:pPr>
            <w:r w:rsidRPr="00432E03">
              <w:t>2707.50.00</w:t>
            </w:r>
          </w:p>
        </w:tc>
        <w:tc>
          <w:tcPr>
            <w:tcW w:w="4366" w:type="dxa"/>
          </w:tcPr>
          <w:p w:rsidR="003C7825" w:rsidRPr="00432E03" w:rsidDel="00402719" w:rsidRDefault="006800DF" w:rsidP="00A11743">
            <w:pPr>
              <w:pStyle w:val="CTA-"/>
            </w:pPr>
            <w:r>
              <w:noBreakHyphen/>
            </w:r>
            <w:r w:rsidR="00F91B3D" w:rsidRPr="00432E03">
              <w:t>Other aromatic hydrocarbon mixtures of which 65% or more by volume (including losses) distils at 250 °C by the ISO 3405 method (equivalent to the ASTM D 86 method)</w:t>
            </w:r>
          </w:p>
        </w:tc>
        <w:tc>
          <w:tcPr>
            <w:tcW w:w="1666" w:type="dxa"/>
          </w:tcPr>
          <w:p w:rsidR="003C7825" w:rsidRPr="00432E03" w:rsidDel="00402719" w:rsidRDefault="003C7825">
            <w:pPr>
              <w:pStyle w:val="Tabletext"/>
            </w:pPr>
            <w:r w:rsidRPr="00432E03">
              <w:t>$0.38143/L</w:t>
            </w:r>
            <w:r w:rsidRPr="00432E03">
              <w:br/>
              <w:t>NZ/PG/FI/</w:t>
            </w:r>
            <w:r w:rsidRPr="00432E03">
              <w:br/>
              <w:t>DC/LDC:</w:t>
            </w:r>
            <w:r w:rsidRPr="00432E03">
              <w:br/>
              <w:t>$0.38143/L</w:t>
            </w:r>
          </w:p>
        </w:tc>
      </w:tr>
      <w:tr w:rsidR="003C7825" w:rsidRPr="00432E03">
        <w:trPr>
          <w:cantSplit/>
        </w:trPr>
        <w:tc>
          <w:tcPr>
            <w:tcW w:w="1168" w:type="dxa"/>
          </w:tcPr>
          <w:p w:rsidR="003C7825" w:rsidRPr="00432E03" w:rsidRDefault="003C7825" w:rsidP="00A11743">
            <w:pPr>
              <w:pStyle w:val="Tabletext"/>
            </w:pPr>
            <w:r w:rsidRPr="00432E03">
              <w:t>2707.9</w:t>
            </w:r>
          </w:p>
        </w:tc>
        <w:tc>
          <w:tcPr>
            <w:tcW w:w="4366" w:type="dxa"/>
          </w:tcPr>
          <w:p w:rsidR="003C7825" w:rsidRPr="00432E03" w:rsidRDefault="006800DF" w:rsidP="00620205">
            <w:pPr>
              <w:pStyle w:val="CTA-"/>
            </w:pPr>
            <w:r>
              <w:noBreakHyphen/>
            </w:r>
            <w:r w:rsidR="003C7825" w:rsidRPr="00432E03">
              <w:t>Other:</w:t>
            </w:r>
          </w:p>
        </w:tc>
        <w:tc>
          <w:tcPr>
            <w:tcW w:w="1666" w:type="dxa"/>
          </w:tcPr>
          <w:p w:rsidR="003C7825" w:rsidRPr="00432E03" w:rsidRDefault="003C7825" w:rsidP="00A11743">
            <w:pPr>
              <w:pStyle w:val="Tabletext"/>
            </w:pPr>
          </w:p>
        </w:tc>
      </w:tr>
      <w:tr w:rsidR="003C7825" w:rsidRPr="00432E03">
        <w:trPr>
          <w:cantSplit/>
        </w:trPr>
        <w:tc>
          <w:tcPr>
            <w:tcW w:w="1168" w:type="dxa"/>
          </w:tcPr>
          <w:p w:rsidR="003C7825" w:rsidRPr="00432E03" w:rsidRDefault="003C7825" w:rsidP="00A11743">
            <w:pPr>
              <w:pStyle w:val="Tabletext"/>
            </w:pPr>
            <w:r w:rsidRPr="00432E03">
              <w:t>2707.91.00</w:t>
            </w:r>
          </w:p>
        </w:tc>
        <w:tc>
          <w:tcPr>
            <w:tcW w:w="4366" w:type="dxa"/>
          </w:tcPr>
          <w:p w:rsidR="003C7825" w:rsidRPr="00432E03" w:rsidRDefault="006800DF" w:rsidP="00620205">
            <w:pPr>
              <w:pStyle w:val="CTA--"/>
            </w:pPr>
            <w:r>
              <w:noBreakHyphen/>
            </w:r>
            <w:r>
              <w:noBreakHyphen/>
            </w:r>
            <w:r w:rsidR="003C7825" w:rsidRPr="00432E03">
              <w:t>Creosote oils</w:t>
            </w:r>
          </w:p>
        </w:tc>
        <w:tc>
          <w:tcPr>
            <w:tcW w:w="1666" w:type="dxa"/>
          </w:tcPr>
          <w:p w:rsidR="003C7825" w:rsidRPr="00432E03" w:rsidRDefault="003C7825" w:rsidP="00A11743">
            <w:pPr>
              <w:pStyle w:val="Tabletext"/>
            </w:pPr>
            <w:r w:rsidRPr="00432E03">
              <w:t>Free</w:t>
            </w:r>
          </w:p>
        </w:tc>
      </w:tr>
      <w:tr w:rsidR="00231464" w:rsidRPr="00432E03" w:rsidDel="00231464">
        <w:trPr>
          <w:cantSplit/>
        </w:trPr>
        <w:tc>
          <w:tcPr>
            <w:tcW w:w="1168" w:type="dxa"/>
          </w:tcPr>
          <w:p w:rsidR="00231464" w:rsidRPr="00432E03" w:rsidDel="00231464" w:rsidRDefault="00231464" w:rsidP="00231464">
            <w:pPr>
              <w:pStyle w:val="Tabletext"/>
            </w:pPr>
            <w:r w:rsidRPr="00432E03">
              <w:t>2707.99</w:t>
            </w:r>
          </w:p>
        </w:tc>
        <w:tc>
          <w:tcPr>
            <w:tcW w:w="4366" w:type="dxa"/>
          </w:tcPr>
          <w:p w:rsidR="00231464" w:rsidRPr="00432E03" w:rsidDel="00231464" w:rsidRDefault="006800DF" w:rsidP="00231464">
            <w:pPr>
              <w:pStyle w:val="CTA--"/>
            </w:pPr>
            <w:r>
              <w:noBreakHyphen/>
            </w:r>
            <w:r>
              <w:noBreakHyphen/>
            </w:r>
            <w:r w:rsidR="00231464" w:rsidRPr="00432E03">
              <w:t>Other:</w:t>
            </w:r>
          </w:p>
        </w:tc>
        <w:tc>
          <w:tcPr>
            <w:tcW w:w="1666" w:type="dxa"/>
          </w:tcPr>
          <w:p w:rsidR="00231464" w:rsidRPr="00432E03" w:rsidDel="00231464" w:rsidRDefault="00231464" w:rsidP="00231464">
            <w:pPr>
              <w:pStyle w:val="Tabletext"/>
            </w:pPr>
          </w:p>
        </w:tc>
      </w:tr>
      <w:tr w:rsidR="00231464" w:rsidRPr="00432E03" w:rsidDel="00231464">
        <w:trPr>
          <w:cantSplit/>
        </w:trPr>
        <w:tc>
          <w:tcPr>
            <w:tcW w:w="1168" w:type="dxa"/>
          </w:tcPr>
          <w:p w:rsidR="00231464" w:rsidRPr="00432E03" w:rsidDel="00231464" w:rsidRDefault="00231464" w:rsidP="00231464">
            <w:pPr>
              <w:pStyle w:val="Tabletext"/>
            </w:pPr>
            <w:r w:rsidRPr="00432E03">
              <w:t>2707.99.10</w:t>
            </w:r>
          </w:p>
        </w:tc>
        <w:tc>
          <w:tcPr>
            <w:tcW w:w="4366" w:type="dxa"/>
          </w:tcPr>
          <w:p w:rsidR="00231464" w:rsidRPr="00432E03" w:rsidDel="00231464" w:rsidRDefault="006800DF" w:rsidP="00231464">
            <w:pPr>
              <w:pStyle w:val="CTA---"/>
            </w:pPr>
            <w:r>
              <w:noBreakHyphen/>
            </w:r>
            <w:r>
              <w:noBreakHyphen/>
            </w:r>
            <w:r>
              <w:noBreakHyphen/>
            </w:r>
            <w:r w:rsidR="00231464" w:rsidRPr="00432E03">
              <w:t>Phenols</w:t>
            </w:r>
          </w:p>
        </w:tc>
        <w:tc>
          <w:tcPr>
            <w:tcW w:w="1666" w:type="dxa"/>
          </w:tcPr>
          <w:p w:rsidR="00231464" w:rsidRPr="00432E03" w:rsidDel="00231464" w:rsidRDefault="00231464" w:rsidP="00231464">
            <w:pPr>
              <w:pStyle w:val="Tabletext"/>
            </w:pPr>
            <w:r w:rsidRPr="00432E03">
              <w:t>5%</w:t>
            </w:r>
            <w:r w:rsidRPr="00432E03">
              <w:br/>
              <w:t>DCS:4%</w:t>
            </w:r>
            <w:r w:rsidRPr="00432E03">
              <w:br/>
              <w:t>DCT:5%</w:t>
            </w:r>
          </w:p>
        </w:tc>
      </w:tr>
      <w:tr w:rsidR="00231464" w:rsidRPr="00432E03" w:rsidDel="00231464">
        <w:trPr>
          <w:cantSplit/>
        </w:trPr>
        <w:tc>
          <w:tcPr>
            <w:tcW w:w="1168" w:type="dxa"/>
          </w:tcPr>
          <w:p w:rsidR="00231464" w:rsidRPr="00432E03" w:rsidDel="00231464" w:rsidRDefault="00231464" w:rsidP="00A11743">
            <w:pPr>
              <w:pStyle w:val="Tabletext"/>
            </w:pPr>
            <w:r w:rsidRPr="00432E03">
              <w:t>2707.99.90</w:t>
            </w:r>
          </w:p>
        </w:tc>
        <w:tc>
          <w:tcPr>
            <w:tcW w:w="4366" w:type="dxa"/>
          </w:tcPr>
          <w:p w:rsidR="00231464" w:rsidRPr="00432E03" w:rsidDel="00231464" w:rsidRDefault="006800DF" w:rsidP="00E369CF">
            <w:pPr>
              <w:pStyle w:val="CTA---"/>
            </w:pPr>
            <w:r>
              <w:noBreakHyphen/>
            </w:r>
            <w:r>
              <w:noBreakHyphen/>
            </w:r>
            <w:r>
              <w:noBreakHyphen/>
            </w:r>
            <w:r w:rsidR="00231464" w:rsidRPr="00432E03">
              <w:t>Other</w:t>
            </w:r>
          </w:p>
        </w:tc>
        <w:tc>
          <w:tcPr>
            <w:tcW w:w="1666" w:type="dxa"/>
          </w:tcPr>
          <w:p w:rsidR="00231464" w:rsidRPr="00432E03" w:rsidDel="00231464" w:rsidRDefault="00231464" w:rsidP="00A11743">
            <w:pPr>
              <w:pStyle w:val="Tabletext"/>
            </w:pPr>
            <w:r w:rsidRPr="00432E03">
              <w:t>Free</w:t>
            </w:r>
          </w:p>
        </w:tc>
      </w:tr>
    </w:tbl>
    <w:p w:rsidR="00620205" w:rsidRPr="00432E03" w:rsidRDefault="00620205" w:rsidP="00206E60">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6"/>
        <w:gridCol w:w="1616"/>
      </w:tblGrid>
      <w:tr w:rsidR="00620205" w:rsidRPr="00432E03">
        <w:trPr>
          <w:cantSplit/>
        </w:trPr>
        <w:tc>
          <w:tcPr>
            <w:tcW w:w="1134" w:type="dxa"/>
          </w:tcPr>
          <w:p w:rsidR="00620205" w:rsidRPr="00432E03" w:rsidRDefault="00620205" w:rsidP="00B45E9A">
            <w:pPr>
              <w:pStyle w:val="Tabletext"/>
              <w:keepNext/>
              <w:keepLines/>
            </w:pPr>
            <w:r w:rsidRPr="00432E03">
              <w:t>2708</w:t>
            </w:r>
          </w:p>
        </w:tc>
        <w:tc>
          <w:tcPr>
            <w:tcW w:w="4366" w:type="dxa"/>
          </w:tcPr>
          <w:p w:rsidR="00620205" w:rsidRPr="00432E03" w:rsidRDefault="00620205" w:rsidP="00B45E9A">
            <w:pPr>
              <w:pStyle w:val="CTACAPS"/>
              <w:keepNext/>
              <w:keepLines/>
            </w:pPr>
            <w:r w:rsidRPr="00432E03">
              <w:t>PITCH AND PITCH COKE, OBTAINED FROM COAL TAR OR FROM OTHER MINERAL TARS:</w:t>
            </w:r>
          </w:p>
        </w:tc>
        <w:tc>
          <w:tcPr>
            <w:tcW w:w="1616"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B45E9A">
            <w:pPr>
              <w:pStyle w:val="Tabletext"/>
              <w:keepNext/>
              <w:keepLines/>
            </w:pPr>
            <w:r w:rsidRPr="00432E03">
              <w:t>2708.10.00</w:t>
            </w:r>
          </w:p>
        </w:tc>
        <w:tc>
          <w:tcPr>
            <w:tcW w:w="4366" w:type="dxa"/>
          </w:tcPr>
          <w:p w:rsidR="00620205" w:rsidRPr="00432E03" w:rsidRDefault="006800DF" w:rsidP="00B45E9A">
            <w:pPr>
              <w:pStyle w:val="CTA-"/>
              <w:keepNext/>
              <w:keepLines/>
            </w:pPr>
            <w:r>
              <w:noBreakHyphen/>
            </w:r>
            <w:r w:rsidR="00620205" w:rsidRPr="00432E03">
              <w:t>Pitch</w:t>
            </w:r>
          </w:p>
        </w:tc>
        <w:tc>
          <w:tcPr>
            <w:tcW w:w="1616" w:type="dxa"/>
          </w:tcPr>
          <w:p w:rsidR="00620205" w:rsidRPr="00432E03" w:rsidRDefault="00620205" w:rsidP="00B45E9A">
            <w:pPr>
              <w:pStyle w:val="Tabletext"/>
              <w:keepNext/>
              <w:keepLines/>
            </w:pPr>
            <w:r w:rsidRPr="00432E03">
              <w:t>Free</w:t>
            </w:r>
          </w:p>
        </w:tc>
      </w:tr>
      <w:tr w:rsidR="00620205" w:rsidRPr="00432E03">
        <w:trPr>
          <w:cantSplit/>
        </w:trPr>
        <w:tc>
          <w:tcPr>
            <w:tcW w:w="1134" w:type="dxa"/>
          </w:tcPr>
          <w:p w:rsidR="00620205" w:rsidRPr="00432E03" w:rsidRDefault="00620205" w:rsidP="00A11743">
            <w:pPr>
              <w:pStyle w:val="Tabletext"/>
            </w:pPr>
            <w:r w:rsidRPr="00432E03">
              <w:t>2708.20.00</w:t>
            </w:r>
          </w:p>
        </w:tc>
        <w:tc>
          <w:tcPr>
            <w:tcW w:w="4366" w:type="dxa"/>
          </w:tcPr>
          <w:p w:rsidR="00620205" w:rsidRPr="00432E03" w:rsidRDefault="006800DF" w:rsidP="00620205">
            <w:pPr>
              <w:pStyle w:val="CTA-"/>
            </w:pPr>
            <w:r>
              <w:noBreakHyphen/>
            </w:r>
            <w:r w:rsidR="00620205" w:rsidRPr="00432E03">
              <w:t>Pitch coke</w:t>
            </w:r>
          </w:p>
        </w:tc>
        <w:tc>
          <w:tcPr>
            <w:tcW w:w="1616" w:type="dxa"/>
          </w:tcPr>
          <w:p w:rsidR="00620205" w:rsidRPr="00432E03" w:rsidRDefault="00620205" w:rsidP="00A11743">
            <w:pPr>
              <w:pStyle w:val="Tabletext"/>
            </w:pPr>
            <w:r w:rsidRPr="00432E03">
              <w:t>Free</w:t>
            </w:r>
          </w:p>
        </w:tc>
      </w:tr>
    </w:tbl>
    <w:p w:rsidR="00620205" w:rsidRPr="00432E03" w:rsidRDefault="00620205" w:rsidP="00935289">
      <w:pPr>
        <w:pStyle w:val="Tabletext"/>
      </w:pPr>
    </w:p>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432E03">
        <w:trPr>
          <w:cantSplit/>
        </w:trPr>
        <w:tc>
          <w:tcPr>
            <w:tcW w:w="1134" w:type="dxa"/>
          </w:tcPr>
          <w:p w:rsidR="00620205" w:rsidRPr="00432E03" w:rsidRDefault="00620205" w:rsidP="0076460E">
            <w:pPr>
              <w:pStyle w:val="Tabletext"/>
              <w:keepNext/>
            </w:pPr>
            <w:r w:rsidRPr="00432E03">
              <w:t>2709</w:t>
            </w:r>
          </w:p>
        </w:tc>
        <w:tc>
          <w:tcPr>
            <w:tcW w:w="4366" w:type="dxa"/>
          </w:tcPr>
          <w:p w:rsidR="00620205" w:rsidRPr="00432E03" w:rsidRDefault="00620205" w:rsidP="0076460E">
            <w:pPr>
              <w:pStyle w:val="CTACAPS"/>
              <w:keepNext/>
            </w:pPr>
            <w:r w:rsidRPr="00432E03">
              <w:t>PETROLEUM OILS AND OILS OBTAINED FROM BITUMINOUS MINERALS, CRUDE:</w:t>
            </w:r>
          </w:p>
        </w:tc>
        <w:tc>
          <w:tcPr>
            <w:tcW w:w="1616" w:type="dxa"/>
          </w:tcPr>
          <w:p w:rsidR="00620205" w:rsidRPr="00432E03" w:rsidRDefault="00620205" w:rsidP="0076460E">
            <w:pPr>
              <w:pStyle w:val="Tabletext"/>
              <w:keepNext/>
            </w:pPr>
          </w:p>
        </w:tc>
      </w:tr>
      <w:tr w:rsidR="00620205" w:rsidRPr="00432E03">
        <w:trPr>
          <w:cantSplit/>
        </w:trPr>
        <w:tc>
          <w:tcPr>
            <w:tcW w:w="1134" w:type="dxa"/>
          </w:tcPr>
          <w:p w:rsidR="00620205" w:rsidRPr="00432E03" w:rsidRDefault="00620205" w:rsidP="00A11743">
            <w:pPr>
              <w:pStyle w:val="Tabletext"/>
            </w:pPr>
            <w:r w:rsidRPr="00432E03">
              <w:t>2709.00.10</w:t>
            </w:r>
          </w:p>
        </w:tc>
        <w:tc>
          <w:tcPr>
            <w:tcW w:w="4366" w:type="dxa"/>
          </w:tcPr>
          <w:p w:rsidR="00620205" w:rsidRPr="00432E03" w:rsidRDefault="006800DF" w:rsidP="00095353">
            <w:pPr>
              <w:pStyle w:val="CTA---"/>
            </w:pPr>
            <w:r>
              <w:noBreakHyphen/>
            </w:r>
            <w:r>
              <w:noBreakHyphen/>
            </w:r>
            <w:r>
              <w:noBreakHyphen/>
            </w:r>
            <w:r w:rsidR="00620205" w:rsidRPr="00432E03">
              <w:t xml:space="preserve">For use as a petroleum refinery feedstock at a factory specified in a licence granted pursuant to Part IV of the </w:t>
            </w:r>
            <w:r w:rsidR="00620205" w:rsidRPr="00432E03">
              <w:rPr>
                <w:i/>
              </w:rPr>
              <w:t>Excise Act 1901</w:t>
            </w:r>
          </w:p>
        </w:tc>
        <w:tc>
          <w:tcPr>
            <w:tcW w:w="1616" w:type="dxa"/>
          </w:tcPr>
          <w:p w:rsidR="00620205" w:rsidRPr="00432E03" w:rsidRDefault="00620205" w:rsidP="00A11743">
            <w:pPr>
              <w:pStyle w:val="Tabletext"/>
            </w:pPr>
            <w:r w:rsidRPr="00432E03">
              <w:t>Free</w:t>
            </w:r>
          </w:p>
        </w:tc>
      </w:tr>
      <w:tr w:rsidR="001100A1" w:rsidRPr="00432E03">
        <w:trPr>
          <w:cantSplit/>
        </w:trPr>
        <w:tc>
          <w:tcPr>
            <w:tcW w:w="1134" w:type="dxa"/>
          </w:tcPr>
          <w:p w:rsidR="001100A1" w:rsidRPr="00432E03" w:rsidDel="00D25879" w:rsidRDefault="001100A1" w:rsidP="00A11743">
            <w:pPr>
              <w:pStyle w:val="Tabletext"/>
            </w:pPr>
            <w:r w:rsidRPr="00432E03">
              <w:t>2709.00.90</w:t>
            </w:r>
          </w:p>
        </w:tc>
        <w:tc>
          <w:tcPr>
            <w:tcW w:w="4366" w:type="dxa"/>
          </w:tcPr>
          <w:p w:rsidR="001100A1" w:rsidRPr="00432E03" w:rsidDel="00D25879" w:rsidRDefault="006800DF" w:rsidP="00095353">
            <w:pPr>
              <w:pStyle w:val="CTA---"/>
            </w:pPr>
            <w:r>
              <w:noBreakHyphen/>
            </w:r>
            <w:r>
              <w:noBreakHyphen/>
            </w:r>
            <w:r>
              <w:noBreakHyphen/>
            </w:r>
            <w:r w:rsidR="001100A1" w:rsidRPr="00432E03">
              <w:t>Other</w:t>
            </w:r>
          </w:p>
        </w:tc>
        <w:tc>
          <w:tcPr>
            <w:tcW w:w="1616" w:type="dxa"/>
          </w:tcPr>
          <w:p w:rsidR="001100A1" w:rsidRPr="00432E03" w:rsidDel="00D25879" w:rsidRDefault="001100A1">
            <w:pPr>
              <w:pStyle w:val="Tabletext"/>
            </w:pPr>
            <w:r w:rsidRPr="00432E03">
              <w:t>$0.38143/L</w:t>
            </w:r>
            <w:r w:rsidRPr="00432E03">
              <w:br/>
              <w:t>NZ/PG/FI/</w:t>
            </w:r>
            <w:r w:rsidRPr="00432E03">
              <w:br/>
              <w:t>DC/LDC:</w:t>
            </w:r>
            <w:r w:rsidRPr="00432E03">
              <w:br/>
              <w:t>$0.38143/L</w:t>
            </w:r>
          </w:p>
        </w:tc>
      </w:tr>
    </w:tbl>
    <w:p w:rsidR="00620205" w:rsidRPr="00432E03" w:rsidRDefault="00620205" w:rsidP="00620205"/>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432E03">
        <w:trPr>
          <w:cantSplit/>
        </w:trPr>
        <w:tc>
          <w:tcPr>
            <w:tcW w:w="1134" w:type="dxa"/>
          </w:tcPr>
          <w:p w:rsidR="00620205" w:rsidRPr="00432E03" w:rsidRDefault="00620205" w:rsidP="00A11743">
            <w:pPr>
              <w:pStyle w:val="Tabletext"/>
            </w:pPr>
            <w:r w:rsidRPr="00432E03">
              <w:t>2710</w:t>
            </w:r>
          </w:p>
        </w:tc>
        <w:tc>
          <w:tcPr>
            <w:tcW w:w="4366" w:type="dxa"/>
          </w:tcPr>
          <w:p w:rsidR="00620205" w:rsidRPr="00432E03" w:rsidRDefault="00620205" w:rsidP="00620205">
            <w:pPr>
              <w:pStyle w:val="CTACAPS"/>
            </w:pPr>
            <w:r w:rsidRPr="00432E03">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616" w:type="dxa"/>
          </w:tcPr>
          <w:p w:rsidR="00620205" w:rsidRPr="00432E03" w:rsidRDefault="00620205" w:rsidP="00A11743">
            <w:pPr>
              <w:pStyle w:val="Tabletext"/>
            </w:pPr>
          </w:p>
        </w:tc>
      </w:tr>
      <w:tr w:rsidR="001158F0" w:rsidRPr="00432E03" w:rsidDel="00114806">
        <w:trPr>
          <w:cantSplit/>
        </w:trPr>
        <w:tc>
          <w:tcPr>
            <w:tcW w:w="1134" w:type="dxa"/>
          </w:tcPr>
          <w:p w:rsidR="001158F0" w:rsidRPr="00432E03" w:rsidRDefault="001158F0" w:rsidP="00A11743">
            <w:pPr>
              <w:pStyle w:val="Tabletext"/>
            </w:pPr>
            <w:r w:rsidRPr="00432E03">
              <w:t>2710.1</w:t>
            </w:r>
          </w:p>
        </w:tc>
        <w:tc>
          <w:tcPr>
            <w:tcW w:w="4366" w:type="dxa"/>
          </w:tcPr>
          <w:p w:rsidR="001158F0" w:rsidRPr="00432E03" w:rsidRDefault="006800DF" w:rsidP="001158F0">
            <w:pPr>
              <w:pStyle w:val="CTA-"/>
            </w:pPr>
            <w:r>
              <w:noBreakHyphen/>
            </w:r>
            <w:r w:rsidR="001158F0" w:rsidRPr="00432E03">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1616" w:type="dxa"/>
          </w:tcPr>
          <w:p w:rsidR="001158F0" w:rsidRPr="00432E03" w:rsidDel="00114806" w:rsidRDefault="001158F0" w:rsidP="00EC092A">
            <w:pPr>
              <w:pStyle w:val="Tabletext"/>
            </w:pPr>
          </w:p>
        </w:tc>
      </w:tr>
      <w:tr w:rsidR="001158F0" w:rsidRPr="00432E03" w:rsidDel="00114806">
        <w:trPr>
          <w:cantSplit/>
        </w:trPr>
        <w:tc>
          <w:tcPr>
            <w:tcW w:w="1134" w:type="dxa"/>
          </w:tcPr>
          <w:p w:rsidR="001158F0" w:rsidRPr="00432E03" w:rsidRDefault="001158F0" w:rsidP="00A11743">
            <w:pPr>
              <w:pStyle w:val="Tabletext"/>
            </w:pPr>
            <w:r w:rsidRPr="00432E03">
              <w:t>2710.12</w:t>
            </w:r>
          </w:p>
        </w:tc>
        <w:tc>
          <w:tcPr>
            <w:tcW w:w="4366" w:type="dxa"/>
          </w:tcPr>
          <w:p w:rsidR="001158F0" w:rsidRPr="00432E03" w:rsidRDefault="006800DF" w:rsidP="001158F0">
            <w:pPr>
              <w:pStyle w:val="CTA--"/>
            </w:pPr>
            <w:r>
              <w:noBreakHyphen/>
            </w:r>
            <w:r>
              <w:noBreakHyphen/>
            </w:r>
            <w:r w:rsidR="001158F0" w:rsidRPr="00432E03">
              <w:t>Light oils and preparations:</w:t>
            </w:r>
          </w:p>
        </w:tc>
        <w:tc>
          <w:tcPr>
            <w:tcW w:w="1616" w:type="dxa"/>
          </w:tcPr>
          <w:p w:rsidR="001158F0" w:rsidRPr="00432E03" w:rsidDel="00114806" w:rsidRDefault="001158F0" w:rsidP="00EC092A">
            <w:pPr>
              <w:pStyle w:val="Tabletext"/>
            </w:pPr>
          </w:p>
        </w:tc>
      </w:tr>
      <w:tr w:rsidR="001158F0" w:rsidRPr="00432E03" w:rsidDel="00114806">
        <w:trPr>
          <w:cantSplit/>
        </w:trPr>
        <w:tc>
          <w:tcPr>
            <w:tcW w:w="1134" w:type="dxa"/>
          </w:tcPr>
          <w:p w:rsidR="001158F0" w:rsidRPr="00432E03" w:rsidRDefault="001158F0" w:rsidP="00A11743">
            <w:pPr>
              <w:pStyle w:val="Tabletext"/>
            </w:pPr>
            <w:r w:rsidRPr="00432E03">
              <w:t>2710.12.6</w:t>
            </w:r>
          </w:p>
        </w:tc>
        <w:tc>
          <w:tcPr>
            <w:tcW w:w="4366" w:type="dxa"/>
          </w:tcPr>
          <w:p w:rsidR="001158F0" w:rsidRPr="00432E03" w:rsidRDefault="006800DF" w:rsidP="001158F0">
            <w:pPr>
              <w:pStyle w:val="CTA---"/>
            </w:pPr>
            <w:r>
              <w:noBreakHyphen/>
            </w:r>
            <w:r>
              <w:noBreakHyphen/>
            </w:r>
            <w:r>
              <w:noBreakHyphen/>
            </w:r>
            <w:r w:rsidR="001158F0" w:rsidRPr="00432E03">
              <w:t>Gasoline:</w:t>
            </w:r>
          </w:p>
        </w:tc>
        <w:tc>
          <w:tcPr>
            <w:tcW w:w="1616" w:type="dxa"/>
          </w:tcPr>
          <w:p w:rsidR="001158F0" w:rsidRPr="00432E03" w:rsidDel="00114806" w:rsidRDefault="001158F0" w:rsidP="00EC092A">
            <w:pPr>
              <w:pStyle w:val="Tabletext"/>
            </w:pPr>
          </w:p>
        </w:tc>
      </w:tr>
      <w:tr w:rsidR="001158F0" w:rsidRPr="00432E03" w:rsidDel="00114806">
        <w:trPr>
          <w:cantSplit/>
        </w:trPr>
        <w:tc>
          <w:tcPr>
            <w:tcW w:w="1134" w:type="dxa"/>
          </w:tcPr>
          <w:p w:rsidR="001158F0" w:rsidRPr="00432E03" w:rsidRDefault="001158F0" w:rsidP="00A11743">
            <w:pPr>
              <w:pStyle w:val="Tabletext"/>
            </w:pPr>
            <w:r w:rsidRPr="00432E03">
              <w:t>2710.12.61</w:t>
            </w:r>
          </w:p>
        </w:tc>
        <w:tc>
          <w:tcPr>
            <w:tcW w:w="4366" w:type="dxa"/>
          </w:tcPr>
          <w:p w:rsidR="001158F0" w:rsidRPr="00432E03" w:rsidRDefault="006800DF" w:rsidP="00EC092A">
            <w:pPr>
              <w:pStyle w:val="CTA----"/>
            </w:pPr>
            <w:r>
              <w:noBreakHyphen/>
            </w:r>
            <w:r>
              <w:noBreakHyphen/>
            </w:r>
            <w:r>
              <w:noBreakHyphen/>
            </w:r>
            <w:r>
              <w:noBreakHyphen/>
            </w:r>
            <w:r w:rsidR="001158F0" w:rsidRPr="00432E03">
              <w:t>For use as fuel in aircraft</w:t>
            </w:r>
          </w:p>
        </w:tc>
        <w:tc>
          <w:tcPr>
            <w:tcW w:w="1616" w:type="dxa"/>
          </w:tcPr>
          <w:p w:rsidR="001158F0" w:rsidRPr="00432E03" w:rsidDel="00114806" w:rsidRDefault="009E6E5B">
            <w:pPr>
              <w:pStyle w:val="Tabletext"/>
            </w:pPr>
            <w:r w:rsidRPr="00432E03">
              <w:t>$0.03556/L</w:t>
            </w:r>
            <w:r w:rsidR="001158F0" w:rsidRPr="00432E03">
              <w:br/>
              <w:t>NZ/PG/FI/</w:t>
            </w:r>
            <w:r w:rsidR="001158F0" w:rsidRPr="00432E03">
              <w:br/>
              <w:t>DC/LDC:</w:t>
            </w:r>
            <w:r w:rsidR="001158F0" w:rsidRPr="00432E03">
              <w:br/>
            </w:r>
            <w:r w:rsidRPr="00432E03">
              <w:t>$0.03556/L</w:t>
            </w:r>
          </w:p>
        </w:tc>
      </w:tr>
      <w:tr w:rsidR="00D17437" w:rsidRPr="00432E03" w:rsidDel="00114806">
        <w:trPr>
          <w:cantSplit/>
        </w:trPr>
        <w:tc>
          <w:tcPr>
            <w:tcW w:w="1134" w:type="dxa"/>
          </w:tcPr>
          <w:p w:rsidR="00D17437" w:rsidRPr="00432E03" w:rsidRDefault="00D17437" w:rsidP="00A11743">
            <w:pPr>
              <w:pStyle w:val="Tabletext"/>
            </w:pPr>
            <w:r w:rsidRPr="00432E03">
              <w:lastRenderedPageBreak/>
              <w:t>2710.12.62</w:t>
            </w:r>
          </w:p>
        </w:tc>
        <w:tc>
          <w:tcPr>
            <w:tcW w:w="4366" w:type="dxa"/>
          </w:tcPr>
          <w:p w:rsidR="00D17437" w:rsidRPr="00432E03" w:rsidRDefault="006800DF" w:rsidP="00EC092A">
            <w:pPr>
              <w:pStyle w:val="CTA----"/>
            </w:pPr>
            <w:r>
              <w:noBreakHyphen/>
            </w:r>
            <w:r>
              <w:noBreakHyphen/>
            </w:r>
            <w:r>
              <w:noBreakHyphen/>
            </w:r>
            <w:r>
              <w:noBreakHyphen/>
            </w:r>
            <w:r w:rsidR="00D17437" w:rsidRPr="00432E03">
              <w:t>Blends of gasoline and ethanol</w:t>
            </w:r>
          </w:p>
        </w:tc>
        <w:tc>
          <w:tcPr>
            <w:tcW w:w="1616" w:type="dxa"/>
          </w:tcPr>
          <w:p w:rsidR="00D17437" w:rsidRPr="00432E03" w:rsidRDefault="00D17437">
            <w:pPr>
              <w:pStyle w:val="Tabletext"/>
            </w:pPr>
            <w:r w:rsidRPr="00432E03">
              <w:t>$0.38143/L of gasoline plus $0.38143/L of ethanol plus $0.38143/L of other substances (if any) in the blend</w:t>
            </w:r>
            <w:r w:rsidRPr="00432E03">
              <w:br/>
              <w:t>NZ/PG/FI/DC/</w:t>
            </w:r>
            <w:r w:rsidRPr="00432E03">
              <w:br/>
              <w:t>LDC:</w:t>
            </w:r>
            <w:r w:rsidRPr="00432E03">
              <w:br/>
              <w:t>$0.38143/L of gasoline plus $0.38143/L of ethanol plus $0.38143/L of other substances (if any) in the blend</w:t>
            </w:r>
          </w:p>
        </w:tc>
      </w:tr>
      <w:tr w:rsidR="00D17437" w:rsidRPr="00432E03" w:rsidDel="00114806">
        <w:trPr>
          <w:cantSplit/>
        </w:trPr>
        <w:tc>
          <w:tcPr>
            <w:tcW w:w="1134" w:type="dxa"/>
          </w:tcPr>
          <w:p w:rsidR="00D17437" w:rsidRPr="00432E03" w:rsidRDefault="00D17437" w:rsidP="00A11743">
            <w:pPr>
              <w:pStyle w:val="Tabletext"/>
            </w:pPr>
            <w:r w:rsidRPr="00432E03">
              <w:t>2710.12.69</w:t>
            </w:r>
          </w:p>
        </w:tc>
        <w:tc>
          <w:tcPr>
            <w:tcW w:w="4366" w:type="dxa"/>
          </w:tcPr>
          <w:p w:rsidR="00D17437" w:rsidRPr="00432E03" w:rsidRDefault="006800DF" w:rsidP="00EC092A">
            <w:pPr>
              <w:pStyle w:val="CTA----"/>
            </w:pPr>
            <w:r>
              <w:noBreakHyphen/>
            </w:r>
            <w:r>
              <w:noBreakHyphen/>
            </w:r>
            <w:r>
              <w:noBreakHyphen/>
            </w:r>
            <w:r>
              <w:noBreakHyphen/>
            </w:r>
            <w:r w:rsidR="00D17437" w:rsidRPr="00432E03">
              <w:t>Other</w:t>
            </w:r>
          </w:p>
        </w:tc>
        <w:tc>
          <w:tcPr>
            <w:tcW w:w="1616" w:type="dxa"/>
          </w:tcPr>
          <w:p w:rsidR="00D17437" w:rsidRPr="00432E03" w:rsidDel="00114806" w:rsidRDefault="00D17437">
            <w:pPr>
              <w:pStyle w:val="Tabletext"/>
            </w:pPr>
            <w:r w:rsidRPr="00432E03">
              <w:t>$0.38143/L</w:t>
            </w:r>
            <w:r w:rsidRPr="00432E03">
              <w:br/>
              <w:t>NZ/PG/FI/</w:t>
            </w:r>
            <w:r w:rsidRPr="00432E03">
              <w:br/>
              <w:t>DC/LDC:</w:t>
            </w:r>
            <w:r w:rsidRPr="00432E03">
              <w:br/>
              <w:t>$0.38143/L</w:t>
            </w:r>
          </w:p>
        </w:tc>
      </w:tr>
      <w:tr w:rsidR="00D17437" w:rsidRPr="00432E03" w:rsidDel="00114806">
        <w:trPr>
          <w:cantSplit/>
        </w:trPr>
        <w:tc>
          <w:tcPr>
            <w:tcW w:w="1134" w:type="dxa"/>
          </w:tcPr>
          <w:p w:rsidR="00D17437" w:rsidRPr="00432E03" w:rsidRDefault="00D17437" w:rsidP="00A11743">
            <w:pPr>
              <w:pStyle w:val="Tabletext"/>
            </w:pPr>
            <w:r w:rsidRPr="00432E03">
              <w:t>2710.12.70</w:t>
            </w:r>
          </w:p>
        </w:tc>
        <w:tc>
          <w:tcPr>
            <w:tcW w:w="4366" w:type="dxa"/>
          </w:tcPr>
          <w:p w:rsidR="00D17437" w:rsidRPr="00432E03" w:rsidRDefault="006800DF" w:rsidP="00FF0FBE">
            <w:pPr>
              <w:pStyle w:val="CTA---"/>
            </w:pPr>
            <w:r>
              <w:noBreakHyphen/>
            </w:r>
            <w:r>
              <w:noBreakHyphen/>
            </w:r>
            <w:r>
              <w:noBreakHyphen/>
            </w:r>
            <w:r w:rsidR="00D17437" w:rsidRPr="00432E03">
              <w:t>Other refined or partly refined petroleum products; mineral turpentine</w:t>
            </w:r>
          </w:p>
        </w:tc>
        <w:tc>
          <w:tcPr>
            <w:tcW w:w="1616" w:type="dxa"/>
          </w:tcPr>
          <w:p w:rsidR="00D17437" w:rsidRPr="00432E03" w:rsidDel="00114806" w:rsidRDefault="00D17437">
            <w:pPr>
              <w:pStyle w:val="Tabletext"/>
            </w:pPr>
            <w:r w:rsidRPr="00432E03">
              <w:t>$0.38143/L</w:t>
            </w:r>
            <w:r w:rsidRPr="00432E03">
              <w:br/>
              <w:t>NZ/PG/FI/</w:t>
            </w:r>
            <w:r w:rsidRPr="00432E03">
              <w:br/>
              <w:t>DC/LDC:</w:t>
            </w:r>
            <w:r w:rsidRPr="00432E03">
              <w:br/>
              <w:t>$0.38143/L</w:t>
            </w:r>
          </w:p>
        </w:tc>
      </w:tr>
      <w:tr w:rsidR="00D17437" w:rsidRPr="00432E03" w:rsidDel="00114806">
        <w:trPr>
          <w:cantSplit/>
        </w:trPr>
        <w:tc>
          <w:tcPr>
            <w:tcW w:w="1134" w:type="dxa"/>
          </w:tcPr>
          <w:p w:rsidR="00D17437" w:rsidRPr="00432E03" w:rsidRDefault="00D17437" w:rsidP="00A11743">
            <w:pPr>
              <w:pStyle w:val="Tabletext"/>
            </w:pPr>
            <w:r w:rsidRPr="00432E03">
              <w:t>2710.12.90</w:t>
            </w:r>
          </w:p>
        </w:tc>
        <w:tc>
          <w:tcPr>
            <w:tcW w:w="4366" w:type="dxa"/>
          </w:tcPr>
          <w:p w:rsidR="00D17437" w:rsidRPr="00432E03" w:rsidRDefault="006800DF" w:rsidP="001158F0">
            <w:pPr>
              <w:pStyle w:val="CTA---"/>
            </w:pPr>
            <w:r>
              <w:noBreakHyphen/>
            </w:r>
            <w:r>
              <w:noBreakHyphen/>
            </w:r>
            <w:r>
              <w:noBreakHyphen/>
            </w:r>
            <w:r w:rsidR="00D17437" w:rsidRPr="00432E03">
              <w:t>Other</w:t>
            </w:r>
          </w:p>
        </w:tc>
        <w:tc>
          <w:tcPr>
            <w:tcW w:w="1616" w:type="dxa"/>
          </w:tcPr>
          <w:p w:rsidR="00D17437" w:rsidRPr="00432E03" w:rsidDel="00114806" w:rsidRDefault="00D17437" w:rsidP="00EC092A">
            <w:pPr>
              <w:pStyle w:val="Tabletext"/>
            </w:pPr>
            <w:r w:rsidRPr="00432E03">
              <w:t>Free</w:t>
            </w:r>
          </w:p>
        </w:tc>
      </w:tr>
      <w:tr w:rsidR="00D17437" w:rsidRPr="00432E03" w:rsidDel="00114806">
        <w:trPr>
          <w:cantSplit/>
        </w:trPr>
        <w:tc>
          <w:tcPr>
            <w:tcW w:w="1134" w:type="dxa"/>
          </w:tcPr>
          <w:p w:rsidR="00D17437" w:rsidRPr="00432E03" w:rsidDel="00114806" w:rsidRDefault="00D17437" w:rsidP="00A11743">
            <w:pPr>
              <w:pStyle w:val="Tabletext"/>
            </w:pPr>
            <w:r w:rsidRPr="00432E03">
              <w:t>2710.19</w:t>
            </w:r>
          </w:p>
        </w:tc>
        <w:tc>
          <w:tcPr>
            <w:tcW w:w="4366" w:type="dxa"/>
          </w:tcPr>
          <w:p w:rsidR="00D17437" w:rsidRPr="00432E03" w:rsidDel="00114806" w:rsidRDefault="006800DF" w:rsidP="00D02772">
            <w:pPr>
              <w:pStyle w:val="CTA--"/>
            </w:pPr>
            <w:r>
              <w:noBreakHyphen/>
            </w:r>
            <w:r>
              <w:noBreakHyphen/>
            </w:r>
            <w:r w:rsidR="00D17437" w:rsidRPr="00432E03">
              <w:t>Other:</w:t>
            </w:r>
          </w:p>
        </w:tc>
        <w:tc>
          <w:tcPr>
            <w:tcW w:w="1616" w:type="dxa"/>
          </w:tcPr>
          <w:p w:rsidR="00D17437" w:rsidRPr="00432E03" w:rsidDel="00114806" w:rsidRDefault="00D17437" w:rsidP="00EC092A">
            <w:pPr>
              <w:pStyle w:val="Tabletext"/>
            </w:pPr>
          </w:p>
        </w:tc>
      </w:tr>
      <w:tr w:rsidR="00D17437" w:rsidRPr="00432E03" w:rsidDel="00114806">
        <w:trPr>
          <w:cantSplit/>
        </w:trPr>
        <w:tc>
          <w:tcPr>
            <w:tcW w:w="1134" w:type="dxa"/>
          </w:tcPr>
          <w:p w:rsidR="00D17437" w:rsidRPr="00432E03" w:rsidDel="00114806" w:rsidRDefault="00D17437" w:rsidP="00A11743">
            <w:pPr>
              <w:pStyle w:val="Tabletext"/>
            </w:pPr>
            <w:r w:rsidRPr="00432E03">
              <w:t>2710.19.1</w:t>
            </w:r>
          </w:p>
        </w:tc>
        <w:tc>
          <w:tcPr>
            <w:tcW w:w="4366" w:type="dxa"/>
          </w:tcPr>
          <w:p w:rsidR="00D17437" w:rsidRPr="00432E03" w:rsidDel="00114806" w:rsidRDefault="006800DF" w:rsidP="00D02772">
            <w:pPr>
              <w:pStyle w:val="CTA---"/>
            </w:pPr>
            <w:r>
              <w:noBreakHyphen/>
            </w:r>
            <w:r>
              <w:noBreakHyphen/>
            </w:r>
            <w:r>
              <w:noBreakHyphen/>
            </w:r>
            <w:r w:rsidR="00D17437" w:rsidRPr="00432E03">
              <w:t>Crudes, topped or enriched:</w:t>
            </w:r>
          </w:p>
        </w:tc>
        <w:tc>
          <w:tcPr>
            <w:tcW w:w="1616" w:type="dxa"/>
          </w:tcPr>
          <w:p w:rsidR="00D17437" w:rsidRPr="00432E03" w:rsidDel="00114806" w:rsidRDefault="00D17437" w:rsidP="00EC092A">
            <w:pPr>
              <w:pStyle w:val="Tabletext"/>
            </w:pPr>
          </w:p>
        </w:tc>
      </w:tr>
      <w:tr w:rsidR="00D17437" w:rsidRPr="00432E03" w:rsidDel="00114806">
        <w:trPr>
          <w:cantSplit/>
        </w:trPr>
        <w:tc>
          <w:tcPr>
            <w:tcW w:w="1134" w:type="dxa"/>
          </w:tcPr>
          <w:p w:rsidR="00D17437" w:rsidRPr="00432E03" w:rsidDel="00114806" w:rsidRDefault="00D17437" w:rsidP="00A11743">
            <w:pPr>
              <w:pStyle w:val="Tabletext"/>
            </w:pPr>
            <w:r w:rsidRPr="00432E03">
              <w:t>2710.19.14</w:t>
            </w:r>
          </w:p>
        </w:tc>
        <w:tc>
          <w:tcPr>
            <w:tcW w:w="4366" w:type="dxa"/>
          </w:tcPr>
          <w:p w:rsidR="00D17437" w:rsidRPr="00432E03" w:rsidDel="00114806" w:rsidRDefault="006800DF" w:rsidP="00EC092A">
            <w:pPr>
              <w:pStyle w:val="CTA----"/>
            </w:pPr>
            <w:r>
              <w:noBreakHyphen/>
            </w:r>
            <w:r>
              <w:noBreakHyphen/>
            </w:r>
            <w:r>
              <w:noBreakHyphen/>
            </w:r>
            <w:r>
              <w:noBreakHyphen/>
            </w:r>
            <w:r w:rsidR="00D17437" w:rsidRPr="00432E03">
              <w:t xml:space="preserve">For use as a petroleum refinery feedstock at a factory specified in a licence granted under Part IV of the </w:t>
            </w:r>
            <w:r w:rsidR="00D17437" w:rsidRPr="00432E03">
              <w:rPr>
                <w:i/>
              </w:rPr>
              <w:t>Excise Act 1901</w:t>
            </w:r>
          </w:p>
        </w:tc>
        <w:tc>
          <w:tcPr>
            <w:tcW w:w="1616" w:type="dxa"/>
          </w:tcPr>
          <w:p w:rsidR="00D17437" w:rsidRPr="00432E03" w:rsidDel="00114806" w:rsidRDefault="00D17437" w:rsidP="00EC092A">
            <w:pPr>
              <w:pStyle w:val="Tabletext"/>
            </w:pPr>
            <w:r w:rsidRPr="00432E03">
              <w:t>Free</w:t>
            </w:r>
          </w:p>
        </w:tc>
      </w:tr>
      <w:tr w:rsidR="00D17437" w:rsidRPr="00432E03" w:rsidDel="00114806">
        <w:trPr>
          <w:cantSplit/>
        </w:trPr>
        <w:tc>
          <w:tcPr>
            <w:tcW w:w="1134" w:type="dxa"/>
          </w:tcPr>
          <w:p w:rsidR="00D17437" w:rsidRPr="00432E03" w:rsidDel="00114806" w:rsidRDefault="00D17437" w:rsidP="00A11743">
            <w:pPr>
              <w:pStyle w:val="Tabletext"/>
            </w:pPr>
            <w:r w:rsidRPr="00432E03">
              <w:t>2710.19.16</w:t>
            </w:r>
          </w:p>
        </w:tc>
        <w:tc>
          <w:tcPr>
            <w:tcW w:w="4366" w:type="dxa"/>
          </w:tcPr>
          <w:p w:rsidR="00D17437" w:rsidRPr="00432E03" w:rsidDel="00114806" w:rsidRDefault="006800DF" w:rsidP="00EC092A">
            <w:pPr>
              <w:pStyle w:val="CTA----"/>
            </w:pPr>
            <w:r>
              <w:noBreakHyphen/>
            </w:r>
            <w:r>
              <w:noBreakHyphen/>
            </w:r>
            <w:r>
              <w:noBreakHyphen/>
            </w:r>
            <w:r>
              <w:noBreakHyphen/>
            </w:r>
            <w:r w:rsidR="00D17437" w:rsidRPr="00432E03">
              <w:t>Other</w:t>
            </w:r>
          </w:p>
        </w:tc>
        <w:tc>
          <w:tcPr>
            <w:tcW w:w="1616" w:type="dxa"/>
          </w:tcPr>
          <w:p w:rsidR="00D17437" w:rsidRPr="00432E03" w:rsidDel="00114806" w:rsidRDefault="00D17437">
            <w:pPr>
              <w:pStyle w:val="Tabletext"/>
            </w:pPr>
            <w:r w:rsidRPr="00432E03">
              <w:t>$0.38143/L</w:t>
            </w:r>
            <w:r w:rsidRPr="00432E03">
              <w:br/>
              <w:t>NZ/PG/FI/</w:t>
            </w:r>
            <w:r w:rsidRPr="00432E03">
              <w:br/>
              <w:t>DC/LDC:</w:t>
            </w:r>
            <w:r w:rsidRPr="00432E03">
              <w:br/>
              <w:t>$0.38143/L</w:t>
            </w:r>
          </w:p>
        </w:tc>
      </w:tr>
      <w:tr w:rsidR="003A233A" w:rsidRPr="00432E03" w:rsidDel="00FC0709">
        <w:trPr>
          <w:cantSplit/>
        </w:trPr>
        <w:tc>
          <w:tcPr>
            <w:tcW w:w="1134" w:type="dxa"/>
          </w:tcPr>
          <w:p w:rsidR="003A233A" w:rsidRPr="00432E03" w:rsidRDefault="003A233A" w:rsidP="00A11743">
            <w:pPr>
              <w:pStyle w:val="Tabletext"/>
            </w:pPr>
            <w:r w:rsidRPr="00432E03">
              <w:t>2710.19.2</w:t>
            </w:r>
          </w:p>
        </w:tc>
        <w:tc>
          <w:tcPr>
            <w:tcW w:w="4366" w:type="dxa"/>
          </w:tcPr>
          <w:p w:rsidR="003A233A" w:rsidRPr="00432E03" w:rsidRDefault="006800DF" w:rsidP="00492FD7">
            <w:pPr>
              <w:pStyle w:val="CTA---"/>
            </w:pPr>
            <w:r>
              <w:noBreakHyphen/>
            </w:r>
            <w:r>
              <w:noBreakHyphen/>
            </w:r>
            <w:r>
              <w:noBreakHyphen/>
            </w:r>
            <w:r w:rsidR="003A233A" w:rsidRPr="00432E03">
              <w:t>Diesel, other than blends of 2710.20.00:</w:t>
            </w:r>
          </w:p>
        </w:tc>
        <w:tc>
          <w:tcPr>
            <w:tcW w:w="1616" w:type="dxa"/>
          </w:tcPr>
          <w:p w:rsidR="003A233A" w:rsidRPr="00432E03" w:rsidDel="00FC0709" w:rsidRDefault="003A233A" w:rsidP="00EC092A">
            <w:pPr>
              <w:pStyle w:val="Tabletext"/>
            </w:pPr>
          </w:p>
        </w:tc>
      </w:tr>
      <w:tr w:rsidR="003A233A" w:rsidRPr="00432E03" w:rsidDel="00FC0709">
        <w:trPr>
          <w:cantSplit/>
        </w:trPr>
        <w:tc>
          <w:tcPr>
            <w:tcW w:w="1134" w:type="dxa"/>
          </w:tcPr>
          <w:p w:rsidR="003A233A" w:rsidRPr="00432E03" w:rsidDel="00FC0709" w:rsidRDefault="003A233A" w:rsidP="00A11743">
            <w:pPr>
              <w:pStyle w:val="Tabletext"/>
            </w:pPr>
            <w:r w:rsidRPr="00432E03">
              <w:lastRenderedPageBreak/>
              <w:t>2710.19.22</w:t>
            </w:r>
          </w:p>
        </w:tc>
        <w:tc>
          <w:tcPr>
            <w:tcW w:w="4366" w:type="dxa"/>
          </w:tcPr>
          <w:p w:rsidR="003A233A" w:rsidRPr="00432E03" w:rsidDel="00FC0709" w:rsidRDefault="006800DF" w:rsidP="00EC092A">
            <w:pPr>
              <w:pStyle w:val="CTA----"/>
            </w:pPr>
            <w:r>
              <w:noBreakHyphen/>
            </w:r>
            <w:r>
              <w:noBreakHyphen/>
            </w:r>
            <w:r>
              <w:noBreakHyphen/>
            </w:r>
            <w:r>
              <w:noBreakHyphen/>
            </w:r>
            <w:r w:rsidR="003A233A" w:rsidRPr="00432E03">
              <w:t>Blends of diesel and ethanol</w:t>
            </w:r>
          </w:p>
        </w:tc>
        <w:tc>
          <w:tcPr>
            <w:tcW w:w="1616" w:type="dxa"/>
          </w:tcPr>
          <w:p w:rsidR="003A233A" w:rsidRPr="00432E03" w:rsidDel="00FC0709" w:rsidRDefault="003A233A">
            <w:pPr>
              <w:pStyle w:val="Tabletext"/>
            </w:pPr>
            <w:r w:rsidRPr="00432E03">
              <w:t>$0.38143/L of diesel plus</w:t>
            </w:r>
            <w:r w:rsidRPr="00432E03">
              <w:br/>
              <w:t>$0.38143/L of ethanol plus $0.38143/L of other substances (if any) in the blend</w:t>
            </w:r>
            <w:r w:rsidRPr="00432E03">
              <w:br/>
              <w:t>NZ/PG/FI/DC/</w:t>
            </w:r>
            <w:r w:rsidRPr="00432E03">
              <w:br/>
              <w:t>LDC:</w:t>
            </w:r>
            <w:r w:rsidRPr="00432E03">
              <w:br/>
              <w:t>$0.38143/L of diesel plus</w:t>
            </w:r>
            <w:r w:rsidRPr="00432E03">
              <w:br/>
              <w:t>$0.38143/L of ethanol plus $0.38143/L of other substances (if any) in the blend</w:t>
            </w:r>
          </w:p>
        </w:tc>
      </w:tr>
      <w:tr w:rsidR="003A233A" w:rsidRPr="00432E03" w:rsidDel="00FC0709">
        <w:trPr>
          <w:cantSplit/>
        </w:trPr>
        <w:tc>
          <w:tcPr>
            <w:tcW w:w="1134" w:type="dxa"/>
          </w:tcPr>
          <w:p w:rsidR="003A233A" w:rsidRPr="00432E03" w:rsidDel="00FC0709" w:rsidRDefault="003A233A" w:rsidP="00A11743">
            <w:pPr>
              <w:pStyle w:val="Tabletext"/>
            </w:pPr>
            <w:r w:rsidRPr="00432E03">
              <w:t>2710.19.28</w:t>
            </w:r>
          </w:p>
        </w:tc>
        <w:tc>
          <w:tcPr>
            <w:tcW w:w="4366" w:type="dxa"/>
          </w:tcPr>
          <w:p w:rsidR="003A233A" w:rsidRPr="00432E03" w:rsidDel="00FC0709" w:rsidRDefault="006800DF" w:rsidP="00EC092A">
            <w:pPr>
              <w:pStyle w:val="CTA----"/>
            </w:pPr>
            <w:r>
              <w:noBreakHyphen/>
            </w:r>
            <w:r>
              <w:noBreakHyphen/>
            </w:r>
            <w:r>
              <w:noBreakHyphen/>
            </w:r>
            <w:r>
              <w:noBreakHyphen/>
            </w:r>
            <w:r w:rsidR="003A233A" w:rsidRPr="00432E03">
              <w:t>Other</w:t>
            </w:r>
          </w:p>
        </w:tc>
        <w:tc>
          <w:tcPr>
            <w:tcW w:w="1616" w:type="dxa"/>
          </w:tcPr>
          <w:p w:rsidR="003A233A" w:rsidRPr="00432E03" w:rsidDel="00FC0709" w:rsidRDefault="003A233A">
            <w:pPr>
              <w:pStyle w:val="Tabletext"/>
            </w:pPr>
            <w:r w:rsidRPr="00432E03">
              <w:t>$0.38143/L</w:t>
            </w:r>
            <w:r w:rsidRPr="00432E03">
              <w:br/>
              <w:t>NZ/PG/FI/DC/</w:t>
            </w:r>
            <w:r w:rsidRPr="00432E03">
              <w:br/>
              <w:t>LDC:</w:t>
            </w:r>
            <w:r w:rsidRPr="00432E03">
              <w:br/>
              <w:t>$0.38143/L</w:t>
            </w:r>
          </w:p>
        </w:tc>
      </w:tr>
      <w:tr w:rsidR="003A233A" w:rsidRPr="00432E03" w:rsidDel="00114806">
        <w:trPr>
          <w:cantSplit/>
        </w:trPr>
        <w:tc>
          <w:tcPr>
            <w:tcW w:w="1134" w:type="dxa"/>
          </w:tcPr>
          <w:p w:rsidR="003A233A" w:rsidRPr="00432E03" w:rsidDel="00114806" w:rsidRDefault="003A233A" w:rsidP="00A11743">
            <w:pPr>
              <w:pStyle w:val="Tabletext"/>
            </w:pPr>
            <w:r w:rsidRPr="00432E03">
              <w:t>2710.19.40</w:t>
            </w:r>
          </w:p>
        </w:tc>
        <w:tc>
          <w:tcPr>
            <w:tcW w:w="4366" w:type="dxa"/>
          </w:tcPr>
          <w:p w:rsidR="003A233A" w:rsidRPr="00432E03" w:rsidDel="00114806" w:rsidRDefault="006800DF" w:rsidP="00D02772">
            <w:pPr>
              <w:pStyle w:val="CTA---"/>
            </w:pPr>
            <w:r>
              <w:noBreakHyphen/>
            </w:r>
            <w:r>
              <w:noBreakHyphen/>
            </w:r>
            <w:r>
              <w:noBreakHyphen/>
            </w:r>
            <w:r w:rsidR="003A233A" w:rsidRPr="00432E03">
              <w:t xml:space="preserve">Kerosene for use as fuel in aircraft </w:t>
            </w:r>
          </w:p>
        </w:tc>
        <w:tc>
          <w:tcPr>
            <w:tcW w:w="1616" w:type="dxa"/>
          </w:tcPr>
          <w:p w:rsidR="003A233A" w:rsidRPr="00432E03" w:rsidDel="00114806" w:rsidRDefault="00BC0181">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114806">
        <w:trPr>
          <w:cantSplit/>
        </w:trPr>
        <w:tc>
          <w:tcPr>
            <w:tcW w:w="1134" w:type="dxa"/>
          </w:tcPr>
          <w:p w:rsidR="003A233A" w:rsidRPr="00432E03" w:rsidDel="00114806" w:rsidRDefault="003A233A" w:rsidP="00A11743">
            <w:pPr>
              <w:pStyle w:val="Tabletext"/>
            </w:pPr>
            <w:r w:rsidRPr="00432E03">
              <w:t>2710.19.5</w:t>
            </w:r>
          </w:p>
        </w:tc>
        <w:tc>
          <w:tcPr>
            <w:tcW w:w="4366" w:type="dxa"/>
          </w:tcPr>
          <w:p w:rsidR="003A233A" w:rsidRPr="00432E03" w:rsidRDefault="006800DF" w:rsidP="00D02772">
            <w:pPr>
              <w:pStyle w:val="CTA---"/>
            </w:pPr>
            <w:r>
              <w:noBreakHyphen/>
            </w:r>
            <w:r>
              <w:noBreakHyphen/>
            </w:r>
            <w:r>
              <w:noBreakHyphen/>
            </w:r>
            <w:r w:rsidR="003A233A" w:rsidRPr="00432E03">
              <w:t>Goods, as follows:</w:t>
            </w:r>
          </w:p>
          <w:p w:rsidR="003A233A" w:rsidRPr="00432E03" w:rsidRDefault="003A233A" w:rsidP="00776DFC">
            <w:pPr>
              <w:pStyle w:val="CTA3a"/>
            </w:pPr>
            <w:r w:rsidRPr="00432E03">
              <w:tab/>
              <w:t>(a)</w:t>
            </w:r>
            <w:r w:rsidRPr="00432E03">
              <w:tab/>
              <w:t>heating oil;</w:t>
            </w:r>
          </w:p>
          <w:p w:rsidR="003A233A" w:rsidRPr="00432E03" w:rsidRDefault="003A233A" w:rsidP="00776DFC">
            <w:pPr>
              <w:pStyle w:val="CTA3a"/>
            </w:pPr>
            <w:r w:rsidRPr="00432E03">
              <w:tab/>
              <w:t>(b)</w:t>
            </w:r>
            <w:r w:rsidRPr="00432E03">
              <w:tab/>
              <w:t>kerosene, other than goods of 2710.19.40;</w:t>
            </w:r>
          </w:p>
          <w:p w:rsidR="003A233A" w:rsidRPr="00432E03" w:rsidDel="00114806" w:rsidRDefault="003A233A" w:rsidP="00776DFC">
            <w:pPr>
              <w:pStyle w:val="CTA3a"/>
            </w:pPr>
            <w:r w:rsidRPr="00432E03">
              <w:tab/>
              <w:t>(c)</w:t>
            </w:r>
            <w:r w:rsidRPr="00432E03">
              <w:tab/>
              <w:t>fuel oil having the characteristics as defined in Additional Note 1 to this Chapter:</w:t>
            </w:r>
          </w:p>
        </w:tc>
        <w:tc>
          <w:tcPr>
            <w:tcW w:w="1616" w:type="dxa"/>
          </w:tcPr>
          <w:p w:rsidR="003A233A" w:rsidRPr="00432E03" w:rsidDel="00114806" w:rsidRDefault="003A233A" w:rsidP="00EC092A">
            <w:pPr>
              <w:pStyle w:val="Tabletext"/>
            </w:pPr>
          </w:p>
        </w:tc>
      </w:tr>
      <w:tr w:rsidR="003A233A" w:rsidRPr="00432E03" w:rsidDel="00114806">
        <w:trPr>
          <w:cantSplit/>
        </w:trPr>
        <w:tc>
          <w:tcPr>
            <w:tcW w:w="1134" w:type="dxa"/>
          </w:tcPr>
          <w:p w:rsidR="003A233A" w:rsidRPr="00432E03" w:rsidDel="00114806" w:rsidRDefault="003A233A" w:rsidP="00A11743">
            <w:pPr>
              <w:pStyle w:val="Tabletext"/>
            </w:pPr>
            <w:r w:rsidRPr="00432E03">
              <w:t>2710.19.51</w:t>
            </w:r>
          </w:p>
        </w:tc>
        <w:tc>
          <w:tcPr>
            <w:tcW w:w="4366" w:type="dxa"/>
          </w:tcPr>
          <w:p w:rsidR="003A233A" w:rsidRPr="00432E03" w:rsidDel="00114806" w:rsidRDefault="006800DF" w:rsidP="00EC092A">
            <w:pPr>
              <w:pStyle w:val="CTA----"/>
            </w:pPr>
            <w:r>
              <w:noBreakHyphen/>
            </w:r>
            <w:r>
              <w:noBreakHyphen/>
            </w:r>
            <w:r>
              <w:noBreakHyphen/>
            </w:r>
            <w:r>
              <w:noBreakHyphen/>
            </w:r>
            <w:r w:rsidR="003A233A" w:rsidRPr="00432E03">
              <w:t>Heating oil</w:t>
            </w:r>
          </w:p>
        </w:tc>
        <w:tc>
          <w:tcPr>
            <w:tcW w:w="1616" w:type="dxa"/>
          </w:tcPr>
          <w:p w:rsidR="003A233A" w:rsidRPr="00432E03" w:rsidDel="00114806" w:rsidRDefault="003A233A">
            <w:pPr>
              <w:pStyle w:val="Tabletext"/>
            </w:pPr>
            <w:r w:rsidRPr="00432E03">
              <w:t>$0.38143/L</w:t>
            </w:r>
            <w:r w:rsidRPr="00432E03">
              <w:br/>
              <w:t>NZ/PG/FI/</w:t>
            </w:r>
            <w:r w:rsidRPr="00432E03">
              <w:br/>
              <w:t>DC/LDC:</w:t>
            </w:r>
            <w:r w:rsidRPr="00432E03">
              <w:br/>
              <w:t>$0.38143/L</w:t>
            </w:r>
          </w:p>
        </w:tc>
      </w:tr>
      <w:tr w:rsidR="003A233A" w:rsidRPr="00432E03" w:rsidDel="00114806">
        <w:trPr>
          <w:cantSplit/>
        </w:trPr>
        <w:tc>
          <w:tcPr>
            <w:tcW w:w="1134" w:type="dxa"/>
          </w:tcPr>
          <w:p w:rsidR="003A233A" w:rsidRPr="00432E03" w:rsidDel="00114806" w:rsidRDefault="003A233A" w:rsidP="00A11743">
            <w:pPr>
              <w:pStyle w:val="Tabletext"/>
            </w:pPr>
            <w:r w:rsidRPr="00432E03">
              <w:t>2710.19.52</w:t>
            </w:r>
          </w:p>
        </w:tc>
        <w:tc>
          <w:tcPr>
            <w:tcW w:w="4366" w:type="dxa"/>
          </w:tcPr>
          <w:p w:rsidR="003A233A" w:rsidRPr="00432E03" w:rsidDel="00114806" w:rsidRDefault="006800DF" w:rsidP="00EC092A">
            <w:pPr>
              <w:pStyle w:val="CTA----"/>
            </w:pPr>
            <w:r>
              <w:noBreakHyphen/>
            </w:r>
            <w:r>
              <w:noBreakHyphen/>
            </w:r>
            <w:r>
              <w:noBreakHyphen/>
            </w:r>
            <w:r>
              <w:noBreakHyphen/>
            </w:r>
            <w:r w:rsidR="003A233A" w:rsidRPr="00432E03">
              <w:t>Kerosene, other than goods of 2710.19.40</w:t>
            </w:r>
          </w:p>
        </w:tc>
        <w:tc>
          <w:tcPr>
            <w:tcW w:w="1616" w:type="dxa"/>
          </w:tcPr>
          <w:p w:rsidR="003A233A" w:rsidRPr="00432E03" w:rsidDel="00114806" w:rsidRDefault="003A233A">
            <w:pPr>
              <w:pStyle w:val="Tabletext"/>
            </w:pPr>
            <w:r w:rsidRPr="00432E03">
              <w:t>$0.38143/L</w:t>
            </w:r>
            <w:r w:rsidRPr="00432E03">
              <w:br/>
              <w:t>NZ/PG/FI/</w:t>
            </w:r>
            <w:r w:rsidRPr="00432E03">
              <w:br/>
              <w:t>DC/LDC:</w:t>
            </w:r>
            <w:r w:rsidRPr="00432E03">
              <w:br/>
              <w:t>$0.38143/L</w:t>
            </w:r>
          </w:p>
        </w:tc>
      </w:tr>
      <w:tr w:rsidR="003A233A" w:rsidRPr="00432E03" w:rsidDel="00114806">
        <w:trPr>
          <w:cantSplit/>
        </w:trPr>
        <w:tc>
          <w:tcPr>
            <w:tcW w:w="1134" w:type="dxa"/>
          </w:tcPr>
          <w:p w:rsidR="003A233A" w:rsidRPr="00432E03" w:rsidDel="00114806" w:rsidRDefault="003A233A" w:rsidP="00A11743">
            <w:pPr>
              <w:pStyle w:val="Tabletext"/>
            </w:pPr>
            <w:r w:rsidRPr="00432E03">
              <w:lastRenderedPageBreak/>
              <w:t>2710.19.53</w:t>
            </w:r>
          </w:p>
        </w:tc>
        <w:tc>
          <w:tcPr>
            <w:tcW w:w="4366" w:type="dxa"/>
          </w:tcPr>
          <w:p w:rsidR="003A233A" w:rsidRPr="00432E03" w:rsidDel="00114806" w:rsidRDefault="006800DF" w:rsidP="00EC092A">
            <w:pPr>
              <w:pStyle w:val="CTA----"/>
            </w:pPr>
            <w:r>
              <w:noBreakHyphen/>
            </w:r>
            <w:r>
              <w:noBreakHyphen/>
            </w:r>
            <w:r>
              <w:noBreakHyphen/>
            </w:r>
            <w:r>
              <w:noBreakHyphen/>
            </w:r>
            <w:r w:rsidR="003A233A" w:rsidRPr="00432E03">
              <w:t>Fuel oil having the characteristics as defined in Additional Note 1 to this Chapter</w:t>
            </w:r>
          </w:p>
        </w:tc>
        <w:tc>
          <w:tcPr>
            <w:tcW w:w="1616" w:type="dxa"/>
          </w:tcPr>
          <w:p w:rsidR="003A233A" w:rsidRPr="00432E03" w:rsidDel="00114806" w:rsidRDefault="003A233A">
            <w:pPr>
              <w:pStyle w:val="Tabletext"/>
            </w:pPr>
            <w:r w:rsidRPr="00432E03">
              <w:t>$0.38143/L</w:t>
            </w:r>
            <w:r w:rsidRPr="00432E03">
              <w:br/>
              <w:t>NZ/PG/FI/</w:t>
            </w:r>
            <w:r w:rsidRPr="00432E03">
              <w:br/>
              <w:t>DC/LDC:</w:t>
            </w:r>
            <w:r w:rsidRPr="00432E03">
              <w:br/>
              <w:t>$0.38143/L</w:t>
            </w:r>
          </w:p>
        </w:tc>
      </w:tr>
      <w:tr w:rsidR="003A233A" w:rsidRPr="00432E03" w:rsidDel="00114806">
        <w:trPr>
          <w:cantSplit/>
        </w:trPr>
        <w:tc>
          <w:tcPr>
            <w:tcW w:w="1134" w:type="dxa"/>
          </w:tcPr>
          <w:p w:rsidR="003A233A" w:rsidRPr="00432E03" w:rsidDel="00114806" w:rsidRDefault="003A233A" w:rsidP="00A11743">
            <w:pPr>
              <w:pStyle w:val="Tabletext"/>
            </w:pPr>
            <w:r w:rsidRPr="00432E03">
              <w:t>2710.19.70</w:t>
            </w:r>
          </w:p>
        </w:tc>
        <w:tc>
          <w:tcPr>
            <w:tcW w:w="4366" w:type="dxa"/>
          </w:tcPr>
          <w:p w:rsidR="003A233A" w:rsidRPr="00432E03" w:rsidDel="00114806" w:rsidRDefault="006800DF" w:rsidP="00D02772">
            <w:pPr>
              <w:pStyle w:val="CTA---"/>
            </w:pPr>
            <w:r>
              <w:noBreakHyphen/>
            </w:r>
            <w:r>
              <w:noBreakHyphen/>
            </w:r>
            <w:r>
              <w:noBreakHyphen/>
            </w:r>
            <w:r w:rsidR="003A233A" w:rsidRPr="00432E03">
              <w:t>Other refined or partly refined petroleum products other than lubricants (including lubricant base oils), hydraulic oils, transformer oils and bitumen; mineral turpentine</w:t>
            </w:r>
          </w:p>
        </w:tc>
        <w:tc>
          <w:tcPr>
            <w:tcW w:w="1616" w:type="dxa"/>
          </w:tcPr>
          <w:p w:rsidR="003A233A" w:rsidRPr="00432E03" w:rsidDel="00114806" w:rsidRDefault="003A233A">
            <w:pPr>
              <w:pStyle w:val="Tabletext"/>
            </w:pPr>
            <w:r w:rsidRPr="00432E03">
              <w:t>$0.38143/L</w:t>
            </w:r>
            <w:r w:rsidRPr="00432E03">
              <w:br/>
              <w:t>NZ/PG/FI/</w:t>
            </w:r>
            <w:r w:rsidRPr="00432E03">
              <w:br/>
              <w:t>DC/LDC:</w:t>
            </w:r>
            <w:r w:rsidRPr="00432E03">
              <w:br/>
              <w:t>$0.38143/L</w:t>
            </w:r>
          </w:p>
        </w:tc>
      </w:tr>
      <w:tr w:rsidR="003A233A" w:rsidRPr="00432E03">
        <w:trPr>
          <w:cantSplit/>
        </w:trPr>
        <w:tc>
          <w:tcPr>
            <w:tcW w:w="1134" w:type="dxa"/>
          </w:tcPr>
          <w:p w:rsidR="003A233A" w:rsidRPr="00432E03" w:rsidRDefault="003A233A" w:rsidP="00A11743">
            <w:pPr>
              <w:pStyle w:val="Tabletext"/>
            </w:pPr>
            <w:r w:rsidRPr="00432E03">
              <w:t>2710.19.9</w:t>
            </w:r>
          </w:p>
        </w:tc>
        <w:tc>
          <w:tcPr>
            <w:tcW w:w="4366" w:type="dxa"/>
          </w:tcPr>
          <w:p w:rsidR="003A233A" w:rsidRPr="00432E03" w:rsidRDefault="006800DF" w:rsidP="00D02772">
            <w:pPr>
              <w:pStyle w:val="CTA---"/>
            </w:pPr>
            <w:r>
              <w:noBreakHyphen/>
            </w:r>
            <w:r>
              <w:noBreakHyphen/>
            </w:r>
            <w:r>
              <w:noBreakHyphen/>
            </w:r>
            <w:r w:rsidR="003A233A" w:rsidRPr="00432E03">
              <w:t>Other:</w:t>
            </w:r>
          </w:p>
        </w:tc>
        <w:tc>
          <w:tcPr>
            <w:tcW w:w="1616" w:type="dxa"/>
          </w:tcPr>
          <w:p w:rsidR="003A233A" w:rsidRPr="00432E03" w:rsidRDefault="003A233A" w:rsidP="00EC092A">
            <w:pPr>
              <w:pStyle w:val="Tabletext"/>
            </w:pPr>
          </w:p>
        </w:tc>
      </w:tr>
      <w:tr w:rsidR="003A233A" w:rsidRPr="00432E03">
        <w:trPr>
          <w:cantSplit/>
        </w:trPr>
        <w:tc>
          <w:tcPr>
            <w:tcW w:w="1134" w:type="dxa"/>
          </w:tcPr>
          <w:p w:rsidR="003A233A" w:rsidRPr="00432E03" w:rsidRDefault="003A233A" w:rsidP="00A11743">
            <w:pPr>
              <w:pStyle w:val="Tabletext"/>
            </w:pPr>
            <w:r w:rsidRPr="00432E03">
              <w:t>2710.19.91</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oils, other than grease of 2710.19.92, including:</w:t>
            </w:r>
          </w:p>
          <w:p w:rsidR="003A233A" w:rsidRPr="00432E03" w:rsidRDefault="003A233A" w:rsidP="00620205">
            <w:pPr>
              <w:pStyle w:val="CTA4a"/>
            </w:pPr>
            <w:r w:rsidRPr="00432E03">
              <w:tab/>
              <w:t>(a)</w:t>
            </w:r>
            <w:r w:rsidRPr="00432E03">
              <w:tab/>
              <w:t>lubricant base oils;</w:t>
            </w:r>
          </w:p>
          <w:p w:rsidR="003A233A" w:rsidRPr="00432E03" w:rsidRDefault="003A233A" w:rsidP="00620205">
            <w:pPr>
              <w:pStyle w:val="CTA4a"/>
            </w:pPr>
            <w:r w:rsidRPr="00432E03">
              <w:tab/>
              <w:t>(b)</w:t>
            </w:r>
            <w:r w:rsidRPr="00432E03">
              <w:tab/>
              <w:t>prepared lubricant additives containing carrier oils;</w:t>
            </w:r>
          </w:p>
          <w:p w:rsidR="003A233A" w:rsidRPr="00432E03" w:rsidRDefault="003A233A" w:rsidP="00620205">
            <w:pPr>
              <w:pStyle w:val="CTA4a"/>
            </w:pPr>
            <w:r w:rsidRPr="00432E03">
              <w:tab/>
              <w:t>(c)</w:t>
            </w:r>
            <w:r w:rsidRPr="00432E03">
              <w:tab/>
              <w:t>lubricants for engines, gear sets, pumps and bearings;</w:t>
            </w:r>
          </w:p>
          <w:p w:rsidR="003A233A" w:rsidRPr="00432E03" w:rsidRDefault="003A233A" w:rsidP="00620205">
            <w:pPr>
              <w:pStyle w:val="CTA4a"/>
            </w:pPr>
            <w:r w:rsidRPr="00432E03">
              <w:tab/>
              <w:t>(d)</w:t>
            </w:r>
            <w:r w:rsidRPr="00432E03">
              <w:tab/>
              <w:t>hydraulic fluids;</w:t>
            </w:r>
          </w:p>
          <w:p w:rsidR="003A233A" w:rsidRPr="00432E03" w:rsidRDefault="003A233A" w:rsidP="00620205">
            <w:pPr>
              <w:pStyle w:val="CTA4a"/>
            </w:pPr>
            <w:r w:rsidRPr="00432E03">
              <w:tab/>
              <w:t>(e)</w:t>
            </w:r>
            <w:r w:rsidRPr="00432E03">
              <w:tab/>
              <w:t>brake fluids;</w:t>
            </w:r>
          </w:p>
          <w:p w:rsidR="003A233A" w:rsidRPr="00432E03" w:rsidRDefault="003A233A" w:rsidP="00620205">
            <w:pPr>
              <w:pStyle w:val="CTA4a"/>
            </w:pPr>
            <w:r w:rsidRPr="00432E03">
              <w:tab/>
              <w:t>(f)</w:t>
            </w:r>
            <w:r w:rsidRPr="00432E03">
              <w:tab/>
              <w:t>transmission oils;</w:t>
            </w:r>
          </w:p>
          <w:p w:rsidR="003A233A" w:rsidRPr="00432E03" w:rsidRDefault="003A233A" w:rsidP="00620205">
            <w:pPr>
              <w:pStyle w:val="CTA4a"/>
            </w:pPr>
            <w:r w:rsidRPr="00432E03">
              <w:tab/>
              <w:t>(g)</w:t>
            </w:r>
            <w:r w:rsidRPr="00432E03">
              <w:tab/>
              <w:t>transformer and heat transfer oils</w:t>
            </w:r>
          </w:p>
        </w:tc>
        <w:tc>
          <w:tcPr>
            <w:tcW w:w="1616" w:type="dxa"/>
          </w:tcPr>
          <w:p w:rsidR="003A233A" w:rsidRPr="00432E03" w:rsidRDefault="00984347">
            <w:pPr>
              <w:pStyle w:val="Tabletext"/>
            </w:pPr>
            <w:r w:rsidRPr="00432E03">
              <w:t>$0.142/L</w:t>
            </w:r>
            <w:r w:rsidRPr="00432E03">
              <w:br/>
              <w:t>NZ/PG/FI/</w:t>
            </w:r>
            <w:r w:rsidRPr="00432E03">
              <w:br/>
              <w:t>DC/LDC:</w:t>
            </w:r>
            <w:r w:rsidRPr="00432E03">
              <w:br/>
              <w:t>$0.142/L</w:t>
            </w:r>
          </w:p>
        </w:tc>
      </w:tr>
      <w:tr w:rsidR="003A233A" w:rsidRPr="00432E03">
        <w:trPr>
          <w:cantSplit/>
        </w:trPr>
        <w:tc>
          <w:tcPr>
            <w:tcW w:w="1134" w:type="dxa"/>
          </w:tcPr>
          <w:p w:rsidR="003A233A" w:rsidRPr="00432E03" w:rsidRDefault="003A233A" w:rsidP="00A11743">
            <w:pPr>
              <w:pStyle w:val="Tabletext"/>
            </w:pPr>
            <w:r w:rsidRPr="00432E03">
              <w:t>2710.19.92</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greases</w:t>
            </w:r>
          </w:p>
        </w:tc>
        <w:tc>
          <w:tcPr>
            <w:tcW w:w="1616" w:type="dxa"/>
          </w:tcPr>
          <w:p w:rsidR="003A233A" w:rsidRPr="00432E03" w:rsidRDefault="00984347">
            <w:pPr>
              <w:pStyle w:val="Tabletext"/>
            </w:pPr>
            <w:r w:rsidRPr="00432E03">
              <w:t>$0.142/kg</w:t>
            </w:r>
            <w:r w:rsidRPr="00432E03">
              <w:br/>
              <w:t>NZ/PG/FI/</w:t>
            </w:r>
            <w:r w:rsidRPr="00432E03">
              <w:br/>
              <w:t>DC/LDC:</w:t>
            </w:r>
            <w:r w:rsidRPr="00432E03">
              <w:br/>
              <w:t>$0.142/kg</w:t>
            </w:r>
          </w:p>
        </w:tc>
      </w:tr>
      <w:tr w:rsidR="003A233A" w:rsidRPr="00432E03">
        <w:trPr>
          <w:cantSplit/>
        </w:trPr>
        <w:tc>
          <w:tcPr>
            <w:tcW w:w="1134" w:type="dxa"/>
          </w:tcPr>
          <w:p w:rsidR="003A233A" w:rsidRPr="00432E03" w:rsidRDefault="003A233A" w:rsidP="00A11743">
            <w:pPr>
              <w:pStyle w:val="Tabletext"/>
            </w:pPr>
            <w:r w:rsidRPr="00432E03">
              <w:t>2710.19.99</w:t>
            </w:r>
          </w:p>
        </w:tc>
        <w:tc>
          <w:tcPr>
            <w:tcW w:w="4366" w:type="dxa"/>
          </w:tcPr>
          <w:p w:rsidR="003A233A" w:rsidRPr="00432E03" w:rsidRDefault="006800DF" w:rsidP="00620205">
            <w:pPr>
              <w:pStyle w:val="CTA----"/>
            </w:pPr>
            <w:r>
              <w:noBreakHyphen/>
            </w:r>
            <w:r>
              <w:noBreakHyphen/>
            </w:r>
            <w:r>
              <w:noBreakHyphen/>
            </w:r>
            <w:r>
              <w:noBreakHyphen/>
            </w:r>
            <w:r w:rsidR="003A233A" w:rsidRPr="00432E03">
              <w:t>Other</w:t>
            </w:r>
          </w:p>
        </w:tc>
        <w:tc>
          <w:tcPr>
            <w:tcW w:w="1616" w:type="dxa"/>
          </w:tcPr>
          <w:p w:rsidR="003A233A" w:rsidRPr="00432E03" w:rsidRDefault="003A233A" w:rsidP="00A11743">
            <w:pPr>
              <w:pStyle w:val="Tabletext"/>
            </w:pPr>
            <w:r w:rsidRPr="00432E03">
              <w:t>Free</w:t>
            </w:r>
          </w:p>
        </w:tc>
      </w:tr>
      <w:tr w:rsidR="003A233A" w:rsidRPr="00432E03">
        <w:trPr>
          <w:cantSplit/>
        </w:trPr>
        <w:tc>
          <w:tcPr>
            <w:tcW w:w="1134" w:type="dxa"/>
          </w:tcPr>
          <w:p w:rsidR="003A233A" w:rsidRPr="00432E03" w:rsidRDefault="003A233A" w:rsidP="00A11743">
            <w:pPr>
              <w:pStyle w:val="Tabletext"/>
            </w:pPr>
            <w:r w:rsidRPr="00432E03">
              <w:lastRenderedPageBreak/>
              <w:t>2710.20.00</w:t>
            </w:r>
          </w:p>
        </w:tc>
        <w:tc>
          <w:tcPr>
            <w:tcW w:w="4366" w:type="dxa"/>
          </w:tcPr>
          <w:p w:rsidR="003A233A" w:rsidRPr="00432E03" w:rsidRDefault="006800DF" w:rsidP="00E634F9">
            <w:pPr>
              <w:pStyle w:val="CTA-"/>
            </w:pPr>
            <w:r>
              <w:noBreakHyphen/>
            </w:r>
            <w:r w:rsidR="003A233A" w:rsidRPr="00432E03">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1616" w:type="dxa"/>
          </w:tcPr>
          <w:p w:rsidR="003A233A" w:rsidRPr="00432E03" w:rsidRDefault="003A233A">
            <w:pPr>
              <w:pStyle w:val="Tabletext"/>
            </w:pPr>
            <w:r w:rsidRPr="00432E03">
              <w:t>$0.38143/L of biodiesel</w:t>
            </w:r>
            <w:r w:rsidRPr="00432E03">
              <w:br/>
              <w:t>plus $0.38143/L of ethanol (if any)</w:t>
            </w:r>
            <w:r w:rsidRPr="00432E03">
              <w:br/>
              <w:t>plus $0.38143/L of other substances in the blend</w:t>
            </w:r>
            <w:r w:rsidRPr="00432E03">
              <w:br/>
              <w:t>NZ/PG/FI/</w:t>
            </w:r>
            <w:r w:rsidRPr="00432E03">
              <w:br/>
              <w:t>DC/LDC:</w:t>
            </w:r>
            <w:r w:rsidRPr="00432E03">
              <w:br/>
              <w:t>$0.38143/L of biodiesel</w:t>
            </w:r>
            <w:r w:rsidRPr="00432E03">
              <w:br/>
              <w:t>plus $0.38143/L of ethanol (if any)</w:t>
            </w:r>
            <w:r w:rsidRPr="00432E03">
              <w:br/>
              <w:t>plus</w:t>
            </w:r>
            <w:r w:rsidRPr="00432E03">
              <w:br/>
              <w:t>$0.38143/L of other substances in the blend</w:t>
            </w:r>
          </w:p>
        </w:tc>
      </w:tr>
      <w:tr w:rsidR="003A233A" w:rsidRPr="00432E03" w:rsidDel="00EF32D6">
        <w:trPr>
          <w:cantSplit/>
        </w:trPr>
        <w:tc>
          <w:tcPr>
            <w:tcW w:w="1134" w:type="dxa"/>
          </w:tcPr>
          <w:p w:rsidR="003A233A" w:rsidRPr="00432E03" w:rsidDel="00EF32D6" w:rsidRDefault="003A233A" w:rsidP="00B45E9A">
            <w:pPr>
              <w:pStyle w:val="Tabletext"/>
              <w:keepNext/>
              <w:keepLines/>
            </w:pPr>
            <w:r w:rsidRPr="00432E03">
              <w:t>2710.9</w:t>
            </w:r>
          </w:p>
        </w:tc>
        <w:tc>
          <w:tcPr>
            <w:tcW w:w="4366" w:type="dxa"/>
          </w:tcPr>
          <w:p w:rsidR="003A233A" w:rsidRPr="00432E03" w:rsidDel="00EF32D6" w:rsidRDefault="006800DF" w:rsidP="00B45E9A">
            <w:pPr>
              <w:pStyle w:val="CTA-"/>
              <w:keepNext/>
              <w:keepLines/>
            </w:pPr>
            <w:r>
              <w:noBreakHyphen/>
            </w:r>
            <w:r w:rsidR="003A233A" w:rsidRPr="00432E03">
              <w:t>Waste oils:</w:t>
            </w:r>
          </w:p>
        </w:tc>
        <w:tc>
          <w:tcPr>
            <w:tcW w:w="1616" w:type="dxa"/>
          </w:tcPr>
          <w:p w:rsidR="003A233A" w:rsidRPr="00432E03" w:rsidDel="00EF32D6" w:rsidRDefault="003A233A" w:rsidP="00B45E9A">
            <w:pPr>
              <w:pStyle w:val="Tabletext"/>
              <w:keepNext/>
              <w:keepLines/>
            </w:pPr>
          </w:p>
        </w:tc>
      </w:tr>
      <w:tr w:rsidR="003A233A" w:rsidRPr="00432E03" w:rsidDel="00EF32D6">
        <w:trPr>
          <w:cantSplit/>
        </w:trPr>
        <w:tc>
          <w:tcPr>
            <w:tcW w:w="1134" w:type="dxa"/>
          </w:tcPr>
          <w:p w:rsidR="003A233A" w:rsidRPr="00432E03" w:rsidDel="00EF32D6" w:rsidRDefault="003A233A" w:rsidP="00EC092A">
            <w:pPr>
              <w:pStyle w:val="Tabletext"/>
            </w:pPr>
            <w:r w:rsidRPr="00432E03">
              <w:t>2710.91</w:t>
            </w:r>
          </w:p>
        </w:tc>
        <w:tc>
          <w:tcPr>
            <w:tcW w:w="4366" w:type="dxa"/>
          </w:tcPr>
          <w:p w:rsidR="003A233A" w:rsidRPr="00432E03" w:rsidDel="00EF32D6" w:rsidRDefault="006800DF" w:rsidP="00EC092A">
            <w:pPr>
              <w:pStyle w:val="CTA--"/>
            </w:pPr>
            <w:r>
              <w:noBreakHyphen/>
            </w:r>
            <w:r>
              <w:noBreakHyphen/>
            </w:r>
            <w:r w:rsidR="003A233A" w:rsidRPr="00432E03">
              <w:t>Containing polychlorinated biphenyls (PCBs), polychlorinated terphenyls (PCTs) or polybrominated biphenyls (PBBs):</w:t>
            </w:r>
          </w:p>
        </w:tc>
        <w:tc>
          <w:tcPr>
            <w:tcW w:w="1616" w:type="dxa"/>
          </w:tcPr>
          <w:p w:rsidR="003A233A" w:rsidRPr="00432E03" w:rsidDel="00EF32D6" w:rsidRDefault="003A233A" w:rsidP="00EC092A">
            <w:pPr>
              <w:pStyle w:val="Tabletext"/>
            </w:pPr>
          </w:p>
        </w:tc>
      </w:tr>
      <w:tr w:rsidR="003A233A" w:rsidRPr="00432E03" w:rsidDel="00EF32D6">
        <w:trPr>
          <w:cantSplit/>
        </w:trPr>
        <w:tc>
          <w:tcPr>
            <w:tcW w:w="1134" w:type="dxa"/>
          </w:tcPr>
          <w:p w:rsidR="003A233A" w:rsidRPr="00432E03" w:rsidDel="00EF32D6" w:rsidRDefault="003A233A" w:rsidP="00EC092A">
            <w:pPr>
              <w:pStyle w:val="Tabletext"/>
            </w:pPr>
            <w:r w:rsidRPr="00432E03">
              <w:t>2710.91.1</w:t>
            </w:r>
          </w:p>
        </w:tc>
        <w:tc>
          <w:tcPr>
            <w:tcW w:w="4366" w:type="dxa"/>
          </w:tcPr>
          <w:p w:rsidR="003A233A" w:rsidRPr="00432E03" w:rsidDel="00EF32D6" w:rsidRDefault="006800DF" w:rsidP="00B97D39">
            <w:pPr>
              <w:pStyle w:val="CTA---"/>
            </w:pPr>
            <w:r>
              <w:noBreakHyphen/>
            </w:r>
            <w:r>
              <w:noBreakHyphen/>
            </w:r>
            <w:r>
              <w:noBreakHyphen/>
            </w:r>
            <w:r w:rsidR="003A233A" w:rsidRPr="00432E03">
              <w:t>Crudes, topped or enriched:</w:t>
            </w:r>
          </w:p>
        </w:tc>
        <w:tc>
          <w:tcPr>
            <w:tcW w:w="1616" w:type="dxa"/>
          </w:tcPr>
          <w:p w:rsidR="003A233A" w:rsidRPr="00432E03" w:rsidDel="00EF32D6" w:rsidRDefault="003A233A" w:rsidP="00EC092A">
            <w:pPr>
              <w:pStyle w:val="Tabletext"/>
            </w:pPr>
          </w:p>
        </w:tc>
      </w:tr>
      <w:tr w:rsidR="003A233A" w:rsidRPr="00432E03" w:rsidDel="00EF32D6">
        <w:trPr>
          <w:cantSplit/>
        </w:trPr>
        <w:tc>
          <w:tcPr>
            <w:tcW w:w="1134" w:type="dxa"/>
          </w:tcPr>
          <w:p w:rsidR="003A233A" w:rsidRPr="00432E03" w:rsidDel="00EF32D6" w:rsidRDefault="003A233A" w:rsidP="00EC092A">
            <w:pPr>
              <w:pStyle w:val="Tabletext"/>
            </w:pPr>
            <w:r w:rsidRPr="00432E03">
              <w:t>2710.91.14</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 xml:space="preserve">For use as a petroleum refinery feedstock at a factory specified in a licence granted under Part IV of the </w:t>
            </w:r>
            <w:r w:rsidR="003A233A" w:rsidRPr="00432E03">
              <w:rPr>
                <w:i/>
              </w:rPr>
              <w:t>Excise Act 1901</w:t>
            </w:r>
          </w:p>
        </w:tc>
        <w:tc>
          <w:tcPr>
            <w:tcW w:w="1616" w:type="dxa"/>
          </w:tcPr>
          <w:p w:rsidR="003A233A" w:rsidRPr="00432E03" w:rsidDel="00EF32D6" w:rsidRDefault="003A233A" w:rsidP="00EC092A">
            <w:pPr>
              <w:pStyle w:val="Tabletext"/>
            </w:pPr>
            <w:r w:rsidRPr="00432E03">
              <w:t>Free</w:t>
            </w:r>
          </w:p>
        </w:tc>
      </w:tr>
      <w:tr w:rsidR="003A233A" w:rsidRPr="00432E03" w:rsidDel="00EF32D6">
        <w:trPr>
          <w:cantSplit/>
        </w:trPr>
        <w:tc>
          <w:tcPr>
            <w:tcW w:w="1134" w:type="dxa"/>
          </w:tcPr>
          <w:p w:rsidR="003A233A" w:rsidRPr="00432E03" w:rsidDel="00EF32D6" w:rsidRDefault="003A233A" w:rsidP="00EC092A">
            <w:pPr>
              <w:pStyle w:val="Tabletext"/>
            </w:pPr>
            <w:r w:rsidRPr="00432E03">
              <w:t>2710.91.16</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Other</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4A0425">
        <w:trPr>
          <w:cantSplit/>
        </w:trPr>
        <w:tc>
          <w:tcPr>
            <w:tcW w:w="1134" w:type="dxa"/>
          </w:tcPr>
          <w:p w:rsidR="003A233A" w:rsidRPr="00432E03" w:rsidDel="004A0425" w:rsidRDefault="003A233A" w:rsidP="00EC092A">
            <w:pPr>
              <w:pStyle w:val="Tabletext"/>
            </w:pPr>
            <w:r w:rsidRPr="00432E03">
              <w:t>2710.91.2</w:t>
            </w:r>
          </w:p>
        </w:tc>
        <w:tc>
          <w:tcPr>
            <w:tcW w:w="4366" w:type="dxa"/>
          </w:tcPr>
          <w:p w:rsidR="003A233A" w:rsidRPr="00432E03" w:rsidDel="004A0425" w:rsidRDefault="006800DF" w:rsidP="00B97D39">
            <w:pPr>
              <w:pStyle w:val="CTA---"/>
            </w:pPr>
            <w:r>
              <w:noBreakHyphen/>
            </w:r>
            <w:r>
              <w:noBreakHyphen/>
            </w:r>
            <w:r>
              <w:noBreakHyphen/>
            </w:r>
            <w:r w:rsidR="003A233A" w:rsidRPr="00432E03">
              <w:t>Diesel, other than blends of 2710.91.80:</w:t>
            </w:r>
          </w:p>
        </w:tc>
        <w:tc>
          <w:tcPr>
            <w:tcW w:w="1616" w:type="dxa"/>
          </w:tcPr>
          <w:p w:rsidR="003A233A" w:rsidRPr="00432E03" w:rsidDel="004A0425" w:rsidRDefault="003A233A" w:rsidP="00EC092A">
            <w:pPr>
              <w:pStyle w:val="Tabletext"/>
            </w:pPr>
          </w:p>
        </w:tc>
      </w:tr>
      <w:tr w:rsidR="003A233A" w:rsidRPr="00432E03" w:rsidDel="004A0425">
        <w:trPr>
          <w:cantSplit/>
        </w:trPr>
        <w:tc>
          <w:tcPr>
            <w:tcW w:w="1134" w:type="dxa"/>
          </w:tcPr>
          <w:p w:rsidR="003A233A" w:rsidRPr="00432E03" w:rsidDel="004A0425" w:rsidRDefault="003A233A" w:rsidP="00EC092A">
            <w:pPr>
              <w:pStyle w:val="Tabletext"/>
            </w:pPr>
            <w:r w:rsidRPr="00432E03">
              <w:lastRenderedPageBreak/>
              <w:t>2710.91.22</w:t>
            </w:r>
          </w:p>
        </w:tc>
        <w:tc>
          <w:tcPr>
            <w:tcW w:w="4366" w:type="dxa"/>
          </w:tcPr>
          <w:p w:rsidR="003A233A" w:rsidRPr="00432E03" w:rsidDel="004A0425" w:rsidRDefault="006800DF" w:rsidP="00D86335">
            <w:pPr>
              <w:pStyle w:val="CTA----"/>
            </w:pPr>
            <w:r>
              <w:noBreakHyphen/>
            </w:r>
            <w:r>
              <w:noBreakHyphen/>
            </w:r>
            <w:r>
              <w:noBreakHyphen/>
            </w:r>
            <w:r>
              <w:noBreakHyphen/>
            </w:r>
            <w:r w:rsidR="003A233A" w:rsidRPr="00432E03">
              <w:t>Blends of diesel and ethanol</w:t>
            </w:r>
          </w:p>
        </w:tc>
        <w:tc>
          <w:tcPr>
            <w:tcW w:w="1616" w:type="dxa"/>
          </w:tcPr>
          <w:p w:rsidR="003A233A" w:rsidRPr="00432E03" w:rsidDel="004A0425" w:rsidRDefault="003A233A">
            <w:pPr>
              <w:pStyle w:val="Tabletext"/>
            </w:pPr>
            <w:r w:rsidRPr="00432E03">
              <w:t>$0.38143/L of diesel plus</w:t>
            </w:r>
            <w:r w:rsidRPr="00432E03">
              <w:br/>
              <w:t>$0.38143/L of ethanol plus $0.38143/L of other substances (if any) in the blend</w:t>
            </w:r>
            <w:r w:rsidRPr="00432E03">
              <w:br/>
              <w:t>NZ/PG/FI/DC/</w:t>
            </w:r>
            <w:r w:rsidRPr="00432E03">
              <w:br/>
              <w:t>LDC:</w:t>
            </w:r>
            <w:r w:rsidRPr="00432E03">
              <w:br/>
              <w:t>$0.38143/L of diesel plus</w:t>
            </w:r>
            <w:r w:rsidRPr="00432E03">
              <w:br/>
              <w:t>$0.38143/L of ethanol plus $0.38143/L of other substances (if any) in the blend</w:t>
            </w:r>
          </w:p>
        </w:tc>
      </w:tr>
      <w:tr w:rsidR="003A233A" w:rsidRPr="00432E03" w:rsidDel="004A0425">
        <w:trPr>
          <w:cantSplit/>
        </w:trPr>
        <w:tc>
          <w:tcPr>
            <w:tcW w:w="1134" w:type="dxa"/>
          </w:tcPr>
          <w:p w:rsidR="003A233A" w:rsidRPr="00432E03" w:rsidDel="004A0425" w:rsidRDefault="003A233A" w:rsidP="00EC092A">
            <w:pPr>
              <w:pStyle w:val="Tabletext"/>
            </w:pPr>
            <w:r w:rsidRPr="00432E03">
              <w:t>2710.91.28</w:t>
            </w:r>
          </w:p>
        </w:tc>
        <w:tc>
          <w:tcPr>
            <w:tcW w:w="4366" w:type="dxa"/>
          </w:tcPr>
          <w:p w:rsidR="003A233A" w:rsidRPr="00432E03" w:rsidDel="004A0425" w:rsidRDefault="006800DF" w:rsidP="00D86335">
            <w:pPr>
              <w:pStyle w:val="CTA----"/>
            </w:pPr>
            <w:r>
              <w:noBreakHyphen/>
            </w:r>
            <w:r>
              <w:noBreakHyphen/>
            </w:r>
            <w:r>
              <w:noBreakHyphen/>
            </w:r>
            <w:r>
              <w:noBreakHyphen/>
            </w:r>
            <w:r w:rsidR="003A233A" w:rsidRPr="00432E03">
              <w:t>Other</w:t>
            </w:r>
          </w:p>
        </w:tc>
        <w:tc>
          <w:tcPr>
            <w:tcW w:w="1616" w:type="dxa"/>
          </w:tcPr>
          <w:p w:rsidR="003A233A" w:rsidRPr="00432E03" w:rsidDel="004A0425" w:rsidRDefault="003A233A">
            <w:pPr>
              <w:pStyle w:val="Tabletext"/>
            </w:pPr>
            <w:r w:rsidRPr="00432E03">
              <w:t>$0.38143/L</w:t>
            </w:r>
            <w:r w:rsidRPr="00432E03">
              <w:br/>
              <w:t>NZ/PG/FI/DC/</w:t>
            </w:r>
            <w:r w:rsidRPr="00432E03">
              <w:br/>
              <w:t>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2710.91.40</w:t>
            </w:r>
          </w:p>
        </w:tc>
        <w:tc>
          <w:tcPr>
            <w:tcW w:w="4366" w:type="dxa"/>
          </w:tcPr>
          <w:p w:rsidR="003A233A" w:rsidRPr="00432E03" w:rsidDel="00EF32D6" w:rsidRDefault="006800DF" w:rsidP="00B97D39">
            <w:pPr>
              <w:pStyle w:val="CTA---"/>
            </w:pPr>
            <w:r>
              <w:noBreakHyphen/>
            </w:r>
            <w:r>
              <w:noBreakHyphen/>
            </w:r>
            <w:r>
              <w:noBreakHyphen/>
            </w:r>
            <w:r w:rsidR="003A233A" w:rsidRPr="00432E03">
              <w:t xml:space="preserve">Kerosene for use as fuel in aircraft </w:t>
            </w:r>
          </w:p>
        </w:tc>
        <w:tc>
          <w:tcPr>
            <w:tcW w:w="1616" w:type="dxa"/>
          </w:tcPr>
          <w:p w:rsidR="003A233A" w:rsidRPr="00432E03" w:rsidDel="00EF32D6" w:rsidRDefault="00D161A3">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2710.91.5</w:t>
            </w:r>
          </w:p>
        </w:tc>
        <w:tc>
          <w:tcPr>
            <w:tcW w:w="4366" w:type="dxa"/>
          </w:tcPr>
          <w:p w:rsidR="003A233A" w:rsidRPr="00432E03" w:rsidRDefault="006800DF" w:rsidP="00D269BA">
            <w:pPr>
              <w:pStyle w:val="CTA---"/>
            </w:pPr>
            <w:r>
              <w:noBreakHyphen/>
            </w:r>
            <w:r>
              <w:noBreakHyphen/>
            </w:r>
            <w:r>
              <w:noBreakHyphen/>
            </w:r>
            <w:r w:rsidR="003A233A" w:rsidRPr="00432E03">
              <w:t>Goods, as follows:</w:t>
            </w:r>
          </w:p>
          <w:p w:rsidR="003A233A" w:rsidRPr="00432E03" w:rsidRDefault="003A233A" w:rsidP="009B31AC">
            <w:pPr>
              <w:pStyle w:val="CTA3a"/>
            </w:pPr>
            <w:r w:rsidRPr="00432E03">
              <w:tab/>
              <w:t>(a)</w:t>
            </w:r>
            <w:r w:rsidRPr="00432E03">
              <w:tab/>
              <w:t>heating oil;</w:t>
            </w:r>
          </w:p>
          <w:p w:rsidR="003A233A" w:rsidRPr="00432E03" w:rsidRDefault="003A233A" w:rsidP="009B31AC">
            <w:pPr>
              <w:pStyle w:val="CTA3a"/>
            </w:pPr>
            <w:r w:rsidRPr="00432E03">
              <w:tab/>
              <w:t>(b)</w:t>
            </w:r>
            <w:r w:rsidRPr="00432E03">
              <w:tab/>
              <w:t>kerosene, other than goods of 2710.91.40;</w:t>
            </w:r>
          </w:p>
          <w:p w:rsidR="003A233A" w:rsidRPr="00432E03" w:rsidDel="00EF32D6" w:rsidRDefault="003A233A" w:rsidP="009B31AC">
            <w:pPr>
              <w:pStyle w:val="CTA3a"/>
            </w:pPr>
            <w:r w:rsidRPr="00432E03">
              <w:tab/>
              <w:t>(c)</w:t>
            </w:r>
            <w:r w:rsidRPr="00432E03">
              <w:tab/>
              <w:t>fuel oil having the characteristics as defined in Additional Note 1 to this Chapter:</w:t>
            </w:r>
          </w:p>
        </w:tc>
        <w:tc>
          <w:tcPr>
            <w:tcW w:w="1616" w:type="dxa"/>
          </w:tcPr>
          <w:p w:rsidR="003A233A" w:rsidRPr="00432E03" w:rsidDel="00EF32D6" w:rsidRDefault="003A233A" w:rsidP="00EC092A">
            <w:pPr>
              <w:pStyle w:val="Tabletext"/>
            </w:pPr>
          </w:p>
        </w:tc>
      </w:tr>
      <w:tr w:rsidR="003A233A" w:rsidRPr="00432E03" w:rsidDel="00EF32D6">
        <w:trPr>
          <w:cantSplit/>
        </w:trPr>
        <w:tc>
          <w:tcPr>
            <w:tcW w:w="1134" w:type="dxa"/>
          </w:tcPr>
          <w:p w:rsidR="003A233A" w:rsidRPr="00432E03" w:rsidDel="00EF32D6" w:rsidRDefault="003A233A" w:rsidP="00EC092A">
            <w:pPr>
              <w:pStyle w:val="Tabletext"/>
            </w:pPr>
            <w:r w:rsidRPr="00432E03">
              <w:t>2710.91.51</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Heating oil</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2710.91.52</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Kerosene, other than goods of 2710.91.40</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lastRenderedPageBreak/>
              <w:t>2710.91.53</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Fuel oil having the characteristics as defined in Additional Note 1 to this Chapter</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2710.91.6</w:t>
            </w:r>
          </w:p>
        </w:tc>
        <w:tc>
          <w:tcPr>
            <w:tcW w:w="4366" w:type="dxa"/>
          </w:tcPr>
          <w:p w:rsidR="003A233A" w:rsidRPr="00432E03" w:rsidDel="00EF32D6" w:rsidRDefault="006800DF" w:rsidP="00B97D39">
            <w:pPr>
              <w:pStyle w:val="CTA---"/>
            </w:pPr>
            <w:r>
              <w:noBreakHyphen/>
            </w:r>
            <w:r>
              <w:noBreakHyphen/>
            </w:r>
            <w:r>
              <w:noBreakHyphen/>
            </w:r>
            <w:r w:rsidR="003A233A" w:rsidRPr="00432E03">
              <w:t>Gasoline:</w:t>
            </w:r>
          </w:p>
        </w:tc>
        <w:tc>
          <w:tcPr>
            <w:tcW w:w="1616" w:type="dxa"/>
          </w:tcPr>
          <w:p w:rsidR="003A233A" w:rsidRPr="00432E03" w:rsidDel="00EF32D6" w:rsidRDefault="003A233A" w:rsidP="00EC092A">
            <w:pPr>
              <w:pStyle w:val="Tabletext"/>
            </w:pPr>
          </w:p>
        </w:tc>
      </w:tr>
      <w:tr w:rsidR="003A233A" w:rsidRPr="00432E03" w:rsidDel="00EF32D6">
        <w:trPr>
          <w:cantSplit/>
        </w:trPr>
        <w:tc>
          <w:tcPr>
            <w:tcW w:w="1134" w:type="dxa"/>
          </w:tcPr>
          <w:p w:rsidR="003A233A" w:rsidRPr="00432E03" w:rsidDel="00EF32D6" w:rsidRDefault="003A233A" w:rsidP="00EC092A">
            <w:pPr>
              <w:pStyle w:val="Tabletext"/>
            </w:pPr>
            <w:r w:rsidRPr="00432E03">
              <w:t>2710.91.61</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For use as fuel in aircraft</w:t>
            </w:r>
          </w:p>
        </w:tc>
        <w:tc>
          <w:tcPr>
            <w:tcW w:w="1616" w:type="dxa"/>
          </w:tcPr>
          <w:p w:rsidR="003A233A" w:rsidRPr="00432E03" w:rsidDel="00EF32D6" w:rsidRDefault="00500642" w:rsidP="00450898">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EF32D6">
        <w:trPr>
          <w:cantSplit/>
        </w:trPr>
        <w:tc>
          <w:tcPr>
            <w:tcW w:w="1134" w:type="dxa"/>
          </w:tcPr>
          <w:p w:rsidR="003A233A" w:rsidRPr="00432E03" w:rsidRDefault="003A233A" w:rsidP="00EC092A">
            <w:pPr>
              <w:pStyle w:val="Tabletext"/>
            </w:pPr>
            <w:r w:rsidRPr="00432E03">
              <w:t>2710.91.62</w:t>
            </w:r>
          </w:p>
        </w:tc>
        <w:tc>
          <w:tcPr>
            <w:tcW w:w="4366" w:type="dxa"/>
          </w:tcPr>
          <w:p w:rsidR="003A233A" w:rsidRPr="00432E03" w:rsidRDefault="006800DF" w:rsidP="00B97D39">
            <w:pPr>
              <w:pStyle w:val="CTA----"/>
            </w:pPr>
            <w:r>
              <w:noBreakHyphen/>
            </w:r>
            <w:r>
              <w:noBreakHyphen/>
            </w:r>
            <w:r>
              <w:noBreakHyphen/>
            </w:r>
            <w:r>
              <w:noBreakHyphen/>
            </w:r>
            <w:r w:rsidR="003A233A" w:rsidRPr="00432E03">
              <w:t>Blends of gasoline and ethanol</w:t>
            </w:r>
          </w:p>
        </w:tc>
        <w:tc>
          <w:tcPr>
            <w:tcW w:w="1616" w:type="dxa"/>
          </w:tcPr>
          <w:p w:rsidR="003A233A" w:rsidRPr="00432E03" w:rsidRDefault="003A233A">
            <w:pPr>
              <w:pStyle w:val="Tabletext"/>
            </w:pPr>
            <w:r w:rsidRPr="00432E03">
              <w:t>$0.38143/L of gasoline plus $0.38143/L of ethanol plus $0.38143/L of other substances (if any) in the blend</w:t>
            </w:r>
            <w:r w:rsidRPr="00432E03">
              <w:br/>
              <w:t>NZ/PG/FI/DC/</w:t>
            </w:r>
            <w:r w:rsidRPr="00432E03">
              <w:br/>
              <w:t>LDC:</w:t>
            </w:r>
            <w:r w:rsidRPr="00432E03">
              <w:br/>
              <w:t>$0.38143/L of gasoline plus $0.38143/L of ethanol plus $0.38143/L of other substances (if any) in the blend</w:t>
            </w:r>
          </w:p>
        </w:tc>
      </w:tr>
      <w:tr w:rsidR="003A233A" w:rsidRPr="00432E03" w:rsidDel="00EF32D6">
        <w:trPr>
          <w:cantSplit/>
        </w:trPr>
        <w:tc>
          <w:tcPr>
            <w:tcW w:w="1134" w:type="dxa"/>
          </w:tcPr>
          <w:p w:rsidR="003A233A" w:rsidRPr="00432E03" w:rsidDel="00EF32D6" w:rsidRDefault="003A233A" w:rsidP="00EC092A">
            <w:pPr>
              <w:pStyle w:val="Tabletext"/>
            </w:pPr>
            <w:r w:rsidRPr="00432E03">
              <w:t>2710.91.69</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Other</w:t>
            </w:r>
          </w:p>
        </w:tc>
        <w:tc>
          <w:tcPr>
            <w:tcW w:w="1616" w:type="dxa"/>
          </w:tcPr>
          <w:p w:rsidR="003A233A" w:rsidRPr="00432E03" w:rsidDel="00EF32D6" w:rsidRDefault="003A233A" w:rsidP="00961081">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2710.91.70</w:t>
            </w:r>
          </w:p>
        </w:tc>
        <w:tc>
          <w:tcPr>
            <w:tcW w:w="4366" w:type="dxa"/>
          </w:tcPr>
          <w:p w:rsidR="003A233A" w:rsidRPr="00432E03" w:rsidDel="00EF32D6" w:rsidRDefault="006800DF" w:rsidP="00B97D39">
            <w:pPr>
              <w:pStyle w:val="CTA---"/>
            </w:pPr>
            <w:r>
              <w:noBreakHyphen/>
            </w:r>
            <w:r>
              <w:noBreakHyphen/>
            </w:r>
            <w:r>
              <w:noBreakHyphen/>
            </w:r>
            <w:r w:rsidR="003A233A" w:rsidRPr="00432E03">
              <w:t>Other refined or partly refined petroleum products other than lubricants (including lubricant base oils), hydraulic oils, transformer oils and bitumen; mineral turpentine</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lastRenderedPageBreak/>
              <w:t>2710.91.80</w:t>
            </w:r>
          </w:p>
        </w:tc>
        <w:tc>
          <w:tcPr>
            <w:tcW w:w="4366" w:type="dxa"/>
          </w:tcPr>
          <w:p w:rsidR="003A233A" w:rsidRPr="00432E03" w:rsidDel="00EF32D6" w:rsidRDefault="006800DF" w:rsidP="00B97D39">
            <w:pPr>
              <w:pStyle w:val="CTA---"/>
            </w:pPr>
            <w:r>
              <w:noBreakHyphen/>
            </w:r>
            <w:r>
              <w:noBreakHyphen/>
            </w:r>
            <w:r>
              <w:noBreakHyphen/>
            </w:r>
            <w:r w:rsidR="003A233A" w:rsidRPr="00432E03">
              <w:t>Blends of biodiesel and other substances</w:t>
            </w:r>
          </w:p>
        </w:tc>
        <w:tc>
          <w:tcPr>
            <w:tcW w:w="1616" w:type="dxa"/>
          </w:tcPr>
          <w:p w:rsidR="003A233A" w:rsidRPr="00432E03" w:rsidDel="00EF32D6" w:rsidRDefault="003A233A">
            <w:pPr>
              <w:pStyle w:val="Tabletext"/>
            </w:pPr>
            <w:r w:rsidRPr="00432E03">
              <w:t>$0.38143/L of biodiesel plus $0.38143/L of ethanol (if any)</w:t>
            </w:r>
            <w:r w:rsidRPr="00432E03">
              <w:br/>
              <w:t>plus $0.38143/L of other substances in the blend</w:t>
            </w:r>
            <w:r w:rsidRPr="00432E03">
              <w:br/>
              <w:t>NZ/PG/FI/</w:t>
            </w:r>
            <w:r w:rsidRPr="00432E03">
              <w:br/>
              <w:t>DC/LDC:</w:t>
            </w:r>
            <w:r w:rsidRPr="00432E03">
              <w:br/>
              <w:t>$0.38143/L of biodiesel plus $0.38143/L of ethanol (if any)</w:t>
            </w:r>
            <w:r w:rsidRPr="00432E03">
              <w:br/>
              <w:t>plus</w:t>
            </w:r>
            <w:r w:rsidRPr="00432E03">
              <w:br/>
              <w:t>$0.38143/L of other substances in the blend</w:t>
            </w:r>
          </w:p>
        </w:tc>
      </w:tr>
      <w:tr w:rsidR="003A233A" w:rsidRPr="00432E03">
        <w:trPr>
          <w:cantSplit/>
        </w:trPr>
        <w:tc>
          <w:tcPr>
            <w:tcW w:w="1134" w:type="dxa"/>
          </w:tcPr>
          <w:p w:rsidR="003A233A" w:rsidRPr="00432E03" w:rsidRDefault="003A233A" w:rsidP="00B97D39">
            <w:pPr>
              <w:pStyle w:val="Tabletext"/>
            </w:pPr>
            <w:r w:rsidRPr="00432E03">
              <w:t>2710.91.9</w:t>
            </w:r>
          </w:p>
        </w:tc>
        <w:tc>
          <w:tcPr>
            <w:tcW w:w="4366" w:type="dxa"/>
          </w:tcPr>
          <w:p w:rsidR="003A233A" w:rsidRPr="00432E03" w:rsidRDefault="006800DF" w:rsidP="00B97D39">
            <w:pPr>
              <w:pStyle w:val="CTA---"/>
            </w:pPr>
            <w:r>
              <w:noBreakHyphen/>
            </w:r>
            <w:r>
              <w:noBreakHyphen/>
            </w:r>
            <w:r>
              <w:noBreakHyphen/>
            </w:r>
            <w:r w:rsidR="003A233A" w:rsidRPr="00432E03">
              <w:t>Other:</w:t>
            </w:r>
          </w:p>
        </w:tc>
        <w:tc>
          <w:tcPr>
            <w:tcW w:w="1616" w:type="dxa"/>
          </w:tcPr>
          <w:p w:rsidR="003A233A" w:rsidRPr="00432E03" w:rsidRDefault="003A233A" w:rsidP="00B97D39">
            <w:pPr>
              <w:pStyle w:val="Tabletext"/>
            </w:pPr>
          </w:p>
        </w:tc>
      </w:tr>
      <w:tr w:rsidR="003A233A" w:rsidRPr="00432E03">
        <w:trPr>
          <w:cantSplit/>
        </w:trPr>
        <w:tc>
          <w:tcPr>
            <w:tcW w:w="1134" w:type="dxa"/>
          </w:tcPr>
          <w:p w:rsidR="003A233A" w:rsidRPr="00432E03" w:rsidRDefault="003A233A" w:rsidP="00B97D39">
            <w:pPr>
              <w:pStyle w:val="Tabletext"/>
            </w:pPr>
            <w:r w:rsidRPr="00432E03">
              <w:t>2710.91.91</w:t>
            </w:r>
          </w:p>
        </w:tc>
        <w:tc>
          <w:tcPr>
            <w:tcW w:w="4366" w:type="dxa"/>
          </w:tcPr>
          <w:p w:rsidR="003A233A" w:rsidRPr="00432E03" w:rsidRDefault="006800DF" w:rsidP="00B97D39">
            <w:pPr>
              <w:pStyle w:val="CTA----"/>
            </w:pPr>
            <w:r>
              <w:noBreakHyphen/>
            </w:r>
            <w:r>
              <w:noBreakHyphen/>
            </w:r>
            <w:r>
              <w:noBreakHyphen/>
            </w:r>
            <w:r>
              <w:noBreakHyphen/>
            </w:r>
            <w:r w:rsidR="003A233A" w:rsidRPr="00432E03">
              <w:t>Petroleum based oils, other than grease of 2710.91.92, including:</w:t>
            </w:r>
          </w:p>
          <w:p w:rsidR="003A233A" w:rsidRPr="00432E03" w:rsidRDefault="003A233A" w:rsidP="00B97D39">
            <w:pPr>
              <w:pStyle w:val="CTA4a"/>
            </w:pPr>
            <w:r w:rsidRPr="00432E03">
              <w:tab/>
              <w:t>(a)</w:t>
            </w:r>
            <w:r w:rsidRPr="00432E03">
              <w:tab/>
              <w:t>lubricant base oils;</w:t>
            </w:r>
          </w:p>
          <w:p w:rsidR="003A233A" w:rsidRPr="00432E03" w:rsidRDefault="003A233A" w:rsidP="00B97D39">
            <w:pPr>
              <w:pStyle w:val="CTA4a"/>
            </w:pPr>
            <w:r w:rsidRPr="00432E03">
              <w:tab/>
              <w:t>(b)</w:t>
            </w:r>
            <w:r w:rsidRPr="00432E03">
              <w:tab/>
              <w:t>prepared lubricant additives containing carrier oils;</w:t>
            </w:r>
          </w:p>
          <w:p w:rsidR="003A233A" w:rsidRPr="00432E03" w:rsidRDefault="003A233A" w:rsidP="00B97D39">
            <w:pPr>
              <w:pStyle w:val="CTA4a"/>
            </w:pPr>
            <w:r w:rsidRPr="00432E03">
              <w:tab/>
              <w:t>(c)</w:t>
            </w:r>
            <w:r w:rsidRPr="00432E03">
              <w:tab/>
              <w:t>lubricants for engines, gear sets, pumps and bearings;</w:t>
            </w:r>
          </w:p>
          <w:p w:rsidR="003A233A" w:rsidRPr="00432E03" w:rsidRDefault="003A233A" w:rsidP="00B97D39">
            <w:pPr>
              <w:pStyle w:val="CTA4a"/>
            </w:pPr>
            <w:r w:rsidRPr="00432E03">
              <w:tab/>
              <w:t>(d)</w:t>
            </w:r>
            <w:r w:rsidRPr="00432E03">
              <w:tab/>
              <w:t>hydraulic fluids;</w:t>
            </w:r>
          </w:p>
          <w:p w:rsidR="003A233A" w:rsidRPr="00432E03" w:rsidRDefault="003A233A" w:rsidP="00B97D39">
            <w:pPr>
              <w:pStyle w:val="CTA4a"/>
            </w:pPr>
            <w:r w:rsidRPr="00432E03">
              <w:tab/>
              <w:t>(e)</w:t>
            </w:r>
            <w:r w:rsidRPr="00432E03">
              <w:tab/>
              <w:t>brake fluids;</w:t>
            </w:r>
          </w:p>
          <w:p w:rsidR="003A233A" w:rsidRPr="00432E03" w:rsidRDefault="003A233A" w:rsidP="00B97D39">
            <w:pPr>
              <w:pStyle w:val="CTA4a"/>
            </w:pPr>
            <w:r w:rsidRPr="00432E03">
              <w:tab/>
              <w:t>(f)</w:t>
            </w:r>
            <w:r w:rsidRPr="00432E03">
              <w:tab/>
              <w:t>transmission oils;</w:t>
            </w:r>
          </w:p>
          <w:p w:rsidR="003A233A" w:rsidRPr="00432E03" w:rsidRDefault="003A233A" w:rsidP="00B97D39">
            <w:pPr>
              <w:pStyle w:val="CTA4a"/>
            </w:pPr>
            <w:r w:rsidRPr="00432E03">
              <w:tab/>
              <w:t>(g)</w:t>
            </w:r>
            <w:r w:rsidRPr="00432E03">
              <w:tab/>
              <w:t>transformer and heat transfer oils</w:t>
            </w:r>
          </w:p>
        </w:tc>
        <w:tc>
          <w:tcPr>
            <w:tcW w:w="1616" w:type="dxa"/>
          </w:tcPr>
          <w:p w:rsidR="003A233A" w:rsidRPr="00432E03" w:rsidRDefault="00984347">
            <w:pPr>
              <w:pStyle w:val="Tabletext"/>
            </w:pPr>
            <w:r w:rsidRPr="00432E03">
              <w:t>$0.142/L</w:t>
            </w:r>
            <w:r w:rsidRPr="00432E03">
              <w:br/>
              <w:t>NZ/PG/FI/</w:t>
            </w:r>
            <w:r w:rsidRPr="00432E03">
              <w:br/>
              <w:t>DC/LDC:</w:t>
            </w:r>
            <w:r w:rsidRPr="00432E03">
              <w:br/>
              <w:t>$0.142/L</w:t>
            </w:r>
          </w:p>
        </w:tc>
      </w:tr>
      <w:tr w:rsidR="003A233A" w:rsidRPr="00432E03">
        <w:trPr>
          <w:cantSplit/>
        </w:trPr>
        <w:tc>
          <w:tcPr>
            <w:tcW w:w="1134" w:type="dxa"/>
          </w:tcPr>
          <w:p w:rsidR="003A233A" w:rsidRPr="00432E03" w:rsidRDefault="003A233A" w:rsidP="00B97D39">
            <w:pPr>
              <w:pStyle w:val="Tabletext"/>
            </w:pPr>
            <w:r w:rsidRPr="00432E03">
              <w:t>2710.91.92</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greases</w:t>
            </w:r>
          </w:p>
        </w:tc>
        <w:tc>
          <w:tcPr>
            <w:tcW w:w="1616" w:type="dxa"/>
          </w:tcPr>
          <w:p w:rsidR="003A233A" w:rsidRPr="00432E03" w:rsidRDefault="00984347">
            <w:pPr>
              <w:pStyle w:val="Tabletext"/>
            </w:pPr>
            <w:r w:rsidRPr="00432E03">
              <w:t>$0.142/kg</w:t>
            </w:r>
            <w:r w:rsidRPr="00432E03">
              <w:br/>
              <w:t>NZ/PG/FI/</w:t>
            </w:r>
            <w:r w:rsidRPr="00432E03">
              <w:br/>
              <w:t>DC/LDC:</w:t>
            </w:r>
            <w:r w:rsidRPr="00432E03">
              <w:br/>
              <w:t>$0.142/kg</w:t>
            </w:r>
          </w:p>
        </w:tc>
      </w:tr>
      <w:tr w:rsidR="003A233A" w:rsidRPr="00432E03">
        <w:trPr>
          <w:cantSplit/>
        </w:trPr>
        <w:tc>
          <w:tcPr>
            <w:tcW w:w="1134" w:type="dxa"/>
          </w:tcPr>
          <w:p w:rsidR="003A233A" w:rsidRPr="00432E03" w:rsidRDefault="003A233A" w:rsidP="00B97D39">
            <w:pPr>
              <w:pStyle w:val="Tabletext"/>
            </w:pPr>
            <w:r w:rsidRPr="00432E03">
              <w:t>2710.91.99</w:t>
            </w:r>
          </w:p>
        </w:tc>
        <w:tc>
          <w:tcPr>
            <w:tcW w:w="4366" w:type="dxa"/>
          </w:tcPr>
          <w:p w:rsidR="003A233A" w:rsidRPr="00432E03" w:rsidRDefault="006800DF" w:rsidP="00620205">
            <w:pPr>
              <w:pStyle w:val="CTA----"/>
            </w:pPr>
            <w:r>
              <w:noBreakHyphen/>
            </w:r>
            <w:r>
              <w:noBreakHyphen/>
            </w:r>
            <w:r>
              <w:noBreakHyphen/>
            </w:r>
            <w:r>
              <w:noBreakHyphen/>
            </w:r>
            <w:r w:rsidR="003A233A" w:rsidRPr="00432E03">
              <w:t>Other</w:t>
            </w:r>
          </w:p>
        </w:tc>
        <w:tc>
          <w:tcPr>
            <w:tcW w:w="1616" w:type="dxa"/>
          </w:tcPr>
          <w:p w:rsidR="003A233A" w:rsidRPr="00432E03" w:rsidRDefault="003A233A" w:rsidP="00B97D39">
            <w:pPr>
              <w:pStyle w:val="Tabletext"/>
            </w:pPr>
            <w:r w:rsidRPr="00432E03">
              <w:t>Free</w:t>
            </w:r>
          </w:p>
        </w:tc>
      </w:tr>
      <w:tr w:rsidR="003A233A" w:rsidRPr="00432E03" w:rsidDel="006E04D8">
        <w:trPr>
          <w:cantSplit/>
        </w:trPr>
        <w:tc>
          <w:tcPr>
            <w:tcW w:w="1134" w:type="dxa"/>
          </w:tcPr>
          <w:p w:rsidR="003A233A" w:rsidRPr="00432E03" w:rsidDel="006E04D8" w:rsidRDefault="003A233A" w:rsidP="00B97D39">
            <w:pPr>
              <w:pStyle w:val="Tabletext"/>
            </w:pPr>
            <w:r w:rsidRPr="00432E03">
              <w:t>2710.99</w:t>
            </w:r>
          </w:p>
        </w:tc>
        <w:tc>
          <w:tcPr>
            <w:tcW w:w="4366" w:type="dxa"/>
          </w:tcPr>
          <w:p w:rsidR="003A233A" w:rsidRPr="00432E03" w:rsidDel="006E04D8" w:rsidRDefault="006800DF" w:rsidP="00B36269">
            <w:pPr>
              <w:pStyle w:val="CTA--"/>
            </w:pPr>
            <w:r>
              <w:noBreakHyphen/>
            </w:r>
            <w:r>
              <w:noBreakHyphen/>
            </w:r>
            <w:r w:rsidR="003A233A" w:rsidRPr="00432E03">
              <w:t>Other:</w:t>
            </w:r>
          </w:p>
        </w:tc>
        <w:tc>
          <w:tcPr>
            <w:tcW w:w="1616" w:type="dxa"/>
          </w:tcPr>
          <w:p w:rsidR="003A233A" w:rsidRPr="00432E03" w:rsidDel="006E04D8" w:rsidRDefault="003A233A" w:rsidP="00B97D39">
            <w:pPr>
              <w:pStyle w:val="Tabletext"/>
            </w:pPr>
          </w:p>
        </w:tc>
      </w:tr>
      <w:tr w:rsidR="003A233A" w:rsidRPr="00432E03" w:rsidDel="006E04D8">
        <w:trPr>
          <w:cantSplit/>
        </w:trPr>
        <w:tc>
          <w:tcPr>
            <w:tcW w:w="1134" w:type="dxa"/>
          </w:tcPr>
          <w:p w:rsidR="003A233A" w:rsidRPr="00432E03" w:rsidDel="006E04D8" w:rsidRDefault="003A233A" w:rsidP="00B97D39">
            <w:pPr>
              <w:pStyle w:val="Tabletext"/>
            </w:pPr>
            <w:r w:rsidRPr="00432E03">
              <w:t>2710.99.1</w:t>
            </w:r>
          </w:p>
        </w:tc>
        <w:tc>
          <w:tcPr>
            <w:tcW w:w="4366" w:type="dxa"/>
          </w:tcPr>
          <w:p w:rsidR="003A233A" w:rsidRPr="00432E03" w:rsidDel="006E04D8" w:rsidRDefault="006800DF" w:rsidP="00B36269">
            <w:pPr>
              <w:pStyle w:val="CTA---"/>
            </w:pPr>
            <w:r>
              <w:noBreakHyphen/>
            </w:r>
            <w:r>
              <w:noBreakHyphen/>
            </w:r>
            <w:r>
              <w:noBreakHyphen/>
            </w:r>
            <w:r w:rsidR="003A233A" w:rsidRPr="00432E03">
              <w:t>Crudes, topped or enriched:</w:t>
            </w:r>
          </w:p>
        </w:tc>
        <w:tc>
          <w:tcPr>
            <w:tcW w:w="1616" w:type="dxa"/>
          </w:tcPr>
          <w:p w:rsidR="003A233A" w:rsidRPr="00432E03" w:rsidDel="006E04D8" w:rsidRDefault="003A233A" w:rsidP="00B97D39">
            <w:pPr>
              <w:pStyle w:val="Tabletext"/>
            </w:pPr>
          </w:p>
        </w:tc>
      </w:tr>
      <w:tr w:rsidR="003A233A" w:rsidRPr="00432E03" w:rsidDel="006E04D8">
        <w:trPr>
          <w:cantSplit/>
        </w:trPr>
        <w:tc>
          <w:tcPr>
            <w:tcW w:w="1134" w:type="dxa"/>
          </w:tcPr>
          <w:p w:rsidR="003A233A" w:rsidRPr="00432E03" w:rsidDel="006E04D8" w:rsidRDefault="003A233A" w:rsidP="00B97D39">
            <w:pPr>
              <w:pStyle w:val="Tabletext"/>
            </w:pPr>
            <w:r w:rsidRPr="00432E03">
              <w:lastRenderedPageBreak/>
              <w:t>2710.99.14</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For use as a petroleum refinery feedstock at a factory specified in a licence granted under Part IV of the</w:t>
            </w:r>
            <w:r w:rsidR="003A233A" w:rsidRPr="00432E03">
              <w:rPr>
                <w:i/>
              </w:rPr>
              <w:t xml:space="preserve"> Excise Act 1901</w:t>
            </w:r>
          </w:p>
        </w:tc>
        <w:tc>
          <w:tcPr>
            <w:tcW w:w="1616" w:type="dxa"/>
          </w:tcPr>
          <w:p w:rsidR="003A233A" w:rsidRPr="00432E03" w:rsidDel="006E04D8" w:rsidRDefault="003A233A" w:rsidP="00B97D39">
            <w:pPr>
              <w:pStyle w:val="Tabletext"/>
            </w:pPr>
            <w:r w:rsidRPr="00432E03">
              <w:t>Free</w:t>
            </w:r>
          </w:p>
        </w:tc>
      </w:tr>
      <w:tr w:rsidR="003A233A" w:rsidRPr="00432E03" w:rsidDel="006E04D8">
        <w:trPr>
          <w:cantSplit/>
        </w:trPr>
        <w:tc>
          <w:tcPr>
            <w:tcW w:w="1134" w:type="dxa"/>
          </w:tcPr>
          <w:p w:rsidR="003A233A" w:rsidRPr="00432E03" w:rsidDel="006E04D8" w:rsidRDefault="003A233A" w:rsidP="00B97D39">
            <w:pPr>
              <w:pStyle w:val="Tabletext"/>
            </w:pPr>
            <w:r w:rsidRPr="00432E03">
              <w:t>2710.99.16</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Other</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RDefault="003A233A" w:rsidP="00B97D39">
            <w:pPr>
              <w:pStyle w:val="Tabletext"/>
            </w:pPr>
            <w:r w:rsidRPr="00432E03">
              <w:t>2710.99.2</w:t>
            </w:r>
          </w:p>
        </w:tc>
        <w:tc>
          <w:tcPr>
            <w:tcW w:w="4366" w:type="dxa"/>
          </w:tcPr>
          <w:p w:rsidR="003A233A" w:rsidRPr="00432E03" w:rsidRDefault="006800DF" w:rsidP="00535821">
            <w:pPr>
              <w:pStyle w:val="CTA---"/>
            </w:pPr>
            <w:r>
              <w:noBreakHyphen/>
            </w:r>
            <w:r>
              <w:noBreakHyphen/>
            </w:r>
            <w:r>
              <w:noBreakHyphen/>
            </w:r>
            <w:r w:rsidR="003A233A" w:rsidRPr="00432E03">
              <w:t>Diesel, other than blends of 2710.99.80:</w:t>
            </w:r>
          </w:p>
        </w:tc>
        <w:tc>
          <w:tcPr>
            <w:tcW w:w="1616" w:type="dxa"/>
          </w:tcPr>
          <w:p w:rsidR="003A233A" w:rsidRPr="00432E03" w:rsidRDefault="003A233A" w:rsidP="00B97D39">
            <w:pPr>
              <w:pStyle w:val="Tabletext"/>
            </w:pPr>
          </w:p>
        </w:tc>
      </w:tr>
      <w:tr w:rsidR="003A233A" w:rsidRPr="00432E03" w:rsidDel="006E04D8">
        <w:trPr>
          <w:cantSplit/>
        </w:trPr>
        <w:tc>
          <w:tcPr>
            <w:tcW w:w="1134" w:type="dxa"/>
          </w:tcPr>
          <w:p w:rsidR="003A233A" w:rsidRPr="00432E03" w:rsidRDefault="003A233A" w:rsidP="00B97D39">
            <w:pPr>
              <w:pStyle w:val="Tabletext"/>
            </w:pPr>
            <w:r w:rsidRPr="00432E03">
              <w:t>2710.99.22</w:t>
            </w:r>
          </w:p>
        </w:tc>
        <w:tc>
          <w:tcPr>
            <w:tcW w:w="4366" w:type="dxa"/>
          </w:tcPr>
          <w:p w:rsidR="003A233A" w:rsidRPr="00432E03" w:rsidRDefault="006800DF" w:rsidP="00243A10">
            <w:pPr>
              <w:pStyle w:val="CTA----"/>
            </w:pPr>
            <w:r>
              <w:noBreakHyphen/>
            </w:r>
            <w:r>
              <w:noBreakHyphen/>
            </w:r>
            <w:r>
              <w:noBreakHyphen/>
            </w:r>
            <w:r>
              <w:noBreakHyphen/>
            </w:r>
            <w:r w:rsidR="003A233A" w:rsidRPr="00432E03">
              <w:t>Blends of diesel and ethanol</w:t>
            </w:r>
          </w:p>
        </w:tc>
        <w:tc>
          <w:tcPr>
            <w:tcW w:w="1616" w:type="dxa"/>
          </w:tcPr>
          <w:p w:rsidR="003A233A" w:rsidRPr="00432E03" w:rsidRDefault="003A233A">
            <w:pPr>
              <w:pStyle w:val="Tabletext"/>
            </w:pPr>
            <w:r w:rsidRPr="00432E03">
              <w:t>$0.38143/L of diesel plus</w:t>
            </w:r>
            <w:r w:rsidRPr="00432E03">
              <w:br/>
              <w:t>$0.38143/L of ethanol plus $0.38143/L of other substances (if any) in the blend</w:t>
            </w:r>
            <w:r w:rsidRPr="00432E03">
              <w:br/>
              <w:t>NZ/PG/FI/DC/</w:t>
            </w:r>
            <w:r w:rsidRPr="00432E03">
              <w:br/>
              <w:t>LDC:</w:t>
            </w:r>
            <w:r w:rsidRPr="00432E03">
              <w:br/>
              <w:t>$0.38143/L of diesel plus</w:t>
            </w:r>
            <w:r w:rsidRPr="00432E03">
              <w:br/>
              <w:t>$0.38143/L of ethanol plus $0.38143/L of other substances (if any) in the blend</w:t>
            </w:r>
          </w:p>
        </w:tc>
      </w:tr>
      <w:tr w:rsidR="003A233A" w:rsidRPr="00432E03" w:rsidDel="006E04D8">
        <w:trPr>
          <w:cantSplit/>
        </w:trPr>
        <w:tc>
          <w:tcPr>
            <w:tcW w:w="1134" w:type="dxa"/>
          </w:tcPr>
          <w:p w:rsidR="003A233A" w:rsidRPr="00432E03" w:rsidRDefault="003A233A" w:rsidP="00B97D39">
            <w:pPr>
              <w:pStyle w:val="Tabletext"/>
            </w:pPr>
            <w:r w:rsidRPr="00432E03">
              <w:t>2710.99.28</w:t>
            </w:r>
          </w:p>
        </w:tc>
        <w:tc>
          <w:tcPr>
            <w:tcW w:w="4366" w:type="dxa"/>
          </w:tcPr>
          <w:p w:rsidR="003A233A" w:rsidRPr="00432E03" w:rsidRDefault="006800DF" w:rsidP="00243A10">
            <w:pPr>
              <w:pStyle w:val="CTA----"/>
            </w:pPr>
            <w:r>
              <w:noBreakHyphen/>
            </w:r>
            <w:r>
              <w:noBreakHyphen/>
            </w:r>
            <w:r>
              <w:noBreakHyphen/>
            </w:r>
            <w:r>
              <w:noBreakHyphen/>
            </w:r>
            <w:r w:rsidR="003A233A" w:rsidRPr="00432E03">
              <w:t>Other</w:t>
            </w:r>
          </w:p>
        </w:tc>
        <w:tc>
          <w:tcPr>
            <w:tcW w:w="1616" w:type="dxa"/>
          </w:tcPr>
          <w:p w:rsidR="003A233A" w:rsidRPr="00432E03" w:rsidRDefault="003A233A">
            <w:pPr>
              <w:pStyle w:val="Tabletext"/>
            </w:pPr>
            <w:r w:rsidRPr="00432E03">
              <w:t>$0.38143/L</w:t>
            </w:r>
            <w:r w:rsidRPr="00432E03">
              <w:br/>
              <w:t>NZ/PG/FI/DC/</w:t>
            </w:r>
            <w:r w:rsidRPr="00432E03">
              <w:br/>
              <w:t>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2710.99.40</w:t>
            </w:r>
          </w:p>
        </w:tc>
        <w:tc>
          <w:tcPr>
            <w:tcW w:w="4366" w:type="dxa"/>
          </w:tcPr>
          <w:p w:rsidR="003A233A" w:rsidRPr="00432E03" w:rsidDel="006E04D8" w:rsidRDefault="006800DF" w:rsidP="00B36269">
            <w:pPr>
              <w:pStyle w:val="CTA---"/>
            </w:pPr>
            <w:r>
              <w:noBreakHyphen/>
            </w:r>
            <w:r>
              <w:noBreakHyphen/>
            </w:r>
            <w:r>
              <w:noBreakHyphen/>
            </w:r>
            <w:r w:rsidR="003A233A" w:rsidRPr="00432E03">
              <w:t xml:space="preserve">Kerosene for use as fuel in aircraft </w:t>
            </w:r>
          </w:p>
        </w:tc>
        <w:tc>
          <w:tcPr>
            <w:tcW w:w="1616" w:type="dxa"/>
          </w:tcPr>
          <w:p w:rsidR="003A233A" w:rsidRPr="00432E03" w:rsidDel="006E04D8" w:rsidRDefault="00007EED">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6E04D8">
        <w:trPr>
          <w:cantSplit/>
        </w:trPr>
        <w:tc>
          <w:tcPr>
            <w:tcW w:w="1134" w:type="dxa"/>
          </w:tcPr>
          <w:p w:rsidR="003A233A" w:rsidRPr="00432E03" w:rsidDel="006E04D8" w:rsidRDefault="003A233A" w:rsidP="00B97D39">
            <w:pPr>
              <w:pStyle w:val="Tabletext"/>
            </w:pPr>
            <w:r w:rsidRPr="00432E03">
              <w:lastRenderedPageBreak/>
              <w:t>2710.99.5</w:t>
            </w:r>
          </w:p>
        </w:tc>
        <w:tc>
          <w:tcPr>
            <w:tcW w:w="4366" w:type="dxa"/>
          </w:tcPr>
          <w:p w:rsidR="003A233A" w:rsidRPr="00432E03" w:rsidRDefault="006800DF" w:rsidP="00B36269">
            <w:pPr>
              <w:pStyle w:val="CTA---"/>
            </w:pPr>
            <w:r>
              <w:noBreakHyphen/>
            </w:r>
            <w:r>
              <w:noBreakHyphen/>
            </w:r>
            <w:r>
              <w:noBreakHyphen/>
            </w:r>
            <w:r w:rsidR="003A233A" w:rsidRPr="00432E03">
              <w:t>Goods, as follows:</w:t>
            </w:r>
          </w:p>
          <w:p w:rsidR="003A233A" w:rsidRPr="00432E03" w:rsidRDefault="003A233A" w:rsidP="00B36269">
            <w:pPr>
              <w:pStyle w:val="CTA3a"/>
            </w:pPr>
            <w:r w:rsidRPr="00432E03">
              <w:tab/>
              <w:t>(a)</w:t>
            </w:r>
            <w:r w:rsidRPr="00432E03">
              <w:tab/>
              <w:t>heating oil;</w:t>
            </w:r>
          </w:p>
          <w:p w:rsidR="003A233A" w:rsidRPr="00432E03" w:rsidRDefault="003A233A" w:rsidP="00B36269">
            <w:pPr>
              <w:pStyle w:val="CTA3a"/>
            </w:pPr>
            <w:r w:rsidRPr="00432E03">
              <w:tab/>
              <w:t>(b)</w:t>
            </w:r>
            <w:r w:rsidRPr="00432E03">
              <w:tab/>
              <w:t>kerosene, other than goods of 2710.99.40;</w:t>
            </w:r>
          </w:p>
          <w:p w:rsidR="003A233A" w:rsidRPr="00432E03" w:rsidDel="006E04D8" w:rsidRDefault="003A233A" w:rsidP="00B36269">
            <w:pPr>
              <w:pStyle w:val="CTA3a"/>
            </w:pPr>
            <w:r w:rsidRPr="00432E03">
              <w:tab/>
              <w:t>(c)</w:t>
            </w:r>
            <w:r w:rsidRPr="00432E03">
              <w:tab/>
              <w:t>fuel oil having the characteristics as defined in Additional Note 1 to this Chapter:</w:t>
            </w:r>
          </w:p>
        </w:tc>
        <w:tc>
          <w:tcPr>
            <w:tcW w:w="1616" w:type="dxa"/>
          </w:tcPr>
          <w:p w:rsidR="003A233A" w:rsidRPr="00432E03" w:rsidDel="006E04D8" w:rsidRDefault="003A233A" w:rsidP="00B97D39">
            <w:pPr>
              <w:pStyle w:val="Tabletext"/>
            </w:pPr>
          </w:p>
        </w:tc>
      </w:tr>
      <w:tr w:rsidR="003A233A" w:rsidRPr="00432E03" w:rsidDel="006E04D8">
        <w:trPr>
          <w:cantSplit/>
        </w:trPr>
        <w:tc>
          <w:tcPr>
            <w:tcW w:w="1134" w:type="dxa"/>
          </w:tcPr>
          <w:p w:rsidR="003A233A" w:rsidRPr="00432E03" w:rsidDel="006E04D8" w:rsidRDefault="003A233A" w:rsidP="00B97D39">
            <w:pPr>
              <w:pStyle w:val="Tabletext"/>
            </w:pPr>
            <w:r w:rsidRPr="00432E03">
              <w:t>2710.99.51</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Heating oil</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2710.99.52</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Kerosene, other than goods of 2710.99.40</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2710.99.53</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Fuel oil having the characteristics as defined in Additional Note 1 to this Chapter</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2710.99.6</w:t>
            </w:r>
          </w:p>
        </w:tc>
        <w:tc>
          <w:tcPr>
            <w:tcW w:w="4366" w:type="dxa"/>
          </w:tcPr>
          <w:p w:rsidR="003A233A" w:rsidRPr="00432E03" w:rsidDel="006E04D8" w:rsidRDefault="006800DF" w:rsidP="00B36269">
            <w:pPr>
              <w:pStyle w:val="CTA---"/>
            </w:pPr>
            <w:r>
              <w:noBreakHyphen/>
            </w:r>
            <w:r>
              <w:noBreakHyphen/>
            </w:r>
            <w:r>
              <w:noBreakHyphen/>
            </w:r>
            <w:r w:rsidR="003A233A" w:rsidRPr="00432E03">
              <w:t>Gasoline:</w:t>
            </w:r>
          </w:p>
        </w:tc>
        <w:tc>
          <w:tcPr>
            <w:tcW w:w="1616" w:type="dxa"/>
          </w:tcPr>
          <w:p w:rsidR="003A233A" w:rsidRPr="00432E03" w:rsidDel="006E04D8" w:rsidRDefault="003A233A" w:rsidP="00B97D39">
            <w:pPr>
              <w:pStyle w:val="Tabletext"/>
            </w:pPr>
          </w:p>
        </w:tc>
      </w:tr>
      <w:tr w:rsidR="003A233A" w:rsidRPr="00432E03" w:rsidDel="006E04D8">
        <w:trPr>
          <w:cantSplit/>
        </w:trPr>
        <w:tc>
          <w:tcPr>
            <w:tcW w:w="1134" w:type="dxa"/>
          </w:tcPr>
          <w:p w:rsidR="003A233A" w:rsidRPr="00432E03" w:rsidDel="006E04D8" w:rsidRDefault="003A233A" w:rsidP="00B97D39">
            <w:pPr>
              <w:pStyle w:val="Tabletext"/>
            </w:pPr>
            <w:r w:rsidRPr="00432E03">
              <w:t>2710.99.61</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For use as fuel in aircraft</w:t>
            </w:r>
          </w:p>
        </w:tc>
        <w:tc>
          <w:tcPr>
            <w:tcW w:w="1616" w:type="dxa"/>
          </w:tcPr>
          <w:p w:rsidR="003A233A" w:rsidRPr="00432E03" w:rsidDel="006E04D8" w:rsidRDefault="001B1A5E">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6E04D8">
        <w:trPr>
          <w:cantSplit/>
        </w:trPr>
        <w:tc>
          <w:tcPr>
            <w:tcW w:w="1134" w:type="dxa"/>
          </w:tcPr>
          <w:p w:rsidR="003A233A" w:rsidRPr="00432E03" w:rsidRDefault="003A233A" w:rsidP="00B97D39">
            <w:pPr>
              <w:pStyle w:val="Tabletext"/>
            </w:pPr>
            <w:r w:rsidRPr="00432E03">
              <w:lastRenderedPageBreak/>
              <w:t>2710.99.62</w:t>
            </w:r>
          </w:p>
        </w:tc>
        <w:tc>
          <w:tcPr>
            <w:tcW w:w="4366" w:type="dxa"/>
          </w:tcPr>
          <w:p w:rsidR="003A233A" w:rsidRPr="00432E03" w:rsidRDefault="006800DF" w:rsidP="00B36269">
            <w:pPr>
              <w:pStyle w:val="CTA----"/>
            </w:pPr>
            <w:r>
              <w:noBreakHyphen/>
            </w:r>
            <w:r>
              <w:noBreakHyphen/>
            </w:r>
            <w:r>
              <w:noBreakHyphen/>
            </w:r>
            <w:r>
              <w:noBreakHyphen/>
            </w:r>
            <w:r w:rsidR="003A233A" w:rsidRPr="00432E03">
              <w:t>Blends of gasoline and ethanol</w:t>
            </w:r>
          </w:p>
        </w:tc>
        <w:tc>
          <w:tcPr>
            <w:tcW w:w="1616" w:type="dxa"/>
          </w:tcPr>
          <w:p w:rsidR="003A233A" w:rsidRPr="00432E03" w:rsidRDefault="003A233A">
            <w:pPr>
              <w:pStyle w:val="Tabletext"/>
            </w:pPr>
            <w:r w:rsidRPr="00432E03">
              <w:t>$0.38143/L of gasoline plus $0.38143/L of ethanol plus $0.38143/L of other substances (if any) in the blend</w:t>
            </w:r>
            <w:r w:rsidRPr="00432E03">
              <w:br/>
              <w:t>NZ/PG/FI/DC/</w:t>
            </w:r>
            <w:r w:rsidRPr="00432E03">
              <w:br/>
              <w:t>LDC:</w:t>
            </w:r>
            <w:r w:rsidRPr="00432E03">
              <w:br/>
              <w:t>$0.38143/L of gasoline plus $0.38143/L of ethanol plus $0.38143/L of other substances (if any) in the blend</w:t>
            </w:r>
          </w:p>
        </w:tc>
      </w:tr>
      <w:tr w:rsidR="003A233A" w:rsidRPr="00432E03" w:rsidDel="006E04D8">
        <w:trPr>
          <w:cantSplit/>
        </w:trPr>
        <w:tc>
          <w:tcPr>
            <w:tcW w:w="1134" w:type="dxa"/>
          </w:tcPr>
          <w:p w:rsidR="003A233A" w:rsidRPr="00432E03" w:rsidDel="006E04D8" w:rsidRDefault="003A233A" w:rsidP="00B97D39">
            <w:pPr>
              <w:pStyle w:val="Tabletext"/>
            </w:pPr>
            <w:r w:rsidRPr="00432E03">
              <w:t>2710.99.69</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Other</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2710.99.70</w:t>
            </w:r>
          </w:p>
        </w:tc>
        <w:tc>
          <w:tcPr>
            <w:tcW w:w="4366" w:type="dxa"/>
          </w:tcPr>
          <w:p w:rsidR="003A233A" w:rsidRPr="00432E03" w:rsidDel="006E04D8" w:rsidRDefault="006800DF" w:rsidP="00B36269">
            <w:pPr>
              <w:pStyle w:val="CTA---"/>
            </w:pPr>
            <w:r>
              <w:noBreakHyphen/>
            </w:r>
            <w:r>
              <w:noBreakHyphen/>
            </w:r>
            <w:r>
              <w:noBreakHyphen/>
            </w:r>
            <w:r w:rsidR="003A233A" w:rsidRPr="00432E03">
              <w:t>Other refined or partly refined petroleum products other than lubricants (including lubricant base oils), hydraulic oils, transformer oils and bitumen; mineral turpentine</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lastRenderedPageBreak/>
              <w:t>2710.99.80</w:t>
            </w:r>
          </w:p>
        </w:tc>
        <w:tc>
          <w:tcPr>
            <w:tcW w:w="4366" w:type="dxa"/>
          </w:tcPr>
          <w:p w:rsidR="003A233A" w:rsidRPr="00432E03" w:rsidDel="006E04D8" w:rsidRDefault="006800DF" w:rsidP="00B36269">
            <w:pPr>
              <w:pStyle w:val="CTA---"/>
            </w:pPr>
            <w:r>
              <w:noBreakHyphen/>
            </w:r>
            <w:r>
              <w:noBreakHyphen/>
            </w:r>
            <w:r>
              <w:noBreakHyphen/>
            </w:r>
            <w:r w:rsidR="003A233A" w:rsidRPr="00432E03">
              <w:t>Blends of biodiesel and other substances</w:t>
            </w:r>
          </w:p>
        </w:tc>
        <w:tc>
          <w:tcPr>
            <w:tcW w:w="1616" w:type="dxa"/>
          </w:tcPr>
          <w:p w:rsidR="003A233A" w:rsidRPr="00432E03" w:rsidDel="006E04D8" w:rsidRDefault="003A233A">
            <w:pPr>
              <w:pStyle w:val="Tabletext"/>
            </w:pPr>
            <w:r w:rsidRPr="00432E03">
              <w:t>$0.38143/L of biodiesel plus $0.38143/L of ethanol (if any)</w:t>
            </w:r>
            <w:r w:rsidRPr="00432E03">
              <w:br/>
              <w:t>plus $0.38143/L of other substances in the blend</w:t>
            </w:r>
            <w:r w:rsidRPr="00432E03">
              <w:br/>
              <w:t>NZ/PG/FI/</w:t>
            </w:r>
            <w:r w:rsidRPr="00432E03">
              <w:br/>
              <w:t>DC/LDC:</w:t>
            </w:r>
            <w:r w:rsidRPr="00432E03">
              <w:br/>
              <w:t>$0.38143/L of biodiesel plus $0.38143/L of ethanol (if any)</w:t>
            </w:r>
            <w:r w:rsidRPr="00432E03">
              <w:br/>
              <w:t>plus</w:t>
            </w:r>
            <w:r w:rsidRPr="00432E03">
              <w:br/>
              <w:t>$0.38143/L of other substances in the blend</w:t>
            </w:r>
          </w:p>
        </w:tc>
      </w:tr>
      <w:tr w:rsidR="003A233A" w:rsidRPr="00432E03">
        <w:trPr>
          <w:cantSplit/>
        </w:trPr>
        <w:tc>
          <w:tcPr>
            <w:tcW w:w="1134" w:type="dxa"/>
          </w:tcPr>
          <w:p w:rsidR="003A233A" w:rsidRPr="00432E03" w:rsidRDefault="003A233A" w:rsidP="00B97D39">
            <w:pPr>
              <w:pStyle w:val="Tabletext"/>
            </w:pPr>
            <w:r w:rsidRPr="00432E03">
              <w:t>2710.99.9</w:t>
            </w:r>
          </w:p>
        </w:tc>
        <w:tc>
          <w:tcPr>
            <w:tcW w:w="4366" w:type="dxa"/>
          </w:tcPr>
          <w:p w:rsidR="003A233A" w:rsidRPr="00432E03" w:rsidRDefault="006800DF" w:rsidP="00B36269">
            <w:pPr>
              <w:pStyle w:val="CTA---"/>
            </w:pPr>
            <w:r>
              <w:noBreakHyphen/>
            </w:r>
            <w:r>
              <w:noBreakHyphen/>
            </w:r>
            <w:r>
              <w:noBreakHyphen/>
            </w:r>
            <w:r w:rsidR="003A233A" w:rsidRPr="00432E03">
              <w:t>Other:</w:t>
            </w:r>
          </w:p>
        </w:tc>
        <w:tc>
          <w:tcPr>
            <w:tcW w:w="1616" w:type="dxa"/>
          </w:tcPr>
          <w:p w:rsidR="003A233A" w:rsidRPr="00432E03" w:rsidRDefault="003A233A" w:rsidP="00B97D39">
            <w:pPr>
              <w:pStyle w:val="Tabletext"/>
            </w:pPr>
          </w:p>
        </w:tc>
      </w:tr>
      <w:tr w:rsidR="003A233A" w:rsidRPr="00432E03">
        <w:trPr>
          <w:cantSplit/>
        </w:trPr>
        <w:tc>
          <w:tcPr>
            <w:tcW w:w="1134" w:type="dxa"/>
          </w:tcPr>
          <w:p w:rsidR="003A233A" w:rsidRPr="00432E03" w:rsidRDefault="003A233A" w:rsidP="00B97D39">
            <w:pPr>
              <w:pStyle w:val="Tabletext"/>
            </w:pPr>
            <w:r w:rsidRPr="00432E03">
              <w:t>2710.99.91</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oils, other than grease of 2710.99.92, including:</w:t>
            </w:r>
          </w:p>
          <w:p w:rsidR="003A233A" w:rsidRPr="00432E03" w:rsidRDefault="003A233A" w:rsidP="00620205">
            <w:pPr>
              <w:pStyle w:val="CTA4a"/>
            </w:pPr>
            <w:r w:rsidRPr="00432E03">
              <w:tab/>
              <w:t>(a)</w:t>
            </w:r>
            <w:r w:rsidRPr="00432E03">
              <w:tab/>
              <w:t>lubricant base oils;</w:t>
            </w:r>
          </w:p>
          <w:p w:rsidR="003A233A" w:rsidRPr="00432E03" w:rsidRDefault="003A233A" w:rsidP="00620205">
            <w:pPr>
              <w:pStyle w:val="CTA4a"/>
            </w:pPr>
            <w:r w:rsidRPr="00432E03">
              <w:tab/>
              <w:t>(b)</w:t>
            </w:r>
            <w:r w:rsidRPr="00432E03">
              <w:tab/>
              <w:t>prepared lubricant additives containing carrier oils;</w:t>
            </w:r>
          </w:p>
          <w:p w:rsidR="003A233A" w:rsidRPr="00432E03" w:rsidRDefault="003A233A" w:rsidP="00620205">
            <w:pPr>
              <w:pStyle w:val="CTA4a"/>
            </w:pPr>
            <w:r w:rsidRPr="00432E03">
              <w:tab/>
              <w:t>(c)</w:t>
            </w:r>
            <w:r w:rsidRPr="00432E03">
              <w:tab/>
              <w:t>lubricants for engines, gear sets, pumps and bearings;</w:t>
            </w:r>
          </w:p>
          <w:p w:rsidR="003A233A" w:rsidRPr="00432E03" w:rsidRDefault="003A233A" w:rsidP="00620205">
            <w:pPr>
              <w:pStyle w:val="CTA4a"/>
            </w:pPr>
            <w:r w:rsidRPr="00432E03">
              <w:tab/>
              <w:t>(d)</w:t>
            </w:r>
            <w:r w:rsidRPr="00432E03">
              <w:tab/>
              <w:t>hydraulic fluids;</w:t>
            </w:r>
          </w:p>
          <w:p w:rsidR="003A233A" w:rsidRPr="00432E03" w:rsidRDefault="003A233A" w:rsidP="00620205">
            <w:pPr>
              <w:pStyle w:val="CTA4a"/>
            </w:pPr>
            <w:r w:rsidRPr="00432E03">
              <w:tab/>
              <w:t>(e)</w:t>
            </w:r>
            <w:r w:rsidRPr="00432E03">
              <w:tab/>
              <w:t>brake fluids;</w:t>
            </w:r>
          </w:p>
          <w:p w:rsidR="003A233A" w:rsidRPr="00432E03" w:rsidRDefault="003A233A" w:rsidP="00620205">
            <w:pPr>
              <w:pStyle w:val="CTA4a"/>
            </w:pPr>
            <w:r w:rsidRPr="00432E03">
              <w:tab/>
              <w:t>(f)</w:t>
            </w:r>
            <w:r w:rsidRPr="00432E03">
              <w:tab/>
              <w:t>transmission oils;</w:t>
            </w:r>
          </w:p>
          <w:p w:rsidR="003A233A" w:rsidRPr="00432E03" w:rsidRDefault="003A233A" w:rsidP="00620205">
            <w:pPr>
              <w:pStyle w:val="CTA4a"/>
            </w:pPr>
            <w:r w:rsidRPr="00432E03">
              <w:tab/>
              <w:t>(g)</w:t>
            </w:r>
            <w:r w:rsidRPr="00432E03">
              <w:tab/>
              <w:t>transformer and heat transfer oils</w:t>
            </w:r>
          </w:p>
        </w:tc>
        <w:tc>
          <w:tcPr>
            <w:tcW w:w="1616" w:type="dxa"/>
          </w:tcPr>
          <w:p w:rsidR="003A233A" w:rsidRPr="00432E03" w:rsidRDefault="00984347">
            <w:pPr>
              <w:pStyle w:val="Tabletext"/>
            </w:pPr>
            <w:r w:rsidRPr="00432E03">
              <w:t>$0.142/L</w:t>
            </w:r>
            <w:r w:rsidRPr="00432E03">
              <w:br/>
              <w:t>NZ/PG/FI/</w:t>
            </w:r>
            <w:r w:rsidRPr="00432E03">
              <w:br/>
              <w:t>DC/LDC:</w:t>
            </w:r>
            <w:r w:rsidRPr="00432E03">
              <w:br/>
              <w:t>$0.142/L</w:t>
            </w:r>
          </w:p>
        </w:tc>
      </w:tr>
      <w:tr w:rsidR="003A233A" w:rsidRPr="00432E03">
        <w:trPr>
          <w:cantSplit/>
        </w:trPr>
        <w:tc>
          <w:tcPr>
            <w:tcW w:w="1134" w:type="dxa"/>
          </w:tcPr>
          <w:p w:rsidR="003A233A" w:rsidRPr="00432E03" w:rsidRDefault="003A233A" w:rsidP="00B97D39">
            <w:pPr>
              <w:pStyle w:val="Tabletext"/>
            </w:pPr>
            <w:r w:rsidRPr="00432E03">
              <w:t>2710.99.92</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greases</w:t>
            </w:r>
          </w:p>
        </w:tc>
        <w:tc>
          <w:tcPr>
            <w:tcW w:w="1616" w:type="dxa"/>
          </w:tcPr>
          <w:p w:rsidR="003A233A" w:rsidRPr="00432E03" w:rsidRDefault="00984347">
            <w:pPr>
              <w:pStyle w:val="Tabletext"/>
            </w:pPr>
            <w:r w:rsidRPr="00432E03">
              <w:t>$0.142/kg</w:t>
            </w:r>
            <w:r w:rsidRPr="00432E03">
              <w:br/>
              <w:t>NZ/PG/FI/</w:t>
            </w:r>
            <w:r w:rsidRPr="00432E03">
              <w:br/>
              <w:t>DC/LDC:</w:t>
            </w:r>
            <w:r w:rsidRPr="00432E03">
              <w:br/>
              <w:t>$0.142/kg</w:t>
            </w:r>
          </w:p>
        </w:tc>
      </w:tr>
      <w:tr w:rsidR="003A233A" w:rsidRPr="00432E03">
        <w:trPr>
          <w:cantSplit/>
        </w:trPr>
        <w:tc>
          <w:tcPr>
            <w:tcW w:w="1134" w:type="dxa"/>
          </w:tcPr>
          <w:p w:rsidR="003A233A" w:rsidRPr="00432E03" w:rsidRDefault="003A233A" w:rsidP="00B97D39">
            <w:pPr>
              <w:pStyle w:val="Tabletext"/>
            </w:pPr>
            <w:r w:rsidRPr="00432E03">
              <w:t>2710.99.99</w:t>
            </w:r>
          </w:p>
        </w:tc>
        <w:tc>
          <w:tcPr>
            <w:tcW w:w="4366" w:type="dxa"/>
          </w:tcPr>
          <w:p w:rsidR="003A233A" w:rsidRPr="00432E03" w:rsidRDefault="006800DF" w:rsidP="00620205">
            <w:pPr>
              <w:pStyle w:val="CTA----"/>
            </w:pPr>
            <w:r>
              <w:noBreakHyphen/>
            </w:r>
            <w:r>
              <w:noBreakHyphen/>
            </w:r>
            <w:r>
              <w:noBreakHyphen/>
            </w:r>
            <w:r>
              <w:noBreakHyphen/>
            </w:r>
            <w:r w:rsidR="003A233A" w:rsidRPr="00432E03">
              <w:t>Other</w:t>
            </w:r>
          </w:p>
        </w:tc>
        <w:tc>
          <w:tcPr>
            <w:tcW w:w="1616" w:type="dxa"/>
          </w:tcPr>
          <w:p w:rsidR="003A233A" w:rsidRPr="00432E03" w:rsidRDefault="003A233A" w:rsidP="00B97D39">
            <w:pPr>
              <w:pStyle w:val="Tabletext"/>
            </w:pPr>
            <w:r w:rsidRPr="00432E03">
              <w:t>Free</w:t>
            </w:r>
          </w:p>
        </w:tc>
      </w:tr>
    </w:tbl>
    <w:p w:rsidR="00620205" w:rsidRPr="00432E03"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rsidTr="00E41545">
        <w:trPr>
          <w:cantSplit/>
        </w:trPr>
        <w:tc>
          <w:tcPr>
            <w:tcW w:w="1134" w:type="dxa"/>
          </w:tcPr>
          <w:p w:rsidR="00620205" w:rsidRPr="00432E03" w:rsidRDefault="00620205" w:rsidP="001F0339">
            <w:pPr>
              <w:pStyle w:val="Tabletext"/>
              <w:keepNext/>
            </w:pPr>
            <w:r w:rsidRPr="00432E03">
              <w:lastRenderedPageBreak/>
              <w:t>2711</w:t>
            </w:r>
          </w:p>
        </w:tc>
        <w:tc>
          <w:tcPr>
            <w:tcW w:w="4364" w:type="dxa"/>
          </w:tcPr>
          <w:p w:rsidR="00620205" w:rsidRPr="00432E03" w:rsidRDefault="00620205" w:rsidP="001F0339">
            <w:pPr>
              <w:pStyle w:val="CTACAPS"/>
              <w:keepNext/>
            </w:pPr>
            <w:r w:rsidRPr="00432E03">
              <w:t>PETROLEUM GASES AND OTHER GASEOUS HYDROCARBONS:</w:t>
            </w:r>
          </w:p>
        </w:tc>
        <w:tc>
          <w:tcPr>
            <w:tcW w:w="1647" w:type="dxa"/>
          </w:tcPr>
          <w:p w:rsidR="00620205" w:rsidRPr="00432E03" w:rsidRDefault="00620205" w:rsidP="001F0339">
            <w:pPr>
              <w:pStyle w:val="Tabletext"/>
              <w:keepNext/>
            </w:pPr>
          </w:p>
        </w:tc>
      </w:tr>
      <w:tr w:rsidR="00620205" w:rsidRPr="00432E03" w:rsidTr="00E41545">
        <w:trPr>
          <w:cantSplit/>
        </w:trPr>
        <w:tc>
          <w:tcPr>
            <w:tcW w:w="1134" w:type="dxa"/>
          </w:tcPr>
          <w:p w:rsidR="00620205" w:rsidRPr="00432E03" w:rsidRDefault="00620205" w:rsidP="001F0339">
            <w:pPr>
              <w:pStyle w:val="Tabletext"/>
              <w:keepNext/>
            </w:pPr>
            <w:r w:rsidRPr="00432E03">
              <w:t>2711.1</w:t>
            </w:r>
          </w:p>
        </w:tc>
        <w:tc>
          <w:tcPr>
            <w:tcW w:w="4364" w:type="dxa"/>
          </w:tcPr>
          <w:p w:rsidR="00620205" w:rsidRPr="00432E03" w:rsidRDefault="006800DF" w:rsidP="001F0339">
            <w:pPr>
              <w:pStyle w:val="CTA-"/>
              <w:keepNext/>
            </w:pPr>
            <w:r>
              <w:noBreakHyphen/>
            </w:r>
            <w:r w:rsidR="00620205" w:rsidRPr="00432E03">
              <w:t>Liquefied:</w:t>
            </w:r>
          </w:p>
        </w:tc>
        <w:tc>
          <w:tcPr>
            <w:tcW w:w="1647" w:type="dxa"/>
          </w:tcPr>
          <w:p w:rsidR="00620205" w:rsidRPr="00432E03" w:rsidRDefault="00620205" w:rsidP="001F0339">
            <w:pPr>
              <w:pStyle w:val="Tabletext"/>
              <w:keepNext/>
            </w:pPr>
          </w:p>
        </w:tc>
      </w:tr>
      <w:tr w:rsidR="00E41545" w:rsidRPr="00432E03" w:rsidTr="00E41545">
        <w:trPr>
          <w:cantSplit/>
        </w:trPr>
        <w:tc>
          <w:tcPr>
            <w:tcW w:w="1134" w:type="dxa"/>
          </w:tcPr>
          <w:p w:rsidR="00E41545" w:rsidRPr="00432E03" w:rsidRDefault="00E41545" w:rsidP="00B36269">
            <w:pPr>
              <w:pStyle w:val="Tabletext"/>
            </w:pPr>
            <w:r w:rsidRPr="00432E03">
              <w:t>2711.11.00</w:t>
            </w:r>
          </w:p>
        </w:tc>
        <w:tc>
          <w:tcPr>
            <w:tcW w:w="4364" w:type="dxa"/>
          </w:tcPr>
          <w:p w:rsidR="00E41545" w:rsidRPr="00432E03" w:rsidRDefault="006800DF" w:rsidP="005A1BBC">
            <w:pPr>
              <w:pStyle w:val="CTA--"/>
            </w:pPr>
            <w:r>
              <w:noBreakHyphen/>
            </w:r>
            <w:r>
              <w:noBreakHyphen/>
            </w:r>
            <w:r w:rsidR="00E41545" w:rsidRPr="00432E03">
              <w:t>Natural gas</w:t>
            </w:r>
          </w:p>
        </w:tc>
        <w:tc>
          <w:tcPr>
            <w:tcW w:w="1647" w:type="dxa"/>
          </w:tcPr>
          <w:p w:rsidR="00E41545" w:rsidRPr="00432E03" w:rsidRDefault="00B945B1">
            <w:pPr>
              <w:pStyle w:val="Tabletext"/>
            </w:pPr>
            <w:r w:rsidRPr="00432E03">
              <w:t>$0.2613/kg</w:t>
            </w:r>
            <w:r w:rsidR="00E41545" w:rsidRPr="00432E03">
              <w:br/>
              <w:t>NZ/PG/FI/DC/</w:t>
            </w:r>
            <w:r w:rsidR="00E41545" w:rsidRPr="00432E03">
              <w:br/>
              <w:t>LDC:</w:t>
            </w:r>
            <w:r w:rsidR="00E41545" w:rsidRPr="00432E03">
              <w:br/>
            </w:r>
            <w:r w:rsidRPr="00432E03">
              <w:t>$0.2613/kg</w:t>
            </w:r>
          </w:p>
        </w:tc>
      </w:tr>
      <w:tr w:rsidR="00E41545" w:rsidRPr="00432E03" w:rsidTr="00E41545">
        <w:trPr>
          <w:cantSplit/>
        </w:trPr>
        <w:tc>
          <w:tcPr>
            <w:tcW w:w="1134" w:type="dxa"/>
          </w:tcPr>
          <w:p w:rsidR="00E41545" w:rsidRPr="00432E03" w:rsidRDefault="00E41545" w:rsidP="00B36269">
            <w:pPr>
              <w:pStyle w:val="Tabletext"/>
            </w:pPr>
            <w:r w:rsidRPr="00432E03">
              <w:t>2711.12</w:t>
            </w:r>
          </w:p>
        </w:tc>
        <w:tc>
          <w:tcPr>
            <w:tcW w:w="4364" w:type="dxa"/>
          </w:tcPr>
          <w:p w:rsidR="00E41545" w:rsidRPr="00432E03" w:rsidRDefault="006800DF" w:rsidP="005A1BBC">
            <w:pPr>
              <w:pStyle w:val="CTA--"/>
            </w:pPr>
            <w:r>
              <w:noBreakHyphen/>
            </w:r>
            <w:r>
              <w:noBreakHyphen/>
            </w:r>
            <w:r w:rsidR="00E41545" w:rsidRPr="00432E03">
              <w:t>Propane:</w:t>
            </w:r>
          </w:p>
        </w:tc>
        <w:tc>
          <w:tcPr>
            <w:tcW w:w="1647" w:type="dxa"/>
          </w:tcPr>
          <w:p w:rsidR="00E41545" w:rsidRPr="00432E03" w:rsidRDefault="00E41545" w:rsidP="00B36269">
            <w:pPr>
              <w:pStyle w:val="Tabletext"/>
            </w:pPr>
          </w:p>
        </w:tc>
      </w:tr>
      <w:tr w:rsidR="00E41545" w:rsidRPr="00432E03" w:rsidTr="00E41545">
        <w:trPr>
          <w:cantSplit/>
        </w:trPr>
        <w:tc>
          <w:tcPr>
            <w:tcW w:w="1134" w:type="dxa"/>
          </w:tcPr>
          <w:p w:rsidR="00E41545" w:rsidRPr="00432E03" w:rsidRDefault="00E41545" w:rsidP="00B36269">
            <w:pPr>
              <w:pStyle w:val="Tabletext"/>
            </w:pPr>
            <w:r w:rsidRPr="00432E03">
              <w:t>2711.12.10</w:t>
            </w:r>
          </w:p>
        </w:tc>
        <w:tc>
          <w:tcPr>
            <w:tcW w:w="4364" w:type="dxa"/>
          </w:tcPr>
          <w:p w:rsidR="00E41545" w:rsidRPr="00432E03" w:rsidRDefault="006800DF" w:rsidP="005A1BBC">
            <w:pPr>
              <w:pStyle w:val="CTA---"/>
            </w:pPr>
            <w:r>
              <w:noBreakHyphen/>
            </w:r>
            <w:r>
              <w:noBreakHyphen/>
            </w:r>
            <w:r>
              <w:noBreakHyphen/>
            </w:r>
            <w:r w:rsidR="00E41545" w:rsidRPr="00432E03">
              <w:t>LPG as defined in Additional Note 2 to this Chapter</w:t>
            </w:r>
          </w:p>
        </w:tc>
        <w:tc>
          <w:tcPr>
            <w:tcW w:w="1647" w:type="dxa"/>
          </w:tcPr>
          <w:p w:rsidR="00E41545" w:rsidRPr="00432E03" w:rsidRDefault="00E8021C">
            <w:pPr>
              <w:pStyle w:val="Tabletext"/>
            </w:pPr>
            <w:r w:rsidRPr="00432E03">
              <w:t>$0.125/L</w:t>
            </w:r>
            <w:r w:rsidR="00E41545" w:rsidRPr="00432E03">
              <w:br/>
              <w:t>NZ/PG/FI/DC/</w:t>
            </w:r>
            <w:r w:rsidR="00E41545" w:rsidRPr="00432E03">
              <w:br/>
              <w:t>LDC:</w:t>
            </w:r>
            <w:r w:rsidRPr="00432E03">
              <w:t>$0.125/L</w:t>
            </w:r>
          </w:p>
        </w:tc>
      </w:tr>
      <w:tr w:rsidR="00E41545" w:rsidRPr="00432E03" w:rsidTr="00E41545">
        <w:trPr>
          <w:cantSplit/>
        </w:trPr>
        <w:tc>
          <w:tcPr>
            <w:tcW w:w="1134" w:type="dxa"/>
          </w:tcPr>
          <w:p w:rsidR="00E41545" w:rsidRPr="00432E03" w:rsidRDefault="00E41545" w:rsidP="00B36269">
            <w:pPr>
              <w:pStyle w:val="Tabletext"/>
            </w:pPr>
            <w:r w:rsidRPr="00432E03">
              <w:t>2711.12.90</w:t>
            </w:r>
          </w:p>
        </w:tc>
        <w:tc>
          <w:tcPr>
            <w:tcW w:w="4364" w:type="dxa"/>
          </w:tcPr>
          <w:p w:rsidR="00E41545" w:rsidRPr="00432E03" w:rsidRDefault="006800DF" w:rsidP="005A1BBC">
            <w:pPr>
              <w:pStyle w:val="CTA---"/>
            </w:pPr>
            <w:r>
              <w:noBreakHyphen/>
            </w:r>
            <w:r>
              <w:noBreakHyphen/>
            </w:r>
            <w:r>
              <w:noBreakHyphen/>
            </w:r>
            <w:r w:rsidR="00E41545" w:rsidRPr="00432E03">
              <w:t>Other</w:t>
            </w:r>
          </w:p>
        </w:tc>
        <w:tc>
          <w:tcPr>
            <w:tcW w:w="1647" w:type="dxa"/>
          </w:tcPr>
          <w:p w:rsidR="00E41545" w:rsidRPr="00432E03" w:rsidRDefault="00E41545" w:rsidP="00B36269">
            <w:pPr>
              <w:pStyle w:val="Tabletext"/>
            </w:pPr>
            <w:r w:rsidRPr="00432E03">
              <w:t>Free</w:t>
            </w:r>
          </w:p>
        </w:tc>
      </w:tr>
      <w:tr w:rsidR="00E41545" w:rsidRPr="00432E03" w:rsidTr="00E41545">
        <w:trPr>
          <w:cantSplit/>
        </w:trPr>
        <w:tc>
          <w:tcPr>
            <w:tcW w:w="1134" w:type="dxa"/>
          </w:tcPr>
          <w:p w:rsidR="00E41545" w:rsidRPr="00432E03" w:rsidRDefault="00E41545" w:rsidP="00B36269">
            <w:pPr>
              <w:pStyle w:val="Tabletext"/>
            </w:pPr>
            <w:r w:rsidRPr="00432E03">
              <w:t>2711.13</w:t>
            </w:r>
          </w:p>
        </w:tc>
        <w:tc>
          <w:tcPr>
            <w:tcW w:w="4364" w:type="dxa"/>
          </w:tcPr>
          <w:p w:rsidR="00E41545" w:rsidRPr="00432E03" w:rsidRDefault="006800DF" w:rsidP="005A1BBC">
            <w:pPr>
              <w:pStyle w:val="CTA--"/>
            </w:pPr>
            <w:r>
              <w:noBreakHyphen/>
            </w:r>
            <w:r>
              <w:noBreakHyphen/>
            </w:r>
            <w:r w:rsidR="00E41545" w:rsidRPr="00432E03">
              <w:t>Butanes:</w:t>
            </w:r>
          </w:p>
        </w:tc>
        <w:tc>
          <w:tcPr>
            <w:tcW w:w="1647" w:type="dxa"/>
          </w:tcPr>
          <w:p w:rsidR="00E41545" w:rsidRPr="00432E03" w:rsidRDefault="00E41545" w:rsidP="00B36269">
            <w:pPr>
              <w:pStyle w:val="Tabletext"/>
            </w:pPr>
          </w:p>
        </w:tc>
      </w:tr>
      <w:tr w:rsidR="00E41545" w:rsidRPr="00432E03" w:rsidTr="00E41545">
        <w:trPr>
          <w:cantSplit/>
        </w:trPr>
        <w:tc>
          <w:tcPr>
            <w:tcW w:w="1134" w:type="dxa"/>
          </w:tcPr>
          <w:p w:rsidR="00E41545" w:rsidRPr="00432E03" w:rsidRDefault="00E41545" w:rsidP="00B36269">
            <w:pPr>
              <w:pStyle w:val="Tabletext"/>
            </w:pPr>
            <w:r w:rsidRPr="00432E03">
              <w:t>2711.13.10</w:t>
            </w:r>
          </w:p>
        </w:tc>
        <w:tc>
          <w:tcPr>
            <w:tcW w:w="4364" w:type="dxa"/>
          </w:tcPr>
          <w:p w:rsidR="00E41545" w:rsidRPr="00432E03" w:rsidRDefault="006800DF" w:rsidP="005A1BBC">
            <w:pPr>
              <w:pStyle w:val="CTA---"/>
            </w:pPr>
            <w:r>
              <w:noBreakHyphen/>
            </w:r>
            <w:r>
              <w:noBreakHyphen/>
            </w:r>
            <w:r>
              <w:noBreakHyphen/>
            </w:r>
            <w:r w:rsidR="00E41545" w:rsidRPr="00432E03">
              <w:t>LPG as defined in Additional Note 2 to this Chapter</w:t>
            </w:r>
          </w:p>
        </w:tc>
        <w:tc>
          <w:tcPr>
            <w:tcW w:w="1647" w:type="dxa"/>
          </w:tcPr>
          <w:p w:rsidR="00E41545" w:rsidRPr="00432E03" w:rsidRDefault="00E8021C">
            <w:pPr>
              <w:pStyle w:val="Tabletext"/>
            </w:pPr>
            <w:r w:rsidRPr="00432E03">
              <w:t>$0.125/L</w:t>
            </w:r>
            <w:r w:rsidR="00E41545" w:rsidRPr="00432E03">
              <w:br/>
              <w:t>NZ/PG/FI/DC/</w:t>
            </w:r>
            <w:r w:rsidR="00E41545" w:rsidRPr="00432E03">
              <w:br/>
              <w:t>LDC:</w:t>
            </w:r>
            <w:r w:rsidRPr="00432E03">
              <w:t>$0.125/L</w:t>
            </w:r>
          </w:p>
        </w:tc>
      </w:tr>
      <w:tr w:rsidR="00E41545" w:rsidRPr="00432E03" w:rsidTr="00E41545">
        <w:trPr>
          <w:cantSplit/>
        </w:trPr>
        <w:tc>
          <w:tcPr>
            <w:tcW w:w="1134" w:type="dxa"/>
          </w:tcPr>
          <w:p w:rsidR="00E41545" w:rsidRPr="00432E03" w:rsidRDefault="00E41545" w:rsidP="00B36269">
            <w:pPr>
              <w:pStyle w:val="Tabletext"/>
            </w:pPr>
            <w:r w:rsidRPr="00432E03">
              <w:t>2711.13.90</w:t>
            </w:r>
          </w:p>
        </w:tc>
        <w:tc>
          <w:tcPr>
            <w:tcW w:w="4364" w:type="dxa"/>
          </w:tcPr>
          <w:p w:rsidR="00E41545" w:rsidRPr="00432E03" w:rsidRDefault="006800DF" w:rsidP="005A1BBC">
            <w:pPr>
              <w:pStyle w:val="CTA---"/>
            </w:pPr>
            <w:r>
              <w:noBreakHyphen/>
            </w:r>
            <w:r>
              <w:noBreakHyphen/>
            </w:r>
            <w:r>
              <w:noBreakHyphen/>
            </w:r>
            <w:r w:rsidR="00E41545" w:rsidRPr="00432E03">
              <w:t>Other</w:t>
            </w:r>
          </w:p>
        </w:tc>
        <w:tc>
          <w:tcPr>
            <w:tcW w:w="1647" w:type="dxa"/>
          </w:tcPr>
          <w:p w:rsidR="00E41545" w:rsidRPr="00432E03" w:rsidRDefault="00E41545" w:rsidP="00B36269">
            <w:pPr>
              <w:pStyle w:val="Tabletext"/>
            </w:pPr>
            <w:r w:rsidRPr="00432E03">
              <w:t>Free</w:t>
            </w:r>
          </w:p>
        </w:tc>
      </w:tr>
      <w:tr w:rsidR="00E41545" w:rsidRPr="00432E03" w:rsidTr="00E41545">
        <w:trPr>
          <w:cantSplit/>
        </w:trPr>
        <w:tc>
          <w:tcPr>
            <w:tcW w:w="1134" w:type="dxa"/>
          </w:tcPr>
          <w:p w:rsidR="00E41545" w:rsidRPr="00432E03" w:rsidRDefault="00E41545" w:rsidP="00B36269">
            <w:pPr>
              <w:pStyle w:val="Tabletext"/>
            </w:pPr>
            <w:r w:rsidRPr="00432E03">
              <w:t>2711.14.00</w:t>
            </w:r>
          </w:p>
        </w:tc>
        <w:tc>
          <w:tcPr>
            <w:tcW w:w="4364" w:type="dxa"/>
          </w:tcPr>
          <w:p w:rsidR="00E41545" w:rsidRPr="00432E03" w:rsidRDefault="006800DF" w:rsidP="00620205">
            <w:pPr>
              <w:pStyle w:val="CTA--"/>
            </w:pPr>
            <w:r>
              <w:noBreakHyphen/>
            </w:r>
            <w:r>
              <w:noBreakHyphen/>
            </w:r>
            <w:r w:rsidR="00E41545" w:rsidRPr="00432E03">
              <w:t>Ethylene, propylene, butylene and butadiene</w:t>
            </w:r>
          </w:p>
        </w:tc>
        <w:tc>
          <w:tcPr>
            <w:tcW w:w="1647" w:type="dxa"/>
          </w:tcPr>
          <w:p w:rsidR="00E41545" w:rsidRPr="00432E03" w:rsidRDefault="00E41545" w:rsidP="00B36269">
            <w:pPr>
              <w:pStyle w:val="Tabletext"/>
            </w:pPr>
            <w:r w:rsidRPr="00432E03">
              <w:t>Free</w:t>
            </w:r>
          </w:p>
        </w:tc>
      </w:tr>
      <w:tr w:rsidR="00E41545" w:rsidRPr="00432E03" w:rsidTr="00E41545">
        <w:trPr>
          <w:cantSplit/>
        </w:trPr>
        <w:tc>
          <w:tcPr>
            <w:tcW w:w="1134" w:type="dxa"/>
          </w:tcPr>
          <w:p w:rsidR="00E41545" w:rsidRPr="00432E03" w:rsidRDefault="00E41545" w:rsidP="00B36269">
            <w:pPr>
              <w:pStyle w:val="Tabletext"/>
            </w:pPr>
            <w:r w:rsidRPr="00432E03">
              <w:t>2711.19.00</w:t>
            </w:r>
          </w:p>
        </w:tc>
        <w:tc>
          <w:tcPr>
            <w:tcW w:w="4364" w:type="dxa"/>
          </w:tcPr>
          <w:p w:rsidR="00E41545" w:rsidRPr="00432E03" w:rsidRDefault="006800DF" w:rsidP="00620205">
            <w:pPr>
              <w:pStyle w:val="CTA--"/>
            </w:pPr>
            <w:r>
              <w:noBreakHyphen/>
            </w:r>
            <w:r>
              <w:noBreakHyphen/>
            </w:r>
            <w:r w:rsidR="00E41545" w:rsidRPr="00432E03">
              <w:t>Other</w:t>
            </w:r>
          </w:p>
        </w:tc>
        <w:tc>
          <w:tcPr>
            <w:tcW w:w="1647" w:type="dxa"/>
          </w:tcPr>
          <w:p w:rsidR="00E41545" w:rsidRPr="00432E03" w:rsidRDefault="00E41545" w:rsidP="00B36269">
            <w:pPr>
              <w:pStyle w:val="Tabletext"/>
            </w:pPr>
            <w:r w:rsidRPr="00432E03">
              <w:t>Free</w:t>
            </w:r>
          </w:p>
        </w:tc>
      </w:tr>
      <w:tr w:rsidR="00E41545" w:rsidRPr="00432E03" w:rsidTr="00E41545">
        <w:trPr>
          <w:cantSplit/>
        </w:trPr>
        <w:tc>
          <w:tcPr>
            <w:tcW w:w="1134" w:type="dxa"/>
          </w:tcPr>
          <w:p w:rsidR="00E41545" w:rsidRPr="00432E03" w:rsidRDefault="00E41545" w:rsidP="00B36269">
            <w:pPr>
              <w:pStyle w:val="Tabletext"/>
            </w:pPr>
            <w:r w:rsidRPr="00432E03">
              <w:t>2711.2</w:t>
            </w:r>
          </w:p>
        </w:tc>
        <w:tc>
          <w:tcPr>
            <w:tcW w:w="4364" w:type="dxa"/>
          </w:tcPr>
          <w:p w:rsidR="00E41545" w:rsidRPr="00432E03" w:rsidRDefault="006800DF" w:rsidP="00620205">
            <w:pPr>
              <w:pStyle w:val="CTA-"/>
            </w:pPr>
            <w:r>
              <w:noBreakHyphen/>
            </w:r>
            <w:r w:rsidR="00E41545" w:rsidRPr="00432E03">
              <w:t>In gaseous state:</w:t>
            </w:r>
          </w:p>
        </w:tc>
        <w:tc>
          <w:tcPr>
            <w:tcW w:w="1647" w:type="dxa"/>
          </w:tcPr>
          <w:p w:rsidR="00E41545" w:rsidRPr="00432E03" w:rsidRDefault="00E41545" w:rsidP="00B36269">
            <w:pPr>
              <w:pStyle w:val="Tabletext"/>
            </w:pPr>
          </w:p>
        </w:tc>
      </w:tr>
      <w:tr w:rsidR="00121502" w:rsidRPr="00432E03" w:rsidDel="00121502" w:rsidTr="00E41545">
        <w:trPr>
          <w:cantSplit/>
        </w:trPr>
        <w:tc>
          <w:tcPr>
            <w:tcW w:w="1134" w:type="dxa"/>
          </w:tcPr>
          <w:p w:rsidR="00121502" w:rsidRPr="00432E03" w:rsidDel="00121502" w:rsidRDefault="00121502" w:rsidP="00B36269">
            <w:pPr>
              <w:pStyle w:val="Tabletext"/>
            </w:pPr>
            <w:r w:rsidRPr="00432E03">
              <w:t>2711.21</w:t>
            </w:r>
          </w:p>
        </w:tc>
        <w:tc>
          <w:tcPr>
            <w:tcW w:w="4364" w:type="dxa"/>
          </w:tcPr>
          <w:p w:rsidR="00121502" w:rsidRPr="00432E03" w:rsidDel="00121502" w:rsidRDefault="006800DF" w:rsidP="00D63153">
            <w:pPr>
              <w:pStyle w:val="CTA--"/>
            </w:pPr>
            <w:r>
              <w:noBreakHyphen/>
            </w:r>
            <w:r>
              <w:noBreakHyphen/>
            </w:r>
            <w:r w:rsidR="00121502" w:rsidRPr="00432E03">
              <w:t>Natural gas:</w:t>
            </w:r>
          </w:p>
        </w:tc>
        <w:tc>
          <w:tcPr>
            <w:tcW w:w="1647" w:type="dxa"/>
          </w:tcPr>
          <w:p w:rsidR="00121502" w:rsidRPr="00432E03" w:rsidDel="00121502" w:rsidRDefault="00121502" w:rsidP="00B36269">
            <w:pPr>
              <w:pStyle w:val="Tabletext"/>
            </w:pPr>
          </w:p>
        </w:tc>
      </w:tr>
      <w:tr w:rsidR="00121502" w:rsidRPr="00432E03" w:rsidDel="00121502" w:rsidTr="00E41545">
        <w:trPr>
          <w:cantSplit/>
        </w:trPr>
        <w:tc>
          <w:tcPr>
            <w:tcW w:w="1134" w:type="dxa"/>
          </w:tcPr>
          <w:p w:rsidR="00121502" w:rsidRPr="00432E03" w:rsidDel="00121502" w:rsidRDefault="00121502" w:rsidP="00B36269">
            <w:pPr>
              <w:pStyle w:val="Tabletext"/>
            </w:pPr>
            <w:r w:rsidRPr="00432E03">
              <w:t>2711.21.10</w:t>
            </w:r>
          </w:p>
        </w:tc>
        <w:tc>
          <w:tcPr>
            <w:tcW w:w="4364" w:type="dxa"/>
          </w:tcPr>
          <w:p w:rsidR="00121502" w:rsidRPr="00432E03" w:rsidDel="00121502" w:rsidRDefault="006800DF" w:rsidP="00D63153">
            <w:pPr>
              <w:pStyle w:val="CTA---"/>
            </w:pPr>
            <w:r>
              <w:noBreakHyphen/>
            </w:r>
            <w:r>
              <w:noBreakHyphen/>
            </w:r>
            <w:r>
              <w:noBreakHyphen/>
            </w:r>
            <w:r w:rsidR="00902AEF" w:rsidRPr="00432E03">
              <w:t>CNG as defined in Additional Note 5 to this Chapter</w:t>
            </w:r>
          </w:p>
        </w:tc>
        <w:tc>
          <w:tcPr>
            <w:tcW w:w="1647" w:type="dxa"/>
          </w:tcPr>
          <w:p w:rsidR="00121502" w:rsidRPr="00432E03" w:rsidDel="00121502" w:rsidRDefault="00E8021C">
            <w:pPr>
              <w:pStyle w:val="Tabletext"/>
            </w:pPr>
            <w:r w:rsidRPr="00432E03">
              <w:t>$0.2613/kg</w:t>
            </w:r>
            <w:r w:rsidR="00121502" w:rsidRPr="00432E03">
              <w:br/>
              <w:t>NZ/PG/FI/DC/</w:t>
            </w:r>
            <w:r w:rsidR="00121502" w:rsidRPr="00432E03">
              <w:br/>
              <w:t>LDC:</w:t>
            </w:r>
            <w:r w:rsidR="00121502" w:rsidRPr="00432E03">
              <w:br/>
            </w:r>
            <w:r w:rsidRPr="00432E03">
              <w:t>$0.2613/kg</w:t>
            </w:r>
          </w:p>
        </w:tc>
      </w:tr>
      <w:tr w:rsidR="00EC569D" w:rsidRPr="00432E03" w:rsidDel="00121502" w:rsidTr="00E41545">
        <w:trPr>
          <w:cantSplit/>
        </w:trPr>
        <w:tc>
          <w:tcPr>
            <w:tcW w:w="1134" w:type="dxa"/>
          </w:tcPr>
          <w:p w:rsidR="00EC569D" w:rsidRPr="00432E03" w:rsidDel="00121502" w:rsidRDefault="00EC569D" w:rsidP="00B36269">
            <w:pPr>
              <w:pStyle w:val="Tabletext"/>
            </w:pPr>
            <w:r w:rsidRPr="00432E03">
              <w:t>2711.21.90</w:t>
            </w:r>
          </w:p>
        </w:tc>
        <w:tc>
          <w:tcPr>
            <w:tcW w:w="4364" w:type="dxa"/>
          </w:tcPr>
          <w:p w:rsidR="00EC569D" w:rsidRPr="00432E03" w:rsidDel="00121502" w:rsidRDefault="006800DF" w:rsidP="00D63153">
            <w:pPr>
              <w:pStyle w:val="CTA---"/>
            </w:pPr>
            <w:r>
              <w:noBreakHyphen/>
            </w:r>
            <w:r>
              <w:noBreakHyphen/>
            </w:r>
            <w:r>
              <w:noBreakHyphen/>
            </w:r>
            <w:r w:rsidR="00EC569D" w:rsidRPr="00432E03">
              <w:t>Other</w:t>
            </w:r>
          </w:p>
        </w:tc>
        <w:tc>
          <w:tcPr>
            <w:tcW w:w="1647" w:type="dxa"/>
          </w:tcPr>
          <w:p w:rsidR="00EC569D" w:rsidRPr="00432E03" w:rsidDel="00121502" w:rsidRDefault="00EC569D" w:rsidP="00B36269">
            <w:pPr>
              <w:pStyle w:val="Tabletext"/>
            </w:pPr>
            <w:r w:rsidRPr="00432E03">
              <w:t>Free</w:t>
            </w:r>
          </w:p>
        </w:tc>
      </w:tr>
      <w:tr w:rsidR="00EC569D" w:rsidRPr="00432E03" w:rsidTr="00E41545">
        <w:trPr>
          <w:cantSplit/>
        </w:trPr>
        <w:tc>
          <w:tcPr>
            <w:tcW w:w="1134" w:type="dxa"/>
          </w:tcPr>
          <w:p w:rsidR="00EC569D" w:rsidRPr="00432E03" w:rsidRDefault="00EC569D" w:rsidP="00B36269">
            <w:pPr>
              <w:pStyle w:val="Tabletext"/>
            </w:pPr>
            <w:r w:rsidRPr="00432E03">
              <w:t>2711.29.00</w:t>
            </w:r>
          </w:p>
        </w:tc>
        <w:tc>
          <w:tcPr>
            <w:tcW w:w="4364" w:type="dxa"/>
          </w:tcPr>
          <w:p w:rsidR="00EC569D" w:rsidRPr="00432E03" w:rsidRDefault="006800DF" w:rsidP="00620205">
            <w:pPr>
              <w:pStyle w:val="CTA--"/>
            </w:pPr>
            <w:r>
              <w:noBreakHyphen/>
            </w:r>
            <w:r>
              <w:noBreakHyphen/>
            </w:r>
            <w:r w:rsidR="00EC569D" w:rsidRPr="00432E03">
              <w:t>Other</w:t>
            </w:r>
          </w:p>
        </w:tc>
        <w:tc>
          <w:tcPr>
            <w:tcW w:w="1647" w:type="dxa"/>
          </w:tcPr>
          <w:p w:rsidR="00EC569D" w:rsidRPr="00432E03" w:rsidRDefault="00EC569D" w:rsidP="00B36269">
            <w:pPr>
              <w:pStyle w:val="Tabletext"/>
            </w:pPr>
            <w:r w:rsidRPr="00432E03">
              <w:t>Free</w:t>
            </w:r>
          </w:p>
        </w:tc>
      </w:tr>
    </w:tbl>
    <w:p w:rsidR="00620205" w:rsidRPr="00432E0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trPr>
          <w:cantSplit/>
        </w:trPr>
        <w:tc>
          <w:tcPr>
            <w:tcW w:w="1134" w:type="dxa"/>
          </w:tcPr>
          <w:p w:rsidR="00620205" w:rsidRPr="00432E03" w:rsidRDefault="00620205" w:rsidP="00107089">
            <w:pPr>
              <w:pStyle w:val="Tabletext"/>
            </w:pPr>
            <w:r w:rsidRPr="00432E03">
              <w:t>2712</w:t>
            </w:r>
          </w:p>
        </w:tc>
        <w:tc>
          <w:tcPr>
            <w:tcW w:w="4364" w:type="dxa"/>
          </w:tcPr>
          <w:p w:rsidR="00620205" w:rsidRPr="00432E03" w:rsidRDefault="00620205" w:rsidP="00620205">
            <w:pPr>
              <w:pStyle w:val="CTACAPS"/>
            </w:pPr>
            <w:r w:rsidRPr="00432E03">
              <w:t>PETROLEUM JELLY; PARAFFIN WAX, MICRO</w:t>
            </w:r>
            <w:r w:rsidR="006800DF">
              <w:noBreakHyphen/>
            </w:r>
            <w:r w:rsidRPr="00432E03">
              <w:t>CRYSTALLINE PETROLEUM WAX, SLACK WAX, OZOKERITE, LIGNITE WAX, PEAT WAX, OTHER MINERAL WAXES, AND SIMILAR PRODUCTS OBTAINED BY SYNTHESIS OR BY OTHER PROCESSES, WHETHER OR NOT COLOURED:</w:t>
            </w:r>
          </w:p>
        </w:tc>
        <w:tc>
          <w:tcPr>
            <w:tcW w:w="1647"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107089">
            <w:pPr>
              <w:pStyle w:val="Tabletext"/>
            </w:pPr>
            <w:r w:rsidRPr="00432E03">
              <w:lastRenderedPageBreak/>
              <w:t>2712.10.00</w:t>
            </w:r>
          </w:p>
        </w:tc>
        <w:tc>
          <w:tcPr>
            <w:tcW w:w="4364" w:type="dxa"/>
          </w:tcPr>
          <w:p w:rsidR="00620205" w:rsidRPr="00432E03" w:rsidRDefault="006800DF" w:rsidP="00620205">
            <w:pPr>
              <w:pStyle w:val="CTA-"/>
            </w:pPr>
            <w:r>
              <w:noBreakHyphen/>
            </w:r>
            <w:r w:rsidR="00620205" w:rsidRPr="00432E03">
              <w:t>Petroleum jelly</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2712.20.00</w:t>
            </w:r>
          </w:p>
        </w:tc>
        <w:tc>
          <w:tcPr>
            <w:tcW w:w="4364" w:type="dxa"/>
          </w:tcPr>
          <w:p w:rsidR="00620205" w:rsidRPr="00432E03" w:rsidRDefault="006800DF" w:rsidP="00620205">
            <w:pPr>
              <w:pStyle w:val="CTA-"/>
            </w:pPr>
            <w:r>
              <w:noBreakHyphen/>
            </w:r>
            <w:r w:rsidR="00620205" w:rsidRPr="00432E03">
              <w:t>Paraffin wax containing by weight less than 0.75% of oil</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2712.90.00</w:t>
            </w:r>
          </w:p>
        </w:tc>
        <w:tc>
          <w:tcPr>
            <w:tcW w:w="4364" w:type="dxa"/>
          </w:tcPr>
          <w:p w:rsidR="00620205" w:rsidRPr="00432E03" w:rsidRDefault="006800DF" w:rsidP="00620205">
            <w:pPr>
              <w:pStyle w:val="CTA-"/>
            </w:pPr>
            <w:r>
              <w:noBreakHyphen/>
            </w:r>
            <w:r w:rsidR="00620205" w:rsidRPr="00432E03">
              <w:t>Other</w:t>
            </w:r>
          </w:p>
        </w:tc>
        <w:tc>
          <w:tcPr>
            <w:tcW w:w="1647"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trPr>
          <w:cantSplit/>
        </w:trPr>
        <w:tc>
          <w:tcPr>
            <w:tcW w:w="1134" w:type="dxa"/>
          </w:tcPr>
          <w:p w:rsidR="00620205" w:rsidRPr="00432E03" w:rsidRDefault="00620205" w:rsidP="00107089">
            <w:pPr>
              <w:pStyle w:val="Tabletext"/>
            </w:pPr>
            <w:r w:rsidRPr="00432E03">
              <w:t>2713</w:t>
            </w:r>
          </w:p>
        </w:tc>
        <w:tc>
          <w:tcPr>
            <w:tcW w:w="4364" w:type="dxa"/>
          </w:tcPr>
          <w:p w:rsidR="00620205" w:rsidRPr="00432E03" w:rsidRDefault="00620205" w:rsidP="00620205">
            <w:pPr>
              <w:pStyle w:val="CTACAPS"/>
            </w:pPr>
            <w:r w:rsidRPr="00432E03">
              <w:t>PETROLEUM COKE, PETROLEUM BITUMEN AND OTHER RESIDUES OF PETROLEUM OILS OR OF OILS OBTAINED FROM BITUMINOUS MINERALS:</w:t>
            </w:r>
          </w:p>
        </w:tc>
        <w:tc>
          <w:tcPr>
            <w:tcW w:w="1647"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107089">
            <w:pPr>
              <w:pStyle w:val="Tabletext"/>
            </w:pPr>
            <w:r w:rsidRPr="00432E03">
              <w:t>2713.1</w:t>
            </w:r>
          </w:p>
        </w:tc>
        <w:tc>
          <w:tcPr>
            <w:tcW w:w="4364" w:type="dxa"/>
          </w:tcPr>
          <w:p w:rsidR="00620205" w:rsidRPr="00432E03" w:rsidRDefault="006800DF" w:rsidP="00620205">
            <w:pPr>
              <w:pStyle w:val="CTA-"/>
            </w:pPr>
            <w:r>
              <w:noBreakHyphen/>
            </w:r>
            <w:r w:rsidR="00620205" w:rsidRPr="00432E03">
              <w:t>Petroleum coke:</w:t>
            </w:r>
          </w:p>
        </w:tc>
        <w:tc>
          <w:tcPr>
            <w:tcW w:w="1647"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107089">
            <w:pPr>
              <w:pStyle w:val="Tabletext"/>
            </w:pPr>
            <w:r w:rsidRPr="00432E03">
              <w:t>2713.11.00</w:t>
            </w:r>
          </w:p>
        </w:tc>
        <w:tc>
          <w:tcPr>
            <w:tcW w:w="4364" w:type="dxa"/>
          </w:tcPr>
          <w:p w:rsidR="00620205" w:rsidRPr="00432E03" w:rsidRDefault="006800DF" w:rsidP="00620205">
            <w:pPr>
              <w:pStyle w:val="CTA--"/>
            </w:pPr>
            <w:r>
              <w:noBreakHyphen/>
            </w:r>
            <w:r>
              <w:noBreakHyphen/>
            </w:r>
            <w:r w:rsidR="00620205" w:rsidRPr="00432E03">
              <w:t>Not calcined</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2713.12.00</w:t>
            </w:r>
          </w:p>
        </w:tc>
        <w:tc>
          <w:tcPr>
            <w:tcW w:w="4364" w:type="dxa"/>
          </w:tcPr>
          <w:p w:rsidR="00620205" w:rsidRPr="00432E03" w:rsidRDefault="006800DF" w:rsidP="00620205">
            <w:pPr>
              <w:pStyle w:val="CTA--"/>
            </w:pPr>
            <w:r>
              <w:noBreakHyphen/>
            </w:r>
            <w:r>
              <w:noBreakHyphen/>
            </w:r>
            <w:r w:rsidR="00620205" w:rsidRPr="00432E03">
              <w:t>Calcined</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2713.20.00</w:t>
            </w:r>
          </w:p>
        </w:tc>
        <w:tc>
          <w:tcPr>
            <w:tcW w:w="4364" w:type="dxa"/>
          </w:tcPr>
          <w:p w:rsidR="00620205" w:rsidRPr="00432E03" w:rsidRDefault="006800DF" w:rsidP="00620205">
            <w:pPr>
              <w:pStyle w:val="CTA-"/>
            </w:pPr>
            <w:r>
              <w:noBreakHyphen/>
            </w:r>
            <w:r w:rsidR="00620205" w:rsidRPr="00432E03">
              <w:t>Petroleum bitumen</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2713.90.00</w:t>
            </w:r>
          </w:p>
        </w:tc>
        <w:tc>
          <w:tcPr>
            <w:tcW w:w="4364" w:type="dxa"/>
          </w:tcPr>
          <w:p w:rsidR="00620205" w:rsidRPr="00432E03" w:rsidRDefault="006800DF" w:rsidP="00620205">
            <w:pPr>
              <w:pStyle w:val="CTA-"/>
            </w:pPr>
            <w:r>
              <w:noBreakHyphen/>
            </w:r>
            <w:r w:rsidR="00620205" w:rsidRPr="00432E03">
              <w:t>Other residues of petroleum oils or of oils obtained from bituminous minerals</w:t>
            </w:r>
          </w:p>
        </w:tc>
        <w:tc>
          <w:tcPr>
            <w:tcW w:w="1647"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trPr>
          <w:cantSplit/>
        </w:trPr>
        <w:tc>
          <w:tcPr>
            <w:tcW w:w="1134" w:type="dxa"/>
          </w:tcPr>
          <w:p w:rsidR="00620205" w:rsidRPr="00432E03" w:rsidRDefault="00620205" w:rsidP="00107089">
            <w:pPr>
              <w:pStyle w:val="Tabletext"/>
            </w:pPr>
            <w:r w:rsidRPr="00432E03">
              <w:t>2714</w:t>
            </w:r>
          </w:p>
        </w:tc>
        <w:tc>
          <w:tcPr>
            <w:tcW w:w="4364" w:type="dxa"/>
          </w:tcPr>
          <w:p w:rsidR="00620205" w:rsidRPr="00432E03" w:rsidRDefault="00620205" w:rsidP="00FC43DF">
            <w:pPr>
              <w:pStyle w:val="CTACAPS"/>
              <w:keepNext/>
            </w:pPr>
            <w:r w:rsidRPr="00432E03">
              <w:t>BITUMEN AND ASPHALT, NATURAL; BITUMINOUS OR OIL SHALE AND TAR SANDS; ASPHALTITES AND ASPHALTIC ROCKS:</w:t>
            </w:r>
          </w:p>
        </w:tc>
        <w:tc>
          <w:tcPr>
            <w:tcW w:w="1647"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107089">
            <w:pPr>
              <w:pStyle w:val="Tabletext"/>
            </w:pPr>
            <w:r w:rsidRPr="00432E03">
              <w:t>2714.10.00</w:t>
            </w:r>
          </w:p>
        </w:tc>
        <w:tc>
          <w:tcPr>
            <w:tcW w:w="4364" w:type="dxa"/>
          </w:tcPr>
          <w:p w:rsidR="00620205" w:rsidRPr="00432E03" w:rsidRDefault="006800DF" w:rsidP="00FC43DF">
            <w:pPr>
              <w:pStyle w:val="CTA-"/>
              <w:keepNext/>
            </w:pPr>
            <w:r>
              <w:noBreakHyphen/>
            </w:r>
            <w:r w:rsidR="00620205" w:rsidRPr="00432E03">
              <w:t>Bituminous or oil shale and tar sands</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2714.90.00</w:t>
            </w:r>
          </w:p>
        </w:tc>
        <w:tc>
          <w:tcPr>
            <w:tcW w:w="4364" w:type="dxa"/>
          </w:tcPr>
          <w:p w:rsidR="00620205" w:rsidRPr="00432E03" w:rsidRDefault="006800DF" w:rsidP="00620205">
            <w:pPr>
              <w:pStyle w:val="CTA-"/>
            </w:pPr>
            <w:r>
              <w:noBreakHyphen/>
            </w:r>
            <w:r w:rsidR="00620205" w:rsidRPr="00432E03">
              <w:t>Other</w:t>
            </w:r>
          </w:p>
        </w:tc>
        <w:tc>
          <w:tcPr>
            <w:tcW w:w="1647"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rsidTr="00EA6B61">
        <w:trPr>
          <w:cantSplit/>
        </w:trPr>
        <w:tc>
          <w:tcPr>
            <w:tcW w:w="1134" w:type="dxa"/>
          </w:tcPr>
          <w:p w:rsidR="00620205" w:rsidRPr="00432E03" w:rsidRDefault="00620205" w:rsidP="00107089">
            <w:pPr>
              <w:pStyle w:val="Tabletext"/>
            </w:pPr>
            <w:r w:rsidRPr="00432E03">
              <w:t>2715.00.00</w:t>
            </w:r>
          </w:p>
        </w:tc>
        <w:tc>
          <w:tcPr>
            <w:tcW w:w="4364" w:type="dxa"/>
          </w:tcPr>
          <w:p w:rsidR="00620205" w:rsidRPr="00432E03" w:rsidRDefault="00620205" w:rsidP="00620205">
            <w:pPr>
              <w:pStyle w:val="CTACAPS"/>
            </w:pPr>
            <w:r w:rsidRPr="00432E03">
              <w:t>BITUMINOUS MIXTURES BASED ON NATURAL ASPHALT, ON NATURAL BITUMEN, ON PETROLEUM BITUMEN, ON MINERAL TAR OR ON MINERAL TAR PITCH (FOR EXAMPLE, BITUMINOUS MASTICS, CUT</w:t>
            </w:r>
            <w:r w:rsidR="006800DF">
              <w:noBreakHyphen/>
            </w:r>
            <w:r w:rsidRPr="00432E03">
              <w:t>BACKS)</w:t>
            </w:r>
          </w:p>
        </w:tc>
        <w:tc>
          <w:tcPr>
            <w:tcW w:w="1647" w:type="dxa"/>
          </w:tcPr>
          <w:p w:rsidR="00620205" w:rsidRPr="00432E03" w:rsidRDefault="00620205" w:rsidP="00397611">
            <w:pPr>
              <w:pStyle w:val="Tabletext"/>
            </w:pPr>
            <w:r w:rsidRPr="00432E03">
              <w:t>5%</w:t>
            </w:r>
            <w:r w:rsidRPr="00432E03">
              <w:br/>
              <w:t>DCS:4%</w:t>
            </w:r>
            <w:r w:rsidRPr="00432E03">
              <w:br/>
              <w:t>CA:Free</w:t>
            </w:r>
            <w:r w:rsidRPr="00432E03">
              <w:br/>
              <w:t>DCT:5%</w:t>
            </w:r>
          </w:p>
        </w:tc>
      </w:tr>
    </w:tbl>
    <w:p w:rsidR="00EA6B61" w:rsidRPr="00432E03" w:rsidRDefault="00EA6B61" w:rsidP="00EA6B61">
      <w:pPr>
        <w:rPr>
          <w:lang w:eastAsia="en-AU"/>
        </w:rPr>
        <w:sectPr w:rsidR="00EA6B61" w:rsidRPr="00432E03" w:rsidSect="00B37DC3">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rsidR="00620205" w:rsidRPr="00432E03" w:rsidRDefault="00620205" w:rsidP="00620205">
      <w:pPr>
        <w:pStyle w:val="ActHead2"/>
      </w:pPr>
      <w:bookmarkStart w:id="87" w:name="_Toc147416562"/>
      <w:r w:rsidRPr="006800DF">
        <w:rPr>
          <w:rStyle w:val="CharPartNo"/>
        </w:rPr>
        <w:lastRenderedPageBreak/>
        <w:t>Section VI</w:t>
      </w:r>
      <w:r w:rsidRPr="00432E03">
        <w:t>—</w:t>
      </w:r>
      <w:r w:rsidRPr="006800DF">
        <w:rPr>
          <w:rStyle w:val="CharPartText"/>
        </w:rPr>
        <w:t>Products of the chemical or allied industries</w:t>
      </w:r>
      <w:bookmarkEnd w:id="87"/>
    </w:p>
    <w:p w:rsidR="00D8382B" w:rsidRPr="00432E03" w:rsidRDefault="00D8382B" w:rsidP="00D8382B">
      <w:pPr>
        <w:pStyle w:val="Header"/>
        <w:tabs>
          <w:tab w:val="clear" w:pos="4150"/>
          <w:tab w:val="clear" w:pos="8307"/>
        </w:tabs>
      </w:pPr>
      <w:r w:rsidRPr="006800DF">
        <w:rPr>
          <w:rStyle w:val="CharDivNo"/>
        </w:rPr>
        <w:t xml:space="preserve"> </w:t>
      </w:r>
      <w:r w:rsidRPr="006800DF">
        <w:rPr>
          <w:rStyle w:val="CharDivText"/>
        </w:rPr>
        <w:t xml:space="preserve"> </w:t>
      </w:r>
    </w:p>
    <w:p w:rsidR="00620205" w:rsidRPr="00432E03" w:rsidRDefault="00620205" w:rsidP="001B5020">
      <w:pPr>
        <w:pStyle w:val="ActHead5"/>
      </w:pPr>
      <w:bookmarkStart w:id="88" w:name="_Toc147416563"/>
      <w:r w:rsidRPr="006800DF">
        <w:rPr>
          <w:rStyle w:val="CharSectno"/>
        </w:rPr>
        <w:t>Notes.</w:t>
      </w:r>
      <w:bookmarkEnd w:id="88"/>
      <w:r w:rsidRPr="00432E03">
        <w:t xml:space="preserve">  </w:t>
      </w:r>
    </w:p>
    <w:p w:rsidR="00620205" w:rsidRPr="00432E03" w:rsidRDefault="00620205" w:rsidP="00620205">
      <w:pPr>
        <w:pStyle w:val="subsection"/>
        <w:tabs>
          <w:tab w:val="clear" w:pos="1021"/>
          <w:tab w:val="left" w:pos="1276"/>
        </w:tabs>
        <w:ind w:left="1644" w:hanging="935"/>
      </w:pPr>
      <w:r w:rsidRPr="00432E03">
        <w:t>1.</w:t>
      </w:r>
      <w:r w:rsidR="006800DF">
        <w:noBreakHyphen/>
      </w:r>
      <w:r w:rsidRPr="00432E03">
        <w:tab/>
      </w:r>
      <w:r w:rsidR="00EF3520" w:rsidRPr="00432E03">
        <w:t>(A)</w:t>
      </w:r>
      <w:r w:rsidRPr="00432E03">
        <w:tab/>
        <w:t xml:space="preserve">Goods (other than </w:t>
      </w:r>
      <w:r w:rsidR="00496E62" w:rsidRPr="00432E03">
        <w:t>radio</w:t>
      </w:r>
      <w:r w:rsidRPr="00432E03">
        <w:t>active ores) answering to a description in 2844 or 2845 are to be classified in those headings and in no other heading of this Schedule.</w:t>
      </w:r>
    </w:p>
    <w:p w:rsidR="00EF3520" w:rsidRPr="00432E03" w:rsidRDefault="00EF3520" w:rsidP="00EF3520">
      <w:pPr>
        <w:pStyle w:val="paragraph"/>
      </w:pPr>
      <w:r w:rsidRPr="00432E03">
        <w:tab/>
        <w:t>(B)</w:t>
      </w:r>
      <w:r w:rsidRPr="00432E03">
        <w:tab/>
        <w:t xml:space="preserve">Subject to </w:t>
      </w:r>
      <w:r w:rsidR="00635F59" w:rsidRPr="00432E03">
        <w:t>paragraph (</w:t>
      </w:r>
      <w:r w:rsidRPr="00432E03">
        <w:t>A) above, goods answering to a description in 2843, 2846 or 2852 are to be classified in those headings and in no other heading of this Section.</w:t>
      </w:r>
    </w:p>
    <w:p w:rsidR="00620205" w:rsidRPr="00432E03" w:rsidRDefault="00620205" w:rsidP="00620205">
      <w:pPr>
        <w:pStyle w:val="subsection"/>
      </w:pPr>
      <w:r w:rsidRPr="00432E03">
        <w:tab/>
        <w:t>2.</w:t>
      </w:r>
      <w:r w:rsidR="006800DF">
        <w:noBreakHyphen/>
      </w:r>
      <w:r w:rsidRPr="00432E03">
        <w:tab/>
        <w:t>Subject to Note 1 above, goods classifiable in 3004, 3005, 3006, 3212, 3303.00.00, 3304, 3305, 3306, 3307, 3506, 3707 or 3808 by reason of being put up in measured doses or for retail sale are to be classified in those headings and in no other heading of this Schedule.</w:t>
      </w:r>
    </w:p>
    <w:p w:rsidR="00620205" w:rsidRPr="00432E03" w:rsidRDefault="00620205" w:rsidP="00620205">
      <w:pPr>
        <w:pStyle w:val="subsection"/>
      </w:pPr>
      <w:r w:rsidRPr="00432E03">
        <w:tab/>
        <w:t>3.</w:t>
      </w:r>
      <w:r w:rsidR="006800DF">
        <w:noBreakHyphen/>
      </w:r>
      <w:r w:rsidRPr="00432E03">
        <w:tab/>
        <w:t>Goods put up in sets consisting of two or more separate constituents, some or all of which fall in this Section and are intended to be mixed together to obtain a product of Section VI or VII, are to be classified in the heading appropriate to that product, provided that the constituents are:</w:t>
      </w:r>
    </w:p>
    <w:p w:rsidR="00620205" w:rsidRPr="00432E03" w:rsidRDefault="00620205" w:rsidP="00620205">
      <w:pPr>
        <w:pStyle w:val="paragraph"/>
      </w:pPr>
      <w:r w:rsidRPr="00432E03">
        <w:tab/>
        <w:t>(a)</w:t>
      </w:r>
      <w:r w:rsidRPr="00432E03">
        <w:tab/>
        <w:t>having regard to the manner in which they are put up, clearly identifiable as being intended to be used together without first being repacked;</w:t>
      </w:r>
    </w:p>
    <w:p w:rsidR="00620205" w:rsidRPr="00432E03" w:rsidRDefault="00620205" w:rsidP="00620205">
      <w:pPr>
        <w:pStyle w:val="paragraph"/>
      </w:pPr>
      <w:r w:rsidRPr="00432E03">
        <w:tab/>
        <w:t>(b)</w:t>
      </w:r>
      <w:r w:rsidRPr="00432E03">
        <w:tab/>
        <w:t>presented together; and</w:t>
      </w:r>
    </w:p>
    <w:p w:rsidR="00620205" w:rsidRPr="00432E03" w:rsidRDefault="00620205" w:rsidP="00620205">
      <w:pPr>
        <w:pStyle w:val="paragraph"/>
      </w:pPr>
      <w:r w:rsidRPr="00432E03">
        <w:tab/>
        <w:t>(c)</w:t>
      </w:r>
      <w:r w:rsidRPr="00432E03">
        <w:tab/>
        <w:t>identifiable, whether by their nature or by the relative proportions in which they are present, as being complementary one to another.</w:t>
      </w:r>
    </w:p>
    <w:p w:rsidR="00D11528" w:rsidRPr="00432E03" w:rsidRDefault="00D11528" w:rsidP="00D11528">
      <w:pPr>
        <w:pStyle w:val="subsection"/>
      </w:pPr>
      <w:r w:rsidRPr="00432E03">
        <w:tab/>
        <w:t>4.</w:t>
      </w:r>
      <w:r w:rsidR="006800DF">
        <w:noBreakHyphen/>
      </w:r>
      <w:r w:rsidRPr="00432E03">
        <w:tab/>
        <w:t>Where a product answers to a description in one or more of the headings in Section VI by virtue of being described by name or function and also to 3827, then it is classifiable in a heading that references the product by name or function and not under 3827.</w:t>
      </w:r>
    </w:p>
    <w:p w:rsidR="00EA6B61" w:rsidRPr="00432E03" w:rsidRDefault="00EA6B61" w:rsidP="00EA6B61">
      <w:pPr>
        <w:rPr>
          <w:lang w:eastAsia="en-AU"/>
        </w:rPr>
        <w:sectPr w:rsidR="00EA6B61" w:rsidRPr="00432E03" w:rsidSect="00B37DC3">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cols w:space="708"/>
          <w:docGrid w:linePitch="360"/>
        </w:sectPr>
      </w:pPr>
    </w:p>
    <w:p w:rsidR="00620205" w:rsidRPr="00432E03" w:rsidRDefault="00620205" w:rsidP="002765C4">
      <w:pPr>
        <w:pStyle w:val="ActHead3"/>
      </w:pPr>
      <w:bookmarkStart w:id="89" w:name="_Toc147416564"/>
      <w:r w:rsidRPr="006800DF">
        <w:rPr>
          <w:rStyle w:val="CharDivNo"/>
        </w:rPr>
        <w:lastRenderedPageBreak/>
        <w:t>Chapter</w:t>
      </w:r>
      <w:r w:rsidR="00635F59" w:rsidRPr="006800DF">
        <w:rPr>
          <w:rStyle w:val="CharDivNo"/>
        </w:rPr>
        <w:t> </w:t>
      </w:r>
      <w:r w:rsidRPr="006800DF">
        <w:rPr>
          <w:rStyle w:val="CharDivNo"/>
        </w:rPr>
        <w:t>28</w:t>
      </w:r>
      <w:r w:rsidRPr="00432E03">
        <w:t>—</w:t>
      </w:r>
      <w:r w:rsidRPr="006800DF">
        <w:rPr>
          <w:rStyle w:val="CharDivText"/>
        </w:rPr>
        <w:t>Inorganic chemicals; organic or inorganic compounds of precious metals, of rare</w:t>
      </w:r>
      <w:r w:rsidR="006800DF" w:rsidRPr="006800DF">
        <w:rPr>
          <w:rStyle w:val="CharDivText"/>
        </w:rPr>
        <w:noBreakHyphen/>
      </w:r>
      <w:r w:rsidRPr="006800DF">
        <w:rPr>
          <w:rStyle w:val="CharDivText"/>
        </w:rPr>
        <w:t>earth metals, of radioactive elements or of isotopes</w:t>
      </w:r>
      <w:bookmarkEnd w:id="89"/>
    </w:p>
    <w:p w:rsidR="00620205" w:rsidRPr="00432E03" w:rsidRDefault="00620205" w:rsidP="001B5020">
      <w:pPr>
        <w:pStyle w:val="ActHead5"/>
      </w:pPr>
      <w:bookmarkStart w:id="90" w:name="_Toc147416565"/>
      <w:r w:rsidRPr="006800DF">
        <w:rPr>
          <w:rStyle w:val="CharSectno"/>
        </w:rPr>
        <w:t>Notes.</w:t>
      </w:r>
      <w:bookmarkEnd w:id="90"/>
      <w:r w:rsidRPr="00432E03">
        <w:t xml:space="preserve">  </w:t>
      </w:r>
    </w:p>
    <w:p w:rsidR="00620205" w:rsidRPr="00432E03" w:rsidRDefault="00620205" w:rsidP="00620205">
      <w:pPr>
        <w:pStyle w:val="subsection"/>
      </w:pPr>
      <w:r w:rsidRPr="00432E03">
        <w:tab/>
        <w:t>1.</w:t>
      </w:r>
      <w:r w:rsidR="006800DF">
        <w:noBreakHyphen/>
      </w:r>
      <w:r w:rsidRPr="00432E03">
        <w:tab/>
        <w:t>Except where the context otherwise requires, the headings of this Chapter apply only to:</w:t>
      </w:r>
    </w:p>
    <w:p w:rsidR="00620205" w:rsidRPr="00432E03" w:rsidRDefault="00620205" w:rsidP="00620205">
      <w:pPr>
        <w:pStyle w:val="paragraph"/>
      </w:pPr>
      <w:r w:rsidRPr="00432E03">
        <w:tab/>
        <w:t>(a)</w:t>
      </w:r>
      <w:r w:rsidRPr="00432E03">
        <w:tab/>
        <w:t>Separate chemical elements and separate chemically defined compounds, whether or not containing impurities;</w:t>
      </w:r>
    </w:p>
    <w:p w:rsidR="00620205" w:rsidRPr="00432E03" w:rsidRDefault="00620205" w:rsidP="00620205">
      <w:pPr>
        <w:pStyle w:val="paragraph"/>
      </w:pPr>
      <w:r w:rsidRPr="00432E03">
        <w:tab/>
        <w:t>(b)</w:t>
      </w:r>
      <w:r w:rsidRPr="00432E03">
        <w:tab/>
        <w:t>The products mentioned in (a) above dissolved in water;</w:t>
      </w:r>
    </w:p>
    <w:p w:rsidR="00620205" w:rsidRPr="00432E03" w:rsidRDefault="00620205" w:rsidP="00620205">
      <w:pPr>
        <w:pStyle w:val="paragraph"/>
      </w:pPr>
      <w:r w:rsidRPr="00432E03">
        <w:tab/>
        <w:t>(c)</w:t>
      </w:r>
      <w:r w:rsidRPr="00432E03">
        <w:tab/>
        <w:t>The products mentioned in (a)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432E03" w:rsidRDefault="00620205" w:rsidP="00620205">
      <w:pPr>
        <w:pStyle w:val="paragraph"/>
      </w:pPr>
      <w:r w:rsidRPr="00432E03">
        <w:tab/>
        <w:t>(d)</w:t>
      </w:r>
      <w:r w:rsidRPr="00432E03">
        <w:tab/>
        <w:t>The products mentioned in (a), (b) or (c) above with an added stabiliser (including an anti</w:t>
      </w:r>
      <w:r w:rsidR="006800DF">
        <w:noBreakHyphen/>
      </w:r>
      <w:r w:rsidRPr="00432E03">
        <w:t>caking agent) necessary for their preservation or transport;</w:t>
      </w:r>
    </w:p>
    <w:p w:rsidR="00620205" w:rsidRPr="00432E03" w:rsidRDefault="00620205" w:rsidP="00620205">
      <w:pPr>
        <w:pStyle w:val="paragraph"/>
      </w:pPr>
      <w:r w:rsidRPr="00432E03">
        <w:tab/>
        <w:t>(e)</w:t>
      </w:r>
      <w:r w:rsidRPr="00432E03">
        <w:tab/>
        <w:t>The products mentioned in (a), (b), (c) or (d) above with an added anti</w:t>
      </w:r>
      <w:r w:rsidR="006800DF">
        <w:noBreakHyphen/>
      </w:r>
      <w:r w:rsidRPr="00432E03">
        <w:t>dusting agent or a colouring substance added to facilitate their identification or for safety reasons, provided that the additions do not render the product particularly suitable for specific use rather than for general use.</w:t>
      </w:r>
    </w:p>
    <w:p w:rsidR="00620205" w:rsidRPr="00432E03" w:rsidRDefault="00620205" w:rsidP="00620205">
      <w:pPr>
        <w:pStyle w:val="subsection"/>
      </w:pPr>
      <w:r w:rsidRPr="00432E03">
        <w:tab/>
        <w:t>2.</w:t>
      </w:r>
      <w:r w:rsidR="006800DF">
        <w:noBreakHyphen/>
      </w:r>
      <w:r w:rsidRPr="00432E03">
        <w:tab/>
        <w:t xml:space="preserve">In addition to dithionites and sulphoxylates, stabilised with organic substances (2831), carbonates and peroxocarbonates of inorganic bases (2836), cyanides, cyanide oxides and complex cyanides of inorganic bases (2837), fulminates, cyanates and thiocyanates, of inorganic bases </w:t>
      </w:r>
      <w:r w:rsidR="00EF3520" w:rsidRPr="00432E03">
        <w:t>(2842)</w:t>
      </w:r>
      <w:r w:rsidRPr="00432E03">
        <w:t xml:space="preserve">, organic products included in 2843 to 2846 </w:t>
      </w:r>
      <w:r w:rsidR="0051034B" w:rsidRPr="00432E03">
        <w:t xml:space="preserve">and </w:t>
      </w:r>
      <w:r w:rsidR="00EF3520" w:rsidRPr="00432E03">
        <w:t xml:space="preserve">2852 </w:t>
      </w:r>
      <w:r w:rsidRPr="00432E03">
        <w:t>and carbides (2849), only the following compounds of carbon are to be classified in this Chapter:</w:t>
      </w:r>
    </w:p>
    <w:p w:rsidR="00620205" w:rsidRPr="00432E03" w:rsidRDefault="00620205" w:rsidP="00620205">
      <w:pPr>
        <w:pStyle w:val="paragraph"/>
        <w:ind w:right="-86"/>
      </w:pPr>
      <w:r w:rsidRPr="00432E03">
        <w:lastRenderedPageBreak/>
        <w:tab/>
        <w:t>(a)</w:t>
      </w:r>
      <w:r w:rsidRPr="00432E03">
        <w:tab/>
        <w:t>Oxides of carbon, hydrogen cyanide and fulminic, isocyanic, thiocyanic and other simple or complex cyanogen acids (2811);</w:t>
      </w:r>
    </w:p>
    <w:p w:rsidR="00620205" w:rsidRPr="00432E03" w:rsidRDefault="00620205" w:rsidP="00620205">
      <w:pPr>
        <w:pStyle w:val="paragraph"/>
      </w:pPr>
      <w:r w:rsidRPr="00432E03">
        <w:tab/>
        <w:t>(b)</w:t>
      </w:r>
      <w:r w:rsidRPr="00432E03">
        <w:tab/>
        <w:t>Halide oxides of carbon (2812);</w:t>
      </w:r>
    </w:p>
    <w:p w:rsidR="00620205" w:rsidRPr="00432E03" w:rsidRDefault="00620205" w:rsidP="00620205">
      <w:pPr>
        <w:pStyle w:val="paragraph"/>
      </w:pPr>
      <w:r w:rsidRPr="00432E03">
        <w:tab/>
        <w:t>(c)</w:t>
      </w:r>
      <w:r w:rsidRPr="00432E03">
        <w:tab/>
        <w:t>Carbon disulphide (2813);</w:t>
      </w:r>
    </w:p>
    <w:p w:rsidR="00620205" w:rsidRPr="00432E03" w:rsidRDefault="00620205" w:rsidP="00620205">
      <w:pPr>
        <w:pStyle w:val="paragraph"/>
      </w:pPr>
      <w:r w:rsidRPr="00432E03">
        <w:tab/>
        <w:t>(d)</w:t>
      </w:r>
      <w:r w:rsidRPr="00432E03">
        <w:tab/>
        <w:t>Thiocarbonates, selenocarbonates, tellurocarbonates, selenocyanates, tellurocyanates, tetrathiocyanatodiamminochromates (reineckates) and other complex cyanates, of inorganic bases (2842);</w:t>
      </w:r>
    </w:p>
    <w:p w:rsidR="00620205" w:rsidRPr="00432E03" w:rsidRDefault="00620205" w:rsidP="00620205">
      <w:pPr>
        <w:pStyle w:val="paragraph"/>
        <w:ind w:right="-86"/>
      </w:pPr>
      <w:r w:rsidRPr="00432E03">
        <w:tab/>
        <w:t>(e)</w:t>
      </w:r>
      <w:r w:rsidRPr="00432E03">
        <w:tab/>
        <w:t xml:space="preserve">Hydrogen peroxide, solidified with urea (2847.00.00), carbon oxysulphide, thiocarbonyl halides, cyanogen, cyanogen halides and cyanamide and its metal derivatives </w:t>
      </w:r>
      <w:r w:rsidR="00EF3520" w:rsidRPr="00432E03">
        <w:t>(</w:t>
      </w:r>
      <w:r w:rsidR="00F91B3D" w:rsidRPr="00432E03">
        <w:t>2853</w:t>
      </w:r>
      <w:r w:rsidR="00EF3520" w:rsidRPr="00432E03">
        <w:t>)</w:t>
      </w:r>
      <w:r w:rsidRPr="00432E03">
        <w:t xml:space="preserve"> other than calcium cyanamide, whether or not pure (Chapter</w:t>
      </w:r>
      <w:r w:rsidR="00635F59" w:rsidRPr="00432E03">
        <w:t> </w:t>
      </w:r>
      <w:r w:rsidRPr="00432E03">
        <w:t>31).</w:t>
      </w:r>
    </w:p>
    <w:p w:rsidR="00620205" w:rsidRPr="00432E03" w:rsidRDefault="00620205" w:rsidP="00620205">
      <w:pPr>
        <w:pStyle w:val="subsection"/>
      </w:pPr>
      <w:r w:rsidRPr="00432E03">
        <w:tab/>
        <w:t>3.</w:t>
      </w:r>
      <w:r w:rsidR="006800DF">
        <w:noBreakHyphen/>
      </w:r>
      <w:r w:rsidRPr="00432E03">
        <w:tab/>
        <w:t>Subject to the provisions of Note 1 to Section VI, this Chapter does not cover:</w:t>
      </w:r>
    </w:p>
    <w:p w:rsidR="00620205" w:rsidRPr="00432E03" w:rsidRDefault="00620205" w:rsidP="00620205">
      <w:pPr>
        <w:pStyle w:val="paragraph"/>
      </w:pPr>
      <w:r w:rsidRPr="00432E03">
        <w:tab/>
        <w:t>(a)</w:t>
      </w:r>
      <w:r w:rsidRPr="00432E03">
        <w:tab/>
        <w:t>Sodium chloride or magnesium oxide, whether or not pure, or other products of Section V;</w:t>
      </w:r>
    </w:p>
    <w:p w:rsidR="00620205" w:rsidRPr="00432E03" w:rsidRDefault="00620205" w:rsidP="00620205">
      <w:pPr>
        <w:pStyle w:val="paragraph"/>
      </w:pPr>
      <w:r w:rsidRPr="00432E03">
        <w:tab/>
        <w:t>(b)</w:t>
      </w:r>
      <w:r w:rsidRPr="00432E03">
        <w:tab/>
        <w:t>Organo</w:t>
      </w:r>
      <w:r w:rsidR="006800DF">
        <w:noBreakHyphen/>
      </w:r>
      <w:r w:rsidRPr="00432E03">
        <w:t>inorganic compounds other than those mentioned in Note 2 above;</w:t>
      </w:r>
    </w:p>
    <w:p w:rsidR="00620205" w:rsidRPr="00432E03" w:rsidRDefault="00620205" w:rsidP="00620205">
      <w:pPr>
        <w:pStyle w:val="paragraph"/>
      </w:pPr>
      <w:r w:rsidRPr="00432E03">
        <w:tab/>
        <w:t>(c)</w:t>
      </w:r>
      <w:r w:rsidRPr="00432E03">
        <w:tab/>
        <w:t>Products mentioned in Note 2, 3, 4 or 5 to Chapter</w:t>
      </w:r>
      <w:r w:rsidR="00635F59" w:rsidRPr="00432E03">
        <w:t> </w:t>
      </w:r>
      <w:r w:rsidRPr="00432E03">
        <w:t>31;</w:t>
      </w:r>
    </w:p>
    <w:p w:rsidR="00620205" w:rsidRPr="00432E03" w:rsidRDefault="00620205" w:rsidP="00620205">
      <w:pPr>
        <w:pStyle w:val="paragraph"/>
      </w:pPr>
      <w:r w:rsidRPr="00432E03">
        <w:tab/>
        <w:t>(d)</w:t>
      </w:r>
      <w:r w:rsidRPr="00432E03">
        <w:tab/>
        <w:t>Inorganic products of a kind used as luminophores, of 3206; glass frit and other glass in the form of powder, granules or flakes, of 3207;</w:t>
      </w:r>
    </w:p>
    <w:p w:rsidR="00620205" w:rsidRPr="00432E03" w:rsidRDefault="00620205" w:rsidP="00620205">
      <w:pPr>
        <w:pStyle w:val="paragraph"/>
      </w:pPr>
      <w:r w:rsidRPr="00432E03">
        <w:tab/>
        <w:t>(e)</w:t>
      </w:r>
      <w:r w:rsidRPr="00432E03">
        <w:tab/>
        <w:t>Artificial graphite (3801); products put up as charges for fire</w:t>
      </w:r>
      <w:r w:rsidR="006800DF">
        <w:noBreakHyphen/>
      </w:r>
      <w:r w:rsidRPr="00432E03">
        <w:t>extinguishers or put up in fire</w:t>
      </w:r>
      <w:r w:rsidR="006800DF">
        <w:noBreakHyphen/>
      </w:r>
      <w:r w:rsidRPr="00432E03">
        <w:t>extinguishing grenades, of 3813.00.00; ink removers put up in packings for retail sale, of 3824; cultured crystals (other than optical elements) weighing not less than 2.5 g each, of the halides of the alkali or alkaline</w:t>
      </w:r>
      <w:r w:rsidR="006800DF">
        <w:noBreakHyphen/>
      </w:r>
      <w:r w:rsidRPr="00432E03">
        <w:t>earth metals, of 3824;</w:t>
      </w:r>
    </w:p>
    <w:p w:rsidR="00620205" w:rsidRPr="00432E03" w:rsidRDefault="00620205" w:rsidP="00620205">
      <w:pPr>
        <w:pStyle w:val="paragraph"/>
        <w:ind w:right="-86"/>
      </w:pPr>
      <w:r w:rsidRPr="00432E03">
        <w:tab/>
        <w:t>(f)</w:t>
      </w:r>
      <w:r w:rsidRPr="00432E03">
        <w:tab/>
        <w:t>Precious or semi</w:t>
      </w:r>
      <w:r w:rsidR="006800DF">
        <w:noBreakHyphen/>
      </w:r>
      <w:r w:rsidRPr="00432E03">
        <w:t>precious stones (natural, synthetic or reconstructed) or dust or powder of such stones (7102 to 7105), or precious metals or precious metal alloys of Chapter</w:t>
      </w:r>
      <w:r w:rsidR="00635F59" w:rsidRPr="00432E03">
        <w:t> </w:t>
      </w:r>
      <w:r w:rsidRPr="00432E03">
        <w:t>71;</w:t>
      </w:r>
    </w:p>
    <w:p w:rsidR="00620205" w:rsidRPr="00432E03" w:rsidRDefault="00620205" w:rsidP="00620205">
      <w:pPr>
        <w:pStyle w:val="paragraph"/>
      </w:pPr>
      <w:r w:rsidRPr="00432E03">
        <w:lastRenderedPageBreak/>
        <w:tab/>
        <w:t>(g)</w:t>
      </w:r>
      <w:r w:rsidRPr="00432E03">
        <w:tab/>
        <w:t>The metals, whether or not pure, metal alloys or cermets, including sintered metal carbides (metal carbides sintered with a metal), of Section XV; or</w:t>
      </w:r>
    </w:p>
    <w:p w:rsidR="00620205" w:rsidRPr="00432E03" w:rsidRDefault="00620205" w:rsidP="00620205">
      <w:pPr>
        <w:pStyle w:val="paragraph"/>
      </w:pPr>
      <w:r w:rsidRPr="00432E03">
        <w:tab/>
        <w:t>(h)</w:t>
      </w:r>
      <w:r w:rsidRPr="00432E03">
        <w:tab/>
        <w:t>Optical elements, for example, of the halides of the alkali or alkaline</w:t>
      </w:r>
      <w:r w:rsidR="006800DF">
        <w:noBreakHyphen/>
      </w:r>
      <w:r w:rsidRPr="00432E03">
        <w:t>earth metals (9001).</w:t>
      </w:r>
    </w:p>
    <w:p w:rsidR="00620205" w:rsidRPr="00432E03" w:rsidRDefault="00620205" w:rsidP="00620205">
      <w:pPr>
        <w:pStyle w:val="subsection"/>
      </w:pPr>
      <w:r w:rsidRPr="00432E03">
        <w:tab/>
        <w:t>4.</w:t>
      </w:r>
      <w:r w:rsidR="006800DF">
        <w:noBreakHyphen/>
      </w:r>
      <w:r w:rsidRPr="00432E03">
        <w:tab/>
        <w:t>Chemically defined complex acids consisting of a non</w:t>
      </w:r>
      <w:r w:rsidR="006800DF">
        <w:noBreakHyphen/>
      </w:r>
      <w:r w:rsidRPr="00432E03">
        <w:t>metal acid of sub</w:t>
      </w:r>
      <w:r w:rsidR="006800DF">
        <w:noBreakHyphen/>
      </w:r>
      <w:r w:rsidRPr="00432E03">
        <w:t>Chapter II and a metal acid of sub</w:t>
      </w:r>
      <w:r w:rsidR="006800DF">
        <w:noBreakHyphen/>
      </w:r>
      <w:r w:rsidRPr="00432E03">
        <w:t>Chapter IV are to be classified in 2811.</w:t>
      </w:r>
    </w:p>
    <w:p w:rsidR="00620205" w:rsidRPr="00432E03" w:rsidRDefault="00620205" w:rsidP="00620205">
      <w:pPr>
        <w:pStyle w:val="subsection"/>
        <w:keepNext/>
        <w:ind w:right="-86"/>
      </w:pPr>
      <w:r w:rsidRPr="00432E03">
        <w:tab/>
        <w:t>5.</w:t>
      </w:r>
      <w:r w:rsidR="006800DF">
        <w:noBreakHyphen/>
      </w:r>
      <w:r w:rsidRPr="00432E03">
        <w:tab/>
        <w:t>2826 to 2842 apply only to metal or ammonium salts or peroxysalts.</w:t>
      </w:r>
    </w:p>
    <w:p w:rsidR="00620205" w:rsidRPr="00432E03" w:rsidRDefault="00620205" w:rsidP="00620205">
      <w:pPr>
        <w:pStyle w:val="subsection2"/>
      </w:pPr>
      <w:r w:rsidRPr="00432E03">
        <w:t>Except where the context otherwise requires, double or complex salts are to be classified in 2842.</w:t>
      </w:r>
    </w:p>
    <w:p w:rsidR="00620205" w:rsidRPr="00432E03" w:rsidRDefault="00620205" w:rsidP="00620205">
      <w:pPr>
        <w:pStyle w:val="subsection"/>
      </w:pPr>
      <w:r w:rsidRPr="00432E03">
        <w:tab/>
        <w:t>6.</w:t>
      </w:r>
      <w:r w:rsidR="006800DF">
        <w:noBreakHyphen/>
      </w:r>
      <w:r w:rsidRPr="00432E03">
        <w:tab/>
        <w:t>2844 applies only to:</w:t>
      </w:r>
    </w:p>
    <w:p w:rsidR="00620205" w:rsidRPr="00432E03" w:rsidRDefault="00620205" w:rsidP="00620205">
      <w:pPr>
        <w:pStyle w:val="paragraph"/>
      </w:pPr>
      <w:r w:rsidRPr="00432E03">
        <w:tab/>
        <w:t>(a)</w:t>
      </w:r>
      <w:r w:rsidRPr="00432E03">
        <w:tab/>
        <w:t>Technetium (atomic No.</w:t>
      </w:r>
      <w:r w:rsidR="00635F59" w:rsidRPr="00432E03">
        <w:t> </w:t>
      </w:r>
      <w:r w:rsidRPr="00432E03">
        <w:t>43), promethium (atomic No.</w:t>
      </w:r>
      <w:r w:rsidR="00635F59" w:rsidRPr="00432E03">
        <w:t> </w:t>
      </w:r>
      <w:r w:rsidRPr="00432E03">
        <w:t>61), polonium (atomic No.</w:t>
      </w:r>
      <w:r w:rsidR="00635F59" w:rsidRPr="00432E03">
        <w:t> </w:t>
      </w:r>
      <w:r w:rsidRPr="00432E03">
        <w:t>84) and all elements with an atomic number greater than 84;</w:t>
      </w:r>
    </w:p>
    <w:p w:rsidR="00620205" w:rsidRPr="00432E03" w:rsidRDefault="00620205" w:rsidP="00620205">
      <w:pPr>
        <w:pStyle w:val="paragraph"/>
      </w:pPr>
      <w:r w:rsidRPr="00432E03">
        <w:tab/>
        <w:t>(b)</w:t>
      </w:r>
      <w:r w:rsidRPr="00432E03">
        <w:tab/>
        <w:t>Natural or artificial radioactive isotopes (including those of the precious metals or of the base metals of Sections XIV and XV), whether or not mixed together;</w:t>
      </w:r>
    </w:p>
    <w:p w:rsidR="00620205" w:rsidRPr="00432E03" w:rsidRDefault="00620205" w:rsidP="00620205">
      <w:pPr>
        <w:pStyle w:val="paragraph"/>
      </w:pPr>
      <w:r w:rsidRPr="00432E03">
        <w:tab/>
        <w:t>(c)</w:t>
      </w:r>
      <w:r w:rsidRPr="00432E03">
        <w:tab/>
        <w:t>Compounds, inorganic or organic, of these elements or isotopes, whether or not chemically defined, whether or not mixed together;</w:t>
      </w:r>
    </w:p>
    <w:p w:rsidR="00620205" w:rsidRPr="00432E03" w:rsidRDefault="00620205" w:rsidP="00620205">
      <w:pPr>
        <w:pStyle w:val="paragraph"/>
      </w:pPr>
      <w:r w:rsidRPr="00432E03">
        <w:tab/>
        <w:t>(d)</w:t>
      </w:r>
      <w:r w:rsidRPr="00432E03">
        <w:tab/>
        <w:t>Alloys, dispersions (including cermets), ceramic products and mixtures containing these elements or isotopes or inorganic or organic compounds thereof and having a specific radioactivity exceeding 74 Bq/g (0.002 microcurie/g);</w:t>
      </w:r>
    </w:p>
    <w:p w:rsidR="00620205" w:rsidRPr="00432E03" w:rsidRDefault="00620205" w:rsidP="00620205">
      <w:pPr>
        <w:pStyle w:val="paragraph"/>
      </w:pPr>
      <w:r w:rsidRPr="00432E03">
        <w:tab/>
        <w:t>(e)</w:t>
      </w:r>
      <w:r w:rsidRPr="00432E03">
        <w:tab/>
        <w:t>Spent (irradiated) fuel elements (cartridges) of nuclear reactors;</w:t>
      </w:r>
    </w:p>
    <w:p w:rsidR="00620205" w:rsidRPr="00432E03" w:rsidRDefault="00620205" w:rsidP="00620205">
      <w:pPr>
        <w:pStyle w:val="paragraph"/>
      </w:pPr>
      <w:r w:rsidRPr="00432E03">
        <w:tab/>
        <w:t>(f)</w:t>
      </w:r>
      <w:r w:rsidRPr="00432E03">
        <w:tab/>
        <w:t>Radioactive residues whether or not usable.</w:t>
      </w:r>
    </w:p>
    <w:p w:rsidR="00620205" w:rsidRPr="00432E03" w:rsidRDefault="00620205" w:rsidP="00620205">
      <w:pPr>
        <w:pStyle w:val="subsection2"/>
        <w:ind w:right="-86"/>
      </w:pPr>
      <w:r w:rsidRPr="00432E03">
        <w:t>“Isotopes”, for the purposes of this Note and of the wording of 2844 and 2845, refers to:</w:t>
      </w:r>
    </w:p>
    <w:p w:rsidR="00620205" w:rsidRPr="00432E03" w:rsidRDefault="00620205" w:rsidP="00620205">
      <w:pPr>
        <w:pStyle w:val="paragraph"/>
      </w:pPr>
      <w:r w:rsidRPr="00432E03">
        <w:tab/>
      </w:r>
      <w:r w:rsidR="006800DF">
        <w:noBreakHyphen/>
      </w:r>
      <w:r w:rsidRPr="00432E03">
        <w:tab/>
        <w:t>individual nuclides, excluding, however, those existing in nature in the monoisotopic state;</w:t>
      </w:r>
    </w:p>
    <w:p w:rsidR="00620205" w:rsidRPr="00432E03" w:rsidRDefault="0058200D" w:rsidP="00620205">
      <w:pPr>
        <w:pStyle w:val="paragraph"/>
      </w:pPr>
      <w:r w:rsidRPr="00432E03">
        <w:lastRenderedPageBreak/>
        <w:tab/>
      </w:r>
      <w:r w:rsidR="006800DF">
        <w:noBreakHyphen/>
      </w:r>
      <w:r w:rsidR="00620205" w:rsidRPr="00432E03">
        <w:tab/>
        <w:t>mixtures of isotopes of one and the same element, enriched in one or several of the said isotopes, that is, elements of which the natural isotopic composition has been artificially modified.</w:t>
      </w:r>
    </w:p>
    <w:p w:rsidR="00F91B3D" w:rsidRPr="00432E03" w:rsidRDefault="00F91B3D" w:rsidP="00F91B3D">
      <w:pPr>
        <w:pStyle w:val="subsection"/>
      </w:pPr>
      <w:r w:rsidRPr="00432E03">
        <w:tab/>
        <w:t>7.</w:t>
      </w:r>
      <w:r w:rsidR="006800DF">
        <w:noBreakHyphen/>
      </w:r>
      <w:r w:rsidRPr="00432E03">
        <w:tab/>
        <w:t>2853 includes copper phosphide (phosphor copper) containing more than 15% by weight of phosphorus.</w:t>
      </w:r>
    </w:p>
    <w:p w:rsidR="00620205" w:rsidRPr="00432E03" w:rsidRDefault="00620205" w:rsidP="00620205">
      <w:pPr>
        <w:pStyle w:val="subsection"/>
      </w:pPr>
      <w:r w:rsidRPr="00432E03">
        <w:tab/>
        <w:t>8.</w:t>
      </w:r>
      <w:r w:rsidR="006800DF">
        <w:noBreakHyphen/>
      </w:r>
      <w:r w:rsidRPr="00432E03">
        <w:tab/>
        <w:t>Chemical elements (for example, silicon and selenium) doped for use in electronics are to be classified in this Chapter, provided that they are in forms unworked as drawn, or in the form of cylinders or rods. When cut in the form of discs, wafers or similar forms, they fall in 3818.00.00.</w:t>
      </w:r>
    </w:p>
    <w:p w:rsidR="00361EDF" w:rsidRPr="00432E03" w:rsidRDefault="00361EDF" w:rsidP="001B5020">
      <w:pPr>
        <w:pStyle w:val="ActHead5"/>
      </w:pPr>
      <w:bookmarkStart w:id="91" w:name="_Toc147416566"/>
      <w:r w:rsidRPr="006800DF">
        <w:rPr>
          <w:rStyle w:val="CharSectno"/>
        </w:rPr>
        <w:t>Subheading Note.</w:t>
      </w:r>
      <w:bookmarkEnd w:id="91"/>
      <w:r w:rsidR="00733311" w:rsidRPr="00432E03">
        <w:t xml:space="preserve">  </w:t>
      </w:r>
    </w:p>
    <w:p w:rsidR="00361EDF" w:rsidRPr="00432E03" w:rsidRDefault="00361EDF" w:rsidP="00361EDF">
      <w:pPr>
        <w:pStyle w:val="subsection"/>
        <w:rPr>
          <w:szCs w:val="22"/>
        </w:rPr>
      </w:pPr>
      <w:r w:rsidRPr="00432E03">
        <w:tab/>
        <w:t>1.</w:t>
      </w:r>
      <w:r w:rsidR="006800DF">
        <w:noBreakHyphen/>
      </w:r>
      <w:r w:rsidRPr="00432E03">
        <w:tab/>
      </w:r>
      <w:r w:rsidRPr="00432E03">
        <w:rPr>
          <w:szCs w:val="22"/>
        </w:rPr>
        <w:t xml:space="preserve">For the purposes of 2852.10, “chemically defined” means all organic or inorganic compounds of mercury meeting the requirements of </w:t>
      </w:r>
      <w:r w:rsidR="00635F59" w:rsidRPr="00432E03">
        <w:rPr>
          <w:szCs w:val="22"/>
        </w:rPr>
        <w:t>paragraph (</w:t>
      </w:r>
      <w:r w:rsidRPr="00432E03">
        <w:rPr>
          <w:szCs w:val="22"/>
        </w:rPr>
        <w:t xml:space="preserve">a), (b), (c), (d) or (e) of Note 1 to this Chapter or </w:t>
      </w:r>
      <w:r w:rsidR="00635F59" w:rsidRPr="00432E03">
        <w:rPr>
          <w:szCs w:val="22"/>
        </w:rPr>
        <w:t>paragraph (</w:t>
      </w:r>
      <w:r w:rsidRPr="00432E03">
        <w:rPr>
          <w:szCs w:val="22"/>
        </w:rPr>
        <w:t>a), (b), (c), (d), (e), (f), (g) or (h) of Note 1 to Chapter</w:t>
      </w:r>
      <w:r w:rsidR="00635F59" w:rsidRPr="00432E03">
        <w:rPr>
          <w:szCs w:val="22"/>
        </w:rPr>
        <w:t> </w:t>
      </w:r>
      <w:r w:rsidRPr="00432E03">
        <w:rPr>
          <w:szCs w:val="22"/>
        </w:rPr>
        <w:t>29.</w:t>
      </w:r>
    </w:p>
    <w:p w:rsidR="00620205" w:rsidRPr="00432E03" w:rsidRDefault="00620205" w:rsidP="001B5020">
      <w:pPr>
        <w:pStyle w:val="ActHead5"/>
      </w:pPr>
      <w:bookmarkStart w:id="92" w:name="_Toc147416567"/>
      <w:r w:rsidRPr="006800DF">
        <w:rPr>
          <w:rStyle w:val="CharSectno"/>
        </w:rPr>
        <w:t>Additional Note.</w:t>
      </w:r>
      <w:bookmarkEnd w:id="92"/>
      <w:r w:rsidRPr="00432E03">
        <w:t xml:space="preserve">  </w:t>
      </w:r>
    </w:p>
    <w:p w:rsidR="00620205" w:rsidRPr="00432E03" w:rsidRDefault="00620205" w:rsidP="00620205">
      <w:pPr>
        <w:pStyle w:val="subsection"/>
      </w:pPr>
      <w:r w:rsidRPr="00432E03">
        <w:tab/>
        <w:t>1.</w:t>
      </w:r>
      <w:r w:rsidR="006800DF">
        <w:noBreakHyphen/>
      </w:r>
      <w:r w:rsidRPr="00432E03">
        <w:tab/>
        <w:t>Notwithstanding Note 1 to this Chapter, the following products are classified in this Chapter even when they are not separate chemical elements nor separate chemically defined compounds:</w:t>
      </w:r>
    </w:p>
    <w:p w:rsidR="00620205" w:rsidRPr="00432E03" w:rsidRDefault="00620205" w:rsidP="00620205">
      <w:pPr>
        <w:pStyle w:val="paragraph"/>
      </w:pPr>
      <w:r w:rsidRPr="00432E03">
        <w:tab/>
        <w:t>(a)</w:t>
      </w:r>
      <w:r w:rsidRPr="00432E03">
        <w:tab/>
        <w:t>Colloidal sulphur (2802.00.00);</w:t>
      </w:r>
    </w:p>
    <w:p w:rsidR="00620205" w:rsidRPr="00432E03" w:rsidRDefault="00620205" w:rsidP="00620205">
      <w:pPr>
        <w:pStyle w:val="paragraph"/>
      </w:pPr>
      <w:r w:rsidRPr="00432E03">
        <w:tab/>
        <w:t>(b)</w:t>
      </w:r>
      <w:r w:rsidRPr="00432E03">
        <w:tab/>
        <w:t>Carbon blacks (2803.00.00);</w:t>
      </w:r>
    </w:p>
    <w:p w:rsidR="00620205" w:rsidRPr="00432E03" w:rsidRDefault="00620205" w:rsidP="00620205">
      <w:pPr>
        <w:pStyle w:val="paragraph"/>
      </w:pPr>
      <w:r w:rsidRPr="00432E03">
        <w:tab/>
        <w:t>(c)</w:t>
      </w:r>
      <w:r w:rsidRPr="00432E03">
        <w:tab/>
        <w:t>Oleum (2807.00.00);</w:t>
      </w:r>
    </w:p>
    <w:p w:rsidR="00620205" w:rsidRPr="00432E03" w:rsidRDefault="00620205" w:rsidP="00620205">
      <w:pPr>
        <w:pStyle w:val="paragraph"/>
      </w:pPr>
      <w:r w:rsidRPr="00432E03">
        <w:tab/>
        <w:t>(d)</w:t>
      </w:r>
      <w:r w:rsidRPr="00432E03">
        <w:tab/>
        <w:t>Sulphonitric acids (2808.00.00);</w:t>
      </w:r>
    </w:p>
    <w:p w:rsidR="00620205" w:rsidRPr="00432E03" w:rsidRDefault="00620205" w:rsidP="00620205">
      <w:pPr>
        <w:pStyle w:val="paragraph"/>
      </w:pPr>
      <w:r w:rsidRPr="00432E03">
        <w:tab/>
        <w:t>(e)</w:t>
      </w:r>
      <w:r w:rsidRPr="00432E03">
        <w:tab/>
        <w:t>Polyphosphoric acids (2809);</w:t>
      </w:r>
    </w:p>
    <w:p w:rsidR="00620205" w:rsidRPr="00432E03" w:rsidRDefault="00620205" w:rsidP="00620205">
      <w:pPr>
        <w:pStyle w:val="paragraph"/>
      </w:pPr>
      <w:r w:rsidRPr="00432E03">
        <w:tab/>
        <w:t>(f)</w:t>
      </w:r>
      <w:r w:rsidRPr="00432E03">
        <w:tab/>
        <w:t>Phosphorus trisulphide (2813);</w:t>
      </w:r>
    </w:p>
    <w:p w:rsidR="00620205" w:rsidRPr="00432E03" w:rsidRDefault="00620205" w:rsidP="00620205">
      <w:pPr>
        <w:pStyle w:val="paragraph"/>
      </w:pPr>
      <w:r w:rsidRPr="00432E03">
        <w:tab/>
        <w:t>(g)</w:t>
      </w:r>
      <w:r w:rsidRPr="00432E03">
        <w:tab/>
        <w:t>Earth colours containing 70% or more by weight of combined iron evaluated as Fe</w:t>
      </w:r>
      <w:r w:rsidRPr="00432E03">
        <w:rPr>
          <w:vertAlign w:val="subscript"/>
        </w:rPr>
        <w:t>2</w:t>
      </w:r>
      <w:r w:rsidRPr="00432E03">
        <w:t>O</w:t>
      </w:r>
      <w:r w:rsidRPr="00432E03">
        <w:rPr>
          <w:vertAlign w:val="subscript"/>
        </w:rPr>
        <w:t>3</w:t>
      </w:r>
      <w:r w:rsidRPr="00432E03">
        <w:t xml:space="preserve"> (2821);</w:t>
      </w:r>
    </w:p>
    <w:p w:rsidR="00620205" w:rsidRPr="00432E03" w:rsidRDefault="00620205" w:rsidP="00620205">
      <w:pPr>
        <w:pStyle w:val="paragraph"/>
      </w:pPr>
      <w:r w:rsidRPr="00432E03">
        <w:tab/>
        <w:t>(h)</w:t>
      </w:r>
      <w:r w:rsidRPr="00432E03">
        <w:tab/>
        <w:t>Commercial cobalt oxides (2822.00.00);</w:t>
      </w:r>
    </w:p>
    <w:p w:rsidR="00620205" w:rsidRPr="00432E03" w:rsidRDefault="00620205" w:rsidP="00620205">
      <w:pPr>
        <w:pStyle w:val="paragraph"/>
      </w:pPr>
      <w:r w:rsidRPr="00432E03">
        <w:tab/>
        <w:t>(ij)</w:t>
      </w:r>
      <w:r w:rsidRPr="00432E03">
        <w:tab/>
        <w:t>Red lead and orange lead (2824);</w:t>
      </w:r>
    </w:p>
    <w:p w:rsidR="00620205" w:rsidRPr="00432E03" w:rsidRDefault="00620205" w:rsidP="00620205">
      <w:pPr>
        <w:pStyle w:val="paragraph"/>
      </w:pPr>
      <w:r w:rsidRPr="00432E03">
        <w:lastRenderedPageBreak/>
        <w:tab/>
        <w:t>(k)</w:t>
      </w:r>
      <w:r w:rsidRPr="00432E03">
        <w:tab/>
        <w:t>Commercial calcium hypochlorite (2828);</w:t>
      </w:r>
    </w:p>
    <w:p w:rsidR="00620205" w:rsidRPr="00432E03" w:rsidRDefault="00620205" w:rsidP="00620205">
      <w:pPr>
        <w:pStyle w:val="paragraph"/>
      </w:pPr>
      <w:r w:rsidRPr="00432E03">
        <w:tab/>
        <w:t>(l)</w:t>
      </w:r>
      <w:r w:rsidRPr="00432E03">
        <w:tab/>
        <w:t>Polysulphides (2830</w:t>
      </w:r>
      <w:r w:rsidR="00E1123D" w:rsidRPr="00432E03">
        <w:t xml:space="preserve"> or 2852</w:t>
      </w:r>
      <w:r w:rsidRPr="00432E03">
        <w:t>);</w:t>
      </w:r>
    </w:p>
    <w:p w:rsidR="00620205" w:rsidRPr="00432E03" w:rsidRDefault="00620205" w:rsidP="00620205">
      <w:pPr>
        <w:pStyle w:val="paragraph"/>
      </w:pPr>
      <w:r w:rsidRPr="00432E03">
        <w:tab/>
        <w:t>(m)</w:t>
      </w:r>
      <w:r w:rsidRPr="00432E03">
        <w:tab/>
        <w:t>Dithionites and sulphoxylates, stabilised with organic substances (2831);</w:t>
      </w:r>
    </w:p>
    <w:p w:rsidR="00620205" w:rsidRPr="00432E03" w:rsidRDefault="00620205" w:rsidP="00620205">
      <w:pPr>
        <w:pStyle w:val="paragraph"/>
      </w:pPr>
      <w:r w:rsidRPr="00432E03">
        <w:tab/>
        <w:t>(n)</w:t>
      </w:r>
      <w:r w:rsidRPr="00432E03">
        <w:tab/>
        <w:t>Polyphosphates (2835</w:t>
      </w:r>
      <w:r w:rsidR="00E55432" w:rsidRPr="00432E03">
        <w:t xml:space="preserve"> or 2852</w:t>
      </w:r>
      <w:r w:rsidRPr="00432E03">
        <w:t>);</w:t>
      </w:r>
    </w:p>
    <w:p w:rsidR="00620205" w:rsidRPr="00432E03" w:rsidRDefault="00620205" w:rsidP="00620205">
      <w:pPr>
        <w:pStyle w:val="paragraph"/>
      </w:pPr>
      <w:r w:rsidRPr="00432E03">
        <w:tab/>
        <w:t>(o)</w:t>
      </w:r>
      <w:r w:rsidRPr="00432E03">
        <w:tab/>
        <w:t>Commercial ammonium carbonate containing ammonium carbamate (2836);</w:t>
      </w:r>
    </w:p>
    <w:p w:rsidR="00620205" w:rsidRPr="00432E03" w:rsidRDefault="00620205" w:rsidP="00620205">
      <w:pPr>
        <w:pStyle w:val="paragraph"/>
      </w:pPr>
      <w:r w:rsidRPr="00432E03">
        <w:tab/>
        <w:t>(p)</w:t>
      </w:r>
      <w:r w:rsidRPr="00432E03">
        <w:tab/>
        <w:t>Commercial alkali metal silicates (2839);</w:t>
      </w:r>
    </w:p>
    <w:p w:rsidR="00620205" w:rsidRPr="00432E03" w:rsidRDefault="00620205" w:rsidP="00620205">
      <w:pPr>
        <w:pStyle w:val="paragraph"/>
      </w:pPr>
      <w:r w:rsidRPr="00432E03">
        <w:tab/>
        <w:t>(q)</w:t>
      </w:r>
      <w:r w:rsidRPr="00432E03">
        <w:tab/>
        <w:t>Colloidal precious metals and amalgams of precious metals (2843);</w:t>
      </w:r>
    </w:p>
    <w:p w:rsidR="00620205" w:rsidRPr="00432E03" w:rsidRDefault="00620205" w:rsidP="00620205">
      <w:pPr>
        <w:pStyle w:val="paragraph"/>
      </w:pPr>
      <w:r w:rsidRPr="00432E03">
        <w:tab/>
        <w:t>(r)</w:t>
      </w:r>
      <w:r w:rsidRPr="00432E03">
        <w:tab/>
        <w:t>Radioactive elements, radioactive isotopes, or compounds (inorganic or organic) and mixtures containing these substances (2844);</w:t>
      </w:r>
    </w:p>
    <w:p w:rsidR="00620205" w:rsidRPr="00432E03" w:rsidRDefault="00620205" w:rsidP="00620205">
      <w:pPr>
        <w:pStyle w:val="paragraph"/>
      </w:pPr>
      <w:r w:rsidRPr="00432E03">
        <w:tab/>
        <w:t>(s)</w:t>
      </w:r>
      <w:r w:rsidRPr="00432E03">
        <w:tab/>
        <w:t>Other isotopes (2845);</w:t>
      </w:r>
    </w:p>
    <w:p w:rsidR="00620205" w:rsidRPr="00432E03" w:rsidRDefault="00620205" w:rsidP="00620205">
      <w:pPr>
        <w:pStyle w:val="paragraph"/>
      </w:pPr>
      <w:r w:rsidRPr="00432E03">
        <w:tab/>
        <w:t>(t)</w:t>
      </w:r>
      <w:r w:rsidRPr="00432E03">
        <w:tab/>
        <w:t>Compounds, inorganic or organic, of rare</w:t>
      </w:r>
      <w:r w:rsidR="006800DF">
        <w:noBreakHyphen/>
      </w:r>
      <w:r w:rsidRPr="00432E03">
        <w:t>earth metals, of yttrium or of scandium or of mixtures of these metals (2846);</w:t>
      </w:r>
    </w:p>
    <w:p w:rsidR="00620205" w:rsidRPr="00432E03" w:rsidRDefault="00620205" w:rsidP="00620205">
      <w:pPr>
        <w:pStyle w:val="paragraph"/>
      </w:pPr>
      <w:r w:rsidRPr="00432E03">
        <w:tab/>
        <w:t>(u)</w:t>
      </w:r>
      <w:r w:rsidRPr="00432E03">
        <w:tab/>
        <w:t xml:space="preserve">Liquid air and compressed air, amalgams other than amalgams of precious metals </w:t>
      </w:r>
      <w:r w:rsidR="00EF3520" w:rsidRPr="00432E03">
        <w:t>(</w:t>
      </w:r>
      <w:r w:rsidR="00F91B3D" w:rsidRPr="00432E03">
        <w:t>2853</w:t>
      </w:r>
      <w:r w:rsidR="00EF3520" w:rsidRPr="00432E03">
        <w:t>)</w:t>
      </w:r>
      <w:r w:rsidRPr="00432E03">
        <w:t>.</w:t>
      </w:r>
    </w:p>
    <w:p w:rsidR="00620205" w:rsidRPr="00432E03" w:rsidRDefault="00620205" w:rsidP="00FF65A5">
      <w:pPr>
        <w:pStyle w:val="ActHead4"/>
      </w:pPr>
      <w:bookmarkStart w:id="93" w:name="_Toc147416568"/>
      <w:r w:rsidRPr="006800DF">
        <w:rPr>
          <w:rStyle w:val="CharSubdNo"/>
        </w:rPr>
        <w:t>Sub</w:t>
      </w:r>
      <w:r w:rsidR="006800DF" w:rsidRPr="006800DF">
        <w:rPr>
          <w:rStyle w:val="CharSubdNo"/>
        </w:rPr>
        <w:noBreakHyphen/>
      </w:r>
      <w:r w:rsidRPr="006800DF">
        <w:rPr>
          <w:rStyle w:val="CharSubdNo"/>
        </w:rPr>
        <w:t>Chapter I</w:t>
      </w:r>
      <w:r w:rsidRPr="00432E03">
        <w:t>—</w:t>
      </w:r>
      <w:r w:rsidRPr="006800DF">
        <w:rPr>
          <w:rStyle w:val="CharSubdText"/>
        </w:rPr>
        <w:t>Chemical elements</w:t>
      </w:r>
      <w:bookmarkEnd w:id="93"/>
    </w:p>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2801</w:t>
            </w:r>
          </w:p>
        </w:tc>
        <w:tc>
          <w:tcPr>
            <w:tcW w:w="4820" w:type="dxa"/>
          </w:tcPr>
          <w:p w:rsidR="00620205" w:rsidRPr="00432E03" w:rsidRDefault="00620205" w:rsidP="00FF65A5">
            <w:pPr>
              <w:pStyle w:val="CTACAPS"/>
              <w:keepNext/>
            </w:pPr>
            <w:r w:rsidRPr="00432E03">
              <w:t>FLUORINE, CHLORINE, BROMINE AND IODINE:</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2801.10.00</w:t>
            </w:r>
          </w:p>
        </w:tc>
        <w:tc>
          <w:tcPr>
            <w:tcW w:w="4820" w:type="dxa"/>
          </w:tcPr>
          <w:p w:rsidR="00620205" w:rsidRPr="00432E03" w:rsidRDefault="006800DF" w:rsidP="00FF65A5">
            <w:pPr>
              <w:pStyle w:val="CTA-"/>
              <w:keepNext/>
            </w:pPr>
            <w:r>
              <w:noBreakHyphen/>
            </w:r>
            <w:r w:rsidR="00620205" w:rsidRPr="00432E03">
              <w:t>Chlorine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2801.20.00</w:t>
            </w:r>
          </w:p>
        </w:tc>
        <w:tc>
          <w:tcPr>
            <w:tcW w:w="4820" w:type="dxa"/>
          </w:tcPr>
          <w:p w:rsidR="00620205" w:rsidRPr="00432E03" w:rsidRDefault="006800DF" w:rsidP="00620205">
            <w:pPr>
              <w:pStyle w:val="CTA-"/>
            </w:pPr>
            <w:r>
              <w:noBreakHyphen/>
            </w:r>
            <w:r w:rsidR="00620205" w:rsidRPr="00432E03">
              <w:t>Iodine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2801.30.00</w:t>
            </w:r>
          </w:p>
        </w:tc>
        <w:tc>
          <w:tcPr>
            <w:tcW w:w="4820" w:type="dxa"/>
          </w:tcPr>
          <w:p w:rsidR="00620205" w:rsidRPr="00432E03" w:rsidRDefault="006800DF" w:rsidP="00620205">
            <w:pPr>
              <w:pStyle w:val="CTA-"/>
            </w:pPr>
            <w:r>
              <w:noBreakHyphen/>
            </w:r>
            <w:r w:rsidR="00620205" w:rsidRPr="00432E03">
              <w:t>Fluorine; bromine</w:t>
            </w:r>
          </w:p>
        </w:tc>
        <w:tc>
          <w:tcPr>
            <w:tcW w:w="1191" w:type="dxa"/>
          </w:tcPr>
          <w:p w:rsidR="00620205" w:rsidRPr="00432E03" w:rsidRDefault="00620205" w:rsidP="00397611">
            <w:pPr>
              <w:pStyle w:val="Tabletext"/>
            </w:pPr>
            <w:r w:rsidRPr="00432E03">
              <w:t>Free</w:t>
            </w:r>
          </w:p>
        </w:tc>
      </w:tr>
    </w:tbl>
    <w:p w:rsidR="00620205" w:rsidRPr="00432E03" w:rsidRDefault="00620205" w:rsidP="00620205"/>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2802.00.00</w:t>
            </w:r>
          </w:p>
        </w:tc>
        <w:tc>
          <w:tcPr>
            <w:tcW w:w="4820" w:type="dxa"/>
          </w:tcPr>
          <w:p w:rsidR="00620205" w:rsidRPr="00432E03" w:rsidRDefault="00620205" w:rsidP="00620205">
            <w:pPr>
              <w:pStyle w:val="CTACAPS"/>
            </w:pPr>
            <w:r w:rsidRPr="00432E03">
              <w:t>SULPHUR, SUBLIMED OR PRECIPITATED; COLLOIDAL SULPHUR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2803.00.00</w:t>
            </w:r>
          </w:p>
        </w:tc>
        <w:tc>
          <w:tcPr>
            <w:tcW w:w="4820" w:type="dxa"/>
          </w:tcPr>
          <w:p w:rsidR="00620205" w:rsidRPr="00432E03" w:rsidRDefault="00620205" w:rsidP="00620205">
            <w:pPr>
              <w:pStyle w:val="CTACAPS"/>
            </w:pPr>
            <w:r w:rsidRPr="00432E03">
              <w:t>CARBON (CARBON BLACKS AND OTHER FORMS OF CARBON NOT ELSEWHERE SPECIFIED OR INCLUDED)</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lastRenderedPageBreak/>
              <w:t>2804</w:t>
            </w:r>
          </w:p>
        </w:tc>
        <w:tc>
          <w:tcPr>
            <w:tcW w:w="4820" w:type="dxa"/>
          </w:tcPr>
          <w:p w:rsidR="00620205" w:rsidRPr="00432E03" w:rsidRDefault="00620205" w:rsidP="00620205">
            <w:pPr>
              <w:pStyle w:val="CTACAPS"/>
            </w:pPr>
            <w:r w:rsidRPr="00432E03">
              <w:t>HYDROGEN, RARE GASES AND OTHER NON</w:t>
            </w:r>
            <w:r w:rsidR="006800DF">
              <w:noBreakHyphen/>
            </w:r>
            <w:r w:rsidRPr="00432E03">
              <w:t>METALS: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2804.10.00</w:t>
            </w:r>
          </w:p>
        </w:tc>
        <w:tc>
          <w:tcPr>
            <w:tcW w:w="4820" w:type="dxa"/>
          </w:tcPr>
          <w:p w:rsidR="00620205" w:rsidRPr="00432E03" w:rsidRDefault="006800DF" w:rsidP="00620205">
            <w:pPr>
              <w:pStyle w:val="CTA-"/>
            </w:pPr>
            <w:r>
              <w:noBreakHyphen/>
            </w:r>
            <w:r w:rsidR="00620205" w:rsidRPr="00432E03">
              <w:t>Hydrogen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2804.2</w:t>
            </w:r>
          </w:p>
        </w:tc>
        <w:tc>
          <w:tcPr>
            <w:tcW w:w="4820" w:type="dxa"/>
          </w:tcPr>
          <w:p w:rsidR="00620205" w:rsidRPr="00432E03" w:rsidRDefault="006800DF" w:rsidP="00620205">
            <w:pPr>
              <w:pStyle w:val="CTA-"/>
            </w:pPr>
            <w:r>
              <w:noBreakHyphen/>
            </w:r>
            <w:r w:rsidR="00620205" w:rsidRPr="00432E03">
              <w:t>Rare gases: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2804.21.00</w:t>
            </w:r>
          </w:p>
        </w:tc>
        <w:tc>
          <w:tcPr>
            <w:tcW w:w="4820" w:type="dxa"/>
          </w:tcPr>
          <w:p w:rsidR="00620205" w:rsidRPr="00432E03" w:rsidRDefault="006800DF" w:rsidP="00620205">
            <w:pPr>
              <w:pStyle w:val="CTA--"/>
            </w:pPr>
            <w:r>
              <w:noBreakHyphen/>
            </w:r>
            <w:r>
              <w:noBreakHyphen/>
            </w:r>
            <w:r w:rsidR="00620205" w:rsidRPr="00432E03">
              <w:t>Argon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2804.30.00</w:t>
            </w:r>
          </w:p>
        </w:tc>
        <w:tc>
          <w:tcPr>
            <w:tcW w:w="4820" w:type="dxa"/>
          </w:tcPr>
          <w:p w:rsidR="00620205" w:rsidRPr="00432E03" w:rsidRDefault="006800DF" w:rsidP="00620205">
            <w:pPr>
              <w:pStyle w:val="CTA-"/>
            </w:pPr>
            <w:r>
              <w:noBreakHyphen/>
            </w:r>
            <w:r w:rsidR="00620205" w:rsidRPr="00432E03">
              <w:t>Nitrogen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2804.40.00</w:t>
            </w:r>
          </w:p>
        </w:tc>
        <w:tc>
          <w:tcPr>
            <w:tcW w:w="4820" w:type="dxa"/>
          </w:tcPr>
          <w:p w:rsidR="00620205" w:rsidRPr="00432E03" w:rsidRDefault="006800DF" w:rsidP="00620205">
            <w:pPr>
              <w:pStyle w:val="CTA-"/>
            </w:pPr>
            <w:r>
              <w:noBreakHyphen/>
            </w:r>
            <w:r w:rsidR="00620205" w:rsidRPr="00432E03">
              <w:t>Oxygen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2804.50.00</w:t>
            </w:r>
          </w:p>
        </w:tc>
        <w:tc>
          <w:tcPr>
            <w:tcW w:w="4820" w:type="dxa"/>
          </w:tcPr>
          <w:p w:rsidR="00620205" w:rsidRPr="00432E03" w:rsidRDefault="006800DF" w:rsidP="00620205">
            <w:pPr>
              <w:pStyle w:val="CTA-"/>
            </w:pPr>
            <w:r>
              <w:noBreakHyphen/>
            </w:r>
            <w:r w:rsidR="00620205" w:rsidRPr="00432E03">
              <w:t>Boron; tellurium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2804.6</w:t>
            </w:r>
          </w:p>
        </w:tc>
        <w:tc>
          <w:tcPr>
            <w:tcW w:w="4820" w:type="dxa"/>
          </w:tcPr>
          <w:p w:rsidR="00620205" w:rsidRPr="00432E03" w:rsidRDefault="006800DF" w:rsidP="00620205">
            <w:pPr>
              <w:pStyle w:val="CTA-"/>
            </w:pPr>
            <w:r>
              <w:noBreakHyphen/>
            </w:r>
            <w:r w:rsidR="00620205" w:rsidRPr="00432E03">
              <w:t>Silicon:</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2804.61.00</w:t>
            </w:r>
          </w:p>
        </w:tc>
        <w:tc>
          <w:tcPr>
            <w:tcW w:w="4820" w:type="dxa"/>
          </w:tcPr>
          <w:p w:rsidR="00620205" w:rsidRPr="00432E03" w:rsidRDefault="006800DF" w:rsidP="00620205">
            <w:pPr>
              <w:pStyle w:val="CTA--"/>
            </w:pPr>
            <w:r>
              <w:noBreakHyphen/>
            </w:r>
            <w:r>
              <w:noBreakHyphen/>
            </w:r>
            <w:r w:rsidR="00620205" w:rsidRPr="00432E03">
              <w:t>Containing by weight not less than 99.99% of silicon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2804.69.00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2804.70.00</w:t>
            </w:r>
          </w:p>
        </w:tc>
        <w:tc>
          <w:tcPr>
            <w:tcW w:w="4820" w:type="dxa"/>
          </w:tcPr>
          <w:p w:rsidR="00620205" w:rsidRPr="00432E03" w:rsidRDefault="006800DF" w:rsidP="00620205">
            <w:pPr>
              <w:pStyle w:val="CTA-"/>
            </w:pPr>
            <w:r>
              <w:noBreakHyphen/>
            </w:r>
            <w:r w:rsidR="00620205" w:rsidRPr="00432E03">
              <w:t>Phosphorus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2804.80.00</w:t>
            </w:r>
          </w:p>
        </w:tc>
        <w:tc>
          <w:tcPr>
            <w:tcW w:w="4820" w:type="dxa"/>
          </w:tcPr>
          <w:p w:rsidR="00620205" w:rsidRPr="00432E03" w:rsidRDefault="006800DF" w:rsidP="00620205">
            <w:pPr>
              <w:pStyle w:val="CTA-"/>
            </w:pPr>
            <w:r>
              <w:noBreakHyphen/>
            </w:r>
            <w:r w:rsidR="00620205" w:rsidRPr="00432E03">
              <w:t>Arsenic</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2804.90.00</w:t>
            </w:r>
          </w:p>
        </w:tc>
        <w:tc>
          <w:tcPr>
            <w:tcW w:w="4820" w:type="dxa"/>
          </w:tcPr>
          <w:p w:rsidR="00620205" w:rsidRPr="00432E03" w:rsidRDefault="006800DF" w:rsidP="00620205">
            <w:pPr>
              <w:pStyle w:val="CTA-"/>
            </w:pPr>
            <w:r>
              <w:noBreakHyphen/>
            </w:r>
            <w:r w:rsidR="00620205" w:rsidRPr="00432E03">
              <w:t>Selenium</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2805</w:t>
            </w:r>
          </w:p>
        </w:tc>
        <w:tc>
          <w:tcPr>
            <w:tcW w:w="4820" w:type="dxa"/>
          </w:tcPr>
          <w:p w:rsidR="00620205" w:rsidRPr="00432E03" w:rsidRDefault="00620205" w:rsidP="00620205">
            <w:pPr>
              <w:pStyle w:val="CTACAPS"/>
            </w:pPr>
            <w:r w:rsidRPr="00432E03">
              <w:t>ALKALI OR ALKALINE</w:t>
            </w:r>
            <w:r w:rsidR="006800DF">
              <w:noBreakHyphen/>
            </w:r>
            <w:r w:rsidRPr="00432E03">
              <w:t>EARTH METALS; RARE</w:t>
            </w:r>
            <w:r w:rsidR="006800DF">
              <w:noBreakHyphen/>
            </w:r>
            <w:r w:rsidRPr="00432E03">
              <w:t>EARTH METALS, SCANDIUM AND YTTRIUM, WHETHER OR NOT INTERMIXED OR INTERALLOYED; MERCURY:</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2805.1</w:t>
            </w:r>
          </w:p>
        </w:tc>
        <w:tc>
          <w:tcPr>
            <w:tcW w:w="4820" w:type="dxa"/>
          </w:tcPr>
          <w:p w:rsidR="00620205" w:rsidRPr="00432E03" w:rsidRDefault="006800DF" w:rsidP="00620205">
            <w:pPr>
              <w:pStyle w:val="CTA-"/>
            </w:pPr>
            <w:r>
              <w:noBreakHyphen/>
            </w:r>
            <w:r w:rsidR="00620205" w:rsidRPr="00432E03">
              <w:t>Alkali or alkaline</w:t>
            </w:r>
            <w:r>
              <w:noBreakHyphen/>
            </w:r>
            <w:r w:rsidR="00620205" w:rsidRPr="00432E03">
              <w:t>earth metals: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2805.11.00</w:t>
            </w:r>
          </w:p>
        </w:tc>
        <w:tc>
          <w:tcPr>
            <w:tcW w:w="4820" w:type="dxa"/>
          </w:tcPr>
          <w:p w:rsidR="00620205" w:rsidRPr="00432E03" w:rsidRDefault="006800DF" w:rsidP="00443628">
            <w:pPr>
              <w:pStyle w:val="CTA--"/>
            </w:pPr>
            <w:r>
              <w:noBreakHyphen/>
            </w:r>
            <w:r>
              <w:noBreakHyphen/>
            </w:r>
            <w:r w:rsidR="00620205" w:rsidRPr="00432E03">
              <w:t>Sodium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2805.12.00</w:t>
            </w:r>
          </w:p>
        </w:tc>
        <w:tc>
          <w:tcPr>
            <w:tcW w:w="4820" w:type="dxa"/>
          </w:tcPr>
          <w:p w:rsidR="00620205" w:rsidRPr="00432E03" w:rsidRDefault="006800DF" w:rsidP="00443628">
            <w:pPr>
              <w:pStyle w:val="CTA--"/>
            </w:pPr>
            <w:r>
              <w:noBreakHyphen/>
            </w:r>
            <w:r>
              <w:noBreakHyphen/>
            </w:r>
            <w:r w:rsidR="00620205" w:rsidRPr="00432E03">
              <w:t>Calcium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2805.19.00</w:t>
            </w:r>
          </w:p>
        </w:tc>
        <w:tc>
          <w:tcPr>
            <w:tcW w:w="4820" w:type="dxa"/>
          </w:tcPr>
          <w:p w:rsidR="00620205" w:rsidRPr="00432E03" w:rsidRDefault="006800DF" w:rsidP="00443628">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2805.30.00</w:t>
            </w:r>
          </w:p>
        </w:tc>
        <w:tc>
          <w:tcPr>
            <w:tcW w:w="4820" w:type="dxa"/>
          </w:tcPr>
          <w:p w:rsidR="00620205" w:rsidRPr="00432E03" w:rsidRDefault="006800DF" w:rsidP="00620205">
            <w:pPr>
              <w:pStyle w:val="CTA-"/>
            </w:pPr>
            <w:r>
              <w:noBreakHyphen/>
            </w:r>
            <w:r w:rsidR="00620205" w:rsidRPr="00432E03">
              <w:t>Rare</w:t>
            </w:r>
            <w:r>
              <w:noBreakHyphen/>
            </w:r>
            <w:r w:rsidR="00620205" w:rsidRPr="00432E03">
              <w:t>earth metals, scandium and yttrium whether or not intermixed or interalloyed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2805.40.00</w:t>
            </w:r>
          </w:p>
        </w:tc>
        <w:tc>
          <w:tcPr>
            <w:tcW w:w="4820" w:type="dxa"/>
          </w:tcPr>
          <w:p w:rsidR="00620205" w:rsidRPr="00432E03" w:rsidRDefault="006800DF" w:rsidP="00620205">
            <w:pPr>
              <w:pStyle w:val="CTA-"/>
            </w:pPr>
            <w:r>
              <w:noBreakHyphen/>
            </w:r>
            <w:r w:rsidR="00620205" w:rsidRPr="00432E03">
              <w:t>Mercury</w:t>
            </w:r>
          </w:p>
        </w:tc>
        <w:tc>
          <w:tcPr>
            <w:tcW w:w="1191" w:type="dxa"/>
          </w:tcPr>
          <w:p w:rsidR="00620205" w:rsidRPr="00432E03" w:rsidRDefault="00620205" w:rsidP="00397611">
            <w:pPr>
              <w:pStyle w:val="Tabletext"/>
            </w:pPr>
            <w:r w:rsidRPr="00432E03">
              <w:t>Free</w:t>
            </w:r>
          </w:p>
        </w:tc>
      </w:tr>
    </w:tbl>
    <w:p w:rsidR="00620205" w:rsidRPr="00432E03" w:rsidRDefault="00620205" w:rsidP="00620205">
      <w:pPr>
        <w:pStyle w:val="ActHead4"/>
      </w:pPr>
      <w:bookmarkStart w:id="94" w:name="_Toc147416569"/>
      <w:r w:rsidRPr="006800DF">
        <w:rPr>
          <w:rStyle w:val="CharSubdNo"/>
        </w:rPr>
        <w:t>Sub</w:t>
      </w:r>
      <w:r w:rsidR="006800DF" w:rsidRPr="006800DF">
        <w:rPr>
          <w:rStyle w:val="CharSubdNo"/>
        </w:rPr>
        <w:noBreakHyphen/>
      </w:r>
      <w:r w:rsidRPr="006800DF">
        <w:rPr>
          <w:rStyle w:val="CharSubdNo"/>
        </w:rPr>
        <w:t>Chapter II</w:t>
      </w:r>
      <w:r w:rsidRPr="00432E03">
        <w:t>—</w:t>
      </w:r>
      <w:r w:rsidRPr="006800DF">
        <w:rPr>
          <w:rStyle w:val="CharSubdText"/>
        </w:rPr>
        <w:t>Inorganic acids and inorganic oxygen compounds of non</w:t>
      </w:r>
      <w:r w:rsidR="006800DF" w:rsidRPr="006800DF">
        <w:rPr>
          <w:rStyle w:val="CharSubdText"/>
        </w:rPr>
        <w:noBreakHyphen/>
      </w:r>
      <w:r w:rsidRPr="006800DF">
        <w:rPr>
          <w:rStyle w:val="CharSubdText"/>
        </w:rPr>
        <w:t>metals</w:t>
      </w:r>
      <w:bookmarkEnd w:id="94"/>
    </w:p>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2806</w:t>
            </w:r>
          </w:p>
        </w:tc>
        <w:tc>
          <w:tcPr>
            <w:tcW w:w="4820" w:type="dxa"/>
          </w:tcPr>
          <w:p w:rsidR="00620205" w:rsidRPr="00432E03" w:rsidRDefault="00620205" w:rsidP="00620205">
            <w:pPr>
              <w:pStyle w:val="CTACAPS"/>
            </w:pPr>
            <w:r w:rsidRPr="00432E03">
              <w:t>HYDROGEN CHLORIDE (HYDROCHLORIC ACID); CHLOROSULPHURIC ACID:</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lastRenderedPageBreak/>
              <w:t>2806.10.00</w:t>
            </w:r>
          </w:p>
        </w:tc>
        <w:tc>
          <w:tcPr>
            <w:tcW w:w="4820" w:type="dxa"/>
          </w:tcPr>
          <w:p w:rsidR="00620205" w:rsidRPr="00432E03" w:rsidRDefault="006800DF" w:rsidP="00620205">
            <w:pPr>
              <w:pStyle w:val="CTA-"/>
            </w:pPr>
            <w:r>
              <w:noBreakHyphen/>
            </w:r>
            <w:r w:rsidR="00620205" w:rsidRPr="00432E03">
              <w:t>Hydrogen chloride (hydrochloric acid)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2806.20.00</w:t>
            </w:r>
          </w:p>
        </w:tc>
        <w:tc>
          <w:tcPr>
            <w:tcW w:w="4820" w:type="dxa"/>
          </w:tcPr>
          <w:p w:rsidR="00620205" w:rsidRPr="00432E03" w:rsidRDefault="006800DF" w:rsidP="00620205">
            <w:pPr>
              <w:pStyle w:val="CTA-"/>
            </w:pPr>
            <w:r>
              <w:noBreakHyphen/>
            </w:r>
            <w:r w:rsidR="00620205" w:rsidRPr="00432E03">
              <w:t>Chlorosulphuric acid</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2807.00.00</w:t>
            </w:r>
          </w:p>
        </w:tc>
        <w:tc>
          <w:tcPr>
            <w:tcW w:w="4820" w:type="dxa"/>
          </w:tcPr>
          <w:p w:rsidR="00620205" w:rsidRPr="00432E03" w:rsidRDefault="00620205" w:rsidP="00620205">
            <w:pPr>
              <w:pStyle w:val="CTACAPS"/>
            </w:pPr>
            <w:r w:rsidRPr="00432E03">
              <w:t>SULPHURIC ACID; OLEUM</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2808.00.00</w:t>
            </w:r>
          </w:p>
        </w:tc>
        <w:tc>
          <w:tcPr>
            <w:tcW w:w="4820" w:type="dxa"/>
          </w:tcPr>
          <w:p w:rsidR="00620205" w:rsidRPr="00432E03" w:rsidRDefault="00620205" w:rsidP="00620205">
            <w:pPr>
              <w:pStyle w:val="CTACAPS"/>
            </w:pPr>
            <w:r w:rsidRPr="00432E03">
              <w:t>NITRIC ACID; SULPHONITRIC ACIDS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2809</w:t>
            </w:r>
          </w:p>
        </w:tc>
        <w:tc>
          <w:tcPr>
            <w:tcW w:w="4820" w:type="dxa"/>
          </w:tcPr>
          <w:p w:rsidR="00620205" w:rsidRPr="00432E03" w:rsidRDefault="00620205" w:rsidP="00620205">
            <w:pPr>
              <w:pStyle w:val="CTACAPS"/>
            </w:pPr>
            <w:r w:rsidRPr="00432E03">
              <w:t>DIPHOSPHORUS PENTAOXIDE; PHOSPHORIC ACID; POLYPHOSPHORIC ACIDS, WHETHER OR NOT CHEMICALLY DEFINED:</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2809.10.00</w:t>
            </w:r>
          </w:p>
        </w:tc>
        <w:tc>
          <w:tcPr>
            <w:tcW w:w="4820" w:type="dxa"/>
          </w:tcPr>
          <w:p w:rsidR="00620205" w:rsidRPr="00432E03" w:rsidRDefault="006800DF" w:rsidP="00620205">
            <w:pPr>
              <w:pStyle w:val="CTA-"/>
            </w:pPr>
            <w:r>
              <w:noBreakHyphen/>
            </w:r>
            <w:r w:rsidR="00620205" w:rsidRPr="00432E03">
              <w:t>Diphosphorus pentaoxide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2809.20</w:t>
            </w:r>
          </w:p>
        </w:tc>
        <w:tc>
          <w:tcPr>
            <w:tcW w:w="4820" w:type="dxa"/>
          </w:tcPr>
          <w:p w:rsidR="00620205" w:rsidRPr="00432E03" w:rsidRDefault="006800DF" w:rsidP="00620205">
            <w:pPr>
              <w:pStyle w:val="CTA-"/>
            </w:pPr>
            <w:r>
              <w:noBreakHyphen/>
            </w:r>
            <w:r w:rsidR="00620205" w:rsidRPr="00432E03">
              <w:t>Phosphoric acid and polyphosphoric acids: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2809.20.10</w:t>
            </w:r>
          </w:p>
        </w:tc>
        <w:tc>
          <w:tcPr>
            <w:tcW w:w="4820" w:type="dxa"/>
          </w:tcPr>
          <w:p w:rsidR="00620205" w:rsidRPr="00432E03" w:rsidRDefault="006800DF" w:rsidP="00620205">
            <w:pPr>
              <w:pStyle w:val="CTA---"/>
            </w:pPr>
            <w:r>
              <w:noBreakHyphen/>
            </w:r>
            <w:r>
              <w:noBreakHyphen/>
            </w:r>
            <w:r>
              <w:noBreakHyphen/>
            </w:r>
            <w:r w:rsidR="00620205" w:rsidRPr="00432E03">
              <w:t>Phosphoric acid, containing by weight:</w:t>
            </w:r>
          </w:p>
          <w:p w:rsidR="00620205" w:rsidRPr="00432E03" w:rsidRDefault="009B31AC" w:rsidP="00620205">
            <w:pPr>
              <w:pStyle w:val="CTA3a"/>
            </w:pPr>
            <w:r w:rsidRPr="00432E03">
              <w:tab/>
            </w:r>
            <w:r w:rsidR="00620205" w:rsidRPr="00432E03">
              <w:t>(a)</w:t>
            </w:r>
            <w:r w:rsidR="00620205" w:rsidRPr="00432E03">
              <w:tab/>
              <w:t>0.45%, or more, in a combined amount, of iron, aluminium and magnesium; and</w:t>
            </w:r>
          </w:p>
          <w:p w:rsidR="00620205" w:rsidRPr="00432E03" w:rsidRDefault="009B31AC" w:rsidP="00620205">
            <w:pPr>
              <w:pStyle w:val="CTA3a"/>
            </w:pPr>
            <w:r w:rsidRPr="00432E03">
              <w:tab/>
            </w:r>
            <w:r w:rsidR="00620205" w:rsidRPr="00432E03">
              <w:t>(b)</w:t>
            </w:r>
            <w:r w:rsidR="00620205" w:rsidRPr="00432E03">
              <w:tab/>
              <w:t>0.5%, or more, of sulphuric acid, based on an acid containing by weight, 75% orthophosphoric acid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2809.20.90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397611">
            <w:pPr>
              <w:pStyle w:val="Tabletext"/>
            </w:pPr>
            <w:r w:rsidRPr="00432E03">
              <w:t>5%</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2810.00.00</w:t>
            </w:r>
          </w:p>
        </w:tc>
        <w:tc>
          <w:tcPr>
            <w:tcW w:w="4820" w:type="dxa"/>
          </w:tcPr>
          <w:p w:rsidR="00620205" w:rsidRPr="00432E03" w:rsidRDefault="00620205" w:rsidP="00620205">
            <w:pPr>
              <w:pStyle w:val="CTACAPS"/>
            </w:pPr>
            <w:r w:rsidRPr="00432E03">
              <w:t>OXIDES OF BORON; BORIC ACIDS</w:t>
            </w:r>
          </w:p>
        </w:tc>
        <w:tc>
          <w:tcPr>
            <w:tcW w:w="1191" w:type="dxa"/>
          </w:tcPr>
          <w:p w:rsidR="00620205" w:rsidRPr="00432E03" w:rsidRDefault="00620205" w:rsidP="00397611">
            <w:pPr>
              <w:pStyle w:val="Tabletext"/>
            </w:pPr>
            <w:r w:rsidRPr="00432E03">
              <w:t>Free</w:t>
            </w:r>
          </w:p>
        </w:tc>
      </w:tr>
    </w:tbl>
    <w:p w:rsidR="00AD11F0" w:rsidRPr="00432E03" w:rsidRDefault="00AD11F0" w:rsidP="00D10908">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2811</w:t>
            </w:r>
          </w:p>
        </w:tc>
        <w:tc>
          <w:tcPr>
            <w:tcW w:w="4820" w:type="dxa"/>
          </w:tcPr>
          <w:p w:rsidR="00620205" w:rsidRPr="00432E03" w:rsidRDefault="00620205" w:rsidP="00620205">
            <w:pPr>
              <w:pStyle w:val="CTACAPS"/>
            </w:pPr>
            <w:r w:rsidRPr="00432E03">
              <w:t>OTHER INORGANIC ACIDS AND OTHER INORGANIC OXYGEN COMPOUNDS OF NON</w:t>
            </w:r>
            <w:r w:rsidR="006800DF">
              <w:noBreakHyphen/>
            </w:r>
            <w:r w:rsidRPr="00432E03">
              <w:t>METALS: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2811.1</w:t>
            </w:r>
          </w:p>
        </w:tc>
        <w:tc>
          <w:tcPr>
            <w:tcW w:w="4820" w:type="dxa"/>
          </w:tcPr>
          <w:p w:rsidR="00620205" w:rsidRPr="00432E03" w:rsidRDefault="006800DF" w:rsidP="00620205">
            <w:pPr>
              <w:pStyle w:val="CTA-"/>
            </w:pPr>
            <w:r>
              <w:noBreakHyphen/>
            </w:r>
            <w:r w:rsidR="00620205" w:rsidRPr="00432E03">
              <w:t>Other inorganic acids: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2811.11.00</w:t>
            </w:r>
          </w:p>
        </w:tc>
        <w:tc>
          <w:tcPr>
            <w:tcW w:w="4820" w:type="dxa"/>
          </w:tcPr>
          <w:p w:rsidR="00620205" w:rsidRPr="00432E03" w:rsidRDefault="006800DF" w:rsidP="00620205">
            <w:pPr>
              <w:pStyle w:val="CTA--"/>
            </w:pPr>
            <w:r>
              <w:noBreakHyphen/>
            </w:r>
            <w:r>
              <w:noBreakHyphen/>
            </w:r>
            <w:r w:rsidR="00620205" w:rsidRPr="00432E03">
              <w:t>Hydrogen fluoride (hydrofluoric acid)</w:t>
            </w:r>
          </w:p>
        </w:tc>
        <w:tc>
          <w:tcPr>
            <w:tcW w:w="1191" w:type="dxa"/>
          </w:tcPr>
          <w:p w:rsidR="00620205" w:rsidRPr="00432E03" w:rsidRDefault="00620205"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2811.12.00</w:t>
            </w:r>
          </w:p>
        </w:tc>
        <w:tc>
          <w:tcPr>
            <w:tcW w:w="4820" w:type="dxa"/>
          </w:tcPr>
          <w:p w:rsidR="00F91B3D" w:rsidRPr="00432E03" w:rsidRDefault="006800DF" w:rsidP="00620205">
            <w:pPr>
              <w:pStyle w:val="CTA--"/>
            </w:pPr>
            <w:r>
              <w:noBreakHyphen/>
            </w:r>
            <w:r>
              <w:noBreakHyphen/>
            </w:r>
            <w:r w:rsidR="00F91B3D" w:rsidRPr="00432E03">
              <w:t>Hydrogen cyanide (hydrocyanic acid)</w:t>
            </w:r>
          </w:p>
        </w:tc>
        <w:tc>
          <w:tcPr>
            <w:tcW w:w="1191" w:type="dxa"/>
          </w:tcPr>
          <w:p w:rsidR="00F91B3D" w:rsidRPr="00432E03" w:rsidRDefault="00F91B3D"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2811.19.00</w:t>
            </w:r>
          </w:p>
        </w:tc>
        <w:tc>
          <w:tcPr>
            <w:tcW w:w="4820" w:type="dxa"/>
          </w:tcPr>
          <w:p w:rsidR="00F91B3D" w:rsidRPr="00432E03" w:rsidRDefault="006800DF" w:rsidP="00620205">
            <w:pPr>
              <w:pStyle w:val="CTA--"/>
            </w:pPr>
            <w:r>
              <w:noBreakHyphen/>
            </w:r>
            <w:r>
              <w:noBreakHyphen/>
            </w:r>
            <w:r w:rsidR="00F91B3D" w:rsidRPr="00432E03">
              <w:t>Other</w:t>
            </w:r>
          </w:p>
        </w:tc>
        <w:tc>
          <w:tcPr>
            <w:tcW w:w="1191" w:type="dxa"/>
          </w:tcPr>
          <w:p w:rsidR="00F91B3D" w:rsidRPr="00432E03" w:rsidRDefault="00F91B3D"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2811.2</w:t>
            </w:r>
          </w:p>
        </w:tc>
        <w:tc>
          <w:tcPr>
            <w:tcW w:w="4820" w:type="dxa"/>
          </w:tcPr>
          <w:p w:rsidR="00F91B3D" w:rsidRPr="00432E03" w:rsidRDefault="006800DF" w:rsidP="00620205">
            <w:pPr>
              <w:pStyle w:val="CTA-"/>
            </w:pPr>
            <w:r>
              <w:noBreakHyphen/>
            </w:r>
            <w:r w:rsidR="00F91B3D" w:rsidRPr="00432E03">
              <w:t>Other inorganic oxygen compounds of non</w:t>
            </w:r>
            <w:r>
              <w:noBreakHyphen/>
            </w:r>
            <w:r w:rsidR="00F91B3D" w:rsidRPr="00432E03">
              <w:t>metals:</w:t>
            </w:r>
          </w:p>
        </w:tc>
        <w:tc>
          <w:tcPr>
            <w:tcW w:w="1191" w:type="dxa"/>
          </w:tcPr>
          <w:p w:rsidR="00F91B3D" w:rsidRPr="00432E03" w:rsidRDefault="00F91B3D" w:rsidP="00397611">
            <w:pPr>
              <w:pStyle w:val="Tabletext"/>
            </w:pPr>
          </w:p>
        </w:tc>
      </w:tr>
      <w:tr w:rsidR="00F91B3D" w:rsidRPr="00432E03">
        <w:trPr>
          <w:cantSplit/>
        </w:trPr>
        <w:tc>
          <w:tcPr>
            <w:tcW w:w="1134" w:type="dxa"/>
          </w:tcPr>
          <w:p w:rsidR="00F91B3D" w:rsidRPr="00432E03" w:rsidRDefault="00F91B3D" w:rsidP="00BB0EFA">
            <w:pPr>
              <w:pStyle w:val="Tabletext"/>
            </w:pPr>
            <w:r w:rsidRPr="00432E03">
              <w:t>2811.21.00</w:t>
            </w:r>
          </w:p>
        </w:tc>
        <w:tc>
          <w:tcPr>
            <w:tcW w:w="4820" w:type="dxa"/>
          </w:tcPr>
          <w:p w:rsidR="00F91B3D" w:rsidRPr="00432E03" w:rsidRDefault="006800DF" w:rsidP="00620205">
            <w:pPr>
              <w:pStyle w:val="CTA--"/>
            </w:pPr>
            <w:r>
              <w:noBreakHyphen/>
            </w:r>
            <w:r>
              <w:noBreakHyphen/>
            </w:r>
            <w:r w:rsidR="00F91B3D" w:rsidRPr="00432E03">
              <w:t>Carbon dioxide</w:t>
            </w:r>
          </w:p>
        </w:tc>
        <w:tc>
          <w:tcPr>
            <w:tcW w:w="1191" w:type="dxa"/>
          </w:tcPr>
          <w:p w:rsidR="00F91B3D" w:rsidRPr="00432E03" w:rsidRDefault="00F91B3D"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2811.22.00</w:t>
            </w:r>
          </w:p>
        </w:tc>
        <w:tc>
          <w:tcPr>
            <w:tcW w:w="4820" w:type="dxa"/>
          </w:tcPr>
          <w:p w:rsidR="00F91B3D" w:rsidRPr="00432E03" w:rsidRDefault="006800DF" w:rsidP="00620205">
            <w:pPr>
              <w:pStyle w:val="CTA--"/>
            </w:pPr>
            <w:r>
              <w:noBreakHyphen/>
            </w:r>
            <w:r>
              <w:noBreakHyphen/>
            </w:r>
            <w:r w:rsidR="00F91B3D" w:rsidRPr="00432E03">
              <w:t>Silicon dioxide</w:t>
            </w:r>
          </w:p>
        </w:tc>
        <w:tc>
          <w:tcPr>
            <w:tcW w:w="1191" w:type="dxa"/>
          </w:tcPr>
          <w:p w:rsidR="00F91B3D" w:rsidRPr="00432E03" w:rsidRDefault="00F91B3D"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2811.29.00</w:t>
            </w:r>
          </w:p>
        </w:tc>
        <w:tc>
          <w:tcPr>
            <w:tcW w:w="4820" w:type="dxa"/>
          </w:tcPr>
          <w:p w:rsidR="00F91B3D" w:rsidRPr="00432E03" w:rsidRDefault="006800DF" w:rsidP="00620205">
            <w:pPr>
              <w:pStyle w:val="CTA--"/>
            </w:pPr>
            <w:r>
              <w:noBreakHyphen/>
            </w:r>
            <w:r>
              <w:noBreakHyphen/>
            </w:r>
            <w:r w:rsidR="00F91B3D" w:rsidRPr="00432E03">
              <w:t>Other</w:t>
            </w:r>
          </w:p>
        </w:tc>
        <w:tc>
          <w:tcPr>
            <w:tcW w:w="1191" w:type="dxa"/>
          </w:tcPr>
          <w:p w:rsidR="00F91B3D" w:rsidRPr="00432E03" w:rsidRDefault="00F91B3D" w:rsidP="00397611">
            <w:pPr>
              <w:pStyle w:val="Tabletext"/>
            </w:pPr>
            <w:r w:rsidRPr="00432E03">
              <w:t>Free</w:t>
            </w:r>
          </w:p>
        </w:tc>
      </w:tr>
    </w:tbl>
    <w:p w:rsidR="00620205" w:rsidRPr="00432E03" w:rsidRDefault="00620205" w:rsidP="00620205">
      <w:pPr>
        <w:pStyle w:val="ActHead4"/>
      </w:pPr>
      <w:bookmarkStart w:id="95" w:name="_Toc147416570"/>
      <w:r w:rsidRPr="006800DF">
        <w:rPr>
          <w:rStyle w:val="CharSubdNo"/>
        </w:rPr>
        <w:lastRenderedPageBreak/>
        <w:t>Sub</w:t>
      </w:r>
      <w:r w:rsidR="006800DF" w:rsidRPr="006800DF">
        <w:rPr>
          <w:rStyle w:val="CharSubdNo"/>
        </w:rPr>
        <w:noBreakHyphen/>
      </w:r>
      <w:r w:rsidRPr="006800DF">
        <w:rPr>
          <w:rStyle w:val="CharSubdNo"/>
        </w:rPr>
        <w:t>Chapter III</w:t>
      </w:r>
      <w:r w:rsidRPr="00432E03">
        <w:t>—</w:t>
      </w:r>
      <w:r w:rsidRPr="006800DF">
        <w:rPr>
          <w:rStyle w:val="CharSubdText"/>
        </w:rPr>
        <w:t>Halogen or sulphur compounds of non</w:t>
      </w:r>
      <w:r w:rsidR="006800DF" w:rsidRPr="006800DF">
        <w:rPr>
          <w:rStyle w:val="CharSubdText"/>
        </w:rPr>
        <w:noBreakHyphen/>
      </w:r>
      <w:r w:rsidRPr="006800DF">
        <w:rPr>
          <w:rStyle w:val="CharSubdText"/>
        </w:rPr>
        <w:t>metals</w:t>
      </w:r>
      <w:bookmarkEnd w:id="95"/>
    </w:p>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2812</w:t>
            </w:r>
          </w:p>
        </w:tc>
        <w:tc>
          <w:tcPr>
            <w:tcW w:w="4820" w:type="dxa"/>
          </w:tcPr>
          <w:p w:rsidR="00620205" w:rsidRPr="00432E03" w:rsidRDefault="00620205" w:rsidP="00620205">
            <w:pPr>
              <w:pStyle w:val="CTACAPS"/>
            </w:pPr>
            <w:r w:rsidRPr="00432E03">
              <w:t>HALIDES AND HALIDE OXIDES OF NON</w:t>
            </w:r>
            <w:r w:rsidR="006800DF">
              <w:noBreakHyphen/>
            </w:r>
            <w:r w:rsidRPr="00432E03">
              <w:t>METALS:</w:t>
            </w:r>
          </w:p>
        </w:tc>
        <w:tc>
          <w:tcPr>
            <w:tcW w:w="1191" w:type="dxa"/>
          </w:tcPr>
          <w:p w:rsidR="00620205" w:rsidRPr="00432E03" w:rsidRDefault="00620205" w:rsidP="00397611">
            <w:pPr>
              <w:pStyle w:val="Tabletext"/>
            </w:pPr>
          </w:p>
        </w:tc>
      </w:tr>
      <w:tr w:rsidR="00187C43" w:rsidRPr="00432E03" w:rsidDel="00187C43">
        <w:trPr>
          <w:cantSplit/>
        </w:trPr>
        <w:tc>
          <w:tcPr>
            <w:tcW w:w="1134" w:type="dxa"/>
          </w:tcPr>
          <w:p w:rsidR="00187C43" w:rsidRPr="00432E03" w:rsidDel="00187C43" w:rsidRDefault="00187C43" w:rsidP="00BB0EFA">
            <w:pPr>
              <w:pStyle w:val="Tabletext"/>
            </w:pPr>
            <w:r w:rsidRPr="00432E03">
              <w:t>2812.1</w:t>
            </w:r>
          </w:p>
        </w:tc>
        <w:tc>
          <w:tcPr>
            <w:tcW w:w="4820" w:type="dxa"/>
          </w:tcPr>
          <w:p w:rsidR="00187C43" w:rsidRPr="00432E03" w:rsidDel="00187C43" w:rsidRDefault="006800DF" w:rsidP="00620205">
            <w:pPr>
              <w:pStyle w:val="CTA-"/>
            </w:pPr>
            <w:r>
              <w:noBreakHyphen/>
            </w:r>
            <w:r w:rsidR="00187C43" w:rsidRPr="00432E03">
              <w:t>Chlorides and chloride oxides:</w:t>
            </w:r>
          </w:p>
        </w:tc>
        <w:tc>
          <w:tcPr>
            <w:tcW w:w="1191" w:type="dxa"/>
          </w:tcPr>
          <w:p w:rsidR="00187C43" w:rsidRPr="00432E03" w:rsidDel="00187C43" w:rsidRDefault="00187C43" w:rsidP="00397611">
            <w:pPr>
              <w:pStyle w:val="Tabletext"/>
            </w:pPr>
          </w:p>
        </w:tc>
      </w:tr>
      <w:tr w:rsidR="00187C43" w:rsidRPr="00432E03" w:rsidDel="00187C43">
        <w:trPr>
          <w:cantSplit/>
        </w:trPr>
        <w:tc>
          <w:tcPr>
            <w:tcW w:w="1134" w:type="dxa"/>
          </w:tcPr>
          <w:p w:rsidR="00187C43" w:rsidRPr="00432E03" w:rsidDel="00187C43" w:rsidRDefault="00187C43" w:rsidP="00BB0EFA">
            <w:pPr>
              <w:pStyle w:val="Tabletext"/>
            </w:pPr>
            <w:r w:rsidRPr="00432E03">
              <w:t>2812.11.00</w:t>
            </w:r>
          </w:p>
        </w:tc>
        <w:tc>
          <w:tcPr>
            <w:tcW w:w="4820" w:type="dxa"/>
          </w:tcPr>
          <w:p w:rsidR="00187C43" w:rsidRPr="00432E03" w:rsidDel="00187C43" w:rsidRDefault="006800DF" w:rsidP="008A165C">
            <w:pPr>
              <w:pStyle w:val="CTA--"/>
            </w:pPr>
            <w:r>
              <w:noBreakHyphen/>
            </w:r>
            <w:r>
              <w:noBreakHyphen/>
            </w:r>
            <w:r w:rsidR="00187C43" w:rsidRPr="00432E03">
              <w:t>Carbonyl dichloride (phosgene)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2812.12.00</w:t>
            </w:r>
          </w:p>
        </w:tc>
        <w:tc>
          <w:tcPr>
            <w:tcW w:w="4820" w:type="dxa"/>
          </w:tcPr>
          <w:p w:rsidR="00187C43" w:rsidRPr="00432E03" w:rsidDel="00187C43" w:rsidRDefault="006800DF" w:rsidP="008A165C">
            <w:pPr>
              <w:pStyle w:val="CTA--"/>
            </w:pPr>
            <w:r>
              <w:noBreakHyphen/>
            </w:r>
            <w:r>
              <w:noBreakHyphen/>
            </w:r>
            <w:r w:rsidR="00187C43" w:rsidRPr="00432E03">
              <w:t>Phosphorus oxychloride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2812.13.00</w:t>
            </w:r>
          </w:p>
        </w:tc>
        <w:tc>
          <w:tcPr>
            <w:tcW w:w="4820" w:type="dxa"/>
          </w:tcPr>
          <w:p w:rsidR="00187C43" w:rsidRPr="00432E03" w:rsidDel="00187C43" w:rsidRDefault="006800DF" w:rsidP="008A165C">
            <w:pPr>
              <w:pStyle w:val="CTA--"/>
            </w:pPr>
            <w:r>
              <w:noBreakHyphen/>
            </w:r>
            <w:r>
              <w:noBreakHyphen/>
            </w:r>
            <w:r w:rsidR="00187C43" w:rsidRPr="00432E03">
              <w:t>Phosphorus trichloride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2812.14.00</w:t>
            </w:r>
          </w:p>
        </w:tc>
        <w:tc>
          <w:tcPr>
            <w:tcW w:w="4820" w:type="dxa"/>
          </w:tcPr>
          <w:p w:rsidR="00187C43" w:rsidRPr="00432E03" w:rsidDel="00187C43" w:rsidRDefault="006800DF" w:rsidP="008A165C">
            <w:pPr>
              <w:pStyle w:val="CTA--"/>
            </w:pPr>
            <w:r>
              <w:noBreakHyphen/>
            </w:r>
            <w:r>
              <w:noBreakHyphen/>
            </w:r>
            <w:r w:rsidR="00187C43" w:rsidRPr="00432E03">
              <w:t>Phosphorus pentachloride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2812.15.00</w:t>
            </w:r>
          </w:p>
        </w:tc>
        <w:tc>
          <w:tcPr>
            <w:tcW w:w="4820" w:type="dxa"/>
          </w:tcPr>
          <w:p w:rsidR="00187C43" w:rsidRPr="00432E03" w:rsidDel="00187C43" w:rsidRDefault="006800DF" w:rsidP="008A165C">
            <w:pPr>
              <w:pStyle w:val="CTA--"/>
            </w:pPr>
            <w:r>
              <w:noBreakHyphen/>
            </w:r>
            <w:r>
              <w:noBreakHyphen/>
            </w:r>
            <w:r w:rsidR="00187C43" w:rsidRPr="00432E03">
              <w:t>Sulphur monochloride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2812.16.00</w:t>
            </w:r>
          </w:p>
        </w:tc>
        <w:tc>
          <w:tcPr>
            <w:tcW w:w="4820" w:type="dxa"/>
          </w:tcPr>
          <w:p w:rsidR="00187C43" w:rsidRPr="00432E03" w:rsidDel="00187C43" w:rsidRDefault="006800DF" w:rsidP="008A165C">
            <w:pPr>
              <w:pStyle w:val="CTA--"/>
            </w:pPr>
            <w:r>
              <w:noBreakHyphen/>
            </w:r>
            <w:r>
              <w:noBreakHyphen/>
            </w:r>
            <w:r w:rsidR="00187C43" w:rsidRPr="00432E03">
              <w:t>Sulphur dichloride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2812.17.00</w:t>
            </w:r>
          </w:p>
        </w:tc>
        <w:tc>
          <w:tcPr>
            <w:tcW w:w="4820" w:type="dxa"/>
          </w:tcPr>
          <w:p w:rsidR="00187C43" w:rsidRPr="00432E03" w:rsidDel="00187C43" w:rsidRDefault="006800DF" w:rsidP="008A165C">
            <w:pPr>
              <w:pStyle w:val="CTA--"/>
            </w:pPr>
            <w:r>
              <w:noBreakHyphen/>
            </w:r>
            <w:r>
              <w:noBreakHyphen/>
            </w:r>
            <w:r w:rsidR="00187C43" w:rsidRPr="00432E03">
              <w:t>Thionyl 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2812.19.00</w:t>
            </w:r>
          </w:p>
        </w:tc>
        <w:tc>
          <w:tcPr>
            <w:tcW w:w="4820" w:type="dxa"/>
          </w:tcPr>
          <w:p w:rsidR="00187C43" w:rsidRPr="00432E03" w:rsidDel="00187C43" w:rsidRDefault="006800DF" w:rsidP="008A165C">
            <w:pPr>
              <w:pStyle w:val="CTA--"/>
            </w:pPr>
            <w:r>
              <w:noBreakHyphen/>
            </w:r>
            <w:r>
              <w:noBreakHyphen/>
            </w:r>
            <w:r w:rsidR="00187C43" w:rsidRPr="00432E03">
              <w:t>Other</w:t>
            </w:r>
          </w:p>
        </w:tc>
        <w:tc>
          <w:tcPr>
            <w:tcW w:w="1191" w:type="dxa"/>
          </w:tcPr>
          <w:p w:rsidR="00187C43" w:rsidRPr="00432E03" w:rsidDel="00187C43" w:rsidRDefault="00187C43" w:rsidP="00397611">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2812.90.00</w:t>
            </w:r>
          </w:p>
        </w:tc>
        <w:tc>
          <w:tcPr>
            <w:tcW w:w="4820" w:type="dxa"/>
          </w:tcPr>
          <w:p w:rsidR="00187C43" w:rsidRPr="00432E03" w:rsidRDefault="006800DF" w:rsidP="00620205">
            <w:pPr>
              <w:pStyle w:val="CTA-"/>
            </w:pPr>
            <w:r>
              <w:noBreakHyphen/>
            </w:r>
            <w:r w:rsidR="00187C43" w:rsidRPr="00432E03">
              <w:t>Other</w:t>
            </w:r>
          </w:p>
        </w:tc>
        <w:tc>
          <w:tcPr>
            <w:tcW w:w="1191" w:type="dxa"/>
          </w:tcPr>
          <w:p w:rsidR="00187C43" w:rsidRPr="00432E03" w:rsidRDefault="00187C43"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2813</w:t>
            </w:r>
          </w:p>
        </w:tc>
        <w:tc>
          <w:tcPr>
            <w:tcW w:w="4820" w:type="dxa"/>
          </w:tcPr>
          <w:p w:rsidR="00620205" w:rsidRPr="00432E03" w:rsidRDefault="00620205" w:rsidP="00620205">
            <w:pPr>
              <w:pStyle w:val="CTACAPS"/>
            </w:pPr>
            <w:r w:rsidRPr="00432E03">
              <w:t>SULPHIDES OF NON</w:t>
            </w:r>
            <w:r w:rsidR="006800DF">
              <w:noBreakHyphen/>
            </w:r>
            <w:r w:rsidRPr="00432E03">
              <w:t>METALS; COMMERCIAL PHOSPHORUS TRISULPHIDE:</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2813.10.00</w:t>
            </w:r>
          </w:p>
        </w:tc>
        <w:tc>
          <w:tcPr>
            <w:tcW w:w="4820" w:type="dxa"/>
          </w:tcPr>
          <w:p w:rsidR="00620205" w:rsidRPr="00432E03" w:rsidRDefault="006800DF" w:rsidP="00620205">
            <w:pPr>
              <w:pStyle w:val="CTA-"/>
            </w:pPr>
            <w:r>
              <w:noBreakHyphen/>
            </w:r>
            <w:r w:rsidR="00620205" w:rsidRPr="00432E03">
              <w:t>Carbon disulphide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620205">
      <w:pPr>
        <w:pStyle w:val="ActHead4"/>
      </w:pPr>
      <w:bookmarkStart w:id="96" w:name="_Toc147416571"/>
      <w:r w:rsidRPr="006800DF">
        <w:rPr>
          <w:rStyle w:val="CharSubdNo"/>
        </w:rPr>
        <w:t>Sub</w:t>
      </w:r>
      <w:r w:rsidR="006800DF" w:rsidRPr="006800DF">
        <w:rPr>
          <w:rStyle w:val="CharSubdNo"/>
        </w:rPr>
        <w:noBreakHyphen/>
      </w:r>
      <w:r w:rsidRPr="006800DF">
        <w:rPr>
          <w:rStyle w:val="CharSubdNo"/>
        </w:rPr>
        <w:t>Chapter IV</w:t>
      </w:r>
      <w:r w:rsidRPr="00432E03">
        <w:t>—</w:t>
      </w:r>
      <w:r w:rsidRPr="006800DF">
        <w:rPr>
          <w:rStyle w:val="CharSubdText"/>
        </w:rPr>
        <w:t>Inorganic bases and oxides, hydroxides and peroxides of metal</w:t>
      </w:r>
      <w:bookmarkEnd w:id="96"/>
    </w:p>
    <w:p w:rsidR="00620205" w:rsidRPr="00432E03"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2814</w:t>
            </w:r>
          </w:p>
        </w:tc>
        <w:tc>
          <w:tcPr>
            <w:tcW w:w="4820" w:type="dxa"/>
          </w:tcPr>
          <w:p w:rsidR="00620205" w:rsidRPr="00432E03" w:rsidRDefault="00620205" w:rsidP="00620205">
            <w:pPr>
              <w:pStyle w:val="CTACAPS"/>
            </w:pPr>
            <w:r w:rsidRPr="00432E03">
              <w:t>AMMONIA, ANHYDROUS OR IN AQUEOUS SOLUTION:</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2814.10.00</w:t>
            </w:r>
          </w:p>
        </w:tc>
        <w:tc>
          <w:tcPr>
            <w:tcW w:w="4820" w:type="dxa"/>
          </w:tcPr>
          <w:p w:rsidR="00620205" w:rsidRPr="00432E03" w:rsidRDefault="006800DF" w:rsidP="00620205">
            <w:pPr>
              <w:pStyle w:val="CTA-"/>
            </w:pPr>
            <w:r>
              <w:noBreakHyphen/>
            </w:r>
            <w:r w:rsidR="00620205" w:rsidRPr="00432E03">
              <w:t>Anhydrous ammonia</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2814.20.00</w:t>
            </w:r>
          </w:p>
        </w:tc>
        <w:tc>
          <w:tcPr>
            <w:tcW w:w="4820" w:type="dxa"/>
          </w:tcPr>
          <w:p w:rsidR="00620205" w:rsidRPr="00432E03" w:rsidRDefault="006800DF" w:rsidP="00620205">
            <w:pPr>
              <w:pStyle w:val="CTA-"/>
            </w:pPr>
            <w:r>
              <w:noBreakHyphen/>
            </w:r>
            <w:r w:rsidR="00620205" w:rsidRPr="00432E03">
              <w:t>Ammonia in aqueous solution</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2815</w:t>
            </w:r>
          </w:p>
        </w:tc>
        <w:tc>
          <w:tcPr>
            <w:tcW w:w="4820" w:type="dxa"/>
          </w:tcPr>
          <w:p w:rsidR="00620205" w:rsidRPr="00432E03" w:rsidRDefault="00620205" w:rsidP="00620205">
            <w:pPr>
              <w:pStyle w:val="CTACAPS"/>
            </w:pPr>
            <w:r w:rsidRPr="00432E03">
              <w:t>SODIUM HYDROXIDE (CAUSTIC SODA); POTASSIUM HYDROXIDE (CAUSTIC POTASH); PEROXIDES OF SODIUM OR POTASSIUM:</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2815.1</w:t>
            </w:r>
          </w:p>
        </w:tc>
        <w:tc>
          <w:tcPr>
            <w:tcW w:w="4820" w:type="dxa"/>
          </w:tcPr>
          <w:p w:rsidR="00620205" w:rsidRPr="00432E03" w:rsidRDefault="006800DF" w:rsidP="00620205">
            <w:pPr>
              <w:pStyle w:val="CTA-"/>
            </w:pPr>
            <w:r>
              <w:noBreakHyphen/>
            </w:r>
            <w:r w:rsidR="00620205" w:rsidRPr="00432E03">
              <w:t>Sodium hydroxide (caustic soda):</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2815.11.00</w:t>
            </w:r>
          </w:p>
        </w:tc>
        <w:tc>
          <w:tcPr>
            <w:tcW w:w="4820" w:type="dxa"/>
          </w:tcPr>
          <w:p w:rsidR="00620205" w:rsidRPr="00432E03" w:rsidRDefault="006800DF" w:rsidP="00620205">
            <w:pPr>
              <w:pStyle w:val="CTA--"/>
            </w:pPr>
            <w:r>
              <w:noBreakHyphen/>
            </w:r>
            <w:r>
              <w:noBreakHyphen/>
            </w:r>
            <w:r w:rsidR="00620205" w:rsidRPr="00432E03">
              <w:t>Solid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lastRenderedPageBreak/>
              <w:t>2815.12.00</w:t>
            </w:r>
          </w:p>
        </w:tc>
        <w:tc>
          <w:tcPr>
            <w:tcW w:w="4820" w:type="dxa"/>
          </w:tcPr>
          <w:p w:rsidR="00620205" w:rsidRPr="00432E03" w:rsidRDefault="006800DF" w:rsidP="00620205">
            <w:pPr>
              <w:pStyle w:val="CTA--"/>
            </w:pPr>
            <w:r>
              <w:noBreakHyphen/>
            </w:r>
            <w:r>
              <w:noBreakHyphen/>
            </w:r>
            <w:r w:rsidR="00620205" w:rsidRPr="00432E03">
              <w:t>In aqueous solution (soda lye or liquid soda)</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2815.20.00</w:t>
            </w:r>
          </w:p>
        </w:tc>
        <w:tc>
          <w:tcPr>
            <w:tcW w:w="4820" w:type="dxa"/>
          </w:tcPr>
          <w:p w:rsidR="00620205" w:rsidRPr="00432E03" w:rsidRDefault="006800DF" w:rsidP="00620205">
            <w:pPr>
              <w:pStyle w:val="CTA-"/>
            </w:pPr>
            <w:r>
              <w:noBreakHyphen/>
            </w:r>
            <w:r w:rsidR="00620205" w:rsidRPr="00432E03">
              <w:t>Potassium hydroxide (caustic potash)</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2815.30.00</w:t>
            </w:r>
          </w:p>
        </w:tc>
        <w:tc>
          <w:tcPr>
            <w:tcW w:w="4820" w:type="dxa"/>
          </w:tcPr>
          <w:p w:rsidR="00620205" w:rsidRPr="00432E03" w:rsidRDefault="006800DF" w:rsidP="00620205">
            <w:pPr>
              <w:pStyle w:val="CTA-"/>
            </w:pPr>
            <w:r>
              <w:noBreakHyphen/>
            </w:r>
            <w:r w:rsidR="00620205" w:rsidRPr="00432E03">
              <w:t>Peroxides of sodium or potassium</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2816</w:t>
            </w:r>
          </w:p>
        </w:tc>
        <w:tc>
          <w:tcPr>
            <w:tcW w:w="4820" w:type="dxa"/>
          </w:tcPr>
          <w:p w:rsidR="00620205" w:rsidRPr="00432E03" w:rsidRDefault="00620205" w:rsidP="000C0303">
            <w:pPr>
              <w:pStyle w:val="CTACAPS"/>
              <w:keepNext/>
            </w:pPr>
            <w:r w:rsidRPr="00432E03">
              <w:t>HYDROXIDE AND PEROXIDE OF MAGNESIUM; OXIDES, HYDROXIDES AND PEROXIDES, OF STRONTIUM OR BARIUM:</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2816.10.00</w:t>
            </w:r>
          </w:p>
        </w:tc>
        <w:tc>
          <w:tcPr>
            <w:tcW w:w="4820" w:type="dxa"/>
          </w:tcPr>
          <w:p w:rsidR="00620205" w:rsidRPr="00432E03" w:rsidRDefault="006800DF" w:rsidP="00620205">
            <w:pPr>
              <w:pStyle w:val="CTA-"/>
            </w:pPr>
            <w:r>
              <w:noBreakHyphen/>
            </w:r>
            <w:r w:rsidR="00620205" w:rsidRPr="00432E03">
              <w:t>Hydroxide and peroxide of magnesium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2816.40.00</w:t>
            </w:r>
          </w:p>
        </w:tc>
        <w:tc>
          <w:tcPr>
            <w:tcW w:w="4820" w:type="dxa"/>
          </w:tcPr>
          <w:p w:rsidR="00620205" w:rsidRPr="00432E03" w:rsidRDefault="006800DF" w:rsidP="00620205">
            <w:pPr>
              <w:pStyle w:val="CTA-"/>
              <w:ind w:left="0" w:right="28" w:firstLine="0"/>
            </w:pPr>
            <w:r>
              <w:noBreakHyphen/>
            </w:r>
            <w:r w:rsidR="00620205" w:rsidRPr="00432E03">
              <w:t>Oxides, hydroxides and peroxides, of strontium or barium</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2817.00.00</w:t>
            </w:r>
          </w:p>
        </w:tc>
        <w:tc>
          <w:tcPr>
            <w:tcW w:w="4820" w:type="dxa"/>
          </w:tcPr>
          <w:p w:rsidR="00620205" w:rsidRPr="00432E03" w:rsidRDefault="00620205" w:rsidP="00620205">
            <w:pPr>
              <w:pStyle w:val="CTACAPS"/>
            </w:pPr>
            <w:r w:rsidRPr="00432E03">
              <w:t>ZINC OXIDE; ZINC PEROXIDE</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2818</w:t>
            </w:r>
          </w:p>
        </w:tc>
        <w:tc>
          <w:tcPr>
            <w:tcW w:w="4820" w:type="dxa"/>
          </w:tcPr>
          <w:p w:rsidR="00620205" w:rsidRPr="00432E03" w:rsidRDefault="00620205" w:rsidP="00620205">
            <w:pPr>
              <w:pStyle w:val="CTACAPS"/>
            </w:pPr>
            <w:r w:rsidRPr="00432E03">
              <w:t>ARTIFICIAL CORUNDUM, WHETHER OR NOT CHEMICALLY DEFINED; ALUMINIUM OXIDE; ALUMINIUM HYDROXIDE:</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2818.10</w:t>
            </w:r>
          </w:p>
        </w:tc>
        <w:tc>
          <w:tcPr>
            <w:tcW w:w="4820" w:type="dxa"/>
          </w:tcPr>
          <w:p w:rsidR="00620205" w:rsidRPr="00432E03" w:rsidRDefault="006800DF" w:rsidP="00620205">
            <w:pPr>
              <w:pStyle w:val="CTA-"/>
            </w:pPr>
            <w:r>
              <w:noBreakHyphen/>
            </w:r>
            <w:r w:rsidR="00620205" w:rsidRPr="00432E03">
              <w:t>Artificial corundum, whether or not chemically defined:</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2818.10.10</w:t>
            </w:r>
          </w:p>
        </w:tc>
        <w:tc>
          <w:tcPr>
            <w:tcW w:w="4820" w:type="dxa"/>
          </w:tcPr>
          <w:p w:rsidR="00620205" w:rsidRPr="00432E03" w:rsidRDefault="006800DF" w:rsidP="00620205">
            <w:pPr>
              <w:pStyle w:val="CTA---"/>
            </w:pPr>
            <w:r>
              <w:noBreakHyphen/>
            </w:r>
            <w:r>
              <w:noBreakHyphen/>
            </w:r>
            <w:r>
              <w:noBreakHyphen/>
            </w:r>
            <w:r w:rsidR="00620205" w:rsidRPr="00432E03">
              <w:t>Chemically defined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2818.10.90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39761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2818.20.00</w:t>
            </w:r>
          </w:p>
        </w:tc>
        <w:tc>
          <w:tcPr>
            <w:tcW w:w="4820" w:type="dxa"/>
          </w:tcPr>
          <w:p w:rsidR="00620205" w:rsidRPr="00432E03" w:rsidRDefault="006800DF" w:rsidP="00620205">
            <w:pPr>
              <w:pStyle w:val="CTA-"/>
            </w:pPr>
            <w:r>
              <w:noBreakHyphen/>
            </w:r>
            <w:r w:rsidR="00620205" w:rsidRPr="00432E03">
              <w:t>Aluminium oxide, other than artificial corundum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2818.30.00</w:t>
            </w:r>
          </w:p>
        </w:tc>
        <w:tc>
          <w:tcPr>
            <w:tcW w:w="4820" w:type="dxa"/>
          </w:tcPr>
          <w:p w:rsidR="00620205" w:rsidRPr="00432E03" w:rsidRDefault="006800DF" w:rsidP="00620205">
            <w:pPr>
              <w:pStyle w:val="CTA-"/>
            </w:pPr>
            <w:r>
              <w:noBreakHyphen/>
            </w:r>
            <w:r w:rsidR="00620205" w:rsidRPr="00432E03">
              <w:t>Aluminium hydroxide</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2819</w:t>
            </w:r>
          </w:p>
        </w:tc>
        <w:tc>
          <w:tcPr>
            <w:tcW w:w="4820" w:type="dxa"/>
          </w:tcPr>
          <w:p w:rsidR="00620205" w:rsidRPr="00432E03" w:rsidRDefault="00620205" w:rsidP="00620205">
            <w:pPr>
              <w:pStyle w:val="CTACAPS"/>
            </w:pPr>
            <w:r w:rsidRPr="00432E03">
              <w:t>CHROMIUM OXIDES AND HYDROXIDES: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2819.10.00</w:t>
            </w:r>
          </w:p>
        </w:tc>
        <w:tc>
          <w:tcPr>
            <w:tcW w:w="4820" w:type="dxa"/>
          </w:tcPr>
          <w:p w:rsidR="00620205" w:rsidRPr="00432E03" w:rsidRDefault="006800DF" w:rsidP="00620205">
            <w:pPr>
              <w:pStyle w:val="CTA-"/>
            </w:pPr>
            <w:r>
              <w:noBreakHyphen/>
            </w:r>
            <w:r w:rsidR="00620205" w:rsidRPr="00432E03">
              <w:t>Chromium trioxide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2820</w:t>
            </w:r>
          </w:p>
        </w:tc>
        <w:tc>
          <w:tcPr>
            <w:tcW w:w="4820" w:type="dxa"/>
          </w:tcPr>
          <w:p w:rsidR="00620205" w:rsidRPr="00432E03" w:rsidRDefault="00620205" w:rsidP="00620205">
            <w:pPr>
              <w:pStyle w:val="CTACAPS"/>
            </w:pPr>
            <w:r w:rsidRPr="00432E03">
              <w:t>MANGANESE 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2820.10.00</w:t>
            </w:r>
          </w:p>
        </w:tc>
        <w:tc>
          <w:tcPr>
            <w:tcW w:w="4820" w:type="dxa"/>
          </w:tcPr>
          <w:p w:rsidR="00620205" w:rsidRPr="00432E03" w:rsidRDefault="006800DF" w:rsidP="00620205">
            <w:pPr>
              <w:pStyle w:val="CTA-"/>
            </w:pPr>
            <w:r>
              <w:noBreakHyphen/>
            </w:r>
            <w:r w:rsidR="00620205" w:rsidRPr="00432E03">
              <w:t>Manganese dioxide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2820.90.00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2821</w:t>
            </w:r>
          </w:p>
        </w:tc>
        <w:tc>
          <w:tcPr>
            <w:tcW w:w="4820" w:type="dxa"/>
          </w:tcPr>
          <w:p w:rsidR="00620205" w:rsidRPr="00432E03" w:rsidRDefault="00620205" w:rsidP="00620205">
            <w:pPr>
              <w:pStyle w:val="CTACAPS"/>
            </w:pPr>
            <w:r w:rsidRPr="00432E03">
              <w:t>IRON OXIDES AND HYDROXIDES; EARTH COLOURS CONTAINING 70% OR MORE BY WEIGHT OF COMBINED IRON EVALUATED AS Fe</w:t>
            </w:r>
            <w:r w:rsidRPr="00432E03">
              <w:rPr>
                <w:vertAlign w:val="subscript"/>
              </w:rPr>
              <w:t>2</w:t>
            </w:r>
            <w:r w:rsidRPr="00432E03">
              <w:t>O</w:t>
            </w:r>
            <w:r w:rsidRPr="00432E03">
              <w:rPr>
                <w:vertAlign w:val="subscript"/>
              </w:rPr>
              <w:t>3</w:t>
            </w:r>
            <w:r w:rsidRPr="00432E03">
              <w:t>:</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2821.10.00</w:t>
            </w:r>
          </w:p>
        </w:tc>
        <w:tc>
          <w:tcPr>
            <w:tcW w:w="4820" w:type="dxa"/>
          </w:tcPr>
          <w:p w:rsidR="00620205" w:rsidRPr="00432E03" w:rsidRDefault="006800DF" w:rsidP="00620205">
            <w:pPr>
              <w:pStyle w:val="CTA-"/>
            </w:pPr>
            <w:r>
              <w:noBreakHyphen/>
            </w:r>
            <w:r w:rsidR="00620205" w:rsidRPr="00432E03">
              <w:t>Iron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2821.20.00</w:t>
            </w:r>
          </w:p>
        </w:tc>
        <w:tc>
          <w:tcPr>
            <w:tcW w:w="4820" w:type="dxa"/>
          </w:tcPr>
          <w:p w:rsidR="00620205" w:rsidRPr="00432E03" w:rsidRDefault="006800DF" w:rsidP="00620205">
            <w:pPr>
              <w:pStyle w:val="CTA-"/>
            </w:pPr>
            <w:r>
              <w:noBreakHyphen/>
            </w:r>
            <w:r w:rsidR="00620205" w:rsidRPr="00432E03">
              <w:t>Earth colours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2822.00.00</w:t>
            </w:r>
          </w:p>
        </w:tc>
        <w:tc>
          <w:tcPr>
            <w:tcW w:w="4820" w:type="dxa"/>
          </w:tcPr>
          <w:p w:rsidR="00620205" w:rsidRPr="00432E03" w:rsidRDefault="00620205" w:rsidP="00620205">
            <w:pPr>
              <w:pStyle w:val="CTACAPS"/>
            </w:pPr>
            <w:r w:rsidRPr="00432E03">
              <w:t>COBALT OXIDES AND HYDROXIDES; COMMERCIAL COBALT OXIDES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2823.00.00</w:t>
            </w:r>
          </w:p>
        </w:tc>
        <w:tc>
          <w:tcPr>
            <w:tcW w:w="4820" w:type="dxa"/>
          </w:tcPr>
          <w:p w:rsidR="00620205" w:rsidRPr="00432E03" w:rsidRDefault="00620205" w:rsidP="00620205">
            <w:pPr>
              <w:pStyle w:val="CTACAPS"/>
            </w:pPr>
            <w:r w:rsidRPr="00432E03">
              <w:t>TITANIUM OXIDES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2824</w:t>
            </w:r>
          </w:p>
        </w:tc>
        <w:tc>
          <w:tcPr>
            <w:tcW w:w="4820" w:type="dxa"/>
          </w:tcPr>
          <w:p w:rsidR="00620205" w:rsidRPr="00432E03" w:rsidRDefault="00620205" w:rsidP="00620205">
            <w:pPr>
              <w:pStyle w:val="CTACAPS"/>
            </w:pPr>
            <w:r w:rsidRPr="00432E03">
              <w:t>LEAD OXIDES; RED LEAD AND ORANGE LEAD:</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2824.10.00</w:t>
            </w:r>
          </w:p>
        </w:tc>
        <w:tc>
          <w:tcPr>
            <w:tcW w:w="4820" w:type="dxa"/>
          </w:tcPr>
          <w:p w:rsidR="00620205" w:rsidRPr="00432E03" w:rsidRDefault="006800DF" w:rsidP="00620205">
            <w:pPr>
              <w:pStyle w:val="CTA-"/>
            </w:pPr>
            <w:r>
              <w:noBreakHyphen/>
            </w:r>
            <w:r w:rsidR="00620205" w:rsidRPr="00432E03">
              <w:t>Lead monoxide (litharge, massicot)</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2825</w:t>
            </w:r>
          </w:p>
        </w:tc>
        <w:tc>
          <w:tcPr>
            <w:tcW w:w="4820" w:type="dxa"/>
          </w:tcPr>
          <w:p w:rsidR="00620205" w:rsidRPr="00432E03" w:rsidRDefault="00620205" w:rsidP="00620205">
            <w:pPr>
              <w:pStyle w:val="CTACAPS"/>
            </w:pPr>
            <w:r w:rsidRPr="00432E03">
              <w:t>HYDRAZINE AND HYDROXYLAMINE AND THEIR INORGANIC SALTS; OTHER INORGANIC BASES; OTHER METAL OXIDES, HYDROXIDES AND PEROXIDES: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2825.10.00</w:t>
            </w:r>
          </w:p>
        </w:tc>
        <w:tc>
          <w:tcPr>
            <w:tcW w:w="4820" w:type="dxa"/>
          </w:tcPr>
          <w:p w:rsidR="00620205" w:rsidRPr="00432E03" w:rsidRDefault="006800DF" w:rsidP="00620205">
            <w:pPr>
              <w:pStyle w:val="CTA-"/>
            </w:pPr>
            <w:r>
              <w:noBreakHyphen/>
            </w:r>
            <w:r w:rsidR="00620205" w:rsidRPr="00432E03">
              <w:t>Hydrazine and hydroxylamine and their inorganic salts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2825.20.00</w:t>
            </w:r>
          </w:p>
        </w:tc>
        <w:tc>
          <w:tcPr>
            <w:tcW w:w="4820" w:type="dxa"/>
          </w:tcPr>
          <w:p w:rsidR="00620205" w:rsidRPr="00432E03" w:rsidRDefault="006800DF" w:rsidP="00620205">
            <w:pPr>
              <w:pStyle w:val="CTA-"/>
            </w:pPr>
            <w:r>
              <w:noBreakHyphen/>
            </w:r>
            <w:r w:rsidR="00620205" w:rsidRPr="00432E03">
              <w:t>Lithium oxide and hydroxide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2825.30.00</w:t>
            </w:r>
          </w:p>
        </w:tc>
        <w:tc>
          <w:tcPr>
            <w:tcW w:w="4820" w:type="dxa"/>
          </w:tcPr>
          <w:p w:rsidR="00620205" w:rsidRPr="00432E03" w:rsidRDefault="006800DF" w:rsidP="00620205">
            <w:pPr>
              <w:pStyle w:val="CTA-"/>
            </w:pPr>
            <w:r>
              <w:noBreakHyphen/>
            </w:r>
            <w:r w:rsidR="00620205" w:rsidRPr="00432E03">
              <w:t>Vanadium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2825.40.00</w:t>
            </w:r>
          </w:p>
        </w:tc>
        <w:tc>
          <w:tcPr>
            <w:tcW w:w="4820" w:type="dxa"/>
          </w:tcPr>
          <w:p w:rsidR="00620205" w:rsidRPr="00432E03" w:rsidRDefault="006800DF" w:rsidP="00620205">
            <w:pPr>
              <w:pStyle w:val="CTA-"/>
            </w:pPr>
            <w:r>
              <w:noBreakHyphen/>
            </w:r>
            <w:r w:rsidR="00620205" w:rsidRPr="00432E03">
              <w:t>Nickel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2825.50.00</w:t>
            </w:r>
          </w:p>
        </w:tc>
        <w:tc>
          <w:tcPr>
            <w:tcW w:w="4820" w:type="dxa"/>
          </w:tcPr>
          <w:p w:rsidR="00620205" w:rsidRPr="00432E03" w:rsidRDefault="006800DF" w:rsidP="00620205">
            <w:pPr>
              <w:pStyle w:val="CTA-"/>
            </w:pPr>
            <w:r>
              <w:noBreakHyphen/>
            </w:r>
            <w:r w:rsidR="00620205" w:rsidRPr="00432E03">
              <w:t>Copper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2825.60.00</w:t>
            </w:r>
          </w:p>
        </w:tc>
        <w:tc>
          <w:tcPr>
            <w:tcW w:w="4820" w:type="dxa"/>
          </w:tcPr>
          <w:p w:rsidR="00620205" w:rsidRPr="00432E03" w:rsidRDefault="006800DF" w:rsidP="00620205">
            <w:pPr>
              <w:pStyle w:val="CTA-"/>
            </w:pPr>
            <w:r>
              <w:noBreakHyphen/>
            </w:r>
            <w:r w:rsidR="00620205" w:rsidRPr="00432E03">
              <w:t>Germanium oxides and zirconium dioxide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2825.70.00</w:t>
            </w:r>
          </w:p>
        </w:tc>
        <w:tc>
          <w:tcPr>
            <w:tcW w:w="4820" w:type="dxa"/>
          </w:tcPr>
          <w:p w:rsidR="00620205" w:rsidRPr="00432E03" w:rsidRDefault="006800DF" w:rsidP="00620205">
            <w:pPr>
              <w:pStyle w:val="CTA-"/>
            </w:pPr>
            <w:r>
              <w:noBreakHyphen/>
            </w:r>
            <w:r w:rsidR="00620205" w:rsidRPr="00432E03">
              <w:t>Molybdenum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2825.80.00</w:t>
            </w:r>
          </w:p>
        </w:tc>
        <w:tc>
          <w:tcPr>
            <w:tcW w:w="4820" w:type="dxa"/>
          </w:tcPr>
          <w:p w:rsidR="00620205" w:rsidRPr="00432E03" w:rsidRDefault="006800DF" w:rsidP="00620205">
            <w:pPr>
              <w:pStyle w:val="CTA-"/>
            </w:pPr>
            <w:r>
              <w:noBreakHyphen/>
            </w:r>
            <w:r w:rsidR="00620205" w:rsidRPr="00432E03">
              <w:t>Antimony 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620205">
      <w:pPr>
        <w:pStyle w:val="ActHead4"/>
      </w:pPr>
      <w:bookmarkStart w:id="97" w:name="_Toc147416572"/>
      <w:r w:rsidRPr="006800DF">
        <w:rPr>
          <w:rStyle w:val="CharSubdNo"/>
        </w:rPr>
        <w:t>Sub</w:t>
      </w:r>
      <w:r w:rsidR="006800DF" w:rsidRPr="006800DF">
        <w:rPr>
          <w:rStyle w:val="CharSubdNo"/>
        </w:rPr>
        <w:noBreakHyphen/>
      </w:r>
      <w:r w:rsidRPr="006800DF">
        <w:rPr>
          <w:rStyle w:val="CharSubdNo"/>
        </w:rPr>
        <w:t>Chapter V</w:t>
      </w:r>
      <w:r w:rsidRPr="00432E03">
        <w:t>—</w:t>
      </w:r>
      <w:r w:rsidRPr="006800DF">
        <w:rPr>
          <w:rStyle w:val="CharSubdText"/>
        </w:rPr>
        <w:t>Salts and peroxysalts, of inorganic acids and metals</w:t>
      </w:r>
      <w:bookmarkEnd w:id="97"/>
    </w:p>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2826</w:t>
            </w:r>
          </w:p>
        </w:tc>
        <w:tc>
          <w:tcPr>
            <w:tcW w:w="4820" w:type="dxa"/>
          </w:tcPr>
          <w:p w:rsidR="00620205" w:rsidRPr="00432E03" w:rsidRDefault="00620205" w:rsidP="00620205">
            <w:pPr>
              <w:pStyle w:val="CTACAPS"/>
            </w:pPr>
            <w:r w:rsidRPr="00432E03">
              <w:t>FLUORIDES; FLUOROSILICATES, FLUOROALUMINATES AND OTHER COMPLEX FLUORINE SALTS: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2826.1</w:t>
            </w:r>
          </w:p>
        </w:tc>
        <w:tc>
          <w:tcPr>
            <w:tcW w:w="4820" w:type="dxa"/>
          </w:tcPr>
          <w:p w:rsidR="00620205" w:rsidRPr="00432E03" w:rsidRDefault="006800DF" w:rsidP="00620205">
            <w:pPr>
              <w:pStyle w:val="CTA-"/>
            </w:pPr>
            <w:r>
              <w:noBreakHyphen/>
            </w:r>
            <w:r w:rsidR="00620205" w:rsidRPr="00432E03">
              <w:t>Fluorides: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2826.12.00</w:t>
            </w:r>
          </w:p>
        </w:tc>
        <w:tc>
          <w:tcPr>
            <w:tcW w:w="4820" w:type="dxa"/>
          </w:tcPr>
          <w:p w:rsidR="00620205" w:rsidRPr="00432E03" w:rsidRDefault="006800DF" w:rsidP="00620205">
            <w:pPr>
              <w:pStyle w:val="CTA--"/>
            </w:pPr>
            <w:r>
              <w:noBreakHyphen/>
            </w:r>
            <w:r>
              <w:noBreakHyphen/>
            </w:r>
            <w:r w:rsidR="00620205" w:rsidRPr="00432E03">
              <w:t>Of aluminium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2826.19.00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2826.30.00</w:t>
            </w:r>
          </w:p>
        </w:tc>
        <w:tc>
          <w:tcPr>
            <w:tcW w:w="4820" w:type="dxa"/>
          </w:tcPr>
          <w:p w:rsidR="00620205" w:rsidRPr="00432E03" w:rsidRDefault="006800DF" w:rsidP="00620205">
            <w:pPr>
              <w:pStyle w:val="CTA-"/>
            </w:pPr>
            <w:r>
              <w:noBreakHyphen/>
            </w:r>
            <w:r w:rsidR="00620205" w:rsidRPr="00432E03">
              <w:t>Sodium hexafluoroaluminate (synthetic cryolite)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2827</w:t>
            </w:r>
          </w:p>
        </w:tc>
        <w:tc>
          <w:tcPr>
            <w:tcW w:w="4820" w:type="dxa"/>
          </w:tcPr>
          <w:p w:rsidR="00620205" w:rsidRPr="00432E03" w:rsidRDefault="00620205" w:rsidP="00620205">
            <w:pPr>
              <w:pStyle w:val="CTACAPS"/>
            </w:pPr>
            <w:r w:rsidRPr="00432E03">
              <w:t>CHLORIDES, CHLORIDE OXIDES AND CHLORIDE HYDROXIDES; BROMIDES AND BROMIDE OXIDES; IODIDES AND IODIDE 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2827.10.00</w:t>
            </w:r>
          </w:p>
        </w:tc>
        <w:tc>
          <w:tcPr>
            <w:tcW w:w="4820" w:type="dxa"/>
          </w:tcPr>
          <w:p w:rsidR="00620205" w:rsidRPr="00432E03" w:rsidRDefault="006800DF" w:rsidP="00620205">
            <w:pPr>
              <w:pStyle w:val="CTA-"/>
            </w:pPr>
            <w:r>
              <w:noBreakHyphen/>
            </w:r>
            <w:r w:rsidR="00620205" w:rsidRPr="00432E03">
              <w:t>Ammonium chloride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2827.20.00</w:t>
            </w:r>
          </w:p>
        </w:tc>
        <w:tc>
          <w:tcPr>
            <w:tcW w:w="4820" w:type="dxa"/>
          </w:tcPr>
          <w:p w:rsidR="00620205" w:rsidRPr="00432E03" w:rsidRDefault="006800DF" w:rsidP="00620205">
            <w:pPr>
              <w:pStyle w:val="CTA-"/>
            </w:pPr>
            <w:r>
              <w:noBreakHyphen/>
            </w:r>
            <w:r w:rsidR="00620205" w:rsidRPr="00432E03">
              <w:t>Calcium chloride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2827.3</w:t>
            </w:r>
          </w:p>
        </w:tc>
        <w:tc>
          <w:tcPr>
            <w:tcW w:w="4820" w:type="dxa"/>
          </w:tcPr>
          <w:p w:rsidR="00620205" w:rsidRPr="00432E03" w:rsidRDefault="006800DF" w:rsidP="00620205">
            <w:pPr>
              <w:pStyle w:val="CTA-"/>
            </w:pPr>
            <w:r>
              <w:noBreakHyphen/>
            </w:r>
            <w:r w:rsidR="00620205" w:rsidRPr="00432E03">
              <w:t>Other chlorides: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2827.31.00</w:t>
            </w:r>
          </w:p>
        </w:tc>
        <w:tc>
          <w:tcPr>
            <w:tcW w:w="4820" w:type="dxa"/>
          </w:tcPr>
          <w:p w:rsidR="00620205" w:rsidRPr="00432E03" w:rsidRDefault="006800DF" w:rsidP="00620205">
            <w:pPr>
              <w:pStyle w:val="CTA--"/>
            </w:pPr>
            <w:r>
              <w:noBreakHyphen/>
            </w:r>
            <w:r>
              <w:noBreakHyphen/>
            </w:r>
            <w:r w:rsidR="00620205" w:rsidRPr="00432E03">
              <w:t>Of magnesium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2827.32.00</w:t>
            </w:r>
          </w:p>
        </w:tc>
        <w:tc>
          <w:tcPr>
            <w:tcW w:w="4820" w:type="dxa"/>
          </w:tcPr>
          <w:p w:rsidR="00620205" w:rsidRPr="00432E03" w:rsidRDefault="006800DF" w:rsidP="00620205">
            <w:pPr>
              <w:pStyle w:val="CTA--"/>
            </w:pPr>
            <w:r>
              <w:noBreakHyphen/>
            </w:r>
            <w:r>
              <w:noBreakHyphen/>
            </w:r>
            <w:r w:rsidR="00620205" w:rsidRPr="00432E03">
              <w:t>Of aluminium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2827.35.00</w:t>
            </w:r>
          </w:p>
        </w:tc>
        <w:tc>
          <w:tcPr>
            <w:tcW w:w="4820" w:type="dxa"/>
          </w:tcPr>
          <w:p w:rsidR="00620205" w:rsidRPr="00432E03" w:rsidRDefault="006800DF" w:rsidP="00620205">
            <w:pPr>
              <w:pStyle w:val="CTA--"/>
            </w:pPr>
            <w:r>
              <w:noBreakHyphen/>
            </w:r>
            <w:r>
              <w:noBreakHyphen/>
            </w:r>
            <w:r w:rsidR="00620205" w:rsidRPr="00432E03">
              <w:t>Of nickel</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2827.39.00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2827.4</w:t>
            </w:r>
          </w:p>
        </w:tc>
        <w:tc>
          <w:tcPr>
            <w:tcW w:w="4820" w:type="dxa"/>
          </w:tcPr>
          <w:p w:rsidR="00620205" w:rsidRPr="00432E03" w:rsidRDefault="006800DF" w:rsidP="00620205">
            <w:pPr>
              <w:pStyle w:val="CTA-"/>
            </w:pPr>
            <w:r>
              <w:noBreakHyphen/>
            </w:r>
            <w:r w:rsidR="00620205" w:rsidRPr="00432E03">
              <w:t>Chloride oxides and chloride hydroxides: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2827.41.00</w:t>
            </w:r>
          </w:p>
        </w:tc>
        <w:tc>
          <w:tcPr>
            <w:tcW w:w="4820" w:type="dxa"/>
          </w:tcPr>
          <w:p w:rsidR="00620205" w:rsidRPr="00432E03" w:rsidRDefault="006800DF" w:rsidP="00620205">
            <w:pPr>
              <w:pStyle w:val="CTA--"/>
            </w:pPr>
            <w:r>
              <w:noBreakHyphen/>
            </w:r>
            <w:r>
              <w:noBreakHyphen/>
            </w:r>
            <w:r w:rsidR="00620205" w:rsidRPr="00432E03">
              <w:t>Of copper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2827.5</w:t>
            </w:r>
          </w:p>
        </w:tc>
        <w:tc>
          <w:tcPr>
            <w:tcW w:w="4820" w:type="dxa"/>
          </w:tcPr>
          <w:p w:rsidR="00620205" w:rsidRPr="00432E03" w:rsidRDefault="006800DF" w:rsidP="00620205">
            <w:pPr>
              <w:pStyle w:val="CTA-"/>
            </w:pPr>
            <w:r>
              <w:noBreakHyphen/>
            </w:r>
            <w:r w:rsidR="00620205" w:rsidRPr="00432E03">
              <w:t>Bromides and bromide 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2827.51.00</w:t>
            </w:r>
          </w:p>
        </w:tc>
        <w:tc>
          <w:tcPr>
            <w:tcW w:w="4820" w:type="dxa"/>
          </w:tcPr>
          <w:p w:rsidR="00620205" w:rsidRPr="00432E03" w:rsidRDefault="006800DF" w:rsidP="00620205">
            <w:pPr>
              <w:pStyle w:val="CTA--"/>
            </w:pPr>
            <w:r>
              <w:noBreakHyphen/>
            </w:r>
            <w:r>
              <w:noBreakHyphen/>
            </w:r>
            <w:r w:rsidR="00620205" w:rsidRPr="00432E03">
              <w:t>Bromides of sodium or of potassium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2827.59.00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2827.60.00</w:t>
            </w:r>
          </w:p>
        </w:tc>
        <w:tc>
          <w:tcPr>
            <w:tcW w:w="4820" w:type="dxa"/>
          </w:tcPr>
          <w:p w:rsidR="00620205" w:rsidRPr="00432E03" w:rsidRDefault="006800DF" w:rsidP="00620205">
            <w:pPr>
              <w:pStyle w:val="CTA-"/>
            </w:pPr>
            <w:r>
              <w:noBreakHyphen/>
            </w:r>
            <w:r w:rsidR="00620205" w:rsidRPr="00432E03">
              <w:t>Iodides and iodide oxides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2828</w:t>
            </w:r>
          </w:p>
        </w:tc>
        <w:tc>
          <w:tcPr>
            <w:tcW w:w="4820" w:type="dxa"/>
          </w:tcPr>
          <w:p w:rsidR="00620205" w:rsidRPr="00432E03" w:rsidRDefault="00620205" w:rsidP="00620205">
            <w:pPr>
              <w:pStyle w:val="CTACAPS"/>
            </w:pPr>
            <w:r w:rsidRPr="00432E03">
              <w:t>HYPOCHLORITES; COMMERCIAL CALCIUM HYPOCHLORITE; CHLORITES; HYPOBROMITES: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2828.10.00</w:t>
            </w:r>
          </w:p>
        </w:tc>
        <w:tc>
          <w:tcPr>
            <w:tcW w:w="4820" w:type="dxa"/>
          </w:tcPr>
          <w:p w:rsidR="00620205" w:rsidRPr="00432E03" w:rsidRDefault="006800DF" w:rsidP="00620205">
            <w:pPr>
              <w:pStyle w:val="CTA-"/>
            </w:pPr>
            <w:r>
              <w:noBreakHyphen/>
            </w:r>
            <w:r w:rsidR="00620205" w:rsidRPr="00432E03">
              <w:t>Commercial calcium hypochlorite and other calcium hypochlorites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2828.90.00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2829</w:t>
            </w:r>
          </w:p>
        </w:tc>
        <w:tc>
          <w:tcPr>
            <w:tcW w:w="4820" w:type="dxa"/>
          </w:tcPr>
          <w:p w:rsidR="00620205" w:rsidRPr="00432E03" w:rsidRDefault="00620205" w:rsidP="00620205">
            <w:pPr>
              <w:pStyle w:val="CTACAPS"/>
            </w:pPr>
            <w:r w:rsidRPr="00432E03">
              <w:t>CHLORATES AND PERCHLORATES; BROMATES AND PERBROMATES; IODATES AND PERIODATES: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2829.1</w:t>
            </w:r>
          </w:p>
        </w:tc>
        <w:tc>
          <w:tcPr>
            <w:tcW w:w="4820" w:type="dxa"/>
          </w:tcPr>
          <w:p w:rsidR="00620205" w:rsidRPr="00432E03" w:rsidRDefault="006800DF" w:rsidP="00620205">
            <w:pPr>
              <w:pStyle w:val="CTA-"/>
            </w:pPr>
            <w:r>
              <w:noBreakHyphen/>
            </w:r>
            <w:r w:rsidR="00620205" w:rsidRPr="00432E03">
              <w:t>Chlorates: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2829.11.00</w:t>
            </w:r>
          </w:p>
        </w:tc>
        <w:tc>
          <w:tcPr>
            <w:tcW w:w="4820" w:type="dxa"/>
          </w:tcPr>
          <w:p w:rsidR="00620205" w:rsidRPr="00432E03" w:rsidRDefault="006800DF" w:rsidP="00620205">
            <w:pPr>
              <w:pStyle w:val="CTA--"/>
            </w:pPr>
            <w:r>
              <w:noBreakHyphen/>
            </w:r>
            <w:r>
              <w:noBreakHyphen/>
            </w:r>
            <w:r w:rsidR="00620205" w:rsidRPr="00432E03">
              <w:t>Of sodium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2829.19.00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2830</w:t>
            </w:r>
          </w:p>
        </w:tc>
        <w:tc>
          <w:tcPr>
            <w:tcW w:w="4820" w:type="dxa"/>
          </w:tcPr>
          <w:p w:rsidR="00620205" w:rsidRPr="00432E03" w:rsidRDefault="00620205" w:rsidP="00620205">
            <w:pPr>
              <w:pStyle w:val="CTACAPS"/>
            </w:pPr>
            <w:r w:rsidRPr="00432E03">
              <w:t>SULPHIDES; POLYSULPHIDES,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2830.10.00</w:t>
            </w:r>
          </w:p>
        </w:tc>
        <w:tc>
          <w:tcPr>
            <w:tcW w:w="4820" w:type="dxa"/>
          </w:tcPr>
          <w:p w:rsidR="00620205" w:rsidRPr="00432E03" w:rsidRDefault="006800DF" w:rsidP="00620205">
            <w:pPr>
              <w:pStyle w:val="CTA-"/>
            </w:pPr>
            <w:r>
              <w:noBreakHyphen/>
            </w:r>
            <w:r w:rsidR="00620205" w:rsidRPr="00432E03">
              <w:t>Sodium sulphides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2830.90.00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2831</w:t>
            </w:r>
          </w:p>
        </w:tc>
        <w:tc>
          <w:tcPr>
            <w:tcW w:w="4820" w:type="dxa"/>
          </w:tcPr>
          <w:p w:rsidR="00620205" w:rsidRPr="00432E03" w:rsidRDefault="00620205" w:rsidP="00620205">
            <w:pPr>
              <w:pStyle w:val="CTACAPS"/>
            </w:pPr>
            <w:r w:rsidRPr="00432E03">
              <w:t>DITHIONITES AND SULPHOXYLATES: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2831.10.00</w:t>
            </w:r>
          </w:p>
        </w:tc>
        <w:tc>
          <w:tcPr>
            <w:tcW w:w="4820" w:type="dxa"/>
          </w:tcPr>
          <w:p w:rsidR="00620205" w:rsidRPr="00432E03" w:rsidRDefault="006800DF" w:rsidP="00620205">
            <w:pPr>
              <w:pStyle w:val="CTA-"/>
            </w:pPr>
            <w:r>
              <w:noBreakHyphen/>
            </w:r>
            <w:r w:rsidR="00620205" w:rsidRPr="00432E03">
              <w:t>Of sodium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2832</w:t>
            </w:r>
          </w:p>
        </w:tc>
        <w:tc>
          <w:tcPr>
            <w:tcW w:w="4820" w:type="dxa"/>
          </w:tcPr>
          <w:p w:rsidR="00620205" w:rsidRPr="00432E03" w:rsidRDefault="00620205" w:rsidP="00620205">
            <w:pPr>
              <w:pStyle w:val="CTACAPS"/>
            </w:pPr>
            <w:r w:rsidRPr="00432E03">
              <w:t>SULPHITES; THIOSULPHATES: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2832.10.00</w:t>
            </w:r>
          </w:p>
        </w:tc>
        <w:tc>
          <w:tcPr>
            <w:tcW w:w="4820" w:type="dxa"/>
          </w:tcPr>
          <w:p w:rsidR="00620205" w:rsidRPr="00432E03" w:rsidRDefault="006800DF" w:rsidP="00620205">
            <w:pPr>
              <w:pStyle w:val="CTA-"/>
            </w:pPr>
            <w:r>
              <w:noBreakHyphen/>
            </w:r>
            <w:r w:rsidR="00620205" w:rsidRPr="00432E03">
              <w:t>Sodium sulphites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2832.20.00</w:t>
            </w:r>
          </w:p>
        </w:tc>
        <w:tc>
          <w:tcPr>
            <w:tcW w:w="4820" w:type="dxa"/>
          </w:tcPr>
          <w:p w:rsidR="00620205" w:rsidRPr="00432E03" w:rsidRDefault="006800DF" w:rsidP="00620205">
            <w:pPr>
              <w:pStyle w:val="CTA-"/>
            </w:pPr>
            <w:r>
              <w:noBreakHyphen/>
            </w:r>
            <w:r w:rsidR="00620205" w:rsidRPr="00432E03">
              <w:t>Other sulphites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2832.30.00</w:t>
            </w:r>
          </w:p>
        </w:tc>
        <w:tc>
          <w:tcPr>
            <w:tcW w:w="4820" w:type="dxa"/>
          </w:tcPr>
          <w:p w:rsidR="00620205" w:rsidRPr="00432E03" w:rsidRDefault="006800DF" w:rsidP="00620205">
            <w:pPr>
              <w:pStyle w:val="CTA-"/>
            </w:pPr>
            <w:r>
              <w:noBreakHyphen/>
            </w:r>
            <w:r w:rsidR="00620205" w:rsidRPr="00432E03">
              <w:t>Thiosulphates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2833</w:t>
            </w:r>
          </w:p>
        </w:tc>
        <w:tc>
          <w:tcPr>
            <w:tcW w:w="4820" w:type="dxa"/>
          </w:tcPr>
          <w:p w:rsidR="00620205" w:rsidRPr="00432E03" w:rsidRDefault="00620205" w:rsidP="00620205">
            <w:pPr>
              <w:pStyle w:val="CTACAPS"/>
            </w:pPr>
            <w:r w:rsidRPr="00432E03">
              <w:t>SULPHATES; ALUMS; PEROXOSULPHATES (PERSULPHATES):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2833.1</w:t>
            </w:r>
          </w:p>
        </w:tc>
        <w:tc>
          <w:tcPr>
            <w:tcW w:w="4820" w:type="dxa"/>
          </w:tcPr>
          <w:p w:rsidR="00620205" w:rsidRPr="00432E03" w:rsidRDefault="006800DF" w:rsidP="00620205">
            <w:pPr>
              <w:pStyle w:val="CTA-"/>
            </w:pPr>
            <w:r>
              <w:noBreakHyphen/>
            </w:r>
            <w:r w:rsidR="00620205" w:rsidRPr="00432E03">
              <w:t>Sodium sulphates: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2833.11.00</w:t>
            </w:r>
          </w:p>
        </w:tc>
        <w:tc>
          <w:tcPr>
            <w:tcW w:w="4820" w:type="dxa"/>
          </w:tcPr>
          <w:p w:rsidR="00620205" w:rsidRPr="00432E03" w:rsidRDefault="006800DF" w:rsidP="00620205">
            <w:pPr>
              <w:pStyle w:val="CTA--"/>
            </w:pPr>
            <w:r>
              <w:noBreakHyphen/>
            </w:r>
            <w:r>
              <w:noBreakHyphen/>
            </w:r>
            <w:r w:rsidR="00620205" w:rsidRPr="00432E03">
              <w:t>Disodium sulphate</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2833.19.00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2833.2</w:t>
            </w:r>
          </w:p>
        </w:tc>
        <w:tc>
          <w:tcPr>
            <w:tcW w:w="4820" w:type="dxa"/>
          </w:tcPr>
          <w:p w:rsidR="00620205" w:rsidRPr="00432E03" w:rsidRDefault="006800DF" w:rsidP="00620205">
            <w:pPr>
              <w:pStyle w:val="CTA-"/>
            </w:pPr>
            <w:r>
              <w:noBreakHyphen/>
            </w:r>
            <w:r w:rsidR="00620205" w:rsidRPr="00432E03">
              <w:t>Other sulphates: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2833.21.00</w:t>
            </w:r>
          </w:p>
        </w:tc>
        <w:tc>
          <w:tcPr>
            <w:tcW w:w="4820" w:type="dxa"/>
          </w:tcPr>
          <w:p w:rsidR="00620205" w:rsidRPr="00432E03" w:rsidRDefault="006800DF" w:rsidP="00620205">
            <w:pPr>
              <w:pStyle w:val="CTA--"/>
            </w:pPr>
            <w:r>
              <w:noBreakHyphen/>
            </w:r>
            <w:r>
              <w:noBreakHyphen/>
            </w:r>
            <w:r w:rsidR="00620205" w:rsidRPr="00432E03">
              <w:t>Of magnesium</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2833.22.00</w:t>
            </w:r>
          </w:p>
        </w:tc>
        <w:tc>
          <w:tcPr>
            <w:tcW w:w="4820" w:type="dxa"/>
          </w:tcPr>
          <w:p w:rsidR="00620205" w:rsidRPr="00432E03" w:rsidRDefault="006800DF" w:rsidP="00620205">
            <w:pPr>
              <w:pStyle w:val="CTA--"/>
            </w:pPr>
            <w:r>
              <w:noBreakHyphen/>
            </w:r>
            <w:r>
              <w:noBreakHyphen/>
            </w:r>
            <w:r w:rsidR="00620205" w:rsidRPr="00432E03">
              <w:t>Of aluminium</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2833.24.00</w:t>
            </w:r>
          </w:p>
        </w:tc>
        <w:tc>
          <w:tcPr>
            <w:tcW w:w="4820" w:type="dxa"/>
          </w:tcPr>
          <w:p w:rsidR="00620205" w:rsidRPr="00432E03" w:rsidRDefault="006800DF" w:rsidP="00620205">
            <w:pPr>
              <w:pStyle w:val="CTA--"/>
            </w:pPr>
            <w:r>
              <w:noBreakHyphen/>
            </w:r>
            <w:r>
              <w:noBreakHyphen/>
            </w:r>
            <w:r w:rsidR="00620205" w:rsidRPr="00432E03">
              <w:t>Of nickel</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2833.25.00</w:t>
            </w:r>
          </w:p>
        </w:tc>
        <w:tc>
          <w:tcPr>
            <w:tcW w:w="4820" w:type="dxa"/>
          </w:tcPr>
          <w:p w:rsidR="00620205" w:rsidRPr="00432E03" w:rsidRDefault="006800DF" w:rsidP="00620205">
            <w:pPr>
              <w:pStyle w:val="CTA--"/>
            </w:pPr>
            <w:r>
              <w:noBreakHyphen/>
            </w:r>
            <w:r>
              <w:noBreakHyphen/>
            </w:r>
            <w:r w:rsidR="00620205" w:rsidRPr="00432E03">
              <w:t>Of copper</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2833.27.00</w:t>
            </w:r>
          </w:p>
        </w:tc>
        <w:tc>
          <w:tcPr>
            <w:tcW w:w="4820" w:type="dxa"/>
          </w:tcPr>
          <w:p w:rsidR="00620205" w:rsidRPr="00432E03" w:rsidRDefault="006800DF" w:rsidP="00620205">
            <w:pPr>
              <w:pStyle w:val="CTA--"/>
            </w:pPr>
            <w:r>
              <w:noBreakHyphen/>
            </w:r>
            <w:r>
              <w:noBreakHyphen/>
            </w:r>
            <w:r w:rsidR="00620205" w:rsidRPr="00432E03">
              <w:t>Of barium</w:t>
            </w:r>
          </w:p>
        </w:tc>
        <w:tc>
          <w:tcPr>
            <w:tcW w:w="1191" w:type="dxa"/>
          </w:tcPr>
          <w:p w:rsidR="00620205" w:rsidRPr="00432E03" w:rsidRDefault="00620205" w:rsidP="00BC7381">
            <w:pPr>
              <w:pStyle w:val="Tabletext"/>
            </w:pPr>
            <w:r w:rsidRPr="00432E03">
              <w:t>Free</w:t>
            </w:r>
          </w:p>
        </w:tc>
      </w:tr>
      <w:tr w:rsidR="00F127E0" w:rsidRPr="00432E03" w:rsidDel="00F127E0">
        <w:trPr>
          <w:cantSplit/>
        </w:trPr>
        <w:tc>
          <w:tcPr>
            <w:tcW w:w="1134" w:type="dxa"/>
          </w:tcPr>
          <w:p w:rsidR="00F127E0" w:rsidRPr="00432E03" w:rsidDel="00F127E0" w:rsidRDefault="00F127E0" w:rsidP="00BB0EFA">
            <w:pPr>
              <w:pStyle w:val="Tabletext"/>
            </w:pPr>
            <w:r w:rsidRPr="00432E03">
              <w:t>2833.29</w:t>
            </w:r>
          </w:p>
        </w:tc>
        <w:tc>
          <w:tcPr>
            <w:tcW w:w="4820" w:type="dxa"/>
          </w:tcPr>
          <w:p w:rsidR="00F127E0" w:rsidRPr="00432E03" w:rsidDel="00F127E0" w:rsidRDefault="006800DF" w:rsidP="001517DB">
            <w:pPr>
              <w:pStyle w:val="CTA--"/>
            </w:pPr>
            <w:r>
              <w:noBreakHyphen/>
            </w:r>
            <w:r>
              <w:noBreakHyphen/>
            </w:r>
            <w:r w:rsidR="00F127E0" w:rsidRPr="00432E03">
              <w:t>Other</w:t>
            </w:r>
            <w:r w:rsidR="00DD3364" w:rsidRPr="00432E03">
              <w:t>:</w:t>
            </w:r>
          </w:p>
        </w:tc>
        <w:tc>
          <w:tcPr>
            <w:tcW w:w="1191" w:type="dxa"/>
          </w:tcPr>
          <w:p w:rsidR="00F127E0" w:rsidRPr="00432E03" w:rsidDel="00F127E0" w:rsidRDefault="00F127E0" w:rsidP="00BC7381">
            <w:pPr>
              <w:pStyle w:val="Tabletext"/>
            </w:pPr>
          </w:p>
        </w:tc>
      </w:tr>
      <w:tr w:rsidR="00F127E0" w:rsidRPr="00432E03" w:rsidDel="00F127E0">
        <w:trPr>
          <w:cantSplit/>
        </w:trPr>
        <w:tc>
          <w:tcPr>
            <w:tcW w:w="1134" w:type="dxa"/>
          </w:tcPr>
          <w:p w:rsidR="00F127E0" w:rsidRPr="00432E03" w:rsidDel="00F127E0" w:rsidRDefault="00F127E0" w:rsidP="00BB0EFA">
            <w:pPr>
              <w:pStyle w:val="Tabletext"/>
            </w:pPr>
            <w:r w:rsidRPr="00432E03">
              <w:t>2833.29.10</w:t>
            </w:r>
          </w:p>
        </w:tc>
        <w:tc>
          <w:tcPr>
            <w:tcW w:w="4820" w:type="dxa"/>
          </w:tcPr>
          <w:p w:rsidR="00F127E0" w:rsidRPr="00432E03" w:rsidDel="00F127E0" w:rsidRDefault="006800DF" w:rsidP="00F127E0">
            <w:pPr>
              <w:pStyle w:val="CTA---"/>
            </w:pPr>
            <w:r>
              <w:noBreakHyphen/>
            </w:r>
            <w:r>
              <w:noBreakHyphen/>
            </w:r>
            <w:r>
              <w:noBreakHyphen/>
            </w:r>
            <w:r w:rsidR="00F127E0" w:rsidRPr="00432E03">
              <w:t>Of zinc</w:t>
            </w:r>
          </w:p>
        </w:tc>
        <w:tc>
          <w:tcPr>
            <w:tcW w:w="1191" w:type="dxa"/>
          </w:tcPr>
          <w:p w:rsidR="00F127E0" w:rsidRPr="00432E03" w:rsidDel="00F127E0" w:rsidRDefault="00F127E0" w:rsidP="00BC7381">
            <w:pPr>
              <w:pStyle w:val="Tabletext"/>
            </w:pPr>
            <w:r w:rsidRPr="00432E03">
              <w:t>5%</w:t>
            </w:r>
          </w:p>
        </w:tc>
      </w:tr>
      <w:tr w:rsidR="00F127E0" w:rsidRPr="00432E03" w:rsidDel="00F127E0">
        <w:trPr>
          <w:cantSplit/>
        </w:trPr>
        <w:tc>
          <w:tcPr>
            <w:tcW w:w="1134" w:type="dxa"/>
          </w:tcPr>
          <w:p w:rsidR="00F127E0" w:rsidRPr="00432E03" w:rsidDel="00F127E0" w:rsidRDefault="00F127E0" w:rsidP="00BB0EFA">
            <w:pPr>
              <w:pStyle w:val="Tabletext"/>
            </w:pPr>
            <w:r w:rsidRPr="00432E03">
              <w:t>2833.29.90</w:t>
            </w:r>
          </w:p>
        </w:tc>
        <w:tc>
          <w:tcPr>
            <w:tcW w:w="4820" w:type="dxa"/>
          </w:tcPr>
          <w:p w:rsidR="00F127E0" w:rsidRPr="00432E03" w:rsidDel="00F127E0" w:rsidRDefault="006800DF" w:rsidP="00F127E0">
            <w:pPr>
              <w:pStyle w:val="CTA---"/>
            </w:pPr>
            <w:r>
              <w:noBreakHyphen/>
            </w:r>
            <w:r>
              <w:noBreakHyphen/>
            </w:r>
            <w:r>
              <w:noBreakHyphen/>
            </w:r>
            <w:r w:rsidR="00F127E0" w:rsidRPr="00432E03">
              <w:t>Other</w:t>
            </w:r>
          </w:p>
        </w:tc>
        <w:tc>
          <w:tcPr>
            <w:tcW w:w="1191" w:type="dxa"/>
          </w:tcPr>
          <w:p w:rsidR="00F127E0" w:rsidRPr="00432E03" w:rsidDel="00F127E0" w:rsidRDefault="00F127E0"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2833.30.00</w:t>
            </w:r>
          </w:p>
        </w:tc>
        <w:tc>
          <w:tcPr>
            <w:tcW w:w="4820" w:type="dxa"/>
          </w:tcPr>
          <w:p w:rsidR="00620205" w:rsidRPr="00432E03" w:rsidRDefault="006800DF" w:rsidP="00620205">
            <w:pPr>
              <w:pStyle w:val="CTA-"/>
            </w:pPr>
            <w:r>
              <w:noBreakHyphen/>
            </w:r>
            <w:r w:rsidR="00620205" w:rsidRPr="00432E03">
              <w:t>Alums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2833.40.00</w:t>
            </w:r>
          </w:p>
        </w:tc>
        <w:tc>
          <w:tcPr>
            <w:tcW w:w="4820" w:type="dxa"/>
          </w:tcPr>
          <w:p w:rsidR="00620205" w:rsidRPr="00432E03" w:rsidRDefault="006800DF" w:rsidP="00620205">
            <w:pPr>
              <w:pStyle w:val="CTA-"/>
            </w:pPr>
            <w:r>
              <w:noBreakHyphen/>
            </w:r>
            <w:r w:rsidR="00620205" w:rsidRPr="00432E03">
              <w:t>Peroxosulphates (persulphates)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2834</w:t>
            </w:r>
          </w:p>
        </w:tc>
        <w:tc>
          <w:tcPr>
            <w:tcW w:w="4820" w:type="dxa"/>
          </w:tcPr>
          <w:p w:rsidR="00620205" w:rsidRPr="00432E03" w:rsidRDefault="00620205" w:rsidP="00620205">
            <w:pPr>
              <w:pStyle w:val="CTACAPS"/>
            </w:pPr>
            <w:r w:rsidRPr="00432E03">
              <w:t>NITRITES; NITRATES: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2834.10.00</w:t>
            </w:r>
          </w:p>
        </w:tc>
        <w:tc>
          <w:tcPr>
            <w:tcW w:w="4820" w:type="dxa"/>
          </w:tcPr>
          <w:p w:rsidR="00620205" w:rsidRPr="00432E03" w:rsidRDefault="006800DF" w:rsidP="00620205">
            <w:pPr>
              <w:pStyle w:val="CTA-"/>
            </w:pPr>
            <w:r>
              <w:noBreakHyphen/>
            </w:r>
            <w:r w:rsidR="00620205" w:rsidRPr="00432E03">
              <w:t>Nitrites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2834.2</w:t>
            </w:r>
          </w:p>
        </w:tc>
        <w:tc>
          <w:tcPr>
            <w:tcW w:w="4820" w:type="dxa"/>
          </w:tcPr>
          <w:p w:rsidR="00620205" w:rsidRPr="00432E03" w:rsidRDefault="006800DF" w:rsidP="00620205">
            <w:pPr>
              <w:pStyle w:val="CTA-"/>
            </w:pPr>
            <w:r>
              <w:noBreakHyphen/>
            </w:r>
            <w:r w:rsidR="00620205" w:rsidRPr="00432E03">
              <w:t>Nitrates: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2834.21.00</w:t>
            </w:r>
          </w:p>
        </w:tc>
        <w:tc>
          <w:tcPr>
            <w:tcW w:w="4820" w:type="dxa"/>
          </w:tcPr>
          <w:p w:rsidR="00620205" w:rsidRPr="00432E03" w:rsidRDefault="006800DF" w:rsidP="00620205">
            <w:pPr>
              <w:pStyle w:val="CTA--"/>
            </w:pPr>
            <w:r>
              <w:noBreakHyphen/>
            </w:r>
            <w:r>
              <w:noBreakHyphen/>
            </w:r>
            <w:r w:rsidR="00620205" w:rsidRPr="00432E03">
              <w:t>Of potassium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2834.29.00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2835</w:t>
            </w:r>
          </w:p>
        </w:tc>
        <w:tc>
          <w:tcPr>
            <w:tcW w:w="4820" w:type="dxa"/>
          </w:tcPr>
          <w:p w:rsidR="00620205" w:rsidRPr="00432E03" w:rsidRDefault="00620205" w:rsidP="00620205">
            <w:pPr>
              <w:pStyle w:val="CTACAPS"/>
            </w:pPr>
            <w:r w:rsidRPr="00432E03">
              <w:t>PHOSPHINATES (HYPOPHOSPHITES), PHOSPHONATES (PHOSPHITES), PHOSPHATES; POLYPHOSPHATES,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2835.10.00</w:t>
            </w:r>
          </w:p>
        </w:tc>
        <w:tc>
          <w:tcPr>
            <w:tcW w:w="4820" w:type="dxa"/>
          </w:tcPr>
          <w:p w:rsidR="00620205" w:rsidRPr="00432E03" w:rsidRDefault="006800DF" w:rsidP="00620205">
            <w:pPr>
              <w:pStyle w:val="CTA-"/>
            </w:pPr>
            <w:r>
              <w:noBreakHyphen/>
            </w:r>
            <w:r w:rsidR="00620205" w:rsidRPr="00432E03">
              <w:t>Phosphinates (hypophosphites) and phosphonates (phosphites)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2835.2</w:t>
            </w:r>
          </w:p>
        </w:tc>
        <w:tc>
          <w:tcPr>
            <w:tcW w:w="4820" w:type="dxa"/>
          </w:tcPr>
          <w:p w:rsidR="00620205" w:rsidRPr="00432E03" w:rsidRDefault="006800DF" w:rsidP="00620205">
            <w:pPr>
              <w:pStyle w:val="CTA-"/>
            </w:pPr>
            <w:r>
              <w:noBreakHyphen/>
            </w:r>
            <w:r w:rsidR="00620205" w:rsidRPr="00432E03">
              <w:t>Phosphates: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2835.22.00</w:t>
            </w:r>
          </w:p>
        </w:tc>
        <w:tc>
          <w:tcPr>
            <w:tcW w:w="4820" w:type="dxa"/>
          </w:tcPr>
          <w:p w:rsidR="00620205" w:rsidRPr="00432E03" w:rsidRDefault="006800DF" w:rsidP="00620205">
            <w:pPr>
              <w:pStyle w:val="CTA--"/>
            </w:pPr>
            <w:r>
              <w:noBreakHyphen/>
            </w:r>
            <w:r>
              <w:noBreakHyphen/>
            </w:r>
            <w:r w:rsidR="00620205" w:rsidRPr="00432E03">
              <w:t>Of mono</w:t>
            </w:r>
            <w:r>
              <w:noBreakHyphen/>
            </w:r>
            <w:r w:rsidR="00620205" w:rsidRPr="00432E03">
              <w:t xml:space="preserve"> or disodium</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2835.24.00</w:t>
            </w:r>
          </w:p>
        </w:tc>
        <w:tc>
          <w:tcPr>
            <w:tcW w:w="4820" w:type="dxa"/>
          </w:tcPr>
          <w:p w:rsidR="00620205" w:rsidRPr="00432E03" w:rsidRDefault="006800DF" w:rsidP="00620205">
            <w:pPr>
              <w:pStyle w:val="CTA--"/>
            </w:pPr>
            <w:r>
              <w:noBreakHyphen/>
            </w:r>
            <w:r>
              <w:noBreakHyphen/>
            </w:r>
            <w:r w:rsidR="00620205" w:rsidRPr="00432E03">
              <w:t>Of potassium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2835.25.00</w:t>
            </w:r>
          </w:p>
        </w:tc>
        <w:tc>
          <w:tcPr>
            <w:tcW w:w="4820" w:type="dxa"/>
          </w:tcPr>
          <w:p w:rsidR="00620205" w:rsidRPr="00432E03" w:rsidRDefault="006800DF" w:rsidP="00620205">
            <w:pPr>
              <w:pStyle w:val="CTA--"/>
            </w:pPr>
            <w:r>
              <w:noBreakHyphen/>
            </w:r>
            <w:r>
              <w:noBreakHyphen/>
            </w:r>
            <w:r w:rsidR="00620205" w:rsidRPr="00432E03">
              <w:t>Calcium hydrogenorthophosphate (“dicalcium phosphate”)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2835.26.00</w:t>
            </w:r>
          </w:p>
        </w:tc>
        <w:tc>
          <w:tcPr>
            <w:tcW w:w="4820" w:type="dxa"/>
          </w:tcPr>
          <w:p w:rsidR="00620205" w:rsidRPr="00432E03" w:rsidRDefault="006800DF" w:rsidP="00620205">
            <w:pPr>
              <w:pStyle w:val="CTA--"/>
            </w:pPr>
            <w:r>
              <w:noBreakHyphen/>
            </w:r>
            <w:r>
              <w:noBreakHyphen/>
            </w:r>
            <w:r w:rsidR="00620205" w:rsidRPr="00432E03">
              <w:t>Other phosphates of calcium</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2835.29.00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2835.3</w:t>
            </w:r>
          </w:p>
        </w:tc>
        <w:tc>
          <w:tcPr>
            <w:tcW w:w="4820" w:type="dxa"/>
          </w:tcPr>
          <w:p w:rsidR="00620205" w:rsidRPr="00432E03" w:rsidRDefault="006800DF" w:rsidP="001F0485">
            <w:pPr>
              <w:pStyle w:val="CTA-"/>
            </w:pPr>
            <w:r>
              <w:noBreakHyphen/>
            </w:r>
            <w:r w:rsidR="00620205" w:rsidRPr="00432E03">
              <w:t>Polyphosphates: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2835.31.00</w:t>
            </w:r>
          </w:p>
        </w:tc>
        <w:tc>
          <w:tcPr>
            <w:tcW w:w="4820" w:type="dxa"/>
          </w:tcPr>
          <w:p w:rsidR="00620205" w:rsidRPr="00432E03" w:rsidRDefault="006800DF" w:rsidP="00620205">
            <w:pPr>
              <w:pStyle w:val="CTA--"/>
            </w:pPr>
            <w:r>
              <w:noBreakHyphen/>
            </w:r>
            <w:r>
              <w:noBreakHyphen/>
            </w:r>
            <w:r w:rsidR="00620205" w:rsidRPr="00432E03">
              <w:t>Sodium triphosphate (sodium tripolyphosphate)</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2835.39</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2835.39.10</w:t>
            </w:r>
          </w:p>
        </w:tc>
        <w:tc>
          <w:tcPr>
            <w:tcW w:w="4820" w:type="dxa"/>
          </w:tcPr>
          <w:p w:rsidR="00620205" w:rsidRPr="00432E03" w:rsidRDefault="006800DF" w:rsidP="00620205">
            <w:pPr>
              <w:pStyle w:val="CTA---"/>
            </w:pPr>
            <w:r>
              <w:noBreakHyphen/>
            </w:r>
            <w:r>
              <w:noBreakHyphen/>
            </w:r>
            <w:r>
              <w:noBreakHyphen/>
            </w:r>
            <w:r w:rsidR="00620205" w:rsidRPr="00432E03">
              <w:t>Of sodium, including pyrophosphates and metaphosphates</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2835.39.90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2836</w:t>
            </w:r>
          </w:p>
        </w:tc>
        <w:tc>
          <w:tcPr>
            <w:tcW w:w="4820" w:type="dxa"/>
          </w:tcPr>
          <w:p w:rsidR="00620205" w:rsidRPr="00432E03" w:rsidRDefault="00620205" w:rsidP="00620205">
            <w:pPr>
              <w:pStyle w:val="CTACAPS"/>
            </w:pPr>
            <w:r w:rsidRPr="00432E03">
              <w:t>CARBONATES; PEROXOCARBONATES (PERCARBONATES); COMMERCIAL AMMONIUM CARBONATE CONTAINING AMMONIUM CARBAMATE:</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2836.20.00</w:t>
            </w:r>
          </w:p>
        </w:tc>
        <w:tc>
          <w:tcPr>
            <w:tcW w:w="4820" w:type="dxa"/>
          </w:tcPr>
          <w:p w:rsidR="00620205" w:rsidRPr="00432E03" w:rsidRDefault="006800DF" w:rsidP="00620205">
            <w:pPr>
              <w:pStyle w:val="CTA-"/>
            </w:pPr>
            <w:r>
              <w:noBreakHyphen/>
            </w:r>
            <w:r w:rsidR="00620205" w:rsidRPr="00432E03">
              <w:t>Disodium carbonate</w:t>
            </w:r>
          </w:p>
        </w:tc>
        <w:tc>
          <w:tcPr>
            <w:tcW w:w="1191" w:type="dxa"/>
          </w:tcPr>
          <w:p w:rsidR="00620205" w:rsidRPr="00432E03" w:rsidRDefault="00620205" w:rsidP="00BC7381">
            <w:pPr>
              <w:pStyle w:val="Tabletext"/>
            </w:pPr>
            <w:r w:rsidRPr="00432E03">
              <w:t>5%</w:t>
            </w:r>
            <w:r w:rsidRPr="00432E03">
              <w:br/>
              <w:t>DCS:2.5%</w:t>
            </w:r>
          </w:p>
        </w:tc>
      </w:tr>
      <w:tr w:rsidR="00620205" w:rsidRPr="00432E03">
        <w:trPr>
          <w:cantSplit/>
        </w:trPr>
        <w:tc>
          <w:tcPr>
            <w:tcW w:w="1134" w:type="dxa"/>
          </w:tcPr>
          <w:p w:rsidR="00620205" w:rsidRPr="00432E03" w:rsidRDefault="00620205" w:rsidP="00BB0EFA">
            <w:pPr>
              <w:pStyle w:val="Tabletext"/>
            </w:pPr>
            <w:r w:rsidRPr="00432E03">
              <w:t>2836.30.00</w:t>
            </w:r>
          </w:p>
        </w:tc>
        <w:tc>
          <w:tcPr>
            <w:tcW w:w="4820" w:type="dxa"/>
          </w:tcPr>
          <w:p w:rsidR="00620205" w:rsidRPr="00432E03" w:rsidRDefault="006800DF" w:rsidP="00620205">
            <w:pPr>
              <w:pStyle w:val="CTA-"/>
            </w:pPr>
            <w:r>
              <w:noBreakHyphen/>
            </w:r>
            <w:r w:rsidR="00620205" w:rsidRPr="00432E03">
              <w:t>Sodium hydrogencarbonate (sodium bicarbonate)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2836.40.00</w:t>
            </w:r>
          </w:p>
        </w:tc>
        <w:tc>
          <w:tcPr>
            <w:tcW w:w="4820" w:type="dxa"/>
          </w:tcPr>
          <w:p w:rsidR="00620205" w:rsidRPr="00432E03" w:rsidRDefault="006800DF" w:rsidP="00620205">
            <w:pPr>
              <w:pStyle w:val="CTA-"/>
            </w:pPr>
            <w:r>
              <w:noBreakHyphen/>
            </w:r>
            <w:r w:rsidR="00620205" w:rsidRPr="00432E03">
              <w:t>Potassium carbonates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2836.50.00</w:t>
            </w:r>
          </w:p>
        </w:tc>
        <w:tc>
          <w:tcPr>
            <w:tcW w:w="4820" w:type="dxa"/>
          </w:tcPr>
          <w:p w:rsidR="00620205" w:rsidRPr="00432E03" w:rsidRDefault="006800DF" w:rsidP="00620205">
            <w:pPr>
              <w:pStyle w:val="CTA-"/>
            </w:pPr>
            <w:r>
              <w:noBreakHyphen/>
            </w:r>
            <w:r w:rsidR="00620205" w:rsidRPr="00432E03">
              <w:t>Calcium carbonate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2836.60.00</w:t>
            </w:r>
          </w:p>
        </w:tc>
        <w:tc>
          <w:tcPr>
            <w:tcW w:w="4820" w:type="dxa"/>
          </w:tcPr>
          <w:p w:rsidR="00620205" w:rsidRPr="00432E03" w:rsidRDefault="006800DF" w:rsidP="00620205">
            <w:pPr>
              <w:pStyle w:val="CTA-"/>
            </w:pPr>
            <w:r>
              <w:noBreakHyphen/>
            </w:r>
            <w:r w:rsidR="00620205" w:rsidRPr="00432E03">
              <w:t>Barium carbonate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2836.91.00</w:t>
            </w:r>
          </w:p>
        </w:tc>
        <w:tc>
          <w:tcPr>
            <w:tcW w:w="4820" w:type="dxa"/>
          </w:tcPr>
          <w:p w:rsidR="00620205" w:rsidRPr="00432E03" w:rsidRDefault="006800DF" w:rsidP="00620205">
            <w:pPr>
              <w:pStyle w:val="CTA--"/>
            </w:pPr>
            <w:r>
              <w:noBreakHyphen/>
            </w:r>
            <w:r>
              <w:noBreakHyphen/>
            </w:r>
            <w:r w:rsidR="00620205" w:rsidRPr="00432E03">
              <w:t>Lithium carbonates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2836.92.00</w:t>
            </w:r>
          </w:p>
        </w:tc>
        <w:tc>
          <w:tcPr>
            <w:tcW w:w="4820" w:type="dxa"/>
          </w:tcPr>
          <w:p w:rsidR="00620205" w:rsidRPr="00432E03" w:rsidRDefault="006800DF" w:rsidP="00620205">
            <w:pPr>
              <w:pStyle w:val="CTA--"/>
            </w:pPr>
            <w:r>
              <w:noBreakHyphen/>
            </w:r>
            <w:r>
              <w:noBreakHyphen/>
            </w:r>
            <w:r w:rsidR="00620205" w:rsidRPr="00432E03">
              <w:t>Strontium carbonate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2836.99.00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2837</w:t>
            </w:r>
          </w:p>
        </w:tc>
        <w:tc>
          <w:tcPr>
            <w:tcW w:w="4820" w:type="dxa"/>
          </w:tcPr>
          <w:p w:rsidR="00620205" w:rsidRPr="00432E03" w:rsidRDefault="00620205" w:rsidP="00620205">
            <w:pPr>
              <w:pStyle w:val="CTACAPS"/>
            </w:pPr>
            <w:r w:rsidRPr="00432E03">
              <w:t>CYANIDES, CYANIDE OXIDES AND COMPLEX CYANIDES: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2837.1</w:t>
            </w:r>
          </w:p>
        </w:tc>
        <w:tc>
          <w:tcPr>
            <w:tcW w:w="4820" w:type="dxa"/>
          </w:tcPr>
          <w:p w:rsidR="00620205" w:rsidRPr="00432E03" w:rsidRDefault="006800DF" w:rsidP="00620205">
            <w:pPr>
              <w:pStyle w:val="CTA-"/>
            </w:pPr>
            <w:r>
              <w:noBreakHyphen/>
            </w:r>
            <w:r w:rsidR="00620205" w:rsidRPr="00432E03">
              <w:t>Cyanides and cyanide oxides: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2837.11.00</w:t>
            </w:r>
          </w:p>
        </w:tc>
        <w:tc>
          <w:tcPr>
            <w:tcW w:w="4820" w:type="dxa"/>
          </w:tcPr>
          <w:p w:rsidR="00620205" w:rsidRPr="00432E03" w:rsidRDefault="006800DF" w:rsidP="00620205">
            <w:pPr>
              <w:pStyle w:val="CTA--"/>
            </w:pPr>
            <w:r>
              <w:noBreakHyphen/>
            </w:r>
            <w:r>
              <w:noBreakHyphen/>
            </w:r>
            <w:r w:rsidR="00620205" w:rsidRPr="00432E03">
              <w:t>Of sodium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2837.19.00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2837.20.00</w:t>
            </w:r>
          </w:p>
        </w:tc>
        <w:tc>
          <w:tcPr>
            <w:tcW w:w="4820" w:type="dxa"/>
          </w:tcPr>
          <w:p w:rsidR="00620205" w:rsidRPr="00432E03" w:rsidRDefault="006800DF" w:rsidP="00620205">
            <w:pPr>
              <w:pStyle w:val="CTA-"/>
            </w:pPr>
            <w:r>
              <w:noBreakHyphen/>
            </w:r>
            <w:r w:rsidR="00620205" w:rsidRPr="00432E03">
              <w:t>Complex cyanides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2839</w:t>
            </w:r>
          </w:p>
        </w:tc>
        <w:tc>
          <w:tcPr>
            <w:tcW w:w="4820" w:type="dxa"/>
          </w:tcPr>
          <w:p w:rsidR="00620205" w:rsidRPr="00432E03" w:rsidRDefault="00620205" w:rsidP="00620205">
            <w:pPr>
              <w:pStyle w:val="CTACAPS"/>
            </w:pPr>
            <w:r w:rsidRPr="00432E03">
              <w:t>SILICATES; COMMERCIAL ALKALI METAL SILICATES: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2839.1</w:t>
            </w:r>
          </w:p>
        </w:tc>
        <w:tc>
          <w:tcPr>
            <w:tcW w:w="4820" w:type="dxa"/>
          </w:tcPr>
          <w:p w:rsidR="00620205" w:rsidRPr="00432E03" w:rsidRDefault="006800DF" w:rsidP="00620205">
            <w:pPr>
              <w:pStyle w:val="CTA-"/>
            </w:pPr>
            <w:r>
              <w:noBreakHyphen/>
            </w:r>
            <w:r w:rsidR="00620205" w:rsidRPr="00432E03">
              <w:t>Of sodium:</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2839.11.00</w:t>
            </w:r>
          </w:p>
        </w:tc>
        <w:tc>
          <w:tcPr>
            <w:tcW w:w="4820" w:type="dxa"/>
          </w:tcPr>
          <w:p w:rsidR="00620205" w:rsidRPr="00432E03" w:rsidRDefault="006800DF" w:rsidP="00620205">
            <w:pPr>
              <w:pStyle w:val="CTA--"/>
            </w:pPr>
            <w:r>
              <w:noBreakHyphen/>
            </w:r>
            <w:r>
              <w:noBreakHyphen/>
            </w:r>
            <w:r w:rsidR="00620205" w:rsidRPr="00432E03">
              <w:t>Sodium metasilicates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2839.19.00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2840</w:t>
            </w:r>
          </w:p>
        </w:tc>
        <w:tc>
          <w:tcPr>
            <w:tcW w:w="4820" w:type="dxa"/>
          </w:tcPr>
          <w:p w:rsidR="00620205" w:rsidRPr="00432E03" w:rsidRDefault="00620205" w:rsidP="00620205">
            <w:pPr>
              <w:pStyle w:val="CTACAPS"/>
            </w:pPr>
            <w:r w:rsidRPr="00432E03">
              <w:t>BORATES; PEROXOBORATES (PERBORATES):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2840.1</w:t>
            </w:r>
          </w:p>
        </w:tc>
        <w:tc>
          <w:tcPr>
            <w:tcW w:w="4820" w:type="dxa"/>
          </w:tcPr>
          <w:p w:rsidR="00620205" w:rsidRPr="00432E03" w:rsidRDefault="006800DF" w:rsidP="00620205">
            <w:pPr>
              <w:pStyle w:val="CTA-"/>
            </w:pPr>
            <w:r>
              <w:noBreakHyphen/>
            </w:r>
            <w:r w:rsidR="00620205" w:rsidRPr="00432E03">
              <w:t>Disodium tetraborate (refined borax):</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2840.11.00</w:t>
            </w:r>
          </w:p>
        </w:tc>
        <w:tc>
          <w:tcPr>
            <w:tcW w:w="4820" w:type="dxa"/>
          </w:tcPr>
          <w:p w:rsidR="00620205" w:rsidRPr="00432E03" w:rsidRDefault="006800DF" w:rsidP="00620205">
            <w:pPr>
              <w:pStyle w:val="CTA--"/>
            </w:pPr>
            <w:r>
              <w:noBreakHyphen/>
            </w:r>
            <w:r>
              <w:noBreakHyphen/>
            </w:r>
            <w:r w:rsidR="00620205" w:rsidRPr="00432E03">
              <w:t>Anhydrous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2840.19.00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2840.20.00</w:t>
            </w:r>
          </w:p>
        </w:tc>
        <w:tc>
          <w:tcPr>
            <w:tcW w:w="4820" w:type="dxa"/>
          </w:tcPr>
          <w:p w:rsidR="00620205" w:rsidRPr="00432E03" w:rsidRDefault="006800DF" w:rsidP="00620205">
            <w:pPr>
              <w:pStyle w:val="CTA-"/>
            </w:pPr>
            <w:r>
              <w:noBreakHyphen/>
            </w:r>
            <w:r w:rsidR="00620205" w:rsidRPr="00432E03">
              <w:t>Other borates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2840.30.00</w:t>
            </w:r>
          </w:p>
        </w:tc>
        <w:tc>
          <w:tcPr>
            <w:tcW w:w="4820" w:type="dxa"/>
          </w:tcPr>
          <w:p w:rsidR="00620205" w:rsidRPr="00432E03" w:rsidRDefault="006800DF" w:rsidP="00620205">
            <w:pPr>
              <w:pStyle w:val="CTA-"/>
            </w:pPr>
            <w:r>
              <w:noBreakHyphen/>
            </w:r>
            <w:r w:rsidR="00620205" w:rsidRPr="00432E03">
              <w:t>Peroxoborates (perborates)</w:t>
            </w:r>
          </w:p>
        </w:tc>
        <w:tc>
          <w:tcPr>
            <w:tcW w:w="1191" w:type="dxa"/>
          </w:tcPr>
          <w:p w:rsidR="00620205" w:rsidRPr="00432E03" w:rsidRDefault="00620205" w:rsidP="00BC7381">
            <w:pPr>
              <w:pStyle w:val="Tabletext"/>
            </w:pPr>
            <w:r w:rsidRPr="00432E03">
              <w:t>5%</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2841</w:t>
            </w:r>
          </w:p>
        </w:tc>
        <w:tc>
          <w:tcPr>
            <w:tcW w:w="4820" w:type="dxa"/>
          </w:tcPr>
          <w:p w:rsidR="00620205" w:rsidRPr="00432E03" w:rsidRDefault="00620205" w:rsidP="00620205">
            <w:pPr>
              <w:pStyle w:val="CTACAPS"/>
            </w:pPr>
            <w:r w:rsidRPr="00432E03">
              <w:t>SALTS OF OXOMETALLIC OR PEROXOMETALLIC ACIDS: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2841.30.00</w:t>
            </w:r>
          </w:p>
        </w:tc>
        <w:tc>
          <w:tcPr>
            <w:tcW w:w="4820" w:type="dxa"/>
          </w:tcPr>
          <w:p w:rsidR="00620205" w:rsidRPr="00432E03" w:rsidRDefault="006800DF" w:rsidP="00620205">
            <w:pPr>
              <w:pStyle w:val="CTA-"/>
            </w:pPr>
            <w:r>
              <w:noBreakHyphen/>
            </w:r>
            <w:r w:rsidR="00620205" w:rsidRPr="00432E03">
              <w:t>Sodium dichromate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2841.50</w:t>
            </w:r>
          </w:p>
        </w:tc>
        <w:tc>
          <w:tcPr>
            <w:tcW w:w="4820" w:type="dxa"/>
          </w:tcPr>
          <w:p w:rsidR="00620205" w:rsidRPr="00432E03" w:rsidRDefault="006800DF" w:rsidP="00620205">
            <w:pPr>
              <w:pStyle w:val="CTA-"/>
            </w:pPr>
            <w:r>
              <w:noBreakHyphen/>
            </w:r>
            <w:r w:rsidR="00620205" w:rsidRPr="00432E03">
              <w:t>Other chromates and dichromates; peroxochromates:</w:t>
            </w:r>
          </w:p>
        </w:tc>
        <w:tc>
          <w:tcPr>
            <w:tcW w:w="1191" w:type="dxa"/>
          </w:tcPr>
          <w:p w:rsidR="00620205" w:rsidRPr="00432E03" w:rsidRDefault="00620205" w:rsidP="00BC7381">
            <w:pPr>
              <w:pStyle w:val="Tabletext"/>
            </w:pPr>
          </w:p>
        </w:tc>
      </w:tr>
      <w:tr w:rsidR="00F127E0" w:rsidRPr="00432E03" w:rsidDel="00F127E0">
        <w:trPr>
          <w:cantSplit/>
        </w:trPr>
        <w:tc>
          <w:tcPr>
            <w:tcW w:w="1134" w:type="dxa"/>
          </w:tcPr>
          <w:p w:rsidR="00F127E0" w:rsidRPr="00432E03" w:rsidDel="00F127E0" w:rsidRDefault="00F127E0" w:rsidP="00BB0EFA">
            <w:pPr>
              <w:pStyle w:val="Tabletext"/>
            </w:pPr>
            <w:r w:rsidRPr="00432E03">
              <w:t>2841.50.20</w:t>
            </w:r>
          </w:p>
        </w:tc>
        <w:tc>
          <w:tcPr>
            <w:tcW w:w="4820" w:type="dxa"/>
          </w:tcPr>
          <w:p w:rsidR="00F127E0" w:rsidRPr="00432E03" w:rsidRDefault="006800DF" w:rsidP="00F127E0">
            <w:pPr>
              <w:pStyle w:val="CTA---"/>
            </w:pPr>
            <w:r>
              <w:noBreakHyphen/>
            </w:r>
            <w:r>
              <w:noBreakHyphen/>
            </w:r>
            <w:r>
              <w:noBreakHyphen/>
            </w:r>
            <w:r w:rsidR="00F127E0" w:rsidRPr="00432E03">
              <w:t>Goods, as follows:</w:t>
            </w:r>
          </w:p>
          <w:p w:rsidR="001517DB" w:rsidRPr="00432E03" w:rsidRDefault="001517DB" w:rsidP="008D6FC2">
            <w:pPr>
              <w:pStyle w:val="CTA3a"/>
              <w:numPr>
                <w:ilvl w:val="0"/>
                <w:numId w:val="16"/>
              </w:numPr>
              <w:ind w:left="731" w:hanging="391"/>
            </w:pPr>
            <w:r w:rsidRPr="00432E03">
              <w:t>chromates of zinc or of lead;</w:t>
            </w:r>
          </w:p>
          <w:p w:rsidR="00F127E0" w:rsidRPr="00432E03" w:rsidDel="00F127E0" w:rsidRDefault="00F127E0" w:rsidP="008D6FC2">
            <w:pPr>
              <w:pStyle w:val="CTA3a"/>
              <w:numPr>
                <w:ilvl w:val="0"/>
                <w:numId w:val="16"/>
              </w:numPr>
              <w:ind w:left="731" w:hanging="391"/>
            </w:pPr>
            <w:r w:rsidRPr="00432E03">
              <w:t>potassium dichromate</w:t>
            </w:r>
          </w:p>
        </w:tc>
        <w:tc>
          <w:tcPr>
            <w:tcW w:w="1191" w:type="dxa"/>
          </w:tcPr>
          <w:p w:rsidR="00F127E0" w:rsidRPr="00432E03" w:rsidDel="00F127E0" w:rsidRDefault="00F127E0"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2841.50.90</w:t>
            </w:r>
          </w:p>
        </w:tc>
        <w:tc>
          <w:tcPr>
            <w:tcW w:w="4820" w:type="dxa"/>
          </w:tcPr>
          <w:p w:rsidR="00620205" w:rsidRPr="00432E03" w:rsidRDefault="006800DF" w:rsidP="001335B8">
            <w:pPr>
              <w:pStyle w:val="CTA---"/>
            </w:pPr>
            <w:r>
              <w:noBreakHyphen/>
            </w:r>
            <w:r>
              <w:noBreakHyphen/>
            </w:r>
            <w:r>
              <w:noBreakHyphen/>
            </w:r>
            <w:r w:rsidR="00620205" w:rsidRPr="00432E03">
              <w:t>Other</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2841.6</w:t>
            </w:r>
          </w:p>
        </w:tc>
        <w:tc>
          <w:tcPr>
            <w:tcW w:w="4820" w:type="dxa"/>
          </w:tcPr>
          <w:p w:rsidR="00620205" w:rsidRPr="00432E03" w:rsidRDefault="006800DF" w:rsidP="00620205">
            <w:pPr>
              <w:pStyle w:val="CTA-"/>
            </w:pPr>
            <w:r>
              <w:noBreakHyphen/>
            </w:r>
            <w:r w:rsidR="00620205" w:rsidRPr="00432E03">
              <w:t>Manganites, manganates and permanganates: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2841.61.00</w:t>
            </w:r>
          </w:p>
        </w:tc>
        <w:tc>
          <w:tcPr>
            <w:tcW w:w="4820" w:type="dxa"/>
          </w:tcPr>
          <w:p w:rsidR="00620205" w:rsidRPr="00432E03" w:rsidRDefault="006800DF" w:rsidP="00620205">
            <w:pPr>
              <w:pStyle w:val="CTA--"/>
            </w:pPr>
            <w:r>
              <w:noBreakHyphen/>
            </w:r>
            <w:r>
              <w:noBreakHyphen/>
            </w:r>
            <w:r w:rsidR="00620205" w:rsidRPr="00432E03">
              <w:t>Potassium permanganate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2841.69.00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2841.70.00</w:t>
            </w:r>
          </w:p>
        </w:tc>
        <w:tc>
          <w:tcPr>
            <w:tcW w:w="4820" w:type="dxa"/>
          </w:tcPr>
          <w:p w:rsidR="00620205" w:rsidRPr="00432E03" w:rsidRDefault="006800DF" w:rsidP="00620205">
            <w:pPr>
              <w:pStyle w:val="CTA-"/>
            </w:pPr>
            <w:r>
              <w:noBreakHyphen/>
            </w:r>
            <w:r w:rsidR="00620205" w:rsidRPr="00432E03">
              <w:t>Molybdates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2841.80.00</w:t>
            </w:r>
          </w:p>
        </w:tc>
        <w:tc>
          <w:tcPr>
            <w:tcW w:w="4820" w:type="dxa"/>
          </w:tcPr>
          <w:p w:rsidR="00620205" w:rsidRPr="00432E03" w:rsidRDefault="006800DF" w:rsidP="00620205">
            <w:pPr>
              <w:pStyle w:val="CTA-"/>
            </w:pPr>
            <w:r>
              <w:noBreakHyphen/>
            </w:r>
            <w:r w:rsidR="00620205" w:rsidRPr="00432E03">
              <w:t>Tungstates (wolframates)</w:t>
            </w:r>
          </w:p>
        </w:tc>
        <w:tc>
          <w:tcPr>
            <w:tcW w:w="1191" w:type="dxa"/>
          </w:tcPr>
          <w:p w:rsidR="00620205" w:rsidRPr="00432E03" w:rsidRDefault="00620205" w:rsidP="00BC7381">
            <w:pPr>
              <w:pStyle w:val="Tabletext"/>
            </w:pPr>
            <w:r w:rsidRPr="00432E03">
              <w:t>Free</w:t>
            </w:r>
          </w:p>
        </w:tc>
      </w:tr>
      <w:tr w:rsidR="001517DB" w:rsidRPr="00432E03" w:rsidDel="001517DB">
        <w:trPr>
          <w:cantSplit/>
        </w:trPr>
        <w:tc>
          <w:tcPr>
            <w:tcW w:w="1134" w:type="dxa"/>
          </w:tcPr>
          <w:p w:rsidR="001517DB" w:rsidRPr="00432E03" w:rsidDel="001517DB" w:rsidRDefault="001517DB" w:rsidP="00BB0EFA">
            <w:pPr>
              <w:pStyle w:val="Tabletext"/>
            </w:pPr>
            <w:r w:rsidRPr="00432E03">
              <w:t>2841.90</w:t>
            </w:r>
          </w:p>
        </w:tc>
        <w:tc>
          <w:tcPr>
            <w:tcW w:w="4820" w:type="dxa"/>
          </w:tcPr>
          <w:p w:rsidR="001517DB" w:rsidRPr="00432E03" w:rsidDel="001517DB" w:rsidRDefault="006800DF" w:rsidP="001517DB">
            <w:pPr>
              <w:pStyle w:val="CTA-"/>
            </w:pPr>
            <w:r>
              <w:noBreakHyphen/>
            </w:r>
            <w:r w:rsidR="001517DB" w:rsidRPr="00432E03">
              <w:t>Other:</w:t>
            </w:r>
          </w:p>
        </w:tc>
        <w:tc>
          <w:tcPr>
            <w:tcW w:w="1191" w:type="dxa"/>
          </w:tcPr>
          <w:p w:rsidR="001517DB" w:rsidRPr="00432E03" w:rsidDel="001517DB" w:rsidRDefault="001517DB" w:rsidP="00BC7381">
            <w:pPr>
              <w:pStyle w:val="Tabletext"/>
            </w:pPr>
          </w:p>
        </w:tc>
      </w:tr>
      <w:tr w:rsidR="001517DB" w:rsidRPr="00432E03" w:rsidDel="001517DB">
        <w:trPr>
          <w:cantSplit/>
        </w:trPr>
        <w:tc>
          <w:tcPr>
            <w:tcW w:w="1134" w:type="dxa"/>
          </w:tcPr>
          <w:p w:rsidR="001517DB" w:rsidRPr="00432E03" w:rsidDel="001517DB" w:rsidRDefault="001517DB" w:rsidP="00BB0EFA">
            <w:pPr>
              <w:pStyle w:val="Tabletext"/>
            </w:pPr>
            <w:r w:rsidRPr="00432E03">
              <w:t>2841.90.10</w:t>
            </w:r>
          </w:p>
        </w:tc>
        <w:tc>
          <w:tcPr>
            <w:tcW w:w="4820" w:type="dxa"/>
          </w:tcPr>
          <w:p w:rsidR="001517DB" w:rsidRPr="00432E03" w:rsidDel="001517DB" w:rsidRDefault="006800DF" w:rsidP="001517DB">
            <w:pPr>
              <w:pStyle w:val="CTA---"/>
            </w:pPr>
            <w:r>
              <w:noBreakHyphen/>
            </w:r>
            <w:r>
              <w:noBreakHyphen/>
            </w:r>
            <w:r>
              <w:noBreakHyphen/>
            </w:r>
            <w:r w:rsidR="001517DB" w:rsidRPr="00432E03">
              <w:t>Aluminates</w:t>
            </w:r>
          </w:p>
        </w:tc>
        <w:tc>
          <w:tcPr>
            <w:tcW w:w="1191" w:type="dxa"/>
          </w:tcPr>
          <w:p w:rsidR="001517DB" w:rsidRPr="00432E03" w:rsidDel="001517DB" w:rsidRDefault="001517DB" w:rsidP="00BC7381">
            <w:pPr>
              <w:pStyle w:val="Tabletext"/>
            </w:pPr>
            <w:r w:rsidRPr="00432E03">
              <w:t>5%</w:t>
            </w:r>
          </w:p>
        </w:tc>
      </w:tr>
      <w:tr w:rsidR="001517DB" w:rsidRPr="00432E03" w:rsidDel="001517DB">
        <w:trPr>
          <w:cantSplit/>
        </w:trPr>
        <w:tc>
          <w:tcPr>
            <w:tcW w:w="1134" w:type="dxa"/>
          </w:tcPr>
          <w:p w:rsidR="001517DB" w:rsidRPr="00432E03" w:rsidDel="001517DB" w:rsidRDefault="001517DB" w:rsidP="00BB0EFA">
            <w:pPr>
              <w:pStyle w:val="Tabletext"/>
            </w:pPr>
            <w:r w:rsidRPr="00432E03">
              <w:t>2841.90.90</w:t>
            </w:r>
          </w:p>
        </w:tc>
        <w:tc>
          <w:tcPr>
            <w:tcW w:w="4820" w:type="dxa"/>
          </w:tcPr>
          <w:p w:rsidR="001517DB" w:rsidRPr="00432E03" w:rsidDel="001517DB" w:rsidRDefault="006800DF" w:rsidP="001517DB">
            <w:pPr>
              <w:pStyle w:val="CTA---"/>
            </w:pPr>
            <w:r>
              <w:noBreakHyphen/>
            </w:r>
            <w:r>
              <w:noBreakHyphen/>
            </w:r>
            <w:r>
              <w:noBreakHyphen/>
            </w:r>
            <w:r w:rsidR="001517DB" w:rsidRPr="00432E03">
              <w:t>Other</w:t>
            </w:r>
          </w:p>
        </w:tc>
        <w:tc>
          <w:tcPr>
            <w:tcW w:w="1191" w:type="dxa"/>
          </w:tcPr>
          <w:p w:rsidR="001517DB" w:rsidRPr="00432E03" w:rsidDel="001517DB" w:rsidRDefault="001517DB"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2842</w:t>
            </w:r>
          </w:p>
        </w:tc>
        <w:tc>
          <w:tcPr>
            <w:tcW w:w="4820" w:type="dxa"/>
          </w:tcPr>
          <w:p w:rsidR="00620205" w:rsidRPr="00432E03" w:rsidRDefault="00620205" w:rsidP="00620205">
            <w:pPr>
              <w:pStyle w:val="CTACAPS"/>
            </w:pPr>
            <w:r w:rsidRPr="00432E03">
              <w:t>OTHER SALTS OF INORGANIC ACIDS OR PEROXOACIDS (INCLUDING ALUMINOSILICATES WHETHER OR NOT CHEMICALLY DEFINED), OTHER THAN AZIDES: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2842.10</w:t>
            </w:r>
          </w:p>
        </w:tc>
        <w:tc>
          <w:tcPr>
            <w:tcW w:w="4820" w:type="dxa"/>
          </w:tcPr>
          <w:p w:rsidR="00620205" w:rsidRPr="00432E03" w:rsidRDefault="006800DF" w:rsidP="00620205">
            <w:pPr>
              <w:pStyle w:val="CTA-"/>
            </w:pPr>
            <w:r>
              <w:noBreakHyphen/>
            </w:r>
            <w:r w:rsidR="00620205" w:rsidRPr="00432E03">
              <w:t>Double or complex silicates, including aluminosilicates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2842.10.10</w:t>
            </w:r>
          </w:p>
        </w:tc>
        <w:tc>
          <w:tcPr>
            <w:tcW w:w="4820" w:type="dxa"/>
          </w:tcPr>
          <w:p w:rsidR="00620205" w:rsidRPr="00432E03" w:rsidRDefault="006800DF" w:rsidP="001335B8">
            <w:pPr>
              <w:pStyle w:val="CTA---"/>
            </w:pPr>
            <w:r>
              <w:noBreakHyphen/>
            </w:r>
            <w:r>
              <w:noBreakHyphen/>
            </w:r>
            <w:r>
              <w:noBreakHyphen/>
            </w:r>
            <w:r w:rsidR="00620205" w:rsidRPr="00432E03">
              <w:t>Aluminosilicates, not chemically defined</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2842.10.90</w:t>
            </w:r>
          </w:p>
        </w:tc>
        <w:tc>
          <w:tcPr>
            <w:tcW w:w="4820" w:type="dxa"/>
          </w:tcPr>
          <w:p w:rsidR="00620205" w:rsidRPr="00432E03" w:rsidRDefault="006800DF" w:rsidP="001335B8">
            <w:pPr>
              <w:pStyle w:val="CTA---"/>
            </w:pPr>
            <w:r>
              <w:noBreakHyphen/>
            </w: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1A7C90">
      <w:pPr>
        <w:pStyle w:val="ActHead4"/>
      </w:pPr>
      <w:bookmarkStart w:id="98" w:name="_Toc147416573"/>
      <w:r w:rsidRPr="006800DF">
        <w:rPr>
          <w:rStyle w:val="CharSubdNo"/>
        </w:rPr>
        <w:t>Sub</w:t>
      </w:r>
      <w:r w:rsidR="006800DF" w:rsidRPr="006800DF">
        <w:rPr>
          <w:rStyle w:val="CharSubdNo"/>
        </w:rPr>
        <w:noBreakHyphen/>
      </w:r>
      <w:r w:rsidRPr="006800DF">
        <w:rPr>
          <w:rStyle w:val="CharSubdNo"/>
        </w:rPr>
        <w:t>Chapter VI</w:t>
      </w:r>
      <w:r w:rsidRPr="00432E03">
        <w:t>—</w:t>
      </w:r>
      <w:r w:rsidRPr="006800DF">
        <w:rPr>
          <w:rStyle w:val="CharSubdText"/>
        </w:rPr>
        <w:t>Miscellaneous</w:t>
      </w:r>
      <w:bookmarkEnd w:id="98"/>
    </w:p>
    <w:p w:rsidR="00620205" w:rsidRPr="00432E03"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2843</w:t>
            </w:r>
          </w:p>
        </w:tc>
        <w:tc>
          <w:tcPr>
            <w:tcW w:w="4820" w:type="dxa"/>
          </w:tcPr>
          <w:p w:rsidR="00620205" w:rsidRPr="00432E03" w:rsidRDefault="00620205" w:rsidP="00620205">
            <w:pPr>
              <w:pStyle w:val="CTACAPS"/>
            </w:pPr>
            <w:r w:rsidRPr="00432E03">
              <w:t>COLLOIDAL PRECIOUS METALS; INORGANIC OR ORGANIC COMPOUNDS OF PRECIOUS METALS, WHETHER OR NOT CHEMICALLY DEFINED; AMALGAMS OF PRECIOUS METALS: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2843.10.00</w:t>
            </w:r>
          </w:p>
        </w:tc>
        <w:tc>
          <w:tcPr>
            <w:tcW w:w="4820" w:type="dxa"/>
          </w:tcPr>
          <w:p w:rsidR="00620205" w:rsidRPr="00432E03" w:rsidRDefault="006800DF" w:rsidP="00620205">
            <w:pPr>
              <w:pStyle w:val="CTA-"/>
            </w:pPr>
            <w:r>
              <w:noBreakHyphen/>
            </w:r>
            <w:r w:rsidR="00620205" w:rsidRPr="00432E03">
              <w:t>Colloidal precious metals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2843.2</w:t>
            </w:r>
          </w:p>
        </w:tc>
        <w:tc>
          <w:tcPr>
            <w:tcW w:w="4820" w:type="dxa"/>
          </w:tcPr>
          <w:p w:rsidR="00620205" w:rsidRPr="00432E03" w:rsidRDefault="006800DF" w:rsidP="00620205">
            <w:pPr>
              <w:pStyle w:val="CTA-"/>
            </w:pPr>
            <w:r>
              <w:noBreakHyphen/>
            </w:r>
            <w:r w:rsidR="00620205" w:rsidRPr="00432E03">
              <w:t>Silver compounds: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2843.21.00</w:t>
            </w:r>
          </w:p>
        </w:tc>
        <w:tc>
          <w:tcPr>
            <w:tcW w:w="4820" w:type="dxa"/>
          </w:tcPr>
          <w:p w:rsidR="00620205" w:rsidRPr="00432E03" w:rsidRDefault="006800DF" w:rsidP="00620205">
            <w:pPr>
              <w:pStyle w:val="CTA--"/>
            </w:pPr>
            <w:r>
              <w:noBreakHyphen/>
            </w:r>
            <w:r>
              <w:noBreakHyphen/>
            </w:r>
            <w:r w:rsidR="00620205" w:rsidRPr="00432E03">
              <w:t>Silver nitrate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2843.29.00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2843.30.00</w:t>
            </w:r>
          </w:p>
        </w:tc>
        <w:tc>
          <w:tcPr>
            <w:tcW w:w="4820" w:type="dxa"/>
          </w:tcPr>
          <w:p w:rsidR="00620205" w:rsidRPr="00432E03" w:rsidRDefault="006800DF" w:rsidP="00155162">
            <w:pPr>
              <w:pStyle w:val="CTA-"/>
            </w:pPr>
            <w:r>
              <w:noBreakHyphen/>
            </w:r>
            <w:r w:rsidR="00620205" w:rsidRPr="00432E03">
              <w:t>Gold compounds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2843.90.00</w:t>
            </w:r>
          </w:p>
        </w:tc>
        <w:tc>
          <w:tcPr>
            <w:tcW w:w="4820" w:type="dxa"/>
          </w:tcPr>
          <w:p w:rsidR="00620205" w:rsidRPr="00432E03" w:rsidRDefault="006800DF" w:rsidP="00155162">
            <w:pPr>
              <w:pStyle w:val="CTA-"/>
            </w:pPr>
            <w:r>
              <w:noBreakHyphen/>
            </w:r>
            <w:r w:rsidR="00620205" w:rsidRPr="00432E03">
              <w:t>Other compounds; amalgams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2844</w:t>
            </w:r>
          </w:p>
        </w:tc>
        <w:tc>
          <w:tcPr>
            <w:tcW w:w="4820" w:type="dxa"/>
          </w:tcPr>
          <w:p w:rsidR="00620205" w:rsidRPr="00432E03" w:rsidRDefault="00620205" w:rsidP="00620205">
            <w:pPr>
              <w:pStyle w:val="CTACAPS"/>
            </w:pPr>
            <w:r w:rsidRPr="00432E03">
              <w:t>RADIOACTIVE CHEMICAL ELEMENTS AND RADIOACTIVE ISOTOPES (INCLUDING THE FISSILE OR FERTILE CHEMICAL ELEMENTS AND ISOTOPES) AND THEIR COMPOUNDS; MIXTURES AND RESIDUES CONTAINING THESE PRODUCTS: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2844.10.00</w:t>
            </w:r>
          </w:p>
        </w:tc>
        <w:tc>
          <w:tcPr>
            <w:tcW w:w="4820" w:type="dxa"/>
          </w:tcPr>
          <w:p w:rsidR="00620205" w:rsidRPr="00432E03" w:rsidRDefault="006800DF" w:rsidP="00620205">
            <w:pPr>
              <w:pStyle w:val="CTA-"/>
            </w:pPr>
            <w:r>
              <w:noBreakHyphen/>
            </w:r>
            <w:r w:rsidR="00620205" w:rsidRPr="00432E03">
              <w:t>Natural uranium and its compounds; alloys, dispersions (including cermets), ceramic products and mixtures containing natural uranium or natural uranium compounds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2844.20.00</w:t>
            </w:r>
          </w:p>
        </w:tc>
        <w:tc>
          <w:tcPr>
            <w:tcW w:w="4820" w:type="dxa"/>
          </w:tcPr>
          <w:p w:rsidR="00620205" w:rsidRPr="00432E03" w:rsidRDefault="006800DF" w:rsidP="00620205">
            <w:pPr>
              <w:pStyle w:val="CTA-"/>
            </w:pPr>
            <w:r>
              <w:noBreakHyphen/>
            </w:r>
            <w:r w:rsidR="00620205" w:rsidRPr="00432E03">
              <w:t>Uranium enriched in U</w:t>
            </w:r>
            <w:r w:rsidR="00620205" w:rsidRPr="00432E03">
              <w:rPr>
                <w:vertAlign w:val="subscript"/>
              </w:rPr>
              <w:t>235</w:t>
            </w:r>
            <w:r w:rsidR="00620205" w:rsidRPr="00432E03">
              <w:t xml:space="preserve"> and its compounds; plutonium and its compounds; alloys, dispersions (including cermets), ceramic products and mixtures containing uranium enriched in U</w:t>
            </w:r>
            <w:r w:rsidR="00620205" w:rsidRPr="00432E03">
              <w:rPr>
                <w:vertAlign w:val="subscript"/>
              </w:rPr>
              <w:t>235</w:t>
            </w:r>
            <w:r w:rsidR="00620205" w:rsidRPr="00432E03">
              <w:t>, plutonium or compounds of these products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2844.30.00</w:t>
            </w:r>
          </w:p>
        </w:tc>
        <w:tc>
          <w:tcPr>
            <w:tcW w:w="4820" w:type="dxa"/>
          </w:tcPr>
          <w:p w:rsidR="00620205" w:rsidRPr="00432E03" w:rsidRDefault="006800DF" w:rsidP="00620205">
            <w:pPr>
              <w:pStyle w:val="CTA-"/>
            </w:pPr>
            <w:r>
              <w:noBreakHyphen/>
            </w:r>
            <w:r w:rsidR="00620205" w:rsidRPr="00432E03">
              <w:t>Uranium depleted in U</w:t>
            </w:r>
            <w:r w:rsidR="00620205" w:rsidRPr="00432E03">
              <w:rPr>
                <w:vertAlign w:val="subscript"/>
              </w:rPr>
              <w:t>235</w:t>
            </w:r>
            <w:r w:rsidR="00620205" w:rsidRPr="00432E03">
              <w:t xml:space="preserve"> and its compounds; thorium and its compounds; alloys, dispersions (including cermets), ceramic products and mixtures containing uranium depleted in U</w:t>
            </w:r>
            <w:r w:rsidR="00620205" w:rsidRPr="00432E03">
              <w:rPr>
                <w:vertAlign w:val="subscript"/>
              </w:rPr>
              <w:t>235</w:t>
            </w:r>
            <w:r w:rsidR="00620205" w:rsidRPr="00432E03">
              <w:t>, thorium or compounds of these products</w:t>
            </w:r>
          </w:p>
        </w:tc>
        <w:tc>
          <w:tcPr>
            <w:tcW w:w="1191" w:type="dxa"/>
          </w:tcPr>
          <w:p w:rsidR="00620205" w:rsidRPr="00432E03" w:rsidRDefault="00620205" w:rsidP="00BC7381">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2844.4</w:t>
            </w:r>
          </w:p>
        </w:tc>
        <w:tc>
          <w:tcPr>
            <w:tcW w:w="4820" w:type="dxa"/>
          </w:tcPr>
          <w:p w:rsidR="00D11528" w:rsidRPr="00432E03" w:rsidRDefault="006800DF" w:rsidP="00D11528">
            <w:pPr>
              <w:pStyle w:val="CTA-"/>
            </w:pPr>
            <w:r>
              <w:noBreakHyphen/>
            </w:r>
            <w:r w:rsidR="00D11528" w:rsidRPr="00432E03">
              <w:t>Radioactive elements and isotopes and compounds other than those of 2844.10.00, 2844.20.00 or 2844.30.00; alloys, dispersions (including cermets), ceramic products and mixtures containing these elements, isotopes or compounds; radioactive residues:</w:t>
            </w:r>
          </w:p>
        </w:tc>
        <w:tc>
          <w:tcPr>
            <w:tcW w:w="1191" w:type="dxa"/>
          </w:tcPr>
          <w:p w:rsidR="00D11528" w:rsidRPr="00432E03" w:rsidRDefault="00D11528" w:rsidP="00D11528">
            <w:pPr>
              <w:pStyle w:val="Tabletext"/>
            </w:pPr>
          </w:p>
        </w:tc>
      </w:tr>
      <w:tr w:rsidR="00D11528" w:rsidRPr="00432E03">
        <w:trPr>
          <w:cantSplit/>
        </w:trPr>
        <w:tc>
          <w:tcPr>
            <w:tcW w:w="1134" w:type="dxa"/>
          </w:tcPr>
          <w:p w:rsidR="00D11528" w:rsidRPr="00432E03" w:rsidRDefault="00D11528" w:rsidP="00D11528">
            <w:pPr>
              <w:pStyle w:val="Tabletext"/>
            </w:pPr>
            <w:r w:rsidRPr="00432E03">
              <w:t>2844.41.00</w:t>
            </w:r>
          </w:p>
        </w:tc>
        <w:tc>
          <w:tcPr>
            <w:tcW w:w="4820" w:type="dxa"/>
          </w:tcPr>
          <w:p w:rsidR="00D11528" w:rsidRPr="00432E03" w:rsidRDefault="006800DF" w:rsidP="00D11528">
            <w:pPr>
              <w:pStyle w:val="CTA-"/>
            </w:pPr>
            <w:r>
              <w:noBreakHyphen/>
            </w:r>
            <w:r>
              <w:noBreakHyphen/>
            </w:r>
            <w:r w:rsidR="00D11528" w:rsidRPr="00432E03">
              <w:t>Tritium and its compounds; alloys, dispersions (including cermets), ceramic products and mixtures containing tritium or its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2844.42.00</w:t>
            </w:r>
          </w:p>
        </w:tc>
        <w:tc>
          <w:tcPr>
            <w:tcW w:w="4820" w:type="dxa"/>
          </w:tcPr>
          <w:p w:rsidR="00D11528" w:rsidRPr="00432E03" w:rsidRDefault="006800DF" w:rsidP="00D11528">
            <w:pPr>
              <w:pStyle w:val="CTA-"/>
            </w:pPr>
            <w:r>
              <w:noBreakHyphen/>
            </w:r>
            <w:r>
              <w:noBreakHyphen/>
            </w:r>
            <w:r w:rsidR="00D11528" w:rsidRPr="00432E03">
              <w:t>Actinium</w:t>
            </w:r>
            <w:r>
              <w:noBreakHyphen/>
            </w:r>
            <w:r w:rsidR="00D11528" w:rsidRPr="00432E03">
              <w:t>225, actinium</w:t>
            </w:r>
            <w:r>
              <w:noBreakHyphen/>
            </w:r>
            <w:r w:rsidR="00D11528" w:rsidRPr="00432E03">
              <w:t>227, californium</w:t>
            </w:r>
            <w:r>
              <w:noBreakHyphen/>
            </w:r>
            <w:r w:rsidR="00D11528" w:rsidRPr="00432E03">
              <w:t>253, curium</w:t>
            </w:r>
            <w:r>
              <w:noBreakHyphen/>
            </w:r>
            <w:r w:rsidR="00D11528" w:rsidRPr="00432E03">
              <w:t>240, curium</w:t>
            </w:r>
            <w:r>
              <w:noBreakHyphen/>
            </w:r>
            <w:r w:rsidR="00D11528" w:rsidRPr="00432E03">
              <w:t>241, curium</w:t>
            </w:r>
            <w:r>
              <w:noBreakHyphen/>
            </w:r>
            <w:r w:rsidR="00D11528" w:rsidRPr="00432E03">
              <w:t>242, curium</w:t>
            </w:r>
            <w:r>
              <w:noBreakHyphen/>
            </w:r>
            <w:r w:rsidR="00D11528" w:rsidRPr="00432E03">
              <w:t>243, curium</w:t>
            </w:r>
            <w:r>
              <w:noBreakHyphen/>
            </w:r>
            <w:r w:rsidR="00D11528" w:rsidRPr="00432E03">
              <w:t>244, einsteinium</w:t>
            </w:r>
            <w:r>
              <w:noBreakHyphen/>
            </w:r>
            <w:r w:rsidR="00D11528" w:rsidRPr="00432E03">
              <w:t>253, einsteinium</w:t>
            </w:r>
            <w:r>
              <w:noBreakHyphen/>
            </w:r>
            <w:r w:rsidR="00D11528" w:rsidRPr="00432E03">
              <w:t>254, gadolinium</w:t>
            </w:r>
            <w:r>
              <w:noBreakHyphen/>
            </w:r>
            <w:r w:rsidR="00D11528" w:rsidRPr="00432E03">
              <w:t>148, polonium</w:t>
            </w:r>
            <w:r>
              <w:noBreakHyphen/>
            </w:r>
            <w:r w:rsidR="00D11528" w:rsidRPr="00432E03">
              <w:t>208, polonium</w:t>
            </w:r>
            <w:r>
              <w:noBreakHyphen/>
            </w:r>
            <w:r w:rsidR="00D11528" w:rsidRPr="00432E03">
              <w:t>209, polonium</w:t>
            </w:r>
            <w:r>
              <w:noBreakHyphen/>
            </w:r>
            <w:r w:rsidR="00D11528" w:rsidRPr="00432E03">
              <w:t>210, radium</w:t>
            </w:r>
            <w:r>
              <w:noBreakHyphen/>
            </w:r>
            <w:r w:rsidR="00D11528" w:rsidRPr="00432E03">
              <w:t>223, uranium</w:t>
            </w:r>
            <w:r>
              <w:noBreakHyphen/>
            </w:r>
            <w:r w:rsidR="00D11528" w:rsidRPr="00432E03">
              <w:t>230 or uranium</w:t>
            </w:r>
            <w:r>
              <w:noBreakHyphen/>
            </w:r>
            <w:r w:rsidR="00D11528" w:rsidRPr="00432E03">
              <w:t>232, and their compounds; alloys, dispersions (including cermets), ceramic products and mixtures containing these elements or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2844.43.00</w:t>
            </w:r>
          </w:p>
        </w:tc>
        <w:tc>
          <w:tcPr>
            <w:tcW w:w="4820" w:type="dxa"/>
          </w:tcPr>
          <w:p w:rsidR="00D11528" w:rsidRPr="00432E03" w:rsidRDefault="006800DF" w:rsidP="00D11528">
            <w:pPr>
              <w:pStyle w:val="CTA-"/>
            </w:pPr>
            <w:r>
              <w:noBreakHyphen/>
            </w:r>
            <w:r>
              <w:noBreakHyphen/>
            </w:r>
            <w:r w:rsidR="00D11528" w:rsidRPr="00432E03">
              <w:t>Other radioactive elements and isotopes and compounds; other alloys, dispersions (including cermets), ceramic products and mixtures containing these elements, isotopes or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2844.44.00</w:t>
            </w:r>
          </w:p>
        </w:tc>
        <w:tc>
          <w:tcPr>
            <w:tcW w:w="4820" w:type="dxa"/>
          </w:tcPr>
          <w:p w:rsidR="00D11528" w:rsidRPr="00432E03" w:rsidRDefault="006800DF" w:rsidP="00D11528">
            <w:pPr>
              <w:pStyle w:val="CTA-"/>
            </w:pPr>
            <w:r>
              <w:noBreakHyphen/>
            </w:r>
            <w:r>
              <w:noBreakHyphen/>
            </w:r>
            <w:r w:rsidR="00D11528" w:rsidRPr="00432E03">
              <w:t>Radioactive residues</w:t>
            </w:r>
          </w:p>
        </w:tc>
        <w:tc>
          <w:tcPr>
            <w:tcW w:w="1191" w:type="dxa"/>
          </w:tcPr>
          <w:p w:rsidR="00D11528" w:rsidRPr="00432E03" w:rsidRDefault="00D11528" w:rsidP="00D1152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2844.50.00</w:t>
            </w:r>
          </w:p>
        </w:tc>
        <w:tc>
          <w:tcPr>
            <w:tcW w:w="4820" w:type="dxa"/>
          </w:tcPr>
          <w:p w:rsidR="00620205" w:rsidRPr="00432E03" w:rsidRDefault="006800DF" w:rsidP="00620205">
            <w:pPr>
              <w:pStyle w:val="CTA-"/>
            </w:pPr>
            <w:r>
              <w:noBreakHyphen/>
            </w:r>
            <w:r w:rsidR="00620205" w:rsidRPr="00432E03">
              <w:t>Spent (irradiated) fuel elements (cartridges) of nuclear reactors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2845</w:t>
            </w:r>
          </w:p>
        </w:tc>
        <w:tc>
          <w:tcPr>
            <w:tcW w:w="4820" w:type="dxa"/>
          </w:tcPr>
          <w:p w:rsidR="00620205" w:rsidRPr="00432E03" w:rsidRDefault="00620205" w:rsidP="00620205">
            <w:pPr>
              <w:pStyle w:val="CTACAPS"/>
            </w:pPr>
            <w:r w:rsidRPr="00432E03">
              <w:t>ISOTOPES OTHER THAN THOSE OF 2844; COMPOUNDS, INORGANIC OR ORGANIC, OF SUCH ISOTOPES,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2845.10.00</w:t>
            </w:r>
          </w:p>
        </w:tc>
        <w:tc>
          <w:tcPr>
            <w:tcW w:w="4820" w:type="dxa"/>
          </w:tcPr>
          <w:p w:rsidR="00620205" w:rsidRPr="00432E03" w:rsidRDefault="006800DF" w:rsidP="00620205">
            <w:pPr>
              <w:pStyle w:val="CTA-"/>
            </w:pPr>
            <w:r>
              <w:noBreakHyphen/>
            </w:r>
            <w:r w:rsidR="00620205" w:rsidRPr="00432E03">
              <w:t>Heavy water (deuterium oxide)</w:t>
            </w:r>
          </w:p>
        </w:tc>
        <w:tc>
          <w:tcPr>
            <w:tcW w:w="1191" w:type="dxa"/>
          </w:tcPr>
          <w:p w:rsidR="00620205" w:rsidRPr="00432E03" w:rsidRDefault="00620205" w:rsidP="00BC7381">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2845.20.00</w:t>
            </w:r>
          </w:p>
        </w:tc>
        <w:tc>
          <w:tcPr>
            <w:tcW w:w="4820" w:type="dxa"/>
          </w:tcPr>
          <w:p w:rsidR="00D11528" w:rsidRPr="00432E03" w:rsidRDefault="006800DF" w:rsidP="00D11528">
            <w:pPr>
              <w:pStyle w:val="CTA-"/>
            </w:pPr>
            <w:r>
              <w:noBreakHyphen/>
            </w:r>
            <w:r w:rsidR="00D11528" w:rsidRPr="00432E03">
              <w:t>Boron enriched in boron</w:t>
            </w:r>
            <w:r>
              <w:noBreakHyphen/>
            </w:r>
            <w:r w:rsidR="00D11528" w:rsidRPr="00432E03">
              <w:t>10 and its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2845.30.00</w:t>
            </w:r>
          </w:p>
        </w:tc>
        <w:tc>
          <w:tcPr>
            <w:tcW w:w="4820" w:type="dxa"/>
          </w:tcPr>
          <w:p w:rsidR="00D11528" w:rsidRPr="00432E03" w:rsidRDefault="006800DF" w:rsidP="00D11528">
            <w:pPr>
              <w:pStyle w:val="CTA-"/>
            </w:pPr>
            <w:r>
              <w:noBreakHyphen/>
            </w:r>
            <w:r w:rsidR="00D11528" w:rsidRPr="00432E03">
              <w:t>Lithium enriched in lithium</w:t>
            </w:r>
            <w:r>
              <w:noBreakHyphen/>
            </w:r>
            <w:r w:rsidR="00D11528" w:rsidRPr="00432E03">
              <w:t>6 and its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2845.40.00</w:t>
            </w:r>
          </w:p>
        </w:tc>
        <w:tc>
          <w:tcPr>
            <w:tcW w:w="4820" w:type="dxa"/>
          </w:tcPr>
          <w:p w:rsidR="00D11528" w:rsidRPr="00432E03" w:rsidRDefault="006800DF" w:rsidP="00D11528">
            <w:pPr>
              <w:pStyle w:val="CTA-"/>
            </w:pPr>
            <w:r>
              <w:noBreakHyphen/>
            </w:r>
            <w:r w:rsidR="00D11528" w:rsidRPr="00432E03">
              <w:t>Helium</w:t>
            </w:r>
            <w:r>
              <w:noBreakHyphen/>
            </w:r>
            <w:r w:rsidR="00D11528" w:rsidRPr="00432E03">
              <w:t>3</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2845.90.00</w:t>
            </w:r>
          </w:p>
        </w:tc>
        <w:tc>
          <w:tcPr>
            <w:tcW w:w="4820" w:type="dxa"/>
          </w:tcPr>
          <w:p w:rsidR="00D11528" w:rsidRPr="00432E03" w:rsidRDefault="006800DF" w:rsidP="00D11528">
            <w:pPr>
              <w:pStyle w:val="CTA-"/>
            </w:pPr>
            <w:r>
              <w:noBreakHyphen/>
            </w:r>
            <w:r w:rsidR="00D11528" w:rsidRPr="00432E03">
              <w:t>Other</w:t>
            </w:r>
          </w:p>
        </w:tc>
        <w:tc>
          <w:tcPr>
            <w:tcW w:w="1191" w:type="dxa"/>
          </w:tcPr>
          <w:p w:rsidR="00D11528" w:rsidRPr="00432E03" w:rsidRDefault="00D11528" w:rsidP="00D11528">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2846</w:t>
            </w:r>
          </w:p>
        </w:tc>
        <w:tc>
          <w:tcPr>
            <w:tcW w:w="4820" w:type="dxa"/>
          </w:tcPr>
          <w:p w:rsidR="00620205" w:rsidRPr="00432E03" w:rsidRDefault="00620205" w:rsidP="00620205">
            <w:pPr>
              <w:pStyle w:val="CTACAPS"/>
            </w:pPr>
            <w:r w:rsidRPr="00432E03">
              <w:t>COMPOUNDS, INORGANIC OR ORGANIC, OF RARE</w:t>
            </w:r>
            <w:r w:rsidR="006800DF">
              <w:noBreakHyphen/>
            </w:r>
            <w:r w:rsidRPr="00432E03">
              <w:t>EARTH METALS, OF YTTRIUM OR OF SCANDIUM OR OF MIXTURES OF THESE METALS: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2846.10.00</w:t>
            </w:r>
          </w:p>
        </w:tc>
        <w:tc>
          <w:tcPr>
            <w:tcW w:w="4820" w:type="dxa"/>
          </w:tcPr>
          <w:p w:rsidR="00620205" w:rsidRPr="00432E03" w:rsidRDefault="006800DF" w:rsidP="00620205">
            <w:pPr>
              <w:pStyle w:val="CTA-"/>
            </w:pPr>
            <w:r>
              <w:noBreakHyphen/>
            </w:r>
            <w:r w:rsidR="00620205" w:rsidRPr="00432E03">
              <w:t>Cerium compounds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2847.00.00</w:t>
            </w:r>
          </w:p>
        </w:tc>
        <w:tc>
          <w:tcPr>
            <w:tcW w:w="4820" w:type="dxa"/>
          </w:tcPr>
          <w:p w:rsidR="00620205" w:rsidRPr="00432E03" w:rsidRDefault="00620205" w:rsidP="00620205">
            <w:pPr>
              <w:pStyle w:val="CTACAPS"/>
            </w:pPr>
            <w:r w:rsidRPr="00432E03">
              <w:t>HYDROGEN PEROXIDE, WHETHER OR NOT SOLIDIFIED WITH UREA</w:t>
            </w:r>
          </w:p>
        </w:tc>
        <w:tc>
          <w:tcPr>
            <w:tcW w:w="1191" w:type="dxa"/>
          </w:tcPr>
          <w:p w:rsidR="00620205" w:rsidRPr="00432E03" w:rsidRDefault="00620205" w:rsidP="00BC7381">
            <w:pPr>
              <w:pStyle w:val="Tabletext"/>
            </w:pPr>
            <w:r w:rsidRPr="00432E03">
              <w:t>5%</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2849</w:t>
            </w:r>
          </w:p>
        </w:tc>
        <w:tc>
          <w:tcPr>
            <w:tcW w:w="4820" w:type="dxa"/>
          </w:tcPr>
          <w:p w:rsidR="00620205" w:rsidRPr="00432E03" w:rsidRDefault="00620205" w:rsidP="00620205">
            <w:pPr>
              <w:pStyle w:val="CTACAPS"/>
            </w:pPr>
            <w:r w:rsidRPr="00432E03">
              <w:t>CARBIDES,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2849.10.00</w:t>
            </w:r>
          </w:p>
        </w:tc>
        <w:tc>
          <w:tcPr>
            <w:tcW w:w="4820" w:type="dxa"/>
          </w:tcPr>
          <w:p w:rsidR="00620205" w:rsidRPr="00432E03" w:rsidRDefault="006800DF" w:rsidP="00620205">
            <w:pPr>
              <w:pStyle w:val="CTA-"/>
            </w:pPr>
            <w:r>
              <w:noBreakHyphen/>
            </w:r>
            <w:r w:rsidR="00620205" w:rsidRPr="00432E03">
              <w:t>Of calcium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2849.20.00</w:t>
            </w:r>
          </w:p>
        </w:tc>
        <w:tc>
          <w:tcPr>
            <w:tcW w:w="4820" w:type="dxa"/>
          </w:tcPr>
          <w:p w:rsidR="00620205" w:rsidRPr="00432E03" w:rsidRDefault="006800DF" w:rsidP="00620205">
            <w:pPr>
              <w:pStyle w:val="CTA-"/>
            </w:pPr>
            <w:r>
              <w:noBreakHyphen/>
            </w:r>
            <w:r w:rsidR="00620205" w:rsidRPr="00432E03">
              <w:t>Of silicon</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2850.00.00</w:t>
            </w:r>
          </w:p>
        </w:tc>
        <w:tc>
          <w:tcPr>
            <w:tcW w:w="4820" w:type="dxa"/>
          </w:tcPr>
          <w:p w:rsidR="00620205" w:rsidRPr="00432E03" w:rsidRDefault="00620205" w:rsidP="00620205">
            <w:pPr>
              <w:pStyle w:val="CTACAPS"/>
            </w:pPr>
            <w:r w:rsidRPr="00432E03">
              <w:t>HYDRIDES, NITRIDES, AZIDES, SILICIDES AND BORIDES, WHETHER OR NOT CHEMICALLY DEFINED, OTHER THAN COMPOUNDS WHICH ARE ALSO CARBIDES OF 2849</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EF3487" w:rsidRPr="00432E03" w:rsidDel="003730F7">
        <w:trPr>
          <w:cantSplit/>
        </w:trPr>
        <w:tc>
          <w:tcPr>
            <w:tcW w:w="1134" w:type="dxa"/>
          </w:tcPr>
          <w:p w:rsidR="00EF3487" w:rsidRPr="00432E03" w:rsidRDefault="00EF3487" w:rsidP="00EF3487">
            <w:pPr>
              <w:pStyle w:val="Tabletext"/>
            </w:pPr>
            <w:r w:rsidRPr="00432E03">
              <w:t>2852</w:t>
            </w:r>
          </w:p>
        </w:tc>
        <w:tc>
          <w:tcPr>
            <w:tcW w:w="4820" w:type="dxa"/>
          </w:tcPr>
          <w:p w:rsidR="00EF3487" w:rsidRPr="00432E03" w:rsidRDefault="00EF3487" w:rsidP="00620205">
            <w:pPr>
              <w:pStyle w:val="CTACAPS"/>
            </w:pPr>
            <w:r w:rsidRPr="00432E03">
              <w:t>INORGANIC OR ORGANIC COMPOUNDS OF MERCURY, WHETHER OR NOT CHEMICALLY DEFINED, EXCLUDING AMALGAMS:</w:t>
            </w:r>
          </w:p>
        </w:tc>
        <w:tc>
          <w:tcPr>
            <w:tcW w:w="1191" w:type="dxa"/>
          </w:tcPr>
          <w:p w:rsidR="00EF3487" w:rsidRPr="00432E03" w:rsidRDefault="00EF3487" w:rsidP="00BC7381">
            <w:pPr>
              <w:pStyle w:val="Tabletext"/>
            </w:pPr>
          </w:p>
        </w:tc>
      </w:tr>
      <w:tr w:rsidR="00EF3487" w:rsidRPr="00432E03" w:rsidDel="003730F7">
        <w:trPr>
          <w:cantSplit/>
        </w:trPr>
        <w:tc>
          <w:tcPr>
            <w:tcW w:w="1134" w:type="dxa"/>
          </w:tcPr>
          <w:p w:rsidR="00EF3487" w:rsidRPr="00432E03" w:rsidRDefault="00EF3487" w:rsidP="00EF3487">
            <w:pPr>
              <w:pStyle w:val="Tabletext"/>
            </w:pPr>
            <w:r w:rsidRPr="00432E03">
              <w:t>2852.10</w:t>
            </w:r>
          </w:p>
        </w:tc>
        <w:tc>
          <w:tcPr>
            <w:tcW w:w="4820" w:type="dxa"/>
          </w:tcPr>
          <w:p w:rsidR="00EF3487" w:rsidRPr="00432E03" w:rsidRDefault="006800DF" w:rsidP="00EF3487">
            <w:pPr>
              <w:pStyle w:val="CTA-"/>
            </w:pPr>
            <w:r>
              <w:noBreakHyphen/>
            </w:r>
            <w:r w:rsidR="00EF3487" w:rsidRPr="00432E03">
              <w:t>Chemically defined:</w:t>
            </w:r>
          </w:p>
        </w:tc>
        <w:tc>
          <w:tcPr>
            <w:tcW w:w="1191" w:type="dxa"/>
          </w:tcPr>
          <w:p w:rsidR="00EF3487" w:rsidRPr="00432E03" w:rsidRDefault="00EF3487" w:rsidP="00BC7381">
            <w:pPr>
              <w:pStyle w:val="Tabletext"/>
            </w:pPr>
          </w:p>
        </w:tc>
      </w:tr>
      <w:tr w:rsidR="00EF3487" w:rsidRPr="00432E03" w:rsidDel="003730F7">
        <w:trPr>
          <w:cantSplit/>
        </w:trPr>
        <w:tc>
          <w:tcPr>
            <w:tcW w:w="1134" w:type="dxa"/>
          </w:tcPr>
          <w:p w:rsidR="00EF3487" w:rsidRPr="00432E03" w:rsidRDefault="00EF3487" w:rsidP="00EF3487">
            <w:pPr>
              <w:pStyle w:val="Tabletext"/>
            </w:pPr>
            <w:r w:rsidRPr="00432E03">
              <w:t>2852.10.10</w:t>
            </w:r>
          </w:p>
        </w:tc>
        <w:tc>
          <w:tcPr>
            <w:tcW w:w="4820" w:type="dxa"/>
          </w:tcPr>
          <w:p w:rsidR="00EF3487" w:rsidRPr="00432E03" w:rsidRDefault="006800DF" w:rsidP="00EF3487">
            <w:pPr>
              <w:pStyle w:val="CTA---"/>
            </w:pPr>
            <w:r>
              <w:noBreakHyphen/>
            </w:r>
            <w:r>
              <w:noBreakHyphen/>
            </w:r>
            <w:r>
              <w:noBreakHyphen/>
            </w:r>
            <w:r w:rsidR="00EF3487" w:rsidRPr="00432E03">
              <w:t>Compounds of mercury, as follows:</w:t>
            </w:r>
          </w:p>
          <w:p w:rsidR="00EF3487" w:rsidRPr="00432E03" w:rsidRDefault="00EF3487" w:rsidP="00EF3487">
            <w:pPr>
              <w:pStyle w:val="CTA3a"/>
            </w:pPr>
            <w:r w:rsidRPr="00432E03">
              <w:tab/>
              <w:t>(a)</w:t>
            </w:r>
            <w:r w:rsidRPr="00432E03">
              <w:tab/>
              <w:t>aluminates;</w:t>
            </w:r>
          </w:p>
          <w:p w:rsidR="00EF3487" w:rsidRPr="00432E03" w:rsidRDefault="00EF3487" w:rsidP="00EF3487">
            <w:pPr>
              <w:pStyle w:val="CTA3a"/>
            </w:pPr>
            <w:r w:rsidRPr="00432E03">
              <w:tab/>
              <w:t>(b)</w:t>
            </w:r>
            <w:r w:rsidRPr="00432E03">
              <w:tab/>
              <w:t>chromates, dichromates or peroxochromates;</w:t>
            </w:r>
          </w:p>
          <w:p w:rsidR="00EF3487" w:rsidRPr="00432E03" w:rsidRDefault="00EF3487" w:rsidP="00EF3487">
            <w:pPr>
              <w:pStyle w:val="CTA3a"/>
            </w:pPr>
            <w:r w:rsidRPr="00432E03">
              <w:tab/>
              <w:t>(c)</w:t>
            </w:r>
            <w:r w:rsidRPr="00432E03">
              <w:tab/>
              <w:t>goods of 2931.90.10;</w:t>
            </w:r>
          </w:p>
          <w:p w:rsidR="00EF3487" w:rsidRPr="00432E03" w:rsidRDefault="00EF3487" w:rsidP="00EF3487">
            <w:pPr>
              <w:pStyle w:val="CTA3a"/>
            </w:pPr>
            <w:r w:rsidRPr="00432E03">
              <w:tab/>
              <w:t>(d)</w:t>
            </w:r>
            <w:r w:rsidRPr="00432E03">
              <w:tab/>
              <w:t>goods of 2937.50.10;</w:t>
            </w:r>
          </w:p>
          <w:p w:rsidR="00EF3487" w:rsidRPr="00432E03" w:rsidRDefault="00EF3487" w:rsidP="00EF3487">
            <w:pPr>
              <w:pStyle w:val="CTA3a"/>
            </w:pPr>
            <w:r w:rsidRPr="00432E03">
              <w:tab/>
              <w:t>(e)</w:t>
            </w:r>
            <w:r w:rsidRPr="00432E03">
              <w:tab/>
              <w:t>peroxoborates (perborates);</w:t>
            </w:r>
          </w:p>
          <w:p w:rsidR="00EF3487" w:rsidRPr="00432E03" w:rsidRDefault="00EF3487" w:rsidP="00EF3487">
            <w:pPr>
              <w:pStyle w:val="CTA3a"/>
            </w:pPr>
            <w:r w:rsidRPr="00432E03">
              <w:tab/>
              <w:t>(f)</w:t>
            </w:r>
            <w:r w:rsidRPr="00432E03">
              <w:tab/>
              <w:t>salts of the carboxylic acids of 2915.70.00, 2915.90.00, 2916.15.00, 2916.19.10 or 2918.9;</w:t>
            </w:r>
          </w:p>
          <w:p w:rsidR="00EF3487" w:rsidRPr="00432E03" w:rsidRDefault="00EF3487" w:rsidP="00EF3487">
            <w:pPr>
              <w:pStyle w:val="CTA3a"/>
            </w:pPr>
            <w:r w:rsidRPr="00432E03">
              <w:tab/>
              <w:t>(g)</w:t>
            </w:r>
            <w:r w:rsidRPr="00432E03">
              <w:tab/>
              <w:t>salts and derivatives of the carboxylic acids of 2917.3, but not including salts of terephthalic acid;</w:t>
            </w:r>
          </w:p>
          <w:p w:rsidR="00EF3487" w:rsidRPr="00432E03" w:rsidRDefault="00EF3487" w:rsidP="00EF3487">
            <w:pPr>
              <w:pStyle w:val="CTA3a"/>
            </w:pPr>
            <w:r w:rsidRPr="00432E03">
              <w:tab/>
              <w:t>(h)</w:t>
            </w:r>
            <w:r w:rsidRPr="00432E03">
              <w:tab/>
              <w:t>toluidine derivatives containing fluoro, nitro or propyl groups;</w:t>
            </w:r>
          </w:p>
          <w:p w:rsidR="00EF3487" w:rsidRPr="00432E03" w:rsidRDefault="00EF3487" w:rsidP="00EF3487">
            <w:pPr>
              <w:pStyle w:val="CTA3a"/>
            </w:pPr>
            <w:r w:rsidRPr="00432E03">
              <w:tab/>
              <w:t>(ij)</w:t>
            </w:r>
            <w:r w:rsidRPr="00432E03">
              <w:tab/>
              <w:t>unmixed products for photographic uses, put up in measured portions or put up for retail sale in a form ready for use</w:t>
            </w:r>
          </w:p>
        </w:tc>
        <w:tc>
          <w:tcPr>
            <w:tcW w:w="1191" w:type="dxa"/>
          </w:tcPr>
          <w:p w:rsidR="00EF3487" w:rsidRPr="00432E03" w:rsidRDefault="00EF3487" w:rsidP="00BC7381">
            <w:pPr>
              <w:pStyle w:val="Tabletext"/>
            </w:pPr>
            <w:r w:rsidRPr="00432E03">
              <w:t>5%</w:t>
            </w:r>
          </w:p>
        </w:tc>
      </w:tr>
      <w:tr w:rsidR="00EF3487" w:rsidRPr="00432E03" w:rsidDel="003730F7">
        <w:trPr>
          <w:cantSplit/>
        </w:trPr>
        <w:tc>
          <w:tcPr>
            <w:tcW w:w="1134" w:type="dxa"/>
          </w:tcPr>
          <w:p w:rsidR="00EF3487" w:rsidRPr="00432E03" w:rsidRDefault="00EF3487" w:rsidP="00EF3487">
            <w:pPr>
              <w:pStyle w:val="Tabletext"/>
            </w:pPr>
            <w:r w:rsidRPr="00432E03">
              <w:t>2852.10.20</w:t>
            </w:r>
          </w:p>
        </w:tc>
        <w:tc>
          <w:tcPr>
            <w:tcW w:w="4820" w:type="dxa"/>
          </w:tcPr>
          <w:p w:rsidR="00EF3487" w:rsidRPr="00432E03" w:rsidRDefault="006800DF" w:rsidP="00EF3487">
            <w:pPr>
              <w:pStyle w:val="CTA---"/>
            </w:pPr>
            <w:r>
              <w:noBreakHyphen/>
            </w:r>
            <w:r>
              <w:noBreakHyphen/>
            </w:r>
            <w:r>
              <w:noBreakHyphen/>
            </w:r>
            <w:r w:rsidR="00EF3487" w:rsidRPr="00432E03">
              <w:t>Compounds of mercury, as follows:</w:t>
            </w:r>
          </w:p>
          <w:p w:rsidR="00EF3487" w:rsidRPr="00432E03" w:rsidRDefault="00EF3487" w:rsidP="00EF3487">
            <w:pPr>
              <w:pStyle w:val="CTA3a"/>
            </w:pPr>
            <w:r w:rsidRPr="00432E03">
              <w:tab/>
              <w:t>(a)</w:t>
            </w:r>
            <w:r w:rsidRPr="00432E03">
              <w:tab/>
              <w:t>salts and derivatives of acyclic monoamines of 2921.1;</w:t>
            </w:r>
          </w:p>
          <w:p w:rsidR="00EF3487" w:rsidRPr="00432E03" w:rsidRDefault="00EF3487" w:rsidP="00EF3487">
            <w:pPr>
              <w:pStyle w:val="CTA3a"/>
            </w:pPr>
            <w:r w:rsidRPr="00432E03">
              <w:tab/>
              <w:t>(b)</w:t>
            </w:r>
            <w:r w:rsidRPr="00432E03">
              <w:tab/>
              <w:t>salts of acetic acid;</w:t>
            </w:r>
          </w:p>
          <w:p w:rsidR="00EF3487" w:rsidRPr="00432E03" w:rsidRDefault="00EF3487" w:rsidP="00EF3487">
            <w:pPr>
              <w:pStyle w:val="CTA3a"/>
            </w:pPr>
            <w:r w:rsidRPr="00432E03">
              <w:tab/>
              <w:t>(c)</w:t>
            </w:r>
            <w:r w:rsidRPr="00432E03">
              <w:tab/>
              <w:t>salts of triethanolamine</w:t>
            </w:r>
          </w:p>
        </w:tc>
        <w:tc>
          <w:tcPr>
            <w:tcW w:w="1191" w:type="dxa"/>
          </w:tcPr>
          <w:p w:rsidR="00EF3487" w:rsidRPr="00432E03" w:rsidRDefault="00EF3487" w:rsidP="00BC7381">
            <w:pPr>
              <w:pStyle w:val="Tabletext"/>
            </w:pPr>
            <w:r w:rsidRPr="00432E03">
              <w:t>5%</w:t>
            </w:r>
            <w:r w:rsidRPr="00432E03">
              <w:br/>
              <w:t>CA:Free</w:t>
            </w:r>
          </w:p>
        </w:tc>
      </w:tr>
      <w:tr w:rsidR="00EF3487" w:rsidRPr="00432E03" w:rsidDel="003730F7">
        <w:trPr>
          <w:cantSplit/>
        </w:trPr>
        <w:tc>
          <w:tcPr>
            <w:tcW w:w="1134" w:type="dxa"/>
          </w:tcPr>
          <w:p w:rsidR="00EF3487" w:rsidRPr="00432E03" w:rsidRDefault="00EF3487" w:rsidP="00EF3487">
            <w:pPr>
              <w:pStyle w:val="Tabletext"/>
            </w:pPr>
            <w:r w:rsidRPr="00432E03">
              <w:t>2852.10.90</w:t>
            </w:r>
          </w:p>
        </w:tc>
        <w:tc>
          <w:tcPr>
            <w:tcW w:w="4820" w:type="dxa"/>
          </w:tcPr>
          <w:p w:rsidR="00EF3487" w:rsidRPr="00432E03" w:rsidRDefault="006800DF" w:rsidP="00CF46FF">
            <w:pPr>
              <w:pStyle w:val="CTA---"/>
            </w:pPr>
            <w:r>
              <w:noBreakHyphen/>
            </w:r>
            <w:r>
              <w:noBreakHyphen/>
            </w:r>
            <w:r>
              <w:noBreakHyphen/>
            </w:r>
            <w:r w:rsidR="00EF3487" w:rsidRPr="00432E03">
              <w:t>Other</w:t>
            </w:r>
          </w:p>
        </w:tc>
        <w:tc>
          <w:tcPr>
            <w:tcW w:w="1191" w:type="dxa"/>
          </w:tcPr>
          <w:p w:rsidR="00EF3487" w:rsidRPr="00432E03" w:rsidRDefault="00EF3487" w:rsidP="00BC7381">
            <w:pPr>
              <w:pStyle w:val="Tabletext"/>
            </w:pPr>
            <w:r w:rsidRPr="00432E03">
              <w:t>Free</w:t>
            </w:r>
          </w:p>
        </w:tc>
      </w:tr>
      <w:tr w:rsidR="00EF3487" w:rsidRPr="00432E03" w:rsidDel="003730F7">
        <w:trPr>
          <w:cantSplit/>
        </w:trPr>
        <w:tc>
          <w:tcPr>
            <w:tcW w:w="1134" w:type="dxa"/>
          </w:tcPr>
          <w:p w:rsidR="00EF3487" w:rsidRPr="00432E03" w:rsidRDefault="00EF3487" w:rsidP="00EF3487">
            <w:pPr>
              <w:pStyle w:val="Tabletext"/>
            </w:pPr>
            <w:r w:rsidRPr="00432E03">
              <w:t>2852.90</w:t>
            </w:r>
          </w:p>
        </w:tc>
        <w:tc>
          <w:tcPr>
            <w:tcW w:w="4820" w:type="dxa"/>
          </w:tcPr>
          <w:p w:rsidR="00EF3487" w:rsidRPr="00432E03" w:rsidRDefault="006800DF" w:rsidP="00EF3487">
            <w:pPr>
              <w:pStyle w:val="CTA-"/>
            </w:pPr>
            <w:r>
              <w:noBreakHyphen/>
            </w:r>
            <w:r w:rsidR="00EF3487" w:rsidRPr="00432E03">
              <w:t>Other:</w:t>
            </w:r>
          </w:p>
        </w:tc>
        <w:tc>
          <w:tcPr>
            <w:tcW w:w="1191" w:type="dxa"/>
          </w:tcPr>
          <w:p w:rsidR="00EF3487" w:rsidRPr="00432E03" w:rsidRDefault="00EF3487" w:rsidP="00BC7381">
            <w:pPr>
              <w:pStyle w:val="Tabletext"/>
            </w:pPr>
          </w:p>
        </w:tc>
      </w:tr>
      <w:tr w:rsidR="00EF3487" w:rsidRPr="00432E03" w:rsidDel="003730F7">
        <w:trPr>
          <w:cantSplit/>
        </w:trPr>
        <w:tc>
          <w:tcPr>
            <w:tcW w:w="1134" w:type="dxa"/>
          </w:tcPr>
          <w:p w:rsidR="00EF3487" w:rsidRPr="00432E03" w:rsidRDefault="00EF3487" w:rsidP="00EF3487">
            <w:pPr>
              <w:pStyle w:val="Tabletext"/>
            </w:pPr>
            <w:r w:rsidRPr="00432E03">
              <w:t>2852.90.10</w:t>
            </w:r>
          </w:p>
        </w:tc>
        <w:tc>
          <w:tcPr>
            <w:tcW w:w="4820" w:type="dxa"/>
          </w:tcPr>
          <w:p w:rsidR="00EF3487" w:rsidRPr="00432E03" w:rsidRDefault="006800DF" w:rsidP="00CF46FF">
            <w:pPr>
              <w:pStyle w:val="CTA---"/>
            </w:pPr>
            <w:r>
              <w:noBreakHyphen/>
            </w:r>
            <w:r>
              <w:noBreakHyphen/>
            </w:r>
            <w:r>
              <w:noBreakHyphen/>
            </w:r>
            <w:r w:rsidR="00EF3487" w:rsidRPr="00432E03">
              <w:t>Compounds of mercury, as follows:</w:t>
            </w:r>
          </w:p>
          <w:p w:rsidR="00EF3487" w:rsidRPr="00432E03" w:rsidRDefault="00EF3487" w:rsidP="00CF46FF">
            <w:pPr>
              <w:pStyle w:val="CTA3a"/>
            </w:pPr>
            <w:r w:rsidRPr="00432E03">
              <w:tab/>
              <w:t>(a)</w:t>
            </w:r>
            <w:r w:rsidRPr="00432E03">
              <w:tab/>
              <w:t>polysulphides;</w:t>
            </w:r>
          </w:p>
          <w:p w:rsidR="00EF3487" w:rsidRPr="00432E03" w:rsidRDefault="00EF3487" w:rsidP="00CF46FF">
            <w:pPr>
              <w:pStyle w:val="CTA3a"/>
            </w:pPr>
            <w:r w:rsidRPr="00432E03">
              <w:tab/>
              <w:t>(b)</w:t>
            </w:r>
            <w:r w:rsidRPr="00432E03">
              <w:tab/>
              <w:t>polyphosphates;</w:t>
            </w:r>
          </w:p>
          <w:p w:rsidR="00EF3487" w:rsidRPr="00432E03" w:rsidRDefault="00EF3487" w:rsidP="00CF46FF">
            <w:pPr>
              <w:pStyle w:val="CTA3a"/>
            </w:pPr>
            <w:r w:rsidRPr="00432E03">
              <w:tab/>
              <w:t>(c)</w:t>
            </w:r>
            <w:r w:rsidRPr="00432E03">
              <w:tab/>
              <w:t>phosphides;</w:t>
            </w:r>
          </w:p>
          <w:p w:rsidR="00EF3487" w:rsidRPr="00432E03" w:rsidRDefault="00EF3487" w:rsidP="00CF46FF">
            <w:pPr>
              <w:pStyle w:val="CTA3a"/>
            </w:pPr>
            <w:r w:rsidRPr="00432E03">
              <w:tab/>
              <w:t>(d)</w:t>
            </w:r>
            <w:r w:rsidRPr="00432E03">
              <w:tab/>
              <w:t>carbides;</w:t>
            </w:r>
          </w:p>
          <w:p w:rsidR="00EF3487" w:rsidRPr="00432E03" w:rsidRDefault="00EF3487" w:rsidP="00CF46FF">
            <w:pPr>
              <w:pStyle w:val="CTA3a"/>
            </w:pPr>
            <w:r w:rsidRPr="00432E03">
              <w:tab/>
              <w:t>(e)</w:t>
            </w:r>
            <w:r w:rsidRPr="00432E03">
              <w:tab/>
              <w:t>hydrides;</w:t>
            </w:r>
          </w:p>
          <w:p w:rsidR="00EF3487" w:rsidRPr="00432E03" w:rsidRDefault="00EF3487" w:rsidP="00CF46FF">
            <w:pPr>
              <w:pStyle w:val="CTA3a"/>
            </w:pPr>
            <w:r w:rsidRPr="00432E03">
              <w:tab/>
              <w:t>(f)</w:t>
            </w:r>
            <w:r w:rsidRPr="00432E03">
              <w:tab/>
              <w:t>azides;</w:t>
            </w:r>
          </w:p>
          <w:p w:rsidR="00EF3487" w:rsidRPr="00432E03" w:rsidRDefault="00EF3487" w:rsidP="00CF46FF">
            <w:pPr>
              <w:pStyle w:val="CTA3a"/>
            </w:pPr>
            <w:r w:rsidRPr="00432E03">
              <w:tab/>
              <w:t>(g)</w:t>
            </w:r>
            <w:r w:rsidRPr="00432E03">
              <w:tab/>
              <w:t>nitrides;</w:t>
            </w:r>
          </w:p>
          <w:p w:rsidR="00EF3487" w:rsidRPr="00432E03" w:rsidRDefault="00EF3487" w:rsidP="00CF46FF">
            <w:pPr>
              <w:pStyle w:val="CTA3a"/>
            </w:pPr>
            <w:r w:rsidRPr="00432E03">
              <w:tab/>
              <w:t>(h)</w:t>
            </w:r>
            <w:r w:rsidRPr="00432E03">
              <w:tab/>
              <w:t>silicides;</w:t>
            </w:r>
          </w:p>
          <w:p w:rsidR="00EF3487" w:rsidRPr="00432E03" w:rsidRDefault="00EF3487" w:rsidP="00CF46FF">
            <w:pPr>
              <w:pStyle w:val="CTA3a"/>
            </w:pPr>
            <w:r w:rsidRPr="00432E03">
              <w:tab/>
              <w:t>(ij)</w:t>
            </w:r>
            <w:r w:rsidRPr="00432E03">
              <w:tab/>
              <w:t>borides;</w:t>
            </w:r>
          </w:p>
          <w:p w:rsidR="00EF3487" w:rsidRPr="00432E03" w:rsidRDefault="00EF3487" w:rsidP="00CF46FF">
            <w:pPr>
              <w:pStyle w:val="CTA3a"/>
            </w:pPr>
            <w:r w:rsidRPr="00432E03">
              <w:tab/>
              <w:t>(k)</w:t>
            </w:r>
            <w:r w:rsidRPr="00432E03">
              <w:tab/>
              <w:t>salts of nucleic acids;</w:t>
            </w:r>
          </w:p>
          <w:p w:rsidR="00EF3487" w:rsidRPr="00432E03" w:rsidRDefault="00EF3487" w:rsidP="00CF46FF">
            <w:pPr>
              <w:pStyle w:val="CTA3a"/>
            </w:pPr>
            <w:r w:rsidRPr="00432E03">
              <w:tab/>
              <w:t>(l)</w:t>
            </w:r>
            <w:r w:rsidRPr="00432E03">
              <w:tab/>
              <w:t>water insoluble salts of naphthenic acids;</w:t>
            </w:r>
          </w:p>
          <w:p w:rsidR="00EF3487" w:rsidRPr="00432E03" w:rsidRDefault="00EF3487" w:rsidP="00CF46FF">
            <w:pPr>
              <w:pStyle w:val="CTA3a"/>
            </w:pPr>
            <w:r w:rsidRPr="00432E03">
              <w:tab/>
              <w:t>(m)</w:t>
            </w:r>
            <w:r w:rsidRPr="00432E03">
              <w:tab/>
              <w:t>tannates and other tannin derivatives;</w:t>
            </w:r>
          </w:p>
          <w:p w:rsidR="00EF3487" w:rsidRPr="00432E03" w:rsidRDefault="00EF3487" w:rsidP="00CF46FF">
            <w:pPr>
              <w:pStyle w:val="CTA3a"/>
            </w:pPr>
            <w:r w:rsidRPr="00432E03">
              <w:tab/>
              <w:t>(n)</w:t>
            </w:r>
            <w:r w:rsidRPr="00432E03">
              <w:tab/>
              <w:t>caseinates and other casein derivatives;</w:t>
            </w:r>
          </w:p>
          <w:p w:rsidR="00EF3487" w:rsidRPr="00432E03" w:rsidRDefault="00EF3487" w:rsidP="00CF46FF">
            <w:pPr>
              <w:pStyle w:val="CTA3a"/>
            </w:pPr>
            <w:r w:rsidRPr="00432E03">
              <w:tab/>
              <w:t>(o)</w:t>
            </w:r>
            <w:r w:rsidRPr="00432E03">
              <w:tab/>
              <w:t>albuminates and other albumin derivatives;</w:t>
            </w:r>
          </w:p>
          <w:p w:rsidR="00EF3487" w:rsidRPr="00432E03" w:rsidRDefault="00EF3487" w:rsidP="00CF46FF">
            <w:pPr>
              <w:pStyle w:val="CTA3a"/>
            </w:pPr>
            <w:r w:rsidRPr="00432E03">
              <w:tab/>
              <w:t>(p)</w:t>
            </w:r>
            <w:r w:rsidRPr="00432E03">
              <w:tab/>
              <w:t>peptonates, peptone derivatives and other protein substances</w:t>
            </w:r>
          </w:p>
        </w:tc>
        <w:tc>
          <w:tcPr>
            <w:tcW w:w="1191" w:type="dxa"/>
          </w:tcPr>
          <w:p w:rsidR="00EF3487" w:rsidRPr="00432E03" w:rsidRDefault="00EF3487" w:rsidP="00BC7381">
            <w:pPr>
              <w:pStyle w:val="Tabletext"/>
            </w:pPr>
            <w:r w:rsidRPr="00432E03">
              <w:t>Free</w:t>
            </w:r>
          </w:p>
        </w:tc>
      </w:tr>
      <w:tr w:rsidR="00EF3487" w:rsidRPr="00432E03" w:rsidDel="003730F7">
        <w:trPr>
          <w:cantSplit/>
        </w:trPr>
        <w:tc>
          <w:tcPr>
            <w:tcW w:w="1134" w:type="dxa"/>
          </w:tcPr>
          <w:p w:rsidR="00EF3487" w:rsidRPr="00432E03" w:rsidRDefault="00EF3487" w:rsidP="00EF3487">
            <w:pPr>
              <w:pStyle w:val="Tabletext"/>
            </w:pPr>
            <w:r w:rsidRPr="00432E03">
              <w:t>2852.90.90</w:t>
            </w:r>
          </w:p>
        </w:tc>
        <w:tc>
          <w:tcPr>
            <w:tcW w:w="4820" w:type="dxa"/>
          </w:tcPr>
          <w:p w:rsidR="00EF3487" w:rsidRPr="00432E03" w:rsidRDefault="006800DF" w:rsidP="00CF46FF">
            <w:pPr>
              <w:pStyle w:val="CTA---"/>
            </w:pPr>
            <w:r>
              <w:noBreakHyphen/>
            </w:r>
            <w:r>
              <w:noBreakHyphen/>
            </w:r>
            <w:r>
              <w:noBreakHyphen/>
            </w:r>
            <w:r w:rsidR="00EF3487" w:rsidRPr="00432E03">
              <w:t>Other, including aluminosilicates</w:t>
            </w:r>
          </w:p>
        </w:tc>
        <w:tc>
          <w:tcPr>
            <w:tcW w:w="1191" w:type="dxa"/>
          </w:tcPr>
          <w:p w:rsidR="00EF3487" w:rsidRPr="00432E03" w:rsidRDefault="00EF3487" w:rsidP="00BC7381">
            <w:pPr>
              <w:pStyle w:val="Tabletext"/>
            </w:pPr>
            <w:r w:rsidRPr="00432E03">
              <w:t>5%</w:t>
            </w:r>
          </w:p>
        </w:tc>
      </w:tr>
    </w:tbl>
    <w:p w:rsidR="006656C2" w:rsidRPr="00432E03" w:rsidRDefault="006656C2" w:rsidP="006656C2">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187C43" w:rsidRPr="00432E03" w:rsidDel="00187C43">
        <w:trPr>
          <w:cantSplit/>
        </w:trPr>
        <w:tc>
          <w:tcPr>
            <w:tcW w:w="1134" w:type="dxa"/>
          </w:tcPr>
          <w:p w:rsidR="00187C43" w:rsidRPr="00432E03" w:rsidDel="00187C43" w:rsidRDefault="00187C43" w:rsidP="00BB0EFA">
            <w:pPr>
              <w:pStyle w:val="Tabletext"/>
            </w:pPr>
            <w:r w:rsidRPr="00432E03">
              <w:t>2853</w:t>
            </w:r>
          </w:p>
        </w:tc>
        <w:tc>
          <w:tcPr>
            <w:tcW w:w="4820" w:type="dxa"/>
          </w:tcPr>
          <w:p w:rsidR="00187C43" w:rsidRPr="00432E03" w:rsidDel="00187C43" w:rsidRDefault="00187C43" w:rsidP="00620205">
            <w:pPr>
              <w:pStyle w:val="CTACAPS"/>
            </w:pPr>
            <w:r w:rsidRPr="00432E03">
              <w:rPr>
                <w:bCs/>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r w:rsidRPr="00432E03">
              <w:t>:</w:t>
            </w:r>
          </w:p>
        </w:tc>
        <w:tc>
          <w:tcPr>
            <w:tcW w:w="1191" w:type="dxa"/>
          </w:tcPr>
          <w:p w:rsidR="00187C43" w:rsidRPr="00432E03" w:rsidDel="00187C43" w:rsidRDefault="00187C43" w:rsidP="00BC7381">
            <w:pPr>
              <w:pStyle w:val="Tabletext"/>
            </w:pPr>
          </w:p>
        </w:tc>
      </w:tr>
      <w:tr w:rsidR="00187C43" w:rsidRPr="00432E03" w:rsidDel="00187C43">
        <w:trPr>
          <w:cantSplit/>
        </w:trPr>
        <w:tc>
          <w:tcPr>
            <w:tcW w:w="1134" w:type="dxa"/>
          </w:tcPr>
          <w:p w:rsidR="00187C43" w:rsidRPr="00432E03" w:rsidDel="00187C43" w:rsidRDefault="00187C43" w:rsidP="00BB0EFA">
            <w:pPr>
              <w:pStyle w:val="Tabletext"/>
            </w:pPr>
            <w:r w:rsidRPr="00432E03">
              <w:t>2853.10.00</w:t>
            </w:r>
          </w:p>
        </w:tc>
        <w:tc>
          <w:tcPr>
            <w:tcW w:w="4820" w:type="dxa"/>
          </w:tcPr>
          <w:p w:rsidR="00187C43" w:rsidRPr="00432E03" w:rsidDel="00187C43" w:rsidRDefault="006800DF" w:rsidP="006656C2">
            <w:pPr>
              <w:pStyle w:val="CTA-"/>
            </w:pPr>
            <w:r>
              <w:noBreakHyphen/>
            </w:r>
            <w:r w:rsidR="00187C43" w:rsidRPr="00432E03">
              <w:t>Cyanogen chloride (chlorcyan)</w:t>
            </w:r>
          </w:p>
        </w:tc>
        <w:tc>
          <w:tcPr>
            <w:tcW w:w="1191" w:type="dxa"/>
          </w:tcPr>
          <w:p w:rsidR="00187C43" w:rsidRPr="00432E03" w:rsidDel="00187C43" w:rsidRDefault="00187C43" w:rsidP="00BC738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2853.90.00</w:t>
            </w:r>
          </w:p>
        </w:tc>
        <w:tc>
          <w:tcPr>
            <w:tcW w:w="4820" w:type="dxa"/>
          </w:tcPr>
          <w:p w:rsidR="00187C43" w:rsidRPr="00432E03" w:rsidDel="00187C43" w:rsidRDefault="006800DF" w:rsidP="006656C2">
            <w:pPr>
              <w:pStyle w:val="CTA-"/>
            </w:pPr>
            <w:r>
              <w:noBreakHyphen/>
            </w:r>
            <w:r w:rsidR="00187C43" w:rsidRPr="00432E03">
              <w:t>Other</w:t>
            </w:r>
          </w:p>
        </w:tc>
        <w:tc>
          <w:tcPr>
            <w:tcW w:w="1191" w:type="dxa"/>
          </w:tcPr>
          <w:p w:rsidR="00187C43" w:rsidRPr="00432E03" w:rsidDel="00187C43" w:rsidRDefault="00187C43" w:rsidP="00BC7381">
            <w:pPr>
              <w:pStyle w:val="Tabletext"/>
            </w:pPr>
            <w:r w:rsidRPr="00432E03">
              <w:t>Free</w:t>
            </w:r>
          </w:p>
        </w:tc>
      </w:tr>
    </w:tbl>
    <w:p w:rsidR="00620205" w:rsidRPr="00432E03" w:rsidRDefault="00620205" w:rsidP="00391F16">
      <w:pPr>
        <w:pStyle w:val="ActHead3"/>
        <w:pageBreakBefore/>
      </w:pPr>
      <w:bookmarkStart w:id="99" w:name="_Toc147416574"/>
      <w:r w:rsidRPr="006800DF">
        <w:rPr>
          <w:rStyle w:val="CharDivNo"/>
        </w:rPr>
        <w:t>Chapter</w:t>
      </w:r>
      <w:r w:rsidR="00635F59" w:rsidRPr="006800DF">
        <w:rPr>
          <w:rStyle w:val="CharDivNo"/>
        </w:rPr>
        <w:t> </w:t>
      </w:r>
      <w:r w:rsidRPr="006800DF">
        <w:rPr>
          <w:rStyle w:val="CharDivNo"/>
        </w:rPr>
        <w:t>29</w:t>
      </w:r>
      <w:r w:rsidRPr="00432E03">
        <w:t>—</w:t>
      </w:r>
      <w:r w:rsidRPr="006800DF">
        <w:rPr>
          <w:rStyle w:val="CharDivText"/>
        </w:rPr>
        <w:t>Organic chemicals</w:t>
      </w:r>
      <w:bookmarkEnd w:id="99"/>
    </w:p>
    <w:p w:rsidR="00620205" w:rsidRPr="00432E03" w:rsidRDefault="00620205" w:rsidP="001B5020">
      <w:pPr>
        <w:pStyle w:val="ActHead5"/>
      </w:pPr>
      <w:bookmarkStart w:id="100" w:name="_Toc147416575"/>
      <w:r w:rsidRPr="006800DF">
        <w:rPr>
          <w:rStyle w:val="CharSectno"/>
        </w:rPr>
        <w:t>Notes.</w:t>
      </w:r>
      <w:bookmarkEnd w:id="100"/>
      <w:r w:rsidRPr="00432E03">
        <w:t xml:space="preserve">  </w:t>
      </w:r>
    </w:p>
    <w:p w:rsidR="00620205" w:rsidRPr="00432E03" w:rsidRDefault="00620205" w:rsidP="00620205">
      <w:pPr>
        <w:pStyle w:val="subsection"/>
      </w:pPr>
      <w:r w:rsidRPr="00432E03">
        <w:tab/>
        <w:t>1.</w:t>
      </w:r>
      <w:r w:rsidR="006800DF">
        <w:noBreakHyphen/>
      </w:r>
      <w:r w:rsidRPr="00432E03">
        <w:tab/>
        <w:t>Except where the context otherwise requires, the headings of this Chapter apply only to:</w:t>
      </w:r>
    </w:p>
    <w:p w:rsidR="00620205" w:rsidRPr="00432E03" w:rsidRDefault="00620205" w:rsidP="00620205">
      <w:pPr>
        <w:pStyle w:val="paragraph"/>
      </w:pPr>
      <w:r w:rsidRPr="00432E03">
        <w:tab/>
        <w:t>(a)</w:t>
      </w:r>
      <w:r w:rsidRPr="00432E03">
        <w:tab/>
        <w:t>Separate chemically defined organic compounds, whether or not containing impurities;</w:t>
      </w:r>
    </w:p>
    <w:p w:rsidR="00620205" w:rsidRPr="00432E03" w:rsidRDefault="00620205" w:rsidP="00620205">
      <w:pPr>
        <w:pStyle w:val="paragraph"/>
      </w:pPr>
      <w:r w:rsidRPr="00432E03">
        <w:tab/>
        <w:t>(b)</w:t>
      </w:r>
      <w:r w:rsidRPr="00432E03">
        <w:tab/>
        <w:t>Mixtures of two or more isomers of the same organic compound (whether or not containing impurities), except mixtures of acyclic hydrocarbon isomers (other than stereoisomers), whether or not saturated (Chapter</w:t>
      </w:r>
      <w:r w:rsidR="00635F59" w:rsidRPr="00432E03">
        <w:t> </w:t>
      </w:r>
      <w:r w:rsidRPr="00432E03">
        <w:t>27);</w:t>
      </w:r>
    </w:p>
    <w:p w:rsidR="00620205" w:rsidRPr="00432E03" w:rsidRDefault="00620205" w:rsidP="00620205">
      <w:pPr>
        <w:pStyle w:val="paragraph"/>
      </w:pPr>
      <w:r w:rsidRPr="00432E03">
        <w:tab/>
        <w:t>(c)</w:t>
      </w:r>
      <w:r w:rsidRPr="00432E03">
        <w:tab/>
        <w:t>The products of 2936 to 2939 or the sugar ethers, sugar acetals and sugar esters, and their salts, of 2940, or the products of 2941, whether or not chemically defined;</w:t>
      </w:r>
    </w:p>
    <w:p w:rsidR="00620205" w:rsidRPr="00432E03" w:rsidRDefault="00620205" w:rsidP="00620205">
      <w:pPr>
        <w:pStyle w:val="paragraph"/>
      </w:pPr>
      <w:r w:rsidRPr="00432E03">
        <w:tab/>
        <w:t>(d)</w:t>
      </w:r>
      <w:r w:rsidRPr="00432E03">
        <w:tab/>
        <w:t>The products mentioned in (a), (b) or (c) above dissolved in water;</w:t>
      </w:r>
    </w:p>
    <w:p w:rsidR="00620205" w:rsidRPr="00432E03" w:rsidRDefault="00620205" w:rsidP="00620205">
      <w:pPr>
        <w:pStyle w:val="paragraph"/>
      </w:pPr>
      <w:r w:rsidRPr="00432E03">
        <w:tab/>
        <w:t>(e)</w:t>
      </w:r>
      <w:r w:rsidRPr="00432E03">
        <w:tab/>
        <w:t>The products mentioned in (a), (b) or (c)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432E03" w:rsidRDefault="00620205" w:rsidP="00620205">
      <w:pPr>
        <w:pStyle w:val="paragraph"/>
      </w:pPr>
      <w:r w:rsidRPr="00432E03">
        <w:tab/>
        <w:t>(f)</w:t>
      </w:r>
      <w:r w:rsidRPr="00432E03">
        <w:tab/>
        <w:t>The products mentioned in (a), (b), (c), (d) or (e) above with an added stabiliser (including an anti</w:t>
      </w:r>
      <w:r w:rsidR="006800DF">
        <w:noBreakHyphen/>
      </w:r>
      <w:r w:rsidRPr="00432E03">
        <w:t>caking agent) necessary for their preservation or transport;</w:t>
      </w:r>
    </w:p>
    <w:p w:rsidR="00D11528" w:rsidRPr="00432E03" w:rsidRDefault="00D11528" w:rsidP="00D11528">
      <w:pPr>
        <w:pStyle w:val="paragraph"/>
      </w:pPr>
      <w:r w:rsidRPr="00432E03">
        <w:tab/>
        <w:t>(g)</w:t>
      </w:r>
      <w:r w:rsidRPr="00432E03">
        <w:tab/>
        <w:t>The products mentioned in (a), (b), (c), (d), (e) or (f) above with an added anti</w:t>
      </w:r>
      <w:r w:rsidR="006800DF">
        <w:noBreakHyphen/>
      </w:r>
      <w:r w:rsidRPr="00432E03">
        <w:t>dusting agent or a colouring or odoriferous substance or an emetic added to facilitate their identification or for safety reasons, provided that the additions do not render the product particularly suitable for specific use rather than for general use;</w:t>
      </w:r>
    </w:p>
    <w:p w:rsidR="00620205" w:rsidRPr="00432E03" w:rsidRDefault="00620205" w:rsidP="00620205">
      <w:pPr>
        <w:pStyle w:val="paragraph"/>
      </w:pPr>
      <w:r w:rsidRPr="00432E03">
        <w:tab/>
        <w:t>(h)</w:t>
      </w:r>
      <w:r w:rsidRPr="00432E03">
        <w:tab/>
        <w:t>The following products, diluted to standard strengths, for the production of azo dyes: diazonium salts, couplers used for these salts and diazotisable amines and their salts.</w:t>
      </w:r>
    </w:p>
    <w:p w:rsidR="00620205" w:rsidRPr="00432E03" w:rsidRDefault="00620205" w:rsidP="00B45E9A">
      <w:pPr>
        <w:pStyle w:val="subsection"/>
        <w:keepNext/>
        <w:keepLines/>
      </w:pPr>
      <w:r w:rsidRPr="00432E03">
        <w:tab/>
        <w:t>2.</w:t>
      </w:r>
      <w:r w:rsidR="006800DF">
        <w:noBreakHyphen/>
      </w:r>
      <w:r w:rsidRPr="00432E03">
        <w:tab/>
        <w:t>This Chapter does not cover:</w:t>
      </w:r>
    </w:p>
    <w:p w:rsidR="00620205" w:rsidRPr="00432E03" w:rsidRDefault="00620205" w:rsidP="00B45E9A">
      <w:pPr>
        <w:pStyle w:val="paragraph"/>
        <w:keepNext/>
        <w:keepLines/>
      </w:pPr>
      <w:r w:rsidRPr="00432E03">
        <w:tab/>
        <w:t>(a)</w:t>
      </w:r>
      <w:r w:rsidRPr="00432E03">
        <w:tab/>
        <w:t>Goods of 1504 or crude glycerol of 1520.00.00;</w:t>
      </w:r>
    </w:p>
    <w:p w:rsidR="00620205" w:rsidRPr="00432E03" w:rsidRDefault="00620205" w:rsidP="00B45E9A">
      <w:pPr>
        <w:pStyle w:val="paragraph"/>
        <w:keepNext/>
        <w:keepLines/>
      </w:pPr>
      <w:r w:rsidRPr="00432E03">
        <w:tab/>
        <w:t>(b)</w:t>
      </w:r>
      <w:r w:rsidRPr="00432E03">
        <w:tab/>
        <w:t>Ethyl alcohol (2207 or 2208);</w:t>
      </w:r>
    </w:p>
    <w:p w:rsidR="00620205" w:rsidRPr="00432E03" w:rsidRDefault="00620205" w:rsidP="00620205">
      <w:pPr>
        <w:pStyle w:val="paragraph"/>
      </w:pPr>
      <w:r w:rsidRPr="00432E03">
        <w:tab/>
        <w:t>(c)</w:t>
      </w:r>
      <w:r w:rsidRPr="00432E03">
        <w:tab/>
        <w:t>Methane or propane (2711);</w:t>
      </w:r>
    </w:p>
    <w:p w:rsidR="00620205" w:rsidRPr="00432E03" w:rsidRDefault="00620205" w:rsidP="00620205">
      <w:pPr>
        <w:pStyle w:val="paragraph"/>
      </w:pPr>
      <w:r w:rsidRPr="00432E03">
        <w:tab/>
        <w:t>(d)</w:t>
      </w:r>
      <w:r w:rsidRPr="00432E03">
        <w:tab/>
        <w:t>The compounds of carbon mentioned in Note 2 to Chapter</w:t>
      </w:r>
      <w:r w:rsidR="00635F59" w:rsidRPr="00432E03">
        <w:t> </w:t>
      </w:r>
      <w:r w:rsidRPr="00432E03">
        <w:t>28;</w:t>
      </w:r>
    </w:p>
    <w:p w:rsidR="005D3310" w:rsidRPr="00432E03" w:rsidRDefault="005D3310" w:rsidP="005D3310">
      <w:pPr>
        <w:pStyle w:val="paragraph"/>
      </w:pPr>
      <w:r w:rsidRPr="00432E03">
        <w:tab/>
        <w:t>(e)</w:t>
      </w:r>
      <w:r w:rsidRPr="00432E03">
        <w:tab/>
        <w:t>Immunological products of 3002;</w:t>
      </w:r>
    </w:p>
    <w:p w:rsidR="00620205" w:rsidRPr="00432E03" w:rsidRDefault="00620205" w:rsidP="00620205">
      <w:pPr>
        <w:pStyle w:val="paragraph"/>
      </w:pPr>
      <w:r w:rsidRPr="00432E03">
        <w:tab/>
        <w:t>(</w:t>
      </w:r>
      <w:r w:rsidR="005D3310" w:rsidRPr="00432E03">
        <w:t>f</w:t>
      </w:r>
      <w:r w:rsidRPr="00432E03">
        <w:t>)</w:t>
      </w:r>
      <w:r w:rsidRPr="00432E03">
        <w:tab/>
        <w:t>Urea (3102 or 3105);</w:t>
      </w:r>
    </w:p>
    <w:p w:rsidR="00620205" w:rsidRPr="00432E03" w:rsidRDefault="00620205" w:rsidP="00620205">
      <w:pPr>
        <w:pStyle w:val="paragraph"/>
      </w:pPr>
      <w:r w:rsidRPr="00432E03">
        <w:tab/>
        <w:t>(</w:t>
      </w:r>
      <w:r w:rsidR="005D3310" w:rsidRPr="00432E03">
        <w:t>g</w:t>
      </w:r>
      <w:r w:rsidRPr="00432E03">
        <w:t>)</w:t>
      </w:r>
      <w:r w:rsidRPr="00432E03">
        <w:tab/>
        <w:t>Colouring matter of vegetable or animal origin (3203.00.00), synthetic organic colouring matter, synthetic organic products of a kind used as fluorescent brightening agents or as luminophores (3204) or dyes or other colouring matter put up in forms or packings for retail sale (3212);</w:t>
      </w:r>
    </w:p>
    <w:p w:rsidR="00620205" w:rsidRPr="00432E03" w:rsidRDefault="00620205" w:rsidP="00620205">
      <w:pPr>
        <w:pStyle w:val="paragraph"/>
      </w:pPr>
      <w:r w:rsidRPr="00432E03">
        <w:tab/>
        <w:t>(</w:t>
      </w:r>
      <w:r w:rsidR="005D3310" w:rsidRPr="00432E03">
        <w:t>h</w:t>
      </w:r>
      <w:r w:rsidRPr="00432E03">
        <w:t>)</w:t>
      </w:r>
      <w:r w:rsidRPr="00432E03">
        <w:tab/>
        <w:t>Enzymes (3507);</w:t>
      </w:r>
    </w:p>
    <w:p w:rsidR="00620205" w:rsidRPr="00432E03" w:rsidRDefault="00620205" w:rsidP="00620205">
      <w:pPr>
        <w:pStyle w:val="paragraph"/>
      </w:pPr>
      <w:r w:rsidRPr="00432E03">
        <w:tab/>
        <w:t>(</w:t>
      </w:r>
      <w:r w:rsidR="005D3310" w:rsidRPr="00432E03">
        <w:t>ij</w:t>
      </w:r>
      <w:r w:rsidRPr="00432E03">
        <w:t>)</w:t>
      </w:r>
      <w:r w:rsidRPr="00432E03">
        <w:tab/>
        <w:t>Metaldehyde, hexamethylenetetramine or similar substances, put up in forms (for example, tablets, sticks or similar forms) for use as fuels, or liquid or liquefied</w:t>
      </w:r>
      <w:r w:rsidR="006800DF">
        <w:noBreakHyphen/>
      </w:r>
      <w:r w:rsidRPr="00432E03">
        <w:t>gas fuels in containers of a kind used for filling or refilling cigarette or similar lighters and of a capacity not exceeding 300 cm</w:t>
      </w:r>
      <w:r w:rsidRPr="00432E03">
        <w:rPr>
          <w:vertAlign w:val="superscript"/>
        </w:rPr>
        <w:t>3</w:t>
      </w:r>
      <w:r w:rsidRPr="00432E03">
        <w:t xml:space="preserve"> (3606);</w:t>
      </w:r>
    </w:p>
    <w:p w:rsidR="00620205" w:rsidRPr="00432E03" w:rsidRDefault="00620205" w:rsidP="00620205">
      <w:pPr>
        <w:pStyle w:val="paragraph"/>
      </w:pPr>
      <w:r w:rsidRPr="00432E03">
        <w:tab/>
        <w:t>(</w:t>
      </w:r>
      <w:r w:rsidR="0095734E" w:rsidRPr="00432E03">
        <w:t>k</w:t>
      </w:r>
      <w:r w:rsidRPr="00432E03">
        <w:t>)</w:t>
      </w:r>
      <w:r w:rsidRPr="00432E03">
        <w:tab/>
        <w:t>Products put up as charges for fire</w:t>
      </w:r>
      <w:r w:rsidR="006800DF">
        <w:noBreakHyphen/>
      </w:r>
      <w:r w:rsidRPr="00432E03">
        <w:t>extinguishers or put up in fire</w:t>
      </w:r>
      <w:r w:rsidR="006800DF">
        <w:noBreakHyphen/>
      </w:r>
      <w:r w:rsidRPr="00432E03">
        <w:t>extinguishing grenades, of 3813.00.00; ink removers put up in packings for retail sale, of 3824; or</w:t>
      </w:r>
    </w:p>
    <w:p w:rsidR="00620205" w:rsidRPr="00432E03" w:rsidRDefault="00620205" w:rsidP="00620205">
      <w:pPr>
        <w:pStyle w:val="paragraph"/>
        <w:ind w:right="56"/>
      </w:pPr>
      <w:r w:rsidRPr="00432E03">
        <w:tab/>
        <w:t>(</w:t>
      </w:r>
      <w:r w:rsidR="0095734E" w:rsidRPr="00432E03">
        <w:t>l</w:t>
      </w:r>
      <w:r w:rsidRPr="00432E03">
        <w:t>)</w:t>
      </w:r>
      <w:r w:rsidRPr="00432E03">
        <w:tab/>
        <w:t>Optical elements, for example, of ethylenediamine tartrate (9001).</w:t>
      </w:r>
    </w:p>
    <w:p w:rsidR="00620205" w:rsidRPr="00432E03" w:rsidRDefault="00620205" w:rsidP="00620205">
      <w:pPr>
        <w:pStyle w:val="subsection"/>
      </w:pPr>
      <w:r w:rsidRPr="00432E03">
        <w:tab/>
        <w:t>3.</w:t>
      </w:r>
      <w:r w:rsidR="006800DF">
        <w:noBreakHyphen/>
      </w:r>
      <w:r w:rsidRPr="00432E03">
        <w:tab/>
        <w:t>Goods which could be included in two or more of the headings of this Chapter are to be classified in that one of those headings which occurs last in numerical order.</w:t>
      </w:r>
    </w:p>
    <w:p w:rsidR="00620205" w:rsidRPr="00432E03" w:rsidRDefault="00620205" w:rsidP="00620205">
      <w:pPr>
        <w:pStyle w:val="subsection"/>
      </w:pPr>
      <w:r w:rsidRPr="00432E03">
        <w:tab/>
        <w:t>4.</w:t>
      </w:r>
      <w:r w:rsidR="006800DF">
        <w:noBreakHyphen/>
      </w:r>
      <w:r w:rsidRPr="00432E03">
        <w:tab/>
        <w:t>In 2904 to 2906, 2908 to 2911.00.00 and 2913.00.00 to 2920, any reference to halogenated, sulphonated, nitrated or nitrosated derivatives includes a reference to compound derivatives, such as sulphohalogenated, nitrohalogenated, nitrosulphonated or nitrosulphohalogenated derivatives.</w:t>
      </w:r>
    </w:p>
    <w:p w:rsidR="00620205" w:rsidRPr="00432E03" w:rsidRDefault="00620205" w:rsidP="00620205">
      <w:pPr>
        <w:pStyle w:val="subsection2"/>
      </w:pPr>
      <w:r w:rsidRPr="00432E03">
        <w:t>Nitro or nitroso groups are not to be taken as “nitrogen</w:t>
      </w:r>
      <w:r w:rsidR="006800DF">
        <w:noBreakHyphen/>
      </w:r>
      <w:r w:rsidRPr="00432E03">
        <w:t>functions” for the purpose of 2929.</w:t>
      </w:r>
    </w:p>
    <w:p w:rsidR="00620205" w:rsidRPr="00432E03" w:rsidRDefault="00AE672D" w:rsidP="00620205">
      <w:pPr>
        <w:pStyle w:val="subsection2"/>
        <w:ind w:right="-86"/>
      </w:pPr>
      <w:r w:rsidRPr="00432E03">
        <w:t>For the purposes of 2911.00.00, 2912, 2914, 2918 and 2922, “oxygen</w:t>
      </w:r>
      <w:r w:rsidR="006800DF">
        <w:noBreakHyphen/>
      </w:r>
      <w:r w:rsidRPr="00432E03">
        <w:t>function”, the characteristic organic oxygen</w:t>
      </w:r>
      <w:r w:rsidR="006800DF">
        <w:noBreakHyphen/>
      </w:r>
      <w:r w:rsidRPr="00432E03">
        <w:t>containing group of those respective headings, is restricted to the oxygen</w:t>
      </w:r>
      <w:r w:rsidR="006800DF">
        <w:noBreakHyphen/>
      </w:r>
      <w:r w:rsidRPr="00432E03">
        <w:t>functions referred to in 2905 to 2920.</w:t>
      </w:r>
    </w:p>
    <w:p w:rsidR="00620205" w:rsidRPr="00432E03" w:rsidRDefault="00620205" w:rsidP="00620205">
      <w:pPr>
        <w:pStyle w:val="subsection"/>
        <w:tabs>
          <w:tab w:val="clear" w:pos="1021"/>
          <w:tab w:val="left" w:pos="1276"/>
        </w:tabs>
        <w:ind w:left="1701" w:hanging="992"/>
      </w:pPr>
      <w:r w:rsidRPr="00432E03">
        <w:t>5.</w:t>
      </w:r>
      <w:r w:rsidR="006800DF">
        <w:noBreakHyphen/>
      </w:r>
      <w:r w:rsidRPr="00432E03">
        <w:tab/>
      </w:r>
      <w:r w:rsidR="00E171B3" w:rsidRPr="00432E03">
        <w:t>(A)</w:t>
      </w:r>
      <w:r w:rsidRPr="00432E03">
        <w:tab/>
        <w:t>The esters of acid</w:t>
      </w:r>
      <w:r w:rsidR="006800DF">
        <w:noBreakHyphen/>
      </w:r>
      <w:r w:rsidRPr="00432E03">
        <w:t>function organic compounds of sub</w:t>
      </w:r>
      <w:r w:rsidR="006800DF">
        <w:noBreakHyphen/>
      </w:r>
      <w:r w:rsidRPr="00432E03">
        <w:t>Chapters I to VII with organic compounds of these sub</w:t>
      </w:r>
      <w:r w:rsidR="006800DF">
        <w:noBreakHyphen/>
      </w:r>
      <w:r w:rsidRPr="00432E03">
        <w:t>Chapters are to be classified with that compound which is classified in the heading which occurs last in numerical order in these sub</w:t>
      </w:r>
      <w:r w:rsidR="006800DF">
        <w:noBreakHyphen/>
      </w:r>
      <w:r w:rsidRPr="00432E03">
        <w:t>Chapters.</w:t>
      </w:r>
    </w:p>
    <w:p w:rsidR="00620205" w:rsidRPr="00432E03" w:rsidRDefault="00620205" w:rsidP="00620205">
      <w:pPr>
        <w:pStyle w:val="paragraph"/>
      </w:pPr>
      <w:r w:rsidRPr="00432E03">
        <w:tab/>
      </w:r>
      <w:r w:rsidR="00E171B3" w:rsidRPr="00432E03">
        <w:t>(B)</w:t>
      </w:r>
      <w:r w:rsidRPr="00432E03">
        <w:tab/>
        <w:t>Esters of ethyl alcohol with acid</w:t>
      </w:r>
      <w:r w:rsidR="006800DF">
        <w:noBreakHyphen/>
      </w:r>
      <w:r w:rsidRPr="00432E03">
        <w:t>function organic compounds of sub</w:t>
      </w:r>
      <w:r w:rsidR="006800DF">
        <w:noBreakHyphen/>
      </w:r>
      <w:r w:rsidRPr="00432E03">
        <w:t>Chapters I to VII are to be classified in the same heading as the corresponding acid</w:t>
      </w:r>
      <w:r w:rsidR="006800DF">
        <w:noBreakHyphen/>
      </w:r>
      <w:r w:rsidRPr="00432E03">
        <w:t>function compounds.</w:t>
      </w:r>
    </w:p>
    <w:p w:rsidR="00620205" w:rsidRPr="00432E03" w:rsidRDefault="00620205" w:rsidP="00620205">
      <w:pPr>
        <w:pStyle w:val="paragraph"/>
      </w:pPr>
      <w:r w:rsidRPr="00432E03">
        <w:tab/>
      </w:r>
      <w:r w:rsidR="00E171B3" w:rsidRPr="00432E03">
        <w:t>(C)</w:t>
      </w:r>
      <w:r w:rsidRPr="00432E03">
        <w:tab/>
        <w:t>Subject to Note 1 to Section VI and Note 2 to Chapter</w:t>
      </w:r>
      <w:r w:rsidR="00635F59" w:rsidRPr="00432E03">
        <w:t> </w:t>
      </w:r>
      <w:r w:rsidRPr="00432E03">
        <w:t>28:</w:t>
      </w:r>
    </w:p>
    <w:p w:rsidR="00620205" w:rsidRPr="00432E03" w:rsidRDefault="00620205" w:rsidP="00620205">
      <w:pPr>
        <w:pStyle w:val="paragraphsub"/>
      </w:pPr>
      <w:r w:rsidRPr="00432E03">
        <w:tab/>
        <w:t>(1)</w:t>
      </w:r>
      <w:r w:rsidRPr="00432E03">
        <w:tab/>
        <w:t>Inorganic salts of organic compounds such as acid</w:t>
      </w:r>
      <w:r w:rsidR="006800DF">
        <w:noBreakHyphen/>
      </w:r>
      <w:r w:rsidRPr="00432E03">
        <w:t>, phenol</w:t>
      </w:r>
      <w:r w:rsidR="006800DF">
        <w:noBreakHyphen/>
      </w:r>
      <w:r w:rsidRPr="00432E03">
        <w:t xml:space="preserve"> or enol</w:t>
      </w:r>
      <w:r w:rsidR="006800DF">
        <w:noBreakHyphen/>
      </w:r>
      <w:r w:rsidRPr="00432E03">
        <w:t>function compounds or organic bases, of sub</w:t>
      </w:r>
      <w:r w:rsidR="006800DF">
        <w:noBreakHyphen/>
      </w:r>
      <w:r w:rsidRPr="00432E03">
        <w:t>Chapters I to X or 2942.00.00, are to be classified in the heading appropriate to the organic compound;</w:t>
      </w:r>
    </w:p>
    <w:p w:rsidR="00E171B3" w:rsidRPr="00432E03" w:rsidRDefault="00620205" w:rsidP="00620205">
      <w:pPr>
        <w:pStyle w:val="paragraphsub"/>
      </w:pPr>
      <w:r w:rsidRPr="00432E03">
        <w:tab/>
        <w:t>(2)</w:t>
      </w:r>
      <w:r w:rsidRPr="00432E03">
        <w:tab/>
        <w:t>Salts formed between organic compounds of sub</w:t>
      </w:r>
      <w:r w:rsidR="006800DF">
        <w:noBreakHyphen/>
      </w:r>
      <w:r w:rsidRPr="00432E03">
        <w:t>Chapters I to X or 2942.00.00 are to be classified in the heading appropriate to the base or to the acid (including phenol</w:t>
      </w:r>
      <w:r w:rsidR="006800DF">
        <w:noBreakHyphen/>
      </w:r>
      <w:r w:rsidRPr="00432E03">
        <w:t xml:space="preserve"> or enol</w:t>
      </w:r>
      <w:r w:rsidR="006800DF">
        <w:noBreakHyphen/>
      </w:r>
      <w:r w:rsidRPr="00432E03">
        <w:t>function compounds) from which they are formed, whichever occurs last in numerical order in the Chapter</w:t>
      </w:r>
      <w:r w:rsidR="00E171B3" w:rsidRPr="00432E03">
        <w:t>; and</w:t>
      </w:r>
    </w:p>
    <w:p w:rsidR="00E171B3" w:rsidRPr="00432E03" w:rsidRDefault="00E171B3" w:rsidP="00E171B3">
      <w:pPr>
        <w:pStyle w:val="paragraphsub"/>
      </w:pPr>
      <w:r w:rsidRPr="00432E03">
        <w:tab/>
        <w:t>(3)</w:t>
      </w:r>
      <w:r w:rsidRPr="00432E03">
        <w:tab/>
        <w:t>Co</w:t>
      </w:r>
      <w:r w:rsidR="006800DF">
        <w:noBreakHyphen/>
      </w:r>
      <w:r w:rsidRPr="00432E03">
        <w:t>ordination compounds, other than products classifiable in sub</w:t>
      </w:r>
      <w:r w:rsidR="006800DF">
        <w:noBreakHyphen/>
      </w:r>
      <w:r w:rsidRPr="00432E03">
        <w:t>Chapter XI or 2941, are to be classified in the heading which occurs last in numerical order in Chapter</w:t>
      </w:r>
      <w:r w:rsidR="00635F59" w:rsidRPr="00432E03">
        <w:t> </w:t>
      </w:r>
      <w:r w:rsidRPr="00432E03">
        <w:t>29, among those appropriate to the fragments formed by “cleaving” of all metal bonds, other than metal</w:t>
      </w:r>
      <w:r w:rsidR="006800DF">
        <w:noBreakHyphen/>
      </w:r>
      <w:r w:rsidRPr="00432E03">
        <w:t>carbon bonds.</w:t>
      </w:r>
    </w:p>
    <w:p w:rsidR="00620205" w:rsidRPr="00432E03" w:rsidRDefault="00620205" w:rsidP="00620205">
      <w:pPr>
        <w:pStyle w:val="paragraph"/>
        <w:ind w:right="-227"/>
      </w:pPr>
      <w:r w:rsidRPr="00432E03">
        <w:tab/>
      </w:r>
      <w:r w:rsidR="00E171B3" w:rsidRPr="00432E03">
        <w:t>(D)</w:t>
      </w:r>
      <w:r w:rsidRPr="00432E03">
        <w:tab/>
        <w:t>Metal alcoholates are to be classified in the same heading as the corresponding alcohols except in the case of ethanol (2905).</w:t>
      </w:r>
    </w:p>
    <w:p w:rsidR="00620205" w:rsidRPr="00432E03" w:rsidRDefault="00620205" w:rsidP="00620205">
      <w:pPr>
        <w:pStyle w:val="paragraph"/>
      </w:pPr>
      <w:r w:rsidRPr="00432E03">
        <w:tab/>
      </w:r>
      <w:r w:rsidR="00E171B3" w:rsidRPr="00432E03">
        <w:t>(E)</w:t>
      </w:r>
      <w:r w:rsidRPr="00432E03">
        <w:tab/>
        <w:t>Halides of carboxylic acids are to be classified in the same heading as the corresponding acids.</w:t>
      </w:r>
    </w:p>
    <w:p w:rsidR="00620205" w:rsidRPr="00432E03" w:rsidRDefault="00620205" w:rsidP="00620205">
      <w:pPr>
        <w:pStyle w:val="subsection"/>
      </w:pPr>
      <w:r w:rsidRPr="00432E03">
        <w:tab/>
        <w:t>6.</w:t>
      </w:r>
      <w:r w:rsidR="006800DF">
        <w:noBreakHyphen/>
      </w:r>
      <w:r w:rsidRPr="00432E03">
        <w:tab/>
        <w:t>The compounds of 2930 and 2931 are organic compounds the molecules of which contain, in addition to atoms of hydrogen, oxygen or nitrogen, atoms of other non</w:t>
      </w:r>
      <w:r w:rsidR="006800DF">
        <w:noBreakHyphen/>
      </w:r>
      <w:r w:rsidRPr="00432E03">
        <w:t>metals or of metals (such as sulphur, arsenic or lead) directly linked to carbon atoms.</w:t>
      </w:r>
    </w:p>
    <w:p w:rsidR="00620205" w:rsidRPr="00432E03" w:rsidRDefault="00620205" w:rsidP="00620205">
      <w:pPr>
        <w:pStyle w:val="subsection2"/>
        <w:ind w:right="-86"/>
      </w:pPr>
      <w:r w:rsidRPr="00432E03">
        <w:t>2930 (organo</w:t>
      </w:r>
      <w:r w:rsidR="006800DF">
        <w:noBreakHyphen/>
      </w:r>
      <w:r w:rsidRPr="00432E03">
        <w:t>sulphur compounds) and 2931 (other organo</w:t>
      </w:r>
      <w:r w:rsidR="006800DF">
        <w:noBreakHyphen/>
      </w:r>
      <w:r w:rsidRPr="00432E03">
        <w:t>inorganic compounds) do not include sulphonated or halogenated derivatives (including compound derivatives) which, apart from hydrogen, oxygen and nitrogen, only have directly linked to carbon the atoms of sulphur or of a halogen which give them their nature of sulphonated or halogenated derivatives (or compound derivatives).</w:t>
      </w:r>
    </w:p>
    <w:p w:rsidR="00620205" w:rsidRPr="00432E03" w:rsidRDefault="00620205" w:rsidP="00B45E9A">
      <w:pPr>
        <w:pStyle w:val="subsection"/>
        <w:keepNext/>
        <w:keepLines/>
        <w:ind w:right="-227"/>
      </w:pPr>
      <w:r w:rsidRPr="00432E03">
        <w:tab/>
        <w:t>7.</w:t>
      </w:r>
      <w:r w:rsidR="006800DF">
        <w:noBreakHyphen/>
      </w:r>
      <w:r w:rsidRPr="00432E03">
        <w:tab/>
        <w:t>2932, 2933 and 2934 do not include epoxides with a three</w:t>
      </w:r>
      <w:r w:rsidR="006800DF">
        <w:noBreakHyphen/>
      </w:r>
      <w:r w:rsidRPr="00432E03">
        <w:t>membered ring, ketone peroxides, cyclic polymers of aldehydes or of thioaldehydes, anhydrides of polybasic carboxylic acids, cyclic esters of polyhydric alcohols or phenols with polybasic acids, or imides of polybasic acids.</w:t>
      </w:r>
    </w:p>
    <w:p w:rsidR="00620205" w:rsidRPr="00432E03" w:rsidRDefault="00620205" w:rsidP="00620205">
      <w:pPr>
        <w:pStyle w:val="subsection2"/>
      </w:pPr>
      <w:r w:rsidRPr="00432E03">
        <w:t>These provisions apply only when the ring</w:t>
      </w:r>
      <w:r w:rsidR="006800DF">
        <w:noBreakHyphen/>
      </w:r>
      <w:r w:rsidRPr="00432E03">
        <w:t>position hetero</w:t>
      </w:r>
      <w:r w:rsidR="006800DF">
        <w:noBreakHyphen/>
      </w:r>
      <w:r w:rsidRPr="00432E03">
        <w:t>atoms are those resulting solely from the cyclising function or functions here listed.</w:t>
      </w:r>
    </w:p>
    <w:p w:rsidR="00620205" w:rsidRPr="00432E03" w:rsidRDefault="00620205" w:rsidP="00620205">
      <w:pPr>
        <w:pStyle w:val="subsection"/>
      </w:pPr>
      <w:r w:rsidRPr="00432E03">
        <w:tab/>
        <w:t>8.</w:t>
      </w:r>
      <w:r w:rsidR="006800DF">
        <w:noBreakHyphen/>
      </w:r>
      <w:r w:rsidRPr="00432E03">
        <w:tab/>
        <w:t>For the purposes of 2937:</w:t>
      </w:r>
    </w:p>
    <w:p w:rsidR="00620205" w:rsidRPr="00432E03" w:rsidRDefault="00620205" w:rsidP="00620205">
      <w:pPr>
        <w:pStyle w:val="paragraph"/>
      </w:pPr>
      <w:r w:rsidRPr="00432E03">
        <w:tab/>
        <w:t>(a)</w:t>
      </w:r>
      <w:r w:rsidRPr="00432E03">
        <w:tab/>
        <w:t>“hormones” includes hormone</w:t>
      </w:r>
      <w:r w:rsidR="006800DF">
        <w:noBreakHyphen/>
      </w:r>
      <w:r w:rsidRPr="00432E03">
        <w:t>releasing or hormone</w:t>
      </w:r>
      <w:r w:rsidR="006800DF">
        <w:noBreakHyphen/>
      </w:r>
      <w:r w:rsidRPr="00432E03">
        <w:t>stimulating factors, hormone inhibitors and hormone antagonists (anti</w:t>
      </w:r>
      <w:r w:rsidR="006800DF">
        <w:noBreakHyphen/>
      </w:r>
      <w:r w:rsidRPr="00432E03">
        <w:t>hormones);</w:t>
      </w:r>
    </w:p>
    <w:p w:rsidR="00620205" w:rsidRPr="00432E03" w:rsidRDefault="00620205" w:rsidP="00620205">
      <w:pPr>
        <w:pStyle w:val="paragraph"/>
      </w:pPr>
      <w:r w:rsidRPr="00432E03">
        <w:tab/>
        <w:t>(b)</w:t>
      </w:r>
      <w:r w:rsidRPr="00432E03">
        <w:tab/>
        <w:t>“used primarily as hormones” applies not only to hormone derivatives and structural analogues used primarily for their hormonal effect, but also to those derivatives and structural analogues used primarily as intermediates in the synthesis of products of this heading.</w:t>
      </w:r>
    </w:p>
    <w:p w:rsidR="00620205" w:rsidRPr="00432E03" w:rsidRDefault="00E171B3" w:rsidP="001B5020">
      <w:pPr>
        <w:pStyle w:val="ActHead5"/>
      </w:pPr>
      <w:bookmarkStart w:id="101" w:name="_Toc147416576"/>
      <w:r w:rsidRPr="006800DF">
        <w:rPr>
          <w:rStyle w:val="CharSectno"/>
        </w:rPr>
        <w:t>Subheading Notes.</w:t>
      </w:r>
      <w:bookmarkEnd w:id="101"/>
      <w:r w:rsidR="00733311" w:rsidRPr="00432E03">
        <w:t xml:space="preserve">  </w:t>
      </w:r>
    </w:p>
    <w:p w:rsidR="00620205" w:rsidRPr="00432E03" w:rsidRDefault="00620205" w:rsidP="00620205">
      <w:pPr>
        <w:pStyle w:val="subsection"/>
      </w:pPr>
      <w:r w:rsidRPr="00432E03">
        <w:tab/>
        <w:t>1.</w:t>
      </w:r>
      <w:r w:rsidR="006800DF">
        <w:noBreakHyphen/>
      </w:r>
      <w:r w:rsidRPr="00432E03">
        <w:tab/>
        <w:t>Within any one heading of this Chapter, derivatives of a chemical compound (or group of chemical compounds) are to be classified in the same subheading as that compound (or group of compounds) provided that they are not more specifically covered by any other subheading and that there is no residual subheading named “Other” in the series of subheadings concerned.</w:t>
      </w:r>
    </w:p>
    <w:p w:rsidR="00E171B3" w:rsidRPr="00432E03" w:rsidRDefault="00E171B3" w:rsidP="00E171B3">
      <w:pPr>
        <w:pStyle w:val="subsection"/>
      </w:pPr>
      <w:r w:rsidRPr="00432E03">
        <w:tab/>
        <w:t>2.</w:t>
      </w:r>
      <w:r w:rsidR="006800DF">
        <w:noBreakHyphen/>
      </w:r>
      <w:r w:rsidRPr="00432E03">
        <w:tab/>
        <w:t>Note 3 to Chapter</w:t>
      </w:r>
      <w:r w:rsidR="00635F59" w:rsidRPr="00432E03">
        <w:t> </w:t>
      </w:r>
      <w:r w:rsidRPr="00432E03">
        <w:t>29 does not apply to the subheadings of this Chapter.</w:t>
      </w:r>
    </w:p>
    <w:p w:rsidR="00751EF0" w:rsidRPr="00432E03" w:rsidRDefault="00751EF0" w:rsidP="001B5020">
      <w:pPr>
        <w:pStyle w:val="ActHead5"/>
        <w:rPr>
          <w:kern w:val="0"/>
        </w:rPr>
      </w:pPr>
      <w:bookmarkStart w:id="102" w:name="_Toc147416577"/>
      <w:r w:rsidRPr="006800DF">
        <w:rPr>
          <w:rStyle w:val="CharSectno"/>
        </w:rPr>
        <w:t>Additional Note.</w:t>
      </w:r>
      <w:bookmarkEnd w:id="102"/>
      <w:r w:rsidR="00E51BE7" w:rsidRPr="00432E03">
        <w:rPr>
          <w:kern w:val="0"/>
        </w:rPr>
        <w:t xml:space="preserve">  </w:t>
      </w:r>
    </w:p>
    <w:p w:rsidR="00620205" w:rsidRPr="00432E03" w:rsidRDefault="00620205" w:rsidP="00620205">
      <w:pPr>
        <w:pStyle w:val="subsection"/>
      </w:pPr>
      <w:r w:rsidRPr="00432E03">
        <w:tab/>
        <w:t>1.</w:t>
      </w:r>
      <w:r w:rsidR="006800DF">
        <w:noBreakHyphen/>
      </w:r>
      <w:r w:rsidRPr="00432E03">
        <w:tab/>
        <w:t>In 2920, “esters of inorganic acids” are to be taken to include carbonic and peroxocarbonic esters.</w:t>
      </w:r>
    </w:p>
    <w:p w:rsidR="00620205" w:rsidRPr="00432E03" w:rsidRDefault="00620205" w:rsidP="00620205">
      <w:pPr>
        <w:pStyle w:val="ActHead4"/>
      </w:pPr>
      <w:bookmarkStart w:id="103" w:name="_Toc147416578"/>
      <w:r w:rsidRPr="006800DF">
        <w:rPr>
          <w:rStyle w:val="CharSubdNo"/>
        </w:rPr>
        <w:t>Sub</w:t>
      </w:r>
      <w:r w:rsidR="006800DF" w:rsidRPr="006800DF">
        <w:rPr>
          <w:rStyle w:val="CharSubdNo"/>
        </w:rPr>
        <w:noBreakHyphen/>
      </w:r>
      <w:r w:rsidRPr="006800DF">
        <w:rPr>
          <w:rStyle w:val="CharSubdNo"/>
        </w:rPr>
        <w:t>Chapter I</w:t>
      </w:r>
      <w:r w:rsidRPr="00432E03">
        <w:t>—</w:t>
      </w:r>
      <w:r w:rsidRPr="006800DF">
        <w:rPr>
          <w:rStyle w:val="CharSubdText"/>
        </w:rPr>
        <w:t>Hydrocarbons and their halogenated, sulphonated, nitrated or nitrosated derivatives</w:t>
      </w:r>
      <w:bookmarkEnd w:id="103"/>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trPr>
          <w:cantSplit/>
        </w:trPr>
        <w:tc>
          <w:tcPr>
            <w:tcW w:w="1134" w:type="dxa"/>
          </w:tcPr>
          <w:p w:rsidR="00620205" w:rsidRPr="00432E03" w:rsidRDefault="00620205" w:rsidP="00BB0EFA">
            <w:pPr>
              <w:pStyle w:val="Tabletext"/>
            </w:pPr>
            <w:r w:rsidRPr="00432E03">
              <w:t>2901</w:t>
            </w:r>
          </w:p>
        </w:tc>
        <w:tc>
          <w:tcPr>
            <w:tcW w:w="4361" w:type="dxa"/>
          </w:tcPr>
          <w:p w:rsidR="00620205" w:rsidRPr="00432E03" w:rsidRDefault="00620205" w:rsidP="00620205">
            <w:pPr>
              <w:pStyle w:val="CTACAPS"/>
            </w:pPr>
            <w:r w:rsidRPr="00432E03">
              <w:t>ACYCLIC HYDROCARBONS: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2901.10.00</w:t>
            </w:r>
          </w:p>
        </w:tc>
        <w:tc>
          <w:tcPr>
            <w:tcW w:w="4361" w:type="dxa"/>
          </w:tcPr>
          <w:p w:rsidR="00620205" w:rsidRPr="00432E03" w:rsidRDefault="006800DF" w:rsidP="00620205">
            <w:pPr>
              <w:pStyle w:val="CTA-"/>
            </w:pPr>
            <w:r>
              <w:noBreakHyphen/>
            </w:r>
            <w:r w:rsidR="00620205" w:rsidRPr="00432E03">
              <w:t>Saturated</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w:t>
            </w:r>
          </w:p>
        </w:tc>
        <w:tc>
          <w:tcPr>
            <w:tcW w:w="4361" w:type="dxa"/>
          </w:tcPr>
          <w:p w:rsidR="00620205" w:rsidRPr="00432E03" w:rsidRDefault="006800DF" w:rsidP="00620205">
            <w:pPr>
              <w:pStyle w:val="CTA-"/>
            </w:pPr>
            <w:r>
              <w:noBreakHyphen/>
            </w:r>
            <w:r w:rsidR="00620205" w:rsidRPr="00432E03">
              <w:t>Unsaturated:</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2901.21.00</w:t>
            </w:r>
          </w:p>
        </w:tc>
        <w:tc>
          <w:tcPr>
            <w:tcW w:w="4361" w:type="dxa"/>
          </w:tcPr>
          <w:p w:rsidR="00620205" w:rsidRPr="00432E03" w:rsidRDefault="006800DF" w:rsidP="00620205">
            <w:pPr>
              <w:pStyle w:val="CTA--"/>
            </w:pPr>
            <w:r>
              <w:noBreakHyphen/>
            </w:r>
            <w:r>
              <w:noBreakHyphen/>
            </w:r>
            <w:r w:rsidR="00620205" w:rsidRPr="00432E03">
              <w:t>Ethylene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2901.22.00</w:t>
            </w:r>
          </w:p>
        </w:tc>
        <w:tc>
          <w:tcPr>
            <w:tcW w:w="4361" w:type="dxa"/>
          </w:tcPr>
          <w:p w:rsidR="00620205" w:rsidRPr="00432E03" w:rsidRDefault="006800DF" w:rsidP="00620205">
            <w:pPr>
              <w:pStyle w:val="CTA--"/>
            </w:pPr>
            <w:r>
              <w:noBreakHyphen/>
            </w:r>
            <w:r>
              <w:noBreakHyphen/>
            </w:r>
            <w:r w:rsidR="00620205" w:rsidRPr="00432E03">
              <w:t>Propene (propylene)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2901.23.00</w:t>
            </w:r>
          </w:p>
        </w:tc>
        <w:tc>
          <w:tcPr>
            <w:tcW w:w="4361" w:type="dxa"/>
          </w:tcPr>
          <w:p w:rsidR="00620205" w:rsidRPr="00432E03" w:rsidRDefault="006800DF" w:rsidP="00620205">
            <w:pPr>
              <w:pStyle w:val="CTA--"/>
            </w:pPr>
            <w:r>
              <w:noBreakHyphen/>
            </w:r>
            <w:r>
              <w:noBreakHyphen/>
            </w:r>
            <w:r w:rsidR="00620205" w:rsidRPr="00432E03">
              <w:t>Butene (butylene) and isomers thereof</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2901.24.00</w:t>
            </w:r>
          </w:p>
        </w:tc>
        <w:tc>
          <w:tcPr>
            <w:tcW w:w="4361" w:type="dxa"/>
          </w:tcPr>
          <w:p w:rsidR="00620205" w:rsidRPr="00432E03" w:rsidRDefault="006800DF" w:rsidP="00620205">
            <w:pPr>
              <w:pStyle w:val="CTA--"/>
            </w:pPr>
            <w:r>
              <w:noBreakHyphen/>
            </w:r>
            <w:r>
              <w:noBreakHyphen/>
            </w:r>
            <w:r w:rsidR="00620205" w:rsidRPr="00432E03">
              <w:t>Buta</w:t>
            </w:r>
            <w:r>
              <w:noBreakHyphen/>
            </w:r>
            <w:r w:rsidR="00620205" w:rsidRPr="00432E03">
              <w:t>1,3</w:t>
            </w:r>
            <w:r>
              <w:noBreakHyphen/>
            </w:r>
            <w:r w:rsidR="00620205" w:rsidRPr="00432E03">
              <w:t>diene and isoprene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219"/>
        <w:gridCol w:w="1792"/>
      </w:tblGrid>
      <w:tr w:rsidR="00620205" w:rsidRPr="00432E03">
        <w:trPr>
          <w:cantSplit/>
        </w:trPr>
        <w:tc>
          <w:tcPr>
            <w:tcW w:w="1134" w:type="dxa"/>
          </w:tcPr>
          <w:p w:rsidR="00620205" w:rsidRPr="00432E03" w:rsidRDefault="00620205" w:rsidP="00CF43B5">
            <w:pPr>
              <w:pStyle w:val="Tabletext"/>
            </w:pPr>
            <w:r w:rsidRPr="00432E03">
              <w:t>2902</w:t>
            </w:r>
          </w:p>
        </w:tc>
        <w:tc>
          <w:tcPr>
            <w:tcW w:w="4219" w:type="dxa"/>
          </w:tcPr>
          <w:p w:rsidR="00620205" w:rsidRPr="00432E03" w:rsidRDefault="00620205" w:rsidP="00620205">
            <w:pPr>
              <w:pStyle w:val="CTACAPS"/>
            </w:pPr>
            <w:r w:rsidRPr="00432E03">
              <w:t>CYCLIC HYDROCARBONS:</w:t>
            </w:r>
          </w:p>
        </w:tc>
        <w:tc>
          <w:tcPr>
            <w:tcW w:w="1792"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CF43B5">
            <w:pPr>
              <w:pStyle w:val="Tabletext"/>
            </w:pPr>
            <w:r w:rsidRPr="00432E03">
              <w:t>2902.1</w:t>
            </w:r>
          </w:p>
        </w:tc>
        <w:tc>
          <w:tcPr>
            <w:tcW w:w="4219" w:type="dxa"/>
          </w:tcPr>
          <w:p w:rsidR="00620205" w:rsidRPr="00432E03" w:rsidRDefault="006800DF" w:rsidP="00620205">
            <w:pPr>
              <w:pStyle w:val="CTA-"/>
            </w:pPr>
            <w:r>
              <w:noBreakHyphen/>
            </w:r>
            <w:r w:rsidR="00620205" w:rsidRPr="00432E03">
              <w:t>Cyclanes, cyclenes and cycloterpenes:</w:t>
            </w:r>
          </w:p>
        </w:tc>
        <w:tc>
          <w:tcPr>
            <w:tcW w:w="1792"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CF43B5">
            <w:pPr>
              <w:pStyle w:val="Tabletext"/>
            </w:pPr>
            <w:r w:rsidRPr="00432E03">
              <w:t>2902.11.00</w:t>
            </w:r>
          </w:p>
        </w:tc>
        <w:tc>
          <w:tcPr>
            <w:tcW w:w="4219" w:type="dxa"/>
          </w:tcPr>
          <w:p w:rsidR="00620205" w:rsidRPr="00432E03" w:rsidRDefault="006800DF" w:rsidP="00620205">
            <w:pPr>
              <w:pStyle w:val="CTA--"/>
            </w:pPr>
            <w:r>
              <w:noBreakHyphen/>
            </w:r>
            <w:r>
              <w:noBreakHyphen/>
            </w:r>
            <w:r w:rsidR="00620205" w:rsidRPr="00432E03">
              <w:t>Cyclohexane</w:t>
            </w:r>
          </w:p>
        </w:tc>
        <w:tc>
          <w:tcPr>
            <w:tcW w:w="1792"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2902.19.00</w:t>
            </w:r>
          </w:p>
        </w:tc>
        <w:tc>
          <w:tcPr>
            <w:tcW w:w="4219" w:type="dxa"/>
          </w:tcPr>
          <w:p w:rsidR="00620205" w:rsidRPr="00432E03" w:rsidRDefault="006800DF" w:rsidP="00620205">
            <w:pPr>
              <w:pStyle w:val="CTA--"/>
            </w:pPr>
            <w:r>
              <w:noBreakHyphen/>
            </w:r>
            <w:r>
              <w:noBreakHyphen/>
            </w:r>
            <w:r w:rsidR="00620205" w:rsidRPr="00432E03">
              <w:t>Other</w:t>
            </w:r>
          </w:p>
        </w:tc>
        <w:tc>
          <w:tcPr>
            <w:tcW w:w="1792" w:type="dxa"/>
          </w:tcPr>
          <w:p w:rsidR="00620205" w:rsidRPr="00432E03" w:rsidRDefault="00620205" w:rsidP="00BC7381">
            <w:pPr>
              <w:pStyle w:val="Tabletext"/>
            </w:pPr>
            <w:r w:rsidRPr="00432E03">
              <w:t>Free</w:t>
            </w:r>
          </w:p>
        </w:tc>
      </w:tr>
      <w:tr w:rsidR="00D12E21" w:rsidRPr="00432E03" w:rsidDel="002E335A">
        <w:trPr>
          <w:cantSplit/>
        </w:trPr>
        <w:tc>
          <w:tcPr>
            <w:tcW w:w="1134" w:type="dxa"/>
          </w:tcPr>
          <w:p w:rsidR="00D12E21" w:rsidRPr="00432E03" w:rsidDel="002E335A" w:rsidRDefault="00D12E21" w:rsidP="00CF43B5">
            <w:pPr>
              <w:pStyle w:val="Tabletext"/>
            </w:pPr>
            <w:r w:rsidRPr="00432E03">
              <w:t>2902.20.00</w:t>
            </w:r>
          </w:p>
        </w:tc>
        <w:tc>
          <w:tcPr>
            <w:tcW w:w="4219" w:type="dxa"/>
          </w:tcPr>
          <w:p w:rsidR="00D12E21" w:rsidRPr="00432E03" w:rsidDel="002E335A" w:rsidRDefault="006800DF" w:rsidP="00B36269">
            <w:pPr>
              <w:pStyle w:val="CTA-"/>
            </w:pPr>
            <w:r>
              <w:noBreakHyphen/>
            </w:r>
            <w:r w:rsidR="00D12E21" w:rsidRPr="00432E03">
              <w:t>Benzene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2902.30.00</w:t>
            </w:r>
          </w:p>
        </w:tc>
        <w:tc>
          <w:tcPr>
            <w:tcW w:w="4219" w:type="dxa"/>
          </w:tcPr>
          <w:p w:rsidR="00D12E21" w:rsidRPr="00432E03" w:rsidDel="002E335A" w:rsidRDefault="006800DF" w:rsidP="00B36269">
            <w:pPr>
              <w:pStyle w:val="CTA-"/>
            </w:pPr>
            <w:r>
              <w:noBreakHyphen/>
            </w:r>
            <w:r w:rsidR="00D12E21" w:rsidRPr="00432E03">
              <w:t>Toluene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2902.4</w:t>
            </w:r>
          </w:p>
        </w:tc>
        <w:tc>
          <w:tcPr>
            <w:tcW w:w="4219" w:type="dxa"/>
          </w:tcPr>
          <w:p w:rsidR="00D12E21" w:rsidRPr="00432E03" w:rsidDel="002E335A" w:rsidRDefault="006800DF" w:rsidP="00B36269">
            <w:pPr>
              <w:pStyle w:val="CTA-"/>
            </w:pPr>
            <w:r>
              <w:noBreakHyphen/>
            </w:r>
            <w:r w:rsidR="00D12E21" w:rsidRPr="00432E03">
              <w:t>Xylenes:</w:t>
            </w:r>
          </w:p>
        </w:tc>
        <w:tc>
          <w:tcPr>
            <w:tcW w:w="1792" w:type="dxa"/>
          </w:tcPr>
          <w:p w:rsidR="00D12E21" w:rsidRPr="00432E03" w:rsidDel="002E335A" w:rsidRDefault="00D12E21" w:rsidP="00BC7381">
            <w:pPr>
              <w:pStyle w:val="Tabletext"/>
            </w:pPr>
          </w:p>
        </w:tc>
      </w:tr>
      <w:tr w:rsidR="00D12E21" w:rsidRPr="00432E03" w:rsidDel="002E335A">
        <w:trPr>
          <w:cantSplit/>
        </w:trPr>
        <w:tc>
          <w:tcPr>
            <w:tcW w:w="1134" w:type="dxa"/>
          </w:tcPr>
          <w:p w:rsidR="00D12E21" w:rsidRPr="00432E03" w:rsidDel="002E335A" w:rsidRDefault="00D12E21" w:rsidP="00CF43B5">
            <w:pPr>
              <w:pStyle w:val="Tabletext"/>
            </w:pPr>
            <w:r w:rsidRPr="00432E03">
              <w:t>2902.41.00</w:t>
            </w:r>
          </w:p>
        </w:tc>
        <w:tc>
          <w:tcPr>
            <w:tcW w:w="4219" w:type="dxa"/>
          </w:tcPr>
          <w:p w:rsidR="00D12E21" w:rsidRPr="00432E03" w:rsidDel="002E335A" w:rsidRDefault="006800DF" w:rsidP="00D12E21">
            <w:pPr>
              <w:pStyle w:val="CTA--"/>
            </w:pPr>
            <w:r>
              <w:noBreakHyphen/>
            </w:r>
            <w:r>
              <w:noBreakHyphen/>
            </w:r>
            <w:r w:rsidR="00D12E21" w:rsidRPr="00432E03">
              <w:rPr>
                <w:i/>
              </w:rPr>
              <w:t>o</w:t>
            </w:r>
            <w:r>
              <w:noBreakHyphen/>
            </w:r>
            <w:r w:rsidR="00D12E21" w:rsidRPr="00432E03">
              <w:t>Xylene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2902.42.00</w:t>
            </w:r>
          </w:p>
        </w:tc>
        <w:tc>
          <w:tcPr>
            <w:tcW w:w="4219" w:type="dxa"/>
          </w:tcPr>
          <w:p w:rsidR="00D12E21" w:rsidRPr="00432E03" w:rsidDel="002E335A" w:rsidRDefault="006800DF" w:rsidP="00D12E21">
            <w:pPr>
              <w:pStyle w:val="CTA--"/>
            </w:pPr>
            <w:r>
              <w:noBreakHyphen/>
            </w:r>
            <w:r>
              <w:noBreakHyphen/>
            </w:r>
            <w:r w:rsidR="00D12E21" w:rsidRPr="00432E03">
              <w:rPr>
                <w:i/>
              </w:rPr>
              <w:t>m</w:t>
            </w:r>
            <w:r>
              <w:noBreakHyphen/>
            </w:r>
            <w:r w:rsidR="00D12E21" w:rsidRPr="00432E03">
              <w:t>Xylene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2902.43.00</w:t>
            </w:r>
          </w:p>
        </w:tc>
        <w:tc>
          <w:tcPr>
            <w:tcW w:w="4219" w:type="dxa"/>
          </w:tcPr>
          <w:p w:rsidR="00D12E21" w:rsidRPr="00432E03" w:rsidDel="002E335A" w:rsidRDefault="006800DF" w:rsidP="00D12E21">
            <w:pPr>
              <w:pStyle w:val="CTA--"/>
            </w:pPr>
            <w:r>
              <w:noBreakHyphen/>
            </w:r>
            <w:r>
              <w:noBreakHyphen/>
            </w:r>
            <w:r w:rsidR="00D12E21" w:rsidRPr="00432E03">
              <w:rPr>
                <w:i/>
              </w:rPr>
              <w:t>p</w:t>
            </w:r>
            <w:r>
              <w:noBreakHyphen/>
            </w:r>
            <w:r w:rsidR="00D12E21" w:rsidRPr="00432E03">
              <w:t>Xylene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2902.44.00</w:t>
            </w:r>
          </w:p>
        </w:tc>
        <w:tc>
          <w:tcPr>
            <w:tcW w:w="4219" w:type="dxa"/>
          </w:tcPr>
          <w:p w:rsidR="00D12E21" w:rsidRPr="00432E03" w:rsidDel="002E335A" w:rsidRDefault="006800DF" w:rsidP="00D12E21">
            <w:pPr>
              <w:pStyle w:val="CTA--"/>
            </w:pPr>
            <w:r>
              <w:noBreakHyphen/>
            </w:r>
            <w:r>
              <w:noBreakHyphen/>
            </w:r>
            <w:r w:rsidR="00D12E21" w:rsidRPr="00432E03">
              <w:t>Mixed xylene isomers</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trPr>
          <w:cantSplit/>
        </w:trPr>
        <w:tc>
          <w:tcPr>
            <w:tcW w:w="1134" w:type="dxa"/>
          </w:tcPr>
          <w:p w:rsidR="00D12E21" w:rsidRPr="00432E03" w:rsidRDefault="00D12E21" w:rsidP="00CF43B5">
            <w:pPr>
              <w:pStyle w:val="Tabletext"/>
            </w:pPr>
            <w:r w:rsidRPr="00432E03">
              <w:t>2902.50.00</w:t>
            </w:r>
          </w:p>
        </w:tc>
        <w:tc>
          <w:tcPr>
            <w:tcW w:w="4219" w:type="dxa"/>
          </w:tcPr>
          <w:p w:rsidR="00D12E21" w:rsidRPr="00432E03" w:rsidRDefault="006800DF" w:rsidP="00620205">
            <w:pPr>
              <w:pStyle w:val="CTA-"/>
            </w:pPr>
            <w:r>
              <w:noBreakHyphen/>
            </w:r>
            <w:r w:rsidR="00D12E21" w:rsidRPr="00432E03">
              <w:t>Styrene</w:t>
            </w:r>
          </w:p>
        </w:tc>
        <w:tc>
          <w:tcPr>
            <w:tcW w:w="1792" w:type="dxa"/>
          </w:tcPr>
          <w:p w:rsidR="00D12E21" w:rsidRPr="00432E03" w:rsidRDefault="00D12E21" w:rsidP="00BC7381">
            <w:pPr>
              <w:pStyle w:val="Tabletext"/>
            </w:pPr>
            <w:r w:rsidRPr="00432E03">
              <w:t>5%</w:t>
            </w:r>
          </w:p>
        </w:tc>
      </w:tr>
      <w:tr w:rsidR="00D12E21" w:rsidRPr="00432E03">
        <w:trPr>
          <w:cantSplit/>
        </w:trPr>
        <w:tc>
          <w:tcPr>
            <w:tcW w:w="1134" w:type="dxa"/>
          </w:tcPr>
          <w:p w:rsidR="00D12E21" w:rsidRPr="00432E03" w:rsidRDefault="00D12E21" w:rsidP="00CF43B5">
            <w:pPr>
              <w:pStyle w:val="Tabletext"/>
            </w:pPr>
            <w:r w:rsidRPr="00432E03">
              <w:t>2902.60.00</w:t>
            </w:r>
          </w:p>
        </w:tc>
        <w:tc>
          <w:tcPr>
            <w:tcW w:w="4219" w:type="dxa"/>
          </w:tcPr>
          <w:p w:rsidR="00D12E21" w:rsidRPr="00432E03" w:rsidRDefault="006800DF" w:rsidP="00620205">
            <w:pPr>
              <w:pStyle w:val="CTA-"/>
            </w:pPr>
            <w:r>
              <w:noBreakHyphen/>
            </w:r>
            <w:r w:rsidR="00D12E21" w:rsidRPr="00432E03">
              <w:t>Ethylbenzene</w:t>
            </w:r>
          </w:p>
        </w:tc>
        <w:tc>
          <w:tcPr>
            <w:tcW w:w="1792" w:type="dxa"/>
          </w:tcPr>
          <w:p w:rsidR="00D12E21" w:rsidRPr="00432E03" w:rsidRDefault="00D12E21" w:rsidP="00BC7381">
            <w:pPr>
              <w:pStyle w:val="Tabletext"/>
            </w:pPr>
            <w:r w:rsidRPr="00432E03">
              <w:t>Free</w:t>
            </w:r>
          </w:p>
        </w:tc>
      </w:tr>
      <w:tr w:rsidR="00D12E21" w:rsidRPr="00432E03">
        <w:trPr>
          <w:cantSplit/>
        </w:trPr>
        <w:tc>
          <w:tcPr>
            <w:tcW w:w="1134" w:type="dxa"/>
          </w:tcPr>
          <w:p w:rsidR="00D12E21" w:rsidRPr="00432E03" w:rsidRDefault="00D12E21" w:rsidP="00CF43B5">
            <w:pPr>
              <w:pStyle w:val="Tabletext"/>
            </w:pPr>
            <w:r w:rsidRPr="00432E03">
              <w:t>2902.70.00</w:t>
            </w:r>
          </w:p>
        </w:tc>
        <w:tc>
          <w:tcPr>
            <w:tcW w:w="4219" w:type="dxa"/>
          </w:tcPr>
          <w:p w:rsidR="00D12E21" w:rsidRPr="00432E03" w:rsidRDefault="006800DF" w:rsidP="00620205">
            <w:pPr>
              <w:pStyle w:val="CTA-"/>
            </w:pPr>
            <w:r>
              <w:noBreakHyphen/>
            </w:r>
            <w:r w:rsidR="00D12E21" w:rsidRPr="00432E03">
              <w:t>Cumene</w:t>
            </w:r>
          </w:p>
        </w:tc>
        <w:tc>
          <w:tcPr>
            <w:tcW w:w="1792" w:type="dxa"/>
          </w:tcPr>
          <w:p w:rsidR="00D12E21" w:rsidRPr="00432E03" w:rsidRDefault="00D12E21" w:rsidP="00BC7381">
            <w:pPr>
              <w:pStyle w:val="Tabletext"/>
            </w:pPr>
            <w:r w:rsidRPr="00432E03">
              <w:t>Free</w:t>
            </w:r>
          </w:p>
        </w:tc>
      </w:tr>
      <w:tr w:rsidR="00D12E21" w:rsidRPr="00432E03">
        <w:trPr>
          <w:cantSplit/>
        </w:trPr>
        <w:tc>
          <w:tcPr>
            <w:tcW w:w="1134" w:type="dxa"/>
          </w:tcPr>
          <w:p w:rsidR="00D12E21" w:rsidRPr="00432E03" w:rsidRDefault="00D12E21" w:rsidP="00CF43B5">
            <w:pPr>
              <w:pStyle w:val="Tabletext"/>
            </w:pPr>
            <w:r w:rsidRPr="00432E03">
              <w:t>2902.90.00</w:t>
            </w:r>
          </w:p>
        </w:tc>
        <w:tc>
          <w:tcPr>
            <w:tcW w:w="4219" w:type="dxa"/>
          </w:tcPr>
          <w:p w:rsidR="00D12E21" w:rsidRPr="00432E03" w:rsidRDefault="006800DF" w:rsidP="00620205">
            <w:pPr>
              <w:pStyle w:val="CTA-"/>
            </w:pPr>
            <w:r>
              <w:noBreakHyphen/>
            </w:r>
            <w:r w:rsidR="00D12E21" w:rsidRPr="00432E03">
              <w:t>Other</w:t>
            </w:r>
          </w:p>
        </w:tc>
        <w:tc>
          <w:tcPr>
            <w:tcW w:w="1792" w:type="dxa"/>
          </w:tcPr>
          <w:p w:rsidR="00D12E21" w:rsidRPr="00432E03" w:rsidRDefault="00D12E21" w:rsidP="00BC73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trPr>
          <w:cantSplit/>
        </w:trPr>
        <w:tc>
          <w:tcPr>
            <w:tcW w:w="1134" w:type="dxa"/>
          </w:tcPr>
          <w:p w:rsidR="00620205" w:rsidRPr="00432E03" w:rsidRDefault="00620205" w:rsidP="00BB0EFA">
            <w:pPr>
              <w:pStyle w:val="Tabletext"/>
            </w:pPr>
            <w:r w:rsidRPr="00432E03">
              <w:t>2903</w:t>
            </w:r>
          </w:p>
        </w:tc>
        <w:tc>
          <w:tcPr>
            <w:tcW w:w="4361" w:type="dxa"/>
          </w:tcPr>
          <w:p w:rsidR="00620205" w:rsidRPr="00432E03" w:rsidRDefault="00620205" w:rsidP="00620205">
            <w:pPr>
              <w:pStyle w:val="CTACAPS"/>
            </w:pPr>
            <w:r w:rsidRPr="00432E03">
              <w:t>HALOGENATED DERIVATIVES OF HYDROCARBONS: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2903.1</w:t>
            </w:r>
          </w:p>
        </w:tc>
        <w:tc>
          <w:tcPr>
            <w:tcW w:w="4361" w:type="dxa"/>
          </w:tcPr>
          <w:p w:rsidR="00620205" w:rsidRPr="00432E03" w:rsidRDefault="006800DF" w:rsidP="00620205">
            <w:pPr>
              <w:pStyle w:val="CTA-"/>
            </w:pPr>
            <w:r>
              <w:noBreakHyphen/>
            </w:r>
            <w:r w:rsidR="00620205" w:rsidRPr="00432E03">
              <w:t>Saturated chlorinated derivatives of acyclic hydrocarbons: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2903.11.00</w:t>
            </w:r>
          </w:p>
        </w:tc>
        <w:tc>
          <w:tcPr>
            <w:tcW w:w="4361" w:type="dxa"/>
          </w:tcPr>
          <w:p w:rsidR="00620205" w:rsidRPr="00432E03" w:rsidRDefault="006800DF" w:rsidP="00620205">
            <w:pPr>
              <w:pStyle w:val="CTA--"/>
            </w:pPr>
            <w:r>
              <w:noBreakHyphen/>
            </w:r>
            <w:r>
              <w:noBreakHyphen/>
            </w:r>
            <w:r w:rsidR="00620205" w:rsidRPr="00432E03">
              <w:t>Chloromethane (methyl chloride) and chloroethane (ethyl chloride)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2903.12.00</w:t>
            </w:r>
          </w:p>
        </w:tc>
        <w:tc>
          <w:tcPr>
            <w:tcW w:w="4361" w:type="dxa"/>
          </w:tcPr>
          <w:p w:rsidR="00620205" w:rsidRPr="00432E03" w:rsidRDefault="006800DF" w:rsidP="00620205">
            <w:pPr>
              <w:pStyle w:val="CTA--"/>
            </w:pPr>
            <w:r>
              <w:noBreakHyphen/>
            </w:r>
            <w:r>
              <w:noBreakHyphen/>
            </w:r>
            <w:r w:rsidR="00620205" w:rsidRPr="00432E03">
              <w:t>Dichloromethane (methylene chloride)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2903.13.00</w:t>
            </w:r>
          </w:p>
        </w:tc>
        <w:tc>
          <w:tcPr>
            <w:tcW w:w="4361" w:type="dxa"/>
          </w:tcPr>
          <w:p w:rsidR="00620205" w:rsidRPr="00432E03" w:rsidRDefault="006800DF" w:rsidP="00620205">
            <w:pPr>
              <w:pStyle w:val="CTA--"/>
            </w:pPr>
            <w:r>
              <w:noBreakHyphen/>
            </w:r>
            <w:r>
              <w:noBreakHyphen/>
            </w:r>
            <w:r w:rsidR="00620205" w:rsidRPr="00432E03">
              <w:t>Chloroform (trichloromethane)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2903.14.00</w:t>
            </w:r>
          </w:p>
        </w:tc>
        <w:tc>
          <w:tcPr>
            <w:tcW w:w="4361" w:type="dxa"/>
          </w:tcPr>
          <w:p w:rsidR="00620205" w:rsidRPr="00432E03" w:rsidRDefault="006800DF" w:rsidP="00620205">
            <w:pPr>
              <w:pStyle w:val="CTA--"/>
            </w:pPr>
            <w:r>
              <w:noBreakHyphen/>
            </w:r>
            <w:r>
              <w:noBreakHyphen/>
            </w:r>
            <w:r w:rsidR="00620205" w:rsidRPr="00432E03">
              <w:t>Carbon tetrachloride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2903.15.00</w:t>
            </w:r>
          </w:p>
        </w:tc>
        <w:tc>
          <w:tcPr>
            <w:tcW w:w="4361" w:type="dxa"/>
          </w:tcPr>
          <w:p w:rsidR="00620205" w:rsidRPr="00432E03" w:rsidRDefault="006800DF" w:rsidP="00620205">
            <w:pPr>
              <w:pStyle w:val="CTA--"/>
            </w:pPr>
            <w:r>
              <w:noBreakHyphen/>
            </w:r>
            <w:r>
              <w:noBreakHyphen/>
            </w:r>
            <w:r w:rsidR="00E171B3" w:rsidRPr="00432E03">
              <w:t>Ethylene dichloride (ISO) (1,2</w:t>
            </w:r>
            <w:r>
              <w:noBreakHyphen/>
            </w:r>
            <w:r w:rsidR="00E171B3" w:rsidRPr="00432E03">
              <w:t>dichloroethane)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2903.2</w:t>
            </w:r>
          </w:p>
        </w:tc>
        <w:tc>
          <w:tcPr>
            <w:tcW w:w="4361" w:type="dxa"/>
          </w:tcPr>
          <w:p w:rsidR="00620205" w:rsidRPr="00432E03" w:rsidRDefault="006800DF" w:rsidP="00620205">
            <w:pPr>
              <w:pStyle w:val="CTA-"/>
            </w:pPr>
            <w:r>
              <w:noBreakHyphen/>
            </w:r>
            <w:r w:rsidR="00620205" w:rsidRPr="00432E03">
              <w:t>Unsaturated chlorinated derivatives of acyclic hydrocarbons: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2903.21.00</w:t>
            </w:r>
          </w:p>
        </w:tc>
        <w:tc>
          <w:tcPr>
            <w:tcW w:w="4361" w:type="dxa"/>
          </w:tcPr>
          <w:p w:rsidR="00620205" w:rsidRPr="00432E03" w:rsidRDefault="006800DF" w:rsidP="00620205">
            <w:pPr>
              <w:pStyle w:val="CTA--"/>
            </w:pPr>
            <w:r>
              <w:noBreakHyphen/>
            </w:r>
            <w:r>
              <w:noBreakHyphen/>
            </w:r>
            <w:r w:rsidR="00620205" w:rsidRPr="00432E03">
              <w:t>Vinyl chloride (chloroethylene)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2903.22.00</w:t>
            </w:r>
          </w:p>
        </w:tc>
        <w:tc>
          <w:tcPr>
            <w:tcW w:w="4361" w:type="dxa"/>
          </w:tcPr>
          <w:p w:rsidR="00620205" w:rsidRPr="00432E03" w:rsidRDefault="006800DF" w:rsidP="00620205">
            <w:pPr>
              <w:pStyle w:val="CTA--"/>
            </w:pPr>
            <w:r>
              <w:noBreakHyphen/>
            </w:r>
            <w:r>
              <w:noBreakHyphen/>
            </w:r>
            <w:r w:rsidR="00620205" w:rsidRPr="00432E03">
              <w:t>Trichloroethylene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2903.23.00</w:t>
            </w:r>
          </w:p>
        </w:tc>
        <w:tc>
          <w:tcPr>
            <w:tcW w:w="4361" w:type="dxa"/>
          </w:tcPr>
          <w:p w:rsidR="00620205" w:rsidRPr="00432E03" w:rsidRDefault="006800DF" w:rsidP="00620205">
            <w:pPr>
              <w:pStyle w:val="CTA--"/>
            </w:pPr>
            <w:r>
              <w:noBreakHyphen/>
            </w:r>
            <w:r>
              <w:noBreakHyphen/>
            </w:r>
            <w:r w:rsidR="00620205" w:rsidRPr="00432E03">
              <w:t>Tetrachloroethylene (perchloroethylene)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2903.29.00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w:t>
            </w:r>
          </w:p>
        </w:tc>
        <w:tc>
          <w:tcPr>
            <w:tcW w:w="4361" w:type="dxa"/>
          </w:tcPr>
          <w:p w:rsidR="00AE672D" w:rsidRPr="00432E03" w:rsidRDefault="006800DF" w:rsidP="00AE672D">
            <w:pPr>
              <w:pStyle w:val="CTA--"/>
            </w:pPr>
            <w:r>
              <w:noBreakHyphen/>
            </w:r>
            <w:r w:rsidR="00AE672D" w:rsidRPr="00432E03">
              <w:t>Saturated fluorinated derivatives of acyclic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2903.41.00</w:t>
            </w:r>
          </w:p>
        </w:tc>
        <w:tc>
          <w:tcPr>
            <w:tcW w:w="4361" w:type="dxa"/>
          </w:tcPr>
          <w:p w:rsidR="00AE672D" w:rsidRPr="00432E03" w:rsidRDefault="006800DF" w:rsidP="00AE672D">
            <w:pPr>
              <w:pStyle w:val="CTA--"/>
            </w:pPr>
            <w:r>
              <w:noBreakHyphen/>
            </w:r>
            <w:r>
              <w:noBreakHyphen/>
            </w:r>
            <w:r w:rsidR="00AE672D" w:rsidRPr="00432E03">
              <w:t>Trifluoromethane (HFC</w:t>
            </w:r>
            <w:r>
              <w:noBreakHyphen/>
            </w:r>
            <w:r w:rsidR="00AE672D" w:rsidRPr="00432E03">
              <w:t>23)</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2903.42.00</w:t>
            </w:r>
          </w:p>
        </w:tc>
        <w:tc>
          <w:tcPr>
            <w:tcW w:w="4361" w:type="dxa"/>
          </w:tcPr>
          <w:p w:rsidR="00AE672D" w:rsidRPr="00432E03" w:rsidRDefault="006800DF" w:rsidP="00AE672D">
            <w:pPr>
              <w:pStyle w:val="CTA--"/>
            </w:pPr>
            <w:r>
              <w:noBreakHyphen/>
            </w:r>
            <w:r>
              <w:noBreakHyphen/>
            </w:r>
            <w:r w:rsidR="00AE672D" w:rsidRPr="00432E03">
              <w:t>Difluoromethane (HFC</w:t>
            </w:r>
            <w:r>
              <w:noBreakHyphen/>
            </w:r>
            <w:r w:rsidR="00AE672D" w:rsidRPr="00432E03">
              <w:t>32)</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2903.43.00</w:t>
            </w:r>
          </w:p>
        </w:tc>
        <w:tc>
          <w:tcPr>
            <w:tcW w:w="4361" w:type="dxa"/>
          </w:tcPr>
          <w:p w:rsidR="00AE672D" w:rsidRPr="00432E03" w:rsidRDefault="006800DF" w:rsidP="00AE672D">
            <w:pPr>
              <w:pStyle w:val="CTA--"/>
            </w:pPr>
            <w:r>
              <w:noBreakHyphen/>
            </w:r>
            <w:r>
              <w:noBreakHyphen/>
            </w:r>
            <w:r w:rsidR="00AE672D" w:rsidRPr="00432E03">
              <w:t>Fluoromethane (HFC</w:t>
            </w:r>
            <w:r>
              <w:noBreakHyphen/>
            </w:r>
            <w:r w:rsidR="00AE672D" w:rsidRPr="00432E03">
              <w:t>41), 1,2</w:t>
            </w:r>
            <w:r>
              <w:noBreakHyphen/>
            </w:r>
            <w:r w:rsidR="00AE672D" w:rsidRPr="00432E03">
              <w:t>difluoroethane (HFC</w:t>
            </w:r>
            <w:r>
              <w:noBreakHyphen/>
            </w:r>
            <w:r w:rsidR="00AE672D" w:rsidRPr="00432E03">
              <w:t>152) and 1,1</w:t>
            </w:r>
            <w:r>
              <w:noBreakHyphen/>
            </w:r>
            <w:r w:rsidR="00AE672D" w:rsidRPr="00432E03">
              <w:t>difluoroethane (HFC</w:t>
            </w:r>
            <w:r>
              <w:noBreakHyphen/>
            </w:r>
            <w:r w:rsidR="00AE672D" w:rsidRPr="00432E03">
              <w:t>152a)</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2903.44.00</w:t>
            </w:r>
          </w:p>
        </w:tc>
        <w:tc>
          <w:tcPr>
            <w:tcW w:w="4361" w:type="dxa"/>
          </w:tcPr>
          <w:p w:rsidR="00AE672D" w:rsidRPr="00432E03" w:rsidRDefault="006800DF" w:rsidP="00AE672D">
            <w:pPr>
              <w:pStyle w:val="CTA--"/>
            </w:pPr>
            <w:r>
              <w:noBreakHyphen/>
            </w:r>
            <w:r>
              <w:noBreakHyphen/>
            </w:r>
            <w:r w:rsidR="00AE672D" w:rsidRPr="00432E03">
              <w:t>Pentafluoroethane (HFC</w:t>
            </w:r>
            <w:r>
              <w:noBreakHyphen/>
            </w:r>
            <w:r w:rsidR="00AE672D" w:rsidRPr="00432E03">
              <w:t>125), 1,1,1</w:t>
            </w:r>
            <w:r>
              <w:noBreakHyphen/>
            </w:r>
            <w:r w:rsidR="00AE672D" w:rsidRPr="00432E03">
              <w:t>trifluoroethane (HFC</w:t>
            </w:r>
            <w:r>
              <w:noBreakHyphen/>
            </w:r>
            <w:r w:rsidR="00AE672D" w:rsidRPr="00432E03">
              <w:t>143a) and 1,1,2</w:t>
            </w:r>
            <w:r>
              <w:noBreakHyphen/>
            </w:r>
            <w:r w:rsidR="00AE672D" w:rsidRPr="00432E03">
              <w:t>trifluoroethane (HFC</w:t>
            </w:r>
            <w:r>
              <w:noBreakHyphen/>
            </w:r>
            <w:r w:rsidR="00AE672D" w:rsidRPr="00432E03">
              <w:t>143)</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2903.45.00</w:t>
            </w:r>
          </w:p>
        </w:tc>
        <w:tc>
          <w:tcPr>
            <w:tcW w:w="4361" w:type="dxa"/>
          </w:tcPr>
          <w:p w:rsidR="00AE672D" w:rsidRPr="00432E03" w:rsidRDefault="006800DF" w:rsidP="00AE672D">
            <w:pPr>
              <w:pStyle w:val="CTA--"/>
            </w:pPr>
            <w:r>
              <w:noBreakHyphen/>
            </w:r>
            <w:r>
              <w:noBreakHyphen/>
            </w:r>
            <w:r w:rsidR="00AE672D" w:rsidRPr="00432E03">
              <w:t>1,1,1,2</w:t>
            </w:r>
            <w:r>
              <w:noBreakHyphen/>
            </w:r>
            <w:r w:rsidR="00AE672D" w:rsidRPr="00432E03">
              <w:t>Tetrafluoroethane (HFC</w:t>
            </w:r>
            <w:r>
              <w:noBreakHyphen/>
            </w:r>
            <w:r w:rsidR="00AE672D" w:rsidRPr="00432E03">
              <w:t>134a) and 1,1,2,2</w:t>
            </w:r>
            <w:r>
              <w:noBreakHyphen/>
            </w:r>
            <w:r w:rsidR="00AE672D" w:rsidRPr="00432E03">
              <w:t>tetrafluoroethane (HFC</w:t>
            </w:r>
            <w:r>
              <w:noBreakHyphen/>
            </w:r>
            <w:r w:rsidR="00AE672D" w:rsidRPr="00432E03">
              <w:t>134)</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2903.46.00</w:t>
            </w:r>
          </w:p>
        </w:tc>
        <w:tc>
          <w:tcPr>
            <w:tcW w:w="4361" w:type="dxa"/>
          </w:tcPr>
          <w:p w:rsidR="00AE672D" w:rsidRPr="00432E03" w:rsidRDefault="006800DF" w:rsidP="00AE672D">
            <w:pPr>
              <w:pStyle w:val="CTA--"/>
            </w:pPr>
            <w:r>
              <w:noBreakHyphen/>
            </w:r>
            <w:r>
              <w:noBreakHyphen/>
            </w:r>
            <w:r w:rsidR="00AE672D" w:rsidRPr="00432E03">
              <w:t>1,1,1,2,3,3,3</w:t>
            </w:r>
            <w:r>
              <w:noBreakHyphen/>
            </w:r>
            <w:r w:rsidR="00AE672D" w:rsidRPr="00432E03">
              <w:t>Heptafluoropropane (HFC</w:t>
            </w:r>
            <w:r>
              <w:noBreakHyphen/>
            </w:r>
            <w:r w:rsidR="00AE672D" w:rsidRPr="00432E03">
              <w:t>227ea), 1,1,1,2,2,3</w:t>
            </w:r>
            <w:r>
              <w:noBreakHyphen/>
            </w:r>
            <w:r w:rsidR="00AE672D" w:rsidRPr="00432E03">
              <w:t>hexafluoropropane (HFC</w:t>
            </w:r>
            <w:r>
              <w:noBreakHyphen/>
            </w:r>
            <w:r w:rsidR="00AE672D" w:rsidRPr="00432E03">
              <w:t>236cb), 1,1,1,2,3,3</w:t>
            </w:r>
            <w:r>
              <w:noBreakHyphen/>
            </w:r>
            <w:r w:rsidR="00AE672D" w:rsidRPr="00432E03">
              <w:t>hexafluoropropane (HFC</w:t>
            </w:r>
            <w:r>
              <w:noBreakHyphen/>
            </w:r>
            <w:r w:rsidR="00AE672D" w:rsidRPr="00432E03">
              <w:t>236ea) and 1,1,1,3,3,3</w:t>
            </w:r>
            <w:r>
              <w:noBreakHyphen/>
            </w:r>
            <w:r w:rsidR="00AE672D" w:rsidRPr="00432E03">
              <w:t>hexafluoropropane (HFC</w:t>
            </w:r>
            <w:r>
              <w:noBreakHyphen/>
            </w:r>
            <w:r w:rsidR="00AE672D" w:rsidRPr="00432E03">
              <w:t>236fa)</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2903.47.00</w:t>
            </w:r>
          </w:p>
        </w:tc>
        <w:tc>
          <w:tcPr>
            <w:tcW w:w="4361" w:type="dxa"/>
          </w:tcPr>
          <w:p w:rsidR="00AE672D" w:rsidRPr="00432E03" w:rsidRDefault="006800DF" w:rsidP="00AE672D">
            <w:pPr>
              <w:pStyle w:val="CTA--"/>
            </w:pPr>
            <w:r>
              <w:noBreakHyphen/>
            </w:r>
            <w:r>
              <w:noBreakHyphen/>
            </w:r>
            <w:r w:rsidR="00AE672D" w:rsidRPr="00432E03">
              <w:t>1,1,1,3,3</w:t>
            </w:r>
            <w:r>
              <w:noBreakHyphen/>
            </w:r>
            <w:r w:rsidR="00AE672D" w:rsidRPr="00432E03">
              <w:t>Pentafluoropropane (HFC</w:t>
            </w:r>
            <w:r>
              <w:noBreakHyphen/>
            </w:r>
            <w:r w:rsidR="00AE672D" w:rsidRPr="00432E03">
              <w:t>245fa) and 1,1,2,2,3</w:t>
            </w:r>
            <w:r>
              <w:noBreakHyphen/>
            </w:r>
            <w:r w:rsidR="00AE672D" w:rsidRPr="00432E03">
              <w:t>pentafluoropropane (HFC</w:t>
            </w:r>
            <w:r>
              <w:noBreakHyphen/>
            </w:r>
            <w:r w:rsidR="00AE672D" w:rsidRPr="00432E03">
              <w:t xml:space="preserve">245ca) </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2903.48.00</w:t>
            </w:r>
          </w:p>
        </w:tc>
        <w:tc>
          <w:tcPr>
            <w:tcW w:w="4361" w:type="dxa"/>
          </w:tcPr>
          <w:p w:rsidR="00AE672D" w:rsidRPr="00432E03" w:rsidRDefault="006800DF" w:rsidP="00AE672D">
            <w:pPr>
              <w:pStyle w:val="CTA--"/>
            </w:pPr>
            <w:r>
              <w:noBreakHyphen/>
            </w:r>
            <w:r>
              <w:noBreakHyphen/>
            </w:r>
            <w:r w:rsidR="00AE672D" w:rsidRPr="00432E03">
              <w:t>1,1,1,3,3</w:t>
            </w:r>
            <w:r>
              <w:noBreakHyphen/>
            </w:r>
            <w:r w:rsidR="00AE672D" w:rsidRPr="00432E03">
              <w:t>Pentafluorobutane (HFC</w:t>
            </w:r>
            <w:r>
              <w:noBreakHyphen/>
            </w:r>
            <w:r w:rsidR="00AE672D" w:rsidRPr="00432E03">
              <w:t>365mfc) and 1,1,1,2,2,3,4,5,5,5</w:t>
            </w:r>
            <w:r>
              <w:noBreakHyphen/>
            </w:r>
            <w:r w:rsidR="00AE672D" w:rsidRPr="00432E03">
              <w:t>decafluoropentane (HFC</w:t>
            </w:r>
            <w:r>
              <w:noBreakHyphen/>
            </w:r>
            <w:r w:rsidR="00AE672D" w:rsidRPr="00432E03">
              <w:t>43</w:t>
            </w:r>
            <w:r>
              <w:noBreakHyphen/>
            </w:r>
            <w:r w:rsidR="00AE672D" w:rsidRPr="00432E03">
              <w:t>10mee)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2903.5</w:t>
            </w:r>
          </w:p>
        </w:tc>
        <w:tc>
          <w:tcPr>
            <w:tcW w:w="4361" w:type="dxa"/>
          </w:tcPr>
          <w:p w:rsidR="00AE672D" w:rsidRPr="00432E03" w:rsidRDefault="006800DF" w:rsidP="00AE672D">
            <w:pPr>
              <w:pStyle w:val="CTA--"/>
            </w:pPr>
            <w:r>
              <w:noBreakHyphen/>
            </w:r>
            <w:r w:rsidR="00AE672D" w:rsidRPr="00432E03">
              <w:t>Unsaturated fluorinated derivatives of acyclic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2903.51.00</w:t>
            </w:r>
          </w:p>
        </w:tc>
        <w:tc>
          <w:tcPr>
            <w:tcW w:w="4361" w:type="dxa"/>
          </w:tcPr>
          <w:p w:rsidR="00AE672D" w:rsidRPr="00432E03" w:rsidRDefault="006800DF" w:rsidP="00AE672D">
            <w:pPr>
              <w:pStyle w:val="CTA--"/>
            </w:pPr>
            <w:r>
              <w:noBreakHyphen/>
            </w:r>
            <w:r>
              <w:noBreakHyphen/>
            </w:r>
            <w:r w:rsidR="00AE672D" w:rsidRPr="00432E03">
              <w:t>2,3,3,3</w:t>
            </w:r>
            <w:r>
              <w:noBreakHyphen/>
            </w:r>
            <w:r w:rsidR="00AE672D" w:rsidRPr="00432E03">
              <w:t>Tetrafluoropropene (HFO</w:t>
            </w:r>
            <w:r>
              <w:noBreakHyphen/>
            </w:r>
            <w:r w:rsidR="00AE672D" w:rsidRPr="00432E03">
              <w:t>1234yf), 1,3,3,3</w:t>
            </w:r>
            <w:r>
              <w:noBreakHyphen/>
            </w:r>
            <w:r w:rsidR="00AE672D" w:rsidRPr="00432E03">
              <w:t>tetrafluoropropene (HFO</w:t>
            </w:r>
            <w:r>
              <w:noBreakHyphen/>
            </w:r>
            <w:r w:rsidR="00AE672D" w:rsidRPr="00432E03">
              <w:t>1234ze) and (Z)</w:t>
            </w:r>
            <w:r>
              <w:noBreakHyphen/>
            </w:r>
            <w:r w:rsidR="00AE672D" w:rsidRPr="00432E03">
              <w:t>1,1,1,4,4,4</w:t>
            </w:r>
            <w:r>
              <w:noBreakHyphen/>
            </w:r>
            <w:r w:rsidR="00AE672D" w:rsidRPr="00432E03">
              <w:t>hexafluoro</w:t>
            </w:r>
            <w:r>
              <w:noBreakHyphen/>
            </w:r>
            <w:r w:rsidR="00AE672D" w:rsidRPr="00432E03">
              <w:t>2</w:t>
            </w:r>
            <w:r>
              <w:noBreakHyphen/>
            </w:r>
            <w:r w:rsidR="00AE672D" w:rsidRPr="00432E03">
              <w:t>butene (HFO</w:t>
            </w:r>
            <w:r>
              <w:noBreakHyphen/>
            </w:r>
            <w:r w:rsidR="00AE672D" w:rsidRPr="00432E03">
              <w:t>1336mzz)</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2903.59.00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2903.6</w:t>
            </w:r>
          </w:p>
        </w:tc>
        <w:tc>
          <w:tcPr>
            <w:tcW w:w="4361" w:type="dxa"/>
          </w:tcPr>
          <w:p w:rsidR="00AE672D" w:rsidRPr="00432E03" w:rsidRDefault="006800DF" w:rsidP="00AE672D">
            <w:pPr>
              <w:pStyle w:val="CTA--"/>
            </w:pPr>
            <w:r>
              <w:noBreakHyphen/>
            </w:r>
            <w:r w:rsidR="00AE672D" w:rsidRPr="00432E03">
              <w:t>Brominated or iodinated derivatives of acyclic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2903.61.00</w:t>
            </w:r>
          </w:p>
        </w:tc>
        <w:tc>
          <w:tcPr>
            <w:tcW w:w="4361" w:type="dxa"/>
          </w:tcPr>
          <w:p w:rsidR="00AE672D" w:rsidRPr="00432E03" w:rsidRDefault="006800DF" w:rsidP="00AE672D">
            <w:pPr>
              <w:pStyle w:val="CTA--"/>
            </w:pPr>
            <w:r>
              <w:noBreakHyphen/>
            </w:r>
            <w:r>
              <w:noBreakHyphen/>
            </w:r>
            <w:r w:rsidR="00AE672D" w:rsidRPr="00432E03">
              <w:t>Methyl bromide (bromomethane)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2903.62.00</w:t>
            </w:r>
          </w:p>
        </w:tc>
        <w:tc>
          <w:tcPr>
            <w:tcW w:w="4361" w:type="dxa"/>
          </w:tcPr>
          <w:p w:rsidR="00AE672D" w:rsidRPr="00432E03" w:rsidRDefault="006800DF" w:rsidP="00AE672D">
            <w:pPr>
              <w:pStyle w:val="CTA--"/>
            </w:pPr>
            <w:r>
              <w:noBreakHyphen/>
            </w:r>
            <w:r>
              <w:noBreakHyphen/>
            </w:r>
            <w:r w:rsidR="00AE672D" w:rsidRPr="00432E03">
              <w:t>Ethylene dibromide (ISO) (1,2</w:t>
            </w:r>
            <w:r>
              <w:noBreakHyphen/>
            </w:r>
            <w:r w:rsidR="00AE672D" w:rsidRPr="00432E03">
              <w:t>dibromoethane)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2903.69.00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2903.7</w:t>
            </w:r>
          </w:p>
        </w:tc>
        <w:tc>
          <w:tcPr>
            <w:tcW w:w="4361" w:type="dxa"/>
          </w:tcPr>
          <w:p w:rsidR="00AE672D" w:rsidRPr="00432E03" w:rsidRDefault="006800DF" w:rsidP="00AE672D">
            <w:pPr>
              <w:pStyle w:val="CTA-"/>
            </w:pPr>
            <w:r>
              <w:noBreakHyphen/>
            </w:r>
            <w:r w:rsidR="00AE672D" w:rsidRPr="00432E03">
              <w:t>Halogenated derivatives of acyclic hydrocarbons containing two or more different halogens: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2903.71.00</w:t>
            </w:r>
          </w:p>
        </w:tc>
        <w:tc>
          <w:tcPr>
            <w:tcW w:w="4361" w:type="dxa"/>
          </w:tcPr>
          <w:p w:rsidR="00AE672D" w:rsidRPr="00432E03" w:rsidRDefault="006800DF" w:rsidP="00AE672D">
            <w:pPr>
              <w:pStyle w:val="CTA-"/>
            </w:pPr>
            <w:r>
              <w:noBreakHyphen/>
            </w:r>
            <w:r>
              <w:noBreakHyphen/>
            </w:r>
            <w:r w:rsidR="00AE672D" w:rsidRPr="00432E03">
              <w:t>Chlorodifluoromethane (HCFC</w:t>
            </w:r>
            <w:r>
              <w:noBreakHyphen/>
            </w:r>
            <w:r w:rsidR="00AE672D" w:rsidRPr="00432E03">
              <w:t xml:space="preserve">22) </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2903.72.00</w:t>
            </w:r>
          </w:p>
        </w:tc>
        <w:tc>
          <w:tcPr>
            <w:tcW w:w="4361" w:type="dxa"/>
          </w:tcPr>
          <w:p w:rsidR="00AE672D" w:rsidRPr="00432E03" w:rsidRDefault="006800DF" w:rsidP="00AE672D">
            <w:pPr>
              <w:pStyle w:val="CTA-"/>
            </w:pPr>
            <w:r>
              <w:noBreakHyphen/>
            </w:r>
            <w:r>
              <w:noBreakHyphen/>
            </w:r>
            <w:r w:rsidR="00AE672D" w:rsidRPr="00432E03">
              <w:t>Dichlorotrifluoroethanes (HCFC</w:t>
            </w:r>
            <w:r>
              <w:noBreakHyphen/>
            </w:r>
            <w:r w:rsidR="00AE672D" w:rsidRPr="00432E03">
              <w:t>123)</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2903.73.00</w:t>
            </w:r>
          </w:p>
        </w:tc>
        <w:tc>
          <w:tcPr>
            <w:tcW w:w="4361" w:type="dxa"/>
          </w:tcPr>
          <w:p w:rsidR="00AE672D" w:rsidRPr="00432E03" w:rsidRDefault="006800DF" w:rsidP="00AE672D">
            <w:pPr>
              <w:pStyle w:val="CTA-"/>
            </w:pPr>
            <w:r>
              <w:noBreakHyphen/>
            </w:r>
            <w:r>
              <w:noBreakHyphen/>
            </w:r>
            <w:r w:rsidR="00AE672D" w:rsidRPr="00432E03">
              <w:t>Dichlorofluoroethanes (HCFC</w:t>
            </w:r>
            <w:r>
              <w:noBreakHyphen/>
            </w:r>
            <w:r w:rsidR="00AE672D" w:rsidRPr="00432E03">
              <w:t>141, 141b)</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2903.74.00</w:t>
            </w:r>
          </w:p>
        </w:tc>
        <w:tc>
          <w:tcPr>
            <w:tcW w:w="4361" w:type="dxa"/>
          </w:tcPr>
          <w:p w:rsidR="00AE672D" w:rsidRPr="00432E03" w:rsidRDefault="006800DF" w:rsidP="00AE672D">
            <w:pPr>
              <w:pStyle w:val="CTA-"/>
            </w:pPr>
            <w:r>
              <w:noBreakHyphen/>
            </w:r>
            <w:r>
              <w:noBreakHyphen/>
            </w:r>
            <w:r w:rsidR="00AE672D" w:rsidRPr="00432E03">
              <w:t>Chlorodifluoroethanes (HCFC</w:t>
            </w:r>
            <w:r>
              <w:noBreakHyphen/>
            </w:r>
            <w:r w:rsidR="00AE672D" w:rsidRPr="00432E03">
              <w:t>142, 142b)</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2903.75.00</w:t>
            </w:r>
          </w:p>
        </w:tc>
        <w:tc>
          <w:tcPr>
            <w:tcW w:w="4361" w:type="dxa"/>
          </w:tcPr>
          <w:p w:rsidR="00AE672D" w:rsidRPr="00432E03" w:rsidRDefault="006800DF" w:rsidP="00AE672D">
            <w:pPr>
              <w:pStyle w:val="CTA-"/>
            </w:pPr>
            <w:r>
              <w:noBreakHyphen/>
            </w:r>
            <w:r>
              <w:noBreakHyphen/>
            </w:r>
            <w:r w:rsidR="00AE672D" w:rsidRPr="00432E03">
              <w:t>Dichloropentafluoropropanes (HCFC</w:t>
            </w:r>
            <w:r>
              <w:noBreakHyphen/>
            </w:r>
            <w:r w:rsidR="00AE672D" w:rsidRPr="00432E03">
              <w:t>225, 225ca, 225cb)</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2903.76.00</w:t>
            </w:r>
          </w:p>
        </w:tc>
        <w:tc>
          <w:tcPr>
            <w:tcW w:w="4361" w:type="dxa"/>
          </w:tcPr>
          <w:p w:rsidR="00AE672D" w:rsidRPr="00432E03" w:rsidRDefault="006800DF" w:rsidP="00AE672D">
            <w:pPr>
              <w:pStyle w:val="CTA-"/>
            </w:pPr>
            <w:r>
              <w:noBreakHyphen/>
            </w:r>
            <w:r>
              <w:noBreakHyphen/>
            </w:r>
            <w:r w:rsidR="00AE672D" w:rsidRPr="00432E03">
              <w:t>Bromochlorodifluoromethane (Halon</w:t>
            </w:r>
            <w:r>
              <w:noBreakHyphen/>
            </w:r>
            <w:r w:rsidR="00AE672D" w:rsidRPr="00432E03">
              <w:t>1211), bromotrifluoromethane (Halon</w:t>
            </w:r>
            <w:r>
              <w:noBreakHyphen/>
            </w:r>
            <w:r w:rsidR="00AE672D" w:rsidRPr="00432E03">
              <w:t>1301) and dibromotetrafluoroethanes (Halon</w:t>
            </w:r>
            <w:r>
              <w:noBreakHyphen/>
            </w:r>
            <w:r w:rsidR="00AE672D" w:rsidRPr="00432E03">
              <w:t>2402)</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2903.77.00</w:t>
            </w:r>
          </w:p>
        </w:tc>
        <w:tc>
          <w:tcPr>
            <w:tcW w:w="4361" w:type="dxa"/>
          </w:tcPr>
          <w:p w:rsidR="00AE672D" w:rsidRPr="00432E03" w:rsidRDefault="006800DF" w:rsidP="00AE672D">
            <w:pPr>
              <w:pStyle w:val="CTA--"/>
            </w:pPr>
            <w:r>
              <w:noBreakHyphen/>
            </w:r>
            <w:r>
              <w:noBreakHyphen/>
            </w:r>
            <w:r w:rsidR="00AE672D" w:rsidRPr="00432E03">
              <w:t>Other, perhalogenated only with fluorine and chlorine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2903.78.00</w:t>
            </w:r>
          </w:p>
        </w:tc>
        <w:tc>
          <w:tcPr>
            <w:tcW w:w="4361" w:type="dxa"/>
          </w:tcPr>
          <w:p w:rsidR="00AE672D" w:rsidRPr="00432E03" w:rsidRDefault="006800DF" w:rsidP="00AE672D">
            <w:pPr>
              <w:pStyle w:val="CTA--"/>
            </w:pPr>
            <w:r>
              <w:noBreakHyphen/>
            </w:r>
            <w:r>
              <w:noBreakHyphen/>
            </w:r>
            <w:r w:rsidR="00AE672D" w:rsidRPr="00432E03">
              <w:t>Other perhalogenated derivatives</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2903.79</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2903.79.10</w:t>
            </w:r>
          </w:p>
        </w:tc>
        <w:tc>
          <w:tcPr>
            <w:tcW w:w="4361" w:type="dxa"/>
          </w:tcPr>
          <w:p w:rsidR="00AE672D" w:rsidRPr="00432E03" w:rsidRDefault="006800DF" w:rsidP="00AE672D">
            <w:pPr>
              <w:pStyle w:val="CTA---"/>
            </w:pPr>
            <w:r>
              <w:noBreakHyphen/>
            </w:r>
            <w:r>
              <w:noBreakHyphen/>
            </w:r>
            <w:r>
              <w:noBreakHyphen/>
            </w:r>
            <w:r w:rsidR="00AE672D" w:rsidRPr="00432E03">
              <w:t xml:space="preserve">Other chlorofluorinated derivatives </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2903.79.90</w:t>
            </w:r>
          </w:p>
        </w:tc>
        <w:tc>
          <w:tcPr>
            <w:tcW w:w="4361" w:type="dxa"/>
          </w:tcPr>
          <w:p w:rsidR="00AE672D" w:rsidRPr="00432E03" w:rsidRDefault="006800DF" w:rsidP="00AE672D">
            <w:pPr>
              <w:pStyle w:val="CTA---"/>
            </w:pPr>
            <w:r>
              <w:noBreakHyphen/>
            </w: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2903.8</w:t>
            </w:r>
          </w:p>
        </w:tc>
        <w:tc>
          <w:tcPr>
            <w:tcW w:w="4361" w:type="dxa"/>
          </w:tcPr>
          <w:p w:rsidR="00AE672D" w:rsidRPr="00432E03" w:rsidRDefault="006800DF" w:rsidP="00AE672D">
            <w:pPr>
              <w:pStyle w:val="CTA-"/>
            </w:pPr>
            <w:r>
              <w:noBreakHyphen/>
            </w:r>
            <w:r w:rsidR="00AE672D" w:rsidRPr="00432E03">
              <w:t>Halogenated derivatives of cyclanic, cyclenic or cycloterpenic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2903.81.00</w:t>
            </w:r>
          </w:p>
        </w:tc>
        <w:tc>
          <w:tcPr>
            <w:tcW w:w="4361" w:type="dxa"/>
          </w:tcPr>
          <w:p w:rsidR="00AE672D" w:rsidRPr="00432E03" w:rsidRDefault="006800DF" w:rsidP="00AE672D">
            <w:pPr>
              <w:pStyle w:val="CTA--"/>
            </w:pPr>
            <w:r>
              <w:noBreakHyphen/>
            </w:r>
            <w:r>
              <w:noBreakHyphen/>
            </w:r>
            <w:r w:rsidR="00AE672D" w:rsidRPr="00432E03">
              <w:t>1,2,3,4,5,6</w:t>
            </w:r>
            <w:r>
              <w:noBreakHyphen/>
            </w:r>
            <w:r w:rsidR="00AE672D" w:rsidRPr="00432E03">
              <w:t>Hexachlorocyclohexane (HCH (ISO)), including lindane (ISO, INN)</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2903.82.00</w:t>
            </w:r>
          </w:p>
        </w:tc>
        <w:tc>
          <w:tcPr>
            <w:tcW w:w="4361" w:type="dxa"/>
          </w:tcPr>
          <w:p w:rsidR="00AE672D" w:rsidRPr="00432E03" w:rsidRDefault="006800DF" w:rsidP="00AE672D">
            <w:pPr>
              <w:pStyle w:val="CTA--"/>
            </w:pPr>
            <w:r>
              <w:noBreakHyphen/>
            </w:r>
            <w:r>
              <w:noBreakHyphen/>
            </w:r>
            <w:r w:rsidR="00AE672D" w:rsidRPr="00432E03">
              <w:t>Aldrin (ISO), chlordane (ISO) and heptachlor (ISO)</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2903.83.00</w:t>
            </w:r>
          </w:p>
        </w:tc>
        <w:tc>
          <w:tcPr>
            <w:tcW w:w="4361" w:type="dxa"/>
          </w:tcPr>
          <w:p w:rsidR="00AE672D" w:rsidRPr="00432E03" w:rsidRDefault="006800DF" w:rsidP="00AE672D">
            <w:pPr>
              <w:pStyle w:val="CTA--"/>
            </w:pPr>
            <w:r>
              <w:noBreakHyphen/>
            </w:r>
            <w:r>
              <w:noBreakHyphen/>
            </w:r>
            <w:r w:rsidR="00AE672D" w:rsidRPr="00432E03">
              <w:t>Mirex (ISO)</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2903.89.00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2903.9</w:t>
            </w:r>
          </w:p>
        </w:tc>
        <w:tc>
          <w:tcPr>
            <w:tcW w:w="4361" w:type="dxa"/>
          </w:tcPr>
          <w:p w:rsidR="00AE672D" w:rsidRPr="00432E03" w:rsidRDefault="006800DF" w:rsidP="00AE672D">
            <w:pPr>
              <w:pStyle w:val="CTA-"/>
            </w:pPr>
            <w:r>
              <w:noBreakHyphen/>
            </w:r>
            <w:r w:rsidR="00AE672D" w:rsidRPr="00432E03">
              <w:t>Halogenated derivatives of aromatic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2903.91.00</w:t>
            </w:r>
          </w:p>
        </w:tc>
        <w:tc>
          <w:tcPr>
            <w:tcW w:w="4361" w:type="dxa"/>
          </w:tcPr>
          <w:p w:rsidR="00AE672D" w:rsidRPr="00432E03" w:rsidRDefault="006800DF" w:rsidP="00AE672D">
            <w:pPr>
              <w:pStyle w:val="CTA--"/>
            </w:pPr>
            <w:r>
              <w:noBreakHyphen/>
            </w:r>
            <w:r>
              <w:noBreakHyphen/>
            </w:r>
            <w:r w:rsidR="00AE672D" w:rsidRPr="00432E03">
              <w:t xml:space="preserve">Chlorobenzene, </w:t>
            </w:r>
            <w:r w:rsidR="00AE672D" w:rsidRPr="00432E03">
              <w:rPr>
                <w:i/>
              </w:rPr>
              <w:t>o</w:t>
            </w:r>
            <w:r>
              <w:noBreakHyphen/>
            </w:r>
            <w:r w:rsidR="00AE672D" w:rsidRPr="00432E03">
              <w:t xml:space="preserve">dichlorobenzene and </w:t>
            </w:r>
            <w:r w:rsidR="00AE672D" w:rsidRPr="00432E03">
              <w:rPr>
                <w:i/>
              </w:rPr>
              <w:t>p</w:t>
            </w:r>
            <w:r>
              <w:noBreakHyphen/>
            </w:r>
            <w:r w:rsidR="00AE672D" w:rsidRPr="00432E03">
              <w:t>dichlorobenzene</w:t>
            </w:r>
          </w:p>
        </w:tc>
        <w:tc>
          <w:tcPr>
            <w:tcW w:w="1650" w:type="dxa"/>
          </w:tcPr>
          <w:p w:rsidR="00AE672D" w:rsidRPr="00432E03" w:rsidRDefault="00AE672D" w:rsidP="00AE672D">
            <w:pPr>
              <w:pStyle w:val="Tabletext"/>
            </w:pPr>
            <w:r w:rsidRPr="00432E03">
              <w:t>5%</w:t>
            </w:r>
            <w:r w:rsidRPr="00432E03">
              <w:br/>
              <w:t>CA:Free</w:t>
            </w:r>
          </w:p>
        </w:tc>
      </w:tr>
      <w:tr w:rsidR="00AE672D" w:rsidRPr="00432E03">
        <w:trPr>
          <w:cantSplit/>
        </w:trPr>
        <w:tc>
          <w:tcPr>
            <w:tcW w:w="1134" w:type="dxa"/>
          </w:tcPr>
          <w:p w:rsidR="00AE672D" w:rsidRPr="00432E03" w:rsidRDefault="00AE672D" w:rsidP="00AE672D">
            <w:pPr>
              <w:pStyle w:val="Tabletext"/>
            </w:pPr>
            <w:r w:rsidRPr="00432E03">
              <w:t>2903.92.00</w:t>
            </w:r>
          </w:p>
        </w:tc>
        <w:tc>
          <w:tcPr>
            <w:tcW w:w="4361" w:type="dxa"/>
          </w:tcPr>
          <w:p w:rsidR="00AE672D" w:rsidRPr="00432E03" w:rsidRDefault="006800DF" w:rsidP="00AE672D">
            <w:pPr>
              <w:pStyle w:val="CTA--"/>
            </w:pPr>
            <w:r>
              <w:noBreakHyphen/>
            </w:r>
            <w:r>
              <w:noBreakHyphen/>
            </w:r>
            <w:r w:rsidR="00AE672D" w:rsidRPr="00432E03">
              <w:t>Hexachlorobenzene (ISO) and DDT (ISO) (clofenotane (INN), 1,1,1</w:t>
            </w:r>
            <w:r>
              <w:noBreakHyphen/>
            </w:r>
            <w:r w:rsidR="00AE672D" w:rsidRPr="00432E03">
              <w:t>trichloro</w:t>
            </w:r>
            <w:r>
              <w:noBreakHyphen/>
            </w:r>
            <w:r w:rsidR="00AE672D" w:rsidRPr="00432E03">
              <w:t>2,2</w:t>
            </w:r>
            <w:r>
              <w:noBreakHyphen/>
            </w:r>
            <w:r w:rsidR="00AE672D" w:rsidRPr="00432E03">
              <w:t>bis(</w:t>
            </w:r>
            <w:r w:rsidR="00AE672D" w:rsidRPr="00432E03">
              <w:rPr>
                <w:i/>
              </w:rPr>
              <w:t>p</w:t>
            </w:r>
            <w:r>
              <w:noBreakHyphen/>
            </w:r>
            <w:r w:rsidR="00AE672D" w:rsidRPr="00432E03">
              <w:t>chlorophenyl)ethane)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2903.93.00</w:t>
            </w:r>
          </w:p>
        </w:tc>
        <w:tc>
          <w:tcPr>
            <w:tcW w:w="4361" w:type="dxa"/>
          </w:tcPr>
          <w:p w:rsidR="00AE672D" w:rsidRPr="00432E03" w:rsidRDefault="006800DF" w:rsidP="00AE672D">
            <w:pPr>
              <w:pStyle w:val="CTA--"/>
            </w:pPr>
            <w:r>
              <w:noBreakHyphen/>
            </w:r>
            <w:r>
              <w:noBreakHyphen/>
            </w:r>
            <w:r w:rsidR="00AE672D" w:rsidRPr="00432E03">
              <w:t>Pentachlorobenzene (ISO)</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2903.94.00</w:t>
            </w:r>
          </w:p>
        </w:tc>
        <w:tc>
          <w:tcPr>
            <w:tcW w:w="4361" w:type="dxa"/>
          </w:tcPr>
          <w:p w:rsidR="00AE672D" w:rsidRPr="00432E03" w:rsidRDefault="006800DF" w:rsidP="00AE672D">
            <w:pPr>
              <w:pStyle w:val="CTA--"/>
            </w:pPr>
            <w:r>
              <w:noBreakHyphen/>
            </w:r>
            <w:r>
              <w:noBreakHyphen/>
            </w:r>
            <w:r w:rsidR="00AE672D" w:rsidRPr="00432E03">
              <w:t>Hexabromobiphenyls</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2903.99.00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rsidTr="00187C43">
        <w:trPr>
          <w:cantSplit/>
        </w:trPr>
        <w:tc>
          <w:tcPr>
            <w:tcW w:w="1134" w:type="dxa"/>
          </w:tcPr>
          <w:p w:rsidR="00620205" w:rsidRPr="00432E03" w:rsidRDefault="00620205" w:rsidP="00BB0EFA">
            <w:pPr>
              <w:pStyle w:val="Tabletext"/>
            </w:pPr>
            <w:r w:rsidRPr="00432E03">
              <w:t>2904</w:t>
            </w:r>
          </w:p>
        </w:tc>
        <w:tc>
          <w:tcPr>
            <w:tcW w:w="4361" w:type="dxa"/>
          </w:tcPr>
          <w:p w:rsidR="00620205" w:rsidRPr="00432E03" w:rsidRDefault="00620205" w:rsidP="00620205">
            <w:pPr>
              <w:pStyle w:val="CTACAPS"/>
            </w:pPr>
            <w:r w:rsidRPr="00432E03">
              <w:t>SULPHONATED, NITRATED OR NITROSATED DERIVATIVES OF HYDROCARBONS, WHETHER OR NOT HALOGENATED:</w:t>
            </w:r>
          </w:p>
        </w:tc>
        <w:tc>
          <w:tcPr>
            <w:tcW w:w="1650" w:type="dxa"/>
          </w:tcPr>
          <w:p w:rsidR="00620205" w:rsidRPr="00432E03" w:rsidRDefault="00620205" w:rsidP="00BC7381">
            <w:pPr>
              <w:pStyle w:val="Tabletext"/>
            </w:pPr>
          </w:p>
        </w:tc>
      </w:tr>
      <w:tr w:rsidR="00620205" w:rsidRPr="00432E03" w:rsidTr="00187C43">
        <w:trPr>
          <w:cantSplit/>
        </w:trPr>
        <w:tc>
          <w:tcPr>
            <w:tcW w:w="1134" w:type="dxa"/>
          </w:tcPr>
          <w:p w:rsidR="00620205" w:rsidRPr="00432E03" w:rsidRDefault="00620205" w:rsidP="00BB0EFA">
            <w:pPr>
              <w:pStyle w:val="Tabletext"/>
            </w:pPr>
            <w:r w:rsidRPr="00432E03">
              <w:t>2904.10.00</w:t>
            </w:r>
          </w:p>
        </w:tc>
        <w:tc>
          <w:tcPr>
            <w:tcW w:w="4361" w:type="dxa"/>
          </w:tcPr>
          <w:p w:rsidR="00620205" w:rsidRPr="00432E03" w:rsidRDefault="006800DF" w:rsidP="00620205">
            <w:pPr>
              <w:pStyle w:val="CTA-"/>
            </w:pPr>
            <w:r>
              <w:noBreakHyphen/>
            </w:r>
            <w:r w:rsidR="00620205" w:rsidRPr="00432E03">
              <w:t>Derivatives containing only sulpho groups, their salts and ethyl esters</w:t>
            </w:r>
          </w:p>
        </w:tc>
        <w:tc>
          <w:tcPr>
            <w:tcW w:w="1650" w:type="dxa"/>
          </w:tcPr>
          <w:p w:rsidR="00620205" w:rsidRPr="00432E03" w:rsidRDefault="00620205" w:rsidP="00BC7381">
            <w:pPr>
              <w:pStyle w:val="Tabletext"/>
            </w:pPr>
            <w:r w:rsidRPr="00432E03">
              <w:t>Free</w:t>
            </w:r>
          </w:p>
        </w:tc>
      </w:tr>
      <w:tr w:rsidR="00620205" w:rsidRPr="00432E03" w:rsidTr="00187C43">
        <w:trPr>
          <w:cantSplit/>
        </w:trPr>
        <w:tc>
          <w:tcPr>
            <w:tcW w:w="1134" w:type="dxa"/>
          </w:tcPr>
          <w:p w:rsidR="00620205" w:rsidRPr="00432E03" w:rsidRDefault="00620205" w:rsidP="00BB0EFA">
            <w:pPr>
              <w:pStyle w:val="Tabletext"/>
            </w:pPr>
            <w:r w:rsidRPr="00432E03">
              <w:t>2904.20.00</w:t>
            </w:r>
          </w:p>
        </w:tc>
        <w:tc>
          <w:tcPr>
            <w:tcW w:w="4361" w:type="dxa"/>
          </w:tcPr>
          <w:p w:rsidR="00620205" w:rsidRPr="00432E03" w:rsidRDefault="006800DF" w:rsidP="00620205">
            <w:pPr>
              <w:pStyle w:val="CTA-"/>
            </w:pPr>
            <w:r>
              <w:noBreakHyphen/>
            </w:r>
            <w:r w:rsidR="00620205" w:rsidRPr="00432E03">
              <w:t>Derivatives containing only nitro or only nitroso groups</w:t>
            </w:r>
          </w:p>
        </w:tc>
        <w:tc>
          <w:tcPr>
            <w:tcW w:w="1650" w:type="dxa"/>
          </w:tcPr>
          <w:p w:rsidR="00620205" w:rsidRPr="00432E03" w:rsidRDefault="00620205"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w:t>
            </w:r>
          </w:p>
        </w:tc>
        <w:tc>
          <w:tcPr>
            <w:tcW w:w="4361" w:type="dxa"/>
          </w:tcPr>
          <w:p w:rsidR="00187C43" w:rsidRPr="00432E03" w:rsidRDefault="006800DF" w:rsidP="00620205">
            <w:pPr>
              <w:pStyle w:val="CTA-"/>
            </w:pPr>
            <w:r>
              <w:noBreakHyphen/>
            </w:r>
            <w:r w:rsidR="00187C43" w:rsidRPr="00432E03">
              <w:t>Perfluorooctane sulphonic acid, its salts and perfluorooctane sulphonyl fluoride:</w:t>
            </w:r>
          </w:p>
        </w:tc>
        <w:tc>
          <w:tcPr>
            <w:tcW w:w="1650" w:type="dxa"/>
          </w:tcPr>
          <w:p w:rsidR="00187C43" w:rsidRPr="00432E03" w:rsidRDefault="00187C43" w:rsidP="00BC7381">
            <w:pPr>
              <w:pStyle w:val="Tabletext"/>
            </w:pPr>
          </w:p>
        </w:tc>
      </w:tr>
      <w:tr w:rsidR="00187C43" w:rsidRPr="00432E03" w:rsidTr="00187C43">
        <w:trPr>
          <w:cantSplit/>
        </w:trPr>
        <w:tc>
          <w:tcPr>
            <w:tcW w:w="1134" w:type="dxa"/>
          </w:tcPr>
          <w:p w:rsidR="00187C43" w:rsidRPr="00432E03" w:rsidRDefault="00187C43" w:rsidP="00BB0EFA">
            <w:pPr>
              <w:pStyle w:val="Tabletext"/>
            </w:pPr>
            <w:r w:rsidRPr="00432E03">
              <w:t>2904.31.00</w:t>
            </w:r>
          </w:p>
        </w:tc>
        <w:tc>
          <w:tcPr>
            <w:tcW w:w="4361" w:type="dxa"/>
          </w:tcPr>
          <w:p w:rsidR="00187C43" w:rsidRPr="00432E03" w:rsidRDefault="006800DF" w:rsidP="00141427">
            <w:pPr>
              <w:pStyle w:val="CTA--"/>
            </w:pPr>
            <w:r>
              <w:noBreakHyphen/>
            </w:r>
            <w:r>
              <w:noBreakHyphen/>
            </w:r>
            <w:r w:rsidR="00187C43" w:rsidRPr="00432E03">
              <w:t>Perfluorooctane sulphonic acid</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2904.32.00</w:t>
            </w:r>
          </w:p>
        </w:tc>
        <w:tc>
          <w:tcPr>
            <w:tcW w:w="4361" w:type="dxa"/>
          </w:tcPr>
          <w:p w:rsidR="00187C43" w:rsidRPr="00432E03" w:rsidRDefault="006800DF" w:rsidP="00141427">
            <w:pPr>
              <w:pStyle w:val="CTA--"/>
            </w:pPr>
            <w:r>
              <w:noBreakHyphen/>
            </w:r>
            <w:r>
              <w:noBreakHyphen/>
            </w:r>
            <w:r w:rsidR="00187C43" w:rsidRPr="00432E03">
              <w:t>Ammonium perfluorooctane sulphonate</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2904.33.00</w:t>
            </w:r>
          </w:p>
        </w:tc>
        <w:tc>
          <w:tcPr>
            <w:tcW w:w="4361" w:type="dxa"/>
          </w:tcPr>
          <w:p w:rsidR="00187C43" w:rsidRPr="00432E03" w:rsidRDefault="006800DF" w:rsidP="00141427">
            <w:pPr>
              <w:pStyle w:val="CTA--"/>
            </w:pPr>
            <w:r>
              <w:noBreakHyphen/>
            </w:r>
            <w:r>
              <w:noBreakHyphen/>
            </w:r>
            <w:r w:rsidR="00187C43" w:rsidRPr="00432E03">
              <w:t>Lithium perfluorooctane sulphonate</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2904.34.00</w:t>
            </w:r>
          </w:p>
        </w:tc>
        <w:tc>
          <w:tcPr>
            <w:tcW w:w="4361" w:type="dxa"/>
          </w:tcPr>
          <w:p w:rsidR="00187C43" w:rsidRPr="00432E03" w:rsidRDefault="006800DF" w:rsidP="00141427">
            <w:pPr>
              <w:pStyle w:val="CTA--"/>
            </w:pPr>
            <w:r>
              <w:noBreakHyphen/>
            </w:r>
            <w:r>
              <w:noBreakHyphen/>
            </w:r>
            <w:r w:rsidR="00187C43" w:rsidRPr="00432E03">
              <w:t>Potassium perfluorooctane sulphonate</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2904.35.00</w:t>
            </w:r>
          </w:p>
        </w:tc>
        <w:tc>
          <w:tcPr>
            <w:tcW w:w="4361" w:type="dxa"/>
          </w:tcPr>
          <w:p w:rsidR="00187C43" w:rsidRPr="00432E03" w:rsidRDefault="006800DF" w:rsidP="00141427">
            <w:pPr>
              <w:pStyle w:val="CTA--"/>
            </w:pPr>
            <w:r>
              <w:noBreakHyphen/>
            </w:r>
            <w:r>
              <w:noBreakHyphen/>
            </w:r>
            <w:r w:rsidR="00187C43" w:rsidRPr="00432E03">
              <w:t>Other salts of perfluorooctane sulphonic acid</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2904.36.00</w:t>
            </w:r>
          </w:p>
        </w:tc>
        <w:tc>
          <w:tcPr>
            <w:tcW w:w="4361" w:type="dxa"/>
          </w:tcPr>
          <w:p w:rsidR="00187C43" w:rsidRPr="00432E03" w:rsidRDefault="006800DF" w:rsidP="00141427">
            <w:pPr>
              <w:pStyle w:val="CTA--"/>
            </w:pPr>
            <w:r>
              <w:noBreakHyphen/>
            </w:r>
            <w:r>
              <w:noBreakHyphen/>
            </w:r>
            <w:r w:rsidR="00187C43" w:rsidRPr="00432E03">
              <w:t>Perfluorooctane sulphonyl fluoride</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2904.9</w:t>
            </w:r>
          </w:p>
        </w:tc>
        <w:tc>
          <w:tcPr>
            <w:tcW w:w="4361" w:type="dxa"/>
          </w:tcPr>
          <w:p w:rsidR="00187C43" w:rsidRPr="00432E03" w:rsidRDefault="006800DF" w:rsidP="00620205">
            <w:pPr>
              <w:pStyle w:val="CTA-"/>
            </w:pPr>
            <w:r>
              <w:noBreakHyphen/>
            </w:r>
            <w:r w:rsidR="00187C43" w:rsidRPr="00432E03">
              <w:t>Other:</w:t>
            </w:r>
          </w:p>
        </w:tc>
        <w:tc>
          <w:tcPr>
            <w:tcW w:w="1650" w:type="dxa"/>
          </w:tcPr>
          <w:p w:rsidR="00187C43" w:rsidRPr="00432E03" w:rsidRDefault="00187C43" w:rsidP="00BC7381">
            <w:pPr>
              <w:pStyle w:val="Tabletext"/>
            </w:pPr>
          </w:p>
        </w:tc>
      </w:tr>
      <w:tr w:rsidR="00187C43" w:rsidRPr="00432E03" w:rsidTr="00187C43">
        <w:trPr>
          <w:cantSplit/>
        </w:trPr>
        <w:tc>
          <w:tcPr>
            <w:tcW w:w="1134" w:type="dxa"/>
          </w:tcPr>
          <w:p w:rsidR="00187C43" w:rsidRPr="00432E03" w:rsidRDefault="00187C43" w:rsidP="00BB0EFA">
            <w:pPr>
              <w:pStyle w:val="Tabletext"/>
            </w:pPr>
            <w:r w:rsidRPr="00432E03">
              <w:t>2904.91.00</w:t>
            </w:r>
          </w:p>
        </w:tc>
        <w:tc>
          <w:tcPr>
            <w:tcW w:w="4361" w:type="dxa"/>
          </w:tcPr>
          <w:p w:rsidR="00187C43" w:rsidRPr="00432E03" w:rsidRDefault="006800DF" w:rsidP="00BA384D">
            <w:pPr>
              <w:pStyle w:val="CTA--"/>
            </w:pPr>
            <w:r>
              <w:noBreakHyphen/>
            </w:r>
            <w:r>
              <w:noBreakHyphen/>
            </w:r>
            <w:r w:rsidR="00187C43" w:rsidRPr="00432E03">
              <w:t>Trichloronitromethane (chloropicrin)</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2904.99.00</w:t>
            </w:r>
          </w:p>
        </w:tc>
        <w:tc>
          <w:tcPr>
            <w:tcW w:w="4361" w:type="dxa"/>
          </w:tcPr>
          <w:p w:rsidR="00187C43" w:rsidRPr="00432E03" w:rsidRDefault="006800DF" w:rsidP="00BA384D">
            <w:pPr>
              <w:pStyle w:val="CTA--"/>
            </w:pPr>
            <w:r>
              <w:noBreakHyphen/>
            </w:r>
            <w:r>
              <w:noBreakHyphen/>
            </w:r>
            <w:r w:rsidR="00187C43" w:rsidRPr="00432E03">
              <w:t>Other</w:t>
            </w:r>
          </w:p>
        </w:tc>
        <w:tc>
          <w:tcPr>
            <w:tcW w:w="1650" w:type="dxa"/>
          </w:tcPr>
          <w:p w:rsidR="00187C43" w:rsidRPr="00432E03" w:rsidRDefault="00187C43" w:rsidP="00BC7381">
            <w:pPr>
              <w:pStyle w:val="Tabletext"/>
            </w:pPr>
            <w:r w:rsidRPr="00432E03">
              <w:t>Free</w:t>
            </w:r>
          </w:p>
        </w:tc>
      </w:tr>
    </w:tbl>
    <w:p w:rsidR="00620205" w:rsidRPr="00432E03" w:rsidRDefault="00620205" w:rsidP="00620205">
      <w:pPr>
        <w:pStyle w:val="ActHead4"/>
      </w:pPr>
      <w:bookmarkStart w:id="104" w:name="_Toc147416579"/>
      <w:r w:rsidRPr="006800DF">
        <w:rPr>
          <w:rStyle w:val="CharSubdNo"/>
        </w:rPr>
        <w:t>Sub</w:t>
      </w:r>
      <w:r w:rsidR="006800DF" w:rsidRPr="006800DF">
        <w:rPr>
          <w:rStyle w:val="CharSubdNo"/>
        </w:rPr>
        <w:noBreakHyphen/>
      </w:r>
      <w:r w:rsidRPr="006800DF">
        <w:rPr>
          <w:rStyle w:val="CharSubdNo"/>
        </w:rPr>
        <w:t>Chapter II</w:t>
      </w:r>
      <w:r w:rsidRPr="00432E03">
        <w:t>—</w:t>
      </w:r>
      <w:r w:rsidRPr="006800DF">
        <w:rPr>
          <w:rStyle w:val="CharSubdText"/>
        </w:rPr>
        <w:t>Alcohols and their halogenated, sulphonated, nitrated or nitrosated derivatives</w:t>
      </w:r>
      <w:bookmarkEnd w:id="104"/>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trPr>
          <w:cantSplit/>
        </w:trPr>
        <w:tc>
          <w:tcPr>
            <w:tcW w:w="1134" w:type="dxa"/>
          </w:tcPr>
          <w:p w:rsidR="00620205" w:rsidRPr="00432E03" w:rsidRDefault="00620205" w:rsidP="00BB0EFA">
            <w:pPr>
              <w:pStyle w:val="Tabletext"/>
            </w:pPr>
            <w:r w:rsidRPr="00432E03">
              <w:t>2905</w:t>
            </w:r>
          </w:p>
        </w:tc>
        <w:tc>
          <w:tcPr>
            <w:tcW w:w="4361" w:type="dxa"/>
          </w:tcPr>
          <w:p w:rsidR="00620205" w:rsidRPr="00432E03" w:rsidRDefault="00620205" w:rsidP="00310A6F">
            <w:pPr>
              <w:pStyle w:val="CTACAPS"/>
            </w:pPr>
            <w:r w:rsidRPr="00432E03">
              <w:t>ACYCLIC ALCOHOLS AND THEIR HALOGENATED, SULPHONATED, NITRATED OR NITROSATED DERIVATIVES: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2905.1</w:t>
            </w:r>
          </w:p>
        </w:tc>
        <w:tc>
          <w:tcPr>
            <w:tcW w:w="4361" w:type="dxa"/>
          </w:tcPr>
          <w:p w:rsidR="00620205" w:rsidRPr="00432E03" w:rsidRDefault="006800DF" w:rsidP="00620205">
            <w:pPr>
              <w:pStyle w:val="CTA-"/>
            </w:pPr>
            <w:r>
              <w:noBreakHyphen/>
            </w:r>
            <w:r w:rsidR="00620205" w:rsidRPr="00432E03">
              <w:t>Saturated monohydric alcohols: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2905.11.00</w:t>
            </w:r>
          </w:p>
        </w:tc>
        <w:tc>
          <w:tcPr>
            <w:tcW w:w="4361" w:type="dxa"/>
          </w:tcPr>
          <w:p w:rsidR="00620205" w:rsidRPr="00432E03" w:rsidRDefault="006800DF" w:rsidP="00620205">
            <w:pPr>
              <w:pStyle w:val="CTA--"/>
            </w:pPr>
            <w:r>
              <w:noBreakHyphen/>
            </w:r>
            <w:r>
              <w:noBreakHyphen/>
            </w:r>
            <w:r w:rsidR="00620205" w:rsidRPr="00432E03">
              <w:t>Methanol (methyl alcohol)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2905.12.00</w:t>
            </w:r>
          </w:p>
        </w:tc>
        <w:tc>
          <w:tcPr>
            <w:tcW w:w="4361" w:type="dxa"/>
          </w:tcPr>
          <w:p w:rsidR="00620205" w:rsidRPr="00432E03" w:rsidRDefault="006800DF" w:rsidP="00620205">
            <w:pPr>
              <w:pStyle w:val="CTA--"/>
            </w:pPr>
            <w:r>
              <w:noBreakHyphen/>
            </w:r>
            <w:r>
              <w:noBreakHyphen/>
            </w:r>
            <w:r w:rsidR="00620205" w:rsidRPr="00432E03">
              <w:t>Propan</w:t>
            </w:r>
            <w:r>
              <w:noBreakHyphen/>
            </w:r>
            <w:r w:rsidR="00620205" w:rsidRPr="00432E03">
              <w:t>1</w:t>
            </w:r>
            <w:r>
              <w:noBreakHyphen/>
            </w:r>
            <w:r w:rsidR="00620205" w:rsidRPr="00432E03">
              <w:t>ol (propyl alcohol) and propan</w:t>
            </w:r>
            <w:r>
              <w:noBreakHyphen/>
            </w:r>
            <w:r w:rsidR="00620205" w:rsidRPr="00432E03">
              <w:t>2</w:t>
            </w:r>
            <w:r>
              <w:noBreakHyphen/>
            </w:r>
            <w:r w:rsidR="00620205" w:rsidRPr="00432E03">
              <w:t>ol (isopropyl alcohol)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2905.13.00</w:t>
            </w:r>
          </w:p>
        </w:tc>
        <w:tc>
          <w:tcPr>
            <w:tcW w:w="4361" w:type="dxa"/>
          </w:tcPr>
          <w:p w:rsidR="00620205" w:rsidRPr="00432E03" w:rsidRDefault="006800DF" w:rsidP="00620205">
            <w:pPr>
              <w:pStyle w:val="CTA--"/>
            </w:pPr>
            <w:r>
              <w:noBreakHyphen/>
            </w:r>
            <w:r>
              <w:noBreakHyphen/>
            </w:r>
            <w:r w:rsidR="00620205" w:rsidRPr="00432E03">
              <w:t>Butan</w:t>
            </w:r>
            <w:r>
              <w:noBreakHyphen/>
            </w:r>
            <w:r w:rsidR="00620205" w:rsidRPr="00432E03">
              <w:t>1</w:t>
            </w:r>
            <w:r>
              <w:noBreakHyphen/>
            </w:r>
            <w:r w:rsidR="00620205" w:rsidRPr="00432E03">
              <w:t>ol (</w:t>
            </w:r>
            <w:r w:rsidR="00620205" w:rsidRPr="00432E03">
              <w:rPr>
                <w:i/>
              </w:rPr>
              <w:t>n</w:t>
            </w:r>
            <w:r>
              <w:noBreakHyphen/>
            </w:r>
            <w:r w:rsidR="00620205" w:rsidRPr="00432E03">
              <w:t>butyl alcohol)</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2905.14.00</w:t>
            </w:r>
          </w:p>
        </w:tc>
        <w:tc>
          <w:tcPr>
            <w:tcW w:w="4361" w:type="dxa"/>
          </w:tcPr>
          <w:p w:rsidR="00620205" w:rsidRPr="00432E03" w:rsidRDefault="006800DF" w:rsidP="00620205">
            <w:pPr>
              <w:pStyle w:val="CTA--"/>
            </w:pPr>
            <w:r>
              <w:noBreakHyphen/>
            </w:r>
            <w:r>
              <w:noBreakHyphen/>
            </w:r>
            <w:r w:rsidR="00620205" w:rsidRPr="00432E03">
              <w:t>Other butanols</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2905.16.00</w:t>
            </w:r>
          </w:p>
        </w:tc>
        <w:tc>
          <w:tcPr>
            <w:tcW w:w="4361" w:type="dxa"/>
          </w:tcPr>
          <w:p w:rsidR="00620205" w:rsidRPr="00432E03" w:rsidRDefault="006800DF" w:rsidP="00620205">
            <w:pPr>
              <w:pStyle w:val="CTA--"/>
            </w:pPr>
            <w:r>
              <w:noBreakHyphen/>
            </w:r>
            <w:r>
              <w:noBreakHyphen/>
            </w:r>
            <w:r w:rsidR="00620205" w:rsidRPr="00432E03">
              <w:t>Octanol (octyl alcohol) and isomers thereof</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2905.17.00</w:t>
            </w:r>
          </w:p>
        </w:tc>
        <w:tc>
          <w:tcPr>
            <w:tcW w:w="4361" w:type="dxa"/>
          </w:tcPr>
          <w:p w:rsidR="00620205" w:rsidRPr="00432E03" w:rsidRDefault="006800DF" w:rsidP="00620205">
            <w:pPr>
              <w:pStyle w:val="CTA--"/>
            </w:pPr>
            <w:r>
              <w:noBreakHyphen/>
            </w:r>
            <w:r>
              <w:noBreakHyphen/>
            </w:r>
            <w:r w:rsidR="00620205" w:rsidRPr="00432E03">
              <w:t>Dodecan</w:t>
            </w:r>
            <w:r>
              <w:noBreakHyphen/>
            </w:r>
            <w:r w:rsidR="00620205" w:rsidRPr="00432E03">
              <w:t>1</w:t>
            </w:r>
            <w:r>
              <w:noBreakHyphen/>
            </w:r>
            <w:r w:rsidR="00620205" w:rsidRPr="00432E03">
              <w:t>ol (lauryl alcohol), hexadecan</w:t>
            </w:r>
            <w:r>
              <w:noBreakHyphen/>
            </w:r>
            <w:r w:rsidR="00620205" w:rsidRPr="00432E03">
              <w:t>1</w:t>
            </w:r>
            <w:r>
              <w:noBreakHyphen/>
            </w:r>
            <w:r w:rsidR="00620205" w:rsidRPr="00432E03">
              <w:t>ol (cetyl alcohol) and octadecan</w:t>
            </w:r>
            <w:r>
              <w:noBreakHyphen/>
            </w:r>
            <w:r w:rsidR="00620205" w:rsidRPr="00432E03">
              <w:t>1</w:t>
            </w:r>
            <w:r>
              <w:noBreakHyphen/>
            </w:r>
            <w:r w:rsidR="00620205" w:rsidRPr="00432E03">
              <w:t>ol (stearyl alcohol)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2905.19</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2905.19.10</w:t>
            </w:r>
          </w:p>
        </w:tc>
        <w:tc>
          <w:tcPr>
            <w:tcW w:w="4361" w:type="dxa"/>
          </w:tcPr>
          <w:p w:rsidR="00620205" w:rsidRPr="00432E03" w:rsidRDefault="006800DF" w:rsidP="00620205">
            <w:pPr>
              <w:pStyle w:val="CTA---"/>
            </w:pPr>
            <w:r>
              <w:noBreakHyphen/>
            </w:r>
            <w:r>
              <w:noBreakHyphen/>
            </w:r>
            <w:r>
              <w:noBreakHyphen/>
            </w:r>
            <w:r w:rsidR="00620205" w:rsidRPr="00432E03">
              <w:t>Goods, as follows:</w:t>
            </w:r>
          </w:p>
          <w:p w:rsidR="00620205" w:rsidRPr="00432E03" w:rsidRDefault="009B31AC" w:rsidP="00620205">
            <w:pPr>
              <w:pStyle w:val="CTA3a"/>
            </w:pPr>
            <w:r w:rsidRPr="00432E03">
              <w:tab/>
            </w:r>
            <w:r w:rsidR="00620205" w:rsidRPr="00432E03">
              <w:t>(a)</w:t>
            </w:r>
            <w:r w:rsidR="00620205" w:rsidRPr="00432E03">
              <w:tab/>
              <w:t>4</w:t>
            </w:r>
            <w:r w:rsidR="006800DF">
              <w:noBreakHyphen/>
            </w:r>
            <w:r w:rsidR="00620205" w:rsidRPr="00432E03">
              <w:t>methylpentan</w:t>
            </w:r>
            <w:r w:rsidR="006800DF">
              <w:noBreakHyphen/>
            </w:r>
            <w:r w:rsidR="00620205" w:rsidRPr="00432E03">
              <w:t>2</w:t>
            </w:r>
            <w:r w:rsidR="006800DF">
              <w:noBreakHyphen/>
            </w:r>
            <w:r w:rsidR="00620205" w:rsidRPr="00432E03">
              <w:t>ol;</w:t>
            </w:r>
          </w:p>
          <w:p w:rsidR="00620205" w:rsidRPr="00432E03" w:rsidRDefault="009B31AC" w:rsidP="00620205">
            <w:pPr>
              <w:pStyle w:val="CTA3a"/>
            </w:pPr>
            <w:r w:rsidRPr="00432E03">
              <w:tab/>
            </w:r>
            <w:r w:rsidR="00620205" w:rsidRPr="00432E03">
              <w:t>(b)</w:t>
            </w:r>
            <w:r w:rsidR="00620205" w:rsidRPr="00432E03">
              <w:tab/>
              <w:t>primary alcohols containing not less than 6 carbon atoms</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2905.19.90</w:t>
            </w:r>
          </w:p>
        </w:tc>
        <w:tc>
          <w:tcPr>
            <w:tcW w:w="4361" w:type="dxa"/>
          </w:tcPr>
          <w:p w:rsidR="00620205" w:rsidRPr="00432E03" w:rsidRDefault="006800DF" w:rsidP="00620205">
            <w:pPr>
              <w:pStyle w:val="CTA---"/>
            </w:pPr>
            <w:r>
              <w:noBreakHyphen/>
            </w: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2905.2</w:t>
            </w:r>
          </w:p>
        </w:tc>
        <w:tc>
          <w:tcPr>
            <w:tcW w:w="4361" w:type="dxa"/>
          </w:tcPr>
          <w:p w:rsidR="00620205" w:rsidRPr="00432E03" w:rsidRDefault="006800DF" w:rsidP="00620205">
            <w:pPr>
              <w:pStyle w:val="CTA-"/>
            </w:pPr>
            <w:r>
              <w:noBreakHyphen/>
            </w:r>
            <w:r w:rsidR="00620205" w:rsidRPr="00432E03">
              <w:t>Unsaturated monohydric alcohols: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2905.22.00</w:t>
            </w:r>
          </w:p>
        </w:tc>
        <w:tc>
          <w:tcPr>
            <w:tcW w:w="4361" w:type="dxa"/>
          </w:tcPr>
          <w:p w:rsidR="00620205" w:rsidRPr="00432E03" w:rsidRDefault="006800DF" w:rsidP="00310A6F">
            <w:pPr>
              <w:pStyle w:val="CTA--"/>
            </w:pPr>
            <w:r>
              <w:noBreakHyphen/>
            </w:r>
            <w:r>
              <w:noBreakHyphen/>
            </w:r>
            <w:r w:rsidR="00620205" w:rsidRPr="00432E03">
              <w:t>Acyclic terpene alcohols</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2905.29.00</w:t>
            </w:r>
          </w:p>
        </w:tc>
        <w:tc>
          <w:tcPr>
            <w:tcW w:w="4361" w:type="dxa"/>
          </w:tcPr>
          <w:p w:rsidR="00620205" w:rsidRPr="00432E03" w:rsidRDefault="006800DF" w:rsidP="00310A6F">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2905.3</w:t>
            </w:r>
          </w:p>
        </w:tc>
        <w:tc>
          <w:tcPr>
            <w:tcW w:w="4361" w:type="dxa"/>
          </w:tcPr>
          <w:p w:rsidR="00620205" w:rsidRPr="00432E03" w:rsidRDefault="006800DF" w:rsidP="00620205">
            <w:pPr>
              <w:pStyle w:val="CTA-"/>
            </w:pPr>
            <w:r>
              <w:noBreakHyphen/>
            </w:r>
            <w:r w:rsidR="00620205" w:rsidRPr="00432E03">
              <w:t>Diols: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2905.31.00</w:t>
            </w:r>
          </w:p>
        </w:tc>
        <w:tc>
          <w:tcPr>
            <w:tcW w:w="4361" w:type="dxa"/>
          </w:tcPr>
          <w:p w:rsidR="00620205" w:rsidRPr="00432E03" w:rsidRDefault="006800DF" w:rsidP="00620205">
            <w:pPr>
              <w:pStyle w:val="CTA--"/>
            </w:pPr>
            <w:r>
              <w:noBreakHyphen/>
            </w:r>
            <w:r>
              <w:noBreakHyphen/>
            </w:r>
            <w:r w:rsidR="00620205" w:rsidRPr="00432E03">
              <w:t>Ethylene glycol (ethanediol)</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2905.32.00</w:t>
            </w:r>
          </w:p>
        </w:tc>
        <w:tc>
          <w:tcPr>
            <w:tcW w:w="4361" w:type="dxa"/>
          </w:tcPr>
          <w:p w:rsidR="00620205" w:rsidRPr="00432E03" w:rsidRDefault="006800DF" w:rsidP="00620205">
            <w:pPr>
              <w:pStyle w:val="CTA--"/>
            </w:pPr>
            <w:r>
              <w:noBreakHyphen/>
            </w:r>
            <w:r>
              <w:noBreakHyphen/>
            </w:r>
            <w:r w:rsidR="00620205" w:rsidRPr="00432E03">
              <w:t>Propylene glycol (propane</w:t>
            </w:r>
            <w:r>
              <w:noBreakHyphen/>
            </w:r>
            <w:r w:rsidR="00620205" w:rsidRPr="00432E03">
              <w:t>1,2</w:t>
            </w:r>
            <w:r>
              <w:noBreakHyphen/>
            </w:r>
            <w:r w:rsidR="00620205" w:rsidRPr="00432E03">
              <w:t>diol)</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2905.39.00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2905.4</w:t>
            </w:r>
          </w:p>
        </w:tc>
        <w:tc>
          <w:tcPr>
            <w:tcW w:w="4361" w:type="dxa"/>
          </w:tcPr>
          <w:p w:rsidR="00620205" w:rsidRPr="00432E03" w:rsidRDefault="006800DF" w:rsidP="00620205">
            <w:pPr>
              <w:pStyle w:val="CTA-"/>
            </w:pPr>
            <w:r>
              <w:noBreakHyphen/>
            </w:r>
            <w:r w:rsidR="00620205" w:rsidRPr="00432E03">
              <w:t>Other polyhydric alcohols: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2905.41.00</w:t>
            </w:r>
          </w:p>
        </w:tc>
        <w:tc>
          <w:tcPr>
            <w:tcW w:w="4361" w:type="dxa"/>
          </w:tcPr>
          <w:p w:rsidR="00620205" w:rsidRPr="00432E03" w:rsidRDefault="006800DF" w:rsidP="00620205">
            <w:pPr>
              <w:pStyle w:val="CTA--"/>
            </w:pPr>
            <w:r>
              <w:noBreakHyphen/>
            </w:r>
            <w:r>
              <w:noBreakHyphen/>
            </w:r>
            <w:r w:rsidR="00620205" w:rsidRPr="00432E03">
              <w:t>2</w:t>
            </w:r>
            <w:r>
              <w:noBreakHyphen/>
            </w:r>
            <w:r w:rsidR="00620205" w:rsidRPr="00432E03">
              <w:t>Ethyl</w:t>
            </w:r>
            <w:r>
              <w:noBreakHyphen/>
            </w:r>
            <w:r w:rsidR="00620205" w:rsidRPr="00432E03">
              <w:t>2</w:t>
            </w:r>
            <w:r>
              <w:noBreakHyphen/>
            </w:r>
            <w:r w:rsidR="00620205" w:rsidRPr="00432E03">
              <w:t>(hydroxymethyl)propane</w:t>
            </w:r>
            <w:r>
              <w:noBreakHyphen/>
            </w:r>
            <w:r w:rsidR="00620205" w:rsidRPr="00432E03">
              <w:t>1,3</w:t>
            </w:r>
            <w:r>
              <w:noBreakHyphen/>
            </w:r>
            <w:r w:rsidR="00620205" w:rsidRPr="00432E03">
              <w:t xml:space="preserve"> diol (trimethylolpropane)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2905.42.00</w:t>
            </w:r>
          </w:p>
        </w:tc>
        <w:tc>
          <w:tcPr>
            <w:tcW w:w="4361" w:type="dxa"/>
          </w:tcPr>
          <w:p w:rsidR="00620205" w:rsidRPr="00432E03" w:rsidRDefault="006800DF" w:rsidP="00620205">
            <w:pPr>
              <w:pStyle w:val="CTA--"/>
            </w:pPr>
            <w:r>
              <w:noBreakHyphen/>
            </w:r>
            <w:r>
              <w:noBreakHyphen/>
            </w:r>
            <w:r w:rsidR="00620205" w:rsidRPr="00432E03">
              <w:t>Pentaerythritol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2905.43.00</w:t>
            </w:r>
          </w:p>
        </w:tc>
        <w:tc>
          <w:tcPr>
            <w:tcW w:w="4361" w:type="dxa"/>
          </w:tcPr>
          <w:p w:rsidR="00620205" w:rsidRPr="00432E03" w:rsidRDefault="006800DF" w:rsidP="00620205">
            <w:pPr>
              <w:pStyle w:val="CTA--"/>
            </w:pPr>
            <w:r>
              <w:noBreakHyphen/>
            </w:r>
            <w:r>
              <w:noBreakHyphen/>
            </w:r>
            <w:r w:rsidR="00620205" w:rsidRPr="00432E03">
              <w:t>Mannitol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2905.44.00</w:t>
            </w:r>
          </w:p>
        </w:tc>
        <w:tc>
          <w:tcPr>
            <w:tcW w:w="4361" w:type="dxa"/>
          </w:tcPr>
          <w:p w:rsidR="00620205" w:rsidRPr="00432E03" w:rsidRDefault="006800DF" w:rsidP="00620205">
            <w:pPr>
              <w:pStyle w:val="CTA--"/>
            </w:pPr>
            <w:r>
              <w:noBreakHyphen/>
            </w:r>
            <w:r>
              <w:noBreakHyphen/>
            </w:r>
            <w:r w:rsidR="00620205" w:rsidRPr="00432E03">
              <w:t>D</w:t>
            </w:r>
            <w:r>
              <w:noBreakHyphen/>
            </w:r>
            <w:r w:rsidR="00620205" w:rsidRPr="00432E03">
              <w:t>glucitol (sorbitol)</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2905.45.00</w:t>
            </w:r>
          </w:p>
        </w:tc>
        <w:tc>
          <w:tcPr>
            <w:tcW w:w="4361" w:type="dxa"/>
          </w:tcPr>
          <w:p w:rsidR="00620205" w:rsidRPr="00432E03" w:rsidRDefault="006800DF" w:rsidP="00620205">
            <w:pPr>
              <w:pStyle w:val="CTA--"/>
            </w:pPr>
            <w:r>
              <w:noBreakHyphen/>
            </w:r>
            <w:r>
              <w:noBreakHyphen/>
            </w:r>
            <w:r w:rsidR="00620205" w:rsidRPr="00432E03">
              <w:t>Glycerol</w:t>
            </w:r>
          </w:p>
        </w:tc>
        <w:tc>
          <w:tcPr>
            <w:tcW w:w="1650" w:type="dxa"/>
          </w:tcPr>
          <w:p w:rsidR="00620205" w:rsidRPr="00432E03" w:rsidRDefault="00620205" w:rsidP="00BC7381">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BB0EFA">
            <w:pPr>
              <w:pStyle w:val="Tabletext"/>
            </w:pPr>
            <w:r w:rsidRPr="00432E03">
              <w:t>2905.49.00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2905.5</w:t>
            </w:r>
          </w:p>
        </w:tc>
        <w:tc>
          <w:tcPr>
            <w:tcW w:w="4361" w:type="dxa"/>
          </w:tcPr>
          <w:p w:rsidR="00620205" w:rsidRPr="00432E03" w:rsidRDefault="006800DF" w:rsidP="00620205">
            <w:pPr>
              <w:pStyle w:val="CTA-"/>
            </w:pPr>
            <w:r>
              <w:noBreakHyphen/>
            </w:r>
            <w:r w:rsidR="00620205" w:rsidRPr="00432E03">
              <w:t>Halogenated, sulphonated, nitrated or nitrosated derivatives of acyclic alcohols: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2905.51.00</w:t>
            </w:r>
          </w:p>
        </w:tc>
        <w:tc>
          <w:tcPr>
            <w:tcW w:w="4361" w:type="dxa"/>
          </w:tcPr>
          <w:p w:rsidR="00620205" w:rsidRPr="00432E03" w:rsidRDefault="006800DF" w:rsidP="00310A6F">
            <w:pPr>
              <w:pStyle w:val="CTA--"/>
            </w:pPr>
            <w:r>
              <w:noBreakHyphen/>
            </w:r>
            <w:r>
              <w:noBreakHyphen/>
            </w:r>
            <w:r w:rsidR="00620205" w:rsidRPr="00432E03">
              <w:t>Ethchlorvynol (INN)</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2905.59.00</w:t>
            </w:r>
          </w:p>
        </w:tc>
        <w:tc>
          <w:tcPr>
            <w:tcW w:w="4361" w:type="dxa"/>
          </w:tcPr>
          <w:p w:rsidR="00620205" w:rsidRPr="00432E03" w:rsidRDefault="006800DF" w:rsidP="00310A6F">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trPr>
          <w:cantSplit/>
        </w:trPr>
        <w:tc>
          <w:tcPr>
            <w:tcW w:w="1134" w:type="dxa"/>
          </w:tcPr>
          <w:p w:rsidR="00620205" w:rsidRPr="00432E03" w:rsidRDefault="00620205" w:rsidP="00BB0EFA">
            <w:pPr>
              <w:pStyle w:val="Tabletext"/>
            </w:pPr>
            <w:r w:rsidRPr="00432E03">
              <w:t>2906</w:t>
            </w:r>
          </w:p>
        </w:tc>
        <w:tc>
          <w:tcPr>
            <w:tcW w:w="4361" w:type="dxa"/>
          </w:tcPr>
          <w:p w:rsidR="00620205" w:rsidRPr="00432E03" w:rsidRDefault="00620205" w:rsidP="00620205">
            <w:pPr>
              <w:pStyle w:val="CTACAPS"/>
            </w:pPr>
            <w:r w:rsidRPr="00432E03">
              <w:t>CYCLIC ALCOHOLS AND THEIR HALOGENATED, SULPHONATED, NITRATED OR NITROSATED DERIVATIVES: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2906.1</w:t>
            </w:r>
          </w:p>
        </w:tc>
        <w:tc>
          <w:tcPr>
            <w:tcW w:w="4361" w:type="dxa"/>
          </w:tcPr>
          <w:p w:rsidR="00620205" w:rsidRPr="00432E03" w:rsidRDefault="006800DF" w:rsidP="007F1102">
            <w:pPr>
              <w:pStyle w:val="CTA-"/>
            </w:pPr>
            <w:r>
              <w:noBreakHyphen/>
            </w:r>
            <w:r w:rsidR="00620205" w:rsidRPr="00432E03">
              <w:t>Cyclanic, cyclenic or cycloterpenic:</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2906.11.00</w:t>
            </w:r>
          </w:p>
        </w:tc>
        <w:tc>
          <w:tcPr>
            <w:tcW w:w="4361" w:type="dxa"/>
          </w:tcPr>
          <w:p w:rsidR="00620205" w:rsidRPr="00432E03" w:rsidRDefault="006800DF" w:rsidP="00620205">
            <w:pPr>
              <w:pStyle w:val="CTA--"/>
            </w:pPr>
            <w:r>
              <w:noBreakHyphen/>
            </w:r>
            <w:r>
              <w:noBreakHyphen/>
            </w:r>
            <w:r w:rsidR="00620205" w:rsidRPr="00432E03">
              <w:t>Menthol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2906.12.00</w:t>
            </w:r>
          </w:p>
        </w:tc>
        <w:tc>
          <w:tcPr>
            <w:tcW w:w="4361" w:type="dxa"/>
          </w:tcPr>
          <w:p w:rsidR="00620205" w:rsidRPr="00432E03" w:rsidRDefault="006800DF" w:rsidP="00620205">
            <w:pPr>
              <w:pStyle w:val="CTA--"/>
            </w:pPr>
            <w:r>
              <w:noBreakHyphen/>
            </w:r>
            <w:r>
              <w:noBreakHyphen/>
            </w:r>
            <w:r w:rsidR="00620205" w:rsidRPr="00432E03">
              <w:t>Cyclohexanol, methylcyclohexanols and dimethylcyclohexanols</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2906.13.00</w:t>
            </w:r>
          </w:p>
        </w:tc>
        <w:tc>
          <w:tcPr>
            <w:tcW w:w="4361" w:type="dxa"/>
          </w:tcPr>
          <w:p w:rsidR="00620205" w:rsidRPr="00432E03" w:rsidRDefault="006800DF" w:rsidP="00620205">
            <w:pPr>
              <w:pStyle w:val="CTA--"/>
            </w:pPr>
            <w:r>
              <w:noBreakHyphen/>
            </w:r>
            <w:r>
              <w:noBreakHyphen/>
            </w:r>
            <w:r w:rsidR="00620205" w:rsidRPr="00432E03">
              <w:t>Sterols and inositols</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2906.19.00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2906.2</w:t>
            </w:r>
          </w:p>
        </w:tc>
        <w:tc>
          <w:tcPr>
            <w:tcW w:w="4361" w:type="dxa"/>
          </w:tcPr>
          <w:p w:rsidR="00620205" w:rsidRPr="00432E03" w:rsidRDefault="006800DF" w:rsidP="00620205">
            <w:pPr>
              <w:pStyle w:val="CTA-"/>
            </w:pPr>
            <w:r>
              <w:noBreakHyphen/>
            </w:r>
            <w:r w:rsidR="00620205" w:rsidRPr="00432E03">
              <w:t>Aromatic:</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2906.21.00</w:t>
            </w:r>
          </w:p>
        </w:tc>
        <w:tc>
          <w:tcPr>
            <w:tcW w:w="4361" w:type="dxa"/>
          </w:tcPr>
          <w:p w:rsidR="00620205" w:rsidRPr="00432E03" w:rsidRDefault="006800DF" w:rsidP="00620205">
            <w:pPr>
              <w:pStyle w:val="CTA--"/>
            </w:pPr>
            <w:r>
              <w:noBreakHyphen/>
            </w:r>
            <w:r>
              <w:noBreakHyphen/>
            </w:r>
            <w:r w:rsidR="00620205" w:rsidRPr="00432E03">
              <w:t>Benzyl alcohol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2906.29.00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bl>
    <w:p w:rsidR="00620205" w:rsidRPr="00432E03" w:rsidRDefault="00620205" w:rsidP="00620205">
      <w:pPr>
        <w:pStyle w:val="ActHead4"/>
      </w:pPr>
      <w:bookmarkStart w:id="105" w:name="_Toc147416580"/>
      <w:r w:rsidRPr="006800DF">
        <w:rPr>
          <w:rStyle w:val="CharSubdNo"/>
        </w:rPr>
        <w:t>Sub</w:t>
      </w:r>
      <w:r w:rsidR="006800DF" w:rsidRPr="006800DF">
        <w:rPr>
          <w:rStyle w:val="CharSubdNo"/>
        </w:rPr>
        <w:noBreakHyphen/>
      </w:r>
      <w:r w:rsidRPr="006800DF">
        <w:rPr>
          <w:rStyle w:val="CharSubdNo"/>
        </w:rPr>
        <w:t>Chapter III</w:t>
      </w:r>
      <w:r w:rsidRPr="00432E03">
        <w:t>—</w:t>
      </w:r>
      <w:r w:rsidRPr="006800DF">
        <w:rPr>
          <w:rStyle w:val="CharSubdText"/>
        </w:rPr>
        <w:t>Phenols, phenol</w:t>
      </w:r>
      <w:r w:rsidR="006800DF" w:rsidRPr="006800DF">
        <w:rPr>
          <w:rStyle w:val="CharSubdText"/>
        </w:rPr>
        <w:noBreakHyphen/>
      </w:r>
      <w:r w:rsidRPr="006800DF">
        <w:rPr>
          <w:rStyle w:val="CharSubdText"/>
        </w:rPr>
        <w:t>alcohols, and their halogenated, sulphonated, nitrated or nitrosated derivatives</w:t>
      </w:r>
      <w:bookmarkEnd w:id="105"/>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2907</w:t>
            </w:r>
          </w:p>
        </w:tc>
        <w:tc>
          <w:tcPr>
            <w:tcW w:w="4820" w:type="dxa"/>
          </w:tcPr>
          <w:p w:rsidR="00620205" w:rsidRPr="00432E03" w:rsidRDefault="00620205" w:rsidP="00620205">
            <w:pPr>
              <w:pStyle w:val="CTACAPS"/>
            </w:pPr>
            <w:r w:rsidRPr="00432E03">
              <w:t>PHENOLS; PHENOL</w:t>
            </w:r>
            <w:r w:rsidR="006800DF">
              <w:noBreakHyphen/>
            </w:r>
            <w:r w:rsidRPr="00432E03">
              <w:t>ALCOHOLS: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2907.1</w:t>
            </w:r>
          </w:p>
        </w:tc>
        <w:tc>
          <w:tcPr>
            <w:tcW w:w="4820" w:type="dxa"/>
          </w:tcPr>
          <w:p w:rsidR="00620205" w:rsidRPr="00432E03" w:rsidRDefault="006800DF" w:rsidP="00620205">
            <w:pPr>
              <w:pStyle w:val="CTA-"/>
            </w:pPr>
            <w:r>
              <w:noBreakHyphen/>
            </w:r>
            <w:r w:rsidR="00620205" w:rsidRPr="00432E03">
              <w:t>Monophenols: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2907.11.00</w:t>
            </w:r>
          </w:p>
        </w:tc>
        <w:tc>
          <w:tcPr>
            <w:tcW w:w="4820" w:type="dxa"/>
          </w:tcPr>
          <w:p w:rsidR="00620205" w:rsidRPr="00432E03" w:rsidRDefault="006800DF" w:rsidP="00620205">
            <w:pPr>
              <w:pStyle w:val="CTA--"/>
            </w:pPr>
            <w:r>
              <w:noBreakHyphen/>
            </w:r>
            <w:r>
              <w:noBreakHyphen/>
            </w:r>
            <w:r w:rsidR="00620205" w:rsidRPr="00432E03">
              <w:t>Phenol (hydroxybenzene) and its salts</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2907.12.00</w:t>
            </w:r>
          </w:p>
        </w:tc>
        <w:tc>
          <w:tcPr>
            <w:tcW w:w="4820" w:type="dxa"/>
          </w:tcPr>
          <w:p w:rsidR="00620205" w:rsidRPr="00432E03" w:rsidRDefault="006800DF" w:rsidP="00620205">
            <w:pPr>
              <w:pStyle w:val="CTA--"/>
            </w:pPr>
            <w:r>
              <w:noBreakHyphen/>
            </w:r>
            <w:r>
              <w:noBreakHyphen/>
            </w:r>
            <w:r w:rsidR="00620205" w:rsidRPr="00432E03">
              <w:t>Cresols and their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2907.13.00</w:t>
            </w:r>
          </w:p>
        </w:tc>
        <w:tc>
          <w:tcPr>
            <w:tcW w:w="4820" w:type="dxa"/>
          </w:tcPr>
          <w:p w:rsidR="00620205" w:rsidRPr="00432E03" w:rsidRDefault="006800DF" w:rsidP="00620205">
            <w:pPr>
              <w:pStyle w:val="CTA--"/>
            </w:pPr>
            <w:r>
              <w:noBreakHyphen/>
            </w:r>
            <w:r>
              <w:noBreakHyphen/>
            </w:r>
            <w:r w:rsidR="00620205" w:rsidRPr="00432E03">
              <w:t>Octylphenol, nonylphenol and their isomers; salts thereof</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2907.15.00</w:t>
            </w:r>
          </w:p>
        </w:tc>
        <w:tc>
          <w:tcPr>
            <w:tcW w:w="4820" w:type="dxa"/>
          </w:tcPr>
          <w:p w:rsidR="00620205" w:rsidRPr="00432E03" w:rsidRDefault="006800DF" w:rsidP="00620205">
            <w:pPr>
              <w:pStyle w:val="CTA--"/>
            </w:pPr>
            <w:r>
              <w:noBreakHyphen/>
            </w:r>
            <w:r>
              <w:noBreakHyphen/>
            </w:r>
            <w:r w:rsidR="00620205" w:rsidRPr="00432E03">
              <w:t>Naphthols and their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2907.2</w:t>
            </w:r>
          </w:p>
        </w:tc>
        <w:tc>
          <w:tcPr>
            <w:tcW w:w="4820" w:type="dxa"/>
          </w:tcPr>
          <w:p w:rsidR="00620205" w:rsidRPr="00432E03" w:rsidRDefault="006800DF" w:rsidP="00620205">
            <w:pPr>
              <w:pStyle w:val="CTA-"/>
            </w:pPr>
            <w:r>
              <w:noBreakHyphen/>
            </w:r>
            <w:r w:rsidR="00620205" w:rsidRPr="00432E03">
              <w:t>Polyphenols; phenol</w:t>
            </w:r>
            <w:r>
              <w:noBreakHyphen/>
            </w:r>
            <w:r w:rsidR="00620205" w:rsidRPr="00432E03">
              <w:t>alcohols: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2907.21.00</w:t>
            </w:r>
          </w:p>
        </w:tc>
        <w:tc>
          <w:tcPr>
            <w:tcW w:w="4820" w:type="dxa"/>
          </w:tcPr>
          <w:p w:rsidR="00620205" w:rsidRPr="00432E03" w:rsidRDefault="006800DF" w:rsidP="00620205">
            <w:pPr>
              <w:pStyle w:val="CTA--"/>
            </w:pPr>
            <w:r>
              <w:noBreakHyphen/>
            </w:r>
            <w:r>
              <w:noBreakHyphen/>
            </w:r>
            <w:r w:rsidR="00620205" w:rsidRPr="00432E03">
              <w:t>Resorcinol and its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2907.22.00</w:t>
            </w:r>
          </w:p>
        </w:tc>
        <w:tc>
          <w:tcPr>
            <w:tcW w:w="4820" w:type="dxa"/>
          </w:tcPr>
          <w:p w:rsidR="00620205" w:rsidRPr="00432E03" w:rsidRDefault="006800DF" w:rsidP="00620205">
            <w:pPr>
              <w:pStyle w:val="CTA--"/>
            </w:pPr>
            <w:r>
              <w:noBreakHyphen/>
            </w:r>
            <w:r>
              <w:noBreakHyphen/>
            </w:r>
            <w:r w:rsidR="00620205" w:rsidRPr="00432E03">
              <w:t>Hydroquinone (quinol) and its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2907.23.00</w:t>
            </w:r>
          </w:p>
        </w:tc>
        <w:tc>
          <w:tcPr>
            <w:tcW w:w="4820" w:type="dxa"/>
          </w:tcPr>
          <w:p w:rsidR="00620205" w:rsidRPr="00432E03" w:rsidRDefault="006800DF" w:rsidP="00620205">
            <w:pPr>
              <w:pStyle w:val="CTA--"/>
              <w:ind w:left="125" w:hanging="125"/>
            </w:pPr>
            <w:r>
              <w:noBreakHyphen/>
            </w:r>
            <w:r>
              <w:noBreakHyphen/>
            </w:r>
            <w:r w:rsidR="00620205" w:rsidRPr="00432E03">
              <w:t>4,4’</w:t>
            </w:r>
            <w:r>
              <w:noBreakHyphen/>
            </w:r>
            <w:r w:rsidR="00620205" w:rsidRPr="00432E03">
              <w:t>Isopropylidenediphenol (bisphenol A, diphenylolpropane) and its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2908</w:t>
            </w:r>
          </w:p>
        </w:tc>
        <w:tc>
          <w:tcPr>
            <w:tcW w:w="4820" w:type="dxa"/>
          </w:tcPr>
          <w:p w:rsidR="00620205" w:rsidRPr="00432E03" w:rsidRDefault="00620205" w:rsidP="00620205">
            <w:pPr>
              <w:pStyle w:val="CTACAPS"/>
            </w:pPr>
            <w:r w:rsidRPr="00432E03">
              <w:t>HALOGENATED, SULPHONATED, NITRATED OR NITROSATED DERIVATIVES OF PHENOLS OR PHENOL</w:t>
            </w:r>
            <w:r w:rsidR="006800DF">
              <w:noBreakHyphen/>
            </w:r>
            <w:r w:rsidRPr="00432E03">
              <w:t>ALCOHOLS:</w:t>
            </w:r>
          </w:p>
        </w:tc>
        <w:tc>
          <w:tcPr>
            <w:tcW w:w="1191" w:type="dxa"/>
          </w:tcPr>
          <w:p w:rsidR="00620205" w:rsidRPr="00432E03" w:rsidRDefault="00620205" w:rsidP="00283DF8">
            <w:pPr>
              <w:pStyle w:val="Tabletext"/>
            </w:pPr>
          </w:p>
        </w:tc>
      </w:tr>
      <w:tr w:rsidR="00131D93" w:rsidRPr="00432E03" w:rsidDel="00131D93">
        <w:trPr>
          <w:cantSplit/>
        </w:trPr>
        <w:tc>
          <w:tcPr>
            <w:tcW w:w="1134" w:type="dxa"/>
          </w:tcPr>
          <w:p w:rsidR="00131D93" w:rsidRPr="00432E03" w:rsidDel="00131D93" w:rsidRDefault="00131D93" w:rsidP="00BB0EFA">
            <w:pPr>
              <w:pStyle w:val="Tabletext"/>
            </w:pPr>
            <w:r w:rsidRPr="00432E03">
              <w:t>2908.1</w:t>
            </w:r>
          </w:p>
        </w:tc>
        <w:tc>
          <w:tcPr>
            <w:tcW w:w="4820" w:type="dxa"/>
          </w:tcPr>
          <w:p w:rsidR="00131D93" w:rsidRPr="00432E03" w:rsidDel="00131D93" w:rsidRDefault="006800DF" w:rsidP="001D4A31">
            <w:pPr>
              <w:pStyle w:val="CTA-"/>
            </w:pPr>
            <w:r>
              <w:noBreakHyphen/>
            </w:r>
            <w:r w:rsidR="00131D93" w:rsidRPr="00432E03">
              <w:t>Derivatives containing only halogen substituents and their salts:</w:t>
            </w:r>
          </w:p>
        </w:tc>
        <w:tc>
          <w:tcPr>
            <w:tcW w:w="1191" w:type="dxa"/>
          </w:tcPr>
          <w:p w:rsidR="00131D93" w:rsidRPr="00432E03" w:rsidDel="00131D93" w:rsidRDefault="00131D93" w:rsidP="00283DF8">
            <w:pPr>
              <w:pStyle w:val="Tabletext"/>
            </w:pPr>
          </w:p>
        </w:tc>
      </w:tr>
      <w:tr w:rsidR="00131D93" w:rsidRPr="00432E03" w:rsidDel="00131D93">
        <w:trPr>
          <w:cantSplit/>
        </w:trPr>
        <w:tc>
          <w:tcPr>
            <w:tcW w:w="1134" w:type="dxa"/>
          </w:tcPr>
          <w:p w:rsidR="00131D93" w:rsidRPr="00432E03" w:rsidDel="00131D93" w:rsidRDefault="00131D93" w:rsidP="00BB0EFA">
            <w:pPr>
              <w:pStyle w:val="Tabletext"/>
            </w:pPr>
            <w:r w:rsidRPr="00432E03">
              <w:t>2908.11.00</w:t>
            </w:r>
          </w:p>
        </w:tc>
        <w:tc>
          <w:tcPr>
            <w:tcW w:w="4820" w:type="dxa"/>
          </w:tcPr>
          <w:p w:rsidR="00131D93" w:rsidRPr="00432E03" w:rsidDel="00131D93" w:rsidRDefault="006800DF" w:rsidP="00131D93">
            <w:pPr>
              <w:pStyle w:val="CTA--"/>
            </w:pPr>
            <w:r>
              <w:noBreakHyphen/>
            </w:r>
            <w:r>
              <w:noBreakHyphen/>
            </w:r>
            <w:r w:rsidR="00131D93" w:rsidRPr="00432E03">
              <w:t>Pentachlorophenol (ISO)</w:t>
            </w:r>
          </w:p>
        </w:tc>
        <w:tc>
          <w:tcPr>
            <w:tcW w:w="1191" w:type="dxa"/>
          </w:tcPr>
          <w:p w:rsidR="00131D93" w:rsidRPr="00432E03" w:rsidDel="00131D93" w:rsidRDefault="00131D93" w:rsidP="00283DF8">
            <w:pPr>
              <w:pStyle w:val="Tabletext"/>
            </w:pPr>
            <w:r w:rsidRPr="00432E03">
              <w:t>Free</w:t>
            </w:r>
          </w:p>
        </w:tc>
      </w:tr>
      <w:tr w:rsidR="00131D93" w:rsidRPr="00432E03" w:rsidDel="00131D93">
        <w:trPr>
          <w:cantSplit/>
        </w:trPr>
        <w:tc>
          <w:tcPr>
            <w:tcW w:w="1134" w:type="dxa"/>
          </w:tcPr>
          <w:p w:rsidR="00131D93" w:rsidRPr="00432E03" w:rsidDel="00131D93" w:rsidRDefault="00131D93" w:rsidP="00BB0EFA">
            <w:pPr>
              <w:pStyle w:val="Tabletext"/>
            </w:pPr>
            <w:r w:rsidRPr="00432E03">
              <w:t>2908.19.00</w:t>
            </w:r>
          </w:p>
        </w:tc>
        <w:tc>
          <w:tcPr>
            <w:tcW w:w="4820" w:type="dxa"/>
          </w:tcPr>
          <w:p w:rsidR="00131D93" w:rsidRPr="00432E03" w:rsidDel="00131D93" w:rsidRDefault="006800DF" w:rsidP="00131D93">
            <w:pPr>
              <w:pStyle w:val="CTA--"/>
            </w:pPr>
            <w:r>
              <w:noBreakHyphen/>
            </w:r>
            <w:r>
              <w:noBreakHyphen/>
            </w:r>
            <w:r w:rsidR="00131D93" w:rsidRPr="00432E03">
              <w:t>Other</w:t>
            </w:r>
          </w:p>
        </w:tc>
        <w:tc>
          <w:tcPr>
            <w:tcW w:w="1191" w:type="dxa"/>
          </w:tcPr>
          <w:p w:rsidR="00131D93" w:rsidRPr="00432E03" w:rsidDel="00131D93" w:rsidRDefault="00131D93" w:rsidP="00283DF8">
            <w:pPr>
              <w:pStyle w:val="Tabletext"/>
            </w:pPr>
            <w:r w:rsidRPr="00432E03">
              <w:t>Free</w:t>
            </w:r>
          </w:p>
        </w:tc>
      </w:tr>
      <w:tr w:rsidR="00131D93" w:rsidRPr="00432E03" w:rsidDel="00131D93">
        <w:trPr>
          <w:cantSplit/>
        </w:trPr>
        <w:tc>
          <w:tcPr>
            <w:tcW w:w="1134" w:type="dxa"/>
          </w:tcPr>
          <w:p w:rsidR="00131D93" w:rsidRPr="00432E03" w:rsidDel="00131D93" w:rsidRDefault="00131D93" w:rsidP="00BB0EFA">
            <w:pPr>
              <w:pStyle w:val="Tabletext"/>
            </w:pPr>
            <w:r w:rsidRPr="00432E03">
              <w:t>2908.9</w:t>
            </w:r>
          </w:p>
        </w:tc>
        <w:tc>
          <w:tcPr>
            <w:tcW w:w="4820" w:type="dxa"/>
          </w:tcPr>
          <w:p w:rsidR="00131D93" w:rsidRPr="00432E03" w:rsidDel="00131D93" w:rsidRDefault="006800DF" w:rsidP="001D4A31">
            <w:pPr>
              <w:pStyle w:val="CTA-"/>
            </w:pPr>
            <w:r>
              <w:noBreakHyphen/>
            </w:r>
            <w:r w:rsidR="00131D93" w:rsidRPr="00432E03">
              <w:t>Other:</w:t>
            </w:r>
          </w:p>
        </w:tc>
        <w:tc>
          <w:tcPr>
            <w:tcW w:w="1191" w:type="dxa"/>
          </w:tcPr>
          <w:p w:rsidR="00131D93" w:rsidRPr="00432E03" w:rsidDel="00131D93" w:rsidRDefault="00131D93" w:rsidP="00283DF8">
            <w:pPr>
              <w:pStyle w:val="Tabletext"/>
            </w:pPr>
          </w:p>
        </w:tc>
      </w:tr>
      <w:tr w:rsidR="00131D93" w:rsidRPr="00432E03" w:rsidDel="00131D93">
        <w:trPr>
          <w:cantSplit/>
        </w:trPr>
        <w:tc>
          <w:tcPr>
            <w:tcW w:w="1134" w:type="dxa"/>
          </w:tcPr>
          <w:p w:rsidR="00131D93" w:rsidRPr="00432E03" w:rsidDel="00131D93" w:rsidRDefault="00131D93" w:rsidP="00BB0EFA">
            <w:pPr>
              <w:pStyle w:val="Tabletext"/>
            </w:pPr>
            <w:r w:rsidRPr="00432E03">
              <w:t>2908.91.00</w:t>
            </w:r>
          </w:p>
        </w:tc>
        <w:tc>
          <w:tcPr>
            <w:tcW w:w="4820" w:type="dxa"/>
          </w:tcPr>
          <w:p w:rsidR="00131D93" w:rsidRPr="00432E03" w:rsidDel="00131D93" w:rsidRDefault="006800DF" w:rsidP="00131D93">
            <w:pPr>
              <w:pStyle w:val="CTA--"/>
            </w:pPr>
            <w:r>
              <w:noBreakHyphen/>
            </w:r>
            <w:r>
              <w:noBreakHyphen/>
            </w:r>
            <w:r w:rsidR="00131D93" w:rsidRPr="00432E03">
              <w:t>Dinoseb (ISO) and its salts</w:t>
            </w:r>
          </w:p>
        </w:tc>
        <w:tc>
          <w:tcPr>
            <w:tcW w:w="1191" w:type="dxa"/>
          </w:tcPr>
          <w:p w:rsidR="00131D93" w:rsidRPr="00432E03" w:rsidDel="00131D93" w:rsidRDefault="00131D93" w:rsidP="00283DF8">
            <w:pPr>
              <w:pStyle w:val="Tabletext"/>
            </w:pPr>
            <w:r w:rsidRPr="00432E03">
              <w:t>Free</w:t>
            </w:r>
          </w:p>
        </w:tc>
      </w:tr>
      <w:tr w:rsidR="00333147" w:rsidRPr="00432E03" w:rsidDel="00131D93">
        <w:trPr>
          <w:cantSplit/>
        </w:trPr>
        <w:tc>
          <w:tcPr>
            <w:tcW w:w="1134" w:type="dxa"/>
          </w:tcPr>
          <w:p w:rsidR="00333147" w:rsidRPr="00432E03" w:rsidRDefault="00333147" w:rsidP="00BB0EFA">
            <w:pPr>
              <w:pStyle w:val="Tabletext"/>
            </w:pPr>
            <w:r w:rsidRPr="00432E03">
              <w:t>2908.92.00</w:t>
            </w:r>
          </w:p>
        </w:tc>
        <w:tc>
          <w:tcPr>
            <w:tcW w:w="4820" w:type="dxa"/>
          </w:tcPr>
          <w:p w:rsidR="00333147" w:rsidRPr="00432E03" w:rsidRDefault="006800DF" w:rsidP="00131D93">
            <w:pPr>
              <w:pStyle w:val="CTA--"/>
            </w:pPr>
            <w:r>
              <w:noBreakHyphen/>
            </w:r>
            <w:r>
              <w:noBreakHyphen/>
            </w:r>
            <w:r w:rsidR="00333147" w:rsidRPr="00432E03">
              <w:t>4,6</w:t>
            </w:r>
            <w:r>
              <w:noBreakHyphen/>
            </w:r>
            <w:r w:rsidR="00333147" w:rsidRPr="00432E03">
              <w:t>Dinitro</w:t>
            </w:r>
            <w:r>
              <w:noBreakHyphen/>
            </w:r>
            <w:r w:rsidR="00333147" w:rsidRPr="00432E03">
              <w:rPr>
                <w:i/>
              </w:rPr>
              <w:t>o</w:t>
            </w:r>
            <w:r>
              <w:noBreakHyphen/>
            </w:r>
            <w:r w:rsidR="00333147" w:rsidRPr="00432E03">
              <w:t>cresol (DNOC (ISO)) and its salts</w:t>
            </w:r>
          </w:p>
        </w:tc>
        <w:tc>
          <w:tcPr>
            <w:tcW w:w="1191" w:type="dxa"/>
          </w:tcPr>
          <w:p w:rsidR="00333147" w:rsidRPr="00432E03" w:rsidRDefault="00333147" w:rsidP="00283DF8">
            <w:pPr>
              <w:pStyle w:val="Tabletext"/>
            </w:pPr>
            <w:r w:rsidRPr="00432E03">
              <w:t>Free</w:t>
            </w:r>
          </w:p>
        </w:tc>
      </w:tr>
      <w:tr w:rsidR="00333147" w:rsidRPr="00432E03" w:rsidDel="00131D93">
        <w:trPr>
          <w:cantSplit/>
        </w:trPr>
        <w:tc>
          <w:tcPr>
            <w:tcW w:w="1134" w:type="dxa"/>
          </w:tcPr>
          <w:p w:rsidR="00333147" w:rsidRPr="00432E03" w:rsidDel="00131D93" w:rsidRDefault="00333147" w:rsidP="00BB0EFA">
            <w:pPr>
              <w:pStyle w:val="Tabletext"/>
            </w:pPr>
            <w:r w:rsidRPr="00432E03">
              <w:t>2908.99.00</w:t>
            </w:r>
          </w:p>
        </w:tc>
        <w:tc>
          <w:tcPr>
            <w:tcW w:w="4820" w:type="dxa"/>
          </w:tcPr>
          <w:p w:rsidR="00333147" w:rsidRPr="00432E03" w:rsidDel="00131D93" w:rsidRDefault="006800DF" w:rsidP="00131D93">
            <w:pPr>
              <w:pStyle w:val="CTA--"/>
            </w:pPr>
            <w:r>
              <w:noBreakHyphen/>
            </w:r>
            <w:r>
              <w:noBreakHyphen/>
            </w:r>
            <w:r w:rsidR="00333147" w:rsidRPr="00432E03">
              <w:t>Other</w:t>
            </w:r>
          </w:p>
        </w:tc>
        <w:tc>
          <w:tcPr>
            <w:tcW w:w="1191" w:type="dxa"/>
          </w:tcPr>
          <w:p w:rsidR="00333147" w:rsidRPr="00432E03" w:rsidDel="00131D93" w:rsidRDefault="00333147" w:rsidP="00283DF8">
            <w:pPr>
              <w:pStyle w:val="Tabletext"/>
            </w:pPr>
            <w:r w:rsidRPr="00432E03">
              <w:t>Free</w:t>
            </w:r>
          </w:p>
        </w:tc>
      </w:tr>
    </w:tbl>
    <w:p w:rsidR="00620205" w:rsidRPr="00432E03" w:rsidRDefault="00620205" w:rsidP="00620205">
      <w:pPr>
        <w:pStyle w:val="ActHead4"/>
      </w:pPr>
      <w:bookmarkStart w:id="106" w:name="_Toc147416581"/>
      <w:r w:rsidRPr="006800DF">
        <w:rPr>
          <w:rStyle w:val="CharSubdNo"/>
        </w:rPr>
        <w:t>Sub</w:t>
      </w:r>
      <w:r w:rsidR="006800DF" w:rsidRPr="006800DF">
        <w:rPr>
          <w:rStyle w:val="CharSubdNo"/>
        </w:rPr>
        <w:noBreakHyphen/>
      </w:r>
      <w:r w:rsidRPr="006800DF">
        <w:rPr>
          <w:rStyle w:val="CharSubdNo"/>
        </w:rPr>
        <w:t>Chapter IV</w:t>
      </w:r>
      <w:r w:rsidRPr="00432E03">
        <w:t>—</w:t>
      </w:r>
      <w:r w:rsidRPr="006800DF">
        <w:rPr>
          <w:rStyle w:val="CharSubdText"/>
        </w:rPr>
        <w:t xml:space="preserve">Ethers, alcohol peroxides, </w:t>
      </w:r>
      <w:r w:rsidR="00AE672D" w:rsidRPr="006800DF">
        <w:rPr>
          <w:rStyle w:val="CharSubdText"/>
        </w:rPr>
        <w:t>ether peroxides, acetal and hemiacetal peroxides,</w:t>
      </w:r>
      <w:r w:rsidRPr="006800DF">
        <w:rPr>
          <w:rStyle w:val="CharSubdText"/>
        </w:rPr>
        <w:t xml:space="preserve"> ketone peroxides, epoxides with a three</w:t>
      </w:r>
      <w:r w:rsidR="006800DF" w:rsidRPr="006800DF">
        <w:rPr>
          <w:rStyle w:val="CharSubdText"/>
        </w:rPr>
        <w:noBreakHyphen/>
      </w:r>
      <w:r w:rsidRPr="006800DF">
        <w:rPr>
          <w:rStyle w:val="CharSubdText"/>
        </w:rPr>
        <w:t>membered ring, acetals and hemiacetals, and their halogenated, sulphonated, nitrated or nitrosated derivatives</w:t>
      </w:r>
      <w:bookmarkEnd w:id="106"/>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2909</w:t>
            </w:r>
          </w:p>
        </w:tc>
        <w:tc>
          <w:tcPr>
            <w:tcW w:w="4820" w:type="dxa"/>
          </w:tcPr>
          <w:p w:rsidR="00620205" w:rsidRPr="00432E03" w:rsidRDefault="00620205" w:rsidP="00620205">
            <w:pPr>
              <w:pStyle w:val="CTACAPS"/>
            </w:pPr>
            <w:r w:rsidRPr="00432E03">
              <w:t>ETHERS, ETHER</w:t>
            </w:r>
            <w:r w:rsidR="006800DF">
              <w:noBreakHyphen/>
            </w:r>
            <w:r w:rsidRPr="00432E03">
              <w:t>ALCOHOLS, ETHER</w:t>
            </w:r>
            <w:r w:rsidR="006800DF">
              <w:noBreakHyphen/>
            </w:r>
            <w:r w:rsidRPr="00432E03">
              <w:t>PHENOLS, ETHER</w:t>
            </w:r>
            <w:r w:rsidR="006800DF">
              <w:noBreakHyphen/>
            </w:r>
            <w:r w:rsidRPr="00432E03">
              <w:t>ALCOHOL</w:t>
            </w:r>
            <w:r w:rsidR="006800DF">
              <w:noBreakHyphen/>
            </w:r>
            <w:r w:rsidRPr="00432E03">
              <w:t xml:space="preserve">PHENOLS, ALCOHOL PEROXIDES, </w:t>
            </w:r>
            <w:r w:rsidR="00AE672D" w:rsidRPr="00432E03">
              <w:t>ETHER PEROXIDES, ACETAL AND HEMIACETAL PEROXIDES,</w:t>
            </w:r>
            <w:r w:rsidRPr="00432E03">
              <w:t xml:space="preserve"> KETONE PEROXIDES (WHETHER OR NOT CHEMICALLY DEFINED),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2909.1</w:t>
            </w:r>
          </w:p>
        </w:tc>
        <w:tc>
          <w:tcPr>
            <w:tcW w:w="4820" w:type="dxa"/>
          </w:tcPr>
          <w:p w:rsidR="00620205" w:rsidRPr="00432E03" w:rsidRDefault="006800DF" w:rsidP="00620205">
            <w:pPr>
              <w:pStyle w:val="CTA-"/>
            </w:pPr>
            <w:r>
              <w:noBreakHyphen/>
            </w:r>
            <w:r w:rsidR="00620205" w:rsidRPr="00432E03">
              <w:t>Acyclic ethers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2909.11.00</w:t>
            </w:r>
          </w:p>
        </w:tc>
        <w:tc>
          <w:tcPr>
            <w:tcW w:w="4820" w:type="dxa"/>
          </w:tcPr>
          <w:p w:rsidR="00620205" w:rsidRPr="00432E03" w:rsidRDefault="006800DF" w:rsidP="00620205">
            <w:pPr>
              <w:pStyle w:val="CTA--"/>
            </w:pPr>
            <w:r>
              <w:noBreakHyphen/>
            </w:r>
            <w:r>
              <w:noBreakHyphen/>
            </w:r>
            <w:r w:rsidR="00620205" w:rsidRPr="00432E03">
              <w:t>Diethyl ether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2909.20.00</w:t>
            </w:r>
          </w:p>
        </w:tc>
        <w:tc>
          <w:tcPr>
            <w:tcW w:w="4820" w:type="dxa"/>
          </w:tcPr>
          <w:p w:rsidR="00620205" w:rsidRPr="00432E03" w:rsidRDefault="006800DF" w:rsidP="00620205">
            <w:pPr>
              <w:pStyle w:val="CTA-"/>
            </w:pPr>
            <w:r>
              <w:noBreakHyphen/>
            </w:r>
            <w:r w:rsidR="00620205" w:rsidRPr="00432E03">
              <w:t>Cyclanic, cyclenic or cycloterpenic ethers and their halogenated, sulphonated, nitrated or nitrosated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2909.30.00</w:t>
            </w:r>
          </w:p>
        </w:tc>
        <w:tc>
          <w:tcPr>
            <w:tcW w:w="4820" w:type="dxa"/>
          </w:tcPr>
          <w:p w:rsidR="00620205" w:rsidRPr="00432E03" w:rsidRDefault="006800DF" w:rsidP="00620205">
            <w:pPr>
              <w:pStyle w:val="CTA-"/>
            </w:pPr>
            <w:r>
              <w:noBreakHyphen/>
            </w:r>
            <w:r w:rsidR="00620205" w:rsidRPr="00432E03">
              <w:t>Aromatic ethers and their halogenated, sulphonated, nitrated or nitrosated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2909.4</w:t>
            </w:r>
          </w:p>
        </w:tc>
        <w:tc>
          <w:tcPr>
            <w:tcW w:w="4820" w:type="dxa"/>
          </w:tcPr>
          <w:p w:rsidR="00620205" w:rsidRPr="00432E03" w:rsidRDefault="006800DF" w:rsidP="00620205">
            <w:pPr>
              <w:pStyle w:val="CTA-"/>
            </w:pPr>
            <w:r>
              <w:noBreakHyphen/>
            </w:r>
            <w:r w:rsidR="00620205" w:rsidRPr="00432E03">
              <w:t>Ether</w:t>
            </w:r>
            <w:r>
              <w:noBreakHyphen/>
            </w:r>
            <w:r w:rsidR="00620205" w:rsidRPr="00432E03">
              <w:t>alcohols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2909.41.00</w:t>
            </w:r>
          </w:p>
        </w:tc>
        <w:tc>
          <w:tcPr>
            <w:tcW w:w="4820" w:type="dxa"/>
          </w:tcPr>
          <w:p w:rsidR="00620205" w:rsidRPr="00432E03" w:rsidRDefault="006800DF" w:rsidP="00620205">
            <w:pPr>
              <w:pStyle w:val="CTA--"/>
            </w:pPr>
            <w:r>
              <w:noBreakHyphen/>
            </w:r>
            <w:r>
              <w:noBreakHyphen/>
            </w:r>
            <w:r w:rsidR="00620205" w:rsidRPr="00432E03">
              <w:t>2,2’</w:t>
            </w:r>
            <w:r>
              <w:noBreakHyphen/>
            </w:r>
            <w:r w:rsidR="00620205" w:rsidRPr="00432E03">
              <w:t>Oxydiethanol (diethylene glycol, digol)</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2909.43.00</w:t>
            </w:r>
          </w:p>
        </w:tc>
        <w:tc>
          <w:tcPr>
            <w:tcW w:w="4820" w:type="dxa"/>
          </w:tcPr>
          <w:p w:rsidR="00620205" w:rsidRPr="00432E03" w:rsidRDefault="006800DF" w:rsidP="00620205">
            <w:pPr>
              <w:pStyle w:val="CTA--"/>
            </w:pPr>
            <w:r>
              <w:noBreakHyphen/>
            </w:r>
            <w:r>
              <w:noBreakHyphen/>
            </w:r>
            <w:r w:rsidR="00620205" w:rsidRPr="00432E03">
              <w:t>Monobutyl ethers of ethylene glycol or of diethylene glycol</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2909.44.00</w:t>
            </w:r>
          </w:p>
        </w:tc>
        <w:tc>
          <w:tcPr>
            <w:tcW w:w="4820" w:type="dxa"/>
          </w:tcPr>
          <w:p w:rsidR="00620205" w:rsidRPr="00432E03" w:rsidRDefault="006800DF" w:rsidP="00620205">
            <w:pPr>
              <w:pStyle w:val="CTA--"/>
            </w:pPr>
            <w:r>
              <w:noBreakHyphen/>
            </w:r>
            <w:r>
              <w:noBreakHyphen/>
            </w:r>
            <w:r w:rsidR="00620205" w:rsidRPr="00432E03">
              <w:t>Other monoalkylethers of ethylene glycol or of diethylene glycol</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2909.50</w:t>
            </w:r>
          </w:p>
        </w:tc>
        <w:tc>
          <w:tcPr>
            <w:tcW w:w="4820" w:type="dxa"/>
          </w:tcPr>
          <w:p w:rsidR="00620205" w:rsidRPr="00432E03" w:rsidRDefault="006800DF" w:rsidP="00620205">
            <w:pPr>
              <w:pStyle w:val="CTA-"/>
            </w:pPr>
            <w:r>
              <w:noBreakHyphen/>
            </w:r>
            <w:r w:rsidR="00620205" w:rsidRPr="00432E03">
              <w:t>Ether</w:t>
            </w:r>
            <w:r>
              <w:noBreakHyphen/>
            </w:r>
            <w:r w:rsidR="00620205" w:rsidRPr="00432E03">
              <w:t>phenols, ether</w:t>
            </w:r>
            <w:r>
              <w:noBreakHyphen/>
            </w:r>
            <w:r w:rsidR="00620205" w:rsidRPr="00432E03">
              <w:t>alcohol</w:t>
            </w:r>
            <w:r>
              <w:noBreakHyphen/>
            </w:r>
            <w:r w:rsidR="00620205" w:rsidRPr="00432E03">
              <w:t>phenols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2909.50.10</w:t>
            </w:r>
          </w:p>
        </w:tc>
        <w:tc>
          <w:tcPr>
            <w:tcW w:w="4820" w:type="dxa"/>
          </w:tcPr>
          <w:p w:rsidR="00620205" w:rsidRPr="00432E03" w:rsidRDefault="006800DF" w:rsidP="00620205">
            <w:pPr>
              <w:pStyle w:val="CTA---"/>
            </w:pPr>
            <w:r>
              <w:noBreakHyphen/>
            </w:r>
            <w:r>
              <w:noBreakHyphen/>
            </w:r>
            <w:r>
              <w:noBreakHyphen/>
            </w:r>
            <w:r w:rsidR="00620205" w:rsidRPr="00432E03">
              <w:t>Ethylene oxide derivatives</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2909.50.90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2909.60</w:t>
            </w:r>
          </w:p>
        </w:tc>
        <w:tc>
          <w:tcPr>
            <w:tcW w:w="4820" w:type="dxa"/>
          </w:tcPr>
          <w:p w:rsidR="00620205" w:rsidRPr="00432E03" w:rsidRDefault="006800DF" w:rsidP="00620205">
            <w:pPr>
              <w:pStyle w:val="CTA-"/>
            </w:pPr>
            <w:r>
              <w:noBreakHyphen/>
            </w:r>
            <w:r w:rsidR="00620205" w:rsidRPr="00432E03">
              <w:t xml:space="preserve">Alcohol peroxides, </w:t>
            </w:r>
            <w:r w:rsidR="00930151" w:rsidRPr="00432E03">
              <w:t>ether peroxides, acetal and hemiacetal peroxides,</w:t>
            </w:r>
            <w:r w:rsidR="00620205" w:rsidRPr="00432E03">
              <w:t xml:space="preserve"> ketone peroxides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2909.60.10</w:t>
            </w:r>
          </w:p>
        </w:tc>
        <w:tc>
          <w:tcPr>
            <w:tcW w:w="4820" w:type="dxa"/>
          </w:tcPr>
          <w:p w:rsidR="00620205" w:rsidRPr="00432E03" w:rsidRDefault="006800DF" w:rsidP="00620205">
            <w:pPr>
              <w:pStyle w:val="CTA---"/>
            </w:pPr>
            <w:r>
              <w:noBreakHyphen/>
            </w:r>
            <w:r>
              <w:noBreakHyphen/>
            </w:r>
            <w:r>
              <w:noBreakHyphen/>
            </w:r>
            <w:r w:rsidR="00620205" w:rsidRPr="00432E03">
              <w:t>Goods, as follows:</w:t>
            </w:r>
          </w:p>
          <w:p w:rsidR="00620205" w:rsidRPr="00432E03" w:rsidRDefault="009B31AC" w:rsidP="00620205">
            <w:pPr>
              <w:pStyle w:val="CTA3a"/>
            </w:pPr>
            <w:r w:rsidRPr="00432E03">
              <w:tab/>
            </w:r>
            <w:r w:rsidR="00620205" w:rsidRPr="00432E03">
              <w:t>(a)</w:t>
            </w:r>
            <w:r w:rsidR="00620205" w:rsidRPr="00432E03">
              <w:tab/>
              <w:t>ethylene oxide derivatives;</w:t>
            </w:r>
          </w:p>
          <w:p w:rsidR="00620205" w:rsidRPr="00432E03" w:rsidRDefault="009B31AC" w:rsidP="00620205">
            <w:pPr>
              <w:pStyle w:val="CTA3a"/>
            </w:pPr>
            <w:r w:rsidRPr="00432E03">
              <w:tab/>
            </w:r>
            <w:r w:rsidR="00620205" w:rsidRPr="00432E03">
              <w:t>(b)</w:t>
            </w:r>
            <w:r w:rsidR="00620205" w:rsidRPr="00432E03">
              <w:tab/>
              <w:t>di</w:t>
            </w:r>
            <w:r w:rsidR="006800DF">
              <w:noBreakHyphen/>
            </w:r>
            <w:r w:rsidR="00620205" w:rsidRPr="00432E03">
              <w:rPr>
                <w:i/>
              </w:rPr>
              <w:t>t</w:t>
            </w:r>
            <w:r w:rsidR="006800DF">
              <w:noBreakHyphen/>
            </w:r>
            <w:r w:rsidR="00620205" w:rsidRPr="00432E03">
              <w:t>butyl peroxide;</w:t>
            </w:r>
          </w:p>
          <w:p w:rsidR="00620205" w:rsidRPr="00432E03" w:rsidRDefault="009B31AC" w:rsidP="00620205">
            <w:pPr>
              <w:pStyle w:val="CTA3a"/>
            </w:pPr>
            <w:r w:rsidRPr="00432E03">
              <w:tab/>
            </w:r>
            <w:r w:rsidR="00620205" w:rsidRPr="00432E03">
              <w:t>(c)</w:t>
            </w:r>
            <w:r w:rsidR="00620205" w:rsidRPr="00432E03">
              <w:tab/>
              <w:t>ethyl methyl ketone peroxide;</w:t>
            </w:r>
          </w:p>
          <w:p w:rsidR="00620205" w:rsidRPr="00432E03" w:rsidRDefault="009B31AC" w:rsidP="00620205">
            <w:pPr>
              <w:pStyle w:val="CTA3a"/>
            </w:pPr>
            <w:r w:rsidRPr="00432E03">
              <w:tab/>
            </w:r>
            <w:r w:rsidR="00620205" w:rsidRPr="00432E03">
              <w:t>(d)</w:t>
            </w:r>
            <w:r w:rsidR="00620205" w:rsidRPr="00432E03">
              <w:tab/>
            </w:r>
            <w:r w:rsidR="00620205" w:rsidRPr="00432E03">
              <w:rPr>
                <w:i/>
              </w:rPr>
              <w:t>t</w:t>
            </w:r>
            <w:r w:rsidR="006800DF">
              <w:noBreakHyphen/>
            </w:r>
            <w:r w:rsidR="00620205" w:rsidRPr="00432E03">
              <w:t>butyl hydroperoxide</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2909.60.90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187C43">
        <w:trPr>
          <w:cantSplit/>
        </w:trPr>
        <w:tc>
          <w:tcPr>
            <w:tcW w:w="1134" w:type="dxa"/>
          </w:tcPr>
          <w:p w:rsidR="00620205" w:rsidRPr="00432E03" w:rsidRDefault="00620205" w:rsidP="00BB0EFA">
            <w:pPr>
              <w:pStyle w:val="Tabletext"/>
            </w:pPr>
            <w:r w:rsidRPr="00432E03">
              <w:t>2910</w:t>
            </w:r>
          </w:p>
        </w:tc>
        <w:tc>
          <w:tcPr>
            <w:tcW w:w="4820" w:type="dxa"/>
          </w:tcPr>
          <w:p w:rsidR="00620205" w:rsidRPr="00432E03" w:rsidRDefault="00620205" w:rsidP="00620205">
            <w:pPr>
              <w:pStyle w:val="CTACAPS"/>
            </w:pPr>
            <w:r w:rsidRPr="00432E03">
              <w:t>EPOXIDES, EPOXYALCOHOLS, EPOXYPHENOLS AND EPOXYETHERS, WITH A THREE</w:t>
            </w:r>
            <w:r w:rsidR="006800DF">
              <w:noBreakHyphen/>
            </w:r>
            <w:r w:rsidRPr="00432E03">
              <w:t>MEMBERED RING, AND THEIR HALOGENATED, SULPHONATED, NITRATED OR NITROSATED DERIVATIVES:</w:t>
            </w:r>
          </w:p>
        </w:tc>
        <w:tc>
          <w:tcPr>
            <w:tcW w:w="1191" w:type="dxa"/>
          </w:tcPr>
          <w:p w:rsidR="00620205" w:rsidRPr="00432E03" w:rsidRDefault="00620205" w:rsidP="00283DF8">
            <w:pPr>
              <w:pStyle w:val="Tabletext"/>
            </w:pPr>
          </w:p>
        </w:tc>
      </w:tr>
      <w:tr w:rsidR="00620205" w:rsidRPr="00432E03" w:rsidTr="00187C43">
        <w:trPr>
          <w:cantSplit/>
        </w:trPr>
        <w:tc>
          <w:tcPr>
            <w:tcW w:w="1134" w:type="dxa"/>
          </w:tcPr>
          <w:p w:rsidR="00620205" w:rsidRPr="00432E03" w:rsidRDefault="00620205" w:rsidP="00BB0EFA">
            <w:pPr>
              <w:pStyle w:val="Tabletext"/>
            </w:pPr>
            <w:r w:rsidRPr="00432E03">
              <w:t>2910.10.00</w:t>
            </w:r>
          </w:p>
        </w:tc>
        <w:tc>
          <w:tcPr>
            <w:tcW w:w="4820" w:type="dxa"/>
          </w:tcPr>
          <w:p w:rsidR="00620205" w:rsidRPr="00432E03" w:rsidRDefault="006800DF" w:rsidP="00620205">
            <w:pPr>
              <w:pStyle w:val="CTA-"/>
            </w:pPr>
            <w:r>
              <w:noBreakHyphen/>
            </w:r>
            <w:r w:rsidR="00620205" w:rsidRPr="00432E03">
              <w:t>Oxirane (ethylene oxide)</w:t>
            </w:r>
          </w:p>
        </w:tc>
        <w:tc>
          <w:tcPr>
            <w:tcW w:w="1191" w:type="dxa"/>
          </w:tcPr>
          <w:p w:rsidR="00620205" w:rsidRPr="00432E03" w:rsidRDefault="00620205" w:rsidP="00283DF8">
            <w:pPr>
              <w:pStyle w:val="Tabletext"/>
            </w:pPr>
            <w:r w:rsidRPr="00432E03">
              <w:t>Free</w:t>
            </w:r>
          </w:p>
        </w:tc>
      </w:tr>
      <w:tr w:rsidR="00620205" w:rsidRPr="00432E03" w:rsidTr="00187C43">
        <w:trPr>
          <w:cantSplit/>
        </w:trPr>
        <w:tc>
          <w:tcPr>
            <w:tcW w:w="1134" w:type="dxa"/>
          </w:tcPr>
          <w:p w:rsidR="00620205" w:rsidRPr="00432E03" w:rsidRDefault="00620205" w:rsidP="00BB0EFA">
            <w:pPr>
              <w:pStyle w:val="Tabletext"/>
            </w:pPr>
            <w:r w:rsidRPr="00432E03">
              <w:t>2910.20.00</w:t>
            </w:r>
          </w:p>
        </w:tc>
        <w:tc>
          <w:tcPr>
            <w:tcW w:w="4820" w:type="dxa"/>
          </w:tcPr>
          <w:p w:rsidR="00620205" w:rsidRPr="00432E03" w:rsidRDefault="006800DF" w:rsidP="00620205">
            <w:pPr>
              <w:pStyle w:val="CTA-"/>
            </w:pPr>
            <w:r>
              <w:noBreakHyphen/>
            </w:r>
            <w:r w:rsidR="00620205" w:rsidRPr="00432E03">
              <w:t>Methyloxirane (propylene oxide)</w:t>
            </w:r>
          </w:p>
        </w:tc>
        <w:tc>
          <w:tcPr>
            <w:tcW w:w="1191" w:type="dxa"/>
          </w:tcPr>
          <w:p w:rsidR="00620205" w:rsidRPr="00432E03" w:rsidRDefault="00620205" w:rsidP="00283DF8">
            <w:pPr>
              <w:pStyle w:val="Tabletext"/>
            </w:pPr>
            <w:r w:rsidRPr="00432E03">
              <w:t>Free</w:t>
            </w:r>
          </w:p>
        </w:tc>
      </w:tr>
      <w:tr w:rsidR="00620205" w:rsidRPr="00432E03" w:rsidTr="00187C43">
        <w:trPr>
          <w:cantSplit/>
        </w:trPr>
        <w:tc>
          <w:tcPr>
            <w:tcW w:w="1134" w:type="dxa"/>
          </w:tcPr>
          <w:p w:rsidR="00620205" w:rsidRPr="00432E03" w:rsidRDefault="00620205" w:rsidP="00BB0EFA">
            <w:pPr>
              <w:pStyle w:val="Tabletext"/>
            </w:pPr>
            <w:r w:rsidRPr="00432E03">
              <w:t>2910.30.00</w:t>
            </w:r>
          </w:p>
        </w:tc>
        <w:tc>
          <w:tcPr>
            <w:tcW w:w="4820" w:type="dxa"/>
          </w:tcPr>
          <w:p w:rsidR="00620205" w:rsidRPr="00432E03" w:rsidRDefault="006800DF" w:rsidP="00620205">
            <w:pPr>
              <w:pStyle w:val="CTA-"/>
            </w:pPr>
            <w:r>
              <w:noBreakHyphen/>
            </w:r>
            <w:r w:rsidR="00620205" w:rsidRPr="00432E03">
              <w:t>1</w:t>
            </w:r>
            <w:r>
              <w:noBreakHyphen/>
            </w:r>
            <w:r w:rsidR="00620205" w:rsidRPr="00432E03">
              <w:t>Chloro</w:t>
            </w:r>
            <w:r>
              <w:noBreakHyphen/>
            </w:r>
            <w:r w:rsidR="00620205" w:rsidRPr="00432E03">
              <w:t>2,3</w:t>
            </w:r>
            <w:r>
              <w:noBreakHyphen/>
            </w:r>
            <w:r w:rsidR="00620205" w:rsidRPr="00432E03">
              <w:t>epoxypropane (epichlorohydrin)</w:t>
            </w:r>
          </w:p>
        </w:tc>
        <w:tc>
          <w:tcPr>
            <w:tcW w:w="1191" w:type="dxa"/>
          </w:tcPr>
          <w:p w:rsidR="00620205" w:rsidRPr="00432E03" w:rsidRDefault="00620205" w:rsidP="00283DF8">
            <w:pPr>
              <w:pStyle w:val="Tabletext"/>
            </w:pPr>
            <w:r w:rsidRPr="00432E03">
              <w:t>Free</w:t>
            </w:r>
          </w:p>
        </w:tc>
      </w:tr>
      <w:tr w:rsidR="00131D93" w:rsidRPr="00432E03" w:rsidTr="00187C43">
        <w:trPr>
          <w:cantSplit/>
        </w:trPr>
        <w:tc>
          <w:tcPr>
            <w:tcW w:w="1134" w:type="dxa"/>
          </w:tcPr>
          <w:p w:rsidR="00131D93" w:rsidRPr="00432E03" w:rsidRDefault="00131D93" w:rsidP="00BB0EFA">
            <w:pPr>
              <w:pStyle w:val="Tabletext"/>
            </w:pPr>
            <w:r w:rsidRPr="00432E03">
              <w:t>2910.40.00</w:t>
            </w:r>
          </w:p>
        </w:tc>
        <w:tc>
          <w:tcPr>
            <w:tcW w:w="4820" w:type="dxa"/>
          </w:tcPr>
          <w:p w:rsidR="00131D93" w:rsidRPr="00432E03" w:rsidRDefault="006800DF" w:rsidP="00620205">
            <w:pPr>
              <w:pStyle w:val="CTA-"/>
            </w:pPr>
            <w:r>
              <w:noBreakHyphen/>
            </w:r>
            <w:r w:rsidR="00131D93" w:rsidRPr="00432E03">
              <w:t>Dieldrin (ISO, INN)</w:t>
            </w:r>
          </w:p>
        </w:tc>
        <w:tc>
          <w:tcPr>
            <w:tcW w:w="1191" w:type="dxa"/>
          </w:tcPr>
          <w:p w:rsidR="00131D93" w:rsidRPr="00432E03" w:rsidRDefault="00131D93"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2910.50.00</w:t>
            </w:r>
          </w:p>
        </w:tc>
        <w:tc>
          <w:tcPr>
            <w:tcW w:w="4820" w:type="dxa"/>
          </w:tcPr>
          <w:p w:rsidR="00187C43" w:rsidRPr="00432E03" w:rsidRDefault="006800DF" w:rsidP="00620205">
            <w:pPr>
              <w:pStyle w:val="CTA-"/>
            </w:pPr>
            <w:r>
              <w:noBreakHyphen/>
            </w:r>
            <w:r w:rsidR="00187C43" w:rsidRPr="00432E03">
              <w:t>Endrin (ISO)</w:t>
            </w:r>
          </w:p>
        </w:tc>
        <w:tc>
          <w:tcPr>
            <w:tcW w:w="1191" w:type="dxa"/>
          </w:tcPr>
          <w:p w:rsidR="00187C43" w:rsidRPr="00432E03" w:rsidRDefault="00187C43"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2910.90.00</w:t>
            </w:r>
          </w:p>
        </w:tc>
        <w:tc>
          <w:tcPr>
            <w:tcW w:w="4820" w:type="dxa"/>
          </w:tcPr>
          <w:p w:rsidR="00187C43" w:rsidRPr="00432E03" w:rsidRDefault="006800DF" w:rsidP="00620205">
            <w:pPr>
              <w:pStyle w:val="CTA-"/>
            </w:pP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2911.00.00</w:t>
            </w:r>
          </w:p>
        </w:tc>
        <w:tc>
          <w:tcPr>
            <w:tcW w:w="4820" w:type="dxa"/>
          </w:tcPr>
          <w:p w:rsidR="00620205" w:rsidRPr="00432E03" w:rsidRDefault="00620205" w:rsidP="00620205">
            <w:pPr>
              <w:pStyle w:val="CTACAPS"/>
            </w:pPr>
            <w:r w:rsidRPr="00432E03">
              <w:t>ACETALS AND HEMIACETALS, WHETHER OR NOT WITH OTHER OXYGEN FUNCTION, AND THEIR HALOGENATED, SULPHONATED, NITRATED OR NITROSATED DERIVATIVES</w:t>
            </w:r>
          </w:p>
        </w:tc>
        <w:tc>
          <w:tcPr>
            <w:tcW w:w="1191" w:type="dxa"/>
          </w:tcPr>
          <w:p w:rsidR="00620205" w:rsidRPr="00432E03" w:rsidRDefault="00620205" w:rsidP="00283DF8">
            <w:pPr>
              <w:pStyle w:val="Tabletext"/>
            </w:pPr>
            <w:r w:rsidRPr="00432E03">
              <w:t>Free</w:t>
            </w:r>
          </w:p>
        </w:tc>
      </w:tr>
    </w:tbl>
    <w:p w:rsidR="00620205" w:rsidRPr="00432E03" w:rsidRDefault="00620205" w:rsidP="00900EED">
      <w:pPr>
        <w:pStyle w:val="ActHead4"/>
      </w:pPr>
      <w:bookmarkStart w:id="107" w:name="_Toc147416582"/>
      <w:r w:rsidRPr="006800DF">
        <w:rPr>
          <w:rStyle w:val="CharSubdNo"/>
        </w:rPr>
        <w:t>Sub</w:t>
      </w:r>
      <w:r w:rsidR="006800DF" w:rsidRPr="006800DF">
        <w:rPr>
          <w:rStyle w:val="CharSubdNo"/>
        </w:rPr>
        <w:noBreakHyphen/>
      </w:r>
      <w:r w:rsidRPr="006800DF">
        <w:rPr>
          <w:rStyle w:val="CharSubdNo"/>
        </w:rPr>
        <w:t>Chapter V</w:t>
      </w:r>
      <w:r w:rsidRPr="00432E03">
        <w:t>—</w:t>
      </w:r>
      <w:r w:rsidRPr="006800DF">
        <w:rPr>
          <w:rStyle w:val="CharSubdText"/>
        </w:rPr>
        <w:t>Aldehyde</w:t>
      </w:r>
      <w:r w:rsidR="006800DF" w:rsidRPr="006800DF">
        <w:rPr>
          <w:rStyle w:val="CharSubdText"/>
        </w:rPr>
        <w:noBreakHyphen/>
      </w:r>
      <w:r w:rsidRPr="006800DF">
        <w:rPr>
          <w:rStyle w:val="CharSubdText"/>
        </w:rPr>
        <w:t>function compounds</w:t>
      </w:r>
      <w:bookmarkEnd w:id="107"/>
    </w:p>
    <w:p w:rsidR="00620205" w:rsidRPr="00432E03"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2912</w:t>
            </w:r>
          </w:p>
        </w:tc>
        <w:tc>
          <w:tcPr>
            <w:tcW w:w="4820" w:type="dxa"/>
          </w:tcPr>
          <w:p w:rsidR="00620205" w:rsidRPr="00432E03" w:rsidRDefault="00620205" w:rsidP="00B45E9A">
            <w:pPr>
              <w:pStyle w:val="CTACAPS"/>
              <w:keepNext/>
              <w:keepLines/>
            </w:pPr>
            <w:r w:rsidRPr="00432E03">
              <w:t>ALDEHYDES, WHETHER OR NOT WITH OTHER OXYGEN FUNCTION; CYCLIC POLYMERS OF ALDEHYDES; PARAFORMALDEHYDE:</w:t>
            </w:r>
          </w:p>
        </w:tc>
        <w:tc>
          <w:tcPr>
            <w:tcW w:w="1191"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BB0EFA">
            <w:pPr>
              <w:pStyle w:val="Tabletext"/>
            </w:pPr>
            <w:r w:rsidRPr="00432E03">
              <w:t>2912.1</w:t>
            </w:r>
          </w:p>
        </w:tc>
        <w:tc>
          <w:tcPr>
            <w:tcW w:w="4820" w:type="dxa"/>
          </w:tcPr>
          <w:p w:rsidR="00620205" w:rsidRPr="00432E03" w:rsidRDefault="006800DF" w:rsidP="00B45E9A">
            <w:pPr>
              <w:pStyle w:val="CTA-"/>
              <w:keepNext/>
              <w:keepLines/>
            </w:pPr>
            <w:r>
              <w:noBreakHyphen/>
            </w:r>
            <w:r w:rsidR="00620205" w:rsidRPr="00432E03">
              <w:t>Acyclic aldehydes without other oxygen function:</w:t>
            </w:r>
          </w:p>
        </w:tc>
        <w:tc>
          <w:tcPr>
            <w:tcW w:w="1191"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BB0EFA">
            <w:pPr>
              <w:pStyle w:val="Tabletext"/>
            </w:pPr>
            <w:r w:rsidRPr="00432E03">
              <w:t>2912.11.00</w:t>
            </w:r>
          </w:p>
        </w:tc>
        <w:tc>
          <w:tcPr>
            <w:tcW w:w="4820" w:type="dxa"/>
          </w:tcPr>
          <w:p w:rsidR="00620205" w:rsidRPr="00432E03" w:rsidRDefault="006800DF" w:rsidP="00620205">
            <w:pPr>
              <w:pStyle w:val="CTA--"/>
            </w:pPr>
            <w:r>
              <w:noBreakHyphen/>
            </w:r>
            <w:r>
              <w:noBreakHyphen/>
            </w:r>
            <w:r w:rsidR="00620205" w:rsidRPr="00432E03">
              <w:t>Methanal (formaldehyde)</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2912.12.00</w:t>
            </w:r>
          </w:p>
        </w:tc>
        <w:tc>
          <w:tcPr>
            <w:tcW w:w="4820" w:type="dxa"/>
          </w:tcPr>
          <w:p w:rsidR="00620205" w:rsidRPr="00432E03" w:rsidRDefault="006800DF" w:rsidP="00620205">
            <w:pPr>
              <w:pStyle w:val="CTA--"/>
            </w:pPr>
            <w:r>
              <w:noBreakHyphen/>
            </w:r>
            <w:r>
              <w:noBreakHyphen/>
            </w:r>
            <w:r w:rsidR="00620205" w:rsidRPr="00432E03">
              <w:t>Ethanal (acetaldehyde)</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2912.19.00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2912.2</w:t>
            </w:r>
          </w:p>
        </w:tc>
        <w:tc>
          <w:tcPr>
            <w:tcW w:w="4820" w:type="dxa"/>
          </w:tcPr>
          <w:p w:rsidR="00620205" w:rsidRPr="00432E03" w:rsidRDefault="006800DF" w:rsidP="00620205">
            <w:pPr>
              <w:pStyle w:val="CTA-"/>
            </w:pPr>
            <w:r>
              <w:noBreakHyphen/>
            </w:r>
            <w:r w:rsidR="00620205" w:rsidRPr="00432E03">
              <w:t>Cyclic aldehydes without other oxygen function:</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2912.21.00</w:t>
            </w:r>
          </w:p>
        </w:tc>
        <w:tc>
          <w:tcPr>
            <w:tcW w:w="4820" w:type="dxa"/>
          </w:tcPr>
          <w:p w:rsidR="00620205" w:rsidRPr="00432E03" w:rsidRDefault="006800DF" w:rsidP="00620205">
            <w:pPr>
              <w:pStyle w:val="CTA--"/>
            </w:pPr>
            <w:r>
              <w:noBreakHyphen/>
            </w:r>
            <w:r>
              <w:noBreakHyphen/>
            </w:r>
            <w:r w:rsidR="00620205" w:rsidRPr="00432E03">
              <w:t>Benzaldehyde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2912.4</w:t>
            </w:r>
          </w:p>
        </w:tc>
        <w:tc>
          <w:tcPr>
            <w:tcW w:w="4820" w:type="dxa"/>
          </w:tcPr>
          <w:p w:rsidR="00620205" w:rsidRPr="00432E03" w:rsidRDefault="006800DF" w:rsidP="00620205">
            <w:pPr>
              <w:pStyle w:val="CTA-"/>
            </w:pPr>
            <w:r>
              <w:noBreakHyphen/>
            </w:r>
            <w:r w:rsidR="00B1695A" w:rsidRPr="00432E03">
              <w:t>Aldehyde</w:t>
            </w:r>
            <w:r>
              <w:noBreakHyphen/>
            </w:r>
            <w:r w:rsidR="00B1695A" w:rsidRPr="00432E03">
              <w:t>alcohols, aldehyde</w:t>
            </w:r>
            <w:r>
              <w:noBreakHyphen/>
            </w:r>
            <w:r w:rsidR="00B1695A" w:rsidRPr="00432E03">
              <w:t>ethers, aldehyde</w:t>
            </w:r>
            <w:r>
              <w:noBreakHyphen/>
            </w:r>
            <w:r w:rsidR="00B1695A" w:rsidRPr="00432E03">
              <w:t>phenols and aldehydes with other oxygen function:</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2912.41.00</w:t>
            </w:r>
          </w:p>
        </w:tc>
        <w:tc>
          <w:tcPr>
            <w:tcW w:w="4820" w:type="dxa"/>
          </w:tcPr>
          <w:p w:rsidR="00620205" w:rsidRPr="00432E03" w:rsidRDefault="006800DF" w:rsidP="00620205">
            <w:pPr>
              <w:pStyle w:val="CTA--"/>
            </w:pPr>
            <w:r>
              <w:noBreakHyphen/>
            </w:r>
            <w:r>
              <w:noBreakHyphen/>
            </w:r>
            <w:r w:rsidR="00620205" w:rsidRPr="00432E03">
              <w:t>Vanillin (4</w:t>
            </w:r>
            <w:r>
              <w:noBreakHyphen/>
            </w:r>
            <w:r w:rsidR="00620205" w:rsidRPr="00432E03">
              <w:t>hydroxy</w:t>
            </w:r>
            <w:r>
              <w:noBreakHyphen/>
            </w:r>
            <w:r w:rsidR="00620205" w:rsidRPr="00432E03">
              <w:t>3</w:t>
            </w:r>
            <w:r>
              <w:noBreakHyphen/>
            </w:r>
            <w:r w:rsidR="00620205" w:rsidRPr="00432E03">
              <w:t>methoxybenzaldehyde)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2912.42.00</w:t>
            </w:r>
          </w:p>
        </w:tc>
        <w:tc>
          <w:tcPr>
            <w:tcW w:w="4820" w:type="dxa"/>
          </w:tcPr>
          <w:p w:rsidR="00620205" w:rsidRPr="00432E03" w:rsidRDefault="006800DF" w:rsidP="00620205">
            <w:pPr>
              <w:pStyle w:val="CTA--"/>
            </w:pPr>
            <w:r>
              <w:noBreakHyphen/>
            </w:r>
            <w:r>
              <w:noBreakHyphen/>
            </w:r>
            <w:r w:rsidR="00620205" w:rsidRPr="00432E03">
              <w:t>Ethylvanillin (3</w:t>
            </w:r>
            <w:r>
              <w:noBreakHyphen/>
            </w:r>
            <w:r w:rsidR="00620205" w:rsidRPr="00432E03">
              <w:t>ethoxy</w:t>
            </w:r>
            <w:r>
              <w:noBreakHyphen/>
            </w:r>
            <w:r w:rsidR="00620205" w:rsidRPr="00432E03">
              <w:t>4</w:t>
            </w:r>
            <w:r>
              <w:noBreakHyphen/>
            </w:r>
            <w:r w:rsidR="00620205" w:rsidRPr="00432E03">
              <w:t>hydroxybenzaldehyde)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2912.50.00</w:t>
            </w:r>
          </w:p>
        </w:tc>
        <w:tc>
          <w:tcPr>
            <w:tcW w:w="4820" w:type="dxa"/>
          </w:tcPr>
          <w:p w:rsidR="00620205" w:rsidRPr="00432E03" w:rsidRDefault="006800DF" w:rsidP="00620205">
            <w:pPr>
              <w:pStyle w:val="CTA-"/>
            </w:pPr>
            <w:r>
              <w:noBreakHyphen/>
            </w:r>
            <w:r w:rsidR="00620205" w:rsidRPr="00432E03">
              <w:t>Cyclic polymers of aldehydes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2912.60.00</w:t>
            </w:r>
          </w:p>
        </w:tc>
        <w:tc>
          <w:tcPr>
            <w:tcW w:w="4820" w:type="dxa"/>
          </w:tcPr>
          <w:p w:rsidR="00620205" w:rsidRPr="00432E03" w:rsidRDefault="006800DF" w:rsidP="00620205">
            <w:pPr>
              <w:pStyle w:val="CTA-"/>
            </w:pPr>
            <w:r>
              <w:noBreakHyphen/>
            </w:r>
            <w:r w:rsidR="00620205" w:rsidRPr="00432E03">
              <w:t>Paraformaldehyde</w:t>
            </w:r>
          </w:p>
        </w:tc>
        <w:tc>
          <w:tcPr>
            <w:tcW w:w="1191" w:type="dxa"/>
          </w:tcPr>
          <w:p w:rsidR="00620205" w:rsidRPr="00432E03" w:rsidRDefault="00620205" w:rsidP="00283DF8">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2913.00.00</w:t>
            </w:r>
          </w:p>
        </w:tc>
        <w:tc>
          <w:tcPr>
            <w:tcW w:w="4820" w:type="dxa"/>
          </w:tcPr>
          <w:p w:rsidR="00620205" w:rsidRPr="00432E03" w:rsidRDefault="00620205" w:rsidP="00620205">
            <w:pPr>
              <w:pStyle w:val="CTACAPS"/>
            </w:pPr>
            <w:r w:rsidRPr="00432E03">
              <w:t>HALOGENATED, SULPHONATED, NITRATED OR NITROSATED DERIVATIVES OF PRODUCTS OF 2912</w:t>
            </w:r>
          </w:p>
        </w:tc>
        <w:tc>
          <w:tcPr>
            <w:tcW w:w="1191" w:type="dxa"/>
          </w:tcPr>
          <w:p w:rsidR="00620205" w:rsidRPr="00432E03" w:rsidRDefault="00620205" w:rsidP="00283DF8">
            <w:pPr>
              <w:pStyle w:val="Tabletext"/>
            </w:pPr>
            <w:r w:rsidRPr="00432E03">
              <w:t>Free</w:t>
            </w:r>
          </w:p>
        </w:tc>
      </w:tr>
    </w:tbl>
    <w:p w:rsidR="00620205" w:rsidRPr="00432E03" w:rsidRDefault="00620205" w:rsidP="004651C1">
      <w:pPr>
        <w:pStyle w:val="ActHead4"/>
      </w:pPr>
      <w:bookmarkStart w:id="108" w:name="_Toc147416583"/>
      <w:r w:rsidRPr="006800DF">
        <w:rPr>
          <w:rStyle w:val="CharSubdNo"/>
        </w:rPr>
        <w:t>Sub</w:t>
      </w:r>
      <w:r w:rsidR="006800DF" w:rsidRPr="006800DF">
        <w:rPr>
          <w:rStyle w:val="CharSubdNo"/>
        </w:rPr>
        <w:noBreakHyphen/>
      </w:r>
      <w:r w:rsidRPr="006800DF">
        <w:rPr>
          <w:rStyle w:val="CharSubdNo"/>
        </w:rPr>
        <w:t>Chapter VI</w:t>
      </w:r>
      <w:r w:rsidRPr="00432E03">
        <w:t>—</w:t>
      </w:r>
      <w:r w:rsidRPr="006800DF">
        <w:rPr>
          <w:rStyle w:val="CharSubdText"/>
        </w:rPr>
        <w:t>Ketone</w:t>
      </w:r>
      <w:r w:rsidR="006800DF" w:rsidRPr="006800DF">
        <w:rPr>
          <w:rStyle w:val="CharSubdText"/>
        </w:rPr>
        <w:noBreakHyphen/>
      </w:r>
      <w:r w:rsidRPr="006800DF">
        <w:rPr>
          <w:rStyle w:val="CharSubdText"/>
        </w:rPr>
        <w:t>function compounds and quinone</w:t>
      </w:r>
      <w:r w:rsidR="006800DF" w:rsidRPr="006800DF">
        <w:rPr>
          <w:rStyle w:val="CharSubdText"/>
        </w:rPr>
        <w:noBreakHyphen/>
      </w:r>
      <w:r w:rsidRPr="006800DF">
        <w:rPr>
          <w:rStyle w:val="CharSubdText"/>
        </w:rPr>
        <w:t>function compounds</w:t>
      </w:r>
      <w:bookmarkEnd w:id="108"/>
    </w:p>
    <w:p w:rsidR="00620205" w:rsidRPr="00432E03" w:rsidRDefault="00620205" w:rsidP="004651C1">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B1695A">
        <w:trPr>
          <w:cantSplit/>
        </w:trPr>
        <w:tc>
          <w:tcPr>
            <w:tcW w:w="1134" w:type="dxa"/>
          </w:tcPr>
          <w:p w:rsidR="00620205" w:rsidRPr="00432E03" w:rsidRDefault="00620205" w:rsidP="00BB0EFA">
            <w:pPr>
              <w:pStyle w:val="Tabletext"/>
            </w:pPr>
            <w:r w:rsidRPr="00432E03">
              <w:t>2914</w:t>
            </w:r>
          </w:p>
        </w:tc>
        <w:tc>
          <w:tcPr>
            <w:tcW w:w="4820" w:type="dxa"/>
          </w:tcPr>
          <w:p w:rsidR="00620205" w:rsidRPr="00432E03" w:rsidRDefault="00620205" w:rsidP="00620205">
            <w:pPr>
              <w:pStyle w:val="CTACAPS"/>
            </w:pPr>
            <w:r w:rsidRPr="00432E03">
              <w:t>KETONES AND QUINONES, WHETHER OR NOT WITH OTHER OXYGEN FUNCTION, AND THEIR HALOGENATED, SULPHONATED, NITRATED OR NITROSATED DERIVATIVES:</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2914.1</w:t>
            </w:r>
          </w:p>
        </w:tc>
        <w:tc>
          <w:tcPr>
            <w:tcW w:w="4820" w:type="dxa"/>
          </w:tcPr>
          <w:p w:rsidR="00620205" w:rsidRPr="00432E03" w:rsidRDefault="006800DF" w:rsidP="00620205">
            <w:pPr>
              <w:pStyle w:val="CTA-"/>
            </w:pPr>
            <w:r>
              <w:noBreakHyphen/>
            </w:r>
            <w:r w:rsidR="00620205" w:rsidRPr="00432E03">
              <w:t>Acyclic ketones without other oxygen function:</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2914.11.00</w:t>
            </w:r>
          </w:p>
        </w:tc>
        <w:tc>
          <w:tcPr>
            <w:tcW w:w="4820" w:type="dxa"/>
          </w:tcPr>
          <w:p w:rsidR="00620205" w:rsidRPr="00432E03" w:rsidRDefault="006800DF" w:rsidP="00620205">
            <w:pPr>
              <w:pStyle w:val="CTA--"/>
            </w:pPr>
            <w:r>
              <w:noBreakHyphen/>
            </w:r>
            <w:r>
              <w:noBreakHyphen/>
            </w:r>
            <w:r w:rsidR="00620205" w:rsidRPr="00432E03">
              <w:t>Acetone</w:t>
            </w:r>
          </w:p>
        </w:tc>
        <w:tc>
          <w:tcPr>
            <w:tcW w:w="1191" w:type="dxa"/>
          </w:tcPr>
          <w:p w:rsidR="00620205" w:rsidRPr="00432E03" w:rsidRDefault="00620205" w:rsidP="00283DF8">
            <w:pPr>
              <w:pStyle w:val="Tabletext"/>
            </w:pPr>
            <w:r w:rsidRPr="00432E03">
              <w:t>5%</w:t>
            </w:r>
          </w:p>
        </w:tc>
      </w:tr>
      <w:tr w:rsidR="00620205" w:rsidRPr="00432E03" w:rsidTr="00B1695A">
        <w:trPr>
          <w:cantSplit/>
        </w:trPr>
        <w:tc>
          <w:tcPr>
            <w:tcW w:w="1134" w:type="dxa"/>
          </w:tcPr>
          <w:p w:rsidR="00620205" w:rsidRPr="00432E03" w:rsidRDefault="00620205" w:rsidP="00BB0EFA">
            <w:pPr>
              <w:pStyle w:val="Tabletext"/>
            </w:pPr>
            <w:r w:rsidRPr="00432E03">
              <w:t>2914.12.00</w:t>
            </w:r>
          </w:p>
        </w:tc>
        <w:tc>
          <w:tcPr>
            <w:tcW w:w="4820" w:type="dxa"/>
          </w:tcPr>
          <w:p w:rsidR="00620205" w:rsidRPr="00432E03" w:rsidRDefault="006800DF" w:rsidP="00620205">
            <w:pPr>
              <w:pStyle w:val="CTA--"/>
            </w:pPr>
            <w:r>
              <w:noBreakHyphen/>
            </w:r>
            <w:r>
              <w:noBreakHyphen/>
            </w:r>
            <w:r w:rsidR="00620205" w:rsidRPr="00432E03">
              <w:t>Butanone (methyl ethyl ketone)</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2914.13.00</w:t>
            </w:r>
          </w:p>
        </w:tc>
        <w:tc>
          <w:tcPr>
            <w:tcW w:w="4820" w:type="dxa"/>
          </w:tcPr>
          <w:p w:rsidR="00620205" w:rsidRPr="00432E03" w:rsidRDefault="006800DF" w:rsidP="00620205">
            <w:pPr>
              <w:pStyle w:val="CTA--"/>
            </w:pPr>
            <w:r>
              <w:noBreakHyphen/>
            </w:r>
            <w:r>
              <w:noBreakHyphen/>
            </w:r>
            <w:r w:rsidR="00620205" w:rsidRPr="00432E03">
              <w:t>4</w:t>
            </w:r>
            <w:r>
              <w:noBreakHyphen/>
            </w:r>
            <w:r w:rsidR="00620205" w:rsidRPr="00432E03">
              <w:t>Methylpentan</w:t>
            </w:r>
            <w:r>
              <w:noBreakHyphen/>
            </w:r>
            <w:r w:rsidR="00620205" w:rsidRPr="00432E03">
              <w:t>2</w:t>
            </w:r>
            <w:r>
              <w:noBreakHyphen/>
            </w:r>
            <w:r w:rsidR="00620205" w:rsidRPr="00432E03">
              <w:t>one (methyl isobutyl ketone)</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2914.2</w:t>
            </w:r>
          </w:p>
        </w:tc>
        <w:tc>
          <w:tcPr>
            <w:tcW w:w="4820" w:type="dxa"/>
          </w:tcPr>
          <w:p w:rsidR="00620205" w:rsidRPr="00432E03" w:rsidRDefault="006800DF" w:rsidP="00620205">
            <w:pPr>
              <w:pStyle w:val="CTA-"/>
            </w:pPr>
            <w:r>
              <w:noBreakHyphen/>
            </w:r>
            <w:r w:rsidR="00620205" w:rsidRPr="00432E03">
              <w:t>Cyclanic, cyclenic or cycloterpenic ketones without other oxygen function:</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2914.22.00</w:t>
            </w:r>
          </w:p>
        </w:tc>
        <w:tc>
          <w:tcPr>
            <w:tcW w:w="4820" w:type="dxa"/>
          </w:tcPr>
          <w:p w:rsidR="00620205" w:rsidRPr="00432E03" w:rsidRDefault="006800DF" w:rsidP="00620205">
            <w:pPr>
              <w:pStyle w:val="CTA--"/>
            </w:pPr>
            <w:r>
              <w:noBreakHyphen/>
            </w:r>
            <w:r>
              <w:noBreakHyphen/>
            </w:r>
            <w:r w:rsidR="00620205" w:rsidRPr="00432E03">
              <w:t>Cyclohexanone and methylcyclohexanones</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2914.23.00</w:t>
            </w:r>
          </w:p>
        </w:tc>
        <w:tc>
          <w:tcPr>
            <w:tcW w:w="4820" w:type="dxa"/>
          </w:tcPr>
          <w:p w:rsidR="00620205" w:rsidRPr="00432E03" w:rsidRDefault="006800DF" w:rsidP="00620205">
            <w:pPr>
              <w:pStyle w:val="CTA--"/>
            </w:pPr>
            <w:r>
              <w:noBreakHyphen/>
            </w:r>
            <w:r>
              <w:noBreakHyphen/>
            </w:r>
            <w:r w:rsidR="00620205" w:rsidRPr="00432E03">
              <w:t>Ionones and methylionones</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2914.3</w:t>
            </w:r>
          </w:p>
        </w:tc>
        <w:tc>
          <w:tcPr>
            <w:tcW w:w="4820" w:type="dxa"/>
          </w:tcPr>
          <w:p w:rsidR="00620205" w:rsidRPr="00432E03" w:rsidRDefault="006800DF" w:rsidP="00620205">
            <w:pPr>
              <w:pStyle w:val="CTA-"/>
            </w:pPr>
            <w:r>
              <w:noBreakHyphen/>
            </w:r>
            <w:r w:rsidR="00620205" w:rsidRPr="00432E03">
              <w:t>Aromatic ketones without other oxygen function:</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2914.31.00</w:t>
            </w:r>
          </w:p>
        </w:tc>
        <w:tc>
          <w:tcPr>
            <w:tcW w:w="4820" w:type="dxa"/>
          </w:tcPr>
          <w:p w:rsidR="00620205" w:rsidRPr="00432E03" w:rsidRDefault="006800DF" w:rsidP="00620205">
            <w:pPr>
              <w:pStyle w:val="CTA--"/>
            </w:pPr>
            <w:r>
              <w:noBreakHyphen/>
            </w:r>
            <w:r>
              <w:noBreakHyphen/>
            </w:r>
            <w:r w:rsidR="00620205" w:rsidRPr="00432E03">
              <w:t>Phenylacetone (phenylpropan</w:t>
            </w:r>
            <w:r>
              <w:noBreakHyphen/>
            </w:r>
            <w:r w:rsidR="00620205" w:rsidRPr="00432E03">
              <w:t>2</w:t>
            </w:r>
            <w:r>
              <w:noBreakHyphen/>
            </w:r>
            <w:r w:rsidR="00620205" w:rsidRPr="00432E03">
              <w:t>one)</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2914.39.00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2914.40</w:t>
            </w:r>
          </w:p>
        </w:tc>
        <w:tc>
          <w:tcPr>
            <w:tcW w:w="4820" w:type="dxa"/>
          </w:tcPr>
          <w:p w:rsidR="00620205" w:rsidRPr="00432E03" w:rsidRDefault="006800DF" w:rsidP="00620205">
            <w:pPr>
              <w:pStyle w:val="CTA-"/>
            </w:pPr>
            <w:r>
              <w:noBreakHyphen/>
            </w:r>
            <w:r w:rsidR="00620205" w:rsidRPr="00432E03">
              <w:t>Ketone</w:t>
            </w:r>
            <w:r>
              <w:noBreakHyphen/>
            </w:r>
            <w:r w:rsidR="00620205" w:rsidRPr="00432E03">
              <w:t>alcohols and ketone</w:t>
            </w:r>
            <w:r>
              <w:noBreakHyphen/>
            </w:r>
            <w:r w:rsidR="00620205" w:rsidRPr="00432E03">
              <w:t>aldehydes:</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2914.40.10</w:t>
            </w:r>
          </w:p>
        </w:tc>
        <w:tc>
          <w:tcPr>
            <w:tcW w:w="4820" w:type="dxa"/>
          </w:tcPr>
          <w:p w:rsidR="00620205" w:rsidRPr="00432E03" w:rsidRDefault="006800DF" w:rsidP="00620205">
            <w:pPr>
              <w:pStyle w:val="CTA---"/>
            </w:pPr>
            <w:r>
              <w:noBreakHyphen/>
            </w:r>
            <w:r>
              <w:noBreakHyphen/>
            </w:r>
            <w:r>
              <w:noBreakHyphen/>
            </w:r>
            <w:r w:rsidR="00620205" w:rsidRPr="00432E03">
              <w:t>4</w:t>
            </w:r>
            <w:r>
              <w:noBreakHyphen/>
            </w:r>
            <w:r w:rsidR="00620205" w:rsidRPr="00432E03">
              <w:t>Hydroxy</w:t>
            </w:r>
            <w:r>
              <w:noBreakHyphen/>
            </w:r>
            <w:r w:rsidR="00620205" w:rsidRPr="00432E03">
              <w:t>4</w:t>
            </w:r>
            <w:r>
              <w:noBreakHyphen/>
            </w:r>
            <w:r w:rsidR="00620205" w:rsidRPr="00432E03">
              <w:t>methylpentan</w:t>
            </w:r>
            <w:r>
              <w:noBreakHyphen/>
            </w:r>
            <w:r w:rsidR="00620205" w:rsidRPr="00432E03">
              <w:t>2</w:t>
            </w:r>
            <w:r>
              <w:noBreakHyphen/>
            </w:r>
            <w:r w:rsidR="00620205" w:rsidRPr="00432E03">
              <w:t>one (diacetone alcohol)</w:t>
            </w:r>
          </w:p>
        </w:tc>
        <w:tc>
          <w:tcPr>
            <w:tcW w:w="1191" w:type="dxa"/>
          </w:tcPr>
          <w:p w:rsidR="00620205" w:rsidRPr="00432E03" w:rsidRDefault="00620205" w:rsidP="00283DF8">
            <w:pPr>
              <w:pStyle w:val="Tabletext"/>
            </w:pPr>
            <w:r w:rsidRPr="00432E03">
              <w:t>5%</w:t>
            </w:r>
          </w:p>
        </w:tc>
      </w:tr>
      <w:tr w:rsidR="00620205" w:rsidRPr="00432E03" w:rsidTr="00B1695A">
        <w:trPr>
          <w:cantSplit/>
        </w:trPr>
        <w:tc>
          <w:tcPr>
            <w:tcW w:w="1134" w:type="dxa"/>
          </w:tcPr>
          <w:p w:rsidR="00620205" w:rsidRPr="00432E03" w:rsidRDefault="00620205" w:rsidP="00BB0EFA">
            <w:pPr>
              <w:pStyle w:val="Tabletext"/>
            </w:pPr>
            <w:r w:rsidRPr="00432E03">
              <w:t>2914.40.90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2914.50.00</w:t>
            </w:r>
          </w:p>
        </w:tc>
        <w:tc>
          <w:tcPr>
            <w:tcW w:w="4820" w:type="dxa"/>
          </w:tcPr>
          <w:p w:rsidR="00620205" w:rsidRPr="00432E03" w:rsidRDefault="006800DF" w:rsidP="00620205">
            <w:pPr>
              <w:pStyle w:val="CTA-"/>
            </w:pPr>
            <w:r>
              <w:noBreakHyphen/>
            </w:r>
            <w:r w:rsidR="00620205" w:rsidRPr="00432E03">
              <w:t>Ketone</w:t>
            </w:r>
            <w:r>
              <w:noBreakHyphen/>
            </w:r>
            <w:r w:rsidR="00620205" w:rsidRPr="00432E03">
              <w:t>phenols and ketones with other oxygen function</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2914.6</w:t>
            </w:r>
          </w:p>
        </w:tc>
        <w:tc>
          <w:tcPr>
            <w:tcW w:w="4820" w:type="dxa"/>
          </w:tcPr>
          <w:p w:rsidR="00620205" w:rsidRPr="00432E03" w:rsidRDefault="006800DF" w:rsidP="00620205">
            <w:pPr>
              <w:pStyle w:val="CTA-"/>
            </w:pPr>
            <w:r>
              <w:noBreakHyphen/>
            </w:r>
            <w:r w:rsidR="00620205" w:rsidRPr="00432E03">
              <w:t>Quinones:</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2914.61.00</w:t>
            </w:r>
          </w:p>
        </w:tc>
        <w:tc>
          <w:tcPr>
            <w:tcW w:w="4820" w:type="dxa"/>
          </w:tcPr>
          <w:p w:rsidR="00620205" w:rsidRPr="00432E03" w:rsidRDefault="006800DF" w:rsidP="00620205">
            <w:pPr>
              <w:pStyle w:val="CTA--"/>
            </w:pPr>
            <w:r>
              <w:noBreakHyphen/>
            </w:r>
            <w:r>
              <w:noBreakHyphen/>
            </w:r>
            <w:r w:rsidR="00620205" w:rsidRPr="00432E03">
              <w:t>Anthraquinone</w:t>
            </w:r>
          </w:p>
        </w:tc>
        <w:tc>
          <w:tcPr>
            <w:tcW w:w="1191" w:type="dxa"/>
          </w:tcPr>
          <w:p w:rsidR="00620205" w:rsidRPr="00432E03" w:rsidRDefault="00620205" w:rsidP="00283DF8">
            <w:pPr>
              <w:pStyle w:val="Tabletext"/>
            </w:pPr>
            <w:r w:rsidRPr="00432E03">
              <w:t>Free</w:t>
            </w:r>
          </w:p>
        </w:tc>
      </w:tr>
      <w:tr w:rsidR="00187C43" w:rsidRPr="00432E03" w:rsidTr="00B1695A">
        <w:trPr>
          <w:cantSplit/>
        </w:trPr>
        <w:tc>
          <w:tcPr>
            <w:tcW w:w="1134" w:type="dxa"/>
          </w:tcPr>
          <w:p w:rsidR="00187C43" w:rsidRPr="00432E03" w:rsidRDefault="00187C43" w:rsidP="00BB0EFA">
            <w:pPr>
              <w:pStyle w:val="Tabletext"/>
            </w:pPr>
            <w:r w:rsidRPr="00432E03">
              <w:t>2914.62.00</w:t>
            </w:r>
          </w:p>
        </w:tc>
        <w:tc>
          <w:tcPr>
            <w:tcW w:w="4820" w:type="dxa"/>
          </w:tcPr>
          <w:p w:rsidR="00187C43" w:rsidRPr="00432E03" w:rsidRDefault="006800DF" w:rsidP="00620205">
            <w:pPr>
              <w:pStyle w:val="CTA--"/>
            </w:pPr>
            <w:r>
              <w:noBreakHyphen/>
            </w:r>
            <w:r>
              <w:noBreakHyphen/>
            </w:r>
            <w:r w:rsidR="00187C43" w:rsidRPr="00432E03">
              <w:t>Coenzyme Q10 (ubidecarenone (INN))</w:t>
            </w:r>
          </w:p>
        </w:tc>
        <w:tc>
          <w:tcPr>
            <w:tcW w:w="1191" w:type="dxa"/>
          </w:tcPr>
          <w:p w:rsidR="00187C43" w:rsidRPr="00432E03" w:rsidRDefault="00187C43" w:rsidP="00283DF8">
            <w:pPr>
              <w:pStyle w:val="Tabletext"/>
            </w:pPr>
            <w:r w:rsidRPr="00432E03">
              <w:t>Free</w:t>
            </w:r>
          </w:p>
        </w:tc>
      </w:tr>
      <w:tr w:rsidR="00187C43" w:rsidRPr="00432E03" w:rsidTr="00B1695A">
        <w:trPr>
          <w:cantSplit/>
        </w:trPr>
        <w:tc>
          <w:tcPr>
            <w:tcW w:w="1134" w:type="dxa"/>
          </w:tcPr>
          <w:p w:rsidR="00187C43" w:rsidRPr="00432E03" w:rsidRDefault="00187C43" w:rsidP="00BB0EFA">
            <w:pPr>
              <w:pStyle w:val="Tabletext"/>
            </w:pPr>
            <w:r w:rsidRPr="00432E03">
              <w:t>2914.69.00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rsidTr="00B1695A">
        <w:trPr>
          <w:cantSplit/>
        </w:trPr>
        <w:tc>
          <w:tcPr>
            <w:tcW w:w="1134" w:type="dxa"/>
          </w:tcPr>
          <w:p w:rsidR="00187C43" w:rsidRPr="00432E03" w:rsidRDefault="00187C43" w:rsidP="00BB0EFA">
            <w:pPr>
              <w:pStyle w:val="Tabletext"/>
            </w:pPr>
            <w:r w:rsidRPr="00432E03">
              <w:t>2914.7</w:t>
            </w:r>
          </w:p>
        </w:tc>
        <w:tc>
          <w:tcPr>
            <w:tcW w:w="4820" w:type="dxa"/>
          </w:tcPr>
          <w:p w:rsidR="00187C43" w:rsidRPr="00432E03" w:rsidRDefault="006800DF" w:rsidP="00620205">
            <w:pPr>
              <w:pStyle w:val="CTA-"/>
            </w:pPr>
            <w:r>
              <w:noBreakHyphen/>
            </w:r>
            <w:r w:rsidR="00187C43" w:rsidRPr="00432E03">
              <w:t>Halogenated, sulphonated, nitrated or nitrosated derivatives:</w:t>
            </w:r>
          </w:p>
        </w:tc>
        <w:tc>
          <w:tcPr>
            <w:tcW w:w="1191" w:type="dxa"/>
          </w:tcPr>
          <w:p w:rsidR="00187C43" w:rsidRPr="00432E03" w:rsidRDefault="00187C43" w:rsidP="00283DF8">
            <w:pPr>
              <w:pStyle w:val="Tabletext"/>
            </w:pPr>
          </w:p>
        </w:tc>
      </w:tr>
      <w:tr w:rsidR="00187C43" w:rsidRPr="00432E03" w:rsidTr="00B1695A">
        <w:trPr>
          <w:cantSplit/>
        </w:trPr>
        <w:tc>
          <w:tcPr>
            <w:tcW w:w="1134" w:type="dxa"/>
          </w:tcPr>
          <w:p w:rsidR="00187C43" w:rsidRPr="00432E03" w:rsidRDefault="00187C43" w:rsidP="00BB0EFA">
            <w:pPr>
              <w:pStyle w:val="Tabletext"/>
            </w:pPr>
            <w:r w:rsidRPr="00432E03">
              <w:t>2914.71.00</w:t>
            </w:r>
          </w:p>
        </w:tc>
        <w:tc>
          <w:tcPr>
            <w:tcW w:w="4820" w:type="dxa"/>
          </w:tcPr>
          <w:p w:rsidR="00187C43" w:rsidRPr="00432E03" w:rsidRDefault="006800DF" w:rsidP="006F6CC1">
            <w:pPr>
              <w:pStyle w:val="CTA--"/>
            </w:pPr>
            <w:r>
              <w:noBreakHyphen/>
            </w:r>
            <w:r>
              <w:noBreakHyphen/>
            </w:r>
            <w:r w:rsidR="00187C43" w:rsidRPr="00432E03">
              <w:t>Chlordecone (ISO)</w:t>
            </w:r>
          </w:p>
        </w:tc>
        <w:tc>
          <w:tcPr>
            <w:tcW w:w="1191" w:type="dxa"/>
          </w:tcPr>
          <w:p w:rsidR="00187C43" w:rsidRPr="00432E03" w:rsidRDefault="00187C43" w:rsidP="00283DF8">
            <w:pPr>
              <w:pStyle w:val="Tabletext"/>
            </w:pPr>
            <w:r w:rsidRPr="00432E03">
              <w:t>Free</w:t>
            </w:r>
          </w:p>
        </w:tc>
      </w:tr>
      <w:tr w:rsidR="00187C43" w:rsidRPr="00432E03" w:rsidTr="00B1695A">
        <w:trPr>
          <w:cantSplit/>
        </w:trPr>
        <w:tc>
          <w:tcPr>
            <w:tcW w:w="1134" w:type="dxa"/>
          </w:tcPr>
          <w:p w:rsidR="00187C43" w:rsidRPr="00432E03" w:rsidRDefault="00187C43" w:rsidP="00BB0EFA">
            <w:pPr>
              <w:pStyle w:val="Tabletext"/>
            </w:pPr>
            <w:r w:rsidRPr="00432E03">
              <w:t>2914.79.00</w:t>
            </w:r>
          </w:p>
        </w:tc>
        <w:tc>
          <w:tcPr>
            <w:tcW w:w="4820" w:type="dxa"/>
          </w:tcPr>
          <w:p w:rsidR="00187C43" w:rsidRPr="00432E03" w:rsidRDefault="006800DF" w:rsidP="006F6CC1">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620205">
      <w:pPr>
        <w:pStyle w:val="ActHead4"/>
      </w:pPr>
      <w:bookmarkStart w:id="109" w:name="_Toc147416584"/>
      <w:r w:rsidRPr="006800DF">
        <w:rPr>
          <w:rStyle w:val="CharSubdNo"/>
        </w:rPr>
        <w:t>Sub</w:t>
      </w:r>
      <w:r w:rsidR="006800DF" w:rsidRPr="006800DF">
        <w:rPr>
          <w:rStyle w:val="CharSubdNo"/>
        </w:rPr>
        <w:noBreakHyphen/>
      </w:r>
      <w:r w:rsidRPr="006800DF">
        <w:rPr>
          <w:rStyle w:val="CharSubdNo"/>
        </w:rPr>
        <w:t>Chapter VII</w:t>
      </w:r>
      <w:r w:rsidRPr="00432E03">
        <w:t>—</w:t>
      </w:r>
      <w:r w:rsidRPr="006800DF">
        <w:rPr>
          <w:rStyle w:val="CharSubdText"/>
        </w:rPr>
        <w:t>Carboxylic acids and their anhydrides, halides, peroxides and peroxyacids and their halogenated, sulphonated, nitrated or nitrosated derivatives</w:t>
      </w:r>
      <w:bookmarkEnd w:id="109"/>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2915</w:t>
            </w:r>
          </w:p>
        </w:tc>
        <w:tc>
          <w:tcPr>
            <w:tcW w:w="4820" w:type="dxa"/>
          </w:tcPr>
          <w:p w:rsidR="00620205" w:rsidRPr="00432E03" w:rsidRDefault="00620205" w:rsidP="00620205">
            <w:pPr>
              <w:pStyle w:val="CTACAPS"/>
            </w:pPr>
            <w:r w:rsidRPr="00432E03">
              <w:t>SATURATED ACYCLIC MONOCARBOXYLIC ACIDS AND THEIR ANHYDRIDES, HALIDES, PEROXIDES AND PEROXYACIDS;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2915.1</w:t>
            </w:r>
          </w:p>
        </w:tc>
        <w:tc>
          <w:tcPr>
            <w:tcW w:w="4820" w:type="dxa"/>
          </w:tcPr>
          <w:p w:rsidR="00620205" w:rsidRPr="00432E03" w:rsidRDefault="006800DF" w:rsidP="00620205">
            <w:pPr>
              <w:pStyle w:val="CTA-"/>
            </w:pPr>
            <w:r>
              <w:noBreakHyphen/>
            </w:r>
            <w:r w:rsidR="00620205" w:rsidRPr="00432E03">
              <w:t>Formic acid, its salts and esters: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2915.11.00</w:t>
            </w:r>
          </w:p>
        </w:tc>
        <w:tc>
          <w:tcPr>
            <w:tcW w:w="4820" w:type="dxa"/>
          </w:tcPr>
          <w:p w:rsidR="00620205" w:rsidRPr="00432E03" w:rsidRDefault="006800DF" w:rsidP="00672BBC">
            <w:pPr>
              <w:pStyle w:val="CTA--"/>
            </w:pPr>
            <w:r>
              <w:noBreakHyphen/>
            </w:r>
            <w:r>
              <w:noBreakHyphen/>
            </w:r>
            <w:r w:rsidR="00620205" w:rsidRPr="00432E03">
              <w:t>Formic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2915.12.00</w:t>
            </w:r>
          </w:p>
        </w:tc>
        <w:tc>
          <w:tcPr>
            <w:tcW w:w="4820" w:type="dxa"/>
          </w:tcPr>
          <w:p w:rsidR="00620205" w:rsidRPr="00432E03" w:rsidRDefault="006800DF" w:rsidP="00620205">
            <w:pPr>
              <w:pStyle w:val="CTA--"/>
            </w:pPr>
            <w:r>
              <w:noBreakHyphen/>
            </w:r>
            <w:r>
              <w:noBreakHyphen/>
            </w:r>
            <w:r w:rsidR="00620205" w:rsidRPr="00432E03">
              <w:t>Salts of formic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2915.13.00</w:t>
            </w:r>
          </w:p>
        </w:tc>
        <w:tc>
          <w:tcPr>
            <w:tcW w:w="4820" w:type="dxa"/>
          </w:tcPr>
          <w:p w:rsidR="00620205" w:rsidRPr="00432E03" w:rsidRDefault="006800DF" w:rsidP="00620205">
            <w:pPr>
              <w:pStyle w:val="CTA--"/>
            </w:pPr>
            <w:r>
              <w:noBreakHyphen/>
            </w:r>
            <w:r>
              <w:noBreakHyphen/>
            </w:r>
            <w:r w:rsidR="00620205" w:rsidRPr="00432E03">
              <w:t>Esters of formic acid</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2915.2</w:t>
            </w:r>
          </w:p>
        </w:tc>
        <w:tc>
          <w:tcPr>
            <w:tcW w:w="4820" w:type="dxa"/>
          </w:tcPr>
          <w:p w:rsidR="00620205" w:rsidRPr="00432E03" w:rsidRDefault="006800DF" w:rsidP="00620205">
            <w:pPr>
              <w:pStyle w:val="CTA-"/>
            </w:pPr>
            <w:r>
              <w:noBreakHyphen/>
            </w:r>
            <w:r w:rsidR="00620205" w:rsidRPr="00432E03">
              <w:t>Acetic acid and its salts; acetic anhydride:</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2915.21.00</w:t>
            </w:r>
          </w:p>
        </w:tc>
        <w:tc>
          <w:tcPr>
            <w:tcW w:w="4820" w:type="dxa"/>
          </w:tcPr>
          <w:p w:rsidR="00620205" w:rsidRPr="00432E03" w:rsidRDefault="006800DF" w:rsidP="00620205">
            <w:pPr>
              <w:pStyle w:val="CTA--"/>
            </w:pPr>
            <w:r>
              <w:noBreakHyphen/>
            </w:r>
            <w:r>
              <w:noBreakHyphen/>
            </w:r>
            <w:r w:rsidR="00620205" w:rsidRPr="00432E03">
              <w:t>Acetic acid</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2915.24.00</w:t>
            </w:r>
          </w:p>
        </w:tc>
        <w:tc>
          <w:tcPr>
            <w:tcW w:w="4820" w:type="dxa"/>
          </w:tcPr>
          <w:p w:rsidR="00620205" w:rsidRPr="00432E03" w:rsidRDefault="006800DF" w:rsidP="00620205">
            <w:pPr>
              <w:pStyle w:val="CTA--"/>
            </w:pPr>
            <w:r>
              <w:noBreakHyphen/>
            </w:r>
            <w:r>
              <w:noBreakHyphen/>
            </w:r>
            <w:r w:rsidR="00620205" w:rsidRPr="00432E03">
              <w:t>Acetic anhydride</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2915.3</w:t>
            </w:r>
          </w:p>
        </w:tc>
        <w:tc>
          <w:tcPr>
            <w:tcW w:w="4820" w:type="dxa"/>
          </w:tcPr>
          <w:p w:rsidR="00620205" w:rsidRPr="00432E03" w:rsidRDefault="006800DF" w:rsidP="00620205">
            <w:pPr>
              <w:pStyle w:val="CTA-"/>
            </w:pPr>
            <w:r>
              <w:noBreakHyphen/>
            </w:r>
            <w:r w:rsidR="00620205" w:rsidRPr="00432E03">
              <w:t>Esters of acetic acid:</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2915.31.00</w:t>
            </w:r>
          </w:p>
        </w:tc>
        <w:tc>
          <w:tcPr>
            <w:tcW w:w="4820" w:type="dxa"/>
          </w:tcPr>
          <w:p w:rsidR="00620205" w:rsidRPr="00432E03" w:rsidRDefault="006800DF" w:rsidP="00620205">
            <w:pPr>
              <w:pStyle w:val="CTA--"/>
            </w:pPr>
            <w:r>
              <w:noBreakHyphen/>
            </w:r>
            <w:r>
              <w:noBreakHyphen/>
            </w:r>
            <w:r w:rsidR="00620205" w:rsidRPr="00432E03">
              <w:t>Ethyl acetate</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2915.32.00</w:t>
            </w:r>
          </w:p>
        </w:tc>
        <w:tc>
          <w:tcPr>
            <w:tcW w:w="4820" w:type="dxa"/>
          </w:tcPr>
          <w:p w:rsidR="00620205" w:rsidRPr="00432E03" w:rsidRDefault="006800DF" w:rsidP="00620205">
            <w:pPr>
              <w:pStyle w:val="CTA--"/>
            </w:pPr>
            <w:r>
              <w:noBreakHyphen/>
            </w:r>
            <w:r>
              <w:noBreakHyphen/>
            </w:r>
            <w:r w:rsidR="00620205" w:rsidRPr="00432E03">
              <w:t>Vinyl acetate</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2915.33.00</w:t>
            </w:r>
          </w:p>
        </w:tc>
        <w:tc>
          <w:tcPr>
            <w:tcW w:w="4820" w:type="dxa"/>
          </w:tcPr>
          <w:p w:rsidR="00620205" w:rsidRPr="00432E03" w:rsidRDefault="006800DF" w:rsidP="00620205">
            <w:pPr>
              <w:pStyle w:val="CTA--"/>
            </w:pPr>
            <w:r>
              <w:noBreakHyphen/>
            </w:r>
            <w:r>
              <w:noBreakHyphen/>
            </w:r>
            <w:r w:rsidR="00620205" w:rsidRPr="00432E03">
              <w:rPr>
                <w:i/>
              </w:rPr>
              <w:t>n</w:t>
            </w:r>
            <w:r>
              <w:noBreakHyphen/>
            </w:r>
            <w:r w:rsidR="00620205" w:rsidRPr="00432E03">
              <w:t>Butyl acetate</w:t>
            </w:r>
          </w:p>
        </w:tc>
        <w:tc>
          <w:tcPr>
            <w:tcW w:w="1191" w:type="dxa"/>
          </w:tcPr>
          <w:p w:rsidR="00620205" w:rsidRPr="00432E03" w:rsidRDefault="00620205" w:rsidP="00283DF8">
            <w:pPr>
              <w:pStyle w:val="Tabletext"/>
            </w:pPr>
            <w:r w:rsidRPr="00432E03">
              <w:t>5%</w:t>
            </w:r>
            <w:r w:rsidRPr="00432E03">
              <w:br/>
              <w:t>CA:Free</w:t>
            </w:r>
          </w:p>
        </w:tc>
      </w:tr>
      <w:tr w:rsidR="00131D93" w:rsidRPr="00432E03" w:rsidDel="00131D93">
        <w:trPr>
          <w:cantSplit/>
        </w:trPr>
        <w:tc>
          <w:tcPr>
            <w:tcW w:w="1134" w:type="dxa"/>
          </w:tcPr>
          <w:p w:rsidR="00131D93" w:rsidRPr="00432E03" w:rsidDel="00131D93" w:rsidRDefault="00131D93" w:rsidP="00BB0EFA">
            <w:pPr>
              <w:pStyle w:val="Tabletext"/>
            </w:pPr>
            <w:r w:rsidRPr="00432E03">
              <w:t>2915.36.00</w:t>
            </w:r>
          </w:p>
        </w:tc>
        <w:tc>
          <w:tcPr>
            <w:tcW w:w="4820" w:type="dxa"/>
          </w:tcPr>
          <w:p w:rsidR="00131D93" w:rsidRPr="00432E03" w:rsidDel="00131D93" w:rsidRDefault="006800DF" w:rsidP="00620205">
            <w:pPr>
              <w:pStyle w:val="CTA--"/>
            </w:pPr>
            <w:r>
              <w:noBreakHyphen/>
            </w:r>
            <w:r>
              <w:noBreakHyphen/>
            </w:r>
            <w:r w:rsidR="00131D93" w:rsidRPr="00432E03">
              <w:t>Dinoseb (ISO) acetate</w:t>
            </w:r>
          </w:p>
        </w:tc>
        <w:tc>
          <w:tcPr>
            <w:tcW w:w="1191" w:type="dxa"/>
          </w:tcPr>
          <w:p w:rsidR="00131D93" w:rsidRPr="00432E03" w:rsidDel="00131D93" w:rsidRDefault="00131D93"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2915.39</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2915.39.10</w:t>
            </w:r>
          </w:p>
        </w:tc>
        <w:tc>
          <w:tcPr>
            <w:tcW w:w="4820" w:type="dxa"/>
          </w:tcPr>
          <w:p w:rsidR="00620205" w:rsidRPr="00432E03" w:rsidRDefault="006800DF" w:rsidP="00620205">
            <w:pPr>
              <w:pStyle w:val="CTA---"/>
            </w:pPr>
            <w:r>
              <w:noBreakHyphen/>
            </w:r>
            <w:r>
              <w:noBreakHyphen/>
            </w:r>
            <w:r>
              <w:noBreakHyphen/>
            </w:r>
            <w:r w:rsidR="00620205" w:rsidRPr="00432E03">
              <w:t>Glycerol triacetate</w:t>
            </w:r>
          </w:p>
        </w:tc>
        <w:tc>
          <w:tcPr>
            <w:tcW w:w="1191" w:type="dxa"/>
          </w:tcPr>
          <w:p w:rsidR="00620205" w:rsidRPr="00432E03" w:rsidRDefault="00620205" w:rsidP="00283DF8">
            <w:pPr>
              <w:pStyle w:val="Tabletext"/>
            </w:pPr>
            <w:r w:rsidRPr="00432E03">
              <w:t>Free</w:t>
            </w:r>
          </w:p>
        </w:tc>
      </w:tr>
      <w:tr w:rsidR="001D4A31" w:rsidRPr="00432E03">
        <w:trPr>
          <w:cantSplit/>
        </w:trPr>
        <w:tc>
          <w:tcPr>
            <w:tcW w:w="1134" w:type="dxa"/>
          </w:tcPr>
          <w:p w:rsidR="001D4A31" w:rsidRPr="00432E03" w:rsidRDefault="001D4A31" w:rsidP="00BB0EFA">
            <w:pPr>
              <w:pStyle w:val="Tabletext"/>
            </w:pPr>
            <w:r w:rsidRPr="00432E03">
              <w:t>2915.39.20</w:t>
            </w:r>
          </w:p>
        </w:tc>
        <w:tc>
          <w:tcPr>
            <w:tcW w:w="4820" w:type="dxa"/>
          </w:tcPr>
          <w:p w:rsidR="001D4A31" w:rsidRPr="00432E03" w:rsidRDefault="006800DF" w:rsidP="00DD3364">
            <w:pPr>
              <w:pStyle w:val="CTA---"/>
            </w:pPr>
            <w:r>
              <w:noBreakHyphen/>
            </w:r>
            <w:r>
              <w:noBreakHyphen/>
            </w:r>
            <w:r>
              <w:noBreakHyphen/>
            </w:r>
            <w:r w:rsidR="001D4A31" w:rsidRPr="00432E03">
              <w:t>2</w:t>
            </w:r>
            <w:r>
              <w:noBreakHyphen/>
            </w:r>
            <w:r w:rsidR="001D4A31" w:rsidRPr="00432E03">
              <w:t>Ethoxyethyl acetate</w:t>
            </w:r>
          </w:p>
        </w:tc>
        <w:tc>
          <w:tcPr>
            <w:tcW w:w="1191" w:type="dxa"/>
          </w:tcPr>
          <w:p w:rsidR="001D4A31" w:rsidRPr="00432E03" w:rsidRDefault="001D4A31"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2915.39.90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2915.40.00</w:t>
            </w:r>
          </w:p>
        </w:tc>
        <w:tc>
          <w:tcPr>
            <w:tcW w:w="4820" w:type="dxa"/>
          </w:tcPr>
          <w:p w:rsidR="00620205" w:rsidRPr="00432E03" w:rsidRDefault="006800DF" w:rsidP="00620205">
            <w:pPr>
              <w:pStyle w:val="CTA-"/>
            </w:pPr>
            <w:r>
              <w:noBreakHyphen/>
            </w:r>
            <w:r w:rsidR="00620205" w:rsidRPr="00432E03">
              <w:t>Mono</w:t>
            </w:r>
            <w:r>
              <w:noBreakHyphen/>
            </w:r>
            <w:r w:rsidR="00620205" w:rsidRPr="00432E03">
              <w:t>, di</w:t>
            </w:r>
            <w:r>
              <w:noBreakHyphen/>
            </w:r>
            <w:r w:rsidR="00620205" w:rsidRPr="00432E03">
              <w:t xml:space="preserve"> or trichloroacetic acids, their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2915.50.00</w:t>
            </w:r>
          </w:p>
        </w:tc>
        <w:tc>
          <w:tcPr>
            <w:tcW w:w="4820" w:type="dxa"/>
          </w:tcPr>
          <w:p w:rsidR="00620205" w:rsidRPr="00432E03" w:rsidRDefault="006800DF" w:rsidP="00620205">
            <w:pPr>
              <w:pStyle w:val="CTA-"/>
            </w:pPr>
            <w:r>
              <w:noBreakHyphen/>
            </w:r>
            <w:r w:rsidR="00620205" w:rsidRPr="00432E03">
              <w:t>Propionic acid, its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2915.60.00</w:t>
            </w:r>
          </w:p>
        </w:tc>
        <w:tc>
          <w:tcPr>
            <w:tcW w:w="4820" w:type="dxa"/>
          </w:tcPr>
          <w:p w:rsidR="00620205" w:rsidRPr="00432E03" w:rsidRDefault="006800DF" w:rsidP="00620205">
            <w:pPr>
              <w:pStyle w:val="CTA-"/>
            </w:pPr>
            <w:r>
              <w:noBreakHyphen/>
            </w:r>
            <w:r w:rsidR="00620205" w:rsidRPr="00432E03">
              <w:t>Butyric acids, valeric acids, their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2915.70.00</w:t>
            </w:r>
          </w:p>
        </w:tc>
        <w:tc>
          <w:tcPr>
            <w:tcW w:w="4820" w:type="dxa"/>
          </w:tcPr>
          <w:p w:rsidR="00620205" w:rsidRPr="00432E03" w:rsidRDefault="006800DF" w:rsidP="00620205">
            <w:pPr>
              <w:pStyle w:val="CTA-"/>
            </w:pPr>
            <w:r>
              <w:noBreakHyphen/>
            </w:r>
            <w:r w:rsidR="00620205" w:rsidRPr="00432E03">
              <w:t>Palmitic acid, stearic acid, their salts and esters</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83DF8">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2916</w:t>
            </w:r>
          </w:p>
        </w:tc>
        <w:tc>
          <w:tcPr>
            <w:tcW w:w="4820" w:type="dxa"/>
          </w:tcPr>
          <w:p w:rsidR="00620205" w:rsidRPr="00432E03" w:rsidRDefault="00620205" w:rsidP="00620205">
            <w:pPr>
              <w:pStyle w:val="CTACAPS"/>
            </w:pPr>
            <w:r w:rsidRPr="00432E03">
              <w:t>UNSATURATED ACYCLIC MONOCARBOXYLIC ACIDS, CYCLIC MONOCARBOXYLIC ACIDS, THEIR ANHYDRIDES, HALIDES, PEROXIDES AND PEROXYACIDS;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2916.1</w:t>
            </w:r>
          </w:p>
        </w:tc>
        <w:tc>
          <w:tcPr>
            <w:tcW w:w="4820" w:type="dxa"/>
          </w:tcPr>
          <w:p w:rsidR="00620205" w:rsidRPr="00432E03" w:rsidRDefault="006800DF" w:rsidP="00620205">
            <w:pPr>
              <w:pStyle w:val="CTA-"/>
            </w:pPr>
            <w:r>
              <w:noBreakHyphen/>
            </w:r>
            <w:r w:rsidR="00620205" w:rsidRPr="00432E03">
              <w:t>Unsaturated acyclic monocarboxylic acids, their anhydrides, halides, peroxides, peroxyacids and their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2916.11.00</w:t>
            </w:r>
          </w:p>
        </w:tc>
        <w:tc>
          <w:tcPr>
            <w:tcW w:w="4820" w:type="dxa"/>
          </w:tcPr>
          <w:p w:rsidR="00620205" w:rsidRPr="00432E03" w:rsidRDefault="006800DF" w:rsidP="00620205">
            <w:pPr>
              <w:pStyle w:val="CTA--"/>
            </w:pPr>
            <w:r>
              <w:noBreakHyphen/>
            </w:r>
            <w:r>
              <w:noBreakHyphen/>
            </w:r>
            <w:r w:rsidR="00620205" w:rsidRPr="00432E03">
              <w:t>Acrylic acid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2916.12.00</w:t>
            </w:r>
          </w:p>
        </w:tc>
        <w:tc>
          <w:tcPr>
            <w:tcW w:w="4820" w:type="dxa"/>
          </w:tcPr>
          <w:p w:rsidR="00620205" w:rsidRPr="00432E03" w:rsidRDefault="006800DF" w:rsidP="00620205">
            <w:pPr>
              <w:pStyle w:val="CTA--"/>
            </w:pPr>
            <w:r>
              <w:noBreakHyphen/>
            </w:r>
            <w:r>
              <w:noBreakHyphen/>
            </w:r>
            <w:r w:rsidR="00620205" w:rsidRPr="00432E03">
              <w:t>Esters of acrylic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2916.13.00</w:t>
            </w:r>
          </w:p>
        </w:tc>
        <w:tc>
          <w:tcPr>
            <w:tcW w:w="4820" w:type="dxa"/>
          </w:tcPr>
          <w:p w:rsidR="00620205" w:rsidRPr="00432E03" w:rsidRDefault="006800DF" w:rsidP="00620205">
            <w:pPr>
              <w:pStyle w:val="CTA--"/>
            </w:pPr>
            <w:r>
              <w:noBreakHyphen/>
            </w:r>
            <w:r>
              <w:noBreakHyphen/>
            </w:r>
            <w:r w:rsidR="00620205" w:rsidRPr="00432E03">
              <w:t>Methacrylic acid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2916.14.00</w:t>
            </w:r>
          </w:p>
        </w:tc>
        <w:tc>
          <w:tcPr>
            <w:tcW w:w="4820" w:type="dxa"/>
          </w:tcPr>
          <w:p w:rsidR="00620205" w:rsidRPr="00432E03" w:rsidRDefault="006800DF" w:rsidP="00620205">
            <w:pPr>
              <w:pStyle w:val="CTA--"/>
            </w:pPr>
            <w:r>
              <w:noBreakHyphen/>
            </w:r>
            <w:r>
              <w:noBreakHyphen/>
            </w:r>
            <w:r w:rsidR="00620205" w:rsidRPr="00432E03">
              <w:t>Esters of methacrylic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2916.15.00</w:t>
            </w:r>
          </w:p>
        </w:tc>
        <w:tc>
          <w:tcPr>
            <w:tcW w:w="4820" w:type="dxa"/>
          </w:tcPr>
          <w:p w:rsidR="00620205" w:rsidRPr="00432E03" w:rsidRDefault="006800DF" w:rsidP="00620205">
            <w:pPr>
              <w:pStyle w:val="CTA--"/>
            </w:pPr>
            <w:r>
              <w:noBreakHyphen/>
            </w:r>
            <w:r>
              <w:noBreakHyphen/>
            </w:r>
            <w:r w:rsidR="00620205" w:rsidRPr="00432E03">
              <w:t>Oleic, linoleic or linolenic acids, their salts and esters</w:t>
            </w:r>
          </w:p>
        </w:tc>
        <w:tc>
          <w:tcPr>
            <w:tcW w:w="1191" w:type="dxa"/>
          </w:tcPr>
          <w:p w:rsidR="00620205" w:rsidRPr="00432E03" w:rsidRDefault="00620205" w:rsidP="00283DF8">
            <w:pPr>
              <w:pStyle w:val="Tabletext"/>
            </w:pPr>
            <w:r w:rsidRPr="00432E03">
              <w:t>5%</w:t>
            </w:r>
          </w:p>
        </w:tc>
      </w:tr>
      <w:tr w:rsidR="00FD6AC0" w:rsidRPr="00432E03">
        <w:trPr>
          <w:cantSplit/>
        </w:trPr>
        <w:tc>
          <w:tcPr>
            <w:tcW w:w="1134" w:type="dxa"/>
          </w:tcPr>
          <w:p w:rsidR="00FD6AC0" w:rsidRPr="00432E03" w:rsidRDefault="00FD6AC0" w:rsidP="00BB0EFA">
            <w:pPr>
              <w:pStyle w:val="Tabletext"/>
            </w:pPr>
            <w:r w:rsidRPr="00432E03">
              <w:t>2916.16.00</w:t>
            </w:r>
          </w:p>
        </w:tc>
        <w:tc>
          <w:tcPr>
            <w:tcW w:w="4820" w:type="dxa"/>
          </w:tcPr>
          <w:p w:rsidR="00FD6AC0" w:rsidRPr="00432E03" w:rsidRDefault="006800DF" w:rsidP="00FD6AC0">
            <w:pPr>
              <w:pStyle w:val="CTA--"/>
            </w:pPr>
            <w:r>
              <w:noBreakHyphen/>
            </w:r>
            <w:r>
              <w:noBreakHyphen/>
            </w:r>
            <w:r w:rsidR="00FD6AC0" w:rsidRPr="00432E03">
              <w:t>Binapacryl (ISO)</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2916.19</w:t>
            </w:r>
          </w:p>
        </w:tc>
        <w:tc>
          <w:tcPr>
            <w:tcW w:w="4820" w:type="dxa"/>
          </w:tcPr>
          <w:p w:rsidR="00FD6AC0" w:rsidRPr="00432E03" w:rsidRDefault="006800DF" w:rsidP="00620205">
            <w:pPr>
              <w:pStyle w:val="CTA--"/>
            </w:pPr>
            <w:r>
              <w:noBreakHyphen/>
            </w:r>
            <w:r>
              <w:noBreakHyphen/>
            </w:r>
            <w:r w:rsidR="00FD6AC0" w:rsidRPr="00432E03">
              <w:t>Other:</w:t>
            </w:r>
          </w:p>
        </w:tc>
        <w:tc>
          <w:tcPr>
            <w:tcW w:w="1191" w:type="dxa"/>
          </w:tcPr>
          <w:p w:rsidR="00FD6AC0" w:rsidRPr="00432E03" w:rsidRDefault="00FD6AC0" w:rsidP="00283DF8">
            <w:pPr>
              <w:pStyle w:val="Tabletext"/>
            </w:pPr>
          </w:p>
        </w:tc>
      </w:tr>
      <w:tr w:rsidR="00FD6AC0" w:rsidRPr="00432E03">
        <w:trPr>
          <w:cantSplit/>
        </w:trPr>
        <w:tc>
          <w:tcPr>
            <w:tcW w:w="1134" w:type="dxa"/>
          </w:tcPr>
          <w:p w:rsidR="00FD6AC0" w:rsidRPr="00432E03" w:rsidRDefault="00FD6AC0" w:rsidP="00BB0EFA">
            <w:pPr>
              <w:pStyle w:val="Tabletext"/>
            </w:pPr>
            <w:r w:rsidRPr="00432E03">
              <w:t>2916.19.10</w:t>
            </w:r>
          </w:p>
        </w:tc>
        <w:tc>
          <w:tcPr>
            <w:tcW w:w="4820" w:type="dxa"/>
          </w:tcPr>
          <w:p w:rsidR="00FD6AC0" w:rsidRPr="00432E03" w:rsidRDefault="006800DF" w:rsidP="00620205">
            <w:pPr>
              <w:pStyle w:val="CTA---"/>
              <w:spacing w:before="113"/>
              <w:ind w:left="221" w:hanging="221"/>
            </w:pPr>
            <w:r>
              <w:noBreakHyphen/>
            </w:r>
            <w:r>
              <w:noBreakHyphen/>
            </w:r>
            <w:r>
              <w:noBreakHyphen/>
            </w:r>
            <w:r w:rsidR="00FD6AC0" w:rsidRPr="00432E03">
              <w:t>Acids containing not less than 8 and not more than 22 carbon atoms, and their salts and esters</w:t>
            </w:r>
          </w:p>
        </w:tc>
        <w:tc>
          <w:tcPr>
            <w:tcW w:w="1191" w:type="dxa"/>
          </w:tcPr>
          <w:p w:rsidR="00FD6AC0" w:rsidRPr="00432E03" w:rsidRDefault="00FD6AC0" w:rsidP="00283DF8">
            <w:pPr>
              <w:pStyle w:val="Tabletext"/>
            </w:pPr>
            <w:r w:rsidRPr="00432E03">
              <w:t>5%</w:t>
            </w:r>
          </w:p>
        </w:tc>
      </w:tr>
      <w:tr w:rsidR="00FD6AC0" w:rsidRPr="00432E03">
        <w:trPr>
          <w:cantSplit/>
        </w:trPr>
        <w:tc>
          <w:tcPr>
            <w:tcW w:w="1134" w:type="dxa"/>
          </w:tcPr>
          <w:p w:rsidR="00FD6AC0" w:rsidRPr="00432E03" w:rsidRDefault="00FD6AC0" w:rsidP="00BB0EFA">
            <w:pPr>
              <w:pStyle w:val="Tabletext"/>
            </w:pPr>
            <w:r w:rsidRPr="00432E03">
              <w:t>2916.19.90</w:t>
            </w:r>
          </w:p>
        </w:tc>
        <w:tc>
          <w:tcPr>
            <w:tcW w:w="4820" w:type="dxa"/>
          </w:tcPr>
          <w:p w:rsidR="00FD6AC0" w:rsidRPr="00432E03" w:rsidRDefault="006800DF" w:rsidP="00620205">
            <w:pPr>
              <w:pStyle w:val="CTA---"/>
            </w:pPr>
            <w:r>
              <w:noBreakHyphen/>
            </w:r>
            <w:r>
              <w:noBreakHyphen/>
            </w:r>
            <w:r>
              <w:noBreakHyphen/>
            </w:r>
            <w:r w:rsidR="00FD6AC0" w:rsidRPr="00432E03">
              <w:t>Other</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2916.20.00</w:t>
            </w:r>
          </w:p>
        </w:tc>
        <w:tc>
          <w:tcPr>
            <w:tcW w:w="4820" w:type="dxa"/>
          </w:tcPr>
          <w:p w:rsidR="00FD6AC0" w:rsidRPr="00432E03" w:rsidRDefault="006800DF" w:rsidP="00620205">
            <w:pPr>
              <w:pStyle w:val="CTA-"/>
            </w:pPr>
            <w:r>
              <w:noBreakHyphen/>
            </w:r>
            <w:r w:rsidR="00FD6AC0" w:rsidRPr="00432E03">
              <w:t>Cyclanic, cyclenic or cycloterpenic monocarboxylic acids, their anhydrides, halides, peroxides, peroxyacids and their derivatives</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2916.3</w:t>
            </w:r>
          </w:p>
        </w:tc>
        <w:tc>
          <w:tcPr>
            <w:tcW w:w="4820" w:type="dxa"/>
          </w:tcPr>
          <w:p w:rsidR="00FD6AC0" w:rsidRPr="00432E03" w:rsidRDefault="006800DF" w:rsidP="00620205">
            <w:pPr>
              <w:pStyle w:val="CTA-"/>
            </w:pPr>
            <w:r>
              <w:noBreakHyphen/>
            </w:r>
            <w:r w:rsidR="00FD6AC0" w:rsidRPr="00432E03">
              <w:t>Aromatic monocarboxylic acids, their anhydrides, halides, peroxides, peroxyacids and their derivatives:</w:t>
            </w:r>
          </w:p>
        </w:tc>
        <w:tc>
          <w:tcPr>
            <w:tcW w:w="1191" w:type="dxa"/>
          </w:tcPr>
          <w:p w:rsidR="00FD6AC0" w:rsidRPr="00432E03" w:rsidRDefault="00FD6AC0" w:rsidP="00283DF8">
            <w:pPr>
              <w:pStyle w:val="Tabletext"/>
            </w:pPr>
          </w:p>
        </w:tc>
      </w:tr>
      <w:tr w:rsidR="00FD6AC0" w:rsidRPr="00432E03">
        <w:trPr>
          <w:cantSplit/>
        </w:trPr>
        <w:tc>
          <w:tcPr>
            <w:tcW w:w="1134" w:type="dxa"/>
          </w:tcPr>
          <w:p w:rsidR="00FD6AC0" w:rsidRPr="00432E03" w:rsidRDefault="00FD6AC0" w:rsidP="00BB0EFA">
            <w:pPr>
              <w:pStyle w:val="Tabletext"/>
            </w:pPr>
            <w:r w:rsidRPr="00432E03">
              <w:t>2916.31.00</w:t>
            </w:r>
          </w:p>
        </w:tc>
        <w:tc>
          <w:tcPr>
            <w:tcW w:w="4820" w:type="dxa"/>
          </w:tcPr>
          <w:p w:rsidR="00FD6AC0" w:rsidRPr="00432E03" w:rsidRDefault="006800DF" w:rsidP="00620205">
            <w:pPr>
              <w:pStyle w:val="CTA--"/>
            </w:pPr>
            <w:r>
              <w:noBreakHyphen/>
            </w:r>
            <w:r>
              <w:noBreakHyphen/>
            </w:r>
            <w:r w:rsidR="00FD6AC0" w:rsidRPr="00432E03">
              <w:t>Benzoic acid, its salts and esters</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2916.32.00</w:t>
            </w:r>
          </w:p>
        </w:tc>
        <w:tc>
          <w:tcPr>
            <w:tcW w:w="4820" w:type="dxa"/>
          </w:tcPr>
          <w:p w:rsidR="00FD6AC0" w:rsidRPr="00432E03" w:rsidRDefault="006800DF" w:rsidP="00620205">
            <w:pPr>
              <w:pStyle w:val="CTA--"/>
            </w:pPr>
            <w:r>
              <w:noBreakHyphen/>
            </w:r>
            <w:r>
              <w:noBreakHyphen/>
            </w:r>
            <w:r w:rsidR="00FD6AC0" w:rsidRPr="00432E03">
              <w:t>Benzoyl peroxide and benzoyl chloride</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2916.34.00</w:t>
            </w:r>
          </w:p>
        </w:tc>
        <w:tc>
          <w:tcPr>
            <w:tcW w:w="4820" w:type="dxa"/>
          </w:tcPr>
          <w:p w:rsidR="00FD6AC0" w:rsidRPr="00432E03" w:rsidRDefault="006800DF" w:rsidP="00620205">
            <w:pPr>
              <w:pStyle w:val="CTA--"/>
            </w:pPr>
            <w:r>
              <w:noBreakHyphen/>
            </w:r>
            <w:r>
              <w:noBreakHyphen/>
            </w:r>
            <w:r w:rsidR="00FD6AC0" w:rsidRPr="00432E03">
              <w:t>Phenylacetic acid and its salts</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2916.39.00</w:t>
            </w:r>
          </w:p>
        </w:tc>
        <w:tc>
          <w:tcPr>
            <w:tcW w:w="4820" w:type="dxa"/>
          </w:tcPr>
          <w:p w:rsidR="00FD6AC0" w:rsidRPr="00432E03" w:rsidRDefault="006800DF" w:rsidP="00620205">
            <w:pPr>
              <w:pStyle w:val="CTA--"/>
            </w:pPr>
            <w:r>
              <w:noBreakHyphen/>
            </w:r>
            <w:r>
              <w:noBreakHyphen/>
            </w:r>
            <w:r w:rsidR="00FD6AC0" w:rsidRPr="00432E03">
              <w:t>Other</w:t>
            </w:r>
          </w:p>
        </w:tc>
        <w:tc>
          <w:tcPr>
            <w:tcW w:w="1191" w:type="dxa"/>
          </w:tcPr>
          <w:p w:rsidR="00FD6AC0" w:rsidRPr="00432E03" w:rsidRDefault="00FD6AC0"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2917</w:t>
            </w:r>
          </w:p>
        </w:tc>
        <w:tc>
          <w:tcPr>
            <w:tcW w:w="4820" w:type="dxa"/>
          </w:tcPr>
          <w:p w:rsidR="00620205" w:rsidRPr="00432E03" w:rsidRDefault="00620205" w:rsidP="00620205">
            <w:pPr>
              <w:pStyle w:val="CTACAPS"/>
            </w:pPr>
            <w:r w:rsidRPr="00432E03">
              <w:t>POLYCARBOXYLIC ACIDS, THEIR ANHYDRIDES, HALIDES, PEROXIDES AND PEROXYACIDS;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2917.1</w:t>
            </w:r>
          </w:p>
        </w:tc>
        <w:tc>
          <w:tcPr>
            <w:tcW w:w="4820" w:type="dxa"/>
          </w:tcPr>
          <w:p w:rsidR="00620205" w:rsidRPr="00432E03" w:rsidRDefault="006800DF" w:rsidP="00620205">
            <w:pPr>
              <w:pStyle w:val="CTA-"/>
            </w:pPr>
            <w:r>
              <w:noBreakHyphen/>
            </w:r>
            <w:r w:rsidR="00620205" w:rsidRPr="00432E03">
              <w:t>Acyclic polycarboxylic acids, their anhydrides, halides, peroxides, peroxyacids and their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2917.11.00</w:t>
            </w:r>
          </w:p>
        </w:tc>
        <w:tc>
          <w:tcPr>
            <w:tcW w:w="4820" w:type="dxa"/>
          </w:tcPr>
          <w:p w:rsidR="00620205" w:rsidRPr="00432E03" w:rsidRDefault="006800DF" w:rsidP="00620205">
            <w:pPr>
              <w:pStyle w:val="CTA--"/>
            </w:pPr>
            <w:r>
              <w:noBreakHyphen/>
            </w:r>
            <w:r>
              <w:noBreakHyphen/>
            </w:r>
            <w:r w:rsidR="00620205" w:rsidRPr="00432E03">
              <w:t>Oxalic acid, its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2917.12.00</w:t>
            </w:r>
          </w:p>
        </w:tc>
        <w:tc>
          <w:tcPr>
            <w:tcW w:w="4820" w:type="dxa"/>
          </w:tcPr>
          <w:p w:rsidR="00620205" w:rsidRPr="00432E03" w:rsidRDefault="006800DF" w:rsidP="00620205">
            <w:pPr>
              <w:pStyle w:val="CTA--"/>
            </w:pPr>
            <w:r>
              <w:noBreakHyphen/>
            </w:r>
            <w:r>
              <w:noBreakHyphen/>
            </w:r>
            <w:r w:rsidR="00620205" w:rsidRPr="00432E03">
              <w:t>Adipic acid, its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2917.13.00</w:t>
            </w:r>
          </w:p>
        </w:tc>
        <w:tc>
          <w:tcPr>
            <w:tcW w:w="4820" w:type="dxa"/>
          </w:tcPr>
          <w:p w:rsidR="00620205" w:rsidRPr="00432E03" w:rsidRDefault="006800DF" w:rsidP="00620205">
            <w:pPr>
              <w:pStyle w:val="CTA--"/>
            </w:pPr>
            <w:r>
              <w:noBreakHyphen/>
            </w:r>
            <w:r>
              <w:noBreakHyphen/>
            </w:r>
            <w:r w:rsidR="00620205" w:rsidRPr="00432E03">
              <w:t>Azelaic acid, sebacic acid, their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2917.14.00</w:t>
            </w:r>
          </w:p>
        </w:tc>
        <w:tc>
          <w:tcPr>
            <w:tcW w:w="4820" w:type="dxa"/>
          </w:tcPr>
          <w:p w:rsidR="00620205" w:rsidRPr="00432E03" w:rsidRDefault="006800DF" w:rsidP="00620205">
            <w:pPr>
              <w:pStyle w:val="CTA--"/>
            </w:pPr>
            <w:r>
              <w:noBreakHyphen/>
            </w:r>
            <w:r>
              <w:noBreakHyphen/>
            </w:r>
            <w:r w:rsidR="00620205" w:rsidRPr="00432E03">
              <w:t>Maleic anhydride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2917.20.00</w:t>
            </w:r>
          </w:p>
        </w:tc>
        <w:tc>
          <w:tcPr>
            <w:tcW w:w="4820" w:type="dxa"/>
          </w:tcPr>
          <w:p w:rsidR="00620205" w:rsidRPr="00432E03" w:rsidRDefault="006800DF" w:rsidP="00672BBC">
            <w:pPr>
              <w:pStyle w:val="CTA-"/>
            </w:pPr>
            <w:r>
              <w:noBreakHyphen/>
            </w:r>
            <w:r w:rsidR="00620205" w:rsidRPr="00432E03">
              <w:t>Cyclanic, cyclenic or cycloterpenic polycarboxylic acids, their anhydrides, halides, peroxides, peroxyacids and their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2917.3</w:t>
            </w:r>
          </w:p>
        </w:tc>
        <w:tc>
          <w:tcPr>
            <w:tcW w:w="4820" w:type="dxa"/>
          </w:tcPr>
          <w:p w:rsidR="00620205" w:rsidRPr="00432E03" w:rsidRDefault="006800DF" w:rsidP="00620205">
            <w:pPr>
              <w:pStyle w:val="CTA-"/>
            </w:pPr>
            <w:r>
              <w:noBreakHyphen/>
            </w:r>
            <w:r w:rsidR="00620205" w:rsidRPr="00432E03">
              <w:t>Aromatic polycarboxylic acids, their anhydrides, halides, peroxides, peroxyacids and their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2917.32.00</w:t>
            </w:r>
          </w:p>
        </w:tc>
        <w:tc>
          <w:tcPr>
            <w:tcW w:w="4820" w:type="dxa"/>
          </w:tcPr>
          <w:p w:rsidR="00620205" w:rsidRPr="00432E03" w:rsidRDefault="006800DF" w:rsidP="00620205">
            <w:pPr>
              <w:pStyle w:val="CTA--"/>
            </w:pPr>
            <w:r>
              <w:noBreakHyphen/>
            </w:r>
            <w:r>
              <w:noBreakHyphen/>
            </w:r>
            <w:r w:rsidR="00620205" w:rsidRPr="00432E03">
              <w:t>Dioctyl orthophthalates</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2917.33.00</w:t>
            </w:r>
          </w:p>
        </w:tc>
        <w:tc>
          <w:tcPr>
            <w:tcW w:w="4820" w:type="dxa"/>
          </w:tcPr>
          <w:p w:rsidR="00620205" w:rsidRPr="00432E03" w:rsidRDefault="006800DF" w:rsidP="00620205">
            <w:pPr>
              <w:pStyle w:val="CTA--"/>
            </w:pPr>
            <w:r>
              <w:noBreakHyphen/>
            </w:r>
            <w:r>
              <w:noBreakHyphen/>
            </w:r>
            <w:r w:rsidR="00620205" w:rsidRPr="00432E03">
              <w:t>Dinonyl or didecyl orthophthalates</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2917.34.00</w:t>
            </w:r>
          </w:p>
        </w:tc>
        <w:tc>
          <w:tcPr>
            <w:tcW w:w="4820" w:type="dxa"/>
          </w:tcPr>
          <w:p w:rsidR="00620205" w:rsidRPr="00432E03" w:rsidRDefault="006800DF" w:rsidP="00620205">
            <w:pPr>
              <w:pStyle w:val="CTA--"/>
            </w:pPr>
            <w:r>
              <w:noBreakHyphen/>
            </w:r>
            <w:r>
              <w:noBreakHyphen/>
            </w:r>
            <w:r w:rsidR="00620205" w:rsidRPr="00432E03">
              <w:t>Other esters of orthophthalic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2917.35.00</w:t>
            </w:r>
          </w:p>
        </w:tc>
        <w:tc>
          <w:tcPr>
            <w:tcW w:w="4820" w:type="dxa"/>
          </w:tcPr>
          <w:p w:rsidR="00620205" w:rsidRPr="00432E03" w:rsidRDefault="006800DF" w:rsidP="00620205">
            <w:pPr>
              <w:pStyle w:val="CTA--"/>
            </w:pPr>
            <w:r>
              <w:noBreakHyphen/>
            </w:r>
            <w:r>
              <w:noBreakHyphen/>
            </w:r>
            <w:r w:rsidR="00620205" w:rsidRPr="00432E03">
              <w:t>Phthalic anhydride</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2917.36.00</w:t>
            </w:r>
          </w:p>
        </w:tc>
        <w:tc>
          <w:tcPr>
            <w:tcW w:w="4820" w:type="dxa"/>
          </w:tcPr>
          <w:p w:rsidR="00620205" w:rsidRPr="00432E03" w:rsidRDefault="006800DF" w:rsidP="00620205">
            <w:pPr>
              <w:pStyle w:val="CTA--"/>
            </w:pPr>
            <w:r>
              <w:noBreakHyphen/>
            </w:r>
            <w:r>
              <w:noBreakHyphen/>
            </w:r>
            <w:r w:rsidR="00620205" w:rsidRPr="00432E03">
              <w:t>Terephthalic acid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2917.37.00</w:t>
            </w:r>
          </w:p>
        </w:tc>
        <w:tc>
          <w:tcPr>
            <w:tcW w:w="4820" w:type="dxa"/>
          </w:tcPr>
          <w:p w:rsidR="00620205" w:rsidRPr="00432E03" w:rsidRDefault="006800DF" w:rsidP="00620205">
            <w:pPr>
              <w:pStyle w:val="CTA--"/>
            </w:pPr>
            <w:r>
              <w:noBreakHyphen/>
            </w:r>
            <w:r>
              <w:noBreakHyphen/>
            </w:r>
            <w:r w:rsidR="00620205" w:rsidRPr="00432E03">
              <w:t>Dimethyl terephthalate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2917.39.00</w:t>
            </w:r>
          </w:p>
        </w:tc>
        <w:tc>
          <w:tcPr>
            <w:tcW w:w="4820" w:type="dxa"/>
          </w:tcPr>
          <w:p w:rsidR="00620205" w:rsidRPr="00432E03" w:rsidRDefault="006800DF" w:rsidP="00AC4AA9">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2918</w:t>
            </w:r>
          </w:p>
        </w:tc>
        <w:tc>
          <w:tcPr>
            <w:tcW w:w="4820" w:type="dxa"/>
          </w:tcPr>
          <w:p w:rsidR="00620205" w:rsidRPr="00432E03" w:rsidRDefault="00620205" w:rsidP="00620205">
            <w:pPr>
              <w:pStyle w:val="CTACAPS"/>
            </w:pPr>
            <w:r w:rsidRPr="00432E03">
              <w:t>CARBOXYLIC ACIDS WITH ADDITIONAL OXYGEN FUNCTION AND THEIR ANHYDRIDES, HALIDES, PEROXIDES AND PEROXYACIDS;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2918.1</w:t>
            </w:r>
          </w:p>
        </w:tc>
        <w:tc>
          <w:tcPr>
            <w:tcW w:w="4820" w:type="dxa"/>
          </w:tcPr>
          <w:p w:rsidR="00620205" w:rsidRPr="00432E03" w:rsidRDefault="006800DF" w:rsidP="00BC36AC">
            <w:pPr>
              <w:pStyle w:val="CTA-"/>
            </w:pPr>
            <w:r>
              <w:noBreakHyphen/>
            </w:r>
            <w:r w:rsidR="00620205" w:rsidRPr="00432E03">
              <w:t>Carboxylic acids with alcohol function but without other oxygen function, their anhydrides, halides, peroxides, peroxyacids and their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2918.11.00</w:t>
            </w:r>
          </w:p>
        </w:tc>
        <w:tc>
          <w:tcPr>
            <w:tcW w:w="4820" w:type="dxa"/>
          </w:tcPr>
          <w:p w:rsidR="00620205" w:rsidRPr="00432E03" w:rsidRDefault="006800DF" w:rsidP="00620205">
            <w:pPr>
              <w:pStyle w:val="CTA--"/>
            </w:pPr>
            <w:r>
              <w:noBreakHyphen/>
            </w:r>
            <w:r>
              <w:noBreakHyphen/>
            </w:r>
            <w:r w:rsidR="00620205" w:rsidRPr="00432E03">
              <w:t>Lactic acid, its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2918.12.00</w:t>
            </w:r>
          </w:p>
        </w:tc>
        <w:tc>
          <w:tcPr>
            <w:tcW w:w="4820" w:type="dxa"/>
          </w:tcPr>
          <w:p w:rsidR="00620205" w:rsidRPr="00432E03" w:rsidRDefault="006800DF" w:rsidP="00620205">
            <w:pPr>
              <w:pStyle w:val="CTA--"/>
            </w:pPr>
            <w:r>
              <w:noBreakHyphen/>
            </w:r>
            <w:r>
              <w:noBreakHyphen/>
            </w:r>
            <w:r w:rsidR="00620205" w:rsidRPr="00432E03">
              <w:t>Tartaric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2918.13.00</w:t>
            </w:r>
          </w:p>
        </w:tc>
        <w:tc>
          <w:tcPr>
            <w:tcW w:w="4820" w:type="dxa"/>
          </w:tcPr>
          <w:p w:rsidR="00620205" w:rsidRPr="00432E03" w:rsidRDefault="006800DF" w:rsidP="00620205">
            <w:pPr>
              <w:pStyle w:val="CTA--"/>
            </w:pPr>
            <w:r>
              <w:noBreakHyphen/>
            </w:r>
            <w:r>
              <w:noBreakHyphen/>
            </w:r>
            <w:r w:rsidR="00620205" w:rsidRPr="00432E03">
              <w:t>Salts and esters of tartaric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2918.14.00</w:t>
            </w:r>
          </w:p>
        </w:tc>
        <w:tc>
          <w:tcPr>
            <w:tcW w:w="4820" w:type="dxa"/>
          </w:tcPr>
          <w:p w:rsidR="00620205" w:rsidRPr="00432E03" w:rsidRDefault="006800DF" w:rsidP="00620205">
            <w:pPr>
              <w:pStyle w:val="CTA--"/>
            </w:pPr>
            <w:r>
              <w:noBreakHyphen/>
            </w:r>
            <w:r>
              <w:noBreakHyphen/>
            </w:r>
            <w:r w:rsidR="00620205" w:rsidRPr="00432E03">
              <w:t>Citric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2918.15.00</w:t>
            </w:r>
          </w:p>
        </w:tc>
        <w:tc>
          <w:tcPr>
            <w:tcW w:w="4820" w:type="dxa"/>
          </w:tcPr>
          <w:p w:rsidR="00620205" w:rsidRPr="00432E03" w:rsidRDefault="006800DF" w:rsidP="00620205">
            <w:pPr>
              <w:pStyle w:val="CTA--"/>
            </w:pPr>
            <w:r>
              <w:noBreakHyphen/>
            </w:r>
            <w:r>
              <w:noBreakHyphen/>
            </w:r>
            <w:r w:rsidR="00620205" w:rsidRPr="00432E03">
              <w:t>Salts and esters of citric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2918.16.00</w:t>
            </w:r>
          </w:p>
        </w:tc>
        <w:tc>
          <w:tcPr>
            <w:tcW w:w="4820" w:type="dxa"/>
          </w:tcPr>
          <w:p w:rsidR="00620205" w:rsidRPr="00432E03" w:rsidRDefault="006800DF" w:rsidP="00620205">
            <w:pPr>
              <w:pStyle w:val="CTA--"/>
            </w:pPr>
            <w:r>
              <w:noBreakHyphen/>
            </w:r>
            <w:r>
              <w:noBreakHyphen/>
            </w:r>
            <w:r w:rsidR="00620205" w:rsidRPr="00432E03">
              <w:t>Gluconic acid, its salts and esters</w:t>
            </w:r>
          </w:p>
        </w:tc>
        <w:tc>
          <w:tcPr>
            <w:tcW w:w="1191" w:type="dxa"/>
          </w:tcPr>
          <w:p w:rsidR="00620205" w:rsidRPr="00432E03" w:rsidRDefault="00620205"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2918.17.00</w:t>
            </w:r>
          </w:p>
        </w:tc>
        <w:tc>
          <w:tcPr>
            <w:tcW w:w="4820" w:type="dxa"/>
          </w:tcPr>
          <w:p w:rsidR="00187C43" w:rsidRPr="00432E03" w:rsidRDefault="006800DF" w:rsidP="00620205">
            <w:pPr>
              <w:pStyle w:val="CTA--"/>
            </w:pPr>
            <w:r>
              <w:noBreakHyphen/>
            </w:r>
            <w:r>
              <w:noBreakHyphen/>
            </w:r>
            <w:r w:rsidR="00187C43" w:rsidRPr="00432E03">
              <w:t>2,2</w:t>
            </w:r>
            <w:r>
              <w:noBreakHyphen/>
            </w:r>
            <w:r w:rsidR="00187C43" w:rsidRPr="00432E03">
              <w:t>Diphenyl</w:t>
            </w:r>
            <w:r>
              <w:noBreakHyphen/>
            </w:r>
            <w:r w:rsidR="00187C43" w:rsidRPr="00432E03">
              <w:t>2</w:t>
            </w:r>
            <w:r>
              <w:noBreakHyphen/>
            </w:r>
            <w:r w:rsidR="00187C43" w:rsidRPr="00432E03">
              <w:t>hydroxyacetic acid (benzilic acid)</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2918.18.00</w:t>
            </w:r>
          </w:p>
        </w:tc>
        <w:tc>
          <w:tcPr>
            <w:tcW w:w="4820" w:type="dxa"/>
          </w:tcPr>
          <w:p w:rsidR="00187C43" w:rsidRPr="00432E03" w:rsidRDefault="006800DF" w:rsidP="00620205">
            <w:pPr>
              <w:pStyle w:val="CTA--"/>
            </w:pPr>
            <w:r>
              <w:noBreakHyphen/>
            </w:r>
            <w:r>
              <w:noBreakHyphen/>
            </w:r>
            <w:r w:rsidR="00187C43" w:rsidRPr="00432E03">
              <w:t>Chlorobenzilate (ISO)</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2918.19.00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2918.2</w:t>
            </w:r>
          </w:p>
        </w:tc>
        <w:tc>
          <w:tcPr>
            <w:tcW w:w="4820" w:type="dxa"/>
          </w:tcPr>
          <w:p w:rsidR="00187C43" w:rsidRPr="00432E03" w:rsidRDefault="006800DF" w:rsidP="00620205">
            <w:pPr>
              <w:pStyle w:val="CTA-"/>
            </w:pPr>
            <w:r>
              <w:noBreakHyphen/>
            </w:r>
            <w:r w:rsidR="00187C43" w:rsidRPr="00432E03">
              <w:t>Carboxylic acids with phenol function but without other oxygen function, their anhydrides, halides, peroxides, peroxyacids and their derivatives:</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2918.21.00</w:t>
            </w:r>
          </w:p>
        </w:tc>
        <w:tc>
          <w:tcPr>
            <w:tcW w:w="4820" w:type="dxa"/>
          </w:tcPr>
          <w:p w:rsidR="00187C43" w:rsidRPr="00432E03" w:rsidRDefault="006800DF" w:rsidP="00620205">
            <w:pPr>
              <w:pStyle w:val="CTA--"/>
            </w:pPr>
            <w:r>
              <w:noBreakHyphen/>
            </w:r>
            <w:r>
              <w:noBreakHyphen/>
            </w:r>
            <w:r w:rsidR="00187C43" w:rsidRPr="00432E03">
              <w:t>Salicylic acid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2918.22.00</w:t>
            </w:r>
          </w:p>
        </w:tc>
        <w:tc>
          <w:tcPr>
            <w:tcW w:w="4820" w:type="dxa"/>
          </w:tcPr>
          <w:p w:rsidR="00187C43" w:rsidRPr="00432E03" w:rsidRDefault="006800DF" w:rsidP="00620205">
            <w:pPr>
              <w:pStyle w:val="CTA--"/>
            </w:pPr>
            <w:r>
              <w:noBreakHyphen/>
            </w:r>
            <w:r>
              <w:noBreakHyphen/>
            </w:r>
            <w:r w:rsidR="00187C43" w:rsidRPr="00432E03">
              <w:rPr>
                <w:i/>
              </w:rPr>
              <w:t>o</w:t>
            </w:r>
            <w:r>
              <w:noBreakHyphen/>
            </w:r>
            <w:r w:rsidR="00187C43" w:rsidRPr="00432E03">
              <w:t>Acetylsalicylic acid, its salts and esters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2918.23.00</w:t>
            </w:r>
          </w:p>
        </w:tc>
        <w:tc>
          <w:tcPr>
            <w:tcW w:w="4820" w:type="dxa"/>
          </w:tcPr>
          <w:p w:rsidR="00187C43" w:rsidRPr="00432E03" w:rsidRDefault="006800DF" w:rsidP="00620205">
            <w:pPr>
              <w:pStyle w:val="CTA--"/>
            </w:pPr>
            <w:r>
              <w:noBreakHyphen/>
            </w:r>
            <w:r>
              <w:noBreakHyphen/>
            </w:r>
            <w:r w:rsidR="00187C43" w:rsidRPr="00432E03">
              <w:t>Other esters of salicylic acid and their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2918.29.00</w:t>
            </w:r>
          </w:p>
        </w:tc>
        <w:tc>
          <w:tcPr>
            <w:tcW w:w="4820" w:type="dxa"/>
          </w:tcPr>
          <w:p w:rsidR="00187C43" w:rsidRPr="00432E03" w:rsidRDefault="006800DF" w:rsidP="00BC36AC">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2918.30.00</w:t>
            </w:r>
          </w:p>
        </w:tc>
        <w:tc>
          <w:tcPr>
            <w:tcW w:w="4820" w:type="dxa"/>
          </w:tcPr>
          <w:p w:rsidR="00187C43" w:rsidRPr="00432E03" w:rsidRDefault="006800DF" w:rsidP="00620205">
            <w:pPr>
              <w:pStyle w:val="CTA-"/>
            </w:pPr>
            <w:r>
              <w:noBreakHyphen/>
            </w:r>
            <w:r w:rsidR="00187C43" w:rsidRPr="00432E03">
              <w:t>Carboxylic acids with aldehyde or ketone function but without other oxygen function, their anhydrides, halides, peroxides, peroxyacids and their derivatives</w:t>
            </w:r>
          </w:p>
        </w:tc>
        <w:tc>
          <w:tcPr>
            <w:tcW w:w="1191" w:type="dxa"/>
          </w:tcPr>
          <w:p w:rsidR="00187C43" w:rsidRPr="00432E03" w:rsidRDefault="00187C43" w:rsidP="00283DF8">
            <w:pPr>
              <w:pStyle w:val="Tabletext"/>
            </w:pPr>
            <w:r w:rsidRPr="00432E03">
              <w:t>Free</w:t>
            </w:r>
          </w:p>
        </w:tc>
      </w:tr>
      <w:tr w:rsidR="00187C43" w:rsidRPr="00432E03" w:rsidDel="001E4640">
        <w:trPr>
          <w:cantSplit/>
        </w:trPr>
        <w:tc>
          <w:tcPr>
            <w:tcW w:w="1134" w:type="dxa"/>
          </w:tcPr>
          <w:p w:rsidR="00187C43" w:rsidRPr="00432E03" w:rsidDel="001E4640" w:rsidRDefault="00187C43" w:rsidP="00BB0EFA">
            <w:pPr>
              <w:pStyle w:val="Tabletext"/>
            </w:pPr>
            <w:r w:rsidRPr="00432E03">
              <w:t>2918.9</w:t>
            </w:r>
          </w:p>
        </w:tc>
        <w:tc>
          <w:tcPr>
            <w:tcW w:w="4820" w:type="dxa"/>
          </w:tcPr>
          <w:p w:rsidR="00187C43" w:rsidRPr="00432E03" w:rsidDel="001E4640" w:rsidRDefault="006800DF" w:rsidP="00BC61F0">
            <w:pPr>
              <w:pStyle w:val="CTA-"/>
            </w:pPr>
            <w:r>
              <w:noBreakHyphen/>
            </w:r>
            <w:r w:rsidR="00187C43" w:rsidRPr="00432E03">
              <w:t>Other:</w:t>
            </w:r>
          </w:p>
        </w:tc>
        <w:tc>
          <w:tcPr>
            <w:tcW w:w="1191" w:type="dxa"/>
          </w:tcPr>
          <w:p w:rsidR="00187C43" w:rsidRPr="00432E03" w:rsidDel="001E4640" w:rsidRDefault="00187C43" w:rsidP="00283DF8">
            <w:pPr>
              <w:pStyle w:val="Tabletext"/>
            </w:pPr>
          </w:p>
        </w:tc>
      </w:tr>
      <w:tr w:rsidR="00187C43" w:rsidRPr="00432E03" w:rsidDel="001E4640">
        <w:trPr>
          <w:cantSplit/>
        </w:trPr>
        <w:tc>
          <w:tcPr>
            <w:tcW w:w="1134" w:type="dxa"/>
          </w:tcPr>
          <w:p w:rsidR="00187C43" w:rsidRPr="00432E03" w:rsidDel="001E4640" w:rsidRDefault="00187C43" w:rsidP="00BB0EFA">
            <w:pPr>
              <w:pStyle w:val="Tabletext"/>
            </w:pPr>
            <w:r w:rsidRPr="00432E03">
              <w:t>2918.91.00</w:t>
            </w:r>
          </w:p>
        </w:tc>
        <w:tc>
          <w:tcPr>
            <w:tcW w:w="4820" w:type="dxa"/>
          </w:tcPr>
          <w:p w:rsidR="00187C43" w:rsidRPr="00432E03" w:rsidDel="001E4640" w:rsidRDefault="006800DF" w:rsidP="001E4640">
            <w:pPr>
              <w:pStyle w:val="CTA--"/>
            </w:pPr>
            <w:r>
              <w:noBreakHyphen/>
            </w:r>
            <w:r>
              <w:noBreakHyphen/>
            </w:r>
            <w:r w:rsidR="00187C43" w:rsidRPr="00432E03">
              <w:t>2,4,5</w:t>
            </w:r>
            <w:r>
              <w:noBreakHyphen/>
            </w:r>
            <w:r w:rsidR="00187C43" w:rsidRPr="00432E03">
              <w:t>T (ISO) (2,4,5</w:t>
            </w:r>
            <w:r>
              <w:noBreakHyphen/>
            </w:r>
            <w:r w:rsidR="00187C43" w:rsidRPr="00432E03">
              <w:t>trichlorophenoxyacetic acid), its salts and esters</w:t>
            </w:r>
          </w:p>
        </w:tc>
        <w:tc>
          <w:tcPr>
            <w:tcW w:w="1191" w:type="dxa"/>
          </w:tcPr>
          <w:p w:rsidR="00187C43" w:rsidRPr="00432E03" w:rsidDel="001E4640" w:rsidRDefault="00187C43" w:rsidP="00283DF8">
            <w:pPr>
              <w:pStyle w:val="Tabletext"/>
            </w:pPr>
            <w:r w:rsidRPr="00432E03">
              <w:t>5%</w:t>
            </w:r>
          </w:p>
        </w:tc>
      </w:tr>
      <w:tr w:rsidR="00187C43" w:rsidRPr="00432E03" w:rsidDel="001E4640">
        <w:trPr>
          <w:cantSplit/>
        </w:trPr>
        <w:tc>
          <w:tcPr>
            <w:tcW w:w="1134" w:type="dxa"/>
          </w:tcPr>
          <w:p w:rsidR="00187C43" w:rsidRPr="00432E03" w:rsidDel="001E4640" w:rsidRDefault="00187C43" w:rsidP="00BB0EFA">
            <w:pPr>
              <w:pStyle w:val="Tabletext"/>
            </w:pPr>
            <w:r w:rsidRPr="00432E03">
              <w:t>2918.99.00</w:t>
            </w:r>
          </w:p>
        </w:tc>
        <w:tc>
          <w:tcPr>
            <w:tcW w:w="4820" w:type="dxa"/>
          </w:tcPr>
          <w:p w:rsidR="00187C43" w:rsidRPr="00432E03" w:rsidDel="001E4640" w:rsidRDefault="006800DF" w:rsidP="001E4640">
            <w:pPr>
              <w:pStyle w:val="CTA--"/>
            </w:pPr>
            <w:r>
              <w:noBreakHyphen/>
            </w:r>
            <w:r>
              <w:noBreakHyphen/>
            </w:r>
            <w:r w:rsidR="00187C43" w:rsidRPr="00432E03">
              <w:t>Other</w:t>
            </w:r>
          </w:p>
        </w:tc>
        <w:tc>
          <w:tcPr>
            <w:tcW w:w="1191" w:type="dxa"/>
          </w:tcPr>
          <w:p w:rsidR="00187C43" w:rsidRPr="00432E03" w:rsidDel="001E4640" w:rsidRDefault="00187C43" w:rsidP="00283DF8">
            <w:pPr>
              <w:pStyle w:val="Tabletext"/>
            </w:pPr>
            <w:r w:rsidRPr="00432E03">
              <w:t>5%</w:t>
            </w:r>
          </w:p>
        </w:tc>
      </w:tr>
    </w:tbl>
    <w:p w:rsidR="00620205" w:rsidRPr="00432E03" w:rsidRDefault="00620205" w:rsidP="00900EED">
      <w:pPr>
        <w:pStyle w:val="ActHead4"/>
      </w:pPr>
      <w:bookmarkStart w:id="110" w:name="_Toc147416585"/>
      <w:r w:rsidRPr="006800DF">
        <w:rPr>
          <w:rStyle w:val="CharSubdNo"/>
        </w:rPr>
        <w:t>Sub</w:t>
      </w:r>
      <w:r w:rsidR="006800DF" w:rsidRPr="006800DF">
        <w:rPr>
          <w:rStyle w:val="CharSubdNo"/>
        </w:rPr>
        <w:noBreakHyphen/>
      </w:r>
      <w:r w:rsidRPr="006800DF">
        <w:rPr>
          <w:rStyle w:val="CharSubdNo"/>
        </w:rPr>
        <w:t>Chapter VIII</w:t>
      </w:r>
      <w:r w:rsidRPr="00432E03">
        <w:t>—</w:t>
      </w:r>
      <w:r w:rsidRPr="006800DF">
        <w:rPr>
          <w:rStyle w:val="CharSubdText"/>
        </w:rPr>
        <w:t>Esters of inorganic acids of non</w:t>
      </w:r>
      <w:r w:rsidR="006800DF" w:rsidRPr="006800DF">
        <w:rPr>
          <w:rStyle w:val="CharSubdText"/>
        </w:rPr>
        <w:noBreakHyphen/>
      </w:r>
      <w:r w:rsidRPr="006800DF">
        <w:rPr>
          <w:rStyle w:val="CharSubdText"/>
        </w:rPr>
        <w:t>metals and their salts, and their halogenated, sulphonated, nitrated or nitrosated derivatives</w:t>
      </w:r>
      <w:bookmarkEnd w:id="110"/>
    </w:p>
    <w:p w:rsidR="00620205" w:rsidRPr="00432E03"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E4640" w:rsidRPr="00432E03" w:rsidDel="001E4640">
        <w:trPr>
          <w:cantSplit/>
        </w:trPr>
        <w:tc>
          <w:tcPr>
            <w:tcW w:w="1134" w:type="dxa"/>
          </w:tcPr>
          <w:p w:rsidR="001E4640" w:rsidRPr="00432E03" w:rsidDel="001E4640" w:rsidRDefault="001E4640" w:rsidP="00BB0EFA">
            <w:pPr>
              <w:pStyle w:val="Tabletext"/>
            </w:pPr>
            <w:r w:rsidRPr="00432E03">
              <w:t>2919</w:t>
            </w:r>
          </w:p>
        </w:tc>
        <w:tc>
          <w:tcPr>
            <w:tcW w:w="4820" w:type="dxa"/>
          </w:tcPr>
          <w:p w:rsidR="001E4640" w:rsidRPr="00432E03" w:rsidDel="001E4640" w:rsidRDefault="001E4640" w:rsidP="00BC61F0">
            <w:pPr>
              <w:pStyle w:val="CTACAPS"/>
            </w:pPr>
            <w:r w:rsidRPr="00432E03">
              <w:t>PHOSPHORIC ESTERS AND THEIR SALTS, INCLUDING LACTOPHOSPHATES; THEIR HALOGENATED, SULPHONATED, NITRATED OR NITROSATED DERIVATIVES:</w:t>
            </w:r>
          </w:p>
        </w:tc>
        <w:tc>
          <w:tcPr>
            <w:tcW w:w="1191" w:type="dxa"/>
          </w:tcPr>
          <w:p w:rsidR="001E4640" w:rsidRPr="00432E03" w:rsidDel="001E4640" w:rsidRDefault="001E4640" w:rsidP="00283DF8">
            <w:pPr>
              <w:pStyle w:val="Tabletext"/>
            </w:pPr>
          </w:p>
        </w:tc>
      </w:tr>
      <w:tr w:rsidR="001E4640" w:rsidRPr="00432E03" w:rsidDel="001E4640">
        <w:trPr>
          <w:cantSplit/>
        </w:trPr>
        <w:tc>
          <w:tcPr>
            <w:tcW w:w="1134" w:type="dxa"/>
          </w:tcPr>
          <w:p w:rsidR="001E4640" w:rsidRPr="00432E03" w:rsidDel="001E4640" w:rsidRDefault="001E4640" w:rsidP="00BB0EFA">
            <w:pPr>
              <w:pStyle w:val="Tabletext"/>
            </w:pPr>
            <w:r w:rsidRPr="00432E03">
              <w:t>2919.10.00</w:t>
            </w:r>
          </w:p>
        </w:tc>
        <w:tc>
          <w:tcPr>
            <w:tcW w:w="4820" w:type="dxa"/>
          </w:tcPr>
          <w:p w:rsidR="001E4640" w:rsidRPr="00432E03" w:rsidDel="001E4640" w:rsidRDefault="006800DF" w:rsidP="001E4640">
            <w:pPr>
              <w:pStyle w:val="CTA-"/>
            </w:pPr>
            <w:r>
              <w:noBreakHyphen/>
            </w:r>
            <w:r w:rsidR="001E4640" w:rsidRPr="00432E03">
              <w:t>Tris(2,3</w:t>
            </w:r>
            <w:r>
              <w:noBreakHyphen/>
            </w:r>
            <w:r w:rsidR="001E4640" w:rsidRPr="00432E03">
              <w:t>dibromopropyl) phosphate</w:t>
            </w:r>
          </w:p>
        </w:tc>
        <w:tc>
          <w:tcPr>
            <w:tcW w:w="1191" w:type="dxa"/>
          </w:tcPr>
          <w:p w:rsidR="001E4640" w:rsidRPr="00432E03" w:rsidDel="001E4640" w:rsidRDefault="001E4640" w:rsidP="00283DF8">
            <w:pPr>
              <w:pStyle w:val="Tabletext"/>
            </w:pPr>
            <w:r w:rsidRPr="00432E03">
              <w:t>Free</w:t>
            </w:r>
          </w:p>
        </w:tc>
      </w:tr>
      <w:tr w:rsidR="001E4640" w:rsidRPr="00432E03" w:rsidDel="001E4640">
        <w:trPr>
          <w:cantSplit/>
        </w:trPr>
        <w:tc>
          <w:tcPr>
            <w:tcW w:w="1134" w:type="dxa"/>
          </w:tcPr>
          <w:p w:rsidR="001E4640" w:rsidRPr="00432E03" w:rsidDel="001E4640" w:rsidRDefault="001E4640" w:rsidP="00BB0EFA">
            <w:pPr>
              <w:pStyle w:val="Tabletext"/>
            </w:pPr>
            <w:r w:rsidRPr="00432E03">
              <w:t>2919.90.00</w:t>
            </w:r>
          </w:p>
        </w:tc>
        <w:tc>
          <w:tcPr>
            <w:tcW w:w="4820" w:type="dxa"/>
          </w:tcPr>
          <w:p w:rsidR="001E4640" w:rsidRPr="00432E03" w:rsidDel="001E4640" w:rsidRDefault="006800DF" w:rsidP="001E4640">
            <w:pPr>
              <w:pStyle w:val="CTA-"/>
            </w:pPr>
            <w:r>
              <w:noBreakHyphen/>
            </w:r>
            <w:r w:rsidR="001E4640" w:rsidRPr="00432E03">
              <w:t>Other</w:t>
            </w:r>
          </w:p>
        </w:tc>
        <w:tc>
          <w:tcPr>
            <w:tcW w:w="1191" w:type="dxa"/>
          </w:tcPr>
          <w:p w:rsidR="001E4640" w:rsidRPr="00432E03" w:rsidDel="001E4640" w:rsidRDefault="001E4640"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2920</w:t>
            </w:r>
          </w:p>
        </w:tc>
        <w:tc>
          <w:tcPr>
            <w:tcW w:w="4820" w:type="dxa"/>
          </w:tcPr>
          <w:p w:rsidR="00620205" w:rsidRPr="00432E03" w:rsidRDefault="00620205" w:rsidP="00620205">
            <w:pPr>
              <w:pStyle w:val="CTACAPS"/>
            </w:pPr>
            <w:r w:rsidRPr="00432E03">
              <w:t>ESTERS OF OTHER INORGANIC ACIDS OF NON</w:t>
            </w:r>
            <w:r w:rsidR="006800DF">
              <w:noBreakHyphen/>
            </w:r>
            <w:r w:rsidRPr="00432E03">
              <w:t>METALS (EXCLUDING ESTERS OF HYDROGEN HALIDES) AND THEIR SALTS; THEIR HALOGENATED, SULPHONATED, NITRATED OR NITROSATED DERIVATIVES:</w:t>
            </w:r>
          </w:p>
        </w:tc>
        <w:tc>
          <w:tcPr>
            <w:tcW w:w="1191" w:type="dxa"/>
          </w:tcPr>
          <w:p w:rsidR="00620205" w:rsidRPr="00432E03" w:rsidRDefault="00620205" w:rsidP="00283DF8">
            <w:pPr>
              <w:pStyle w:val="Tabletext"/>
            </w:pPr>
          </w:p>
        </w:tc>
      </w:tr>
      <w:tr w:rsidR="008C1F0B" w:rsidRPr="00432E03" w:rsidDel="008C1F0B">
        <w:trPr>
          <w:cantSplit/>
        </w:trPr>
        <w:tc>
          <w:tcPr>
            <w:tcW w:w="1134" w:type="dxa"/>
          </w:tcPr>
          <w:p w:rsidR="008C1F0B" w:rsidRPr="00432E03" w:rsidDel="008C1F0B" w:rsidRDefault="008C1F0B" w:rsidP="00BB0EFA">
            <w:pPr>
              <w:pStyle w:val="Tabletext"/>
            </w:pPr>
            <w:r w:rsidRPr="00432E03">
              <w:t>2920.1</w:t>
            </w:r>
          </w:p>
        </w:tc>
        <w:tc>
          <w:tcPr>
            <w:tcW w:w="4820" w:type="dxa"/>
          </w:tcPr>
          <w:p w:rsidR="008C1F0B" w:rsidRPr="00432E03" w:rsidDel="008C1F0B" w:rsidRDefault="006800DF" w:rsidP="008C1F0B">
            <w:pPr>
              <w:pStyle w:val="CTA-"/>
            </w:pPr>
            <w:r>
              <w:noBreakHyphen/>
            </w:r>
            <w:r w:rsidR="008C1F0B" w:rsidRPr="00432E03">
              <w:t>Thiophosphoric esters (phosphorothioates) and their salts; their halogenated, sulphonated, nitrated or nitrosated derivatives:</w:t>
            </w:r>
          </w:p>
        </w:tc>
        <w:tc>
          <w:tcPr>
            <w:tcW w:w="1191" w:type="dxa"/>
          </w:tcPr>
          <w:p w:rsidR="008C1F0B" w:rsidRPr="00432E03" w:rsidDel="008C1F0B" w:rsidRDefault="008C1F0B" w:rsidP="00283DF8">
            <w:pPr>
              <w:pStyle w:val="Tabletext"/>
            </w:pPr>
          </w:p>
        </w:tc>
      </w:tr>
      <w:tr w:rsidR="008C1F0B" w:rsidRPr="00432E03" w:rsidDel="008C1F0B">
        <w:trPr>
          <w:cantSplit/>
        </w:trPr>
        <w:tc>
          <w:tcPr>
            <w:tcW w:w="1134" w:type="dxa"/>
          </w:tcPr>
          <w:p w:rsidR="008C1F0B" w:rsidRPr="00432E03" w:rsidDel="008C1F0B" w:rsidRDefault="008C1F0B" w:rsidP="00BB0EFA">
            <w:pPr>
              <w:pStyle w:val="Tabletext"/>
            </w:pPr>
            <w:r w:rsidRPr="00432E03">
              <w:t>2920.11.00</w:t>
            </w:r>
          </w:p>
        </w:tc>
        <w:tc>
          <w:tcPr>
            <w:tcW w:w="4820" w:type="dxa"/>
          </w:tcPr>
          <w:p w:rsidR="008C1F0B" w:rsidRPr="00432E03" w:rsidDel="008C1F0B" w:rsidRDefault="006800DF" w:rsidP="008C1F0B">
            <w:pPr>
              <w:pStyle w:val="CTA--"/>
            </w:pPr>
            <w:r>
              <w:noBreakHyphen/>
            </w:r>
            <w:r>
              <w:noBreakHyphen/>
            </w:r>
            <w:r w:rsidR="008C1F0B" w:rsidRPr="00432E03">
              <w:t>Parathion (ISO) and parathion</w:t>
            </w:r>
            <w:r>
              <w:noBreakHyphen/>
            </w:r>
            <w:r w:rsidR="008C1F0B" w:rsidRPr="00432E03">
              <w:t>methyl (ISO) (methyl</w:t>
            </w:r>
            <w:r>
              <w:noBreakHyphen/>
            </w:r>
            <w:r w:rsidR="008C1F0B" w:rsidRPr="00432E03">
              <w:t>parathion)</w:t>
            </w:r>
          </w:p>
        </w:tc>
        <w:tc>
          <w:tcPr>
            <w:tcW w:w="1191" w:type="dxa"/>
          </w:tcPr>
          <w:p w:rsidR="008C1F0B" w:rsidRPr="00432E03" w:rsidDel="008C1F0B" w:rsidRDefault="008C1F0B" w:rsidP="00283DF8">
            <w:pPr>
              <w:pStyle w:val="Tabletext"/>
            </w:pPr>
            <w:r w:rsidRPr="00432E03">
              <w:t>Free</w:t>
            </w:r>
          </w:p>
        </w:tc>
      </w:tr>
      <w:tr w:rsidR="008C1F0B" w:rsidRPr="00432E03" w:rsidDel="008C1F0B">
        <w:trPr>
          <w:cantSplit/>
        </w:trPr>
        <w:tc>
          <w:tcPr>
            <w:tcW w:w="1134" w:type="dxa"/>
          </w:tcPr>
          <w:p w:rsidR="008C1F0B" w:rsidRPr="00432E03" w:rsidDel="008C1F0B" w:rsidRDefault="008C1F0B" w:rsidP="00BB0EFA">
            <w:pPr>
              <w:pStyle w:val="Tabletext"/>
            </w:pPr>
            <w:r w:rsidRPr="00432E03">
              <w:t>2920.19.00</w:t>
            </w:r>
          </w:p>
        </w:tc>
        <w:tc>
          <w:tcPr>
            <w:tcW w:w="4820" w:type="dxa"/>
          </w:tcPr>
          <w:p w:rsidR="008C1F0B" w:rsidRPr="00432E03" w:rsidDel="008C1F0B" w:rsidRDefault="006800DF" w:rsidP="008C1F0B">
            <w:pPr>
              <w:pStyle w:val="CTA--"/>
            </w:pPr>
            <w:r>
              <w:noBreakHyphen/>
            </w:r>
            <w:r>
              <w:noBreakHyphen/>
            </w:r>
            <w:r w:rsidR="008C1F0B" w:rsidRPr="00432E03">
              <w:t>Other</w:t>
            </w:r>
          </w:p>
        </w:tc>
        <w:tc>
          <w:tcPr>
            <w:tcW w:w="1191" w:type="dxa"/>
          </w:tcPr>
          <w:p w:rsidR="008C1F0B" w:rsidRPr="00432E03" w:rsidDel="008C1F0B" w:rsidRDefault="008C1F0B"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w:t>
            </w:r>
          </w:p>
        </w:tc>
        <w:tc>
          <w:tcPr>
            <w:tcW w:w="4820" w:type="dxa"/>
          </w:tcPr>
          <w:p w:rsidR="00187C43" w:rsidRPr="00432E03" w:rsidRDefault="006800DF" w:rsidP="002F338F">
            <w:pPr>
              <w:pStyle w:val="CTA-"/>
            </w:pPr>
            <w:r>
              <w:noBreakHyphen/>
            </w:r>
            <w:r w:rsidR="00187C43" w:rsidRPr="00432E03">
              <w:t>Phosphite esters and their salts; their halogenated, sulphonated, nitrated or nitrosated derivatives:</w:t>
            </w:r>
          </w:p>
        </w:tc>
        <w:tc>
          <w:tcPr>
            <w:tcW w:w="1191" w:type="dxa"/>
          </w:tcPr>
          <w:p w:rsidR="00187C43" w:rsidRPr="00432E03" w:rsidRDefault="00187C43" w:rsidP="00283DF8">
            <w:pPr>
              <w:pStyle w:val="Tabletext"/>
            </w:pPr>
          </w:p>
        </w:tc>
      </w:tr>
      <w:tr w:rsidR="00187C43" w:rsidRPr="00432E03" w:rsidDel="008C1F0B">
        <w:trPr>
          <w:cantSplit/>
        </w:trPr>
        <w:tc>
          <w:tcPr>
            <w:tcW w:w="1134" w:type="dxa"/>
          </w:tcPr>
          <w:p w:rsidR="00187C43" w:rsidRPr="00432E03" w:rsidRDefault="00187C43" w:rsidP="00BB0EFA">
            <w:pPr>
              <w:pStyle w:val="Tabletext"/>
            </w:pPr>
            <w:r w:rsidRPr="00432E03">
              <w:t>2920.21.00</w:t>
            </w:r>
          </w:p>
        </w:tc>
        <w:tc>
          <w:tcPr>
            <w:tcW w:w="4820" w:type="dxa"/>
          </w:tcPr>
          <w:p w:rsidR="00187C43" w:rsidRPr="00432E03" w:rsidRDefault="006800DF" w:rsidP="008C1F0B">
            <w:pPr>
              <w:pStyle w:val="CTA--"/>
            </w:pPr>
            <w:r>
              <w:noBreakHyphen/>
            </w:r>
            <w:r>
              <w:noBreakHyphen/>
            </w:r>
            <w:r w:rsidR="00187C43" w:rsidRPr="00432E03">
              <w:t>Dimethyl phosphite</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2920.22.00</w:t>
            </w:r>
          </w:p>
        </w:tc>
        <w:tc>
          <w:tcPr>
            <w:tcW w:w="4820" w:type="dxa"/>
          </w:tcPr>
          <w:p w:rsidR="00187C43" w:rsidRPr="00432E03" w:rsidRDefault="006800DF" w:rsidP="008C1F0B">
            <w:pPr>
              <w:pStyle w:val="CTA--"/>
            </w:pPr>
            <w:r>
              <w:noBreakHyphen/>
            </w:r>
            <w:r>
              <w:noBreakHyphen/>
            </w:r>
            <w:r w:rsidR="00187C43" w:rsidRPr="00432E03">
              <w:t>Diethyl phosphite</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2920.23.00</w:t>
            </w:r>
          </w:p>
        </w:tc>
        <w:tc>
          <w:tcPr>
            <w:tcW w:w="4820" w:type="dxa"/>
          </w:tcPr>
          <w:p w:rsidR="00187C43" w:rsidRPr="00432E03" w:rsidRDefault="006800DF" w:rsidP="008C1F0B">
            <w:pPr>
              <w:pStyle w:val="CTA--"/>
            </w:pPr>
            <w:r>
              <w:noBreakHyphen/>
            </w:r>
            <w:r>
              <w:noBreakHyphen/>
            </w:r>
            <w:r w:rsidR="00187C43" w:rsidRPr="00432E03">
              <w:t>Trimethyl phosphite</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2920.24.00</w:t>
            </w:r>
          </w:p>
        </w:tc>
        <w:tc>
          <w:tcPr>
            <w:tcW w:w="4820" w:type="dxa"/>
          </w:tcPr>
          <w:p w:rsidR="00187C43" w:rsidRPr="00432E03" w:rsidRDefault="006800DF" w:rsidP="008C1F0B">
            <w:pPr>
              <w:pStyle w:val="CTA--"/>
            </w:pPr>
            <w:r>
              <w:noBreakHyphen/>
            </w:r>
            <w:r>
              <w:noBreakHyphen/>
            </w:r>
            <w:r w:rsidR="00187C43" w:rsidRPr="00432E03">
              <w:t>Triethyl phosphite</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2920.29.00</w:t>
            </w:r>
          </w:p>
        </w:tc>
        <w:tc>
          <w:tcPr>
            <w:tcW w:w="4820" w:type="dxa"/>
          </w:tcPr>
          <w:p w:rsidR="00187C43" w:rsidRPr="00432E03" w:rsidRDefault="006800DF" w:rsidP="008C1F0B">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2920.30.00</w:t>
            </w:r>
          </w:p>
        </w:tc>
        <w:tc>
          <w:tcPr>
            <w:tcW w:w="4820" w:type="dxa"/>
          </w:tcPr>
          <w:p w:rsidR="00187C43" w:rsidRPr="00432E03" w:rsidRDefault="006800DF" w:rsidP="002F338F">
            <w:pPr>
              <w:pStyle w:val="CTA-"/>
            </w:pPr>
            <w:r>
              <w:noBreakHyphen/>
            </w:r>
            <w:r w:rsidR="00187C43" w:rsidRPr="00432E03">
              <w:t>Endosulfan (ISO)</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2920.90.00</w:t>
            </w:r>
          </w:p>
        </w:tc>
        <w:tc>
          <w:tcPr>
            <w:tcW w:w="4820" w:type="dxa"/>
          </w:tcPr>
          <w:p w:rsidR="00187C43" w:rsidRPr="00432E03" w:rsidRDefault="006800DF" w:rsidP="00620205">
            <w:pPr>
              <w:pStyle w:val="CTA-"/>
            </w:pP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AA69F7">
      <w:pPr>
        <w:pStyle w:val="ActHead4"/>
      </w:pPr>
      <w:bookmarkStart w:id="111" w:name="_Toc147416586"/>
      <w:r w:rsidRPr="006800DF">
        <w:rPr>
          <w:rStyle w:val="CharSubdNo"/>
        </w:rPr>
        <w:t>Sub</w:t>
      </w:r>
      <w:r w:rsidR="006800DF" w:rsidRPr="006800DF">
        <w:rPr>
          <w:rStyle w:val="CharSubdNo"/>
        </w:rPr>
        <w:noBreakHyphen/>
      </w:r>
      <w:r w:rsidRPr="006800DF">
        <w:rPr>
          <w:rStyle w:val="CharSubdNo"/>
        </w:rPr>
        <w:t>Chapter IX</w:t>
      </w:r>
      <w:r w:rsidRPr="00432E03">
        <w:t>—</w:t>
      </w:r>
      <w:r w:rsidRPr="006800DF">
        <w:rPr>
          <w:rStyle w:val="CharSubdText"/>
        </w:rPr>
        <w:t>Nitrogen</w:t>
      </w:r>
      <w:r w:rsidR="006800DF" w:rsidRPr="006800DF">
        <w:rPr>
          <w:rStyle w:val="CharSubdText"/>
        </w:rPr>
        <w:noBreakHyphen/>
      </w:r>
      <w:r w:rsidRPr="006800DF">
        <w:rPr>
          <w:rStyle w:val="CharSubdText"/>
        </w:rPr>
        <w:t>function compounds</w:t>
      </w:r>
      <w:bookmarkEnd w:id="111"/>
    </w:p>
    <w:p w:rsidR="00620205" w:rsidRPr="00432E03" w:rsidRDefault="00620205" w:rsidP="00AA69F7">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2921</w:t>
            </w:r>
          </w:p>
        </w:tc>
        <w:tc>
          <w:tcPr>
            <w:tcW w:w="4820" w:type="dxa"/>
          </w:tcPr>
          <w:p w:rsidR="00620205" w:rsidRPr="00432E03" w:rsidRDefault="00620205" w:rsidP="00620205">
            <w:pPr>
              <w:pStyle w:val="CTACAPS"/>
            </w:pPr>
            <w:r w:rsidRPr="00432E03">
              <w:t>AMINE</w:t>
            </w:r>
            <w:r w:rsidR="006800DF">
              <w:noBreakHyphen/>
            </w:r>
            <w:r w:rsidRPr="00432E03">
              <w:t>FUNCTION COMPOUNDS: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2921.1</w:t>
            </w:r>
          </w:p>
        </w:tc>
        <w:tc>
          <w:tcPr>
            <w:tcW w:w="4820" w:type="dxa"/>
          </w:tcPr>
          <w:p w:rsidR="00620205" w:rsidRPr="00432E03" w:rsidRDefault="006800DF" w:rsidP="00620205">
            <w:pPr>
              <w:pStyle w:val="CTA-"/>
            </w:pPr>
            <w:r>
              <w:noBreakHyphen/>
            </w:r>
            <w:r w:rsidR="00620205" w:rsidRPr="00432E03">
              <w:t>Acyclic monoamines and their derivatives; salts thereof:</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2921.11.00</w:t>
            </w:r>
          </w:p>
        </w:tc>
        <w:tc>
          <w:tcPr>
            <w:tcW w:w="4820" w:type="dxa"/>
          </w:tcPr>
          <w:p w:rsidR="00620205" w:rsidRPr="00432E03" w:rsidRDefault="006800DF" w:rsidP="00620205">
            <w:pPr>
              <w:pStyle w:val="CTA--"/>
            </w:pPr>
            <w:r>
              <w:noBreakHyphen/>
            </w:r>
            <w:r>
              <w:noBreakHyphen/>
            </w:r>
            <w:r w:rsidR="00620205" w:rsidRPr="00432E03">
              <w:t>Methylamine, di</w:t>
            </w:r>
            <w:r>
              <w:noBreakHyphen/>
            </w:r>
            <w:r w:rsidR="00620205" w:rsidRPr="00432E03">
              <w:t xml:space="preserve"> or trimethylamine and their salts</w:t>
            </w:r>
          </w:p>
        </w:tc>
        <w:tc>
          <w:tcPr>
            <w:tcW w:w="1191" w:type="dxa"/>
          </w:tcPr>
          <w:p w:rsidR="00620205" w:rsidRPr="00432E03" w:rsidRDefault="00620205"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2921.12.00</w:t>
            </w:r>
          </w:p>
        </w:tc>
        <w:tc>
          <w:tcPr>
            <w:tcW w:w="4820" w:type="dxa"/>
          </w:tcPr>
          <w:p w:rsidR="00187C43" w:rsidRPr="00432E03" w:rsidRDefault="006800DF" w:rsidP="00620205">
            <w:pPr>
              <w:pStyle w:val="CTA--"/>
            </w:pPr>
            <w:r>
              <w:noBreakHyphen/>
            </w:r>
            <w:r>
              <w:noBreakHyphen/>
            </w:r>
            <w:r w:rsidR="00187C43" w:rsidRPr="00432E03">
              <w:t>2</w:t>
            </w:r>
            <w:r>
              <w:noBreakHyphen/>
            </w:r>
            <w:r w:rsidR="00187C43" w:rsidRPr="00432E03">
              <w:t>(N,N</w:t>
            </w:r>
            <w:r>
              <w:noBreakHyphen/>
            </w:r>
            <w:r w:rsidR="00187C43" w:rsidRPr="00432E03">
              <w:t>Dimethylamino)ethylchloride hydrochloride</w:t>
            </w:r>
          </w:p>
        </w:tc>
        <w:tc>
          <w:tcPr>
            <w:tcW w:w="1191" w:type="dxa"/>
          </w:tcPr>
          <w:p w:rsidR="00187C43" w:rsidRPr="00432E03" w:rsidRDefault="00187C43"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2921.13.00</w:t>
            </w:r>
          </w:p>
        </w:tc>
        <w:tc>
          <w:tcPr>
            <w:tcW w:w="4820" w:type="dxa"/>
          </w:tcPr>
          <w:p w:rsidR="00187C43" w:rsidRPr="00432E03" w:rsidRDefault="006800DF" w:rsidP="00620205">
            <w:pPr>
              <w:pStyle w:val="CTA--"/>
            </w:pPr>
            <w:r>
              <w:noBreakHyphen/>
            </w:r>
            <w:r>
              <w:noBreakHyphen/>
            </w:r>
            <w:r w:rsidR="00187C43" w:rsidRPr="00432E03">
              <w:t>2</w:t>
            </w:r>
            <w:r>
              <w:noBreakHyphen/>
            </w:r>
            <w:r w:rsidR="00187C43" w:rsidRPr="00432E03">
              <w:t>(N,N</w:t>
            </w:r>
            <w:r>
              <w:noBreakHyphen/>
            </w:r>
            <w:r w:rsidR="00187C43" w:rsidRPr="00432E03">
              <w:t>Diethylamino)ethylchloride hydrochloride</w:t>
            </w:r>
          </w:p>
        </w:tc>
        <w:tc>
          <w:tcPr>
            <w:tcW w:w="1191" w:type="dxa"/>
          </w:tcPr>
          <w:p w:rsidR="00187C43" w:rsidRPr="00432E03" w:rsidRDefault="00187C43"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2921.14.00</w:t>
            </w:r>
          </w:p>
        </w:tc>
        <w:tc>
          <w:tcPr>
            <w:tcW w:w="4820" w:type="dxa"/>
          </w:tcPr>
          <w:p w:rsidR="00187C43" w:rsidRPr="00432E03" w:rsidRDefault="006800DF" w:rsidP="00620205">
            <w:pPr>
              <w:pStyle w:val="CTA--"/>
            </w:pPr>
            <w:r>
              <w:noBreakHyphen/>
            </w:r>
            <w:r>
              <w:noBreakHyphen/>
            </w:r>
            <w:r w:rsidR="00187C43" w:rsidRPr="00432E03">
              <w:t>2</w:t>
            </w:r>
            <w:r>
              <w:noBreakHyphen/>
            </w:r>
            <w:r w:rsidR="00187C43" w:rsidRPr="00432E03">
              <w:t>(N,N</w:t>
            </w:r>
            <w:r>
              <w:noBreakHyphen/>
            </w:r>
            <w:r w:rsidR="00187C43" w:rsidRPr="00432E03">
              <w:t>Diisopropylamino)ethylchloride hydrochloride</w:t>
            </w:r>
          </w:p>
        </w:tc>
        <w:tc>
          <w:tcPr>
            <w:tcW w:w="1191" w:type="dxa"/>
          </w:tcPr>
          <w:p w:rsidR="00187C43" w:rsidRPr="00432E03" w:rsidRDefault="00187C43"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2921.19.00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2921.2</w:t>
            </w:r>
          </w:p>
        </w:tc>
        <w:tc>
          <w:tcPr>
            <w:tcW w:w="4820" w:type="dxa"/>
          </w:tcPr>
          <w:p w:rsidR="00187C43" w:rsidRPr="00432E03" w:rsidRDefault="006800DF" w:rsidP="00620205">
            <w:pPr>
              <w:pStyle w:val="CTA-"/>
            </w:pPr>
            <w:r>
              <w:noBreakHyphen/>
            </w:r>
            <w:r w:rsidR="00187C43" w:rsidRPr="00432E03">
              <w:t>Acyclic polyamines and their derivatives;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2921.21.00</w:t>
            </w:r>
          </w:p>
        </w:tc>
        <w:tc>
          <w:tcPr>
            <w:tcW w:w="4820" w:type="dxa"/>
          </w:tcPr>
          <w:p w:rsidR="00187C43" w:rsidRPr="00432E03" w:rsidRDefault="006800DF" w:rsidP="00620205">
            <w:pPr>
              <w:pStyle w:val="CTA--"/>
            </w:pPr>
            <w:r>
              <w:noBreakHyphen/>
            </w:r>
            <w:r>
              <w:noBreakHyphen/>
            </w:r>
            <w:r w:rsidR="00187C43" w:rsidRPr="00432E03">
              <w:t>Ethylenediamine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2921.22.00</w:t>
            </w:r>
          </w:p>
        </w:tc>
        <w:tc>
          <w:tcPr>
            <w:tcW w:w="4820" w:type="dxa"/>
          </w:tcPr>
          <w:p w:rsidR="00187C43" w:rsidRPr="00432E03" w:rsidRDefault="006800DF" w:rsidP="00620205">
            <w:pPr>
              <w:pStyle w:val="CTA--"/>
            </w:pPr>
            <w:r>
              <w:noBreakHyphen/>
            </w:r>
            <w:r>
              <w:noBreakHyphen/>
            </w:r>
            <w:r w:rsidR="00187C43" w:rsidRPr="00432E03">
              <w:t>Hexamethylenediamine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2921.29.00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2921.30.00</w:t>
            </w:r>
          </w:p>
        </w:tc>
        <w:tc>
          <w:tcPr>
            <w:tcW w:w="4820" w:type="dxa"/>
          </w:tcPr>
          <w:p w:rsidR="00187C43" w:rsidRPr="00432E03" w:rsidRDefault="006800DF" w:rsidP="00620205">
            <w:pPr>
              <w:pStyle w:val="CTA-"/>
            </w:pPr>
            <w:r>
              <w:noBreakHyphen/>
            </w:r>
            <w:r w:rsidR="00187C43" w:rsidRPr="00432E03">
              <w:t>Cyclanic, cyclenic or cycloterpenic mono</w:t>
            </w:r>
            <w:r>
              <w:noBreakHyphen/>
            </w:r>
            <w:r w:rsidR="00187C43" w:rsidRPr="00432E03">
              <w:t xml:space="preserve"> or polyamines, and their derivatives;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w:t>
            </w:r>
          </w:p>
        </w:tc>
        <w:tc>
          <w:tcPr>
            <w:tcW w:w="4820" w:type="dxa"/>
          </w:tcPr>
          <w:p w:rsidR="00187C43" w:rsidRPr="00432E03" w:rsidRDefault="006800DF" w:rsidP="00620205">
            <w:pPr>
              <w:pStyle w:val="CTA-"/>
            </w:pPr>
            <w:r>
              <w:noBreakHyphen/>
            </w:r>
            <w:r w:rsidR="00187C43" w:rsidRPr="00432E03">
              <w:t>Aromatic monoamines and their derivatives;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2921.41.00</w:t>
            </w:r>
          </w:p>
        </w:tc>
        <w:tc>
          <w:tcPr>
            <w:tcW w:w="4820" w:type="dxa"/>
          </w:tcPr>
          <w:p w:rsidR="00187C43" w:rsidRPr="00432E03" w:rsidRDefault="006800DF" w:rsidP="00620205">
            <w:pPr>
              <w:pStyle w:val="CTA--"/>
            </w:pPr>
            <w:r>
              <w:noBreakHyphen/>
            </w:r>
            <w:r>
              <w:noBreakHyphen/>
            </w:r>
            <w:r w:rsidR="00187C43" w:rsidRPr="00432E03">
              <w:t>Aniline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2921.42.00</w:t>
            </w:r>
          </w:p>
        </w:tc>
        <w:tc>
          <w:tcPr>
            <w:tcW w:w="4820" w:type="dxa"/>
          </w:tcPr>
          <w:p w:rsidR="00187C43" w:rsidRPr="00432E03" w:rsidRDefault="006800DF" w:rsidP="00620205">
            <w:pPr>
              <w:pStyle w:val="CTA--"/>
            </w:pPr>
            <w:r>
              <w:noBreakHyphen/>
            </w:r>
            <w:r>
              <w:noBreakHyphen/>
            </w:r>
            <w:r w:rsidR="00187C43" w:rsidRPr="00432E03">
              <w:t>Aniline derivatives and their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2921.43</w:t>
            </w:r>
          </w:p>
        </w:tc>
        <w:tc>
          <w:tcPr>
            <w:tcW w:w="4820" w:type="dxa"/>
          </w:tcPr>
          <w:p w:rsidR="00187C43" w:rsidRPr="00432E03" w:rsidRDefault="006800DF" w:rsidP="00620205">
            <w:pPr>
              <w:pStyle w:val="CTA--"/>
            </w:pPr>
            <w:r>
              <w:noBreakHyphen/>
            </w:r>
            <w:r>
              <w:noBreakHyphen/>
            </w:r>
            <w:r w:rsidR="00187C43" w:rsidRPr="00432E03">
              <w:t>Toluidines and their derivatives;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2921.43.10</w:t>
            </w:r>
          </w:p>
        </w:tc>
        <w:tc>
          <w:tcPr>
            <w:tcW w:w="4820" w:type="dxa"/>
          </w:tcPr>
          <w:p w:rsidR="00187C43" w:rsidRPr="00432E03" w:rsidRDefault="006800DF" w:rsidP="00620205">
            <w:pPr>
              <w:pStyle w:val="CTA---"/>
            </w:pPr>
            <w:r>
              <w:noBreakHyphen/>
            </w:r>
            <w:r>
              <w:noBreakHyphen/>
            </w:r>
            <w:r>
              <w:noBreakHyphen/>
            </w:r>
            <w:r w:rsidR="00187C43" w:rsidRPr="00432E03">
              <w:t>Toluidine derivatives containing fluoro, nitro and propyl groups</w:t>
            </w:r>
          </w:p>
        </w:tc>
        <w:tc>
          <w:tcPr>
            <w:tcW w:w="1191" w:type="dxa"/>
          </w:tcPr>
          <w:p w:rsidR="00187C43" w:rsidRPr="00432E03" w:rsidRDefault="00187C43" w:rsidP="00283DF8">
            <w:pPr>
              <w:pStyle w:val="Tabletext"/>
            </w:pPr>
            <w:r w:rsidRPr="00432E03">
              <w:t>5%</w:t>
            </w:r>
          </w:p>
        </w:tc>
      </w:tr>
      <w:tr w:rsidR="00187C43" w:rsidRPr="00432E03">
        <w:trPr>
          <w:cantSplit/>
        </w:trPr>
        <w:tc>
          <w:tcPr>
            <w:tcW w:w="1134" w:type="dxa"/>
          </w:tcPr>
          <w:p w:rsidR="00187C43" w:rsidRPr="00432E03" w:rsidRDefault="00187C43" w:rsidP="00BB0EFA">
            <w:pPr>
              <w:pStyle w:val="Tabletext"/>
            </w:pPr>
            <w:r w:rsidRPr="00432E03">
              <w:t>2921.43.90</w:t>
            </w:r>
          </w:p>
        </w:tc>
        <w:tc>
          <w:tcPr>
            <w:tcW w:w="4820" w:type="dxa"/>
          </w:tcPr>
          <w:p w:rsidR="00187C43" w:rsidRPr="00432E03" w:rsidRDefault="006800DF" w:rsidP="00620205">
            <w:pPr>
              <w:pStyle w:val="CTA---"/>
            </w:pPr>
            <w:r>
              <w:noBreakHyphen/>
            </w: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2921.44.00</w:t>
            </w:r>
          </w:p>
        </w:tc>
        <w:tc>
          <w:tcPr>
            <w:tcW w:w="4820" w:type="dxa"/>
          </w:tcPr>
          <w:p w:rsidR="00187C43" w:rsidRPr="00432E03" w:rsidRDefault="006800DF" w:rsidP="00620205">
            <w:pPr>
              <w:pStyle w:val="CTA--"/>
            </w:pPr>
            <w:r>
              <w:noBreakHyphen/>
            </w:r>
            <w:r>
              <w:noBreakHyphen/>
            </w:r>
            <w:r w:rsidR="00187C43" w:rsidRPr="00432E03">
              <w:t>Diphenylamine and its derivatives;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2921.45.00</w:t>
            </w:r>
          </w:p>
        </w:tc>
        <w:tc>
          <w:tcPr>
            <w:tcW w:w="4820" w:type="dxa"/>
          </w:tcPr>
          <w:p w:rsidR="00187C43" w:rsidRPr="00432E03" w:rsidRDefault="006800DF" w:rsidP="00620205">
            <w:pPr>
              <w:pStyle w:val="CTA--"/>
            </w:pPr>
            <w:r>
              <w:noBreakHyphen/>
            </w:r>
            <w:r>
              <w:noBreakHyphen/>
            </w:r>
            <w:r w:rsidR="00187C43" w:rsidRPr="00432E03">
              <w:t>1</w:t>
            </w:r>
            <w:r>
              <w:noBreakHyphen/>
            </w:r>
            <w:r w:rsidR="00187C43" w:rsidRPr="00432E03">
              <w:t>Naphthylamine (alpha</w:t>
            </w:r>
            <w:r>
              <w:noBreakHyphen/>
            </w:r>
            <w:r w:rsidR="00187C43" w:rsidRPr="00432E03">
              <w:t>naphthylamine), 2</w:t>
            </w:r>
            <w:r>
              <w:noBreakHyphen/>
            </w:r>
            <w:r w:rsidR="00187C43" w:rsidRPr="00432E03">
              <w:t>naphthylamine (beta</w:t>
            </w:r>
            <w:r>
              <w:noBreakHyphen/>
            </w:r>
            <w:r w:rsidR="00187C43" w:rsidRPr="00432E03">
              <w:t>naphthylamine) and their derivatives;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2921.46.00</w:t>
            </w:r>
          </w:p>
        </w:tc>
        <w:tc>
          <w:tcPr>
            <w:tcW w:w="4820" w:type="dxa"/>
          </w:tcPr>
          <w:p w:rsidR="00187C43" w:rsidRPr="00432E03" w:rsidRDefault="006800DF" w:rsidP="00620205">
            <w:pPr>
              <w:pStyle w:val="CTA--"/>
            </w:pPr>
            <w:r>
              <w:noBreakHyphen/>
            </w:r>
            <w:r>
              <w:noBreakHyphen/>
            </w:r>
            <w:r w:rsidR="00187C43" w:rsidRPr="00432E03">
              <w:t>Amfetamine (INN), benzfetamine (INN), dexamfetamine (INN), etilamfetamine (INN), fencamfamin (INN), lefetamine (INN), levamfetamine (INN), mefenorex (INN) and phentermine (INN);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2921.5</w:t>
            </w:r>
          </w:p>
        </w:tc>
        <w:tc>
          <w:tcPr>
            <w:tcW w:w="4820" w:type="dxa"/>
          </w:tcPr>
          <w:p w:rsidR="00187C43" w:rsidRPr="00432E03" w:rsidRDefault="006800DF" w:rsidP="00FB48DE">
            <w:pPr>
              <w:pStyle w:val="CTA-"/>
            </w:pPr>
            <w:r>
              <w:noBreakHyphen/>
            </w:r>
            <w:r w:rsidR="00187C43" w:rsidRPr="00432E03">
              <w:t>Aromatic polyamines and their derivatives;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2921.51.00</w:t>
            </w:r>
          </w:p>
        </w:tc>
        <w:tc>
          <w:tcPr>
            <w:tcW w:w="4820" w:type="dxa"/>
          </w:tcPr>
          <w:p w:rsidR="00187C43" w:rsidRPr="00432E03" w:rsidRDefault="006800DF" w:rsidP="00620205">
            <w:pPr>
              <w:pStyle w:val="CTA--"/>
              <w:ind w:left="137" w:hanging="137"/>
            </w:pPr>
            <w:r>
              <w:noBreakHyphen/>
            </w:r>
            <w:r>
              <w:noBreakHyphen/>
            </w:r>
            <w:r w:rsidR="00187C43" w:rsidRPr="00432E03">
              <w:rPr>
                <w:i/>
              </w:rPr>
              <w:t>o</w:t>
            </w:r>
            <w:r>
              <w:noBreakHyphen/>
            </w:r>
            <w:r w:rsidR="00187C43" w:rsidRPr="00432E03">
              <w:rPr>
                <w:i/>
              </w:rPr>
              <w:t>, m</w:t>
            </w:r>
            <w:r>
              <w:noBreakHyphen/>
            </w:r>
            <w:r w:rsidR="00187C43" w:rsidRPr="00432E03">
              <w:rPr>
                <w:i/>
              </w:rPr>
              <w:t>, p</w:t>
            </w:r>
            <w:r>
              <w:noBreakHyphen/>
            </w:r>
            <w:r w:rsidR="00187C43" w:rsidRPr="00432E03">
              <w:t>Phenylenediamine, diaminotoluenes, and their derivatives;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2921.59.00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2922</w:t>
            </w:r>
          </w:p>
        </w:tc>
        <w:tc>
          <w:tcPr>
            <w:tcW w:w="4820" w:type="dxa"/>
          </w:tcPr>
          <w:p w:rsidR="00620205" w:rsidRPr="00432E03" w:rsidRDefault="00620205" w:rsidP="00620205">
            <w:pPr>
              <w:pStyle w:val="CTACAPS"/>
            </w:pPr>
            <w:r w:rsidRPr="00432E03">
              <w:t>OXYGEN</w:t>
            </w:r>
            <w:r w:rsidR="006800DF">
              <w:noBreakHyphen/>
            </w:r>
            <w:r w:rsidRPr="00432E03">
              <w:t>FUNCTION AMINO</w:t>
            </w:r>
            <w:r w:rsidR="006800DF">
              <w:noBreakHyphen/>
            </w:r>
            <w:r w:rsidRPr="00432E03">
              <w:t>COMPOUNDS: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2922.1</w:t>
            </w:r>
          </w:p>
        </w:tc>
        <w:tc>
          <w:tcPr>
            <w:tcW w:w="4820" w:type="dxa"/>
          </w:tcPr>
          <w:p w:rsidR="00620205" w:rsidRPr="00432E03" w:rsidRDefault="006800DF" w:rsidP="00620205">
            <w:pPr>
              <w:pStyle w:val="CTA-"/>
            </w:pPr>
            <w:r>
              <w:noBreakHyphen/>
            </w:r>
            <w:r w:rsidR="00620205" w:rsidRPr="00432E03">
              <w:t>Amino</w:t>
            </w:r>
            <w:r>
              <w:noBreakHyphen/>
            </w:r>
            <w:r w:rsidR="00620205" w:rsidRPr="00432E03">
              <w:t>alcohols, other than those containing more than one kind of oxygen function, their ethers and esters; salts thereof:</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2922.11.00</w:t>
            </w:r>
          </w:p>
        </w:tc>
        <w:tc>
          <w:tcPr>
            <w:tcW w:w="4820" w:type="dxa"/>
          </w:tcPr>
          <w:p w:rsidR="00620205" w:rsidRPr="00432E03" w:rsidRDefault="006800DF" w:rsidP="00620205">
            <w:pPr>
              <w:pStyle w:val="CTA--"/>
            </w:pPr>
            <w:r>
              <w:noBreakHyphen/>
            </w:r>
            <w:r>
              <w:noBreakHyphen/>
            </w:r>
            <w:r w:rsidR="00620205" w:rsidRPr="00432E03">
              <w:t>Monoethanolamine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2922.12.00</w:t>
            </w:r>
          </w:p>
        </w:tc>
        <w:tc>
          <w:tcPr>
            <w:tcW w:w="4820" w:type="dxa"/>
          </w:tcPr>
          <w:p w:rsidR="00620205" w:rsidRPr="00432E03" w:rsidRDefault="006800DF" w:rsidP="00620205">
            <w:pPr>
              <w:pStyle w:val="CTA--"/>
            </w:pPr>
            <w:r>
              <w:noBreakHyphen/>
            </w:r>
            <w:r>
              <w:noBreakHyphen/>
            </w:r>
            <w:r w:rsidR="00620205" w:rsidRPr="00432E03">
              <w:t>Diethanolamine and its salts</w:t>
            </w:r>
          </w:p>
        </w:tc>
        <w:tc>
          <w:tcPr>
            <w:tcW w:w="1191" w:type="dxa"/>
          </w:tcPr>
          <w:p w:rsidR="00620205" w:rsidRPr="00432E03" w:rsidRDefault="00620205"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2922.14.00</w:t>
            </w:r>
          </w:p>
        </w:tc>
        <w:tc>
          <w:tcPr>
            <w:tcW w:w="4820" w:type="dxa"/>
          </w:tcPr>
          <w:p w:rsidR="00187C43" w:rsidRPr="00432E03" w:rsidDel="00187C43" w:rsidRDefault="006800DF" w:rsidP="00620205">
            <w:pPr>
              <w:pStyle w:val="CTA--"/>
            </w:pPr>
            <w:r>
              <w:noBreakHyphen/>
            </w:r>
            <w:r>
              <w:noBreakHyphen/>
            </w:r>
            <w:r w:rsidR="00187C43" w:rsidRPr="00432E03">
              <w:t>Dextropropoxyphene (INN) and its salts</w:t>
            </w:r>
          </w:p>
        </w:tc>
        <w:tc>
          <w:tcPr>
            <w:tcW w:w="1191" w:type="dxa"/>
          </w:tcPr>
          <w:p w:rsidR="00187C43" w:rsidRPr="00432E03" w:rsidDel="00187C43" w:rsidRDefault="00187C43"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2922.15.00</w:t>
            </w:r>
          </w:p>
        </w:tc>
        <w:tc>
          <w:tcPr>
            <w:tcW w:w="4820" w:type="dxa"/>
          </w:tcPr>
          <w:p w:rsidR="00187C43" w:rsidRPr="00432E03" w:rsidDel="00187C43" w:rsidRDefault="006800DF" w:rsidP="00620205">
            <w:pPr>
              <w:pStyle w:val="CTA--"/>
            </w:pPr>
            <w:r>
              <w:noBreakHyphen/>
            </w:r>
            <w:r>
              <w:noBreakHyphen/>
            </w:r>
            <w:r w:rsidR="00187C43" w:rsidRPr="00432E03">
              <w:t>Triethanolamine</w:t>
            </w:r>
          </w:p>
        </w:tc>
        <w:tc>
          <w:tcPr>
            <w:tcW w:w="1191" w:type="dxa"/>
          </w:tcPr>
          <w:p w:rsidR="00187C43" w:rsidRPr="00432E03" w:rsidDel="00187C43" w:rsidRDefault="00187C43" w:rsidP="00283DF8">
            <w:pPr>
              <w:pStyle w:val="Tabletext"/>
            </w:pPr>
            <w:r w:rsidRPr="00432E03">
              <w:t>5%</w:t>
            </w:r>
            <w:r w:rsidRPr="00432E03">
              <w:br/>
              <w:t>CA:Free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2922.16.00</w:t>
            </w:r>
          </w:p>
        </w:tc>
        <w:tc>
          <w:tcPr>
            <w:tcW w:w="4820" w:type="dxa"/>
          </w:tcPr>
          <w:p w:rsidR="00187C43" w:rsidRPr="00432E03" w:rsidDel="00187C43" w:rsidRDefault="006800DF" w:rsidP="00620205">
            <w:pPr>
              <w:pStyle w:val="CTA--"/>
            </w:pPr>
            <w:r>
              <w:noBreakHyphen/>
            </w:r>
            <w:r>
              <w:noBreakHyphen/>
            </w:r>
            <w:r w:rsidR="00187C43" w:rsidRPr="00432E03">
              <w:t>Diethanolammonium perfluorooctane sulphonate</w:t>
            </w:r>
          </w:p>
        </w:tc>
        <w:tc>
          <w:tcPr>
            <w:tcW w:w="1191" w:type="dxa"/>
          </w:tcPr>
          <w:p w:rsidR="00187C43" w:rsidRPr="00432E03" w:rsidDel="00187C43" w:rsidRDefault="00187C43"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2922.17.00</w:t>
            </w:r>
          </w:p>
        </w:tc>
        <w:tc>
          <w:tcPr>
            <w:tcW w:w="4820" w:type="dxa"/>
          </w:tcPr>
          <w:p w:rsidR="00187C43" w:rsidRPr="00432E03" w:rsidDel="00187C43" w:rsidRDefault="006800DF" w:rsidP="00620205">
            <w:pPr>
              <w:pStyle w:val="CTA--"/>
            </w:pPr>
            <w:r>
              <w:noBreakHyphen/>
            </w:r>
            <w:r>
              <w:noBreakHyphen/>
            </w:r>
            <w:r w:rsidR="00187C43" w:rsidRPr="00432E03">
              <w:t>Methyldiethanolamine and ethyldiethanolamine</w:t>
            </w:r>
          </w:p>
        </w:tc>
        <w:tc>
          <w:tcPr>
            <w:tcW w:w="1191" w:type="dxa"/>
          </w:tcPr>
          <w:p w:rsidR="00187C43" w:rsidRPr="00432E03" w:rsidDel="00187C43" w:rsidRDefault="00187C43"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2922.18.00</w:t>
            </w:r>
          </w:p>
        </w:tc>
        <w:tc>
          <w:tcPr>
            <w:tcW w:w="4820" w:type="dxa"/>
          </w:tcPr>
          <w:p w:rsidR="00187C43" w:rsidRPr="00432E03" w:rsidDel="00187C43" w:rsidRDefault="006800DF" w:rsidP="00620205">
            <w:pPr>
              <w:pStyle w:val="CTA--"/>
            </w:pPr>
            <w:r>
              <w:noBreakHyphen/>
            </w:r>
            <w:r>
              <w:noBreakHyphen/>
            </w:r>
            <w:r w:rsidR="00187C43" w:rsidRPr="00432E03">
              <w:t>2</w:t>
            </w:r>
            <w:r>
              <w:noBreakHyphen/>
            </w:r>
            <w:r w:rsidR="00187C43" w:rsidRPr="00432E03">
              <w:t>(N,N</w:t>
            </w:r>
            <w:r>
              <w:noBreakHyphen/>
            </w:r>
            <w:r w:rsidR="00187C43" w:rsidRPr="00432E03">
              <w:t>Diisopropylamino)ethanol</w:t>
            </w:r>
          </w:p>
        </w:tc>
        <w:tc>
          <w:tcPr>
            <w:tcW w:w="1191" w:type="dxa"/>
          </w:tcPr>
          <w:p w:rsidR="00187C43" w:rsidRPr="00432E03" w:rsidDel="00187C43" w:rsidRDefault="00187C43"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2922.19</w:t>
            </w:r>
          </w:p>
        </w:tc>
        <w:tc>
          <w:tcPr>
            <w:tcW w:w="4820" w:type="dxa"/>
          </w:tcPr>
          <w:p w:rsidR="00187C43" w:rsidRPr="00432E03" w:rsidDel="00187C43" w:rsidRDefault="006800DF" w:rsidP="00620205">
            <w:pPr>
              <w:pStyle w:val="CTA--"/>
            </w:pPr>
            <w:r>
              <w:noBreakHyphen/>
            </w:r>
            <w:r>
              <w:noBreakHyphen/>
            </w:r>
            <w:r w:rsidR="00187C43" w:rsidRPr="00432E03">
              <w:t>Other:</w:t>
            </w:r>
          </w:p>
        </w:tc>
        <w:tc>
          <w:tcPr>
            <w:tcW w:w="1191" w:type="dxa"/>
          </w:tcPr>
          <w:p w:rsidR="00187C43" w:rsidRPr="00432E03" w:rsidDel="00187C43" w:rsidRDefault="00187C43" w:rsidP="00283DF8">
            <w:pPr>
              <w:pStyle w:val="Tabletext"/>
            </w:pPr>
          </w:p>
        </w:tc>
      </w:tr>
      <w:tr w:rsidR="00187C43" w:rsidRPr="00432E03" w:rsidDel="00187C43">
        <w:trPr>
          <w:cantSplit/>
        </w:trPr>
        <w:tc>
          <w:tcPr>
            <w:tcW w:w="1134" w:type="dxa"/>
          </w:tcPr>
          <w:p w:rsidR="00187C43" w:rsidRPr="00432E03" w:rsidDel="00187C43" w:rsidRDefault="00187C43" w:rsidP="00BB0EFA">
            <w:pPr>
              <w:pStyle w:val="Tabletext"/>
            </w:pPr>
            <w:r w:rsidRPr="00432E03">
              <w:t>2922.19.10</w:t>
            </w:r>
          </w:p>
        </w:tc>
        <w:tc>
          <w:tcPr>
            <w:tcW w:w="4820" w:type="dxa"/>
          </w:tcPr>
          <w:p w:rsidR="00187C43" w:rsidRPr="00432E03" w:rsidDel="00187C43" w:rsidRDefault="006800DF" w:rsidP="00177DC6">
            <w:pPr>
              <w:pStyle w:val="CTA---"/>
            </w:pPr>
            <w:r>
              <w:noBreakHyphen/>
            </w:r>
            <w:r>
              <w:noBreakHyphen/>
            </w:r>
            <w:r>
              <w:noBreakHyphen/>
            </w:r>
            <w:r w:rsidR="00187C43" w:rsidRPr="00432E03">
              <w:t>Triethanolamine salts</w:t>
            </w:r>
          </w:p>
        </w:tc>
        <w:tc>
          <w:tcPr>
            <w:tcW w:w="1191" w:type="dxa"/>
          </w:tcPr>
          <w:p w:rsidR="00187C43" w:rsidRPr="00432E03" w:rsidDel="00187C43" w:rsidRDefault="00187C43" w:rsidP="00283DF8">
            <w:pPr>
              <w:pStyle w:val="Tabletext"/>
            </w:pPr>
            <w:r w:rsidRPr="00432E03">
              <w:t>5%</w:t>
            </w:r>
            <w:r w:rsidRPr="00432E03">
              <w:br/>
              <w:t>CA:Free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2922.19.90</w:t>
            </w:r>
          </w:p>
        </w:tc>
        <w:tc>
          <w:tcPr>
            <w:tcW w:w="4820" w:type="dxa"/>
          </w:tcPr>
          <w:p w:rsidR="00187C43" w:rsidRPr="00432E03" w:rsidDel="00187C43" w:rsidRDefault="006800DF" w:rsidP="00177DC6">
            <w:pPr>
              <w:pStyle w:val="CTA---"/>
            </w:pPr>
            <w:r>
              <w:noBreakHyphen/>
            </w:r>
            <w:r>
              <w:noBreakHyphen/>
            </w:r>
            <w:r>
              <w:noBreakHyphen/>
            </w:r>
            <w:r w:rsidR="00187C43" w:rsidRPr="00432E03">
              <w:t>Other</w:t>
            </w:r>
          </w:p>
        </w:tc>
        <w:tc>
          <w:tcPr>
            <w:tcW w:w="1191" w:type="dxa"/>
          </w:tcPr>
          <w:p w:rsidR="00187C43" w:rsidRPr="00432E03" w:rsidDel="00187C4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2922.2</w:t>
            </w:r>
          </w:p>
        </w:tc>
        <w:tc>
          <w:tcPr>
            <w:tcW w:w="4820" w:type="dxa"/>
          </w:tcPr>
          <w:p w:rsidR="00187C43" w:rsidRPr="00432E03" w:rsidRDefault="006800DF" w:rsidP="00A950FE">
            <w:pPr>
              <w:pStyle w:val="CTA-"/>
            </w:pPr>
            <w:r>
              <w:noBreakHyphen/>
            </w:r>
            <w:r w:rsidR="00187C43" w:rsidRPr="00432E03">
              <w:t>Amino</w:t>
            </w:r>
            <w:r>
              <w:noBreakHyphen/>
            </w:r>
            <w:r w:rsidR="00187C43" w:rsidRPr="00432E03">
              <w:t>naphthols and other amino</w:t>
            </w:r>
            <w:r>
              <w:noBreakHyphen/>
            </w:r>
            <w:r w:rsidR="00187C43" w:rsidRPr="00432E03">
              <w:t>phenols, other than those containing more than one kind of oxygen function, their ethers and esters;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2922.21.00</w:t>
            </w:r>
          </w:p>
        </w:tc>
        <w:tc>
          <w:tcPr>
            <w:tcW w:w="4820" w:type="dxa"/>
          </w:tcPr>
          <w:p w:rsidR="00187C43" w:rsidRPr="00432E03" w:rsidRDefault="006800DF" w:rsidP="00620205">
            <w:pPr>
              <w:pStyle w:val="CTA--"/>
            </w:pPr>
            <w:r>
              <w:noBreakHyphen/>
            </w:r>
            <w:r>
              <w:noBreakHyphen/>
            </w:r>
            <w:r w:rsidR="00187C43" w:rsidRPr="00432E03">
              <w:t>Aminohydroxynaphthalenesulphonic acids and their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2922.29.00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2922.3</w:t>
            </w:r>
          </w:p>
        </w:tc>
        <w:tc>
          <w:tcPr>
            <w:tcW w:w="4820" w:type="dxa"/>
          </w:tcPr>
          <w:p w:rsidR="00187C43" w:rsidRPr="00432E03" w:rsidRDefault="006800DF" w:rsidP="00A950FE">
            <w:pPr>
              <w:pStyle w:val="CTA-"/>
            </w:pPr>
            <w:r>
              <w:noBreakHyphen/>
            </w:r>
            <w:r w:rsidR="00187C43" w:rsidRPr="00432E03">
              <w:t>Amino</w:t>
            </w:r>
            <w:r>
              <w:noBreakHyphen/>
            </w:r>
            <w:r w:rsidR="00187C43" w:rsidRPr="00432E03">
              <w:t>aldehydes, amino</w:t>
            </w:r>
            <w:r>
              <w:noBreakHyphen/>
            </w:r>
            <w:r w:rsidR="00187C43" w:rsidRPr="00432E03">
              <w:t>ketones and amino</w:t>
            </w:r>
            <w:r>
              <w:noBreakHyphen/>
            </w:r>
            <w:r w:rsidR="00187C43" w:rsidRPr="00432E03">
              <w:t>quinones, other than those containing more than one kind of oxygen function;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2922.31.00</w:t>
            </w:r>
          </w:p>
        </w:tc>
        <w:tc>
          <w:tcPr>
            <w:tcW w:w="4820" w:type="dxa"/>
          </w:tcPr>
          <w:p w:rsidR="00187C43" w:rsidRPr="00432E03" w:rsidRDefault="006800DF" w:rsidP="00620205">
            <w:pPr>
              <w:pStyle w:val="CTA--"/>
            </w:pPr>
            <w:r>
              <w:noBreakHyphen/>
            </w:r>
            <w:r>
              <w:noBreakHyphen/>
            </w:r>
            <w:r w:rsidR="00187C43" w:rsidRPr="00432E03">
              <w:t>Amfepramone (INN), methadone (INN) and normethadone (INN);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2922.39.00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w:t>
            </w:r>
          </w:p>
        </w:tc>
        <w:tc>
          <w:tcPr>
            <w:tcW w:w="4820" w:type="dxa"/>
          </w:tcPr>
          <w:p w:rsidR="00187C43" w:rsidRPr="00432E03" w:rsidRDefault="006800DF" w:rsidP="00620205">
            <w:pPr>
              <w:pStyle w:val="CTA-"/>
            </w:pPr>
            <w:r>
              <w:noBreakHyphen/>
            </w:r>
            <w:r w:rsidR="00187C43" w:rsidRPr="00432E03">
              <w:t>Amino</w:t>
            </w:r>
            <w:r>
              <w:noBreakHyphen/>
            </w:r>
            <w:r w:rsidR="00187C43" w:rsidRPr="00432E03">
              <w:t>acids, other than those containing more than one kind of oxygen function, and their esters;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2922.41.00</w:t>
            </w:r>
          </w:p>
        </w:tc>
        <w:tc>
          <w:tcPr>
            <w:tcW w:w="4820" w:type="dxa"/>
          </w:tcPr>
          <w:p w:rsidR="00187C43" w:rsidRPr="00432E03" w:rsidRDefault="006800DF" w:rsidP="00620205">
            <w:pPr>
              <w:pStyle w:val="CTA--"/>
            </w:pPr>
            <w:r>
              <w:noBreakHyphen/>
            </w:r>
            <w:r>
              <w:noBreakHyphen/>
            </w:r>
            <w:r w:rsidR="00187C43" w:rsidRPr="00432E03">
              <w:t>Lysine and its esters;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2922.42.00</w:t>
            </w:r>
          </w:p>
        </w:tc>
        <w:tc>
          <w:tcPr>
            <w:tcW w:w="4820" w:type="dxa"/>
          </w:tcPr>
          <w:p w:rsidR="00187C43" w:rsidRPr="00432E03" w:rsidRDefault="006800DF" w:rsidP="00620205">
            <w:pPr>
              <w:pStyle w:val="CTA--"/>
            </w:pPr>
            <w:r>
              <w:noBreakHyphen/>
            </w:r>
            <w:r>
              <w:noBreakHyphen/>
            </w:r>
            <w:r w:rsidR="00187C43" w:rsidRPr="00432E03">
              <w:t>Glutamic acid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2922.43.00</w:t>
            </w:r>
          </w:p>
        </w:tc>
        <w:tc>
          <w:tcPr>
            <w:tcW w:w="4820" w:type="dxa"/>
          </w:tcPr>
          <w:p w:rsidR="00187C43" w:rsidRPr="00432E03" w:rsidRDefault="006800DF" w:rsidP="00620205">
            <w:pPr>
              <w:pStyle w:val="CTA--"/>
            </w:pPr>
            <w:r>
              <w:noBreakHyphen/>
            </w:r>
            <w:r>
              <w:noBreakHyphen/>
            </w:r>
            <w:r w:rsidR="00187C43" w:rsidRPr="00432E03">
              <w:t>Anthranilic acid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2922.44.00</w:t>
            </w:r>
          </w:p>
        </w:tc>
        <w:tc>
          <w:tcPr>
            <w:tcW w:w="4820" w:type="dxa"/>
          </w:tcPr>
          <w:p w:rsidR="00187C43" w:rsidRPr="00432E03" w:rsidRDefault="006800DF" w:rsidP="00620205">
            <w:pPr>
              <w:pStyle w:val="CTA--"/>
            </w:pPr>
            <w:r>
              <w:noBreakHyphen/>
            </w:r>
            <w:r>
              <w:noBreakHyphen/>
            </w:r>
            <w:r w:rsidR="00187C43" w:rsidRPr="00432E03">
              <w:t>Tilidine (INN)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2922.50.00</w:t>
            </w:r>
          </w:p>
        </w:tc>
        <w:tc>
          <w:tcPr>
            <w:tcW w:w="4820" w:type="dxa"/>
          </w:tcPr>
          <w:p w:rsidR="00187C43" w:rsidRPr="00432E03" w:rsidRDefault="006800DF" w:rsidP="00620205">
            <w:pPr>
              <w:pStyle w:val="CTA-"/>
            </w:pPr>
            <w:r>
              <w:noBreakHyphen/>
            </w:r>
            <w:r w:rsidR="00187C43" w:rsidRPr="00432E03">
              <w:t>Amino</w:t>
            </w:r>
            <w:r>
              <w:noBreakHyphen/>
            </w:r>
            <w:r w:rsidR="00187C43" w:rsidRPr="00432E03">
              <w:t>alcohol</w:t>
            </w:r>
            <w:r>
              <w:noBreakHyphen/>
            </w:r>
            <w:r w:rsidR="00187C43" w:rsidRPr="00432E03">
              <w:t>phenols, amino</w:t>
            </w:r>
            <w:r>
              <w:noBreakHyphen/>
            </w:r>
            <w:r w:rsidR="00187C43" w:rsidRPr="00432E03">
              <w:t>acid</w:t>
            </w:r>
            <w:r>
              <w:noBreakHyphen/>
            </w:r>
            <w:r w:rsidR="00187C43" w:rsidRPr="00432E03">
              <w:t>phenols and other amino</w:t>
            </w:r>
            <w:r>
              <w:noBreakHyphen/>
            </w:r>
            <w:r w:rsidR="00187C43" w:rsidRPr="00432E03">
              <w:t>compounds with oxygen function</w:t>
            </w:r>
          </w:p>
        </w:tc>
        <w:tc>
          <w:tcPr>
            <w:tcW w:w="1191" w:type="dxa"/>
          </w:tcPr>
          <w:p w:rsidR="00187C43" w:rsidRPr="00432E03" w:rsidRDefault="00187C43"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187C43">
        <w:trPr>
          <w:cantSplit/>
        </w:trPr>
        <w:tc>
          <w:tcPr>
            <w:tcW w:w="1134" w:type="dxa"/>
          </w:tcPr>
          <w:p w:rsidR="00620205" w:rsidRPr="00432E03" w:rsidRDefault="00620205" w:rsidP="00BB0EFA">
            <w:pPr>
              <w:pStyle w:val="Tabletext"/>
            </w:pPr>
            <w:r w:rsidRPr="00432E03">
              <w:t>2923</w:t>
            </w:r>
          </w:p>
        </w:tc>
        <w:tc>
          <w:tcPr>
            <w:tcW w:w="4820" w:type="dxa"/>
          </w:tcPr>
          <w:p w:rsidR="00620205" w:rsidRPr="00432E03" w:rsidRDefault="00620205" w:rsidP="00620205">
            <w:pPr>
              <w:pStyle w:val="CTACAPS"/>
            </w:pPr>
            <w:r w:rsidRPr="00432E03">
              <w:t>QUATERNARY AMMONIUM SALTS AND HYDROXIDES; LECITHINS AND OTHER PHOSPHOAMINOLIPIDS, WHETHER OR NOT CHEMICALLY DEFINED:</w:t>
            </w:r>
          </w:p>
        </w:tc>
        <w:tc>
          <w:tcPr>
            <w:tcW w:w="1191" w:type="dxa"/>
          </w:tcPr>
          <w:p w:rsidR="00620205" w:rsidRPr="00432E03" w:rsidRDefault="00620205" w:rsidP="00283DF8">
            <w:pPr>
              <w:pStyle w:val="Tabletext"/>
            </w:pPr>
          </w:p>
        </w:tc>
      </w:tr>
      <w:tr w:rsidR="00620205" w:rsidRPr="00432E03" w:rsidTr="00187C43">
        <w:trPr>
          <w:cantSplit/>
        </w:trPr>
        <w:tc>
          <w:tcPr>
            <w:tcW w:w="1134" w:type="dxa"/>
          </w:tcPr>
          <w:p w:rsidR="00620205" w:rsidRPr="00432E03" w:rsidRDefault="00620205" w:rsidP="00BB0EFA">
            <w:pPr>
              <w:pStyle w:val="Tabletext"/>
            </w:pPr>
            <w:r w:rsidRPr="00432E03">
              <w:t>2923.10.00</w:t>
            </w:r>
          </w:p>
        </w:tc>
        <w:tc>
          <w:tcPr>
            <w:tcW w:w="4820" w:type="dxa"/>
          </w:tcPr>
          <w:p w:rsidR="00620205" w:rsidRPr="00432E03" w:rsidRDefault="006800DF" w:rsidP="00620205">
            <w:pPr>
              <w:pStyle w:val="CTA-"/>
            </w:pPr>
            <w:r>
              <w:noBreakHyphen/>
            </w:r>
            <w:r w:rsidR="00620205" w:rsidRPr="00432E03">
              <w:t>Choline and its salts</w:t>
            </w:r>
          </w:p>
        </w:tc>
        <w:tc>
          <w:tcPr>
            <w:tcW w:w="1191" w:type="dxa"/>
          </w:tcPr>
          <w:p w:rsidR="00620205" w:rsidRPr="00432E03" w:rsidRDefault="00620205" w:rsidP="00283DF8">
            <w:pPr>
              <w:pStyle w:val="Tabletext"/>
            </w:pPr>
            <w:r w:rsidRPr="00432E03">
              <w:t>Free</w:t>
            </w:r>
          </w:p>
        </w:tc>
      </w:tr>
      <w:tr w:rsidR="00620205" w:rsidRPr="00432E03" w:rsidTr="00187C43">
        <w:trPr>
          <w:cantSplit/>
        </w:trPr>
        <w:tc>
          <w:tcPr>
            <w:tcW w:w="1134" w:type="dxa"/>
          </w:tcPr>
          <w:p w:rsidR="00620205" w:rsidRPr="00432E03" w:rsidRDefault="00620205" w:rsidP="00BB0EFA">
            <w:pPr>
              <w:pStyle w:val="Tabletext"/>
            </w:pPr>
            <w:r w:rsidRPr="00432E03">
              <w:t>2923.20.00</w:t>
            </w:r>
          </w:p>
        </w:tc>
        <w:tc>
          <w:tcPr>
            <w:tcW w:w="4820" w:type="dxa"/>
          </w:tcPr>
          <w:p w:rsidR="00620205" w:rsidRPr="00432E03" w:rsidRDefault="006800DF" w:rsidP="00620205">
            <w:pPr>
              <w:pStyle w:val="CTA-"/>
            </w:pPr>
            <w:r>
              <w:noBreakHyphen/>
            </w:r>
            <w:r w:rsidR="00620205" w:rsidRPr="00432E03">
              <w:t>Lecithins and other phosphoaminolipids</w:t>
            </w:r>
          </w:p>
        </w:tc>
        <w:tc>
          <w:tcPr>
            <w:tcW w:w="1191" w:type="dxa"/>
          </w:tcPr>
          <w:p w:rsidR="00620205" w:rsidRPr="00432E03" w:rsidRDefault="00620205"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2923.30.00</w:t>
            </w:r>
          </w:p>
        </w:tc>
        <w:tc>
          <w:tcPr>
            <w:tcW w:w="4820" w:type="dxa"/>
          </w:tcPr>
          <w:p w:rsidR="00187C43" w:rsidRPr="00432E03" w:rsidRDefault="006800DF" w:rsidP="00620205">
            <w:pPr>
              <w:pStyle w:val="CTA-"/>
            </w:pPr>
            <w:r>
              <w:noBreakHyphen/>
            </w:r>
            <w:r w:rsidR="00187C43" w:rsidRPr="00432E03">
              <w:t>Tetraethylammonium perfluorooctane sulphonate</w:t>
            </w:r>
          </w:p>
        </w:tc>
        <w:tc>
          <w:tcPr>
            <w:tcW w:w="1191" w:type="dxa"/>
          </w:tcPr>
          <w:p w:rsidR="00187C43" w:rsidRPr="00432E03" w:rsidRDefault="00187C43"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2923.40.00</w:t>
            </w:r>
          </w:p>
        </w:tc>
        <w:tc>
          <w:tcPr>
            <w:tcW w:w="4820" w:type="dxa"/>
          </w:tcPr>
          <w:p w:rsidR="00187C43" w:rsidRPr="00432E03" w:rsidRDefault="006800DF" w:rsidP="00620205">
            <w:pPr>
              <w:pStyle w:val="CTA-"/>
            </w:pPr>
            <w:r>
              <w:noBreakHyphen/>
            </w:r>
            <w:r w:rsidR="00187C43" w:rsidRPr="00432E03">
              <w:t>Didecyldimethylammonium perfluorooctane sulphonate</w:t>
            </w:r>
          </w:p>
        </w:tc>
        <w:tc>
          <w:tcPr>
            <w:tcW w:w="1191" w:type="dxa"/>
          </w:tcPr>
          <w:p w:rsidR="00187C43" w:rsidRPr="00432E03" w:rsidRDefault="00187C43"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2923.90.00</w:t>
            </w:r>
          </w:p>
        </w:tc>
        <w:tc>
          <w:tcPr>
            <w:tcW w:w="4820" w:type="dxa"/>
          </w:tcPr>
          <w:p w:rsidR="00187C43" w:rsidRPr="00432E03" w:rsidRDefault="006800DF" w:rsidP="00620205">
            <w:pPr>
              <w:pStyle w:val="CTA-"/>
            </w:pP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061EF2">
        <w:trPr>
          <w:cantSplit/>
        </w:trPr>
        <w:tc>
          <w:tcPr>
            <w:tcW w:w="1134" w:type="dxa"/>
          </w:tcPr>
          <w:p w:rsidR="00620205" w:rsidRPr="00432E03" w:rsidRDefault="00620205" w:rsidP="00BB0EFA">
            <w:pPr>
              <w:pStyle w:val="Tabletext"/>
            </w:pPr>
            <w:r w:rsidRPr="00432E03">
              <w:t>2924</w:t>
            </w:r>
          </w:p>
        </w:tc>
        <w:tc>
          <w:tcPr>
            <w:tcW w:w="4820" w:type="dxa"/>
          </w:tcPr>
          <w:p w:rsidR="00620205" w:rsidRPr="00432E03" w:rsidRDefault="00620205" w:rsidP="00620205">
            <w:pPr>
              <w:pStyle w:val="CTACAPS"/>
            </w:pPr>
            <w:r w:rsidRPr="00432E03">
              <w:t>CARBOXYAMIDE</w:t>
            </w:r>
            <w:r w:rsidR="006800DF">
              <w:noBreakHyphen/>
            </w:r>
            <w:r w:rsidRPr="00432E03">
              <w:t>FUNCTION COMPOUNDS; AMIDE</w:t>
            </w:r>
            <w:r w:rsidR="006800DF">
              <w:noBreakHyphen/>
            </w:r>
            <w:r w:rsidRPr="00432E03">
              <w:t>FUNCTION COMPOUNDS OF CARBONIC ACID:</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2924.1</w:t>
            </w:r>
          </w:p>
        </w:tc>
        <w:tc>
          <w:tcPr>
            <w:tcW w:w="4820" w:type="dxa"/>
          </w:tcPr>
          <w:p w:rsidR="00620205" w:rsidRPr="00432E03" w:rsidRDefault="006800DF" w:rsidP="00620205">
            <w:pPr>
              <w:pStyle w:val="CTA-"/>
            </w:pPr>
            <w:r>
              <w:noBreakHyphen/>
            </w:r>
            <w:r w:rsidR="00620205" w:rsidRPr="00432E03">
              <w:t>Acyclic amides (including acyclic carbamates) and their derivatives; salts thereof:</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2924.11.00</w:t>
            </w:r>
          </w:p>
        </w:tc>
        <w:tc>
          <w:tcPr>
            <w:tcW w:w="4820" w:type="dxa"/>
          </w:tcPr>
          <w:p w:rsidR="00620205" w:rsidRPr="00432E03" w:rsidRDefault="006800DF" w:rsidP="00254F7A">
            <w:pPr>
              <w:pStyle w:val="CTA--"/>
            </w:pPr>
            <w:r>
              <w:noBreakHyphen/>
            </w:r>
            <w:r>
              <w:noBreakHyphen/>
            </w:r>
            <w:r w:rsidR="00620205" w:rsidRPr="00432E03">
              <w:t>Meprobamate (INN)</w:t>
            </w:r>
          </w:p>
        </w:tc>
        <w:tc>
          <w:tcPr>
            <w:tcW w:w="1191" w:type="dxa"/>
          </w:tcPr>
          <w:p w:rsidR="00620205" w:rsidRPr="00432E03" w:rsidRDefault="00620205" w:rsidP="00283DF8">
            <w:pPr>
              <w:pStyle w:val="Tabletext"/>
            </w:pPr>
            <w:r w:rsidRPr="00432E03">
              <w:t>Free</w:t>
            </w:r>
          </w:p>
        </w:tc>
      </w:tr>
      <w:tr w:rsidR="004225B1" w:rsidRPr="00432E03" w:rsidTr="00061EF2">
        <w:trPr>
          <w:cantSplit/>
        </w:trPr>
        <w:tc>
          <w:tcPr>
            <w:tcW w:w="1134" w:type="dxa"/>
          </w:tcPr>
          <w:p w:rsidR="004225B1" w:rsidRPr="00432E03" w:rsidRDefault="004225B1" w:rsidP="00BB0EFA">
            <w:pPr>
              <w:pStyle w:val="Tabletext"/>
            </w:pPr>
            <w:r w:rsidRPr="00432E03">
              <w:t>2924.12.00</w:t>
            </w:r>
          </w:p>
        </w:tc>
        <w:tc>
          <w:tcPr>
            <w:tcW w:w="4820" w:type="dxa"/>
          </w:tcPr>
          <w:p w:rsidR="004225B1" w:rsidRPr="00432E03" w:rsidRDefault="006800DF" w:rsidP="004225B1">
            <w:pPr>
              <w:pStyle w:val="CTA--"/>
            </w:pPr>
            <w:r>
              <w:noBreakHyphen/>
            </w:r>
            <w:r>
              <w:noBreakHyphen/>
            </w:r>
            <w:r w:rsidR="004225B1" w:rsidRPr="00432E03">
              <w:t>Fluoroacetamide (ISO), monocrotophos (ISO) and phosphamidon (ISO)</w:t>
            </w:r>
          </w:p>
        </w:tc>
        <w:tc>
          <w:tcPr>
            <w:tcW w:w="1191" w:type="dxa"/>
          </w:tcPr>
          <w:p w:rsidR="004225B1" w:rsidRPr="00432E03" w:rsidRDefault="004225B1"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2924.19.00</w:t>
            </w:r>
          </w:p>
        </w:tc>
        <w:tc>
          <w:tcPr>
            <w:tcW w:w="4820" w:type="dxa"/>
          </w:tcPr>
          <w:p w:rsidR="00620205" w:rsidRPr="00432E03" w:rsidRDefault="006800DF" w:rsidP="00254F7A">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2924.2</w:t>
            </w:r>
          </w:p>
        </w:tc>
        <w:tc>
          <w:tcPr>
            <w:tcW w:w="4820" w:type="dxa"/>
          </w:tcPr>
          <w:p w:rsidR="00620205" w:rsidRPr="00432E03" w:rsidRDefault="006800DF" w:rsidP="00620205">
            <w:pPr>
              <w:pStyle w:val="CTA-"/>
            </w:pPr>
            <w:r>
              <w:noBreakHyphen/>
            </w:r>
            <w:r w:rsidR="00620205" w:rsidRPr="00432E03">
              <w:t>Cyclic amides (including cyclic carbamates) and their derivatives; salts thereof:</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2924.21.00</w:t>
            </w:r>
          </w:p>
        </w:tc>
        <w:tc>
          <w:tcPr>
            <w:tcW w:w="4820" w:type="dxa"/>
          </w:tcPr>
          <w:p w:rsidR="00620205" w:rsidRPr="00432E03" w:rsidRDefault="006800DF" w:rsidP="00620205">
            <w:pPr>
              <w:pStyle w:val="CTA--"/>
            </w:pPr>
            <w:r>
              <w:noBreakHyphen/>
            </w:r>
            <w:r>
              <w:noBreakHyphen/>
            </w:r>
            <w:r w:rsidR="00620205" w:rsidRPr="00432E03">
              <w:t>Ureines and their derivatives; salts thereof</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2924.23.00</w:t>
            </w:r>
          </w:p>
        </w:tc>
        <w:tc>
          <w:tcPr>
            <w:tcW w:w="4820" w:type="dxa"/>
          </w:tcPr>
          <w:p w:rsidR="00620205" w:rsidRPr="00432E03" w:rsidRDefault="006800DF" w:rsidP="00620205">
            <w:pPr>
              <w:pStyle w:val="CTA--"/>
            </w:pPr>
            <w:r>
              <w:noBreakHyphen/>
            </w:r>
            <w:r>
              <w:noBreakHyphen/>
            </w:r>
            <w:r w:rsidR="00620205" w:rsidRPr="00432E03">
              <w:t>2</w:t>
            </w:r>
            <w:r>
              <w:noBreakHyphen/>
            </w:r>
            <w:r w:rsidR="00620205" w:rsidRPr="00432E03">
              <w:t>Acetamidobenzoic acid (N</w:t>
            </w:r>
            <w:r>
              <w:noBreakHyphen/>
            </w:r>
            <w:r w:rsidR="00620205" w:rsidRPr="00432E03">
              <w:t>acetylanthranilic acid) and its salts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2924.24.00</w:t>
            </w:r>
          </w:p>
        </w:tc>
        <w:tc>
          <w:tcPr>
            <w:tcW w:w="4820" w:type="dxa"/>
          </w:tcPr>
          <w:p w:rsidR="00620205" w:rsidRPr="00432E03" w:rsidRDefault="006800DF" w:rsidP="00620205">
            <w:pPr>
              <w:pStyle w:val="CTA--"/>
            </w:pPr>
            <w:r>
              <w:noBreakHyphen/>
            </w:r>
            <w:r>
              <w:noBreakHyphen/>
            </w:r>
            <w:r w:rsidR="00620205" w:rsidRPr="00432E03">
              <w:t>Ethinamate (INN)</w:t>
            </w:r>
          </w:p>
        </w:tc>
        <w:tc>
          <w:tcPr>
            <w:tcW w:w="1191" w:type="dxa"/>
          </w:tcPr>
          <w:p w:rsidR="00620205" w:rsidRPr="00432E03" w:rsidRDefault="00620205"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2924.25.00</w:t>
            </w:r>
          </w:p>
        </w:tc>
        <w:tc>
          <w:tcPr>
            <w:tcW w:w="4820" w:type="dxa"/>
          </w:tcPr>
          <w:p w:rsidR="00061EF2" w:rsidRPr="00432E03" w:rsidRDefault="006800DF" w:rsidP="00620205">
            <w:pPr>
              <w:pStyle w:val="CTA--"/>
            </w:pPr>
            <w:r>
              <w:noBreakHyphen/>
            </w:r>
            <w:r>
              <w:noBreakHyphen/>
            </w:r>
            <w:r w:rsidR="00061EF2" w:rsidRPr="00432E03">
              <w:t xml:space="preserve">Alachlor (ISO) </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2924.29.00</w:t>
            </w:r>
          </w:p>
        </w:tc>
        <w:tc>
          <w:tcPr>
            <w:tcW w:w="4820" w:type="dxa"/>
          </w:tcPr>
          <w:p w:rsidR="00061EF2" w:rsidRPr="00432E03" w:rsidRDefault="006800DF" w:rsidP="00620205">
            <w:pPr>
              <w:pStyle w:val="CTA--"/>
            </w:pPr>
            <w:r>
              <w:noBreakHyphen/>
            </w:r>
            <w:r>
              <w:noBreakHyphen/>
            </w:r>
            <w:r w:rsidR="00061EF2" w:rsidRPr="00432E03">
              <w:t>Other</w:t>
            </w:r>
          </w:p>
        </w:tc>
        <w:tc>
          <w:tcPr>
            <w:tcW w:w="1191" w:type="dxa"/>
          </w:tcPr>
          <w:p w:rsidR="00061EF2" w:rsidRPr="00432E03" w:rsidRDefault="00061EF2"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2925</w:t>
            </w:r>
          </w:p>
        </w:tc>
        <w:tc>
          <w:tcPr>
            <w:tcW w:w="4820" w:type="dxa"/>
          </w:tcPr>
          <w:p w:rsidR="00620205" w:rsidRPr="00432E03" w:rsidRDefault="00620205" w:rsidP="00620205">
            <w:pPr>
              <w:pStyle w:val="CTACAPS"/>
            </w:pPr>
            <w:r w:rsidRPr="00432E03">
              <w:t>CARBOXYIMIDE</w:t>
            </w:r>
            <w:r w:rsidR="006800DF">
              <w:noBreakHyphen/>
            </w:r>
            <w:r w:rsidRPr="00432E03">
              <w:t>FUNCTION COMPOUNDS (INCLUDING SACCHARIN AND ITS SALTS) AND IMINE</w:t>
            </w:r>
            <w:r w:rsidR="006800DF">
              <w:noBreakHyphen/>
            </w:r>
            <w:r w:rsidRPr="00432E03">
              <w:t>FUNCTION COMPOUNDS: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2925.1</w:t>
            </w:r>
          </w:p>
        </w:tc>
        <w:tc>
          <w:tcPr>
            <w:tcW w:w="4820" w:type="dxa"/>
          </w:tcPr>
          <w:p w:rsidR="00620205" w:rsidRPr="00432E03" w:rsidRDefault="006800DF" w:rsidP="00620205">
            <w:pPr>
              <w:pStyle w:val="CTA-"/>
            </w:pPr>
            <w:r>
              <w:noBreakHyphen/>
            </w:r>
            <w:r w:rsidR="00620205" w:rsidRPr="00432E03">
              <w:t>Imides and their derivatives; salts thereof:</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2925.11.00</w:t>
            </w:r>
          </w:p>
        </w:tc>
        <w:tc>
          <w:tcPr>
            <w:tcW w:w="4820" w:type="dxa"/>
          </w:tcPr>
          <w:p w:rsidR="00620205" w:rsidRPr="00432E03" w:rsidRDefault="006800DF" w:rsidP="00620205">
            <w:pPr>
              <w:pStyle w:val="CTA--"/>
            </w:pPr>
            <w:r>
              <w:noBreakHyphen/>
            </w:r>
            <w:r>
              <w:noBreakHyphen/>
            </w:r>
            <w:r w:rsidR="00620205" w:rsidRPr="00432E03">
              <w:t>Saccharin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2925.12.00</w:t>
            </w:r>
          </w:p>
        </w:tc>
        <w:tc>
          <w:tcPr>
            <w:tcW w:w="4820" w:type="dxa"/>
          </w:tcPr>
          <w:p w:rsidR="00620205" w:rsidRPr="00432E03" w:rsidRDefault="006800DF" w:rsidP="00620205">
            <w:pPr>
              <w:pStyle w:val="CTA--"/>
            </w:pPr>
            <w:r>
              <w:noBreakHyphen/>
            </w:r>
            <w:r>
              <w:noBreakHyphen/>
            </w:r>
            <w:r w:rsidR="00620205" w:rsidRPr="00432E03">
              <w:t>Glutethimide (INN)</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2925.19.00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4225B1" w:rsidRPr="00432E03" w:rsidDel="004225B1">
        <w:trPr>
          <w:cantSplit/>
        </w:trPr>
        <w:tc>
          <w:tcPr>
            <w:tcW w:w="1134" w:type="dxa"/>
          </w:tcPr>
          <w:p w:rsidR="004225B1" w:rsidRPr="00432E03" w:rsidDel="004225B1" w:rsidRDefault="004225B1" w:rsidP="00BB0EFA">
            <w:pPr>
              <w:pStyle w:val="Tabletext"/>
            </w:pPr>
            <w:r w:rsidRPr="00432E03">
              <w:t>2925.2</w:t>
            </w:r>
          </w:p>
        </w:tc>
        <w:tc>
          <w:tcPr>
            <w:tcW w:w="4820" w:type="dxa"/>
          </w:tcPr>
          <w:p w:rsidR="004225B1" w:rsidRPr="00432E03" w:rsidDel="004225B1" w:rsidRDefault="006800DF" w:rsidP="004225B1">
            <w:pPr>
              <w:pStyle w:val="CTA-"/>
            </w:pPr>
            <w:r>
              <w:noBreakHyphen/>
            </w:r>
            <w:r w:rsidR="004225B1" w:rsidRPr="00432E03">
              <w:t>Imines and their derivatives; salts thereof:</w:t>
            </w:r>
          </w:p>
        </w:tc>
        <w:tc>
          <w:tcPr>
            <w:tcW w:w="1191" w:type="dxa"/>
          </w:tcPr>
          <w:p w:rsidR="004225B1" w:rsidRPr="00432E03" w:rsidDel="004225B1" w:rsidRDefault="004225B1" w:rsidP="00283DF8">
            <w:pPr>
              <w:pStyle w:val="Tabletext"/>
            </w:pPr>
          </w:p>
        </w:tc>
      </w:tr>
      <w:tr w:rsidR="004225B1" w:rsidRPr="00432E03" w:rsidDel="004225B1">
        <w:trPr>
          <w:cantSplit/>
        </w:trPr>
        <w:tc>
          <w:tcPr>
            <w:tcW w:w="1134" w:type="dxa"/>
          </w:tcPr>
          <w:p w:rsidR="004225B1" w:rsidRPr="00432E03" w:rsidDel="004225B1" w:rsidRDefault="004225B1" w:rsidP="00BB0EFA">
            <w:pPr>
              <w:pStyle w:val="Tabletext"/>
            </w:pPr>
            <w:r w:rsidRPr="00432E03">
              <w:t>2925.21.00</w:t>
            </w:r>
          </w:p>
        </w:tc>
        <w:tc>
          <w:tcPr>
            <w:tcW w:w="4820" w:type="dxa"/>
          </w:tcPr>
          <w:p w:rsidR="004225B1" w:rsidRPr="00432E03" w:rsidDel="004225B1" w:rsidRDefault="006800DF" w:rsidP="004225B1">
            <w:pPr>
              <w:pStyle w:val="CTA--"/>
            </w:pPr>
            <w:r>
              <w:noBreakHyphen/>
            </w:r>
            <w:r>
              <w:noBreakHyphen/>
            </w:r>
            <w:r w:rsidR="004225B1" w:rsidRPr="00432E03">
              <w:t>Chlordimeform (ISO)</w:t>
            </w:r>
          </w:p>
        </w:tc>
        <w:tc>
          <w:tcPr>
            <w:tcW w:w="1191" w:type="dxa"/>
          </w:tcPr>
          <w:p w:rsidR="004225B1" w:rsidRPr="00432E03" w:rsidDel="004225B1" w:rsidRDefault="004225B1" w:rsidP="00283DF8">
            <w:pPr>
              <w:pStyle w:val="Tabletext"/>
            </w:pPr>
            <w:r w:rsidRPr="00432E03">
              <w:t>Free</w:t>
            </w:r>
          </w:p>
        </w:tc>
      </w:tr>
      <w:tr w:rsidR="004225B1" w:rsidRPr="00432E03" w:rsidDel="004225B1">
        <w:trPr>
          <w:cantSplit/>
        </w:trPr>
        <w:tc>
          <w:tcPr>
            <w:tcW w:w="1134" w:type="dxa"/>
          </w:tcPr>
          <w:p w:rsidR="004225B1" w:rsidRPr="00432E03" w:rsidDel="004225B1" w:rsidRDefault="004225B1" w:rsidP="00BB0EFA">
            <w:pPr>
              <w:pStyle w:val="Tabletext"/>
            </w:pPr>
            <w:r w:rsidRPr="00432E03">
              <w:t>2925.29.00</w:t>
            </w:r>
          </w:p>
        </w:tc>
        <w:tc>
          <w:tcPr>
            <w:tcW w:w="4820" w:type="dxa"/>
          </w:tcPr>
          <w:p w:rsidR="004225B1" w:rsidRPr="00432E03" w:rsidDel="004225B1" w:rsidRDefault="006800DF" w:rsidP="004225B1">
            <w:pPr>
              <w:pStyle w:val="CTA--"/>
            </w:pPr>
            <w:r>
              <w:noBreakHyphen/>
            </w:r>
            <w:r>
              <w:noBreakHyphen/>
            </w:r>
            <w:r w:rsidR="004225B1" w:rsidRPr="00432E03">
              <w:t>Other</w:t>
            </w:r>
          </w:p>
        </w:tc>
        <w:tc>
          <w:tcPr>
            <w:tcW w:w="1191" w:type="dxa"/>
          </w:tcPr>
          <w:p w:rsidR="004225B1" w:rsidRPr="00432E03" w:rsidDel="004225B1" w:rsidRDefault="004225B1"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061EF2">
        <w:trPr>
          <w:cantSplit/>
        </w:trPr>
        <w:tc>
          <w:tcPr>
            <w:tcW w:w="1134" w:type="dxa"/>
          </w:tcPr>
          <w:p w:rsidR="00620205" w:rsidRPr="00432E03" w:rsidRDefault="00620205" w:rsidP="00BB0EFA">
            <w:pPr>
              <w:pStyle w:val="Tabletext"/>
            </w:pPr>
            <w:r w:rsidRPr="00432E03">
              <w:t>2926</w:t>
            </w:r>
          </w:p>
        </w:tc>
        <w:tc>
          <w:tcPr>
            <w:tcW w:w="4820" w:type="dxa"/>
          </w:tcPr>
          <w:p w:rsidR="00620205" w:rsidRPr="00432E03" w:rsidRDefault="00620205" w:rsidP="00620205">
            <w:pPr>
              <w:pStyle w:val="CTACAPS"/>
            </w:pPr>
            <w:r w:rsidRPr="00432E03">
              <w:t>NITRILE</w:t>
            </w:r>
            <w:r w:rsidR="006800DF">
              <w:noBreakHyphen/>
            </w:r>
            <w:r w:rsidRPr="00432E03">
              <w:t>FUNCTION COMPOUNDS:</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2926.10.00</w:t>
            </w:r>
          </w:p>
        </w:tc>
        <w:tc>
          <w:tcPr>
            <w:tcW w:w="4820" w:type="dxa"/>
          </w:tcPr>
          <w:p w:rsidR="00620205" w:rsidRPr="00432E03" w:rsidRDefault="006800DF" w:rsidP="00620205">
            <w:pPr>
              <w:pStyle w:val="CTA-"/>
            </w:pPr>
            <w:r>
              <w:noBreakHyphen/>
            </w:r>
            <w:r w:rsidR="00620205" w:rsidRPr="00432E03">
              <w:t>Acrylonitrile</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2926.20.00</w:t>
            </w:r>
          </w:p>
        </w:tc>
        <w:tc>
          <w:tcPr>
            <w:tcW w:w="4820" w:type="dxa"/>
          </w:tcPr>
          <w:p w:rsidR="00620205" w:rsidRPr="00432E03" w:rsidRDefault="006800DF" w:rsidP="00620205">
            <w:pPr>
              <w:pStyle w:val="CTA-"/>
            </w:pPr>
            <w:r>
              <w:noBreakHyphen/>
            </w:r>
            <w:r w:rsidR="00620205" w:rsidRPr="00432E03">
              <w:t>1</w:t>
            </w:r>
            <w:r>
              <w:noBreakHyphen/>
            </w:r>
            <w:r w:rsidR="00620205" w:rsidRPr="00432E03">
              <w:t>Cyanoguanidine (dicyandiamide)</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2926.30.00</w:t>
            </w:r>
          </w:p>
        </w:tc>
        <w:tc>
          <w:tcPr>
            <w:tcW w:w="4820" w:type="dxa"/>
          </w:tcPr>
          <w:p w:rsidR="00620205" w:rsidRPr="00432E03" w:rsidRDefault="006800DF" w:rsidP="00620205">
            <w:pPr>
              <w:pStyle w:val="CTA-"/>
            </w:pPr>
            <w:r>
              <w:noBreakHyphen/>
            </w:r>
            <w:r w:rsidR="00620205" w:rsidRPr="00432E03">
              <w:t>Fenproporex (INN) and its salts; methadone (INN) intermediate (4</w:t>
            </w:r>
            <w:r>
              <w:noBreakHyphen/>
            </w:r>
            <w:r w:rsidR="00620205" w:rsidRPr="00432E03">
              <w:t>cyano</w:t>
            </w:r>
            <w:r>
              <w:noBreakHyphen/>
            </w:r>
            <w:r w:rsidR="00620205" w:rsidRPr="00432E03">
              <w:t>2</w:t>
            </w:r>
            <w:r>
              <w:noBreakHyphen/>
            </w:r>
            <w:r w:rsidR="00620205" w:rsidRPr="00432E03">
              <w:t>dimethylamino</w:t>
            </w:r>
            <w:r>
              <w:noBreakHyphen/>
            </w:r>
            <w:r w:rsidR="00620205" w:rsidRPr="00432E03">
              <w:t>4,4</w:t>
            </w:r>
            <w:r>
              <w:noBreakHyphen/>
            </w:r>
            <w:r w:rsidR="00620205" w:rsidRPr="00432E03">
              <w:t>diphenylbutane)</w:t>
            </w:r>
          </w:p>
        </w:tc>
        <w:tc>
          <w:tcPr>
            <w:tcW w:w="1191" w:type="dxa"/>
          </w:tcPr>
          <w:p w:rsidR="00620205" w:rsidRPr="00432E03" w:rsidRDefault="00620205"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2926.40.00</w:t>
            </w:r>
          </w:p>
        </w:tc>
        <w:tc>
          <w:tcPr>
            <w:tcW w:w="4820" w:type="dxa"/>
          </w:tcPr>
          <w:p w:rsidR="00061EF2" w:rsidRPr="00432E03" w:rsidRDefault="006800DF" w:rsidP="00620205">
            <w:pPr>
              <w:pStyle w:val="CTA-"/>
            </w:pPr>
            <w:r>
              <w:noBreakHyphen/>
            </w:r>
            <w:r w:rsidR="00061EF2" w:rsidRPr="00432E03">
              <w:t>alpha</w:t>
            </w:r>
            <w:r>
              <w:noBreakHyphen/>
            </w:r>
            <w:r w:rsidR="00061EF2" w:rsidRPr="00432E03">
              <w:t>Phenylacetoacetonitrile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2926.90.00</w:t>
            </w:r>
          </w:p>
        </w:tc>
        <w:tc>
          <w:tcPr>
            <w:tcW w:w="4820" w:type="dxa"/>
          </w:tcPr>
          <w:p w:rsidR="00061EF2" w:rsidRPr="00432E03" w:rsidRDefault="006800DF" w:rsidP="00620205">
            <w:pPr>
              <w:pStyle w:val="CTA-"/>
            </w:pPr>
            <w:r>
              <w:noBreakHyphen/>
            </w:r>
            <w:r w:rsidR="00061EF2" w:rsidRPr="00432E03">
              <w:t>Other</w:t>
            </w:r>
          </w:p>
        </w:tc>
        <w:tc>
          <w:tcPr>
            <w:tcW w:w="1191" w:type="dxa"/>
          </w:tcPr>
          <w:p w:rsidR="00061EF2" w:rsidRPr="00432E03" w:rsidRDefault="00061EF2" w:rsidP="00283DF8">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2927.00.00</w:t>
            </w:r>
          </w:p>
        </w:tc>
        <w:tc>
          <w:tcPr>
            <w:tcW w:w="4820" w:type="dxa"/>
          </w:tcPr>
          <w:p w:rsidR="00620205" w:rsidRPr="00432E03" w:rsidRDefault="00620205" w:rsidP="00620205">
            <w:pPr>
              <w:pStyle w:val="CTACAPS"/>
            </w:pPr>
            <w:r w:rsidRPr="00432E03">
              <w:t>DIAZO</w:t>
            </w:r>
            <w:r w:rsidR="006800DF">
              <w:noBreakHyphen/>
            </w:r>
            <w:r w:rsidRPr="00432E03">
              <w:t>, AZO</w:t>
            </w:r>
            <w:r w:rsidR="006800DF">
              <w:noBreakHyphen/>
            </w:r>
            <w:r w:rsidRPr="00432E03">
              <w:t xml:space="preserve"> OR AZOXY</w:t>
            </w:r>
            <w:r w:rsidR="006800DF">
              <w:noBreakHyphen/>
            </w:r>
            <w:r w:rsidRPr="00432E03">
              <w:t>COMPOUNDS</w:t>
            </w:r>
          </w:p>
        </w:tc>
        <w:tc>
          <w:tcPr>
            <w:tcW w:w="1191" w:type="dxa"/>
          </w:tcPr>
          <w:p w:rsidR="00620205" w:rsidRPr="00432E03" w:rsidRDefault="00620205" w:rsidP="00283DF8">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2928.00.00</w:t>
            </w:r>
          </w:p>
        </w:tc>
        <w:tc>
          <w:tcPr>
            <w:tcW w:w="4820" w:type="dxa"/>
          </w:tcPr>
          <w:p w:rsidR="00620205" w:rsidRPr="00432E03" w:rsidRDefault="00620205" w:rsidP="00620205">
            <w:pPr>
              <w:pStyle w:val="CTACAPS"/>
            </w:pPr>
            <w:r w:rsidRPr="00432E03">
              <w:t>ORGANIC DERIVATIVES OF HYDRAZINE OR OF HYDROXYLAMINE</w:t>
            </w:r>
          </w:p>
        </w:tc>
        <w:tc>
          <w:tcPr>
            <w:tcW w:w="1191" w:type="dxa"/>
          </w:tcPr>
          <w:p w:rsidR="00620205" w:rsidRPr="00432E03" w:rsidRDefault="00620205" w:rsidP="00283DF8">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2929</w:t>
            </w:r>
          </w:p>
        </w:tc>
        <w:tc>
          <w:tcPr>
            <w:tcW w:w="4820" w:type="dxa"/>
          </w:tcPr>
          <w:p w:rsidR="00620205" w:rsidRPr="00432E03" w:rsidRDefault="00620205" w:rsidP="00620205">
            <w:pPr>
              <w:pStyle w:val="CTACAPS"/>
            </w:pPr>
            <w:r w:rsidRPr="00432E03">
              <w:t>COMPOUNDS WITH OTHER NITROGEN FUNCTION:</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2929.10.00</w:t>
            </w:r>
          </w:p>
        </w:tc>
        <w:tc>
          <w:tcPr>
            <w:tcW w:w="4820" w:type="dxa"/>
          </w:tcPr>
          <w:p w:rsidR="00620205" w:rsidRPr="00432E03" w:rsidRDefault="006800DF" w:rsidP="00620205">
            <w:pPr>
              <w:pStyle w:val="CTA-"/>
            </w:pPr>
            <w:r>
              <w:noBreakHyphen/>
            </w:r>
            <w:r w:rsidR="00620205" w:rsidRPr="00432E03">
              <w:t>Isocyanates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2929.90.00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83DF8">
            <w:pPr>
              <w:pStyle w:val="Tabletext"/>
            </w:pPr>
            <w:r w:rsidRPr="00432E03">
              <w:t>Free</w:t>
            </w:r>
          </w:p>
        </w:tc>
      </w:tr>
    </w:tbl>
    <w:p w:rsidR="00620205" w:rsidRPr="00432E03" w:rsidRDefault="00620205" w:rsidP="00620205">
      <w:pPr>
        <w:pStyle w:val="ActHead4"/>
      </w:pPr>
      <w:bookmarkStart w:id="112" w:name="_Toc147416587"/>
      <w:r w:rsidRPr="006800DF">
        <w:rPr>
          <w:rStyle w:val="CharSubdNo"/>
        </w:rPr>
        <w:t>Sub</w:t>
      </w:r>
      <w:r w:rsidR="006800DF" w:rsidRPr="006800DF">
        <w:rPr>
          <w:rStyle w:val="CharSubdNo"/>
        </w:rPr>
        <w:noBreakHyphen/>
      </w:r>
      <w:r w:rsidRPr="006800DF">
        <w:rPr>
          <w:rStyle w:val="CharSubdNo"/>
        </w:rPr>
        <w:t>Chapter X</w:t>
      </w:r>
      <w:r w:rsidRPr="00432E03">
        <w:t>—</w:t>
      </w:r>
      <w:r w:rsidRPr="006800DF">
        <w:rPr>
          <w:rStyle w:val="CharSubdText"/>
        </w:rPr>
        <w:t>Organo</w:t>
      </w:r>
      <w:r w:rsidR="006800DF" w:rsidRPr="006800DF">
        <w:rPr>
          <w:rStyle w:val="CharSubdText"/>
        </w:rPr>
        <w:noBreakHyphen/>
      </w:r>
      <w:r w:rsidRPr="006800DF">
        <w:rPr>
          <w:rStyle w:val="CharSubdText"/>
        </w:rPr>
        <w:t>inorganic compounds, heterocyclic compounds, nucleic acids and their salts, and sulphonamides</w:t>
      </w:r>
      <w:bookmarkEnd w:id="112"/>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2930</w:t>
            </w:r>
          </w:p>
        </w:tc>
        <w:tc>
          <w:tcPr>
            <w:tcW w:w="4820" w:type="dxa"/>
          </w:tcPr>
          <w:p w:rsidR="00620205" w:rsidRPr="00432E03" w:rsidRDefault="00620205" w:rsidP="00620205">
            <w:pPr>
              <w:pStyle w:val="CTACAPS"/>
            </w:pPr>
            <w:r w:rsidRPr="00432E03">
              <w:t>ORGANO</w:t>
            </w:r>
            <w:r w:rsidR="006800DF">
              <w:noBreakHyphen/>
            </w:r>
            <w:r w:rsidRPr="00432E03">
              <w:t>SULPHUR COMPOUNDS:</w:t>
            </w:r>
          </w:p>
        </w:tc>
        <w:tc>
          <w:tcPr>
            <w:tcW w:w="1191" w:type="dxa"/>
          </w:tcPr>
          <w:p w:rsidR="00620205" w:rsidRPr="00432E03" w:rsidRDefault="00620205" w:rsidP="00283DF8">
            <w:pPr>
              <w:pStyle w:val="Tabletext"/>
            </w:pPr>
          </w:p>
        </w:tc>
      </w:tr>
      <w:tr w:rsidR="00930151" w:rsidRPr="00432E03">
        <w:trPr>
          <w:cantSplit/>
        </w:trPr>
        <w:tc>
          <w:tcPr>
            <w:tcW w:w="1134" w:type="dxa"/>
          </w:tcPr>
          <w:p w:rsidR="00930151" w:rsidRPr="00432E03" w:rsidRDefault="00930151" w:rsidP="00930151">
            <w:pPr>
              <w:pStyle w:val="Tabletext"/>
            </w:pPr>
            <w:r w:rsidRPr="00432E03">
              <w:t>2930.10.00</w:t>
            </w:r>
          </w:p>
        </w:tc>
        <w:tc>
          <w:tcPr>
            <w:tcW w:w="4820" w:type="dxa"/>
          </w:tcPr>
          <w:p w:rsidR="00930151" w:rsidRPr="00432E03" w:rsidRDefault="006800DF" w:rsidP="00930151">
            <w:pPr>
              <w:pStyle w:val="CTACAPS"/>
            </w:pPr>
            <w:r>
              <w:noBreakHyphen/>
            </w:r>
            <w:r w:rsidR="00930151" w:rsidRPr="00432E03">
              <w:t>2</w:t>
            </w:r>
            <w:r>
              <w:noBreakHyphen/>
            </w:r>
            <w:r w:rsidR="00930151" w:rsidRPr="00432E03">
              <w:t>(N,N</w:t>
            </w:r>
            <w:r>
              <w:noBreakHyphen/>
            </w:r>
            <w:r w:rsidR="00930151" w:rsidRPr="00432E03">
              <w:t xml:space="preserve">Dimethylamino) ethanethiol </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2930.20.00</w:t>
            </w:r>
          </w:p>
        </w:tc>
        <w:tc>
          <w:tcPr>
            <w:tcW w:w="4820" w:type="dxa"/>
          </w:tcPr>
          <w:p w:rsidR="00930151" w:rsidRPr="00432E03" w:rsidRDefault="006800DF" w:rsidP="00930151">
            <w:pPr>
              <w:pStyle w:val="CTA-"/>
            </w:pPr>
            <w:r>
              <w:noBreakHyphen/>
            </w:r>
            <w:r w:rsidR="00930151" w:rsidRPr="00432E03">
              <w:t>Thiocarbamates and dithiocarbamates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2930.30.00</w:t>
            </w:r>
          </w:p>
        </w:tc>
        <w:tc>
          <w:tcPr>
            <w:tcW w:w="4820" w:type="dxa"/>
          </w:tcPr>
          <w:p w:rsidR="00930151" w:rsidRPr="00432E03" w:rsidRDefault="006800DF" w:rsidP="00930151">
            <w:pPr>
              <w:pStyle w:val="CTA-"/>
            </w:pPr>
            <w:r>
              <w:noBreakHyphen/>
            </w:r>
            <w:r w:rsidR="00930151" w:rsidRPr="00432E03">
              <w:t>Thiuram mono</w:t>
            </w:r>
            <w:r>
              <w:noBreakHyphen/>
            </w:r>
            <w:r w:rsidR="00930151" w:rsidRPr="00432E03">
              <w:t>, di</w:t>
            </w:r>
            <w:r>
              <w:noBreakHyphen/>
            </w:r>
            <w:r w:rsidR="00930151" w:rsidRPr="00432E03">
              <w:t xml:space="preserve"> or tetrasulphides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2930.40.00</w:t>
            </w:r>
          </w:p>
        </w:tc>
        <w:tc>
          <w:tcPr>
            <w:tcW w:w="4820" w:type="dxa"/>
          </w:tcPr>
          <w:p w:rsidR="00930151" w:rsidRPr="00432E03" w:rsidRDefault="006800DF" w:rsidP="00930151">
            <w:pPr>
              <w:pStyle w:val="CTA-"/>
            </w:pPr>
            <w:r>
              <w:noBreakHyphen/>
            </w:r>
            <w:r w:rsidR="00930151" w:rsidRPr="00432E03">
              <w:t>Methionine</w:t>
            </w:r>
          </w:p>
        </w:tc>
        <w:tc>
          <w:tcPr>
            <w:tcW w:w="1191" w:type="dxa"/>
          </w:tcPr>
          <w:p w:rsidR="00930151" w:rsidRPr="00432E03" w:rsidRDefault="00930151" w:rsidP="00930151">
            <w:pPr>
              <w:pStyle w:val="Tabletext"/>
            </w:pPr>
            <w:r w:rsidRPr="00432E03">
              <w:t>Free</w:t>
            </w:r>
          </w:p>
        </w:tc>
      </w:tr>
      <w:tr w:rsidR="00930151" w:rsidRPr="00432E03" w:rsidDel="00061EF2">
        <w:trPr>
          <w:cantSplit/>
        </w:trPr>
        <w:tc>
          <w:tcPr>
            <w:tcW w:w="1134" w:type="dxa"/>
          </w:tcPr>
          <w:p w:rsidR="00930151" w:rsidRPr="00432E03" w:rsidDel="00061EF2" w:rsidRDefault="00930151" w:rsidP="00930151">
            <w:pPr>
              <w:pStyle w:val="Tabletext"/>
            </w:pPr>
            <w:r w:rsidRPr="00432E03">
              <w:t>2930.60.00</w:t>
            </w:r>
          </w:p>
        </w:tc>
        <w:tc>
          <w:tcPr>
            <w:tcW w:w="4820" w:type="dxa"/>
          </w:tcPr>
          <w:p w:rsidR="00930151" w:rsidRPr="00432E03" w:rsidDel="00061EF2" w:rsidRDefault="006800DF" w:rsidP="00930151">
            <w:pPr>
              <w:pStyle w:val="CTA-"/>
            </w:pPr>
            <w:r>
              <w:noBreakHyphen/>
            </w:r>
            <w:r w:rsidR="00930151" w:rsidRPr="00432E03">
              <w:t>2</w:t>
            </w:r>
            <w:r>
              <w:noBreakHyphen/>
            </w:r>
            <w:r w:rsidR="00930151" w:rsidRPr="00432E03">
              <w:t>(N,N</w:t>
            </w:r>
            <w:r>
              <w:noBreakHyphen/>
            </w:r>
            <w:r w:rsidR="00930151" w:rsidRPr="00432E03">
              <w:t>Diethylamino)ethanethiol</w:t>
            </w:r>
          </w:p>
        </w:tc>
        <w:tc>
          <w:tcPr>
            <w:tcW w:w="1191" w:type="dxa"/>
          </w:tcPr>
          <w:p w:rsidR="00930151" w:rsidRPr="00432E03" w:rsidDel="00061EF2" w:rsidRDefault="00930151" w:rsidP="00930151">
            <w:pPr>
              <w:pStyle w:val="Tabletext"/>
            </w:pPr>
            <w:r w:rsidRPr="00432E03">
              <w:t>Free</w:t>
            </w:r>
          </w:p>
        </w:tc>
      </w:tr>
      <w:tr w:rsidR="00930151" w:rsidRPr="00432E03" w:rsidDel="00061EF2">
        <w:trPr>
          <w:cantSplit/>
        </w:trPr>
        <w:tc>
          <w:tcPr>
            <w:tcW w:w="1134" w:type="dxa"/>
          </w:tcPr>
          <w:p w:rsidR="00930151" w:rsidRPr="00432E03" w:rsidDel="00061EF2" w:rsidRDefault="00930151" w:rsidP="00930151">
            <w:pPr>
              <w:pStyle w:val="Tabletext"/>
            </w:pPr>
            <w:r w:rsidRPr="00432E03">
              <w:t>2930.70.00</w:t>
            </w:r>
          </w:p>
        </w:tc>
        <w:tc>
          <w:tcPr>
            <w:tcW w:w="4820" w:type="dxa"/>
          </w:tcPr>
          <w:p w:rsidR="00930151" w:rsidRPr="00432E03" w:rsidDel="00061EF2" w:rsidRDefault="006800DF" w:rsidP="00930151">
            <w:pPr>
              <w:pStyle w:val="CTA-"/>
            </w:pPr>
            <w:r>
              <w:noBreakHyphen/>
            </w:r>
            <w:r w:rsidR="00930151" w:rsidRPr="00432E03">
              <w:t>Bis(2</w:t>
            </w:r>
            <w:r>
              <w:noBreakHyphen/>
            </w:r>
            <w:r w:rsidR="00930151" w:rsidRPr="00432E03">
              <w:t>hydroxyethyl)sulfide (thiodiglycol (INN))</w:t>
            </w:r>
          </w:p>
        </w:tc>
        <w:tc>
          <w:tcPr>
            <w:tcW w:w="1191" w:type="dxa"/>
          </w:tcPr>
          <w:p w:rsidR="00930151" w:rsidRPr="00432E03" w:rsidDel="00061EF2" w:rsidRDefault="00930151" w:rsidP="00930151">
            <w:pPr>
              <w:pStyle w:val="Tabletext"/>
            </w:pPr>
            <w:r w:rsidRPr="00432E03">
              <w:t>Free</w:t>
            </w:r>
          </w:p>
        </w:tc>
      </w:tr>
      <w:tr w:rsidR="00930151" w:rsidRPr="00432E03" w:rsidDel="00061EF2">
        <w:trPr>
          <w:cantSplit/>
        </w:trPr>
        <w:tc>
          <w:tcPr>
            <w:tcW w:w="1134" w:type="dxa"/>
          </w:tcPr>
          <w:p w:rsidR="00930151" w:rsidRPr="00432E03" w:rsidDel="00061EF2" w:rsidRDefault="00930151" w:rsidP="00930151">
            <w:pPr>
              <w:pStyle w:val="Tabletext"/>
            </w:pPr>
            <w:r w:rsidRPr="00432E03">
              <w:t>2930.80.00</w:t>
            </w:r>
          </w:p>
        </w:tc>
        <w:tc>
          <w:tcPr>
            <w:tcW w:w="4820" w:type="dxa"/>
          </w:tcPr>
          <w:p w:rsidR="00930151" w:rsidRPr="00432E03" w:rsidDel="00061EF2" w:rsidRDefault="006800DF" w:rsidP="00930151">
            <w:pPr>
              <w:pStyle w:val="CTA-"/>
            </w:pPr>
            <w:r>
              <w:noBreakHyphen/>
            </w:r>
            <w:r w:rsidR="00930151" w:rsidRPr="00432E03">
              <w:t>Aldicarb (ISO), captafol (ISO) and methamidophos (ISO)</w:t>
            </w:r>
          </w:p>
        </w:tc>
        <w:tc>
          <w:tcPr>
            <w:tcW w:w="1191" w:type="dxa"/>
          </w:tcPr>
          <w:p w:rsidR="00930151" w:rsidRPr="00432E03" w:rsidDel="00061EF2"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2930.90.00</w:t>
            </w:r>
          </w:p>
        </w:tc>
        <w:tc>
          <w:tcPr>
            <w:tcW w:w="4820" w:type="dxa"/>
          </w:tcPr>
          <w:p w:rsidR="00930151" w:rsidRPr="00432E03" w:rsidRDefault="006800DF" w:rsidP="00930151">
            <w:pPr>
              <w:pStyle w:val="CTA-"/>
            </w:pPr>
            <w:r>
              <w:noBreakHyphen/>
            </w:r>
            <w:r w:rsidR="00930151" w:rsidRPr="00432E03">
              <w:t>Other</w:t>
            </w:r>
          </w:p>
        </w:tc>
        <w:tc>
          <w:tcPr>
            <w:tcW w:w="1191" w:type="dxa"/>
          </w:tcPr>
          <w:p w:rsidR="00930151" w:rsidRPr="00432E03" w:rsidRDefault="00930151" w:rsidP="0093015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A35B6" w:rsidRPr="00432E03" w:rsidTr="008A35B6">
        <w:trPr>
          <w:cantSplit/>
        </w:trPr>
        <w:tc>
          <w:tcPr>
            <w:tcW w:w="1134" w:type="dxa"/>
          </w:tcPr>
          <w:p w:rsidR="008A35B6" w:rsidRPr="00432E03" w:rsidRDefault="008A35B6" w:rsidP="008A35B6">
            <w:pPr>
              <w:pStyle w:val="Tabletext"/>
            </w:pPr>
            <w:r w:rsidRPr="00432E03">
              <w:t>2931</w:t>
            </w:r>
          </w:p>
        </w:tc>
        <w:tc>
          <w:tcPr>
            <w:tcW w:w="4820" w:type="dxa"/>
          </w:tcPr>
          <w:p w:rsidR="008A35B6" w:rsidRPr="00432E03" w:rsidRDefault="008A35B6" w:rsidP="008A35B6">
            <w:pPr>
              <w:pStyle w:val="CTACAPS"/>
            </w:pPr>
            <w:r w:rsidRPr="00432E03">
              <w:t>OTHER ORGANO</w:t>
            </w:r>
            <w:r w:rsidR="006800DF">
              <w:noBreakHyphen/>
            </w:r>
            <w:r w:rsidRPr="00432E03">
              <w:t>INORGANIC COMPOUNDS:</w:t>
            </w:r>
          </w:p>
        </w:tc>
        <w:tc>
          <w:tcPr>
            <w:tcW w:w="1191" w:type="dxa"/>
          </w:tcPr>
          <w:p w:rsidR="008A35B6" w:rsidRPr="00432E03" w:rsidRDefault="008A35B6" w:rsidP="00283DF8">
            <w:pPr>
              <w:pStyle w:val="Tabletext"/>
            </w:pPr>
          </w:p>
        </w:tc>
      </w:tr>
      <w:tr w:rsidR="008A35B6" w:rsidRPr="00432E03" w:rsidTr="008A35B6">
        <w:trPr>
          <w:cantSplit/>
        </w:trPr>
        <w:tc>
          <w:tcPr>
            <w:tcW w:w="1134" w:type="dxa"/>
          </w:tcPr>
          <w:p w:rsidR="008A35B6" w:rsidRPr="00432E03" w:rsidRDefault="008A35B6" w:rsidP="008A35B6">
            <w:pPr>
              <w:pStyle w:val="Tabletext"/>
            </w:pPr>
            <w:r w:rsidRPr="00432E03">
              <w:t>2931.10.00</w:t>
            </w:r>
          </w:p>
        </w:tc>
        <w:tc>
          <w:tcPr>
            <w:tcW w:w="4820" w:type="dxa"/>
          </w:tcPr>
          <w:p w:rsidR="008A35B6" w:rsidRPr="00432E03" w:rsidRDefault="006800DF" w:rsidP="008A35B6">
            <w:pPr>
              <w:pStyle w:val="CTA-"/>
            </w:pPr>
            <w:r>
              <w:noBreakHyphen/>
            </w:r>
            <w:r w:rsidR="008A35B6" w:rsidRPr="00432E03">
              <w:t>Tetramethyl lead and tetraethyl lead</w:t>
            </w:r>
          </w:p>
        </w:tc>
        <w:tc>
          <w:tcPr>
            <w:tcW w:w="1191" w:type="dxa"/>
          </w:tcPr>
          <w:p w:rsidR="008A35B6" w:rsidRPr="00432E03" w:rsidRDefault="008A35B6" w:rsidP="00283DF8">
            <w:pPr>
              <w:pStyle w:val="Tabletext"/>
            </w:pPr>
            <w:r w:rsidRPr="00432E03">
              <w:t>Free</w:t>
            </w:r>
          </w:p>
        </w:tc>
      </w:tr>
      <w:tr w:rsidR="008A35B6" w:rsidRPr="00432E03" w:rsidTr="008A35B6">
        <w:trPr>
          <w:cantSplit/>
        </w:trPr>
        <w:tc>
          <w:tcPr>
            <w:tcW w:w="1134" w:type="dxa"/>
          </w:tcPr>
          <w:p w:rsidR="008A35B6" w:rsidRPr="00432E03" w:rsidRDefault="008A35B6" w:rsidP="008A35B6">
            <w:pPr>
              <w:pStyle w:val="Tabletext"/>
            </w:pPr>
            <w:r w:rsidRPr="00432E03">
              <w:t>2931.20.00</w:t>
            </w:r>
          </w:p>
        </w:tc>
        <w:tc>
          <w:tcPr>
            <w:tcW w:w="4820" w:type="dxa"/>
          </w:tcPr>
          <w:p w:rsidR="008A35B6" w:rsidRPr="00432E03" w:rsidRDefault="006800DF" w:rsidP="008A35B6">
            <w:pPr>
              <w:pStyle w:val="CTA-"/>
            </w:pPr>
            <w:r>
              <w:noBreakHyphen/>
            </w:r>
            <w:r w:rsidR="008A35B6" w:rsidRPr="00432E03">
              <w:t>Tributyltin compounds</w:t>
            </w:r>
          </w:p>
        </w:tc>
        <w:tc>
          <w:tcPr>
            <w:tcW w:w="1191" w:type="dxa"/>
          </w:tcPr>
          <w:p w:rsidR="008A35B6" w:rsidRPr="00432E03" w:rsidRDefault="008A35B6" w:rsidP="00283DF8">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w:t>
            </w:r>
          </w:p>
        </w:tc>
        <w:tc>
          <w:tcPr>
            <w:tcW w:w="4820" w:type="dxa"/>
          </w:tcPr>
          <w:p w:rsidR="00930151" w:rsidRPr="00432E03" w:rsidRDefault="006800DF" w:rsidP="00930151">
            <w:pPr>
              <w:pStyle w:val="CTA-"/>
            </w:pPr>
            <w:r>
              <w:noBreakHyphen/>
            </w:r>
            <w:r w:rsidR="00930151" w:rsidRPr="00432E03">
              <w:t>Non</w:t>
            </w:r>
            <w:r>
              <w:noBreakHyphen/>
            </w:r>
            <w:r w:rsidR="00930151" w:rsidRPr="00432E03">
              <w:t>halogenated organo</w:t>
            </w:r>
            <w:r>
              <w:noBreakHyphen/>
            </w:r>
            <w:r w:rsidR="00930151" w:rsidRPr="00432E03">
              <w:t>phosphorous derivatives:</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t>2931.41.00</w:t>
            </w:r>
          </w:p>
        </w:tc>
        <w:tc>
          <w:tcPr>
            <w:tcW w:w="4820" w:type="dxa"/>
          </w:tcPr>
          <w:p w:rsidR="00930151" w:rsidRPr="00432E03" w:rsidRDefault="006800DF" w:rsidP="00930151">
            <w:pPr>
              <w:pStyle w:val="CTA-"/>
            </w:pPr>
            <w:r>
              <w:noBreakHyphen/>
            </w:r>
            <w:r>
              <w:noBreakHyphen/>
            </w:r>
            <w:r w:rsidR="00930151" w:rsidRPr="00432E03">
              <w:t>Dimethyl methylphosphonate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2931.42.00</w:t>
            </w:r>
          </w:p>
        </w:tc>
        <w:tc>
          <w:tcPr>
            <w:tcW w:w="4820" w:type="dxa"/>
          </w:tcPr>
          <w:p w:rsidR="00930151" w:rsidRPr="00432E03" w:rsidRDefault="006800DF" w:rsidP="00930151">
            <w:pPr>
              <w:pStyle w:val="CTA-"/>
            </w:pPr>
            <w:r>
              <w:noBreakHyphen/>
            </w:r>
            <w:r>
              <w:noBreakHyphen/>
            </w:r>
            <w:r w:rsidR="00930151" w:rsidRPr="00432E03">
              <w:t>Dimethyl propylphosphonate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2931.43.00</w:t>
            </w:r>
          </w:p>
        </w:tc>
        <w:tc>
          <w:tcPr>
            <w:tcW w:w="4820" w:type="dxa"/>
          </w:tcPr>
          <w:p w:rsidR="00930151" w:rsidRPr="00432E03" w:rsidRDefault="006800DF" w:rsidP="00930151">
            <w:pPr>
              <w:pStyle w:val="CTA-"/>
            </w:pPr>
            <w:r>
              <w:noBreakHyphen/>
            </w:r>
            <w:r>
              <w:noBreakHyphen/>
            </w:r>
            <w:r w:rsidR="00930151" w:rsidRPr="00432E03">
              <w:t>Diethyl ethylphosphonate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2931.44.00</w:t>
            </w:r>
          </w:p>
        </w:tc>
        <w:tc>
          <w:tcPr>
            <w:tcW w:w="4820" w:type="dxa"/>
          </w:tcPr>
          <w:p w:rsidR="00930151" w:rsidRPr="00432E03" w:rsidRDefault="006800DF" w:rsidP="00930151">
            <w:pPr>
              <w:pStyle w:val="CTA-"/>
            </w:pPr>
            <w:r>
              <w:noBreakHyphen/>
            </w:r>
            <w:r>
              <w:noBreakHyphen/>
            </w:r>
            <w:r w:rsidR="00930151" w:rsidRPr="00432E03">
              <w:t>Methylphosphonic acid</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2931.45.00</w:t>
            </w:r>
          </w:p>
        </w:tc>
        <w:tc>
          <w:tcPr>
            <w:tcW w:w="4820" w:type="dxa"/>
          </w:tcPr>
          <w:p w:rsidR="00930151" w:rsidRPr="00432E03" w:rsidRDefault="006800DF" w:rsidP="00930151">
            <w:pPr>
              <w:pStyle w:val="CTA-"/>
            </w:pPr>
            <w:r>
              <w:noBreakHyphen/>
            </w:r>
            <w:r>
              <w:noBreakHyphen/>
            </w:r>
            <w:r w:rsidR="00930151" w:rsidRPr="00432E03">
              <w:t>Salt of methylphosphonic acid and (aminoiminomethyl)urea (1 : 1)</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2931.46.00</w:t>
            </w:r>
          </w:p>
        </w:tc>
        <w:tc>
          <w:tcPr>
            <w:tcW w:w="4820" w:type="dxa"/>
          </w:tcPr>
          <w:p w:rsidR="00930151" w:rsidRPr="00432E03" w:rsidRDefault="006800DF" w:rsidP="00930151">
            <w:pPr>
              <w:pStyle w:val="CTA-"/>
            </w:pPr>
            <w:r>
              <w:noBreakHyphen/>
            </w:r>
            <w:r>
              <w:noBreakHyphen/>
            </w:r>
            <w:r w:rsidR="00930151" w:rsidRPr="00432E03">
              <w:t>2,4,6</w:t>
            </w:r>
            <w:r>
              <w:noBreakHyphen/>
            </w:r>
            <w:r w:rsidR="00930151" w:rsidRPr="00432E03">
              <w:t>Tripropyl</w:t>
            </w:r>
            <w:r>
              <w:noBreakHyphen/>
            </w:r>
            <w:r w:rsidR="00930151" w:rsidRPr="00432E03">
              <w:t>1,3,5,2,4,6</w:t>
            </w:r>
            <w:r>
              <w:noBreakHyphen/>
            </w:r>
            <w:r w:rsidR="00930151" w:rsidRPr="00432E03">
              <w:t>trioxatriphosphinane 2,4,6</w:t>
            </w:r>
            <w:r>
              <w:noBreakHyphen/>
            </w:r>
            <w:r w:rsidR="00930151" w:rsidRPr="00432E03">
              <w:t>trioxide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2931.47.00</w:t>
            </w:r>
          </w:p>
        </w:tc>
        <w:tc>
          <w:tcPr>
            <w:tcW w:w="4820" w:type="dxa"/>
          </w:tcPr>
          <w:p w:rsidR="00930151" w:rsidRPr="00432E03" w:rsidRDefault="006800DF" w:rsidP="00930151">
            <w:pPr>
              <w:pStyle w:val="CTA-"/>
            </w:pPr>
            <w:r>
              <w:noBreakHyphen/>
            </w:r>
            <w:r>
              <w:noBreakHyphen/>
            </w:r>
            <w:r w:rsidR="00930151" w:rsidRPr="00432E03">
              <w:t>(5</w:t>
            </w:r>
            <w:r>
              <w:noBreakHyphen/>
            </w:r>
            <w:r w:rsidR="00930151" w:rsidRPr="00432E03">
              <w:t>Ethyl</w:t>
            </w:r>
            <w:r>
              <w:noBreakHyphen/>
            </w:r>
            <w:r w:rsidR="00930151" w:rsidRPr="00432E03">
              <w:t>2</w:t>
            </w:r>
            <w:r>
              <w:noBreakHyphen/>
            </w:r>
            <w:r w:rsidR="00930151" w:rsidRPr="00432E03">
              <w:t>methyl</w:t>
            </w:r>
            <w:r>
              <w:noBreakHyphen/>
            </w:r>
            <w:r w:rsidR="00930151" w:rsidRPr="00432E03">
              <w:t>2</w:t>
            </w:r>
            <w:r>
              <w:noBreakHyphen/>
            </w:r>
            <w:r w:rsidR="00930151" w:rsidRPr="00432E03">
              <w:t>oxido</w:t>
            </w:r>
            <w:r>
              <w:noBreakHyphen/>
            </w:r>
            <w:r w:rsidR="00930151" w:rsidRPr="00432E03">
              <w:t>1,3,2</w:t>
            </w:r>
            <w:r>
              <w:noBreakHyphen/>
            </w:r>
            <w:r w:rsidR="00930151" w:rsidRPr="00432E03">
              <w:t>dioxaphosphinan</w:t>
            </w:r>
            <w:r>
              <w:noBreakHyphen/>
            </w:r>
            <w:r w:rsidR="00930151" w:rsidRPr="00432E03">
              <w:t>5</w:t>
            </w:r>
            <w:r>
              <w:noBreakHyphen/>
            </w:r>
            <w:r w:rsidR="00930151" w:rsidRPr="00432E03">
              <w:t xml:space="preserve">yl) methyl methyl methylphosphonate </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2931.48.00</w:t>
            </w:r>
          </w:p>
        </w:tc>
        <w:tc>
          <w:tcPr>
            <w:tcW w:w="4820" w:type="dxa"/>
          </w:tcPr>
          <w:p w:rsidR="00930151" w:rsidRPr="00432E03" w:rsidRDefault="006800DF" w:rsidP="00930151">
            <w:pPr>
              <w:pStyle w:val="CTA-"/>
            </w:pPr>
            <w:r>
              <w:noBreakHyphen/>
            </w:r>
            <w:r>
              <w:noBreakHyphen/>
            </w:r>
            <w:r w:rsidR="00930151" w:rsidRPr="00432E03">
              <w:t>3,9</w:t>
            </w:r>
            <w:r>
              <w:noBreakHyphen/>
            </w:r>
            <w:r w:rsidR="00930151" w:rsidRPr="00432E03">
              <w:t>Dimethyl</w:t>
            </w:r>
            <w:r>
              <w:noBreakHyphen/>
            </w:r>
            <w:r w:rsidR="00930151" w:rsidRPr="00432E03">
              <w:t>2,4,8,10</w:t>
            </w:r>
            <w:r>
              <w:noBreakHyphen/>
            </w:r>
            <w:r w:rsidR="00930151" w:rsidRPr="00432E03">
              <w:t>tetraoxa</w:t>
            </w:r>
            <w:r>
              <w:noBreakHyphen/>
            </w:r>
            <w:r w:rsidR="00930151" w:rsidRPr="00432E03">
              <w:t>3,9</w:t>
            </w:r>
            <w:r>
              <w:noBreakHyphen/>
            </w:r>
            <w:r w:rsidR="00930151" w:rsidRPr="00432E03">
              <w:t>diphosphaspiro[5.5] undecane 3,9</w:t>
            </w:r>
            <w:r>
              <w:noBreakHyphen/>
            </w:r>
            <w:r w:rsidR="00930151" w:rsidRPr="00432E03">
              <w:t>dioxide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2931.49</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t>2931.49.10</w:t>
            </w:r>
          </w:p>
        </w:tc>
        <w:tc>
          <w:tcPr>
            <w:tcW w:w="4820" w:type="dxa"/>
          </w:tcPr>
          <w:p w:rsidR="00930151" w:rsidRPr="00432E03" w:rsidRDefault="006800DF" w:rsidP="00930151">
            <w:pPr>
              <w:pStyle w:val="CTA-"/>
            </w:pPr>
            <w:r>
              <w:noBreakHyphen/>
            </w:r>
            <w:r>
              <w:noBreakHyphen/>
            </w:r>
            <w:r>
              <w:noBreakHyphen/>
            </w:r>
            <w:r w:rsidR="00930151" w:rsidRPr="00432E03">
              <w:t>Glycine derivatives containing phosphono groups</w:t>
            </w:r>
          </w:p>
        </w:tc>
        <w:tc>
          <w:tcPr>
            <w:tcW w:w="1191" w:type="dxa"/>
          </w:tcPr>
          <w:p w:rsidR="00930151" w:rsidRPr="00432E03" w:rsidRDefault="00930151" w:rsidP="00930151">
            <w:pPr>
              <w:pStyle w:val="Tabletext"/>
            </w:pPr>
            <w:r w:rsidRPr="00432E03">
              <w:t>5%</w:t>
            </w:r>
          </w:p>
        </w:tc>
      </w:tr>
      <w:tr w:rsidR="00930151" w:rsidRPr="00432E03" w:rsidTr="008A35B6">
        <w:trPr>
          <w:cantSplit/>
        </w:trPr>
        <w:tc>
          <w:tcPr>
            <w:tcW w:w="1134" w:type="dxa"/>
          </w:tcPr>
          <w:p w:rsidR="00930151" w:rsidRPr="00432E03" w:rsidRDefault="00930151" w:rsidP="00930151">
            <w:pPr>
              <w:pStyle w:val="Tabletext"/>
            </w:pPr>
            <w:r w:rsidRPr="00432E03">
              <w:t>2931.49.90</w:t>
            </w:r>
          </w:p>
        </w:tc>
        <w:tc>
          <w:tcPr>
            <w:tcW w:w="4820" w:type="dxa"/>
          </w:tcPr>
          <w:p w:rsidR="00930151" w:rsidRPr="00432E03" w:rsidRDefault="006800DF" w:rsidP="00930151">
            <w:pPr>
              <w:pStyle w:val="CTA-"/>
            </w:pPr>
            <w:r>
              <w:noBreakHyphen/>
            </w: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w:t>
            </w:r>
          </w:p>
        </w:tc>
        <w:tc>
          <w:tcPr>
            <w:tcW w:w="4820" w:type="dxa"/>
          </w:tcPr>
          <w:p w:rsidR="00930151" w:rsidRPr="00432E03" w:rsidRDefault="006800DF" w:rsidP="00930151">
            <w:pPr>
              <w:pStyle w:val="CTA-"/>
            </w:pPr>
            <w:r>
              <w:noBreakHyphen/>
            </w:r>
            <w:r w:rsidR="00930151" w:rsidRPr="00432E03">
              <w:t>Halogenated organo</w:t>
            </w:r>
            <w:r>
              <w:noBreakHyphen/>
            </w:r>
            <w:r w:rsidR="00930151" w:rsidRPr="00432E03">
              <w:t>phosphorous derivatives:</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t>2931.51.00</w:t>
            </w:r>
          </w:p>
        </w:tc>
        <w:tc>
          <w:tcPr>
            <w:tcW w:w="4820" w:type="dxa"/>
          </w:tcPr>
          <w:p w:rsidR="00930151" w:rsidRPr="00432E03" w:rsidRDefault="006800DF" w:rsidP="00930151">
            <w:pPr>
              <w:pStyle w:val="CTA-"/>
            </w:pPr>
            <w:r>
              <w:noBreakHyphen/>
            </w:r>
            <w:r>
              <w:noBreakHyphen/>
            </w:r>
            <w:r w:rsidR="00930151" w:rsidRPr="00432E03">
              <w:t>Methylphosphonic dichloride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2931.52.00</w:t>
            </w:r>
          </w:p>
        </w:tc>
        <w:tc>
          <w:tcPr>
            <w:tcW w:w="4820" w:type="dxa"/>
          </w:tcPr>
          <w:p w:rsidR="00930151" w:rsidRPr="00432E03" w:rsidRDefault="006800DF" w:rsidP="00930151">
            <w:pPr>
              <w:pStyle w:val="CTA-"/>
            </w:pPr>
            <w:r>
              <w:noBreakHyphen/>
            </w:r>
            <w:r>
              <w:noBreakHyphen/>
            </w:r>
            <w:r w:rsidR="00930151" w:rsidRPr="00432E03">
              <w:t>Propylphosphonic dichloride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2931.53.00</w:t>
            </w:r>
          </w:p>
        </w:tc>
        <w:tc>
          <w:tcPr>
            <w:tcW w:w="4820" w:type="dxa"/>
          </w:tcPr>
          <w:p w:rsidR="00930151" w:rsidRPr="00432E03" w:rsidRDefault="006800DF" w:rsidP="00930151">
            <w:pPr>
              <w:pStyle w:val="CTA-"/>
            </w:pPr>
            <w:r>
              <w:noBreakHyphen/>
            </w:r>
            <w:r>
              <w:noBreakHyphen/>
            </w:r>
            <w:r w:rsidR="00930151" w:rsidRPr="00432E03">
              <w:t>O</w:t>
            </w:r>
            <w:r>
              <w:noBreakHyphen/>
            </w:r>
            <w:r w:rsidR="00930151" w:rsidRPr="00432E03">
              <w:t>(3</w:t>
            </w:r>
            <w:r>
              <w:noBreakHyphen/>
            </w:r>
            <w:r w:rsidR="00930151" w:rsidRPr="00432E03">
              <w:t>chloropropyl) O</w:t>
            </w:r>
            <w:r>
              <w:noBreakHyphen/>
            </w:r>
            <w:r w:rsidR="00930151" w:rsidRPr="00432E03">
              <w:t>[4</w:t>
            </w:r>
            <w:r>
              <w:noBreakHyphen/>
            </w:r>
            <w:r w:rsidR="00930151" w:rsidRPr="00432E03">
              <w:t>nitro</w:t>
            </w:r>
            <w:r>
              <w:noBreakHyphen/>
            </w:r>
            <w:r w:rsidR="00930151" w:rsidRPr="00432E03">
              <w:t>3</w:t>
            </w:r>
            <w:r>
              <w:noBreakHyphen/>
            </w:r>
            <w:r w:rsidR="00930151" w:rsidRPr="00432E03">
              <w:t>(trifluoromethyl)phenyl] methylphosphonothionate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2931.54.00</w:t>
            </w:r>
          </w:p>
        </w:tc>
        <w:tc>
          <w:tcPr>
            <w:tcW w:w="4820" w:type="dxa"/>
          </w:tcPr>
          <w:p w:rsidR="00930151" w:rsidRPr="00432E03" w:rsidRDefault="006800DF" w:rsidP="00930151">
            <w:pPr>
              <w:pStyle w:val="CTA-"/>
            </w:pPr>
            <w:r>
              <w:noBreakHyphen/>
            </w:r>
            <w:r>
              <w:noBreakHyphen/>
            </w:r>
            <w:r w:rsidR="00930151" w:rsidRPr="00432E03">
              <w:t>Trichlorfon (ISO)</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2931.59</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t>2931.59.10</w:t>
            </w:r>
          </w:p>
        </w:tc>
        <w:tc>
          <w:tcPr>
            <w:tcW w:w="4820" w:type="dxa"/>
          </w:tcPr>
          <w:p w:rsidR="00930151" w:rsidRPr="00432E03" w:rsidRDefault="006800DF" w:rsidP="00930151">
            <w:pPr>
              <w:pStyle w:val="CTA-"/>
            </w:pPr>
            <w:r>
              <w:noBreakHyphen/>
            </w:r>
            <w:r>
              <w:noBreakHyphen/>
            </w:r>
            <w:r>
              <w:noBreakHyphen/>
            </w:r>
            <w:r w:rsidR="00930151" w:rsidRPr="00432E03">
              <w:t>Glycine derivatives containing phosphono groups</w:t>
            </w:r>
          </w:p>
        </w:tc>
        <w:tc>
          <w:tcPr>
            <w:tcW w:w="1191" w:type="dxa"/>
          </w:tcPr>
          <w:p w:rsidR="00930151" w:rsidRPr="00432E03" w:rsidRDefault="00930151" w:rsidP="00930151">
            <w:pPr>
              <w:pStyle w:val="Tabletext"/>
            </w:pPr>
            <w:r w:rsidRPr="00432E03">
              <w:t>5%</w:t>
            </w:r>
          </w:p>
        </w:tc>
      </w:tr>
      <w:tr w:rsidR="00930151" w:rsidRPr="00432E03" w:rsidTr="008A35B6">
        <w:trPr>
          <w:cantSplit/>
        </w:trPr>
        <w:tc>
          <w:tcPr>
            <w:tcW w:w="1134" w:type="dxa"/>
          </w:tcPr>
          <w:p w:rsidR="00930151" w:rsidRPr="00432E03" w:rsidRDefault="00930151" w:rsidP="00930151">
            <w:pPr>
              <w:pStyle w:val="Tabletext"/>
            </w:pPr>
            <w:r w:rsidRPr="00432E03">
              <w:t>2931.59.90</w:t>
            </w:r>
          </w:p>
        </w:tc>
        <w:tc>
          <w:tcPr>
            <w:tcW w:w="4820" w:type="dxa"/>
          </w:tcPr>
          <w:p w:rsidR="00930151" w:rsidRPr="00432E03" w:rsidRDefault="006800DF" w:rsidP="00930151">
            <w:pPr>
              <w:pStyle w:val="CTA-"/>
            </w:pPr>
            <w:r>
              <w:noBreakHyphen/>
            </w: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2931.90</w:t>
            </w:r>
          </w:p>
        </w:tc>
        <w:tc>
          <w:tcPr>
            <w:tcW w:w="4820" w:type="dxa"/>
          </w:tcPr>
          <w:p w:rsidR="00930151" w:rsidRPr="00432E03" w:rsidRDefault="006800DF" w:rsidP="00930151">
            <w:pPr>
              <w:pStyle w:val="CTA-"/>
            </w:pPr>
            <w:r>
              <w:noBreakHyphen/>
            </w:r>
            <w:r w:rsidR="00930151" w:rsidRPr="00432E03">
              <w:t>Other:</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t>2931.90.10</w:t>
            </w:r>
          </w:p>
        </w:tc>
        <w:tc>
          <w:tcPr>
            <w:tcW w:w="4820" w:type="dxa"/>
          </w:tcPr>
          <w:p w:rsidR="00930151" w:rsidRPr="00432E03" w:rsidRDefault="006800DF" w:rsidP="00930151">
            <w:pPr>
              <w:pStyle w:val="CTA-"/>
            </w:pPr>
            <w:r>
              <w:noBreakHyphen/>
            </w:r>
            <w:r>
              <w:noBreakHyphen/>
            </w:r>
            <w:r>
              <w:noBreakHyphen/>
            </w:r>
            <w:r w:rsidR="00930151" w:rsidRPr="00432E03">
              <w:t>Glycine derivatives containing phosphono groups</w:t>
            </w:r>
          </w:p>
        </w:tc>
        <w:tc>
          <w:tcPr>
            <w:tcW w:w="1191" w:type="dxa"/>
          </w:tcPr>
          <w:p w:rsidR="00930151" w:rsidRPr="00432E03" w:rsidRDefault="00930151" w:rsidP="00930151">
            <w:pPr>
              <w:pStyle w:val="Tabletext"/>
            </w:pPr>
            <w:r w:rsidRPr="00432E03">
              <w:t>5%</w:t>
            </w:r>
          </w:p>
        </w:tc>
      </w:tr>
      <w:tr w:rsidR="00930151" w:rsidRPr="00432E03" w:rsidTr="008A35B6">
        <w:trPr>
          <w:cantSplit/>
        </w:trPr>
        <w:tc>
          <w:tcPr>
            <w:tcW w:w="1134" w:type="dxa"/>
          </w:tcPr>
          <w:p w:rsidR="00930151" w:rsidRPr="00432E03" w:rsidRDefault="00930151" w:rsidP="00930151">
            <w:pPr>
              <w:pStyle w:val="Tabletext"/>
            </w:pPr>
            <w:r w:rsidRPr="00432E03">
              <w:t>2931.90.90</w:t>
            </w:r>
          </w:p>
        </w:tc>
        <w:tc>
          <w:tcPr>
            <w:tcW w:w="4820" w:type="dxa"/>
          </w:tcPr>
          <w:p w:rsidR="00930151" w:rsidRPr="00432E03" w:rsidRDefault="006800DF" w:rsidP="00930151">
            <w:pPr>
              <w:pStyle w:val="CTA-"/>
            </w:pPr>
            <w:r>
              <w:noBreakHyphen/>
            </w: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7F36C4">
        <w:trPr>
          <w:cantSplit/>
        </w:trPr>
        <w:tc>
          <w:tcPr>
            <w:tcW w:w="1134" w:type="dxa"/>
          </w:tcPr>
          <w:p w:rsidR="00620205" w:rsidRPr="00432E03" w:rsidRDefault="00620205" w:rsidP="00BB0EFA">
            <w:pPr>
              <w:pStyle w:val="Tabletext"/>
            </w:pPr>
            <w:r w:rsidRPr="00432E03">
              <w:t>2932</w:t>
            </w:r>
          </w:p>
        </w:tc>
        <w:tc>
          <w:tcPr>
            <w:tcW w:w="4820" w:type="dxa"/>
          </w:tcPr>
          <w:p w:rsidR="00620205" w:rsidRPr="00432E03" w:rsidRDefault="00620205" w:rsidP="00620205">
            <w:pPr>
              <w:pStyle w:val="CTACAPS"/>
            </w:pPr>
            <w:r w:rsidRPr="00432E03">
              <w:t>HETEROCYCLIC COMPOUNDS WITH OXYGEN HETERO</w:t>
            </w:r>
            <w:r w:rsidR="006800DF">
              <w:noBreakHyphen/>
            </w:r>
            <w:r w:rsidRPr="00432E03">
              <w:t>ATOM(S) ONLY:</w:t>
            </w:r>
          </w:p>
        </w:tc>
        <w:tc>
          <w:tcPr>
            <w:tcW w:w="1191" w:type="dxa"/>
          </w:tcPr>
          <w:p w:rsidR="00620205" w:rsidRPr="00432E03" w:rsidRDefault="00620205" w:rsidP="00283DF8">
            <w:pPr>
              <w:pStyle w:val="Tabletext"/>
            </w:pPr>
          </w:p>
        </w:tc>
      </w:tr>
      <w:tr w:rsidR="00620205" w:rsidRPr="00432E03" w:rsidTr="007F36C4">
        <w:trPr>
          <w:cantSplit/>
        </w:trPr>
        <w:tc>
          <w:tcPr>
            <w:tcW w:w="1134" w:type="dxa"/>
          </w:tcPr>
          <w:p w:rsidR="00620205" w:rsidRPr="00432E03" w:rsidRDefault="00620205" w:rsidP="00BB0EFA">
            <w:pPr>
              <w:pStyle w:val="Tabletext"/>
            </w:pPr>
            <w:r w:rsidRPr="00432E03">
              <w:t>2932.1</w:t>
            </w:r>
          </w:p>
        </w:tc>
        <w:tc>
          <w:tcPr>
            <w:tcW w:w="4820" w:type="dxa"/>
          </w:tcPr>
          <w:p w:rsidR="00620205" w:rsidRPr="00432E03" w:rsidRDefault="006800DF" w:rsidP="00620205">
            <w:pPr>
              <w:pStyle w:val="CTA-"/>
            </w:pPr>
            <w:r>
              <w:noBreakHyphen/>
            </w:r>
            <w:r w:rsidR="00620205" w:rsidRPr="00432E03">
              <w:t>Compounds containing an unfused furan ring (whether or not hydrogenated) in the structure:</w:t>
            </w:r>
          </w:p>
        </w:tc>
        <w:tc>
          <w:tcPr>
            <w:tcW w:w="1191" w:type="dxa"/>
          </w:tcPr>
          <w:p w:rsidR="00620205" w:rsidRPr="00432E03" w:rsidRDefault="00620205" w:rsidP="00283DF8">
            <w:pPr>
              <w:pStyle w:val="Tabletext"/>
            </w:pPr>
          </w:p>
        </w:tc>
      </w:tr>
      <w:tr w:rsidR="00620205" w:rsidRPr="00432E03" w:rsidTr="007F36C4">
        <w:trPr>
          <w:cantSplit/>
        </w:trPr>
        <w:tc>
          <w:tcPr>
            <w:tcW w:w="1134" w:type="dxa"/>
          </w:tcPr>
          <w:p w:rsidR="00620205" w:rsidRPr="00432E03" w:rsidRDefault="00620205" w:rsidP="00BB0EFA">
            <w:pPr>
              <w:pStyle w:val="Tabletext"/>
            </w:pPr>
            <w:r w:rsidRPr="00432E03">
              <w:t>2932.11.00</w:t>
            </w:r>
          </w:p>
        </w:tc>
        <w:tc>
          <w:tcPr>
            <w:tcW w:w="4820" w:type="dxa"/>
          </w:tcPr>
          <w:p w:rsidR="00620205" w:rsidRPr="00432E03" w:rsidRDefault="006800DF" w:rsidP="00620205">
            <w:pPr>
              <w:pStyle w:val="CTA--"/>
            </w:pPr>
            <w:r>
              <w:noBreakHyphen/>
            </w:r>
            <w:r>
              <w:noBreakHyphen/>
            </w:r>
            <w:r w:rsidR="00620205" w:rsidRPr="00432E03">
              <w:t>Tetrahydrofuran</w:t>
            </w:r>
          </w:p>
        </w:tc>
        <w:tc>
          <w:tcPr>
            <w:tcW w:w="1191" w:type="dxa"/>
          </w:tcPr>
          <w:p w:rsidR="00620205" w:rsidRPr="00432E03" w:rsidRDefault="00620205" w:rsidP="00283DF8">
            <w:pPr>
              <w:pStyle w:val="Tabletext"/>
            </w:pPr>
            <w:r w:rsidRPr="00432E03">
              <w:t>Free</w:t>
            </w:r>
          </w:p>
        </w:tc>
      </w:tr>
      <w:tr w:rsidR="00620205" w:rsidRPr="00432E03" w:rsidTr="007F36C4">
        <w:trPr>
          <w:cantSplit/>
        </w:trPr>
        <w:tc>
          <w:tcPr>
            <w:tcW w:w="1134" w:type="dxa"/>
          </w:tcPr>
          <w:p w:rsidR="00620205" w:rsidRPr="00432E03" w:rsidRDefault="00620205" w:rsidP="00BB0EFA">
            <w:pPr>
              <w:pStyle w:val="Tabletext"/>
            </w:pPr>
            <w:r w:rsidRPr="00432E03">
              <w:t>2932.12.00</w:t>
            </w:r>
          </w:p>
        </w:tc>
        <w:tc>
          <w:tcPr>
            <w:tcW w:w="4820" w:type="dxa"/>
          </w:tcPr>
          <w:p w:rsidR="00620205" w:rsidRPr="00432E03" w:rsidRDefault="006800DF" w:rsidP="00620205">
            <w:pPr>
              <w:pStyle w:val="CTA--"/>
            </w:pPr>
            <w:r>
              <w:noBreakHyphen/>
            </w:r>
            <w:r>
              <w:noBreakHyphen/>
            </w:r>
            <w:r w:rsidR="00620205" w:rsidRPr="00432E03">
              <w:t>2</w:t>
            </w:r>
            <w:r>
              <w:noBreakHyphen/>
            </w:r>
            <w:r w:rsidR="00620205" w:rsidRPr="00432E03">
              <w:t>Furaldehyde (furfuraldehyde)</w:t>
            </w:r>
          </w:p>
        </w:tc>
        <w:tc>
          <w:tcPr>
            <w:tcW w:w="1191" w:type="dxa"/>
          </w:tcPr>
          <w:p w:rsidR="00620205" w:rsidRPr="00432E03" w:rsidRDefault="00620205" w:rsidP="00283DF8">
            <w:pPr>
              <w:pStyle w:val="Tabletext"/>
            </w:pPr>
            <w:r w:rsidRPr="00432E03">
              <w:t>Free</w:t>
            </w:r>
          </w:p>
        </w:tc>
      </w:tr>
      <w:tr w:rsidR="00620205" w:rsidRPr="00432E03" w:rsidTr="007F36C4">
        <w:trPr>
          <w:cantSplit/>
        </w:trPr>
        <w:tc>
          <w:tcPr>
            <w:tcW w:w="1134" w:type="dxa"/>
          </w:tcPr>
          <w:p w:rsidR="00620205" w:rsidRPr="00432E03" w:rsidRDefault="00620205" w:rsidP="00BB0EFA">
            <w:pPr>
              <w:pStyle w:val="Tabletext"/>
            </w:pPr>
            <w:r w:rsidRPr="00432E03">
              <w:t>2932.13.00</w:t>
            </w:r>
          </w:p>
        </w:tc>
        <w:tc>
          <w:tcPr>
            <w:tcW w:w="4820" w:type="dxa"/>
          </w:tcPr>
          <w:p w:rsidR="00620205" w:rsidRPr="00432E03" w:rsidRDefault="006800DF" w:rsidP="00620205">
            <w:pPr>
              <w:pStyle w:val="CTA--"/>
            </w:pPr>
            <w:r>
              <w:noBreakHyphen/>
            </w:r>
            <w:r>
              <w:noBreakHyphen/>
            </w:r>
            <w:r w:rsidR="00620205" w:rsidRPr="00432E03">
              <w:t>Furfuryl alcohol and tetrahydrofurfuryl alcohol</w:t>
            </w:r>
          </w:p>
        </w:tc>
        <w:tc>
          <w:tcPr>
            <w:tcW w:w="1191" w:type="dxa"/>
          </w:tcPr>
          <w:p w:rsidR="00620205" w:rsidRPr="00432E03" w:rsidRDefault="00620205"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2932.14.00</w:t>
            </w:r>
          </w:p>
        </w:tc>
        <w:tc>
          <w:tcPr>
            <w:tcW w:w="4820" w:type="dxa"/>
          </w:tcPr>
          <w:p w:rsidR="00061EF2" w:rsidRPr="00432E03" w:rsidRDefault="006800DF" w:rsidP="00620205">
            <w:pPr>
              <w:pStyle w:val="CTA--"/>
            </w:pPr>
            <w:r>
              <w:noBreakHyphen/>
            </w:r>
            <w:r>
              <w:noBreakHyphen/>
            </w:r>
            <w:r w:rsidR="00061EF2" w:rsidRPr="00432E03">
              <w:t xml:space="preserve">Sucralose </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2932.19.00</w:t>
            </w:r>
          </w:p>
        </w:tc>
        <w:tc>
          <w:tcPr>
            <w:tcW w:w="4820" w:type="dxa"/>
          </w:tcPr>
          <w:p w:rsidR="00061EF2" w:rsidRPr="00432E03" w:rsidRDefault="006800DF" w:rsidP="00620205">
            <w:pPr>
              <w:pStyle w:val="CTA--"/>
            </w:pPr>
            <w:r>
              <w:noBreakHyphen/>
            </w:r>
            <w:r>
              <w:noBreakHyphen/>
            </w:r>
            <w:r w:rsidR="00061EF2" w:rsidRPr="00432E03">
              <w:t>Other</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2932.20.00</w:t>
            </w:r>
          </w:p>
        </w:tc>
        <w:tc>
          <w:tcPr>
            <w:tcW w:w="4820" w:type="dxa"/>
          </w:tcPr>
          <w:p w:rsidR="00061EF2" w:rsidRPr="00432E03" w:rsidRDefault="006800DF" w:rsidP="00620205">
            <w:pPr>
              <w:pStyle w:val="CTA-"/>
            </w:pPr>
            <w:r>
              <w:noBreakHyphen/>
            </w:r>
            <w:r w:rsidR="00061EF2" w:rsidRPr="00432E03">
              <w:t>Lactones</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w:t>
            </w:r>
          </w:p>
        </w:tc>
        <w:tc>
          <w:tcPr>
            <w:tcW w:w="4820" w:type="dxa"/>
          </w:tcPr>
          <w:p w:rsidR="00061EF2" w:rsidRPr="00432E03" w:rsidRDefault="006800DF" w:rsidP="00620205">
            <w:pPr>
              <w:pStyle w:val="CTA-"/>
            </w:pPr>
            <w:r>
              <w:noBreakHyphen/>
            </w:r>
            <w:r w:rsidR="00061EF2" w:rsidRPr="00432E03">
              <w:t>Other:</w:t>
            </w:r>
          </w:p>
        </w:tc>
        <w:tc>
          <w:tcPr>
            <w:tcW w:w="1191" w:type="dxa"/>
          </w:tcPr>
          <w:p w:rsidR="00061EF2" w:rsidRPr="00432E03" w:rsidRDefault="00061EF2" w:rsidP="00283DF8">
            <w:pPr>
              <w:pStyle w:val="Tabletext"/>
            </w:pPr>
          </w:p>
        </w:tc>
      </w:tr>
      <w:tr w:rsidR="00061EF2" w:rsidRPr="00432E03" w:rsidTr="007F36C4">
        <w:trPr>
          <w:cantSplit/>
        </w:trPr>
        <w:tc>
          <w:tcPr>
            <w:tcW w:w="1134" w:type="dxa"/>
          </w:tcPr>
          <w:p w:rsidR="00061EF2" w:rsidRPr="00432E03" w:rsidRDefault="00061EF2" w:rsidP="00BB0EFA">
            <w:pPr>
              <w:pStyle w:val="Tabletext"/>
            </w:pPr>
            <w:r w:rsidRPr="00432E03">
              <w:t>2932.91.00</w:t>
            </w:r>
          </w:p>
        </w:tc>
        <w:tc>
          <w:tcPr>
            <w:tcW w:w="4820" w:type="dxa"/>
          </w:tcPr>
          <w:p w:rsidR="00061EF2" w:rsidRPr="00432E03" w:rsidRDefault="006800DF" w:rsidP="00620205">
            <w:pPr>
              <w:pStyle w:val="CTA--"/>
            </w:pPr>
            <w:r>
              <w:noBreakHyphen/>
            </w:r>
            <w:r>
              <w:noBreakHyphen/>
            </w:r>
            <w:r w:rsidR="00061EF2" w:rsidRPr="00432E03">
              <w:t>Isosafrole</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2932.92.00</w:t>
            </w:r>
          </w:p>
        </w:tc>
        <w:tc>
          <w:tcPr>
            <w:tcW w:w="4820" w:type="dxa"/>
          </w:tcPr>
          <w:p w:rsidR="00061EF2" w:rsidRPr="00432E03" w:rsidRDefault="006800DF" w:rsidP="00620205">
            <w:pPr>
              <w:pStyle w:val="CTA--"/>
            </w:pPr>
            <w:r>
              <w:noBreakHyphen/>
            </w:r>
            <w:r>
              <w:noBreakHyphen/>
            </w:r>
            <w:r w:rsidR="00061EF2" w:rsidRPr="00432E03">
              <w:t>1</w:t>
            </w:r>
            <w:r>
              <w:noBreakHyphen/>
            </w:r>
            <w:r w:rsidR="00061EF2" w:rsidRPr="00432E03">
              <w:t>(1,3</w:t>
            </w:r>
            <w:r>
              <w:noBreakHyphen/>
            </w:r>
            <w:r w:rsidR="00061EF2" w:rsidRPr="00432E03">
              <w:t>Benzodioxol</w:t>
            </w:r>
            <w:r>
              <w:noBreakHyphen/>
            </w:r>
            <w:r w:rsidR="00061EF2" w:rsidRPr="00432E03">
              <w:t>5</w:t>
            </w:r>
            <w:r>
              <w:noBreakHyphen/>
            </w:r>
            <w:r w:rsidR="00061EF2" w:rsidRPr="00432E03">
              <w:t>yl)propan</w:t>
            </w:r>
            <w:r>
              <w:noBreakHyphen/>
            </w:r>
            <w:r w:rsidR="00061EF2" w:rsidRPr="00432E03">
              <w:t>2</w:t>
            </w:r>
            <w:r>
              <w:noBreakHyphen/>
            </w:r>
            <w:r w:rsidR="00061EF2" w:rsidRPr="00432E03">
              <w:t>one</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2932.93.00</w:t>
            </w:r>
          </w:p>
        </w:tc>
        <w:tc>
          <w:tcPr>
            <w:tcW w:w="4820" w:type="dxa"/>
          </w:tcPr>
          <w:p w:rsidR="00061EF2" w:rsidRPr="00432E03" w:rsidRDefault="006800DF" w:rsidP="00620205">
            <w:pPr>
              <w:pStyle w:val="CTA--"/>
            </w:pPr>
            <w:r>
              <w:noBreakHyphen/>
            </w:r>
            <w:r>
              <w:noBreakHyphen/>
            </w:r>
            <w:r w:rsidR="00061EF2" w:rsidRPr="00432E03">
              <w:t>Piperonal</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2932.94.00</w:t>
            </w:r>
          </w:p>
        </w:tc>
        <w:tc>
          <w:tcPr>
            <w:tcW w:w="4820" w:type="dxa"/>
          </w:tcPr>
          <w:p w:rsidR="00061EF2" w:rsidRPr="00432E03" w:rsidRDefault="006800DF" w:rsidP="00620205">
            <w:pPr>
              <w:pStyle w:val="CTA--"/>
            </w:pPr>
            <w:r>
              <w:noBreakHyphen/>
            </w:r>
            <w:r>
              <w:noBreakHyphen/>
            </w:r>
            <w:r w:rsidR="00061EF2" w:rsidRPr="00432E03">
              <w:t>Safrole</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2932.95.00</w:t>
            </w:r>
          </w:p>
        </w:tc>
        <w:tc>
          <w:tcPr>
            <w:tcW w:w="4820" w:type="dxa"/>
          </w:tcPr>
          <w:p w:rsidR="00061EF2" w:rsidRPr="00432E03" w:rsidRDefault="006800DF" w:rsidP="00620205">
            <w:pPr>
              <w:pStyle w:val="CTA--"/>
            </w:pPr>
            <w:r>
              <w:noBreakHyphen/>
            </w:r>
            <w:r>
              <w:noBreakHyphen/>
            </w:r>
            <w:r w:rsidR="00061EF2" w:rsidRPr="00432E03">
              <w:t>Tetrahydrocannabinols (all isomers)</w:t>
            </w:r>
          </w:p>
        </w:tc>
        <w:tc>
          <w:tcPr>
            <w:tcW w:w="1191" w:type="dxa"/>
          </w:tcPr>
          <w:p w:rsidR="00061EF2" w:rsidRPr="00432E03" w:rsidRDefault="00061EF2" w:rsidP="00283DF8">
            <w:pPr>
              <w:pStyle w:val="Tabletext"/>
            </w:pPr>
            <w:r w:rsidRPr="00432E03">
              <w:t>Free</w:t>
            </w:r>
          </w:p>
        </w:tc>
      </w:tr>
      <w:tr w:rsidR="00930151" w:rsidRPr="00432E03" w:rsidTr="007F36C4">
        <w:trPr>
          <w:cantSplit/>
        </w:trPr>
        <w:tc>
          <w:tcPr>
            <w:tcW w:w="1134" w:type="dxa"/>
          </w:tcPr>
          <w:p w:rsidR="00930151" w:rsidRPr="00432E03" w:rsidRDefault="00930151" w:rsidP="00930151">
            <w:pPr>
              <w:pStyle w:val="Tabletext"/>
            </w:pPr>
            <w:r w:rsidRPr="00432E03">
              <w:t>2932.96.00</w:t>
            </w:r>
          </w:p>
        </w:tc>
        <w:tc>
          <w:tcPr>
            <w:tcW w:w="4820" w:type="dxa"/>
          </w:tcPr>
          <w:p w:rsidR="00930151" w:rsidRPr="00432E03" w:rsidRDefault="006800DF" w:rsidP="00930151">
            <w:pPr>
              <w:pStyle w:val="CTA--"/>
            </w:pPr>
            <w:r>
              <w:noBreakHyphen/>
            </w:r>
            <w:r>
              <w:noBreakHyphen/>
            </w:r>
            <w:r w:rsidR="00930151" w:rsidRPr="00432E03">
              <w:t xml:space="preserve">Carbofuran (ISO) </w:t>
            </w:r>
          </w:p>
        </w:tc>
        <w:tc>
          <w:tcPr>
            <w:tcW w:w="1191" w:type="dxa"/>
          </w:tcPr>
          <w:p w:rsidR="00930151" w:rsidRPr="00432E03" w:rsidRDefault="00930151" w:rsidP="00930151">
            <w:pPr>
              <w:pStyle w:val="Tabletext"/>
            </w:pPr>
            <w:r w:rsidRPr="00432E03">
              <w:t>Free</w:t>
            </w:r>
          </w:p>
        </w:tc>
      </w:tr>
      <w:tr w:rsidR="00930151" w:rsidRPr="00432E03" w:rsidTr="007F36C4">
        <w:trPr>
          <w:cantSplit/>
        </w:trPr>
        <w:tc>
          <w:tcPr>
            <w:tcW w:w="1134" w:type="dxa"/>
          </w:tcPr>
          <w:p w:rsidR="00930151" w:rsidRPr="00432E03" w:rsidRDefault="00930151" w:rsidP="00930151">
            <w:pPr>
              <w:pStyle w:val="Tabletext"/>
            </w:pPr>
            <w:r w:rsidRPr="00432E03">
              <w:t>2932.99.00</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061EF2">
        <w:trPr>
          <w:cantSplit/>
        </w:trPr>
        <w:tc>
          <w:tcPr>
            <w:tcW w:w="1134" w:type="dxa"/>
          </w:tcPr>
          <w:p w:rsidR="00620205" w:rsidRPr="00432E03" w:rsidRDefault="00620205" w:rsidP="00BB0EFA">
            <w:pPr>
              <w:pStyle w:val="Tabletext"/>
            </w:pPr>
            <w:r w:rsidRPr="00432E03">
              <w:t>2933</w:t>
            </w:r>
          </w:p>
        </w:tc>
        <w:tc>
          <w:tcPr>
            <w:tcW w:w="4820" w:type="dxa"/>
          </w:tcPr>
          <w:p w:rsidR="00620205" w:rsidRPr="00432E03" w:rsidRDefault="00620205" w:rsidP="00620205">
            <w:pPr>
              <w:pStyle w:val="CTACAPS"/>
            </w:pPr>
            <w:r w:rsidRPr="00432E03">
              <w:t>HETEROCYCLIC COMPOUNDS WITH NITROGEN HETERO</w:t>
            </w:r>
            <w:r w:rsidR="006800DF">
              <w:noBreakHyphen/>
            </w:r>
            <w:r w:rsidRPr="00432E03">
              <w:t>ATOM(S) ONLY:</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2933.1</w:t>
            </w:r>
          </w:p>
        </w:tc>
        <w:tc>
          <w:tcPr>
            <w:tcW w:w="4820" w:type="dxa"/>
          </w:tcPr>
          <w:p w:rsidR="00620205" w:rsidRPr="00432E03" w:rsidRDefault="006800DF" w:rsidP="00620205">
            <w:pPr>
              <w:pStyle w:val="CTA-"/>
            </w:pPr>
            <w:r>
              <w:noBreakHyphen/>
            </w:r>
            <w:r w:rsidR="00620205" w:rsidRPr="00432E03">
              <w:t>Compounds containing an unfused pyrazole ring (whether or not hydrogenated)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2933.11.00</w:t>
            </w:r>
          </w:p>
        </w:tc>
        <w:tc>
          <w:tcPr>
            <w:tcW w:w="4820" w:type="dxa"/>
          </w:tcPr>
          <w:p w:rsidR="00620205" w:rsidRPr="00432E03" w:rsidRDefault="006800DF" w:rsidP="00620205">
            <w:pPr>
              <w:pStyle w:val="CTA--"/>
            </w:pPr>
            <w:r>
              <w:noBreakHyphen/>
            </w:r>
            <w:r>
              <w:noBreakHyphen/>
            </w:r>
            <w:r w:rsidR="00620205" w:rsidRPr="00432E03">
              <w:t>Phenazone (antipyrin) and its derivatives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2933.2</w:t>
            </w:r>
          </w:p>
        </w:tc>
        <w:tc>
          <w:tcPr>
            <w:tcW w:w="4820" w:type="dxa"/>
          </w:tcPr>
          <w:p w:rsidR="00620205" w:rsidRPr="00432E03" w:rsidRDefault="006800DF" w:rsidP="00620205">
            <w:pPr>
              <w:pStyle w:val="CTA-"/>
            </w:pPr>
            <w:r>
              <w:noBreakHyphen/>
            </w:r>
            <w:r w:rsidR="00620205" w:rsidRPr="00432E03">
              <w:t>Compounds containing an unfused imidazole ring (whether or not hydrogenated)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2933.21.00</w:t>
            </w:r>
          </w:p>
        </w:tc>
        <w:tc>
          <w:tcPr>
            <w:tcW w:w="4820" w:type="dxa"/>
          </w:tcPr>
          <w:p w:rsidR="00620205" w:rsidRPr="00432E03" w:rsidRDefault="006800DF" w:rsidP="00620205">
            <w:pPr>
              <w:pStyle w:val="CTA--"/>
            </w:pPr>
            <w:r>
              <w:noBreakHyphen/>
            </w:r>
            <w:r>
              <w:noBreakHyphen/>
            </w:r>
            <w:r w:rsidR="00620205" w:rsidRPr="00432E03">
              <w:t>Hydantoin and its derivatives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2933.3</w:t>
            </w:r>
          </w:p>
        </w:tc>
        <w:tc>
          <w:tcPr>
            <w:tcW w:w="4820" w:type="dxa"/>
          </w:tcPr>
          <w:p w:rsidR="00620205" w:rsidRPr="00432E03" w:rsidRDefault="006800DF" w:rsidP="00620205">
            <w:pPr>
              <w:pStyle w:val="CTA-"/>
            </w:pPr>
            <w:r>
              <w:noBreakHyphen/>
            </w:r>
            <w:r w:rsidR="00620205" w:rsidRPr="00432E03">
              <w:t>Compounds containing an unfused pyridine ring (whether or not hydrogenated)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2933.31.00</w:t>
            </w:r>
          </w:p>
        </w:tc>
        <w:tc>
          <w:tcPr>
            <w:tcW w:w="4820" w:type="dxa"/>
          </w:tcPr>
          <w:p w:rsidR="00620205" w:rsidRPr="00432E03" w:rsidRDefault="006800DF" w:rsidP="00620205">
            <w:pPr>
              <w:pStyle w:val="CTA--"/>
            </w:pPr>
            <w:r>
              <w:noBreakHyphen/>
            </w:r>
            <w:r>
              <w:noBreakHyphen/>
            </w:r>
            <w:r w:rsidR="00620205" w:rsidRPr="00432E03">
              <w:t>Pyridine and its salts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2933.32.00</w:t>
            </w:r>
          </w:p>
        </w:tc>
        <w:tc>
          <w:tcPr>
            <w:tcW w:w="4820" w:type="dxa"/>
          </w:tcPr>
          <w:p w:rsidR="00620205" w:rsidRPr="00432E03" w:rsidRDefault="006800DF" w:rsidP="00620205">
            <w:pPr>
              <w:pStyle w:val="CTA--"/>
            </w:pPr>
            <w:r>
              <w:noBreakHyphen/>
            </w:r>
            <w:r>
              <w:noBreakHyphen/>
            </w:r>
            <w:r w:rsidR="00620205" w:rsidRPr="00432E03">
              <w:t>Piperidine and its salts</w:t>
            </w:r>
          </w:p>
        </w:tc>
        <w:tc>
          <w:tcPr>
            <w:tcW w:w="1191" w:type="dxa"/>
          </w:tcPr>
          <w:p w:rsidR="00620205" w:rsidRPr="00432E03" w:rsidRDefault="00620205" w:rsidP="00283DF8">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t>2933.33.00</w:t>
            </w:r>
          </w:p>
        </w:tc>
        <w:tc>
          <w:tcPr>
            <w:tcW w:w="4820" w:type="dxa"/>
          </w:tcPr>
          <w:p w:rsidR="00930151" w:rsidRPr="00432E03" w:rsidRDefault="006800DF" w:rsidP="00930151">
            <w:pPr>
              <w:pStyle w:val="CTA--"/>
            </w:pPr>
            <w:r>
              <w:noBreakHyphen/>
            </w:r>
            <w:r>
              <w:noBreakHyphen/>
            </w:r>
            <w:r w:rsidR="00930151" w:rsidRPr="00432E03">
              <w:t>Alfentanil (INN), anileridine (INN), bezitramide (INN), bromazepam (INN), carfentanil (INN), difenoxin (INN), diphenoxylate (INN), dipipanone (INN), fentanyl (INN), ketobemidone (INN), methylphenidate (INN), pentazocine (INN), pethidine (INN), pethidine (INN) intermediate A, phencyclidine (INN) (PCP), phenoperidine (INN), pipradrol (INN), piritramide (INN), propiram (INN), remifentanil (INN) and trimeperidine (INN); salts thereof</w:t>
            </w:r>
          </w:p>
        </w:tc>
        <w:tc>
          <w:tcPr>
            <w:tcW w:w="1191" w:type="dxa"/>
          </w:tcPr>
          <w:p w:rsidR="00930151" w:rsidRPr="00432E03" w:rsidRDefault="00930151" w:rsidP="00930151">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t>2933.34.00</w:t>
            </w:r>
          </w:p>
        </w:tc>
        <w:tc>
          <w:tcPr>
            <w:tcW w:w="4820" w:type="dxa"/>
          </w:tcPr>
          <w:p w:rsidR="00930151" w:rsidRPr="00432E03" w:rsidRDefault="006800DF" w:rsidP="00930151">
            <w:pPr>
              <w:pStyle w:val="CTA--"/>
            </w:pPr>
            <w:r>
              <w:noBreakHyphen/>
            </w:r>
            <w:r>
              <w:noBreakHyphen/>
            </w:r>
            <w:r w:rsidR="00930151" w:rsidRPr="00432E03">
              <w:t xml:space="preserve">Other fentanyls and their derivatives </w:t>
            </w:r>
          </w:p>
        </w:tc>
        <w:tc>
          <w:tcPr>
            <w:tcW w:w="1191" w:type="dxa"/>
          </w:tcPr>
          <w:p w:rsidR="00930151" w:rsidRPr="00432E03" w:rsidRDefault="00930151" w:rsidP="00930151">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t>2933.35.00</w:t>
            </w:r>
          </w:p>
        </w:tc>
        <w:tc>
          <w:tcPr>
            <w:tcW w:w="4820" w:type="dxa"/>
          </w:tcPr>
          <w:p w:rsidR="00930151" w:rsidRPr="00432E03" w:rsidRDefault="006800DF" w:rsidP="00930151">
            <w:pPr>
              <w:pStyle w:val="CTA--"/>
            </w:pPr>
            <w:r>
              <w:noBreakHyphen/>
            </w:r>
            <w:r>
              <w:noBreakHyphen/>
            </w:r>
            <w:r w:rsidR="00930151" w:rsidRPr="00432E03">
              <w:t>3</w:t>
            </w:r>
            <w:r>
              <w:noBreakHyphen/>
            </w:r>
            <w:r w:rsidR="00930151" w:rsidRPr="00432E03">
              <w:t xml:space="preserve">Quinuclidinol </w:t>
            </w:r>
          </w:p>
        </w:tc>
        <w:tc>
          <w:tcPr>
            <w:tcW w:w="1191" w:type="dxa"/>
          </w:tcPr>
          <w:p w:rsidR="00930151" w:rsidRPr="00432E03" w:rsidRDefault="00930151" w:rsidP="00930151">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t>2933.36.00</w:t>
            </w:r>
          </w:p>
        </w:tc>
        <w:tc>
          <w:tcPr>
            <w:tcW w:w="4820" w:type="dxa"/>
          </w:tcPr>
          <w:p w:rsidR="00930151" w:rsidRPr="00432E03" w:rsidRDefault="006800DF" w:rsidP="00930151">
            <w:pPr>
              <w:pStyle w:val="CTA--"/>
            </w:pPr>
            <w:r>
              <w:noBreakHyphen/>
            </w:r>
            <w:r>
              <w:noBreakHyphen/>
            </w:r>
            <w:r w:rsidR="00930151" w:rsidRPr="00432E03">
              <w:t>4</w:t>
            </w:r>
            <w:r>
              <w:noBreakHyphen/>
            </w:r>
            <w:r w:rsidR="00930151" w:rsidRPr="00432E03">
              <w:t>Anilino</w:t>
            </w:r>
            <w:r>
              <w:noBreakHyphen/>
            </w:r>
            <w:r w:rsidR="00930151" w:rsidRPr="00432E03">
              <w:t>N</w:t>
            </w:r>
            <w:r>
              <w:noBreakHyphen/>
            </w:r>
            <w:r w:rsidR="00930151" w:rsidRPr="00432E03">
              <w:t xml:space="preserve">phenethylpiperidine (ANPP) </w:t>
            </w:r>
          </w:p>
        </w:tc>
        <w:tc>
          <w:tcPr>
            <w:tcW w:w="1191" w:type="dxa"/>
          </w:tcPr>
          <w:p w:rsidR="00930151" w:rsidRPr="00432E03" w:rsidRDefault="00930151" w:rsidP="00930151">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t>2933.37.00</w:t>
            </w:r>
          </w:p>
        </w:tc>
        <w:tc>
          <w:tcPr>
            <w:tcW w:w="4820" w:type="dxa"/>
          </w:tcPr>
          <w:p w:rsidR="00930151" w:rsidRPr="00432E03" w:rsidRDefault="006800DF" w:rsidP="00930151">
            <w:pPr>
              <w:pStyle w:val="CTA--"/>
            </w:pPr>
            <w:r>
              <w:noBreakHyphen/>
            </w:r>
            <w:r>
              <w:noBreakHyphen/>
            </w:r>
            <w:r w:rsidR="00930151" w:rsidRPr="00432E03">
              <w:t>N</w:t>
            </w:r>
            <w:r>
              <w:noBreakHyphen/>
            </w:r>
            <w:r w:rsidR="00930151" w:rsidRPr="00432E03">
              <w:t>Phenethyl</w:t>
            </w:r>
            <w:r>
              <w:noBreakHyphen/>
            </w:r>
            <w:r w:rsidR="00930151" w:rsidRPr="00432E03">
              <w:t>4</w:t>
            </w:r>
            <w:r>
              <w:noBreakHyphen/>
            </w:r>
            <w:r w:rsidR="00930151" w:rsidRPr="00432E03">
              <w:t xml:space="preserve">piperidone (NPP) </w:t>
            </w:r>
          </w:p>
        </w:tc>
        <w:tc>
          <w:tcPr>
            <w:tcW w:w="1191" w:type="dxa"/>
          </w:tcPr>
          <w:p w:rsidR="00930151" w:rsidRPr="00432E03" w:rsidRDefault="00930151" w:rsidP="00930151">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2933.39.00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2933.4</w:t>
            </w:r>
          </w:p>
        </w:tc>
        <w:tc>
          <w:tcPr>
            <w:tcW w:w="4820" w:type="dxa"/>
          </w:tcPr>
          <w:p w:rsidR="00620205" w:rsidRPr="00432E03" w:rsidRDefault="006800DF" w:rsidP="00563A52">
            <w:pPr>
              <w:pStyle w:val="CTA-"/>
            </w:pPr>
            <w:r>
              <w:noBreakHyphen/>
            </w:r>
            <w:r w:rsidR="00620205" w:rsidRPr="00432E03">
              <w:t>Compounds containing in the structure a quinoline or isoquinoline ring</w:t>
            </w:r>
            <w:r>
              <w:noBreakHyphen/>
            </w:r>
            <w:r w:rsidR="00620205" w:rsidRPr="00432E03">
              <w:t>system (whether or not hydrogenated), not further fused:</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2933.41.00</w:t>
            </w:r>
          </w:p>
        </w:tc>
        <w:tc>
          <w:tcPr>
            <w:tcW w:w="4820" w:type="dxa"/>
          </w:tcPr>
          <w:p w:rsidR="00620205" w:rsidRPr="00432E03" w:rsidRDefault="006800DF" w:rsidP="00620205">
            <w:pPr>
              <w:pStyle w:val="CTA--"/>
            </w:pPr>
            <w:r>
              <w:noBreakHyphen/>
            </w:r>
            <w:r>
              <w:noBreakHyphen/>
            </w:r>
            <w:r w:rsidR="00620205" w:rsidRPr="00432E03">
              <w:t>Levorphanol (INN) and its salts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w:t>
            </w:r>
          </w:p>
        </w:tc>
        <w:tc>
          <w:tcPr>
            <w:tcW w:w="4820" w:type="dxa"/>
          </w:tcPr>
          <w:p w:rsidR="00620205" w:rsidRPr="00432E03" w:rsidRDefault="006800DF" w:rsidP="00620205">
            <w:pPr>
              <w:pStyle w:val="CTA-"/>
            </w:pPr>
            <w:r>
              <w:noBreakHyphen/>
            </w:r>
            <w:r w:rsidR="00620205" w:rsidRPr="00432E03">
              <w:t>Compounds containing a pyrimidine ring (whether or not hydrogenated) or piperazine ring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2933.52.00</w:t>
            </w:r>
          </w:p>
        </w:tc>
        <w:tc>
          <w:tcPr>
            <w:tcW w:w="4820" w:type="dxa"/>
          </w:tcPr>
          <w:p w:rsidR="00620205" w:rsidRPr="00432E03" w:rsidRDefault="006800DF" w:rsidP="00563A52">
            <w:pPr>
              <w:pStyle w:val="CTA--"/>
            </w:pPr>
            <w:r>
              <w:noBreakHyphen/>
            </w:r>
            <w:r>
              <w:noBreakHyphen/>
            </w:r>
            <w:r w:rsidR="00620205" w:rsidRPr="00432E03">
              <w:t>Malonylurea (barbituric acid) and its salts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2933.53.00</w:t>
            </w:r>
          </w:p>
        </w:tc>
        <w:tc>
          <w:tcPr>
            <w:tcW w:w="4820" w:type="dxa"/>
          </w:tcPr>
          <w:p w:rsidR="00620205" w:rsidRPr="00432E03" w:rsidRDefault="006800DF" w:rsidP="00563A52">
            <w:pPr>
              <w:pStyle w:val="CTA--"/>
            </w:pPr>
            <w:r>
              <w:noBreakHyphen/>
            </w:r>
            <w:r>
              <w:noBreakHyphen/>
            </w:r>
            <w:r w:rsidR="00620205" w:rsidRPr="00432E03">
              <w:t>Allobarbital (INN), amobarbital (INN), barbital (INN), butalbital (INN), butobarbital, cyclobarbital (INN), methylphenobarbital (INN), pentobarbital (INN), phenobarbital (INN), secbutabarbital (INN), secobarbital (INN) and vinylbital (INN); salts thereof</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2933.54.00</w:t>
            </w:r>
          </w:p>
        </w:tc>
        <w:tc>
          <w:tcPr>
            <w:tcW w:w="4820" w:type="dxa"/>
          </w:tcPr>
          <w:p w:rsidR="00620205" w:rsidRPr="00432E03" w:rsidRDefault="006800DF" w:rsidP="00563A52">
            <w:pPr>
              <w:pStyle w:val="CTA--"/>
            </w:pPr>
            <w:r>
              <w:noBreakHyphen/>
            </w:r>
            <w:r>
              <w:noBreakHyphen/>
            </w:r>
            <w:r w:rsidR="00620205" w:rsidRPr="00432E03">
              <w:t>Other derivatives of malonylurea (barbituric acid); salts thereof</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2933.55.00</w:t>
            </w:r>
          </w:p>
        </w:tc>
        <w:tc>
          <w:tcPr>
            <w:tcW w:w="4820" w:type="dxa"/>
          </w:tcPr>
          <w:p w:rsidR="00620205" w:rsidRPr="00432E03" w:rsidRDefault="006800DF" w:rsidP="00563A52">
            <w:pPr>
              <w:pStyle w:val="CTA--"/>
            </w:pPr>
            <w:r>
              <w:noBreakHyphen/>
            </w:r>
            <w:r>
              <w:noBreakHyphen/>
            </w:r>
            <w:r w:rsidR="00620205" w:rsidRPr="00432E03">
              <w:t>Loprazolam (INN), mecloqualone (INN), methaqualone (INN) and zipeprol (INN); salts thereof</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2933.6</w:t>
            </w:r>
          </w:p>
        </w:tc>
        <w:tc>
          <w:tcPr>
            <w:tcW w:w="4820" w:type="dxa"/>
          </w:tcPr>
          <w:p w:rsidR="00620205" w:rsidRPr="00432E03" w:rsidRDefault="006800DF" w:rsidP="00620205">
            <w:pPr>
              <w:pStyle w:val="CTA-"/>
            </w:pPr>
            <w:r>
              <w:noBreakHyphen/>
            </w:r>
            <w:r w:rsidR="00620205" w:rsidRPr="00432E03">
              <w:t>Compounds containing an unfused triazine ring (whether or not hydrogenated)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2933.61.00</w:t>
            </w:r>
          </w:p>
        </w:tc>
        <w:tc>
          <w:tcPr>
            <w:tcW w:w="4820" w:type="dxa"/>
          </w:tcPr>
          <w:p w:rsidR="00620205" w:rsidRPr="00432E03" w:rsidRDefault="006800DF" w:rsidP="00620205">
            <w:pPr>
              <w:pStyle w:val="CTA--"/>
            </w:pPr>
            <w:r>
              <w:noBreakHyphen/>
            </w:r>
            <w:r>
              <w:noBreakHyphen/>
            </w:r>
            <w:r w:rsidR="00620205" w:rsidRPr="00432E03">
              <w:t>Melamine</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2933.69.00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2933.7</w:t>
            </w:r>
          </w:p>
        </w:tc>
        <w:tc>
          <w:tcPr>
            <w:tcW w:w="4820" w:type="dxa"/>
          </w:tcPr>
          <w:p w:rsidR="00620205" w:rsidRPr="00432E03" w:rsidRDefault="006800DF" w:rsidP="00620205">
            <w:pPr>
              <w:pStyle w:val="CTA-"/>
            </w:pPr>
            <w:r>
              <w:noBreakHyphen/>
            </w:r>
            <w:r w:rsidR="00620205" w:rsidRPr="00432E03">
              <w:t>Lactams:</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2933.71.00</w:t>
            </w:r>
          </w:p>
        </w:tc>
        <w:tc>
          <w:tcPr>
            <w:tcW w:w="4820" w:type="dxa"/>
          </w:tcPr>
          <w:p w:rsidR="00620205" w:rsidRPr="00432E03" w:rsidRDefault="006800DF" w:rsidP="00620205">
            <w:pPr>
              <w:pStyle w:val="CTA--"/>
            </w:pPr>
            <w:r>
              <w:noBreakHyphen/>
            </w:r>
            <w:r>
              <w:noBreakHyphen/>
            </w:r>
            <w:r w:rsidR="00620205" w:rsidRPr="00432E03">
              <w:t>6</w:t>
            </w:r>
            <w:r>
              <w:noBreakHyphen/>
            </w:r>
            <w:r w:rsidR="00620205" w:rsidRPr="00432E03">
              <w:t>Hexanelactam (epsilon</w:t>
            </w:r>
            <w:r>
              <w:noBreakHyphen/>
            </w:r>
            <w:r w:rsidR="00620205" w:rsidRPr="00432E03">
              <w:t>caprolactam)</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2933.72.00</w:t>
            </w:r>
          </w:p>
        </w:tc>
        <w:tc>
          <w:tcPr>
            <w:tcW w:w="4820" w:type="dxa"/>
          </w:tcPr>
          <w:p w:rsidR="00620205" w:rsidRPr="00432E03" w:rsidRDefault="006800DF" w:rsidP="00620205">
            <w:pPr>
              <w:pStyle w:val="CTA--"/>
            </w:pPr>
            <w:r>
              <w:noBreakHyphen/>
            </w:r>
            <w:r>
              <w:noBreakHyphen/>
            </w:r>
            <w:r w:rsidR="00620205" w:rsidRPr="00432E03">
              <w:t>Clobazam (INN) and methyprylon (INN)</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2933.79.00</w:t>
            </w:r>
          </w:p>
        </w:tc>
        <w:tc>
          <w:tcPr>
            <w:tcW w:w="4820" w:type="dxa"/>
          </w:tcPr>
          <w:p w:rsidR="00620205" w:rsidRPr="00432E03" w:rsidRDefault="006800DF" w:rsidP="00620205">
            <w:pPr>
              <w:pStyle w:val="CTA--"/>
            </w:pPr>
            <w:r>
              <w:noBreakHyphen/>
            </w:r>
            <w:r>
              <w:noBreakHyphen/>
            </w:r>
            <w:r w:rsidR="00620205" w:rsidRPr="00432E03">
              <w:t>Other lactams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2933.91.00</w:t>
            </w:r>
          </w:p>
        </w:tc>
        <w:tc>
          <w:tcPr>
            <w:tcW w:w="4820" w:type="dxa"/>
          </w:tcPr>
          <w:p w:rsidR="00620205" w:rsidRPr="00432E03" w:rsidRDefault="006800DF" w:rsidP="00620205">
            <w:pPr>
              <w:pStyle w:val="CTA--"/>
            </w:pPr>
            <w:r>
              <w:noBreakHyphen/>
            </w:r>
            <w:r>
              <w:noBreakHyphen/>
            </w:r>
            <w:r w:rsidR="00620205" w:rsidRPr="00432E03">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191" w:type="dxa"/>
          </w:tcPr>
          <w:p w:rsidR="00620205" w:rsidRPr="00432E03" w:rsidRDefault="00620205"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2933.92.00</w:t>
            </w:r>
          </w:p>
        </w:tc>
        <w:tc>
          <w:tcPr>
            <w:tcW w:w="4820" w:type="dxa"/>
          </w:tcPr>
          <w:p w:rsidR="00061EF2" w:rsidRPr="00432E03" w:rsidRDefault="006800DF" w:rsidP="00620205">
            <w:pPr>
              <w:pStyle w:val="CTA--"/>
            </w:pPr>
            <w:r>
              <w:noBreakHyphen/>
            </w:r>
            <w:r>
              <w:noBreakHyphen/>
            </w:r>
            <w:r w:rsidR="00061EF2" w:rsidRPr="00432E03">
              <w:t>Azinphos</w:t>
            </w:r>
            <w:r>
              <w:noBreakHyphen/>
            </w:r>
            <w:r w:rsidR="00061EF2" w:rsidRPr="00432E03">
              <w:t xml:space="preserve">methyl (ISO) </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2933.99.00</w:t>
            </w:r>
          </w:p>
        </w:tc>
        <w:tc>
          <w:tcPr>
            <w:tcW w:w="4820" w:type="dxa"/>
          </w:tcPr>
          <w:p w:rsidR="00061EF2" w:rsidRPr="00432E03" w:rsidRDefault="006800DF" w:rsidP="00620205">
            <w:pPr>
              <w:pStyle w:val="CTA--"/>
            </w:pPr>
            <w:r>
              <w:noBreakHyphen/>
            </w:r>
            <w:r>
              <w:noBreakHyphen/>
            </w:r>
            <w:r w:rsidR="00061EF2" w:rsidRPr="00432E03">
              <w:t>Other</w:t>
            </w:r>
          </w:p>
        </w:tc>
        <w:tc>
          <w:tcPr>
            <w:tcW w:w="1191" w:type="dxa"/>
          </w:tcPr>
          <w:p w:rsidR="00061EF2" w:rsidRPr="00432E03" w:rsidRDefault="00061EF2"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930151">
        <w:trPr>
          <w:cantSplit/>
        </w:trPr>
        <w:tc>
          <w:tcPr>
            <w:tcW w:w="1134" w:type="dxa"/>
          </w:tcPr>
          <w:p w:rsidR="00620205" w:rsidRPr="00432E03" w:rsidRDefault="00620205" w:rsidP="002E35D0">
            <w:pPr>
              <w:pStyle w:val="Tabletext"/>
            </w:pPr>
            <w:r w:rsidRPr="00432E03">
              <w:t>2934</w:t>
            </w:r>
          </w:p>
        </w:tc>
        <w:tc>
          <w:tcPr>
            <w:tcW w:w="4820" w:type="dxa"/>
          </w:tcPr>
          <w:p w:rsidR="00620205" w:rsidRPr="00432E03" w:rsidRDefault="00620205" w:rsidP="00620205">
            <w:pPr>
              <w:pStyle w:val="CTACAPS"/>
            </w:pPr>
            <w:r w:rsidRPr="00432E03">
              <w:t>NUCLEIC ACIDS AND THEIR SALTS, WHETHER OR NOT CHEMICALLY DEFINED; OTHER HETEROCYCLIC COMPOUNDS:</w:t>
            </w:r>
          </w:p>
        </w:tc>
        <w:tc>
          <w:tcPr>
            <w:tcW w:w="1191" w:type="dxa"/>
          </w:tcPr>
          <w:p w:rsidR="00620205" w:rsidRPr="00432E03" w:rsidRDefault="00620205" w:rsidP="00283DF8">
            <w:pPr>
              <w:pStyle w:val="Tabletext"/>
            </w:pPr>
          </w:p>
        </w:tc>
      </w:tr>
      <w:tr w:rsidR="00620205" w:rsidRPr="00432E03" w:rsidTr="00930151">
        <w:trPr>
          <w:cantSplit/>
        </w:trPr>
        <w:tc>
          <w:tcPr>
            <w:tcW w:w="1134" w:type="dxa"/>
          </w:tcPr>
          <w:p w:rsidR="00620205" w:rsidRPr="00432E03" w:rsidRDefault="00620205" w:rsidP="002E35D0">
            <w:pPr>
              <w:pStyle w:val="Tabletext"/>
            </w:pPr>
            <w:r w:rsidRPr="00432E03">
              <w:t>2934.10.00</w:t>
            </w:r>
          </w:p>
        </w:tc>
        <w:tc>
          <w:tcPr>
            <w:tcW w:w="4820" w:type="dxa"/>
          </w:tcPr>
          <w:p w:rsidR="00620205" w:rsidRPr="00432E03" w:rsidRDefault="006800DF" w:rsidP="00620205">
            <w:pPr>
              <w:pStyle w:val="CTA-"/>
            </w:pPr>
            <w:r>
              <w:noBreakHyphen/>
            </w:r>
            <w:r w:rsidR="00620205" w:rsidRPr="00432E03">
              <w:t>Compounds containing an unfused thiazole ring (whether or not hydrogenated) in the structure</w:t>
            </w:r>
          </w:p>
        </w:tc>
        <w:tc>
          <w:tcPr>
            <w:tcW w:w="1191" w:type="dxa"/>
          </w:tcPr>
          <w:p w:rsidR="00620205" w:rsidRPr="00432E03" w:rsidRDefault="00620205" w:rsidP="00283DF8">
            <w:pPr>
              <w:pStyle w:val="Tabletext"/>
            </w:pPr>
            <w:r w:rsidRPr="00432E03">
              <w:t>Free</w:t>
            </w:r>
          </w:p>
        </w:tc>
      </w:tr>
      <w:tr w:rsidR="00620205" w:rsidRPr="00432E03" w:rsidTr="00930151">
        <w:trPr>
          <w:cantSplit/>
        </w:trPr>
        <w:tc>
          <w:tcPr>
            <w:tcW w:w="1134" w:type="dxa"/>
          </w:tcPr>
          <w:p w:rsidR="00620205" w:rsidRPr="00432E03" w:rsidRDefault="00620205" w:rsidP="002E35D0">
            <w:pPr>
              <w:pStyle w:val="Tabletext"/>
            </w:pPr>
            <w:r w:rsidRPr="00432E03">
              <w:t>2934.20.00</w:t>
            </w:r>
          </w:p>
        </w:tc>
        <w:tc>
          <w:tcPr>
            <w:tcW w:w="4820" w:type="dxa"/>
          </w:tcPr>
          <w:p w:rsidR="00620205" w:rsidRPr="00432E03" w:rsidRDefault="006800DF" w:rsidP="00620205">
            <w:pPr>
              <w:pStyle w:val="CTA-"/>
            </w:pPr>
            <w:r>
              <w:noBreakHyphen/>
            </w:r>
            <w:r w:rsidR="00620205" w:rsidRPr="00432E03">
              <w:t>Compounds containing in the structure a benzothiazole ring</w:t>
            </w:r>
            <w:r>
              <w:noBreakHyphen/>
            </w:r>
            <w:r w:rsidR="00620205" w:rsidRPr="00432E03">
              <w:t>system (whether or not hydrogenated), not further fused</w:t>
            </w:r>
          </w:p>
        </w:tc>
        <w:tc>
          <w:tcPr>
            <w:tcW w:w="1191" w:type="dxa"/>
          </w:tcPr>
          <w:p w:rsidR="00620205" w:rsidRPr="00432E03" w:rsidRDefault="00620205" w:rsidP="00283DF8">
            <w:pPr>
              <w:pStyle w:val="Tabletext"/>
            </w:pPr>
            <w:r w:rsidRPr="00432E03">
              <w:t>Free</w:t>
            </w:r>
          </w:p>
        </w:tc>
      </w:tr>
      <w:tr w:rsidR="00620205" w:rsidRPr="00432E03" w:rsidTr="00930151">
        <w:trPr>
          <w:cantSplit/>
        </w:trPr>
        <w:tc>
          <w:tcPr>
            <w:tcW w:w="1134" w:type="dxa"/>
          </w:tcPr>
          <w:p w:rsidR="00620205" w:rsidRPr="00432E03" w:rsidRDefault="00620205" w:rsidP="002E35D0">
            <w:pPr>
              <w:pStyle w:val="Tabletext"/>
            </w:pPr>
            <w:r w:rsidRPr="00432E03">
              <w:t>2934.30.00</w:t>
            </w:r>
          </w:p>
        </w:tc>
        <w:tc>
          <w:tcPr>
            <w:tcW w:w="4820" w:type="dxa"/>
          </w:tcPr>
          <w:p w:rsidR="00620205" w:rsidRPr="00432E03" w:rsidRDefault="006800DF" w:rsidP="00620205">
            <w:pPr>
              <w:pStyle w:val="CTA-"/>
            </w:pPr>
            <w:r>
              <w:noBreakHyphen/>
            </w:r>
            <w:r w:rsidR="00620205" w:rsidRPr="00432E03">
              <w:t>Compounds containing in the structure a phenothiazine ring</w:t>
            </w:r>
            <w:r>
              <w:noBreakHyphen/>
            </w:r>
            <w:r w:rsidR="00620205" w:rsidRPr="00432E03">
              <w:t>system (whether or not hydrogenated), not further fused</w:t>
            </w:r>
          </w:p>
        </w:tc>
        <w:tc>
          <w:tcPr>
            <w:tcW w:w="1191" w:type="dxa"/>
          </w:tcPr>
          <w:p w:rsidR="00620205" w:rsidRPr="00432E03" w:rsidRDefault="00620205" w:rsidP="00283DF8">
            <w:pPr>
              <w:pStyle w:val="Tabletext"/>
            </w:pPr>
            <w:r w:rsidRPr="00432E03">
              <w:t>Free</w:t>
            </w:r>
          </w:p>
        </w:tc>
      </w:tr>
      <w:tr w:rsidR="00620205" w:rsidRPr="00432E03" w:rsidTr="00930151">
        <w:trPr>
          <w:cantSplit/>
        </w:trPr>
        <w:tc>
          <w:tcPr>
            <w:tcW w:w="1134" w:type="dxa"/>
          </w:tcPr>
          <w:p w:rsidR="00620205" w:rsidRPr="00432E03" w:rsidRDefault="00620205" w:rsidP="002E35D0">
            <w:pPr>
              <w:pStyle w:val="Tabletext"/>
            </w:pPr>
            <w:r w:rsidRPr="00432E03">
              <w:t>2934.9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83DF8">
            <w:pPr>
              <w:pStyle w:val="Tabletext"/>
            </w:pPr>
          </w:p>
        </w:tc>
      </w:tr>
      <w:tr w:rsidR="00620205" w:rsidRPr="00432E03" w:rsidTr="00930151">
        <w:trPr>
          <w:cantSplit/>
        </w:trPr>
        <w:tc>
          <w:tcPr>
            <w:tcW w:w="1134" w:type="dxa"/>
          </w:tcPr>
          <w:p w:rsidR="00620205" w:rsidRPr="00432E03" w:rsidRDefault="00620205" w:rsidP="002E35D0">
            <w:pPr>
              <w:pStyle w:val="Tabletext"/>
            </w:pPr>
            <w:r w:rsidRPr="00432E03">
              <w:t>2934.91.00</w:t>
            </w:r>
          </w:p>
        </w:tc>
        <w:tc>
          <w:tcPr>
            <w:tcW w:w="4820" w:type="dxa"/>
          </w:tcPr>
          <w:p w:rsidR="00620205" w:rsidRPr="00432E03" w:rsidRDefault="006800DF" w:rsidP="00B23DB0">
            <w:pPr>
              <w:pStyle w:val="CTA--"/>
            </w:pPr>
            <w:r>
              <w:noBreakHyphen/>
            </w:r>
            <w:r>
              <w:noBreakHyphen/>
            </w:r>
            <w:r w:rsidR="00620205" w:rsidRPr="00432E03">
              <w:t>Aminorex (INN), brotizolam (INN), clotiazepam (INN), cloxazolam (INN), dextromoramide (INN), haloxazolam (INN), ketazolam (INN), mesocarb (INN), oxazolam (INN), pemoline (INN), phendimetrazine (INN), phenmetrazine (INN) and sufentanil (INN); salts thereof</w:t>
            </w:r>
          </w:p>
        </w:tc>
        <w:tc>
          <w:tcPr>
            <w:tcW w:w="1191" w:type="dxa"/>
          </w:tcPr>
          <w:p w:rsidR="00620205" w:rsidRPr="00432E03" w:rsidRDefault="00620205" w:rsidP="00283DF8">
            <w:pPr>
              <w:pStyle w:val="Tabletext"/>
            </w:pPr>
            <w:r w:rsidRPr="00432E03">
              <w:t>Free</w:t>
            </w:r>
          </w:p>
        </w:tc>
      </w:tr>
      <w:tr w:rsidR="00930151" w:rsidRPr="00432E03" w:rsidTr="00930151">
        <w:trPr>
          <w:cantSplit/>
        </w:trPr>
        <w:tc>
          <w:tcPr>
            <w:tcW w:w="1134" w:type="dxa"/>
          </w:tcPr>
          <w:p w:rsidR="00930151" w:rsidRPr="00432E03" w:rsidRDefault="00930151" w:rsidP="00930151">
            <w:pPr>
              <w:pStyle w:val="Tabletext"/>
            </w:pPr>
            <w:r w:rsidRPr="00432E03">
              <w:t>2934.92.00</w:t>
            </w:r>
          </w:p>
        </w:tc>
        <w:tc>
          <w:tcPr>
            <w:tcW w:w="4820" w:type="dxa"/>
          </w:tcPr>
          <w:p w:rsidR="00930151" w:rsidRPr="00432E03" w:rsidRDefault="006800DF" w:rsidP="00930151">
            <w:pPr>
              <w:pStyle w:val="CTA--"/>
            </w:pPr>
            <w:r>
              <w:noBreakHyphen/>
            </w:r>
            <w:r>
              <w:noBreakHyphen/>
            </w:r>
            <w:r w:rsidR="00930151" w:rsidRPr="00432E03">
              <w:t xml:space="preserve">Other fentanyls and their derivatives </w:t>
            </w:r>
          </w:p>
        </w:tc>
        <w:tc>
          <w:tcPr>
            <w:tcW w:w="1191" w:type="dxa"/>
          </w:tcPr>
          <w:p w:rsidR="00930151" w:rsidRPr="00432E03" w:rsidRDefault="00930151" w:rsidP="00930151">
            <w:pPr>
              <w:pStyle w:val="Tabletext"/>
            </w:pPr>
            <w:r w:rsidRPr="00432E03">
              <w:t>Free</w:t>
            </w:r>
          </w:p>
        </w:tc>
      </w:tr>
      <w:tr w:rsidR="00930151" w:rsidRPr="00432E03" w:rsidTr="00930151">
        <w:trPr>
          <w:cantSplit/>
        </w:trPr>
        <w:tc>
          <w:tcPr>
            <w:tcW w:w="1134" w:type="dxa"/>
          </w:tcPr>
          <w:p w:rsidR="00930151" w:rsidRPr="00432E03" w:rsidRDefault="00930151" w:rsidP="00930151">
            <w:pPr>
              <w:pStyle w:val="Tabletext"/>
            </w:pPr>
            <w:r w:rsidRPr="00432E03">
              <w:t>2934.99.00</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61EF2" w:rsidRPr="00432E03" w:rsidTr="00061EF2">
        <w:trPr>
          <w:cantSplit/>
        </w:trPr>
        <w:tc>
          <w:tcPr>
            <w:tcW w:w="1134" w:type="dxa"/>
          </w:tcPr>
          <w:p w:rsidR="00061EF2" w:rsidRPr="00432E03" w:rsidRDefault="00061EF2" w:rsidP="002E35D0">
            <w:pPr>
              <w:pStyle w:val="Tabletext"/>
            </w:pPr>
            <w:r w:rsidRPr="00432E03">
              <w:t>2935</w:t>
            </w:r>
          </w:p>
        </w:tc>
        <w:tc>
          <w:tcPr>
            <w:tcW w:w="4820" w:type="dxa"/>
          </w:tcPr>
          <w:p w:rsidR="00061EF2" w:rsidRPr="00432E03" w:rsidRDefault="00061EF2" w:rsidP="00620205">
            <w:pPr>
              <w:pStyle w:val="CTACAPS"/>
            </w:pPr>
            <w:r w:rsidRPr="00432E03">
              <w:t>SULPHONAMIDES:</w:t>
            </w:r>
          </w:p>
        </w:tc>
        <w:tc>
          <w:tcPr>
            <w:tcW w:w="1191" w:type="dxa"/>
          </w:tcPr>
          <w:p w:rsidR="00061EF2" w:rsidRPr="00432E03" w:rsidRDefault="00061EF2" w:rsidP="00283DF8">
            <w:pPr>
              <w:pStyle w:val="Tabletext"/>
            </w:pPr>
          </w:p>
        </w:tc>
      </w:tr>
      <w:tr w:rsidR="00061EF2" w:rsidRPr="00432E03" w:rsidTr="00061EF2">
        <w:trPr>
          <w:cantSplit/>
        </w:trPr>
        <w:tc>
          <w:tcPr>
            <w:tcW w:w="1134" w:type="dxa"/>
          </w:tcPr>
          <w:p w:rsidR="00061EF2" w:rsidRPr="00432E03" w:rsidRDefault="00061EF2" w:rsidP="002E35D0">
            <w:pPr>
              <w:pStyle w:val="Tabletext"/>
            </w:pPr>
            <w:r w:rsidRPr="00432E03">
              <w:t>2935.10.00</w:t>
            </w:r>
          </w:p>
        </w:tc>
        <w:tc>
          <w:tcPr>
            <w:tcW w:w="4820" w:type="dxa"/>
          </w:tcPr>
          <w:p w:rsidR="00061EF2" w:rsidRPr="00432E03" w:rsidRDefault="006800DF" w:rsidP="00397CF1">
            <w:pPr>
              <w:pStyle w:val="CTA-"/>
            </w:pPr>
            <w:r>
              <w:noBreakHyphen/>
            </w:r>
            <w:r w:rsidR="00061EF2" w:rsidRPr="00432E03">
              <w:t>N</w:t>
            </w:r>
            <w:r>
              <w:noBreakHyphen/>
            </w:r>
            <w:r w:rsidR="00061EF2" w:rsidRPr="00432E03">
              <w:t>Methylperfluorooctane sulphonamide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2935.20.00</w:t>
            </w:r>
          </w:p>
        </w:tc>
        <w:tc>
          <w:tcPr>
            <w:tcW w:w="4820" w:type="dxa"/>
          </w:tcPr>
          <w:p w:rsidR="00061EF2" w:rsidRPr="00432E03" w:rsidRDefault="006800DF" w:rsidP="00397CF1">
            <w:pPr>
              <w:pStyle w:val="CTA-"/>
            </w:pPr>
            <w:r>
              <w:noBreakHyphen/>
            </w:r>
            <w:r w:rsidR="00061EF2" w:rsidRPr="00432E03">
              <w:t>N</w:t>
            </w:r>
            <w:r>
              <w:noBreakHyphen/>
            </w:r>
            <w:r w:rsidR="00061EF2" w:rsidRPr="00432E03">
              <w:t>Ethylperfluorooctane sulphonamide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2935.30.00</w:t>
            </w:r>
          </w:p>
        </w:tc>
        <w:tc>
          <w:tcPr>
            <w:tcW w:w="4820" w:type="dxa"/>
          </w:tcPr>
          <w:p w:rsidR="00061EF2" w:rsidRPr="00432E03" w:rsidRDefault="006800DF" w:rsidP="00397CF1">
            <w:pPr>
              <w:pStyle w:val="CTA-"/>
            </w:pPr>
            <w:r>
              <w:noBreakHyphen/>
            </w:r>
            <w:r w:rsidR="00061EF2" w:rsidRPr="00432E03">
              <w:t>N</w:t>
            </w:r>
            <w:r>
              <w:noBreakHyphen/>
            </w:r>
            <w:r w:rsidR="00061EF2" w:rsidRPr="00432E03">
              <w:t>Ethyl</w:t>
            </w:r>
            <w:r>
              <w:noBreakHyphen/>
            </w:r>
            <w:r w:rsidR="00061EF2" w:rsidRPr="00432E03">
              <w:t>N</w:t>
            </w:r>
            <w:r>
              <w:noBreakHyphen/>
            </w:r>
            <w:r w:rsidR="00061EF2" w:rsidRPr="00432E03">
              <w:t>(2</w:t>
            </w:r>
            <w:r>
              <w:noBreakHyphen/>
            </w:r>
            <w:r w:rsidR="00061EF2" w:rsidRPr="00432E03">
              <w:t>hydroxyethyl) perfluorooctane sulphonamide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2935.40.00</w:t>
            </w:r>
          </w:p>
        </w:tc>
        <w:tc>
          <w:tcPr>
            <w:tcW w:w="4820" w:type="dxa"/>
          </w:tcPr>
          <w:p w:rsidR="00061EF2" w:rsidRPr="00432E03" w:rsidRDefault="006800DF" w:rsidP="00397CF1">
            <w:pPr>
              <w:pStyle w:val="CTA-"/>
            </w:pPr>
            <w:r>
              <w:noBreakHyphen/>
            </w:r>
            <w:r w:rsidR="00061EF2" w:rsidRPr="00432E03">
              <w:t>N</w:t>
            </w:r>
            <w:r>
              <w:noBreakHyphen/>
            </w:r>
            <w:r w:rsidR="00061EF2" w:rsidRPr="00432E03">
              <w:t>(2</w:t>
            </w:r>
            <w:r>
              <w:noBreakHyphen/>
            </w:r>
            <w:r w:rsidR="00061EF2" w:rsidRPr="00432E03">
              <w:t>Hydroxyethyl)</w:t>
            </w:r>
            <w:r>
              <w:noBreakHyphen/>
            </w:r>
            <w:r w:rsidR="00061EF2" w:rsidRPr="00432E03">
              <w:t>N</w:t>
            </w:r>
            <w:r>
              <w:noBreakHyphen/>
            </w:r>
            <w:r w:rsidR="00061EF2" w:rsidRPr="00432E03">
              <w:t>methylperfluorooctane sulphonamide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2935.50.00</w:t>
            </w:r>
          </w:p>
        </w:tc>
        <w:tc>
          <w:tcPr>
            <w:tcW w:w="4820" w:type="dxa"/>
          </w:tcPr>
          <w:p w:rsidR="00061EF2" w:rsidRPr="00432E03" w:rsidRDefault="006800DF" w:rsidP="00397CF1">
            <w:pPr>
              <w:pStyle w:val="CTA-"/>
            </w:pPr>
            <w:r>
              <w:noBreakHyphen/>
            </w:r>
            <w:r w:rsidR="00061EF2" w:rsidRPr="00432E03">
              <w:t>Other perfluorooctane sulphonamides</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2935.90.00</w:t>
            </w:r>
          </w:p>
        </w:tc>
        <w:tc>
          <w:tcPr>
            <w:tcW w:w="4820" w:type="dxa"/>
          </w:tcPr>
          <w:p w:rsidR="00061EF2" w:rsidRPr="00432E03" w:rsidRDefault="006800DF" w:rsidP="00397CF1">
            <w:pPr>
              <w:pStyle w:val="CTA-"/>
            </w:pPr>
            <w:r>
              <w:noBreakHyphen/>
            </w:r>
            <w:r w:rsidR="00061EF2" w:rsidRPr="00432E03">
              <w:t>Other</w:t>
            </w:r>
          </w:p>
        </w:tc>
        <w:tc>
          <w:tcPr>
            <w:tcW w:w="1191" w:type="dxa"/>
          </w:tcPr>
          <w:p w:rsidR="00061EF2" w:rsidRPr="00432E03" w:rsidRDefault="00061EF2" w:rsidP="00283DF8">
            <w:pPr>
              <w:pStyle w:val="Tabletext"/>
            </w:pPr>
            <w:r w:rsidRPr="00432E03">
              <w:t>Free</w:t>
            </w:r>
          </w:p>
        </w:tc>
      </w:tr>
    </w:tbl>
    <w:p w:rsidR="00620205" w:rsidRPr="00432E03" w:rsidRDefault="00620205" w:rsidP="00620205">
      <w:pPr>
        <w:pStyle w:val="ActHead4"/>
      </w:pPr>
      <w:bookmarkStart w:id="113" w:name="_Toc147416588"/>
      <w:r w:rsidRPr="006800DF">
        <w:rPr>
          <w:rStyle w:val="CharSubdNo"/>
        </w:rPr>
        <w:t>Sub</w:t>
      </w:r>
      <w:r w:rsidR="006800DF" w:rsidRPr="006800DF">
        <w:rPr>
          <w:rStyle w:val="CharSubdNo"/>
        </w:rPr>
        <w:noBreakHyphen/>
      </w:r>
      <w:r w:rsidRPr="006800DF">
        <w:rPr>
          <w:rStyle w:val="CharSubdNo"/>
        </w:rPr>
        <w:t>Chapter XI</w:t>
      </w:r>
      <w:r w:rsidRPr="00432E03">
        <w:t>—</w:t>
      </w:r>
      <w:r w:rsidRPr="006800DF">
        <w:rPr>
          <w:rStyle w:val="CharSubdText"/>
        </w:rPr>
        <w:t>Provitamins, vitamins and hormones</w:t>
      </w:r>
      <w:bookmarkEnd w:id="113"/>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2936</w:t>
            </w:r>
          </w:p>
        </w:tc>
        <w:tc>
          <w:tcPr>
            <w:tcW w:w="4820" w:type="dxa"/>
          </w:tcPr>
          <w:p w:rsidR="00620205" w:rsidRPr="00432E03" w:rsidRDefault="00620205" w:rsidP="00620205">
            <w:pPr>
              <w:pStyle w:val="CTACAPS"/>
            </w:pPr>
            <w:r w:rsidRPr="00432E03">
              <w:t>PROVITAMINS AND VITAMINS, NATURAL OR REPRODUCED BY SYNTHESIS (INCLUDING NATURAL CONCENTRATES), DERIVATIVES THEREOF USED PRIMARILY AS VITAMINS, AND INTERMIXTURES OF THE FOREGOING, WHETHER OR NOT IN ANY SOLVENT:</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2E35D0">
            <w:pPr>
              <w:pStyle w:val="Tabletext"/>
            </w:pPr>
            <w:r w:rsidRPr="00432E03">
              <w:t>2936.2</w:t>
            </w:r>
          </w:p>
        </w:tc>
        <w:tc>
          <w:tcPr>
            <w:tcW w:w="4820" w:type="dxa"/>
          </w:tcPr>
          <w:p w:rsidR="00620205" w:rsidRPr="00432E03" w:rsidRDefault="006800DF" w:rsidP="00620205">
            <w:pPr>
              <w:pStyle w:val="CTA-"/>
            </w:pPr>
            <w:r>
              <w:noBreakHyphen/>
            </w:r>
            <w:r w:rsidR="00620205" w:rsidRPr="00432E03">
              <w:t>Vitamins and their derivatives, unmixed:</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2E35D0">
            <w:pPr>
              <w:pStyle w:val="Tabletext"/>
            </w:pPr>
            <w:r w:rsidRPr="00432E03">
              <w:t>2936.21.00</w:t>
            </w:r>
          </w:p>
        </w:tc>
        <w:tc>
          <w:tcPr>
            <w:tcW w:w="4820" w:type="dxa"/>
          </w:tcPr>
          <w:p w:rsidR="00620205" w:rsidRPr="00432E03" w:rsidRDefault="006800DF" w:rsidP="00620205">
            <w:pPr>
              <w:pStyle w:val="CTA--"/>
            </w:pPr>
            <w:r>
              <w:noBreakHyphen/>
            </w:r>
            <w:r>
              <w:noBreakHyphen/>
            </w:r>
            <w:r w:rsidR="00620205" w:rsidRPr="00432E03">
              <w:t>Vitamins A and their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2936.22.00</w:t>
            </w:r>
          </w:p>
        </w:tc>
        <w:tc>
          <w:tcPr>
            <w:tcW w:w="4820" w:type="dxa"/>
          </w:tcPr>
          <w:p w:rsidR="00620205" w:rsidRPr="00432E03" w:rsidRDefault="006800DF" w:rsidP="00620205">
            <w:pPr>
              <w:pStyle w:val="CTA--"/>
            </w:pPr>
            <w:r>
              <w:noBreakHyphen/>
            </w:r>
            <w:r>
              <w:noBreakHyphen/>
            </w:r>
            <w:r w:rsidR="00620205" w:rsidRPr="00432E03">
              <w:t>Vitamin B</w:t>
            </w:r>
            <w:r w:rsidR="00620205" w:rsidRPr="00432E03">
              <w:rPr>
                <w:vertAlign w:val="subscript"/>
              </w:rPr>
              <w:t>1</w:t>
            </w:r>
            <w:r w:rsidR="00620205" w:rsidRPr="00432E03">
              <w:t xml:space="preserv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2936.23.00</w:t>
            </w:r>
          </w:p>
        </w:tc>
        <w:tc>
          <w:tcPr>
            <w:tcW w:w="4820" w:type="dxa"/>
          </w:tcPr>
          <w:p w:rsidR="00620205" w:rsidRPr="00432E03" w:rsidRDefault="006800DF" w:rsidP="00620205">
            <w:pPr>
              <w:pStyle w:val="CTA--"/>
            </w:pPr>
            <w:r>
              <w:noBreakHyphen/>
            </w:r>
            <w:r>
              <w:noBreakHyphen/>
            </w:r>
            <w:r w:rsidR="00620205" w:rsidRPr="00432E03">
              <w:t>Vitamin B</w:t>
            </w:r>
            <w:r w:rsidR="00620205" w:rsidRPr="00432E03">
              <w:rPr>
                <w:vertAlign w:val="subscript"/>
              </w:rPr>
              <w:t>2</w:t>
            </w:r>
            <w:r w:rsidR="00620205" w:rsidRPr="00432E03">
              <w:t xml:space="preserv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2936.24.00</w:t>
            </w:r>
          </w:p>
        </w:tc>
        <w:tc>
          <w:tcPr>
            <w:tcW w:w="4820" w:type="dxa"/>
          </w:tcPr>
          <w:p w:rsidR="00620205" w:rsidRPr="00432E03" w:rsidRDefault="006800DF" w:rsidP="00620205">
            <w:pPr>
              <w:pStyle w:val="CTA--"/>
            </w:pPr>
            <w:r>
              <w:noBreakHyphen/>
            </w:r>
            <w:r>
              <w:noBreakHyphen/>
            </w:r>
            <w:r w:rsidR="00930151" w:rsidRPr="00432E03">
              <w:t>D</w:t>
            </w:r>
            <w:r>
              <w:noBreakHyphen/>
            </w:r>
            <w:r w:rsidR="00930151" w:rsidRPr="00432E03">
              <w:t xml:space="preserve"> or DL</w:t>
            </w:r>
            <w:r>
              <w:noBreakHyphen/>
            </w:r>
            <w:r w:rsidR="00930151" w:rsidRPr="00432E03">
              <w:t>Pantothenic acid (Vitamin B</w:t>
            </w:r>
            <w:r w:rsidR="00930151" w:rsidRPr="00432E03">
              <w:rPr>
                <w:vertAlign w:val="subscript"/>
              </w:rPr>
              <w:t>5</w:t>
            </w:r>
            <w:r w:rsidR="00930151" w:rsidRPr="00432E03">
              <w:t>)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2936.25.00</w:t>
            </w:r>
          </w:p>
        </w:tc>
        <w:tc>
          <w:tcPr>
            <w:tcW w:w="4820" w:type="dxa"/>
          </w:tcPr>
          <w:p w:rsidR="00620205" w:rsidRPr="00432E03" w:rsidRDefault="006800DF" w:rsidP="00620205">
            <w:pPr>
              <w:pStyle w:val="CTA--"/>
            </w:pPr>
            <w:r>
              <w:noBreakHyphen/>
            </w:r>
            <w:r>
              <w:noBreakHyphen/>
            </w:r>
            <w:r w:rsidR="00620205" w:rsidRPr="00432E03">
              <w:t>Vitamin B</w:t>
            </w:r>
            <w:r w:rsidR="00620205" w:rsidRPr="00432E03">
              <w:rPr>
                <w:vertAlign w:val="subscript"/>
              </w:rPr>
              <w:t>6</w:t>
            </w:r>
            <w:r w:rsidR="00620205" w:rsidRPr="00432E03">
              <w:t xml:space="preserv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2936.26.00</w:t>
            </w:r>
          </w:p>
        </w:tc>
        <w:tc>
          <w:tcPr>
            <w:tcW w:w="4820" w:type="dxa"/>
          </w:tcPr>
          <w:p w:rsidR="00620205" w:rsidRPr="00432E03" w:rsidRDefault="006800DF" w:rsidP="00620205">
            <w:pPr>
              <w:pStyle w:val="CTA--"/>
            </w:pPr>
            <w:r>
              <w:noBreakHyphen/>
            </w:r>
            <w:r>
              <w:noBreakHyphen/>
            </w:r>
            <w:r w:rsidR="00620205" w:rsidRPr="00432E03">
              <w:t>Vitamin B</w:t>
            </w:r>
            <w:r w:rsidR="00620205" w:rsidRPr="00432E03">
              <w:rPr>
                <w:vertAlign w:val="subscript"/>
              </w:rPr>
              <w:t>12</w:t>
            </w:r>
            <w:r w:rsidR="00620205" w:rsidRPr="00432E03">
              <w:t xml:space="preserv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2936.27.00</w:t>
            </w:r>
          </w:p>
        </w:tc>
        <w:tc>
          <w:tcPr>
            <w:tcW w:w="4820" w:type="dxa"/>
          </w:tcPr>
          <w:p w:rsidR="00620205" w:rsidRPr="00432E03" w:rsidRDefault="006800DF" w:rsidP="00620205">
            <w:pPr>
              <w:pStyle w:val="CTA--"/>
            </w:pPr>
            <w:r>
              <w:noBreakHyphen/>
            </w:r>
            <w:r>
              <w:noBreakHyphen/>
            </w:r>
            <w:r w:rsidR="00620205" w:rsidRPr="00432E03">
              <w:t>Vitamin C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2936.28.00</w:t>
            </w:r>
          </w:p>
        </w:tc>
        <w:tc>
          <w:tcPr>
            <w:tcW w:w="4820" w:type="dxa"/>
          </w:tcPr>
          <w:p w:rsidR="00620205" w:rsidRPr="00432E03" w:rsidRDefault="006800DF" w:rsidP="00620205">
            <w:pPr>
              <w:pStyle w:val="CTA--"/>
            </w:pPr>
            <w:r>
              <w:noBreakHyphen/>
            </w:r>
            <w:r>
              <w:noBreakHyphen/>
            </w:r>
            <w:r w:rsidR="00620205" w:rsidRPr="00432E03">
              <w:t>Vitamin 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2936.29.00</w:t>
            </w:r>
          </w:p>
        </w:tc>
        <w:tc>
          <w:tcPr>
            <w:tcW w:w="4820" w:type="dxa"/>
          </w:tcPr>
          <w:p w:rsidR="00620205" w:rsidRPr="00432E03" w:rsidRDefault="006800DF" w:rsidP="00620205">
            <w:pPr>
              <w:pStyle w:val="CTA--"/>
            </w:pPr>
            <w:r>
              <w:noBreakHyphen/>
            </w:r>
            <w:r>
              <w:noBreakHyphen/>
            </w:r>
            <w:r w:rsidR="00620205" w:rsidRPr="00432E03">
              <w:t>Other vitamins and their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2936.90.00</w:t>
            </w:r>
          </w:p>
        </w:tc>
        <w:tc>
          <w:tcPr>
            <w:tcW w:w="4820" w:type="dxa"/>
          </w:tcPr>
          <w:p w:rsidR="00620205" w:rsidRPr="00432E03" w:rsidRDefault="006800DF" w:rsidP="00620205">
            <w:pPr>
              <w:pStyle w:val="CTA-"/>
            </w:pPr>
            <w:r>
              <w:noBreakHyphen/>
            </w:r>
            <w:r w:rsidR="00620205" w:rsidRPr="00432E03">
              <w:t>Other, including natural concentrates</w:t>
            </w:r>
          </w:p>
        </w:tc>
        <w:tc>
          <w:tcPr>
            <w:tcW w:w="1191" w:type="dxa"/>
          </w:tcPr>
          <w:p w:rsidR="00620205" w:rsidRPr="00432E03" w:rsidRDefault="00620205"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BF0552">
        <w:trPr>
          <w:cantSplit/>
        </w:trPr>
        <w:tc>
          <w:tcPr>
            <w:tcW w:w="1134" w:type="dxa"/>
          </w:tcPr>
          <w:p w:rsidR="00620205" w:rsidRPr="00432E03" w:rsidRDefault="00620205" w:rsidP="002E35D0">
            <w:pPr>
              <w:pStyle w:val="Tabletext"/>
            </w:pPr>
            <w:r w:rsidRPr="00432E03">
              <w:t>2937</w:t>
            </w:r>
          </w:p>
        </w:tc>
        <w:tc>
          <w:tcPr>
            <w:tcW w:w="4820" w:type="dxa"/>
          </w:tcPr>
          <w:p w:rsidR="00620205" w:rsidRPr="00432E03" w:rsidRDefault="00620205" w:rsidP="00620205">
            <w:pPr>
              <w:pStyle w:val="CTACAPS"/>
            </w:pPr>
            <w:r w:rsidRPr="00432E03">
              <w:t>HORMONES, PROSTAGLANDINS, THROMBOXANES AND LEUKOTRIENES, NATURAL OR REPRODUCED BY SYNTHESIS; DERIVATIVES AND STRUCTURAL ANALOGUES THEREOF, INCLUDING CHAIN MODIFIED POLYPEPTIDES, USED PRIMARILY AS HORMONES:</w:t>
            </w:r>
          </w:p>
        </w:tc>
        <w:tc>
          <w:tcPr>
            <w:tcW w:w="1191" w:type="dxa"/>
          </w:tcPr>
          <w:p w:rsidR="00620205" w:rsidRPr="00432E03" w:rsidRDefault="00620205" w:rsidP="001245F4">
            <w:pPr>
              <w:pStyle w:val="Tabletext"/>
            </w:pPr>
          </w:p>
        </w:tc>
      </w:tr>
      <w:tr w:rsidR="00620205" w:rsidRPr="00432E03" w:rsidTr="00BF0552">
        <w:trPr>
          <w:cantSplit/>
        </w:trPr>
        <w:tc>
          <w:tcPr>
            <w:tcW w:w="1134" w:type="dxa"/>
          </w:tcPr>
          <w:p w:rsidR="00620205" w:rsidRPr="00432E03" w:rsidRDefault="00620205" w:rsidP="002E35D0">
            <w:pPr>
              <w:pStyle w:val="Tabletext"/>
            </w:pPr>
            <w:r w:rsidRPr="00432E03">
              <w:t>2937.1</w:t>
            </w:r>
          </w:p>
        </w:tc>
        <w:tc>
          <w:tcPr>
            <w:tcW w:w="4820" w:type="dxa"/>
          </w:tcPr>
          <w:p w:rsidR="00620205" w:rsidRPr="00432E03" w:rsidRDefault="006800DF" w:rsidP="00620205">
            <w:pPr>
              <w:pStyle w:val="CTA-"/>
            </w:pPr>
            <w:r>
              <w:noBreakHyphen/>
            </w:r>
            <w:r w:rsidR="00620205" w:rsidRPr="00432E03">
              <w:t>Polypeptide hormones, protein hormones and glycoprotein hormones, their derivatives and structural analogues:</w:t>
            </w:r>
          </w:p>
        </w:tc>
        <w:tc>
          <w:tcPr>
            <w:tcW w:w="1191" w:type="dxa"/>
          </w:tcPr>
          <w:p w:rsidR="00620205" w:rsidRPr="00432E03" w:rsidRDefault="00620205" w:rsidP="001245F4">
            <w:pPr>
              <w:pStyle w:val="Tabletext"/>
            </w:pPr>
          </w:p>
        </w:tc>
      </w:tr>
      <w:tr w:rsidR="00620205" w:rsidRPr="00432E03" w:rsidTr="00BF0552">
        <w:trPr>
          <w:cantSplit/>
        </w:trPr>
        <w:tc>
          <w:tcPr>
            <w:tcW w:w="1134" w:type="dxa"/>
          </w:tcPr>
          <w:p w:rsidR="00620205" w:rsidRPr="00432E03" w:rsidRDefault="00620205" w:rsidP="002E35D0">
            <w:pPr>
              <w:pStyle w:val="Tabletext"/>
            </w:pPr>
            <w:r w:rsidRPr="00432E03">
              <w:t>2937.11.00</w:t>
            </w:r>
          </w:p>
        </w:tc>
        <w:tc>
          <w:tcPr>
            <w:tcW w:w="4820" w:type="dxa"/>
          </w:tcPr>
          <w:p w:rsidR="00620205" w:rsidRPr="00432E03" w:rsidRDefault="006800DF" w:rsidP="00971D8B">
            <w:pPr>
              <w:pStyle w:val="CTA--"/>
            </w:pPr>
            <w:r>
              <w:noBreakHyphen/>
            </w:r>
            <w:r>
              <w:noBreakHyphen/>
            </w:r>
            <w:r w:rsidR="00620205" w:rsidRPr="00432E03">
              <w:t>Somatotropin, its derivatives and structural analogues</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2937.12.00</w:t>
            </w:r>
          </w:p>
        </w:tc>
        <w:tc>
          <w:tcPr>
            <w:tcW w:w="4820" w:type="dxa"/>
          </w:tcPr>
          <w:p w:rsidR="00620205" w:rsidRPr="00432E03" w:rsidRDefault="006800DF" w:rsidP="00971D8B">
            <w:pPr>
              <w:pStyle w:val="CTA--"/>
            </w:pPr>
            <w:r>
              <w:noBreakHyphen/>
            </w:r>
            <w:r>
              <w:noBreakHyphen/>
            </w:r>
            <w:r w:rsidR="00620205" w:rsidRPr="00432E03">
              <w:t>Insulin and its salts</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2937.19.00</w:t>
            </w:r>
          </w:p>
        </w:tc>
        <w:tc>
          <w:tcPr>
            <w:tcW w:w="4820" w:type="dxa"/>
          </w:tcPr>
          <w:p w:rsidR="00620205" w:rsidRPr="00432E03" w:rsidRDefault="006800DF" w:rsidP="00971D8B">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2937.2</w:t>
            </w:r>
          </w:p>
        </w:tc>
        <w:tc>
          <w:tcPr>
            <w:tcW w:w="4820" w:type="dxa"/>
          </w:tcPr>
          <w:p w:rsidR="00620205" w:rsidRPr="00432E03" w:rsidRDefault="006800DF" w:rsidP="00620205">
            <w:pPr>
              <w:pStyle w:val="CTA-"/>
            </w:pPr>
            <w:r>
              <w:noBreakHyphen/>
            </w:r>
            <w:r w:rsidR="00620205" w:rsidRPr="00432E03">
              <w:t>Steroidal hormones, their derivatives and structural analogues:</w:t>
            </w:r>
          </w:p>
        </w:tc>
        <w:tc>
          <w:tcPr>
            <w:tcW w:w="1191" w:type="dxa"/>
          </w:tcPr>
          <w:p w:rsidR="00620205" w:rsidRPr="00432E03" w:rsidRDefault="00620205" w:rsidP="001245F4">
            <w:pPr>
              <w:pStyle w:val="Tabletext"/>
            </w:pPr>
          </w:p>
        </w:tc>
      </w:tr>
      <w:tr w:rsidR="00620205" w:rsidRPr="00432E03" w:rsidTr="00BF0552">
        <w:trPr>
          <w:cantSplit/>
        </w:trPr>
        <w:tc>
          <w:tcPr>
            <w:tcW w:w="1134" w:type="dxa"/>
          </w:tcPr>
          <w:p w:rsidR="00620205" w:rsidRPr="00432E03" w:rsidRDefault="00620205" w:rsidP="002E35D0">
            <w:pPr>
              <w:pStyle w:val="Tabletext"/>
            </w:pPr>
            <w:r w:rsidRPr="00432E03">
              <w:t>2937.21.00</w:t>
            </w:r>
          </w:p>
        </w:tc>
        <w:tc>
          <w:tcPr>
            <w:tcW w:w="4820" w:type="dxa"/>
          </w:tcPr>
          <w:p w:rsidR="00620205" w:rsidRPr="00432E03" w:rsidRDefault="006800DF" w:rsidP="00971D8B">
            <w:pPr>
              <w:pStyle w:val="CTA--"/>
            </w:pPr>
            <w:r>
              <w:noBreakHyphen/>
            </w:r>
            <w:r>
              <w:noBreakHyphen/>
            </w:r>
            <w:r w:rsidR="00620205" w:rsidRPr="00432E03">
              <w:t>Cortisone, hydrocortisone, prednisone (dehydrocortisone) and prednisolone (dehydrohydrocortisone)</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2937.22.00</w:t>
            </w:r>
          </w:p>
        </w:tc>
        <w:tc>
          <w:tcPr>
            <w:tcW w:w="4820" w:type="dxa"/>
          </w:tcPr>
          <w:p w:rsidR="00620205" w:rsidRPr="00432E03" w:rsidRDefault="006800DF" w:rsidP="00971D8B">
            <w:pPr>
              <w:pStyle w:val="CTA--"/>
            </w:pPr>
            <w:r>
              <w:noBreakHyphen/>
            </w:r>
            <w:r>
              <w:noBreakHyphen/>
            </w:r>
            <w:r w:rsidR="00620205" w:rsidRPr="00432E03">
              <w:t>Halogenated derivatives of corticosteroidal hormones</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2937.23.00</w:t>
            </w:r>
          </w:p>
        </w:tc>
        <w:tc>
          <w:tcPr>
            <w:tcW w:w="4820" w:type="dxa"/>
          </w:tcPr>
          <w:p w:rsidR="00620205" w:rsidRPr="00432E03" w:rsidRDefault="006800DF" w:rsidP="00971D8B">
            <w:pPr>
              <w:pStyle w:val="CTA--"/>
            </w:pPr>
            <w:r>
              <w:noBreakHyphen/>
            </w:r>
            <w:r>
              <w:noBreakHyphen/>
            </w:r>
            <w:r w:rsidR="00620205" w:rsidRPr="00432E03">
              <w:t>Oestrogens and progestogens</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2937.29.00</w:t>
            </w:r>
          </w:p>
        </w:tc>
        <w:tc>
          <w:tcPr>
            <w:tcW w:w="4820" w:type="dxa"/>
          </w:tcPr>
          <w:p w:rsidR="00620205" w:rsidRPr="00432E03" w:rsidRDefault="006800DF" w:rsidP="00971D8B">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2937.50</w:t>
            </w:r>
          </w:p>
        </w:tc>
        <w:tc>
          <w:tcPr>
            <w:tcW w:w="4820" w:type="dxa"/>
          </w:tcPr>
          <w:p w:rsidR="00620205" w:rsidRPr="00432E03" w:rsidRDefault="006800DF" w:rsidP="00620205">
            <w:pPr>
              <w:pStyle w:val="CTA-"/>
            </w:pPr>
            <w:r>
              <w:noBreakHyphen/>
            </w:r>
            <w:r w:rsidR="00620205" w:rsidRPr="00432E03">
              <w:t>Prostaglandins, thromboxanes and leukotrienes, their derivatives and structural analogues:</w:t>
            </w:r>
          </w:p>
        </w:tc>
        <w:tc>
          <w:tcPr>
            <w:tcW w:w="1191" w:type="dxa"/>
          </w:tcPr>
          <w:p w:rsidR="00620205" w:rsidRPr="00432E03" w:rsidRDefault="00620205" w:rsidP="001245F4">
            <w:pPr>
              <w:pStyle w:val="Tabletext"/>
            </w:pPr>
          </w:p>
        </w:tc>
      </w:tr>
      <w:tr w:rsidR="00620205" w:rsidRPr="00432E03" w:rsidTr="00BF0552">
        <w:trPr>
          <w:cantSplit/>
        </w:trPr>
        <w:tc>
          <w:tcPr>
            <w:tcW w:w="1134" w:type="dxa"/>
          </w:tcPr>
          <w:p w:rsidR="00620205" w:rsidRPr="00432E03" w:rsidRDefault="00620205" w:rsidP="002E35D0">
            <w:pPr>
              <w:pStyle w:val="Tabletext"/>
            </w:pPr>
            <w:r w:rsidRPr="00432E03">
              <w:t>2937.50.10</w:t>
            </w:r>
          </w:p>
        </w:tc>
        <w:tc>
          <w:tcPr>
            <w:tcW w:w="4820" w:type="dxa"/>
          </w:tcPr>
          <w:p w:rsidR="00620205" w:rsidRPr="00432E03" w:rsidRDefault="006800DF" w:rsidP="00971D8B">
            <w:pPr>
              <w:pStyle w:val="CTA---"/>
            </w:pPr>
            <w:r>
              <w:noBreakHyphen/>
            </w:r>
            <w:r>
              <w:noBreakHyphen/>
            </w:r>
            <w:r>
              <w:noBreakHyphen/>
            </w:r>
            <w:r w:rsidR="00620205" w:rsidRPr="00432E03">
              <w:t xml:space="preserve">Based on the carboxylic acids of </w:t>
            </w:r>
            <w:r w:rsidR="0095791C" w:rsidRPr="00432E03">
              <w:t>2918.9</w:t>
            </w:r>
          </w:p>
        </w:tc>
        <w:tc>
          <w:tcPr>
            <w:tcW w:w="1191" w:type="dxa"/>
          </w:tcPr>
          <w:p w:rsidR="00620205" w:rsidRPr="00432E03" w:rsidRDefault="00620205" w:rsidP="001245F4">
            <w:pPr>
              <w:pStyle w:val="Tabletext"/>
            </w:pPr>
            <w:r w:rsidRPr="00432E03">
              <w:t>5%</w:t>
            </w:r>
          </w:p>
        </w:tc>
      </w:tr>
      <w:tr w:rsidR="00620205" w:rsidRPr="00432E03" w:rsidTr="00BF0552">
        <w:trPr>
          <w:cantSplit/>
        </w:trPr>
        <w:tc>
          <w:tcPr>
            <w:tcW w:w="1134" w:type="dxa"/>
          </w:tcPr>
          <w:p w:rsidR="00620205" w:rsidRPr="00432E03" w:rsidRDefault="00620205" w:rsidP="002E35D0">
            <w:pPr>
              <w:pStyle w:val="Tabletext"/>
            </w:pPr>
            <w:r w:rsidRPr="00432E03">
              <w:t>2937.50.90</w:t>
            </w:r>
          </w:p>
        </w:tc>
        <w:tc>
          <w:tcPr>
            <w:tcW w:w="4820" w:type="dxa"/>
          </w:tcPr>
          <w:p w:rsidR="00620205" w:rsidRPr="00432E03" w:rsidRDefault="006800DF" w:rsidP="00971D8B">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061EF2" w:rsidRPr="00432E03" w:rsidRDefault="00061EF2" w:rsidP="00061EF2">
      <w:pPr>
        <w:pStyle w:val="ActHead4"/>
      </w:pPr>
      <w:bookmarkStart w:id="114" w:name="_Toc147416589"/>
      <w:r w:rsidRPr="006800DF">
        <w:rPr>
          <w:rStyle w:val="CharSubdNo"/>
        </w:rPr>
        <w:t>Sub</w:t>
      </w:r>
      <w:r w:rsidR="006800DF" w:rsidRPr="006800DF">
        <w:rPr>
          <w:rStyle w:val="CharSubdNo"/>
        </w:rPr>
        <w:noBreakHyphen/>
      </w:r>
      <w:r w:rsidRPr="006800DF">
        <w:rPr>
          <w:rStyle w:val="CharSubdNo"/>
        </w:rPr>
        <w:t>Chapter XII</w:t>
      </w:r>
      <w:r w:rsidRPr="00432E03">
        <w:t>—</w:t>
      </w:r>
      <w:r w:rsidRPr="006800DF">
        <w:rPr>
          <w:rStyle w:val="CharSubdText"/>
        </w:rPr>
        <w:t>Glycosides and alkaloids, natural or reproduced by synthesis, and their salts, ethers, esters and other derivatives</w:t>
      </w:r>
      <w:bookmarkEnd w:id="114"/>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2938</w:t>
            </w:r>
          </w:p>
        </w:tc>
        <w:tc>
          <w:tcPr>
            <w:tcW w:w="4820" w:type="dxa"/>
          </w:tcPr>
          <w:p w:rsidR="00620205" w:rsidRPr="00432E03" w:rsidRDefault="00620205" w:rsidP="00620205">
            <w:pPr>
              <w:pStyle w:val="CTACAPS"/>
            </w:pPr>
            <w:r w:rsidRPr="00432E03">
              <w:t>GLYCOSIDES, NATURAL OR REPRODUCED BY SYNTHESIS, AND THEIR SALTS, ETHERS, ESTERS AND OTHER DERIVATIVES: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2938.10.00</w:t>
            </w:r>
          </w:p>
        </w:tc>
        <w:tc>
          <w:tcPr>
            <w:tcW w:w="4820" w:type="dxa"/>
          </w:tcPr>
          <w:p w:rsidR="00620205" w:rsidRPr="00432E03" w:rsidRDefault="006800DF" w:rsidP="00620205">
            <w:pPr>
              <w:pStyle w:val="CTA-"/>
            </w:pPr>
            <w:r>
              <w:noBreakHyphen/>
            </w:r>
            <w:r w:rsidR="00620205" w:rsidRPr="00432E03">
              <w:t>Rutoside (rutin) and its derivatives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2938.90.00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2939</w:t>
            </w:r>
          </w:p>
        </w:tc>
        <w:tc>
          <w:tcPr>
            <w:tcW w:w="4820" w:type="dxa"/>
          </w:tcPr>
          <w:p w:rsidR="00620205" w:rsidRPr="00432E03" w:rsidRDefault="00620205" w:rsidP="00620205">
            <w:pPr>
              <w:pStyle w:val="CTACAPS"/>
            </w:pPr>
            <w:r w:rsidRPr="00432E03">
              <w:t>ALKALOIDS, NATURAL OR REPRODUCED BY SYNTHESIS, AND THEIR SALTS, ETHERS, ESTERS AND OTHER DERIVATIVES: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2939.1</w:t>
            </w:r>
          </w:p>
        </w:tc>
        <w:tc>
          <w:tcPr>
            <w:tcW w:w="4820" w:type="dxa"/>
          </w:tcPr>
          <w:p w:rsidR="00620205" w:rsidRPr="00432E03" w:rsidRDefault="006800DF" w:rsidP="00620205">
            <w:pPr>
              <w:pStyle w:val="CTA-"/>
            </w:pPr>
            <w:r>
              <w:noBreakHyphen/>
            </w:r>
            <w:r w:rsidR="00620205" w:rsidRPr="00432E03">
              <w:t>Alkaloids of opium and their derivatives; salts thereof:</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2939.11.00</w:t>
            </w:r>
          </w:p>
        </w:tc>
        <w:tc>
          <w:tcPr>
            <w:tcW w:w="4820" w:type="dxa"/>
          </w:tcPr>
          <w:p w:rsidR="00620205" w:rsidRPr="00432E03" w:rsidRDefault="006800DF" w:rsidP="00B568F0">
            <w:pPr>
              <w:pStyle w:val="CTA--"/>
            </w:pPr>
            <w:r>
              <w:noBreakHyphen/>
            </w:r>
            <w:r>
              <w:noBreakHyphen/>
            </w:r>
            <w:r w:rsidR="00620205" w:rsidRPr="00432E03">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2939.19.00</w:t>
            </w:r>
          </w:p>
        </w:tc>
        <w:tc>
          <w:tcPr>
            <w:tcW w:w="4820" w:type="dxa"/>
          </w:tcPr>
          <w:p w:rsidR="00620205" w:rsidRPr="00432E03" w:rsidRDefault="006800DF" w:rsidP="00B568F0">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95791C" w:rsidRPr="00432E03" w:rsidDel="0095791C">
        <w:trPr>
          <w:cantSplit/>
        </w:trPr>
        <w:tc>
          <w:tcPr>
            <w:tcW w:w="1134" w:type="dxa"/>
          </w:tcPr>
          <w:p w:rsidR="0095791C" w:rsidRPr="00432E03" w:rsidDel="0095791C" w:rsidRDefault="0095791C" w:rsidP="002E35D0">
            <w:pPr>
              <w:pStyle w:val="Tabletext"/>
            </w:pPr>
            <w:r w:rsidRPr="00432E03">
              <w:t>2939.20.00</w:t>
            </w:r>
          </w:p>
        </w:tc>
        <w:tc>
          <w:tcPr>
            <w:tcW w:w="4820" w:type="dxa"/>
          </w:tcPr>
          <w:p w:rsidR="0095791C" w:rsidRPr="00432E03" w:rsidDel="0095791C" w:rsidRDefault="006800DF" w:rsidP="00620205">
            <w:pPr>
              <w:pStyle w:val="CTA-"/>
            </w:pPr>
            <w:r>
              <w:noBreakHyphen/>
            </w:r>
            <w:r w:rsidR="0095791C" w:rsidRPr="00432E03">
              <w:t>Alkaloids of cinchona and their derivatives; salts thereof</w:t>
            </w:r>
          </w:p>
        </w:tc>
        <w:tc>
          <w:tcPr>
            <w:tcW w:w="1191" w:type="dxa"/>
          </w:tcPr>
          <w:p w:rsidR="0095791C" w:rsidRPr="00432E03" w:rsidDel="0095791C" w:rsidRDefault="0095791C"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2939.30.00</w:t>
            </w:r>
          </w:p>
        </w:tc>
        <w:tc>
          <w:tcPr>
            <w:tcW w:w="4820" w:type="dxa"/>
          </w:tcPr>
          <w:p w:rsidR="00620205" w:rsidRPr="00432E03" w:rsidRDefault="006800DF" w:rsidP="00620205">
            <w:pPr>
              <w:pStyle w:val="CTA-"/>
            </w:pPr>
            <w:r>
              <w:noBreakHyphen/>
            </w:r>
            <w:r w:rsidR="00620205" w:rsidRPr="00432E03">
              <w:t>Caffeine and its salts</w:t>
            </w:r>
          </w:p>
        </w:tc>
        <w:tc>
          <w:tcPr>
            <w:tcW w:w="1191" w:type="dxa"/>
          </w:tcPr>
          <w:p w:rsidR="00620205" w:rsidRPr="00432E03" w:rsidRDefault="00620205" w:rsidP="001245F4">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w:t>
            </w:r>
          </w:p>
        </w:tc>
        <w:tc>
          <w:tcPr>
            <w:tcW w:w="4820" w:type="dxa"/>
          </w:tcPr>
          <w:p w:rsidR="00930151" w:rsidRPr="00432E03" w:rsidRDefault="006800DF" w:rsidP="00930151">
            <w:pPr>
              <w:pStyle w:val="CTA-"/>
            </w:pPr>
            <w:r>
              <w:noBreakHyphen/>
            </w:r>
            <w:r w:rsidR="00930151" w:rsidRPr="00432E03">
              <w:t>Alkaloids of ephedra and their derivatives; salts thereof:</w:t>
            </w:r>
          </w:p>
        </w:tc>
        <w:tc>
          <w:tcPr>
            <w:tcW w:w="1191" w:type="dxa"/>
          </w:tcPr>
          <w:p w:rsidR="00930151" w:rsidRPr="00432E03" w:rsidRDefault="00930151" w:rsidP="00930151">
            <w:pPr>
              <w:pStyle w:val="Tabletext"/>
            </w:pPr>
          </w:p>
        </w:tc>
      </w:tr>
      <w:tr w:rsidR="00930151" w:rsidRPr="00432E03">
        <w:trPr>
          <w:cantSplit/>
        </w:trPr>
        <w:tc>
          <w:tcPr>
            <w:tcW w:w="1134" w:type="dxa"/>
          </w:tcPr>
          <w:p w:rsidR="00930151" w:rsidRPr="00432E03" w:rsidRDefault="00930151" w:rsidP="00930151">
            <w:pPr>
              <w:pStyle w:val="Tabletext"/>
            </w:pPr>
            <w:r w:rsidRPr="00432E03">
              <w:t>2939.41.00</w:t>
            </w:r>
          </w:p>
        </w:tc>
        <w:tc>
          <w:tcPr>
            <w:tcW w:w="4820" w:type="dxa"/>
          </w:tcPr>
          <w:p w:rsidR="00930151" w:rsidRPr="00432E03" w:rsidRDefault="006800DF" w:rsidP="00930151">
            <w:pPr>
              <w:pStyle w:val="CTA-"/>
            </w:pPr>
            <w:r>
              <w:noBreakHyphen/>
            </w:r>
            <w:r>
              <w:noBreakHyphen/>
            </w:r>
            <w:r w:rsidR="00930151" w:rsidRPr="00432E03">
              <w:t>Ephedrine and its salts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2939.42.00</w:t>
            </w:r>
          </w:p>
        </w:tc>
        <w:tc>
          <w:tcPr>
            <w:tcW w:w="4820" w:type="dxa"/>
          </w:tcPr>
          <w:p w:rsidR="00930151" w:rsidRPr="00432E03" w:rsidRDefault="006800DF" w:rsidP="00930151">
            <w:pPr>
              <w:pStyle w:val="CTA-"/>
            </w:pPr>
            <w:r>
              <w:noBreakHyphen/>
            </w:r>
            <w:r>
              <w:noBreakHyphen/>
            </w:r>
            <w:r w:rsidR="00930151" w:rsidRPr="00432E03">
              <w:t>Pseudoephedrine (INN) and its salts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2939.43.00</w:t>
            </w:r>
          </w:p>
        </w:tc>
        <w:tc>
          <w:tcPr>
            <w:tcW w:w="4820" w:type="dxa"/>
          </w:tcPr>
          <w:p w:rsidR="00930151" w:rsidRPr="00432E03" w:rsidRDefault="006800DF" w:rsidP="00930151">
            <w:pPr>
              <w:pStyle w:val="CTA-"/>
            </w:pPr>
            <w:r>
              <w:noBreakHyphen/>
            </w:r>
            <w:r>
              <w:noBreakHyphen/>
            </w:r>
            <w:r w:rsidR="00930151" w:rsidRPr="00432E03">
              <w:t>Cathine (INN) and its salts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2939.44.00</w:t>
            </w:r>
          </w:p>
        </w:tc>
        <w:tc>
          <w:tcPr>
            <w:tcW w:w="4820" w:type="dxa"/>
          </w:tcPr>
          <w:p w:rsidR="00930151" w:rsidRPr="00432E03" w:rsidRDefault="006800DF" w:rsidP="00930151">
            <w:pPr>
              <w:pStyle w:val="CTA-"/>
            </w:pPr>
            <w:r>
              <w:noBreakHyphen/>
            </w:r>
            <w:r>
              <w:noBreakHyphen/>
            </w:r>
            <w:r w:rsidR="00930151" w:rsidRPr="00432E03">
              <w:t>Norephedrine and its salts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2939.45.00</w:t>
            </w:r>
          </w:p>
        </w:tc>
        <w:tc>
          <w:tcPr>
            <w:tcW w:w="4820" w:type="dxa"/>
          </w:tcPr>
          <w:p w:rsidR="00930151" w:rsidRPr="00432E03" w:rsidRDefault="006800DF" w:rsidP="00930151">
            <w:pPr>
              <w:pStyle w:val="CTA-"/>
            </w:pPr>
            <w:r>
              <w:noBreakHyphen/>
            </w:r>
            <w:r>
              <w:noBreakHyphen/>
            </w:r>
            <w:r w:rsidR="00930151" w:rsidRPr="00432E03">
              <w:t xml:space="preserve">Levometamfetamine, metamfetamine (INN), metamfetamine racemate and their salts </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2939.49.00</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2939.5</w:t>
            </w:r>
          </w:p>
        </w:tc>
        <w:tc>
          <w:tcPr>
            <w:tcW w:w="4820" w:type="dxa"/>
          </w:tcPr>
          <w:p w:rsidR="00BF0552" w:rsidRPr="00432E03" w:rsidRDefault="006800DF" w:rsidP="00B568F0">
            <w:pPr>
              <w:pStyle w:val="CTA-"/>
            </w:pPr>
            <w:r>
              <w:noBreakHyphen/>
            </w:r>
            <w:r w:rsidR="00BF0552" w:rsidRPr="00432E03">
              <w:t>Theophylline and aminophylline (theophylline</w:t>
            </w:r>
            <w:r>
              <w:noBreakHyphen/>
            </w:r>
            <w:r w:rsidR="00BF0552" w:rsidRPr="00432E03">
              <w:t>ethylenediamine) and their derivatives; salts thereof:</w:t>
            </w:r>
          </w:p>
        </w:tc>
        <w:tc>
          <w:tcPr>
            <w:tcW w:w="1191" w:type="dxa"/>
          </w:tcPr>
          <w:p w:rsidR="00BF0552" w:rsidRPr="00432E03" w:rsidRDefault="00BF0552" w:rsidP="001245F4">
            <w:pPr>
              <w:pStyle w:val="Tabletext"/>
            </w:pPr>
          </w:p>
        </w:tc>
      </w:tr>
      <w:tr w:rsidR="00BF0552" w:rsidRPr="00432E03">
        <w:trPr>
          <w:cantSplit/>
        </w:trPr>
        <w:tc>
          <w:tcPr>
            <w:tcW w:w="1134" w:type="dxa"/>
          </w:tcPr>
          <w:p w:rsidR="00BF0552" w:rsidRPr="00432E03" w:rsidRDefault="00BF0552" w:rsidP="002E35D0">
            <w:pPr>
              <w:pStyle w:val="Tabletext"/>
            </w:pPr>
            <w:r w:rsidRPr="00432E03">
              <w:t>2939.51.00</w:t>
            </w:r>
          </w:p>
        </w:tc>
        <w:tc>
          <w:tcPr>
            <w:tcW w:w="4820" w:type="dxa"/>
          </w:tcPr>
          <w:p w:rsidR="00BF0552" w:rsidRPr="00432E03" w:rsidRDefault="006800DF" w:rsidP="00620205">
            <w:pPr>
              <w:pStyle w:val="CTA--"/>
            </w:pPr>
            <w:r>
              <w:noBreakHyphen/>
            </w:r>
            <w:r>
              <w:noBreakHyphen/>
            </w:r>
            <w:r w:rsidR="00BF0552" w:rsidRPr="00432E03">
              <w:t>Fenetylline (INN) and its salts</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2939.59.00</w:t>
            </w:r>
          </w:p>
        </w:tc>
        <w:tc>
          <w:tcPr>
            <w:tcW w:w="4820" w:type="dxa"/>
          </w:tcPr>
          <w:p w:rsidR="00BF0552" w:rsidRPr="00432E03" w:rsidRDefault="006800DF" w:rsidP="00620205">
            <w:pPr>
              <w:pStyle w:val="CTA--"/>
            </w:pPr>
            <w:r>
              <w:noBreakHyphen/>
            </w:r>
            <w:r>
              <w:noBreakHyphen/>
            </w:r>
            <w:r w:rsidR="00BF0552" w:rsidRPr="00432E03">
              <w:t>Other</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2939.6</w:t>
            </w:r>
          </w:p>
        </w:tc>
        <w:tc>
          <w:tcPr>
            <w:tcW w:w="4820" w:type="dxa"/>
          </w:tcPr>
          <w:p w:rsidR="00BF0552" w:rsidRPr="00432E03" w:rsidRDefault="006800DF" w:rsidP="00620205">
            <w:pPr>
              <w:pStyle w:val="CTA-"/>
            </w:pPr>
            <w:r>
              <w:noBreakHyphen/>
            </w:r>
            <w:r w:rsidR="00BF0552" w:rsidRPr="00432E03">
              <w:t>Alkaloids of rye ergot and their derivatives; salts thereof:</w:t>
            </w:r>
          </w:p>
        </w:tc>
        <w:tc>
          <w:tcPr>
            <w:tcW w:w="1191" w:type="dxa"/>
          </w:tcPr>
          <w:p w:rsidR="00BF0552" w:rsidRPr="00432E03" w:rsidRDefault="00BF0552" w:rsidP="001245F4">
            <w:pPr>
              <w:pStyle w:val="Tabletext"/>
            </w:pPr>
          </w:p>
        </w:tc>
      </w:tr>
      <w:tr w:rsidR="00BF0552" w:rsidRPr="00432E03">
        <w:trPr>
          <w:cantSplit/>
        </w:trPr>
        <w:tc>
          <w:tcPr>
            <w:tcW w:w="1134" w:type="dxa"/>
          </w:tcPr>
          <w:p w:rsidR="00BF0552" w:rsidRPr="00432E03" w:rsidRDefault="00BF0552" w:rsidP="002E35D0">
            <w:pPr>
              <w:pStyle w:val="Tabletext"/>
            </w:pPr>
            <w:r w:rsidRPr="00432E03">
              <w:t>2939.61.00</w:t>
            </w:r>
          </w:p>
        </w:tc>
        <w:tc>
          <w:tcPr>
            <w:tcW w:w="4820" w:type="dxa"/>
          </w:tcPr>
          <w:p w:rsidR="00BF0552" w:rsidRPr="00432E03" w:rsidRDefault="006800DF" w:rsidP="00620205">
            <w:pPr>
              <w:pStyle w:val="CTA--"/>
            </w:pPr>
            <w:r>
              <w:noBreakHyphen/>
            </w:r>
            <w:r>
              <w:noBreakHyphen/>
            </w:r>
            <w:r w:rsidR="00BF0552" w:rsidRPr="00432E03">
              <w:t>Ergometrine (INN) and its salts</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2939.62.00</w:t>
            </w:r>
          </w:p>
        </w:tc>
        <w:tc>
          <w:tcPr>
            <w:tcW w:w="4820" w:type="dxa"/>
          </w:tcPr>
          <w:p w:rsidR="00BF0552" w:rsidRPr="00432E03" w:rsidRDefault="006800DF" w:rsidP="00620205">
            <w:pPr>
              <w:pStyle w:val="CTA--"/>
            </w:pPr>
            <w:r>
              <w:noBreakHyphen/>
            </w:r>
            <w:r>
              <w:noBreakHyphen/>
            </w:r>
            <w:r w:rsidR="00BF0552" w:rsidRPr="00432E03">
              <w:t>Ergotamine (INN) and its salts</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2939.63.00</w:t>
            </w:r>
          </w:p>
        </w:tc>
        <w:tc>
          <w:tcPr>
            <w:tcW w:w="4820" w:type="dxa"/>
          </w:tcPr>
          <w:p w:rsidR="00BF0552" w:rsidRPr="00432E03" w:rsidRDefault="006800DF" w:rsidP="00620205">
            <w:pPr>
              <w:pStyle w:val="CTA--"/>
            </w:pPr>
            <w:r>
              <w:noBreakHyphen/>
            </w:r>
            <w:r>
              <w:noBreakHyphen/>
            </w:r>
            <w:r w:rsidR="00BF0552" w:rsidRPr="00432E03">
              <w:t>Lysergic acid and its salts</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2939.69.00</w:t>
            </w:r>
          </w:p>
        </w:tc>
        <w:tc>
          <w:tcPr>
            <w:tcW w:w="4820" w:type="dxa"/>
          </w:tcPr>
          <w:p w:rsidR="00BF0552" w:rsidRPr="00432E03" w:rsidRDefault="006800DF" w:rsidP="00620205">
            <w:pPr>
              <w:pStyle w:val="CTA--"/>
            </w:pPr>
            <w:r>
              <w:noBreakHyphen/>
            </w:r>
            <w:r>
              <w:noBreakHyphen/>
            </w:r>
            <w:r w:rsidR="00BF0552" w:rsidRPr="00432E03">
              <w:t>Other</w:t>
            </w:r>
          </w:p>
        </w:tc>
        <w:tc>
          <w:tcPr>
            <w:tcW w:w="1191" w:type="dxa"/>
          </w:tcPr>
          <w:p w:rsidR="00BF0552" w:rsidRPr="00432E03" w:rsidRDefault="00BF0552" w:rsidP="001245F4">
            <w:pPr>
              <w:pStyle w:val="Tabletext"/>
            </w:pPr>
            <w:r w:rsidRPr="00432E03">
              <w:t>Free</w:t>
            </w:r>
          </w:p>
        </w:tc>
      </w:tr>
      <w:tr w:rsidR="00061EF2" w:rsidRPr="00432E03">
        <w:trPr>
          <w:cantSplit/>
        </w:trPr>
        <w:tc>
          <w:tcPr>
            <w:tcW w:w="1134" w:type="dxa"/>
          </w:tcPr>
          <w:p w:rsidR="00061EF2" w:rsidRPr="00432E03" w:rsidRDefault="00061EF2" w:rsidP="002E35D0">
            <w:pPr>
              <w:pStyle w:val="Tabletext"/>
            </w:pPr>
            <w:r w:rsidRPr="00432E03">
              <w:t>2939.7</w:t>
            </w:r>
          </w:p>
        </w:tc>
        <w:tc>
          <w:tcPr>
            <w:tcW w:w="4820" w:type="dxa"/>
          </w:tcPr>
          <w:p w:rsidR="00061EF2" w:rsidRPr="00432E03" w:rsidRDefault="006800DF" w:rsidP="00620205">
            <w:pPr>
              <w:pStyle w:val="CTA-"/>
            </w:pPr>
            <w:r>
              <w:noBreakHyphen/>
            </w:r>
            <w:r w:rsidR="00061EF2" w:rsidRPr="00432E03">
              <w:t>Other, of vegetal origin:</w:t>
            </w:r>
          </w:p>
        </w:tc>
        <w:tc>
          <w:tcPr>
            <w:tcW w:w="1191" w:type="dxa"/>
          </w:tcPr>
          <w:p w:rsidR="00061EF2" w:rsidRPr="00432E03" w:rsidRDefault="00061EF2" w:rsidP="001245F4">
            <w:pPr>
              <w:pStyle w:val="Tabletext"/>
            </w:pPr>
          </w:p>
        </w:tc>
      </w:tr>
      <w:tr w:rsidR="00610138" w:rsidRPr="00432E03">
        <w:trPr>
          <w:cantSplit/>
        </w:trPr>
        <w:tc>
          <w:tcPr>
            <w:tcW w:w="1134" w:type="dxa"/>
          </w:tcPr>
          <w:p w:rsidR="00610138" w:rsidRPr="00432E03" w:rsidRDefault="00610138" w:rsidP="00610138">
            <w:pPr>
              <w:pStyle w:val="Tabletext"/>
            </w:pPr>
            <w:r w:rsidRPr="00432E03">
              <w:t>2939.72.00</w:t>
            </w:r>
          </w:p>
        </w:tc>
        <w:tc>
          <w:tcPr>
            <w:tcW w:w="4820" w:type="dxa"/>
          </w:tcPr>
          <w:p w:rsidR="00610138" w:rsidRPr="00432E03" w:rsidRDefault="006800DF" w:rsidP="00610138">
            <w:pPr>
              <w:pStyle w:val="CTA--"/>
            </w:pPr>
            <w:r>
              <w:noBreakHyphen/>
            </w:r>
            <w:r>
              <w:noBreakHyphen/>
            </w:r>
            <w:r w:rsidR="00610138" w:rsidRPr="00432E03">
              <w:t>Cocaine, ecgonine; salts, esters and other derivatives thereof</w:t>
            </w:r>
          </w:p>
        </w:tc>
        <w:tc>
          <w:tcPr>
            <w:tcW w:w="1191" w:type="dxa"/>
          </w:tcPr>
          <w:p w:rsidR="00610138" w:rsidRPr="00432E03" w:rsidRDefault="00610138" w:rsidP="00610138">
            <w:pPr>
              <w:pStyle w:val="Tabletext"/>
            </w:pPr>
            <w:r w:rsidRPr="00432E03">
              <w:t>Free</w:t>
            </w:r>
          </w:p>
        </w:tc>
      </w:tr>
      <w:tr w:rsidR="00061EF2" w:rsidRPr="00432E03">
        <w:trPr>
          <w:cantSplit/>
        </w:trPr>
        <w:tc>
          <w:tcPr>
            <w:tcW w:w="1134" w:type="dxa"/>
          </w:tcPr>
          <w:p w:rsidR="00061EF2" w:rsidRPr="00432E03" w:rsidRDefault="00061EF2" w:rsidP="002E35D0">
            <w:pPr>
              <w:pStyle w:val="Tabletext"/>
            </w:pPr>
            <w:r w:rsidRPr="00432E03">
              <w:t>2939.79.00</w:t>
            </w:r>
          </w:p>
        </w:tc>
        <w:tc>
          <w:tcPr>
            <w:tcW w:w="4820" w:type="dxa"/>
          </w:tcPr>
          <w:p w:rsidR="00061EF2" w:rsidRPr="00432E03" w:rsidRDefault="006800DF" w:rsidP="004D6CF2">
            <w:pPr>
              <w:pStyle w:val="CTA--"/>
            </w:pPr>
            <w:r>
              <w:noBreakHyphen/>
            </w:r>
            <w:r>
              <w:noBreakHyphen/>
            </w:r>
            <w:r w:rsidR="00061EF2" w:rsidRPr="00432E03">
              <w:t>Other</w:t>
            </w:r>
          </w:p>
        </w:tc>
        <w:tc>
          <w:tcPr>
            <w:tcW w:w="1191" w:type="dxa"/>
          </w:tcPr>
          <w:p w:rsidR="00061EF2" w:rsidRPr="00432E03" w:rsidRDefault="00061EF2" w:rsidP="001245F4">
            <w:pPr>
              <w:pStyle w:val="Tabletext"/>
            </w:pPr>
            <w:r w:rsidRPr="00432E03">
              <w:t>Free</w:t>
            </w:r>
          </w:p>
        </w:tc>
      </w:tr>
      <w:tr w:rsidR="00061EF2" w:rsidRPr="00432E03">
        <w:trPr>
          <w:cantSplit/>
        </w:trPr>
        <w:tc>
          <w:tcPr>
            <w:tcW w:w="1134" w:type="dxa"/>
          </w:tcPr>
          <w:p w:rsidR="00061EF2" w:rsidRPr="00432E03" w:rsidRDefault="00061EF2" w:rsidP="002E35D0">
            <w:pPr>
              <w:pStyle w:val="Tabletext"/>
            </w:pPr>
            <w:r w:rsidRPr="00432E03">
              <w:t>2939.80.00</w:t>
            </w:r>
          </w:p>
        </w:tc>
        <w:tc>
          <w:tcPr>
            <w:tcW w:w="4820" w:type="dxa"/>
          </w:tcPr>
          <w:p w:rsidR="00061EF2" w:rsidRPr="00432E03" w:rsidRDefault="006800DF" w:rsidP="00620205">
            <w:pPr>
              <w:pStyle w:val="CTA-"/>
            </w:pPr>
            <w:r>
              <w:noBreakHyphen/>
            </w:r>
            <w:r w:rsidR="00061EF2" w:rsidRPr="00432E03">
              <w:t>Other</w:t>
            </w:r>
          </w:p>
        </w:tc>
        <w:tc>
          <w:tcPr>
            <w:tcW w:w="1191" w:type="dxa"/>
          </w:tcPr>
          <w:p w:rsidR="00061EF2" w:rsidRPr="00432E03" w:rsidRDefault="00061EF2" w:rsidP="001245F4">
            <w:pPr>
              <w:pStyle w:val="Tabletext"/>
            </w:pPr>
            <w:r w:rsidRPr="00432E03">
              <w:t>Free</w:t>
            </w:r>
          </w:p>
        </w:tc>
      </w:tr>
    </w:tbl>
    <w:p w:rsidR="00620205" w:rsidRPr="00432E03" w:rsidRDefault="00620205" w:rsidP="004651C1">
      <w:pPr>
        <w:pStyle w:val="ActHead4"/>
      </w:pPr>
      <w:bookmarkStart w:id="115" w:name="_Toc147416590"/>
      <w:r w:rsidRPr="006800DF">
        <w:rPr>
          <w:rStyle w:val="CharSubdNo"/>
        </w:rPr>
        <w:t>Sub</w:t>
      </w:r>
      <w:r w:rsidR="006800DF" w:rsidRPr="006800DF">
        <w:rPr>
          <w:rStyle w:val="CharSubdNo"/>
        </w:rPr>
        <w:noBreakHyphen/>
      </w:r>
      <w:r w:rsidRPr="006800DF">
        <w:rPr>
          <w:rStyle w:val="CharSubdNo"/>
        </w:rPr>
        <w:t>Chapter XIII</w:t>
      </w:r>
      <w:r w:rsidRPr="00432E03">
        <w:t>—</w:t>
      </w:r>
      <w:r w:rsidRPr="006800DF">
        <w:rPr>
          <w:rStyle w:val="CharSubdText"/>
        </w:rPr>
        <w:t>Other organic compounds</w:t>
      </w:r>
      <w:bookmarkEnd w:id="115"/>
    </w:p>
    <w:p w:rsidR="00620205" w:rsidRPr="00432E03" w:rsidRDefault="00620205" w:rsidP="004651C1">
      <w:pPr>
        <w:pStyle w:val="Tabletext"/>
        <w:keepNext/>
        <w:keepLines/>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2940</w:t>
            </w:r>
          </w:p>
        </w:tc>
        <w:tc>
          <w:tcPr>
            <w:tcW w:w="4820" w:type="dxa"/>
          </w:tcPr>
          <w:p w:rsidR="00620205" w:rsidRPr="00432E03" w:rsidRDefault="00620205" w:rsidP="00620205">
            <w:pPr>
              <w:pStyle w:val="CTACAPS"/>
            </w:pPr>
            <w:r w:rsidRPr="00432E03">
              <w:t xml:space="preserve">SUGARS, CHEMICALLY PURE, OTHER THAN SUCROSE, LACTOSE, MALTOSE, GLUCOSE AND FRUCTOSE; SUGAR ETHERS, SUGAR ACETALS AND SUGAR ESTERS, AND THEIR SALTS, OTHER THAN PRODUCTS OF 2937, 2938 </w:t>
            </w:r>
            <w:r w:rsidRPr="00432E03">
              <w:rPr>
                <w:caps/>
              </w:rPr>
              <w:t>or</w:t>
            </w:r>
            <w:r w:rsidRPr="00432E03">
              <w:t xml:space="preserve"> 2939:</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2940.00.10</w:t>
            </w:r>
          </w:p>
        </w:tc>
        <w:tc>
          <w:tcPr>
            <w:tcW w:w="4820" w:type="dxa"/>
          </w:tcPr>
          <w:p w:rsidR="00620205" w:rsidRPr="00432E03" w:rsidRDefault="006800DF" w:rsidP="00620205">
            <w:pPr>
              <w:pStyle w:val="CTA---"/>
            </w:pPr>
            <w:r>
              <w:noBreakHyphen/>
            </w:r>
            <w:r>
              <w:noBreakHyphen/>
            </w:r>
            <w:r>
              <w:noBreakHyphen/>
            </w:r>
            <w:r w:rsidR="00620205" w:rsidRPr="00432E03">
              <w:t>Polyols being polyhydroxyether compounds containing 2 or more hydroxyl groups per molecule and containing not less than 50% by weight of reacted propylene oxide, other than polyesters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2E35D0">
            <w:pPr>
              <w:pStyle w:val="Tabletext"/>
            </w:pPr>
            <w:r w:rsidRPr="00432E03">
              <w:t>2940.00.90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2941</w:t>
            </w:r>
          </w:p>
        </w:tc>
        <w:tc>
          <w:tcPr>
            <w:tcW w:w="4820" w:type="dxa"/>
          </w:tcPr>
          <w:p w:rsidR="00620205" w:rsidRPr="00432E03" w:rsidRDefault="00620205" w:rsidP="00620205">
            <w:pPr>
              <w:pStyle w:val="CTACAPS"/>
            </w:pPr>
            <w:r w:rsidRPr="00432E03">
              <w:t>ANTIBIOTICS: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2941.10.00</w:t>
            </w:r>
          </w:p>
        </w:tc>
        <w:tc>
          <w:tcPr>
            <w:tcW w:w="4820" w:type="dxa"/>
          </w:tcPr>
          <w:p w:rsidR="00620205" w:rsidRPr="00432E03" w:rsidRDefault="006800DF" w:rsidP="00620205">
            <w:pPr>
              <w:pStyle w:val="CTA-"/>
            </w:pPr>
            <w:r>
              <w:noBreakHyphen/>
            </w:r>
            <w:r w:rsidR="00620205" w:rsidRPr="00432E03">
              <w:t>Penicillins and their derivatives with a penicillanic acid structure;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2941.20.00</w:t>
            </w:r>
          </w:p>
        </w:tc>
        <w:tc>
          <w:tcPr>
            <w:tcW w:w="4820" w:type="dxa"/>
          </w:tcPr>
          <w:p w:rsidR="00620205" w:rsidRPr="00432E03" w:rsidRDefault="006800DF" w:rsidP="00620205">
            <w:pPr>
              <w:pStyle w:val="CTA-"/>
            </w:pPr>
            <w:r>
              <w:noBreakHyphen/>
            </w:r>
            <w:r w:rsidR="00620205" w:rsidRPr="00432E03">
              <w:t>Streptomycins and their derivatives;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2941.30.00</w:t>
            </w:r>
          </w:p>
        </w:tc>
        <w:tc>
          <w:tcPr>
            <w:tcW w:w="4820" w:type="dxa"/>
          </w:tcPr>
          <w:p w:rsidR="00620205" w:rsidRPr="00432E03" w:rsidRDefault="006800DF" w:rsidP="00620205">
            <w:pPr>
              <w:pStyle w:val="CTA-"/>
            </w:pPr>
            <w:r>
              <w:noBreakHyphen/>
            </w:r>
            <w:r w:rsidR="00620205" w:rsidRPr="00432E03">
              <w:t>Tetracyclines and their derivatives;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2941.40.00</w:t>
            </w:r>
          </w:p>
        </w:tc>
        <w:tc>
          <w:tcPr>
            <w:tcW w:w="4820" w:type="dxa"/>
          </w:tcPr>
          <w:p w:rsidR="00620205" w:rsidRPr="00432E03" w:rsidRDefault="006800DF" w:rsidP="00620205">
            <w:pPr>
              <w:pStyle w:val="CTA-"/>
            </w:pPr>
            <w:r>
              <w:noBreakHyphen/>
            </w:r>
            <w:r w:rsidR="00620205" w:rsidRPr="00432E03">
              <w:t>Chloramphenicol and its derivatives;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2941.50.00</w:t>
            </w:r>
          </w:p>
        </w:tc>
        <w:tc>
          <w:tcPr>
            <w:tcW w:w="4820" w:type="dxa"/>
          </w:tcPr>
          <w:p w:rsidR="00620205" w:rsidRPr="00432E03" w:rsidRDefault="006800DF" w:rsidP="00620205">
            <w:pPr>
              <w:pStyle w:val="CTA-"/>
            </w:pPr>
            <w:r>
              <w:noBreakHyphen/>
            </w:r>
            <w:r w:rsidR="00620205" w:rsidRPr="00432E03">
              <w:t>Erythromycin and its derivatives;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2942.00.00</w:t>
            </w:r>
          </w:p>
        </w:tc>
        <w:tc>
          <w:tcPr>
            <w:tcW w:w="4820" w:type="dxa"/>
          </w:tcPr>
          <w:p w:rsidR="00620205" w:rsidRPr="00432E03" w:rsidRDefault="00620205" w:rsidP="00620205">
            <w:pPr>
              <w:pStyle w:val="CTACAPS"/>
            </w:pPr>
            <w:r w:rsidRPr="00432E03">
              <w:t>OTHER ORGANIC COMPOUNDS</w:t>
            </w:r>
          </w:p>
        </w:tc>
        <w:tc>
          <w:tcPr>
            <w:tcW w:w="1191" w:type="dxa"/>
          </w:tcPr>
          <w:p w:rsidR="00620205" w:rsidRPr="00432E03" w:rsidRDefault="00620205" w:rsidP="001245F4">
            <w:pPr>
              <w:pStyle w:val="Tabletext"/>
            </w:pPr>
            <w:r w:rsidRPr="00432E03">
              <w:t>Free</w:t>
            </w:r>
          </w:p>
        </w:tc>
      </w:tr>
    </w:tbl>
    <w:p w:rsidR="00620205" w:rsidRPr="00432E03" w:rsidRDefault="00620205" w:rsidP="00391F16">
      <w:pPr>
        <w:pStyle w:val="ActHead3"/>
        <w:pageBreakBefore/>
      </w:pPr>
      <w:bookmarkStart w:id="116" w:name="_Toc147416591"/>
      <w:r w:rsidRPr="006800DF">
        <w:rPr>
          <w:rStyle w:val="CharDivNo"/>
        </w:rPr>
        <w:t>Chapter</w:t>
      </w:r>
      <w:r w:rsidR="00635F59" w:rsidRPr="006800DF">
        <w:rPr>
          <w:rStyle w:val="CharDivNo"/>
        </w:rPr>
        <w:t> </w:t>
      </w:r>
      <w:r w:rsidRPr="006800DF">
        <w:rPr>
          <w:rStyle w:val="CharDivNo"/>
        </w:rPr>
        <w:t>30</w:t>
      </w:r>
      <w:r w:rsidRPr="00432E03">
        <w:t>—</w:t>
      </w:r>
      <w:r w:rsidRPr="006800DF">
        <w:rPr>
          <w:rStyle w:val="CharDivText"/>
        </w:rPr>
        <w:t>Pharmaceutical products</w:t>
      </w:r>
      <w:bookmarkEnd w:id="116"/>
    </w:p>
    <w:p w:rsidR="00620205" w:rsidRPr="00432E03" w:rsidRDefault="00620205" w:rsidP="001B5020">
      <w:pPr>
        <w:pStyle w:val="ActHead5"/>
      </w:pPr>
      <w:bookmarkStart w:id="117" w:name="_Toc147416592"/>
      <w:r w:rsidRPr="006800DF">
        <w:rPr>
          <w:rStyle w:val="CharSectno"/>
        </w:rPr>
        <w:t>Notes.</w:t>
      </w:r>
      <w:bookmarkEnd w:id="117"/>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Foods or beverages (such as dietetic, diabetic or fortified foods, food supplements, tonic beverages and mineral waters), other than nutritional preparations for intravenous administration (Section IV);</w:t>
      </w:r>
    </w:p>
    <w:p w:rsidR="00610138" w:rsidRPr="00432E03" w:rsidRDefault="00610138" w:rsidP="00610138">
      <w:pPr>
        <w:pStyle w:val="paragraph"/>
      </w:pPr>
      <w:r w:rsidRPr="00432E03">
        <w:tab/>
        <w:t>(b)</w:t>
      </w:r>
      <w:r w:rsidRPr="00432E03">
        <w:tab/>
        <w:t>Products, such as tablets, chewing gum or patches (transdermal systems), containing nicotine and intended to assist tobacco use cessation (2404);</w:t>
      </w:r>
    </w:p>
    <w:p w:rsidR="00620205" w:rsidRPr="00432E03" w:rsidRDefault="00620205" w:rsidP="00620205">
      <w:pPr>
        <w:pStyle w:val="paragraph"/>
      </w:pPr>
      <w:r w:rsidRPr="00432E03">
        <w:tab/>
        <w:t>(</w:t>
      </w:r>
      <w:r w:rsidR="00A34487" w:rsidRPr="00432E03">
        <w:t>c</w:t>
      </w:r>
      <w:r w:rsidRPr="00432E03">
        <w:t>)</w:t>
      </w:r>
      <w:r w:rsidRPr="00432E03">
        <w:tab/>
        <w:t>Plasters specially calcined or finely ground for use in dentistry (2520);</w:t>
      </w:r>
    </w:p>
    <w:p w:rsidR="00620205" w:rsidRPr="00432E03" w:rsidRDefault="00620205" w:rsidP="00620205">
      <w:pPr>
        <w:pStyle w:val="paragraph"/>
      </w:pPr>
      <w:r w:rsidRPr="00432E03">
        <w:tab/>
        <w:t>(</w:t>
      </w:r>
      <w:r w:rsidR="00A34487" w:rsidRPr="00432E03">
        <w:t>d</w:t>
      </w:r>
      <w:r w:rsidRPr="00432E03">
        <w:t>)</w:t>
      </w:r>
      <w:r w:rsidRPr="00432E03">
        <w:tab/>
        <w:t>Aqueous distillates or aqueous solutions of essential oils, suitable for medicinal uses (3301);</w:t>
      </w:r>
    </w:p>
    <w:p w:rsidR="00620205" w:rsidRPr="00432E03" w:rsidRDefault="00620205" w:rsidP="00620205">
      <w:pPr>
        <w:pStyle w:val="paragraph"/>
      </w:pPr>
      <w:r w:rsidRPr="00432E03">
        <w:tab/>
        <w:t>(</w:t>
      </w:r>
      <w:r w:rsidR="00A34487" w:rsidRPr="00432E03">
        <w:t>e</w:t>
      </w:r>
      <w:r w:rsidRPr="00432E03">
        <w:t>)</w:t>
      </w:r>
      <w:r w:rsidRPr="00432E03">
        <w:tab/>
        <w:t>Preparations of 3303.00.00 to 3307, even if they have therapeutic or prophylactic properties;</w:t>
      </w:r>
    </w:p>
    <w:p w:rsidR="00620205" w:rsidRPr="00432E03" w:rsidRDefault="00620205" w:rsidP="00620205">
      <w:pPr>
        <w:pStyle w:val="paragraph"/>
      </w:pPr>
      <w:r w:rsidRPr="00432E03">
        <w:tab/>
        <w:t>(</w:t>
      </w:r>
      <w:r w:rsidR="00A34487" w:rsidRPr="00432E03">
        <w:t>f</w:t>
      </w:r>
      <w:r w:rsidRPr="00432E03">
        <w:t>)</w:t>
      </w:r>
      <w:r w:rsidRPr="00432E03">
        <w:tab/>
        <w:t>Soap or other products of 3401 containing added medicaments;</w:t>
      </w:r>
    </w:p>
    <w:p w:rsidR="00620205" w:rsidRPr="00432E03" w:rsidRDefault="00620205" w:rsidP="00620205">
      <w:pPr>
        <w:pStyle w:val="paragraph"/>
      </w:pPr>
      <w:r w:rsidRPr="00432E03">
        <w:tab/>
        <w:t>(</w:t>
      </w:r>
      <w:r w:rsidR="00A34487" w:rsidRPr="00432E03">
        <w:t>g</w:t>
      </w:r>
      <w:r w:rsidRPr="00432E03">
        <w:t>)</w:t>
      </w:r>
      <w:r w:rsidRPr="00432E03">
        <w:tab/>
        <w:t>Preparations with a basis of plaster for use in dentistry (3407.00.00);</w:t>
      </w:r>
    </w:p>
    <w:p w:rsidR="00620205" w:rsidRPr="00432E03" w:rsidRDefault="00620205" w:rsidP="00620205">
      <w:pPr>
        <w:pStyle w:val="paragraph"/>
      </w:pPr>
      <w:r w:rsidRPr="00432E03">
        <w:tab/>
        <w:t>(</w:t>
      </w:r>
      <w:r w:rsidR="00A34487" w:rsidRPr="00432E03">
        <w:t>h</w:t>
      </w:r>
      <w:r w:rsidRPr="00432E03">
        <w:t>)</w:t>
      </w:r>
      <w:r w:rsidRPr="00432E03">
        <w:tab/>
        <w:t>Blood albumin not prepared for therapeutic or prophylactic uses (3502)</w:t>
      </w:r>
      <w:r w:rsidR="00610138" w:rsidRPr="00432E03">
        <w:t>; or</w:t>
      </w:r>
    </w:p>
    <w:p w:rsidR="00610138" w:rsidRPr="00432E03" w:rsidRDefault="00610138" w:rsidP="00610138">
      <w:pPr>
        <w:pStyle w:val="paragraph"/>
      </w:pPr>
      <w:r w:rsidRPr="00432E03">
        <w:tab/>
        <w:t>(ij)</w:t>
      </w:r>
      <w:r w:rsidRPr="00432E03">
        <w:tab/>
        <w:t>Diagnostic reagents of 3822.</w:t>
      </w:r>
    </w:p>
    <w:p w:rsidR="00E1476A" w:rsidRPr="00432E03" w:rsidRDefault="00E1476A" w:rsidP="00E1476A">
      <w:pPr>
        <w:pStyle w:val="subsection"/>
      </w:pPr>
      <w:r w:rsidRPr="00432E03">
        <w:tab/>
        <w:t>2.</w:t>
      </w:r>
      <w:r w:rsidR="006800DF">
        <w:noBreakHyphen/>
      </w:r>
      <w:r w:rsidRPr="00432E03">
        <w:tab/>
        <w:t>For the purposes of 3002, “immunological products” applies to peptides and proteins (other than goods of 2937) which are directly involved in the regulation of immunological processes, such as monoclonal antibodies (MAB), antibody fragments, antibody conjugates and antibody fragment conjugates, interleukins, interferons (IFN), chemokines and certain tumor necrosis factors (TNF), growth factors (GF), hematopoietins and colony stimulating factors (CSF).</w:t>
      </w:r>
    </w:p>
    <w:p w:rsidR="00620205" w:rsidRPr="00432E03" w:rsidRDefault="00620205" w:rsidP="00620205">
      <w:pPr>
        <w:pStyle w:val="subsection"/>
      </w:pPr>
      <w:r w:rsidRPr="00432E03">
        <w:tab/>
        <w:t>3.</w:t>
      </w:r>
      <w:r w:rsidR="006800DF">
        <w:noBreakHyphen/>
      </w:r>
      <w:r w:rsidRPr="00432E03">
        <w:tab/>
        <w:t>For the purposes of 3003 and 3004 and of Note 4(d) to this Chapter, the following are to be treated:</w:t>
      </w:r>
    </w:p>
    <w:p w:rsidR="00620205" w:rsidRPr="00432E03" w:rsidRDefault="00620205" w:rsidP="00620205">
      <w:pPr>
        <w:pStyle w:val="paragraph"/>
      </w:pPr>
      <w:r w:rsidRPr="00432E03">
        <w:tab/>
        <w:t>(a)</w:t>
      </w:r>
      <w:r w:rsidRPr="00432E03">
        <w:tab/>
        <w:t>As unmixed products:</w:t>
      </w:r>
    </w:p>
    <w:p w:rsidR="00620205" w:rsidRPr="00432E03" w:rsidRDefault="00620205" w:rsidP="00620205">
      <w:pPr>
        <w:pStyle w:val="paragraphsub"/>
      </w:pPr>
      <w:r w:rsidRPr="00432E03">
        <w:tab/>
        <w:t>(1)</w:t>
      </w:r>
      <w:r w:rsidRPr="00432E03">
        <w:tab/>
        <w:t>Unmixed products dissolved in water;</w:t>
      </w:r>
    </w:p>
    <w:p w:rsidR="00620205" w:rsidRPr="00432E03" w:rsidRDefault="00620205" w:rsidP="00620205">
      <w:pPr>
        <w:pStyle w:val="paragraphsub"/>
      </w:pPr>
      <w:r w:rsidRPr="00432E03">
        <w:tab/>
        <w:t>(2)</w:t>
      </w:r>
      <w:r w:rsidRPr="00432E03">
        <w:tab/>
        <w:t>All goods of Chapter</w:t>
      </w:r>
      <w:r w:rsidR="00635F59" w:rsidRPr="00432E03">
        <w:t> </w:t>
      </w:r>
      <w:r w:rsidRPr="00432E03">
        <w:t>28 or 29; and</w:t>
      </w:r>
    </w:p>
    <w:p w:rsidR="00620205" w:rsidRPr="00432E03" w:rsidRDefault="00620205" w:rsidP="00620205">
      <w:pPr>
        <w:pStyle w:val="paragraphsub"/>
      </w:pPr>
      <w:r w:rsidRPr="00432E03">
        <w:tab/>
        <w:t>(3)</w:t>
      </w:r>
      <w:r w:rsidRPr="00432E03">
        <w:tab/>
        <w:t>Simple vegetable extracts of 1302, merely standardised or dissolved in any solvent;</w:t>
      </w:r>
    </w:p>
    <w:p w:rsidR="00620205" w:rsidRPr="00432E03" w:rsidRDefault="00620205" w:rsidP="00620205">
      <w:pPr>
        <w:pStyle w:val="paragraph"/>
      </w:pPr>
      <w:r w:rsidRPr="00432E03">
        <w:tab/>
        <w:t>(b)</w:t>
      </w:r>
      <w:r w:rsidRPr="00432E03">
        <w:tab/>
        <w:t>As products which have been mixed:</w:t>
      </w:r>
    </w:p>
    <w:p w:rsidR="00620205" w:rsidRPr="00432E03" w:rsidRDefault="00620205" w:rsidP="00620205">
      <w:pPr>
        <w:pStyle w:val="paragraphsub"/>
      </w:pPr>
      <w:r w:rsidRPr="00432E03">
        <w:tab/>
        <w:t>(1)</w:t>
      </w:r>
      <w:r w:rsidRPr="00432E03">
        <w:tab/>
        <w:t>Colloidal solutions and suspensions (other than colloidal sulphur);</w:t>
      </w:r>
    </w:p>
    <w:p w:rsidR="00620205" w:rsidRPr="00432E03" w:rsidRDefault="00620205" w:rsidP="00620205">
      <w:pPr>
        <w:pStyle w:val="paragraphsub"/>
      </w:pPr>
      <w:r w:rsidRPr="00432E03">
        <w:tab/>
        <w:t>(2)</w:t>
      </w:r>
      <w:r w:rsidRPr="00432E03">
        <w:tab/>
        <w:t>Vegetable extracts obtained by the treatment of mixtures of vegetable materials; and</w:t>
      </w:r>
    </w:p>
    <w:p w:rsidR="00620205" w:rsidRPr="00432E03" w:rsidRDefault="00620205" w:rsidP="00620205">
      <w:pPr>
        <w:pStyle w:val="paragraphsub"/>
      </w:pPr>
      <w:r w:rsidRPr="00432E03">
        <w:tab/>
        <w:t>(3)</w:t>
      </w:r>
      <w:r w:rsidRPr="00432E03">
        <w:tab/>
        <w:t>Salts and concentrates obtained by evaporating natural mineral waters.</w:t>
      </w:r>
    </w:p>
    <w:p w:rsidR="00620205" w:rsidRPr="00432E03" w:rsidRDefault="00620205" w:rsidP="00620205">
      <w:pPr>
        <w:pStyle w:val="subsection"/>
      </w:pPr>
      <w:r w:rsidRPr="00432E03">
        <w:tab/>
        <w:t>4.</w:t>
      </w:r>
      <w:r w:rsidR="006800DF">
        <w:noBreakHyphen/>
      </w:r>
      <w:r w:rsidRPr="00432E03">
        <w:tab/>
        <w:t>3006 applies only to the following, which are to be classified in that heading and in no other heading of this Schedule:</w:t>
      </w:r>
    </w:p>
    <w:p w:rsidR="00620205" w:rsidRPr="00432E03" w:rsidRDefault="00620205" w:rsidP="00620205">
      <w:pPr>
        <w:pStyle w:val="paragraph"/>
      </w:pPr>
      <w:r w:rsidRPr="00432E03">
        <w:tab/>
        <w:t>(a)</w:t>
      </w:r>
      <w:r w:rsidRPr="00432E03">
        <w:tab/>
        <w:t xml:space="preserve">Sterile surgical catgut, similar sterile suture materials </w:t>
      </w:r>
      <w:r w:rsidR="0095791C" w:rsidRPr="00432E03">
        <w:t xml:space="preserve">(including sterile absorbable surgical or dental yarns) </w:t>
      </w:r>
      <w:r w:rsidRPr="00432E03">
        <w:t>and sterile tissue adhesives for surgical wound closure;</w:t>
      </w:r>
    </w:p>
    <w:p w:rsidR="00620205" w:rsidRPr="00432E03" w:rsidRDefault="00620205" w:rsidP="00620205">
      <w:pPr>
        <w:pStyle w:val="paragraph"/>
      </w:pPr>
      <w:r w:rsidRPr="00432E03">
        <w:tab/>
        <w:t>(b)</w:t>
      </w:r>
      <w:r w:rsidRPr="00432E03">
        <w:tab/>
        <w:t>Sterile laminaria and sterile laminaria tents;</w:t>
      </w:r>
    </w:p>
    <w:p w:rsidR="0095791C" w:rsidRPr="00432E03" w:rsidRDefault="0095791C" w:rsidP="0095791C">
      <w:pPr>
        <w:pStyle w:val="paragraph"/>
      </w:pPr>
      <w:r w:rsidRPr="00432E03">
        <w:tab/>
        <w:t>(c)</w:t>
      </w:r>
      <w:r w:rsidRPr="00432E03">
        <w:tab/>
        <w:t>Sterile absorbable surgical or dental haemostatics; sterile surgical or dental adhesion barriers, whether or not absorbable;</w:t>
      </w:r>
    </w:p>
    <w:p w:rsidR="00620205" w:rsidRPr="00432E03" w:rsidRDefault="00620205" w:rsidP="00620205">
      <w:pPr>
        <w:pStyle w:val="paragraph"/>
      </w:pPr>
      <w:r w:rsidRPr="00432E03">
        <w:tab/>
        <w:t>(d)</w:t>
      </w:r>
      <w:r w:rsidRPr="00432E03">
        <w:tab/>
        <w:t>Opacifying preparations for X</w:t>
      </w:r>
      <w:r w:rsidR="006800DF">
        <w:noBreakHyphen/>
      </w:r>
      <w:r w:rsidRPr="00432E03">
        <w:t>ray examinations and diagnostic reagents designed to be administered to the patient, being unmixed products put up in measured doses or products consisting of two or more ingredients which have been mixed together for such uses;</w:t>
      </w:r>
    </w:p>
    <w:p w:rsidR="00610138" w:rsidRPr="00432E03" w:rsidRDefault="00610138" w:rsidP="00610138">
      <w:pPr>
        <w:pStyle w:val="paragraph"/>
      </w:pPr>
      <w:r w:rsidRPr="00432E03">
        <w:tab/>
        <w:t>(e)</w:t>
      </w:r>
      <w:r w:rsidRPr="00432E03">
        <w:tab/>
        <w:t>Placebos and blinded (or double</w:t>
      </w:r>
      <w:r w:rsidR="006800DF">
        <w:noBreakHyphen/>
      </w:r>
      <w:r w:rsidRPr="00432E03">
        <w:t>blinded) clinical trial kits for use in recognised clinical trials, put up in measured doses, even if they might contain active medicaments;</w:t>
      </w:r>
    </w:p>
    <w:p w:rsidR="00620205" w:rsidRPr="00432E03" w:rsidRDefault="00620205" w:rsidP="00620205">
      <w:pPr>
        <w:pStyle w:val="paragraph"/>
      </w:pPr>
      <w:r w:rsidRPr="00432E03">
        <w:tab/>
        <w:t>(f)</w:t>
      </w:r>
      <w:r w:rsidRPr="00432E03">
        <w:tab/>
        <w:t>Dental cements and other dental fillings; bone reconstruction cements;</w:t>
      </w:r>
    </w:p>
    <w:p w:rsidR="00D15910" w:rsidRPr="00432E03" w:rsidRDefault="00D15910" w:rsidP="00D15910">
      <w:pPr>
        <w:pStyle w:val="paragraph"/>
      </w:pPr>
      <w:r w:rsidRPr="00432E03">
        <w:tab/>
        <w:t>(g)</w:t>
      </w:r>
      <w:r w:rsidRPr="00432E03">
        <w:tab/>
        <w:t>First</w:t>
      </w:r>
      <w:r w:rsidR="006800DF">
        <w:noBreakHyphen/>
      </w:r>
      <w:r w:rsidRPr="00432E03">
        <w:t>aid boxes and kits;</w:t>
      </w:r>
    </w:p>
    <w:p w:rsidR="00D15910" w:rsidRPr="00432E03" w:rsidRDefault="00D15910" w:rsidP="00D15910">
      <w:pPr>
        <w:pStyle w:val="paragraph"/>
      </w:pPr>
      <w:r w:rsidRPr="00432E03">
        <w:tab/>
        <w:t>(h)</w:t>
      </w:r>
      <w:r w:rsidRPr="00432E03">
        <w:tab/>
        <w:t>Chemical contraceptive preparations based on hormones, on other products of 2937 or on spermicides;</w:t>
      </w:r>
    </w:p>
    <w:p w:rsidR="00D15910" w:rsidRPr="00432E03" w:rsidRDefault="00D15910" w:rsidP="00D15910">
      <w:pPr>
        <w:pStyle w:val="paragraph"/>
      </w:pPr>
      <w:r w:rsidRPr="00432E03">
        <w:tab/>
        <w:t>(ij)</w:t>
      </w:r>
      <w:r w:rsidRPr="00432E03">
        <w:tab/>
        <w:t>Gel preparations designed to be used in human or veterinary medicine as a lubricant for parts of the body for surgical operations or physical examinations or as a coupling agent between the body and medical instruments;</w:t>
      </w:r>
    </w:p>
    <w:p w:rsidR="00D15910" w:rsidRPr="00432E03" w:rsidRDefault="00D15910" w:rsidP="00D15910">
      <w:pPr>
        <w:pStyle w:val="paragraph"/>
      </w:pPr>
      <w:r w:rsidRPr="00432E03">
        <w:tab/>
        <w:t>(k)</w:t>
      </w:r>
      <w:r w:rsidRPr="00432E03">
        <w:tab/>
        <w:t>Waste pharmaceuticals, that is, pharmaceutical products which are unfit for their original intended purpose due to, for example, expiry of shelf life</w:t>
      </w:r>
      <w:r w:rsidR="00B52EB2" w:rsidRPr="00432E03">
        <w:t>; and</w:t>
      </w:r>
    </w:p>
    <w:p w:rsidR="0095791C" w:rsidRPr="00432E03" w:rsidRDefault="0095791C" w:rsidP="0095791C">
      <w:pPr>
        <w:pStyle w:val="paragraph"/>
      </w:pPr>
      <w:r w:rsidRPr="00432E03">
        <w:tab/>
        <w:t>(l)</w:t>
      </w:r>
      <w:r w:rsidRPr="00432E03">
        <w:tab/>
        <w:t>Appliances identifiable for ostomy use, that is, colostomy, ileostomy and urostomy pouches cut to shape and their adhesive wafers or faceplates.</w:t>
      </w:r>
    </w:p>
    <w:p w:rsidR="00061EF2" w:rsidRPr="00432E03" w:rsidRDefault="00061EF2" w:rsidP="001B5020">
      <w:pPr>
        <w:pStyle w:val="ActHead5"/>
      </w:pPr>
      <w:bookmarkStart w:id="118" w:name="_Toc147416593"/>
      <w:r w:rsidRPr="006800DF">
        <w:rPr>
          <w:rStyle w:val="CharSectno"/>
        </w:rPr>
        <w:t>Subheading Notes.</w:t>
      </w:r>
      <w:bookmarkEnd w:id="118"/>
      <w:r w:rsidR="00923D46" w:rsidRPr="00432E03">
        <w:t xml:space="preserve">  </w:t>
      </w:r>
    </w:p>
    <w:p w:rsidR="00061EF2" w:rsidRPr="00432E03" w:rsidRDefault="00061EF2" w:rsidP="00061EF2">
      <w:pPr>
        <w:pStyle w:val="subsection"/>
      </w:pPr>
      <w:r w:rsidRPr="00432E03">
        <w:tab/>
        <w:t>1.</w:t>
      </w:r>
      <w:r w:rsidR="006800DF">
        <w:noBreakHyphen/>
      </w:r>
      <w:r w:rsidRPr="00432E03">
        <w:tab/>
        <w:t>For the purposes of 3002.13 and 3002.14, the following are to be treated:</w:t>
      </w:r>
    </w:p>
    <w:p w:rsidR="00061EF2" w:rsidRPr="00432E03" w:rsidRDefault="00061EF2" w:rsidP="00061EF2">
      <w:pPr>
        <w:pStyle w:val="paragraph"/>
      </w:pPr>
      <w:r w:rsidRPr="00432E03">
        <w:tab/>
        <w:t>(a)</w:t>
      </w:r>
      <w:r w:rsidRPr="00432E03">
        <w:tab/>
        <w:t>as unmixed products, pure products, whether or not containing impurities;</w:t>
      </w:r>
    </w:p>
    <w:p w:rsidR="00061EF2" w:rsidRPr="00432E03" w:rsidRDefault="00061EF2" w:rsidP="00061EF2">
      <w:pPr>
        <w:pStyle w:val="paragraph"/>
      </w:pPr>
      <w:r w:rsidRPr="00432E03">
        <w:tab/>
        <w:t>(b)</w:t>
      </w:r>
      <w:r w:rsidRPr="00432E03">
        <w:tab/>
        <w:t>as products which have been mixed:</w:t>
      </w:r>
    </w:p>
    <w:p w:rsidR="00061EF2" w:rsidRPr="00432E03" w:rsidRDefault="00061EF2" w:rsidP="00061EF2">
      <w:pPr>
        <w:pStyle w:val="paragraphsub"/>
      </w:pPr>
      <w:r w:rsidRPr="00432E03">
        <w:tab/>
        <w:t>(1)</w:t>
      </w:r>
      <w:r w:rsidRPr="00432E03">
        <w:tab/>
        <w:t>the products mentioned in (a) above dissolved in water or in other solvents; and</w:t>
      </w:r>
    </w:p>
    <w:p w:rsidR="00061EF2" w:rsidRPr="00432E03" w:rsidRDefault="00061EF2" w:rsidP="00061EF2">
      <w:pPr>
        <w:pStyle w:val="paragraphsub"/>
      </w:pPr>
      <w:r w:rsidRPr="00432E03">
        <w:tab/>
        <w:t>(2)</w:t>
      </w:r>
      <w:r w:rsidRPr="00432E03">
        <w:tab/>
        <w:t>the products mentioned in (a) and (b)(1) above with an added stabiliser necessary for their preservation or transport; and</w:t>
      </w:r>
    </w:p>
    <w:p w:rsidR="00061EF2" w:rsidRPr="00432E03" w:rsidRDefault="00061EF2" w:rsidP="00061EF2">
      <w:pPr>
        <w:pStyle w:val="paragraphsub"/>
      </w:pPr>
      <w:r w:rsidRPr="00432E03">
        <w:tab/>
        <w:t>(3)</w:t>
      </w:r>
      <w:r w:rsidRPr="00432E03">
        <w:tab/>
        <w:t xml:space="preserve">the products mentioned in </w:t>
      </w:r>
      <w:r w:rsidR="00635F59" w:rsidRPr="00432E03">
        <w:t>paragraph (</w:t>
      </w:r>
      <w:r w:rsidRPr="00432E03">
        <w:t>a) and (b)(1) and (b)(2) above with any other additive.</w:t>
      </w:r>
    </w:p>
    <w:p w:rsidR="00061EF2" w:rsidRPr="00432E03" w:rsidRDefault="00061EF2" w:rsidP="00061EF2">
      <w:pPr>
        <w:pStyle w:val="subsection"/>
      </w:pPr>
      <w:r w:rsidRPr="00432E03">
        <w:tab/>
        <w:t>2.</w:t>
      </w:r>
      <w:r w:rsidR="006800DF">
        <w:noBreakHyphen/>
      </w:r>
      <w:r w:rsidRPr="00432E03">
        <w:tab/>
        <w:t>3003.60 and 3004.60 cover medicaments containing artemisinin (INN) for oral ingestion combined with other pharmaceutical active ingredients, or containing any of the following active principles, whether or not combined with other pharmaceutical active ingredients: amodiaquine (INN); artelinic acid or its salts; artenimol (INN); artemotil (INN); artemether (INN); artesunate (INN); chloroquine (INN); dihydroartemisinin (INN); lumefantrine (INN); mefloquine (INN); piperaquine (INN); pyrimethamine (INN) or sulfadoxine (INN).</w:t>
      </w:r>
    </w:p>
    <w:p w:rsidR="00255D9A" w:rsidRPr="00432E03" w:rsidRDefault="00255D9A" w:rsidP="00072432">
      <w:pPr>
        <w:pStyle w:val="ActHead5"/>
      </w:pPr>
      <w:bookmarkStart w:id="119" w:name="_Toc147416594"/>
      <w:r w:rsidRPr="006800DF">
        <w:rPr>
          <w:rStyle w:val="CharSectno"/>
        </w:rPr>
        <w:t>Additional Notes.</w:t>
      </w:r>
      <w:bookmarkEnd w:id="119"/>
      <w:r w:rsidR="00072432" w:rsidRPr="00432E03">
        <w:t xml:space="preserve">  </w:t>
      </w:r>
    </w:p>
    <w:p w:rsidR="008B64CE" w:rsidRPr="00432E03" w:rsidRDefault="008B64CE" w:rsidP="008B64CE">
      <w:pPr>
        <w:pStyle w:val="subsection"/>
      </w:pPr>
      <w:r w:rsidRPr="00432E03">
        <w:tab/>
        <w:t>1.</w:t>
      </w:r>
      <w:r w:rsidR="006800DF">
        <w:noBreakHyphen/>
      </w:r>
      <w:r w:rsidRPr="00432E03">
        <w:tab/>
        <w:t>3005 does not cover:</w:t>
      </w:r>
    </w:p>
    <w:p w:rsidR="008B64CE" w:rsidRPr="00432E03" w:rsidRDefault="008B64CE" w:rsidP="008B64CE">
      <w:pPr>
        <w:pStyle w:val="paragraph"/>
        <w:rPr>
          <w:szCs w:val="22"/>
        </w:rPr>
      </w:pPr>
      <w:r w:rsidRPr="00432E03">
        <w:tab/>
      </w:r>
      <w:r w:rsidRPr="00432E03">
        <w:rPr>
          <w:szCs w:val="22"/>
        </w:rPr>
        <w:t>(a)</w:t>
      </w:r>
      <w:r w:rsidRPr="00432E03">
        <w:rPr>
          <w:szCs w:val="22"/>
        </w:rPr>
        <w:tab/>
        <w:t>incontinence pads, whether or not having an adhesive strip (9619); or</w:t>
      </w:r>
    </w:p>
    <w:p w:rsidR="008B64CE" w:rsidRPr="00432E03" w:rsidRDefault="008B64CE" w:rsidP="008B64CE">
      <w:pPr>
        <w:pStyle w:val="paragraph"/>
        <w:rPr>
          <w:szCs w:val="22"/>
        </w:rPr>
      </w:pPr>
      <w:r w:rsidRPr="00432E03">
        <w:rPr>
          <w:szCs w:val="22"/>
        </w:rPr>
        <w:tab/>
        <w:t>(b)</w:t>
      </w:r>
      <w:r w:rsidRPr="00432E03">
        <w:rPr>
          <w:szCs w:val="22"/>
        </w:rPr>
        <w:tab/>
        <w:t>pants or napkins for adults (9619).</w:t>
      </w:r>
    </w:p>
    <w:p w:rsidR="00255D9A" w:rsidRPr="00432E03" w:rsidRDefault="00255D9A" w:rsidP="00255D9A">
      <w:pPr>
        <w:pStyle w:val="subsection"/>
      </w:pPr>
      <w:r w:rsidRPr="00432E03">
        <w:tab/>
        <w:t>2.</w:t>
      </w:r>
      <w:r w:rsidR="006800DF">
        <w:noBreakHyphen/>
      </w:r>
      <w:r w:rsidRPr="00432E03">
        <w:tab/>
        <w:t xml:space="preserve">Goods that contain vitamins or other products of heading 2936 are excluded from headings 3003 and 3004 unless the goods are goods to which Schedule 2, 3, 4 or 8 to the current Poisons Standard (within the meaning of the </w:t>
      </w:r>
      <w:r w:rsidRPr="00432E03">
        <w:rPr>
          <w:i/>
        </w:rPr>
        <w:t>Therapeutic Goods Act 1989</w:t>
      </w:r>
      <w:r w:rsidRPr="00432E03">
        <w:t xml:space="preserve"> and as in force from time to time) applies. Medicaments prepared for intravenous, sub</w:t>
      </w:r>
      <w:r w:rsidR="006800DF">
        <w:noBreakHyphen/>
      </w:r>
      <w:r w:rsidRPr="00432E03">
        <w:t>cutaneous or intramuscular use are excluded from this Note.</w:t>
      </w:r>
    </w:p>
    <w:p w:rsidR="00255D9A" w:rsidRPr="00432E03" w:rsidRDefault="00255D9A" w:rsidP="00255D9A">
      <w:pPr>
        <w:pStyle w:val="subsection"/>
      </w:pPr>
      <w:r w:rsidRPr="00432E03">
        <w:tab/>
        <w:t>3.</w:t>
      </w:r>
      <w:r w:rsidR="006800DF">
        <w:noBreakHyphen/>
      </w:r>
      <w:r w:rsidRPr="00432E03">
        <w:tab/>
        <w:t>Goods that are dietary or other supplements containing:</w:t>
      </w:r>
    </w:p>
    <w:p w:rsidR="00255D9A" w:rsidRPr="00432E03" w:rsidRDefault="00255D9A" w:rsidP="00255D9A">
      <w:pPr>
        <w:pStyle w:val="paragraph"/>
      </w:pPr>
      <w:r w:rsidRPr="00432E03">
        <w:tab/>
        <w:t>(a)</w:t>
      </w:r>
      <w:r w:rsidRPr="00432E03">
        <w:tab/>
        <w:t>chemicals or compounds of Chapter 28 or 29; or</w:t>
      </w:r>
    </w:p>
    <w:p w:rsidR="00255D9A" w:rsidRPr="00432E03" w:rsidRDefault="00255D9A" w:rsidP="00255D9A">
      <w:pPr>
        <w:pStyle w:val="paragraph"/>
      </w:pPr>
      <w:r w:rsidRPr="00432E03">
        <w:tab/>
        <w:t>(b)</w:t>
      </w:r>
      <w:r w:rsidRPr="00432E03">
        <w:tab/>
        <w:t>plants, or parts of plants, of heading 1211;</w:t>
      </w:r>
    </w:p>
    <w:p w:rsidR="00255D9A" w:rsidRPr="00432E03" w:rsidRDefault="00255D9A" w:rsidP="00255D9A">
      <w:pPr>
        <w:pStyle w:val="subsection2"/>
      </w:pPr>
      <w:r w:rsidRPr="00432E03">
        <w:t xml:space="preserve">are excluded from headings 3003 and 3004 unless the goods are goods to which Schedule 2, 3, 4 or 8 to the current Poisons Standard (within the meaning of the </w:t>
      </w:r>
      <w:r w:rsidRPr="00432E03">
        <w:rPr>
          <w:i/>
        </w:rPr>
        <w:t>Therapeutic Goods Act 1989</w:t>
      </w:r>
      <w:r w:rsidRPr="00432E03">
        <w:t xml:space="preserve"> and as in force from time to time) applies. Medicaments prepared for intravenous, sub</w:t>
      </w:r>
      <w:r w:rsidR="006800DF">
        <w:noBreakHyphen/>
      </w:r>
      <w:r w:rsidRPr="00432E03">
        <w:t>cutaneous or intramuscular use are excluded from this Note.</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3001</w:t>
            </w:r>
          </w:p>
        </w:tc>
        <w:tc>
          <w:tcPr>
            <w:tcW w:w="4820" w:type="dxa"/>
          </w:tcPr>
          <w:p w:rsidR="00620205" w:rsidRPr="00432E03" w:rsidRDefault="00620205" w:rsidP="00620205">
            <w:pPr>
              <w:pStyle w:val="CTACAPS"/>
            </w:pPr>
            <w:r w:rsidRPr="00432E03">
              <w:t>GLANDS AND OTHER ORGANS FOR ORGANO</w:t>
            </w:r>
            <w:r w:rsidR="006800DF">
              <w:noBreakHyphen/>
            </w:r>
            <w:r w:rsidRPr="00432E03">
              <w:t>THERAPEUTIC USES, DRIED, WHETHER OR NOT POWDERED; EXTRACTS OF GLANDS OR OTHER ORGANS OR OF THEIR SECRETIONS FOR ORGANO</w:t>
            </w:r>
            <w:r w:rsidR="006800DF">
              <w:noBreakHyphen/>
            </w:r>
            <w:r w:rsidRPr="00432E03">
              <w:t>THERAPEUTIC USES; HEPARIN AND ITS SALTS; OTHER HUMAN OR ANIMAL SUBSTANCES PREPARED FOR THERAPEUTIC OR PROPHYLACTIC USES, NOT ELSEWHERE SPECIFIED OR INCLUDED:</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3001.20.00</w:t>
            </w:r>
          </w:p>
        </w:tc>
        <w:tc>
          <w:tcPr>
            <w:tcW w:w="4820" w:type="dxa"/>
          </w:tcPr>
          <w:p w:rsidR="00620205" w:rsidRPr="00432E03" w:rsidRDefault="006800DF" w:rsidP="00620205">
            <w:pPr>
              <w:pStyle w:val="CTA-"/>
            </w:pPr>
            <w:r>
              <w:noBreakHyphen/>
            </w:r>
            <w:r w:rsidR="00620205" w:rsidRPr="00432E03">
              <w:t>Extracts of glands or other organs or of their secretions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9733DF">
        <w:trPr>
          <w:cantSplit/>
        </w:trPr>
        <w:tc>
          <w:tcPr>
            <w:tcW w:w="1134" w:type="dxa"/>
          </w:tcPr>
          <w:p w:rsidR="00620205" w:rsidRPr="00432E03" w:rsidRDefault="00620205" w:rsidP="002E35D0">
            <w:pPr>
              <w:pStyle w:val="Tabletext"/>
            </w:pPr>
            <w:r w:rsidRPr="00432E03">
              <w:t>3002</w:t>
            </w:r>
          </w:p>
        </w:tc>
        <w:tc>
          <w:tcPr>
            <w:tcW w:w="4820" w:type="dxa"/>
          </w:tcPr>
          <w:p w:rsidR="00620205" w:rsidRPr="00432E03" w:rsidRDefault="00B12F3A" w:rsidP="00620205">
            <w:pPr>
              <w:pStyle w:val="CTACAPS"/>
            </w:pPr>
            <w:r w:rsidRPr="00432E03">
              <w:t>HUMAN BLOOD; ANIMAL BLOOD PREPARED FOR THERAPEUTIC, PROPHYLACTIC OR DIAGNOSTIC USES; ANTISERA, OTHER BLOOD FRACTIONS AND IMMUNOLOGICAL PRODUCTS, WHETHER OR NOT MODIFIED OR OBTAINED BY MEANS OF BIOTECHNOLOGICAL PROCESSES; VACCINES, TOXINS, CULTURES OF MICRO</w:t>
            </w:r>
            <w:r w:rsidR="006800DF">
              <w:noBreakHyphen/>
            </w:r>
            <w:r w:rsidRPr="00432E03">
              <w:t xml:space="preserve">ORGANISMS (EXCLUDING YEASTS) AND </w:t>
            </w:r>
            <w:r w:rsidR="00610138" w:rsidRPr="00432E03">
              <w:t>SIMILAR PRODUCTS; CELL CULTURES, WHETHER OR NOT MODIFIED</w:t>
            </w:r>
            <w:r w:rsidRPr="00432E03">
              <w:t>:</w:t>
            </w:r>
          </w:p>
        </w:tc>
        <w:tc>
          <w:tcPr>
            <w:tcW w:w="1191" w:type="dxa"/>
          </w:tcPr>
          <w:p w:rsidR="00620205" w:rsidRPr="00432E03" w:rsidRDefault="00620205"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w:t>
            </w:r>
          </w:p>
        </w:tc>
        <w:tc>
          <w:tcPr>
            <w:tcW w:w="4820" w:type="dxa"/>
          </w:tcPr>
          <w:p w:rsidR="00061EF2" w:rsidRPr="00432E03" w:rsidDel="00061EF2" w:rsidRDefault="006800DF" w:rsidP="00114DA7">
            <w:pPr>
              <w:pStyle w:val="CTA-"/>
            </w:pPr>
            <w:r>
              <w:noBreakHyphen/>
            </w:r>
            <w:r w:rsidR="00061EF2" w:rsidRPr="00432E03">
              <w:t>Antisera, other blood fractions and immunological products, whether or not modified or obtained by means of biotechnological processes:</w:t>
            </w:r>
          </w:p>
        </w:tc>
        <w:tc>
          <w:tcPr>
            <w:tcW w:w="1191" w:type="dxa"/>
          </w:tcPr>
          <w:p w:rsidR="00061EF2" w:rsidRPr="00432E03" w:rsidDel="00061EF2" w:rsidRDefault="00061EF2"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3002.12.00</w:t>
            </w:r>
          </w:p>
        </w:tc>
        <w:tc>
          <w:tcPr>
            <w:tcW w:w="4820" w:type="dxa"/>
          </w:tcPr>
          <w:p w:rsidR="00061EF2" w:rsidRPr="00432E03" w:rsidDel="00061EF2" w:rsidRDefault="006800DF" w:rsidP="00114DA7">
            <w:pPr>
              <w:pStyle w:val="CTA--"/>
            </w:pPr>
            <w:r>
              <w:noBreakHyphen/>
            </w:r>
            <w:r>
              <w:noBreakHyphen/>
            </w:r>
            <w:r w:rsidR="00061EF2" w:rsidRPr="00432E03">
              <w:t>Antisera and other blood fractions</w:t>
            </w:r>
          </w:p>
        </w:tc>
        <w:tc>
          <w:tcPr>
            <w:tcW w:w="1191" w:type="dxa"/>
          </w:tcPr>
          <w:p w:rsidR="00061EF2" w:rsidRPr="00432E03" w:rsidDel="00061EF2" w:rsidRDefault="00061EF2" w:rsidP="001245F4">
            <w:pPr>
              <w:pStyle w:val="Tabletext"/>
            </w:pPr>
            <w:r w:rsidRPr="00432E03">
              <w:t>Free</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3002.13</w:t>
            </w:r>
          </w:p>
        </w:tc>
        <w:tc>
          <w:tcPr>
            <w:tcW w:w="4820" w:type="dxa"/>
          </w:tcPr>
          <w:p w:rsidR="00061EF2" w:rsidRPr="00432E03" w:rsidDel="00061EF2" w:rsidRDefault="006800DF" w:rsidP="00114DA7">
            <w:pPr>
              <w:pStyle w:val="CTA--"/>
            </w:pPr>
            <w:r>
              <w:noBreakHyphen/>
            </w:r>
            <w:r>
              <w:noBreakHyphen/>
            </w:r>
            <w:r w:rsidR="00061EF2" w:rsidRPr="00432E03">
              <w:t>Immunological products, unmixed, not put up in measured doses or in forms or packings for retail sale:</w:t>
            </w:r>
          </w:p>
        </w:tc>
        <w:tc>
          <w:tcPr>
            <w:tcW w:w="1191" w:type="dxa"/>
          </w:tcPr>
          <w:p w:rsidR="00061EF2" w:rsidRPr="00432E03" w:rsidDel="00061EF2" w:rsidRDefault="00061EF2"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3002.13.10</w:t>
            </w:r>
          </w:p>
        </w:tc>
        <w:tc>
          <w:tcPr>
            <w:tcW w:w="4820" w:type="dxa"/>
          </w:tcPr>
          <w:p w:rsidR="00061EF2" w:rsidRPr="00432E03" w:rsidDel="00061EF2" w:rsidRDefault="006800DF" w:rsidP="009733DF">
            <w:pPr>
              <w:pStyle w:val="CTA---"/>
            </w:pPr>
            <w:r>
              <w:noBreakHyphen/>
            </w:r>
            <w:r>
              <w:noBreakHyphen/>
            </w:r>
            <w:r>
              <w:noBreakHyphen/>
            </w:r>
            <w:r w:rsidR="00061EF2" w:rsidRPr="00432E03">
              <w:t>Unmodified immunological products, being polyethers in the primary forms described in Note 6 to Chapter</w:t>
            </w:r>
            <w:r w:rsidR="00635F59" w:rsidRPr="00432E03">
              <w:t> </w:t>
            </w:r>
            <w:r w:rsidR="00061EF2" w:rsidRPr="00432E03">
              <w:t>39</w:t>
            </w:r>
          </w:p>
        </w:tc>
        <w:tc>
          <w:tcPr>
            <w:tcW w:w="1191" w:type="dxa"/>
          </w:tcPr>
          <w:p w:rsidR="00061EF2" w:rsidRPr="00432E03" w:rsidDel="00061EF2" w:rsidRDefault="00061EF2" w:rsidP="001245F4">
            <w:pPr>
              <w:pStyle w:val="Tabletext"/>
            </w:pPr>
            <w:r w:rsidRPr="00432E03">
              <w:t>5%</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3002.13.90</w:t>
            </w:r>
          </w:p>
        </w:tc>
        <w:tc>
          <w:tcPr>
            <w:tcW w:w="4820" w:type="dxa"/>
          </w:tcPr>
          <w:p w:rsidR="00061EF2" w:rsidRPr="00432E03" w:rsidDel="00061EF2" w:rsidRDefault="006800DF" w:rsidP="009733DF">
            <w:pPr>
              <w:pStyle w:val="CTA---"/>
            </w:pPr>
            <w:r>
              <w:noBreakHyphen/>
            </w: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3002.14</w:t>
            </w:r>
          </w:p>
        </w:tc>
        <w:tc>
          <w:tcPr>
            <w:tcW w:w="4820" w:type="dxa"/>
          </w:tcPr>
          <w:p w:rsidR="00061EF2" w:rsidRPr="00432E03" w:rsidDel="00061EF2" w:rsidRDefault="006800DF" w:rsidP="00114DA7">
            <w:pPr>
              <w:pStyle w:val="CTA--"/>
            </w:pPr>
            <w:r>
              <w:noBreakHyphen/>
            </w:r>
            <w:r>
              <w:noBreakHyphen/>
            </w:r>
            <w:r w:rsidR="00061EF2" w:rsidRPr="00432E03">
              <w:t>Immunological products, mixed, not put up in measured doses or in forms or packings for retail sale:</w:t>
            </w:r>
          </w:p>
        </w:tc>
        <w:tc>
          <w:tcPr>
            <w:tcW w:w="1191" w:type="dxa"/>
          </w:tcPr>
          <w:p w:rsidR="00061EF2" w:rsidRPr="00432E03" w:rsidDel="00061EF2" w:rsidRDefault="00061EF2"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3002.14.10</w:t>
            </w:r>
          </w:p>
        </w:tc>
        <w:tc>
          <w:tcPr>
            <w:tcW w:w="4820" w:type="dxa"/>
          </w:tcPr>
          <w:p w:rsidR="00061EF2" w:rsidRPr="00432E03" w:rsidDel="00061EF2" w:rsidRDefault="006800DF" w:rsidP="009733DF">
            <w:pPr>
              <w:pStyle w:val="CTA---"/>
            </w:pPr>
            <w:r>
              <w:noBreakHyphen/>
            </w:r>
            <w:r>
              <w:noBreakHyphen/>
            </w:r>
            <w:r>
              <w:noBreakHyphen/>
            </w:r>
            <w:r w:rsidR="00061EF2" w:rsidRPr="00432E03">
              <w:t>Unmodified immunological products, being polyethers in the primary forms described in Note 6 to Chapter</w:t>
            </w:r>
            <w:r w:rsidR="00635F59" w:rsidRPr="00432E03">
              <w:t> </w:t>
            </w:r>
            <w:r w:rsidR="00061EF2" w:rsidRPr="00432E03">
              <w:t>39</w:t>
            </w:r>
          </w:p>
        </w:tc>
        <w:tc>
          <w:tcPr>
            <w:tcW w:w="1191" w:type="dxa"/>
          </w:tcPr>
          <w:p w:rsidR="00061EF2" w:rsidRPr="00432E03" w:rsidDel="00061EF2" w:rsidRDefault="00061EF2" w:rsidP="001245F4">
            <w:pPr>
              <w:pStyle w:val="Tabletext"/>
            </w:pPr>
            <w:r w:rsidRPr="00432E03">
              <w:t>5%</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3002.14.90</w:t>
            </w:r>
          </w:p>
        </w:tc>
        <w:tc>
          <w:tcPr>
            <w:tcW w:w="4820" w:type="dxa"/>
          </w:tcPr>
          <w:p w:rsidR="00061EF2" w:rsidRPr="00432E03" w:rsidDel="00061EF2" w:rsidRDefault="006800DF" w:rsidP="009733DF">
            <w:pPr>
              <w:pStyle w:val="CTA---"/>
            </w:pPr>
            <w:r>
              <w:noBreakHyphen/>
            </w: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3002.15</w:t>
            </w:r>
          </w:p>
        </w:tc>
        <w:tc>
          <w:tcPr>
            <w:tcW w:w="4820" w:type="dxa"/>
          </w:tcPr>
          <w:p w:rsidR="00061EF2" w:rsidRPr="00432E03" w:rsidDel="00061EF2" w:rsidRDefault="006800DF" w:rsidP="00114DA7">
            <w:pPr>
              <w:pStyle w:val="CTA--"/>
            </w:pPr>
            <w:r>
              <w:noBreakHyphen/>
            </w:r>
            <w:r>
              <w:noBreakHyphen/>
            </w:r>
            <w:r w:rsidR="00061EF2" w:rsidRPr="00432E03">
              <w:t>Immunological products, put up in measured doses or in forms or packings for retail sale:</w:t>
            </w:r>
          </w:p>
        </w:tc>
        <w:tc>
          <w:tcPr>
            <w:tcW w:w="1191" w:type="dxa"/>
          </w:tcPr>
          <w:p w:rsidR="00061EF2" w:rsidRPr="00432E03" w:rsidDel="00061EF2" w:rsidRDefault="00061EF2"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3002.15.10</w:t>
            </w:r>
          </w:p>
        </w:tc>
        <w:tc>
          <w:tcPr>
            <w:tcW w:w="4820" w:type="dxa"/>
          </w:tcPr>
          <w:p w:rsidR="00061EF2" w:rsidRPr="00432E03" w:rsidDel="00061EF2" w:rsidRDefault="006800DF" w:rsidP="009733DF">
            <w:pPr>
              <w:pStyle w:val="CTA---"/>
            </w:pPr>
            <w:r>
              <w:noBreakHyphen/>
            </w:r>
            <w:r>
              <w:noBreakHyphen/>
            </w:r>
            <w:r>
              <w:noBreakHyphen/>
            </w:r>
            <w:r w:rsidR="00061EF2" w:rsidRPr="00432E03">
              <w:t>Unmodified immunological products, being polyethers in the primary forms described in Note 6 to Chapter</w:t>
            </w:r>
            <w:r w:rsidR="00635F59" w:rsidRPr="00432E03">
              <w:t> </w:t>
            </w:r>
            <w:r w:rsidR="00061EF2" w:rsidRPr="00432E03">
              <w:t>39</w:t>
            </w:r>
          </w:p>
        </w:tc>
        <w:tc>
          <w:tcPr>
            <w:tcW w:w="1191" w:type="dxa"/>
          </w:tcPr>
          <w:p w:rsidR="00061EF2" w:rsidRPr="00432E03" w:rsidDel="00061EF2" w:rsidRDefault="00061EF2" w:rsidP="001245F4">
            <w:pPr>
              <w:pStyle w:val="Tabletext"/>
            </w:pPr>
            <w:r w:rsidRPr="00432E03">
              <w:t>5%</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3002.15.90</w:t>
            </w:r>
          </w:p>
        </w:tc>
        <w:tc>
          <w:tcPr>
            <w:tcW w:w="4820" w:type="dxa"/>
          </w:tcPr>
          <w:p w:rsidR="00061EF2" w:rsidRPr="00432E03" w:rsidDel="00061EF2" w:rsidRDefault="006800DF" w:rsidP="009733DF">
            <w:pPr>
              <w:pStyle w:val="CTA---"/>
            </w:pPr>
            <w:r>
              <w:noBreakHyphen/>
            </w: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3002.4</w:t>
            </w:r>
          </w:p>
        </w:tc>
        <w:tc>
          <w:tcPr>
            <w:tcW w:w="4820" w:type="dxa"/>
          </w:tcPr>
          <w:p w:rsidR="00430053" w:rsidRPr="00432E03" w:rsidDel="00610138" w:rsidRDefault="006800DF" w:rsidP="00430053">
            <w:pPr>
              <w:pStyle w:val="CTA--"/>
            </w:pPr>
            <w:r>
              <w:noBreakHyphen/>
            </w:r>
            <w:r w:rsidR="00430053" w:rsidRPr="00432E03">
              <w:t>Vaccines, toxins, cultures of micro</w:t>
            </w:r>
            <w:r>
              <w:noBreakHyphen/>
            </w:r>
            <w:r w:rsidR="00430053" w:rsidRPr="00432E03">
              <w:t>organisms (excluding yeasts) and similar products:</w:t>
            </w:r>
          </w:p>
        </w:tc>
        <w:tc>
          <w:tcPr>
            <w:tcW w:w="1191" w:type="dxa"/>
          </w:tcPr>
          <w:p w:rsidR="00430053" w:rsidRPr="00432E03" w:rsidDel="00610138" w:rsidRDefault="00430053" w:rsidP="00430053">
            <w:pPr>
              <w:pStyle w:val="Tabletext"/>
            </w:pP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3002.41.00</w:t>
            </w:r>
          </w:p>
        </w:tc>
        <w:tc>
          <w:tcPr>
            <w:tcW w:w="4820" w:type="dxa"/>
          </w:tcPr>
          <w:p w:rsidR="00430053" w:rsidRPr="00432E03" w:rsidDel="00610138" w:rsidRDefault="006800DF" w:rsidP="00430053">
            <w:pPr>
              <w:pStyle w:val="CTA--"/>
            </w:pPr>
            <w:r>
              <w:noBreakHyphen/>
            </w:r>
            <w:r>
              <w:noBreakHyphen/>
            </w:r>
            <w:r w:rsidR="00430053" w:rsidRPr="00432E03">
              <w:t>Vaccines for human medicine</w:t>
            </w:r>
          </w:p>
        </w:tc>
        <w:tc>
          <w:tcPr>
            <w:tcW w:w="1191" w:type="dxa"/>
          </w:tcPr>
          <w:p w:rsidR="00430053" w:rsidRPr="00432E03" w:rsidDel="00610138" w:rsidRDefault="00430053" w:rsidP="00430053">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3002.42.00</w:t>
            </w:r>
          </w:p>
        </w:tc>
        <w:tc>
          <w:tcPr>
            <w:tcW w:w="4820" w:type="dxa"/>
          </w:tcPr>
          <w:p w:rsidR="00430053" w:rsidRPr="00432E03" w:rsidDel="00610138" w:rsidRDefault="006800DF" w:rsidP="00430053">
            <w:pPr>
              <w:pStyle w:val="CTA--"/>
            </w:pPr>
            <w:r>
              <w:noBreakHyphen/>
            </w:r>
            <w:r>
              <w:noBreakHyphen/>
            </w:r>
            <w:r w:rsidR="00430053" w:rsidRPr="00432E03">
              <w:t>Vaccines for veterinary medicine</w:t>
            </w:r>
          </w:p>
        </w:tc>
        <w:tc>
          <w:tcPr>
            <w:tcW w:w="1191" w:type="dxa"/>
          </w:tcPr>
          <w:p w:rsidR="00430053" w:rsidRPr="00432E03" w:rsidDel="00610138" w:rsidRDefault="00430053" w:rsidP="00430053">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3002.49.00</w:t>
            </w:r>
          </w:p>
        </w:tc>
        <w:tc>
          <w:tcPr>
            <w:tcW w:w="4820" w:type="dxa"/>
          </w:tcPr>
          <w:p w:rsidR="00430053" w:rsidRPr="00432E03" w:rsidDel="00610138" w:rsidRDefault="006800DF" w:rsidP="00430053">
            <w:pPr>
              <w:pStyle w:val="CTA--"/>
            </w:pPr>
            <w:r>
              <w:noBreakHyphen/>
            </w:r>
            <w:r>
              <w:noBreakHyphen/>
            </w:r>
            <w:r w:rsidR="00430053" w:rsidRPr="00432E03">
              <w:t>Other</w:t>
            </w:r>
          </w:p>
        </w:tc>
        <w:tc>
          <w:tcPr>
            <w:tcW w:w="1191" w:type="dxa"/>
          </w:tcPr>
          <w:p w:rsidR="00430053" w:rsidRPr="00432E03" w:rsidDel="00610138" w:rsidRDefault="00430053" w:rsidP="00430053">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3002.5</w:t>
            </w:r>
          </w:p>
        </w:tc>
        <w:tc>
          <w:tcPr>
            <w:tcW w:w="4820" w:type="dxa"/>
          </w:tcPr>
          <w:p w:rsidR="00430053" w:rsidRPr="00432E03" w:rsidDel="00610138" w:rsidRDefault="006800DF" w:rsidP="00430053">
            <w:pPr>
              <w:pStyle w:val="CTA--"/>
            </w:pPr>
            <w:r>
              <w:noBreakHyphen/>
            </w:r>
            <w:r w:rsidR="00430053" w:rsidRPr="00432E03">
              <w:t>Cell cultures, whether or not modified:</w:t>
            </w:r>
          </w:p>
        </w:tc>
        <w:tc>
          <w:tcPr>
            <w:tcW w:w="1191" w:type="dxa"/>
          </w:tcPr>
          <w:p w:rsidR="00430053" w:rsidRPr="00432E03" w:rsidDel="00610138" w:rsidRDefault="00430053" w:rsidP="00430053">
            <w:pPr>
              <w:pStyle w:val="Tabletext"/>
            </w:pP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3002.51.00</w:t>
            </w:r>
          </w:p>
        </w:tc>
        <w:tc>
          <w:tcPr>
            <w:tcW w:w="4820" w:type="dxa"/>
          </w:tcPr>
          <w:p w:rsidR="00430053" w:rsidRPr="00432E03" w:rsidDel="00610138" w:rsidRDefault="006800DF" w:rsidP="00430053">
            <w:pPr>
              <w:pStyle w:val="CTA--"/>
            </w:pPr>
            <w:r>
              <w:noBreakHyphen/>
            </w:r>
            <w:r>
              <w:noBreakHyphen/>
            </w:r>
            <w:r w:rsidR="00430053" w:rsidRPr="00432E03">
              <w:t>Cell therapy products</w:t>
            </w:r>
          </w:p>
        </w:tc>
        <w:tc>
          <w:tcPr>
            <w:tcW w:w="1191" w:type="dxa"/>
          </w:tcPr>
          <w:p w:rsidR="00430053" w:rsidRPr="00432E03" w:rsidDel="00610138" w:rsidRDefault="00430053" w:rsidP="00430053">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3002.59.00</w:t>
            </w:r>
          </w:p>
        </w:tc>
        <w:tc>
          <w:tcPr>
            <w:tcW w:w="4820" w:type="dxa"/>
          </w:tcPr>
          <w:p w:rsidR="00430053" w:rsidRPr="00432E03" w:rsidDel="00610138" w:rsidRDefault="006800DF" w:rsidP="00430053">
            <w:pPr>
              <w:pStyle w:val="CTA--"/>
            </w:pPr>
            <w:r>
              <w:noBreakHyphen/>
            </w:r>
            <w:r>
              <w:noBreakHyphen/>
            </w:r>
            <w:r w:rsidR="00430053" w:rsidRPr="00432E03">
              <w:t>Other</w:t>
            </w:r>
          </w:p>
        </w:tc>
        <w:tc>
          <w:tcPr>
            <w:tcW w:w="1191" w:type="dxa"/>
          </w:tcPr>
          <w:p w:rsidR="00430053" w:rsidRPr="00432E03" w:rsidDel="00610138" w:rsidRDefault="00430053" w:rsidP="00430053">
            <w:pPr>
              <w:pStyle w:val="Tabletext"/>
            </w:pPr>
            <w:r w:rsidRPr="00432E03">
              <w:t>Free</w:t>
            </w:r>
          </w:p>
        </w:tc>
      </w:tr>
      <w:tr w:rsidR="00430053" w:rsidRPr="00432E03" w:rsidTr="009733DF">
        <w:trPr>
          <w:cantSplit/>
        </w:trPr>
        <w:tc>
          <w:tcPr>
            <w:tcW w:w="1134" w:type="dxa"/>
          </w:tcPr>
          <w:p w:rsidR="00430053" w:rsidRPr="00432E03" w:rsidRDefault="00430053" w:rsidP="00430053">
            <w:pPr>
              <w:pStyle w:val="Tabletext"/>
            </w:pPr>
            <w:r w:rsidRPr="00432E03">
              <w:t>3002.90.00</w:t>
            </w:r>
          </w:p>
        </w:tc>
        <w:tc>
          <w:tcPr>
            <w:tcW w:w="4820" w:type="dxa"/>
          </w:tcPr>
          <w:p w:rsidR="00430053" w:rsidRPr="00432E03" w:rsidRDefault="006800DF" w:rsidP="00430053">
            <w:pPr>
              <w:pStyle w:val="CTA-"/>
            </w:pPr>
            <w:r>
              <w:noBreakHyphen/>
            </w:r>
            <w:r w:rsidR="00430053" w:rsidRPr="00432E03">
              <w:t>Other</w:t>
            </w:r>
          </w:p>
        </w:tc>
        <w:tc>
          <w:tcPr>
            <w:tcW w:w="1191" w:type="dxa"/>
          </w:tcPr>
          <w:p w:rsidR="00430053" w:rsidRPr="00432E03" w:rsidRDefault="00430053" w:rsidP="00430053">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D07C9B">
        <w:trPr>
          <w:cantSplit/>
        </w:trPr>
        <w:tc>
          <w:tcPr>
            <w:tcW w:w="1134" w:type="dxa"/>
          </w:tcPr>
          <w:p w:rsidR="00620205" w:rsidRPr="00432E03" w:rsidRDefault="00620205" w:rsidP="002E35D0">
            <w:pPr>
              <w:pStyle w:val="Tabletext"/>
            </w:pPr>
            <w:r w:rsidRPr="00432E03">
              <w:t>3003</w:t>
            </w:r>
          </w:p>
        </w:tc>
        <w:tc>
          <w:tcPr>
            <w:tcW w:w="4820" w:type="dxa"/>
          </w:tcPr>
          <w:p w:rsidR="00620205" w:rsidRPr="00432E03" w:rsidRDefault="00620205" w:rsidP="00620205">
            <w:pPr>
              <w:pStyle w:val="CTACAPS"/>
            </w:pPr>
            <w:r w:rsidRPr="00432E03">
              <w:t>MEDICAMENTS (EXCLUDING GOODS OF 3002, 3005 OR 3006) CONSISTING OF TWO OR MORE CONSTITUENTS WHICH HAVE BEEN MIXED TOGETHER FOR THERAPEUTIC OR PROPHYLACTIC USES, NOT PUT UP IN MEASURED DOSES OR IN FORMS OR PACKINGS FOR RETAIL SALE:</w:t>
            </w:r>
          </w:p>
        </w:tc>
        <w:tc>
          <w:tcPr>
            <w:tcW w:w="1191" w:type="dxa"/>
          </w:tcPr>
          <w:p w:rsidR="00620205" w:rsidRPr="00432E03" w:rsidRDefault="00620205" w:rsidP="001245F4">
            <w:pPr>
              <w:pStyle w:val="Tabletext"/>
            </w:pPr>
          </w:p>
        </w:tc>
      </w:tr>
      <w:tr w:rsidR="00620205" w:rsidRPr="00432E03" w:rsidTr="00D07C9B">
        <w:trPr>
          <w:cantSplit/>
        </w:trPr>
        <w:tc>
          <w:tcPr>
            <w:tcW w:w="1134" w:type="dxa"/>
          </w:tcPr>
          <w:p w:rsidR="00620205" w:rsidRPr="00432E03" w:rsidRDefault="00620205" w:rsidP="002E35D0">
            <w:pPr>
              <w:pStyle w:val="Tabletext"/>
            </w:pPr>
            <w:r w:rsidRPr="00432E03">
              <w:t>3003.10.00</w:t>
            </w:r>
          </w:p>
        </w:tc>
        <w:tc>
          <w:tcPr>
            <w:tcW w:w="4820" w:type="dxa"/>
          </w:tcPr>
          <w:p w:rsidR="00620205" w:rsidRPr="00432E03" w:rsidRDefault="006800DF" w:rsidP="00620205">
            <w:pPr>
              <w:pStyle w:val="CTA-"/>
            </w:pPr>
            <w:r>
              <w:noBreakHyphen/>
            </w:r>
            <w:r w:rsidR="00620205" w:rsidRPr="00432E03">
              <w:t>Containing penicillins or derivatives thereof, with a penicillanic acid structure, or streptomycins or their derivatives</w:t>
            </w:r>
          </w:p>
        </w:tc>
        <w:tc>
          <w:tcPr>
            <w:tcW w:w="1191" w:type="dxa"/>
          </w:tcPr>
          <w:p w:rsidR="00620205" w:rsidRPr="00432E03" w:rsidRDefault="00620205"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3003.20.00</w:t>
            </w:r>
          </w:p>
        </w:tc>
        <w:tc>
          <w:tcPr>
            <w:tcW w:w="4820" w:type="dxa"/>
          </w:tcPr>
          <w:p w:rsidR="00061EF2" w:rsidRPr="00432E03" w:rsidDel="00061EF2" w:rsidRDefault="006800DF" w:rsidP="00620205">
            <w:pPr>
              <w:pStyle w:val="CTA-"/>
            </w:pPr>
            <w:r>
              <w:noBreakHyphen/>
            </w:r>
            <w:r w:rsidR="00061EF2" w:rsidRPr="00432E03">
              <w:t>Other, containing antibiotics</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3003.3</w:t>
            </w:r>
          </w:p>
        </w:tc>
        <w:tc>
          <w:tcPr>
            <w:tcW w:w="4820" w:type="dxa"/>
          </w:tcPr>
          <w:p w:rsidR="00061EF2" w:rsidRPr="00432E03" w:rsidDel="00061EF2" w:rsidRDefault="006800DF" w:rsidP="00620205">
            <w:pPr>
              <w:pStyle w:val="CTA-"/>
            </w:pPr>
            <w:r>
              <w:noBreakHyphen/>
            </w:r>
            <w:r w:rsidR="00061EF2" w:rsidRPr="00432E03">
              <w:t>Other, containing hormones or other products of 2937:</w:t>
            </w:r>
          </w:p>
        </w:tc>
        <w:tc>
          <w:tcPr>
            <w:tcW w:w="1191" w:type="dxa"/>
          </w:tcPr>
          <w:p w:rsidR="00061EF2" w:rsidRPr="00432E03" w:rsidDel="00061EF2" w:rsidRDefault="00061EF2" w:rsidP="001245F4">
            <w:pPr>
              <w:pStyle w:val="Tabletext"/>
            </w:pP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3003.31.00</w:t>
            </w:r>
          </w:p>
        </w:tc>
        <w:tc>
          <w:tcPr>
            <w:tcW w:w="4820" w:type="dxa"/>
          </w:tcPr>
          <w:p w:rsidR="00061EF2" w:rsidRPr="00432E03" w:rsidDel="00061EF2" w:rsidRDefault="006800DF" w:rsidP="00380FC8">
            <w:pPr>
              <w:pStyle w:val="CTA--"/>
            </w:pPr>
            <w:r>
              <w:noBreakHyphen/>
            </w:r>
            <w:r>
              <w:noBreakHyphen/>
            </w:r>
            <w:r w:rsidR="00061EF2" w:rsidRPr="00432E03">
              <w:t>Containing insulin</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3003.39.00</w:t>
            </w:r>
          </w:p>
        </w:tc>
        <w:tc>
          <w:tcPr>
            <w:tcW w:w="4820" w:type="dxa"/>
          </w:tcPr>
          <w:p w:rsidR="00061EF2" w:rsidRPr="00432E03" w:rsidDel="00061EF2" w:rsidRDefault="006800DF" w:rsidP="00380FC8">
            <w:pPr>
              <w:pStyle w:val="CTA--"/>
            </w:pP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w:t>
            </w:r>
          </w:p>
        </w:tc>
        <w:tc>
          <w:tcPr>
            <w:tcW w:w="4820" w:type="dxa"/>
          </w:tcPr>
          <w:p w:rsidR="00061EF2" w:rsidRPr="00432E03" w:rsidDel="00061EF2" w:rsidRDefault="006800DF" w:rsidP="00620205">
            <w:pPr>
              <w:pStyle w:val="CTA-"/>
            </w:pPr>
            <w:r>
              <w:noBreakHyphen/>
            </w:r>
            <w:r w:rsidR="00061EF2" w:rsidRPr="00432E03">
              <w:t>Other, containing alkaloids or derivatives thereof:</w:t>
            </w:r>
          </w:p>
        </w:tc>
        <w:tc>
          <w:tcPr>
            <w:tcW w:w="1191" w:type="dxa"/>
          </w:tcPr>
          <w:p w:rsidR="00061EF2" w:rsidRPr="00432E03" w:rsidDel="00061EF2" w:rsidRDefault="00061EF2" w:rsidP="001245F4">
            <w:pPr>
              <w:pStyle w:val="Tabletext"/>
            </w:pP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3003.41.00</w:t>
            </w:r>
          </w:p>
        </w:tc>
        <w:tc>
          <w:tcPr>
            <w:tcW w:w="4820" w:type="dxa"/>
          </w:tcPr>
          <w:p w:rsidR="00061EF2" w:rsidRPr="00432E03" w:rsidDel="00061EF2" w:rsidRDefault="006800DF" w:rsidP="00380FC8">
            <w:pPr>
              <w:pStyle w:val="CTA--"/>
            </w:pPr>
            <w:r>
              <w:noBreakHyphen/>
            </w:r>
            <w:r>
              <w:noBreakHyphen/>
            </w:r>
            <w:r w:rsidR="00061EF2" w:rsidRPr="00432E03">
              <w:t>Containing ephedrine or its salts</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3003.42.00</w:t>
            </w:r>
          </w:p>
        </w:tc>
        <w:tc>
          <w:tcPr>
            <w:tcW w:w="4820" w:type="dxa"/>
          </w:tcPr>
          <w:p w:rsidR="00061EF2" w:rsidRPr="00432E03" w:rsidDel="00061EF2" w:rsidRDefault="006800DF" w:rsidP="00380FC8">
            <w:pPr>
              <w:pStyle w:val="CTA--"/>
            </w:pPr>
            <w:r>
              <w:noBreakHyphen/>
            </w:r>
            <w:r>
              <w:noBreakHyphen/>
            </w:r>
            <w:r w:rsidR="00061EF2" w:rsidRPr="00432E03">
              <w:t>Containing pseudoephedrine (INN) or its salts</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3003.43.00</w:t>
            </w:r>
          </w:p>
        </w:tc>
        <w:tc>
          <w:tcPr>
            <w:tcW w:w="4820" w:type="dxa"/>
          </w:tcPr>
          <w:p w:rsidR="00061EF2" w:rsidRPr="00432E03" w:rsidDel="00061EF2" w:rsidRDefault="006800DF" w:rsidP="00380FC8">
            <w:pPr>
              <w:pStyle w:val="CTA--"/>
            </w:pPr>
            <w:r>
              <w:noBreakHyphen/>
            </w:r>
            <w:r>
              <w:noBreakHyphen/>
            </w:r>
            <w:r w:rsidR="00061EF2" w:rsidRPr="00432E03">
              <w:t>Containing norephedrine or its salts</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3003.49.00</w:t>
            </w:r>
          </w:p>
        </w:tc>
        <w:tc>
          <w:tcPr>
            <w:tcW w:w="4820" w:type="dxa"/>
          </w:tcPr>
          <w:p w:rsidR="00061EF2" w:rsidRPr="00432E03" w:rsidDel="00061EF2" w:rsidRDefault="006800DF" w:rsidP="00380FC8">
            <w:pPr>
              <w:pStyle w:val="CTA--"/>
            </w:pP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3003.60.00</w:t>
            </w:r>
          </w:p>
        </w:tc>
        <w:tc>
          <w:tcPr>
            <w:tcW w:w="4820" w:type="dxa"/>
          </w:tcPr>
          <w:p w:rsidR="00061EF2" w:rsidRPr="00432E03" w:rsidDel="00061EF2" w:rsidRDefault="006800DF" w:rsidP="00620205">
            <w:pPr>
              <w:pStyle w:val="CTA-"/>
            </w:pPr>
            <w:r>
              <w:noBreakHyphen/>
            </w:r>
            <w:r w:rsidR="00061EF2" w:rsidRPr="00432E03">
              <w:t>Other, containing antimalarial active principles described in Subheading Note 2 to this Chapter</w:t>
            </w:r>
          </w:p>
        </w:tc>
        <w:tc>
          <w:tcPr>
            <w:tcW w:w="1191" w:type="dxa"/>
          </w:tcPr>
          <w:p w:rsidR="00061EF2" w:rsidRPr="00432E03" w:rsidDel="00061EF2" w:rsidRDefault="00061EF2" w:rsidP="001245F4">
            <w:pPr>
              <w:pStyle w:val="Tabletext"/>
            </w:pPr>
            <w:r w:rsidRPr="00432E03">
              <w:t>Free</w:t>
            </w:r>
          </w:p>
        </w:tc>
      </w:tr>
      <w:tr w:rsidR="00061EF2" w:rsidRPr="00432E03" w:rsidTr="00D07C9B">
        <w:trPr>
          <w:cantSplit/>
        </w:trPr>
        <w:tc>
          <w:tcPr>
            <w:tcW w:w="1134" w:type="dxa"/>
          </w:tcPr>
          <w:p w:rsidR="00061EF2" w:rsidRPr="00432E03" w:rsidRDefault="00061EF2" w:rsidP="002E35D0">
            <w:pPr>
              <w:pStyle w:val="Tabletext"/>
            </w:pPr>
            <w:r w:rsidRPr="00432E03">
              <w:t>3003.90.00</w:t>
            </w:r>
          </w:p>
        </w:tc>
        <w:tc>
          <w:tcPr>
            <w:tcW w:w="4820" w:type="dxa"/>
          </w:tcPr>
          <w:p w:rsidR="00061EF2" w:rsidRPr="00432E03" w:rsidRDefault="006800DF" w:rsidP="00620205">
            <w:pPr>
              <w:pStyle w:val="CTA-"/>
            </w:pPr>
            <w:r>
              <w:noBreakHyphen/>
            </w:r>
            <w:r w:rsidR="00061EF2" w:rsidRPr="00432E03">
              <w:t>Other</w:t>
            </w:r>
          </w:p>
        </w:tc>
        <w:tc>
          <w:tcPr>
            <w:tcW w:w="1191" w:type="dxa"/>
          </w:tcPr>
          <w:p w:rsidR="00061EF2" w:rsidRPr="00432E03" w:rsidRDefault="00061EF2"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A95DED">
        <w:trPr>
          <w:cantSplit/>
        </w:trPr>
        <w:tc>
          <w:tcPr>
            <w:tcW w:w="1134" w:type="dxa"/>
          </w:tcPr>
          <w:p w:rsidR="00620205" w:rsidRPr="00432E03" w:rsidRDefault="00620205" w:rsidP="002E35D0">
            <w:pPr>
              <w:pStyle w:val="Tabletext"/>
            </w:pPr>
            <w:r w:rsidRPr="00432E03">
              <w:t>3004</w:t>
            </w:r>
          </w:p>
        </w:tc>
        <w:tc>
          <w:tcPr>
            <w:tcW w:w="4820" w:type="dxa"/>
          </w:tcPr>
          <w:p w:rsidR="00620205" w:rsidRPr="00432E03" w:rsidRDefault="00620205" w:rsidP="00620205">
            <w:pPr>
              <w:pStyle w:val="CTACAPS"/>
            </w:pPr>
            <w:r w:rsidRPr="00432E03">
              <w:t>MEDICAMENTS (EXCLUDING GOODS OF 3002, 3005 OR 3006) CONSISTING OF MIXED OR UNMIXED PRODUCTS FOR THERAPEUTIC OR PROPHYLACTIC USES, PUT UP IN MEASURED DOSES (INCLUDING THOSE IN THE FORM OF TRANSDERMAL ADMINISTRATION SYSTEMS) OR IN FORMS OR PACKINGS FOR RETAIL SALE:</w:t>
            </w:r>
          </w:p>
        </w:tc>
        <w:tc>
          <w:tcPr>
            <w:tcW w:w="1191" w:type="dxa"/>
          </w:tcPr>
          <w:p w:rsidR="00620205" w:rsidRPr="00432E03" w:rsidRDefault="00620205" w:rsidP="001245F4">
            <w:pPr>
              <w:pStyle w:val="Tabletext"/>
            </w:pPr>
          </w:p>
        </w:tc>
      </w:tr>
      <w:tr w:rsidR="00620205" w:rsidRPr="00432E03" w:rsidTr="00A95DED">
        <w:trPr>
          <w:cantSplit/>
        </w:trPr>
        <w:tc>
          <w:tcPr>
            <w:tcW w:w="1134" w:type="dxa"/>
          </w:tcPr>
          <w:p w:rsidR="00620205" w:rsidRPr="00432E03" w:rsidRDefault="00620205" w:rsidP="002E35D0">
            <w:pPr>
              <w:pStyle w:val="Tabletext"/>
            </w:pPr>
            <w:r w:rsidRPr="00432E03">
              <w:t>3004.10.00</w:t>
            </w:r>
          </w:p>
        </w:tc>
        <w:tc>
          <w:tcPr>
            <w:tcW w:w="4820" w:type="dxa"/>
          </w:tcPr>
          <w:p w:rsidR="00620205" w:rsidRPr="00432E03" w:rsidRDefault="006800DF" w:rsidP="00620205">
            <w:pPr>
              <w:pStyle w:val="CTA-"/>
            </w:pPr>
            <w:r>
              <w:noBreakHyphen/>
            </w:r>
            <w:r w:rsidR="00620205" w:rsidRPr="00432E03">
              <w:t>Containing penicillins or derivatives thereof, with a penicillanic acid structure, or streptomycins or their derivatives</w:t>
            </w:r>
          </w:p>
        </w:tc>
        <w:tc>
          <w:tcPr>
            <w:tcW w:w="1191" w:type="dxa"/>
          </w:tcPr>
          <w:p w:rsidR="00620205" w:rsidRPr="00432E03" w:rsidRDefault="00620205"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3004.20.00</w:t>
            </w:r>
          </w:p>
        </w:tc>
        <w:tc>
          <w:tcPr>
            <w:tcW w:w="4820" w:type="dxa"/>
          </w:tcPr>
          <w:p w:rsidR="00C21DDA" w:rsidRPr="00432E03" w:rsidDel="00C21DDA" w:rsidRDefault="006800DF" w:rsidP="00620205">
            <w:pPr>
              <w:pStyle w:val="CTA-"/>
            </w:pPr>
            <w:r>
              <w:noBreakHyphen/>
            </w:r>
            <w:r w:rsidR="00C21DDA" w:rsidRPr="00432E03">
              <w:t>Other, containing antibiotics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3004.3</w:t>
            </w:r>
          </w:p>
        </w:tc>
        <w:tc>
          <w:tcPr>
            <w:tcW w:w="4820" w:type="dxa"/>
          </w:tcPr>
          <w:p w:rsidR="00C21DDA" w:rsidRPr="00432E03" w:rsidDel="00C21DDA" w:rsidRDefault="006800DF" w:rsidP="00620205">
            <w:pPr>
              <w:pStyle w:val="CTA-"/>
            </w:pPr>
            <w:r>
              <w:noBreakHyphen/>
            </w:r>
            <w:r w:rsidR="00C21DDA" w:rsidRPr="00432E03">
              <w:t>Other, containing hormones or other products of 2937:</w:t>
            </w:r>
          </w:p>
        </w:tc>
        <w:tc>
          <w:tcPr>
            <w:tcW w:w="1191" w:type="dxa"/>
          </w:tcPr>
          <w:p w:rsidR="00C21DDA" w:rsidRPr="00432E03" w:rsidDel="00C21DDA" w:rsidRDefault="00C21DDA" w:rsidP="001245F4">
            <w:pPr>
              <w:pStyle w:val="Tabletext"/>
            </w:pP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3004.31.00</w:t>
            </w:r>
          </w:p>
        </w:tc>
        <w:tc>
          <w:tcPr>
            <w:tcW w:w="4820" w:type="dxa"/>
          </w:tcPr>
          <w:p w:rsidR="00C21DDA" w:rsidRPr="00432E03" w:rsidDel="00C21DDA" w:rsidRDefault="006800DF" w:rsidP="00400210">
            <w:pPr>
              <w:pStyle w:val="CTA--"/>
            </w:pPr>
            <w:r>
              <w:noBreakHyphen/>
            </w:r>
            <w:r>
              <w:noBreakHyphen/>
            </w:r>
            <w:r w:rsidR="00C21DDA" w:rsidRPr="00432E03">
              <w:t>Containing insulin</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3004.32.00</w:t>
            </w:r>
          </w:p>
        </w:tc>
        <w:tc>
          <w:tcPr>
            <w:tcW w:w="4820" w:type="dxa"/>
          </w:tcPr>
          <w:p w:rsidR="00C21DDA" w:rsidRPr="00432E03" w:rsidDel="00C21DDA" w:rsidRDefault="006800DF" w:rsidP="00400210">
            <w:pPr>
              <w:pStyle w:val="CTA--"/>
            </w:pPr>
            <w:r>
              <w:noBreakHyphen/>
            </w:r>
            <w:r>
              <w:noBreakHyphen/>
            </w:r>
            <w:r w:rsidR="00C21DDA" w:rsidRPr="00432E03">
              <w:t>Containing corticosteroid hormones, their derivatives or structural analogues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3004.39.00</w:t>
            </w:r>
          </w:p>
        </w:tc>
        <w:tc>
          <w:tcPr>
            <w:tcW w:w="4820" w:type="dxa"/>
          </w:tcPr>
          <w:p w:rsidR="00C21DDA" w:rsidRPr="00432E03" w:rsidDel="00C21DDA" w:rsidRDefault="006800DF" w:rsidP="00400210">
            <w:pPr>
              <w:pStyle w:val="CTA--"/>
            </w:pPr>
            <w:r>
              <w:noBreakHyphen/>
            </w:r>
            <w:r>
              <w:noBreakHyphen/>
            </w:r>
            <w:r w:rsidR="00C21DDA" w:rsidRPr="00432E03">
              <w:t>Other</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w:t>
            </w:r>
          </w:p>
        </w:tc>
        <w:tc>
          <w:tcPr>
            <w:tcW w:w="4820" w:type="dxa"/>
          </w:tcPr>
          <w:p w:rsidR="00C21DDA" w:rsidRPr="00432E03" w:rsidDel="00C21DDA" w:rsidRDefault="006800DF" w:rsidP="00620205">
            <w:pPr>
              <w:pStyle w:val="CTA-"/>
            </w:pPr>
            <w:r>
              <w:noBreakHyphen/>
            </w:r>
            <w:r w:rsidR="00C21DDA" w:rsidRPr="00432E03">
              <w:t>Other, containing alkaloids or derivatives thereof:</w:t>
            </w:r>
          </w:p>
        </w:tc>
        <w:tc>
          <w:tcPr>
            <w:tcW w:w="1191" w:type="dxa"/>
          </w:tcPr>
          <w:p w:rsidR="00C21DDA" w:rsidRPr="00432E03" w:rsidDel="00C21DDA" w:rsidRDefault="00C21DDA" w:rsidP="001245F4">
            <w:pPr>
              <w:pStyle w:val="Tabletext"/>
            </w:pP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3004.41.00</w:t>
            </w:r>
          </w:p>
        </w:tc>
        <w:tc>
          <w:tcPr>
            <w:tcW w:w="4820" w:type="dxa"/>
          </w:tcPr>
          <w:p w:rsidR="00C21DDA" w:rsidRPr="00432E03" w:rsidDel="00C21DDA" w:rsidRDefault="006800DF" w:rsidP="00400210">
            <w:pPr>
              <w:pStyle w:val="CTA--"/>
            </w:pPr>
            <w:r>
              <w:noBreakHyphen/>
            </w:r>
            <w:r>
              <w:noBreakHyphen/>
            </w:r>
            <w:r w:rsidR="00C21DDA" w:rsidRPr="00432E03">
              <w:t>Containing ephedrine or its salts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3004.42.00</w:t>
            </w:r>
          </w:p>
        </w:tc>
        <w:tc>
          <w:tcPr>
            <w:tcW w:w="4820" w:type="dxa"/>
          </w:tcPr>
          <w:p w:rsidR="00C21DDA" w:rsidRPr="00432E03" w:rsidDel="00C21DDA" w:rsidRDefault="006800DF" w:rsidP="00400210">
            <w:pPr>
              <w:pStyle w:val="CTA--"/>
            </w:pPr>
            <w:r>
              <w:noBreakHyphen/>
            </w:r>
            <w:r>
              <w:noBreakHyphen/>
            </w:r>
            <w:r w:rsidR="00C21DDA" w:rsidRPr="00432E03">
              <w:t>Containing pseudoephedrine (INN) or its salts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3004.43.00</w:t>
            </w:r>
          </w:p>
        </w:tc>
        <w:tc>
          <w:tcPr>
            <w:tcW w:w="4820" w:type="dxa"/>
          </w:tcPr>
          <w:p w:rsidR="00C21DDA" w:rsidRPr="00432E03" w:rsidDel="00C21DDA" w:rsidRDefault="006800DF" w:rsidP="00400210">
            <w:pPr>
              <w:pStyle w:val="CTA--"/>
            </w:pPr>
            <w:r>
              <w:noBreakHyphen/>
            </w:r>
            <w:r>
              <w:noBreakHyphen/>
            </w:r>
            <w:r w:rsidR="00C21DDA" w:rsidRPr="00432E03">
              <w:t>Containing norephedrine or its salts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3004.49.00</w:t>
            </w:r>
          </w:p>
        </w:tc>
        <w:tc>
          <w:tcPr>
            <w:tcW w:w="4820" w:type="dxa"/>
          </w:tcPr>
          <w:p w:rsidR="00C21DDA" w:rsidRPr="00432E03" w:rsidDel="00C21DDA" w:rsidRDefault="006800DF" w:rsidP="00400210">
            <w:pPr>
              <w:pStyle w:val="CTA--"/>
            </w:pPr>
            <w:r>
              <w:noBreakHyphen/>
            </w:r>
            <w:r>
              <w:noBreakHyphen/>
            </w:r>
            <w:r w:rsidR="00C21DDA" w:rsidRPr="00432E03">
              <w:t>Other</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3004.50.00</w:t>
            </w:r>
          </w:p>
        </w:tc>
        <w:tc>
          <w:tcPr>
            <w:tcW w:w="4820" w:type="dxa"/>
          </w:tcPr>
          <w:p w:rsidR="00C21DDA" w:rsidRPr="00432E03" w:rsidDel="00C21DDA" w:rsidRDefault="006800DF" w:rsidP="00620205">
            <w:pPr>
              <w:pStyle w:val="CTA-"/>
            </w:pPr>
            <w:r>
              <w:noBreakHyphen/>
            </w:r>
            <w:r w:rsidR="00C21DDA" w:rsidRPr="00432E03">
              <w:t>Other, containing vitamins or other products of 2936</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3004.60.00</w:t>
            </w:r>
          </w:p>
        </w:tc>
        <w:tc>
          <w:tcPr>
            <w:tcW w:w="4820" w:type="dxa"/>
          </w:tcPr>
          <w:p w:rsidR="00C21DDA" w:rsidRPr="00432E03" w:rsidDel="00C21DDA" w:rsidRDefault="006800DF" w:rsidP="00620205">
            <w:pPr>
              <w:pStyle w:val="CTA-"/>
            </w:pPr>
            <w:r>
              <w:noBreakHyphen/>
            </w:r>
            <w:r w:rsidR="00C21DDA" w:rsidRPr="00432E03">
              <w:t>Other, containing antimalarial active principles described in Subheading Note 2 to this Chapter</w:t>
            </w:r>
          </w:p>
        </w:tc>
        <w:tc>
          <w:tcPr>
            <w:tcW w:w="1191" w:type="dxa"/>
          </w:tcPr>
          <w:p w:rsidR="00C21DDA" w:rsidRPr="00432E03" w:rsidDel="00C21DDA" w:rsidRDefault="00C21DDA" w:rsidP="001245F4">
            <w:pPr>
              <w:pStyle w:val="Tabletext"/>
            </w:pPr>
            <w:r w:rsidRPr="00432E03">
              <w:t>Free</w:t>
            </w:r>
          </w:p>
        </w:tc>
      </w:tr>
      <w:tr w:rsidR="00C21DDA" w:rsidRPr="00432E03" w:rsidTr="00A95DED">
        <w:trPr>
          <w:cantSplit/>
        </w:trPr>
        <w:tc>
          <w:tcPr>
            <w:tcW w:w="1134" w:type="dxa"/>
          </w:tcPr>
          <w:p w:rsidR="00C21DDA" w:rsidRPr="00432E03" w:rsidRDefault="00C21DDA" w:rsidP="002E35D0">
            <w:pPr>
              <w:pStyle w:val="Tabletext"/>
            </w:pPr>
            <w:r w:rsidRPr="00432E03">
              <w:t>3004.90.00</w:t>
            </w:r>
          </w:p>
        </w:tc>
        <w:tc>
          <w:tcPr>
            <w:tcW w:w="4820" w:type="dxa"/>
          </w:tcPr>
          <w:p w:rsidR="00C21DDA" w:rsidRPr="00432E03" w:rsidRDefault="006800DF" w:rsidP="00620205">
            <w:pPr>
              <w:pStyle w:val="CTA-"/>
            </w:pPr>
            <w:r>
              <w:noBreakHyphen/>
            </w:r>
            <w:r w:rsidR="00C21DDA" w:rsidRPr="00432E03">
              <w:t>Other</w:t>
            </w:r>
          </w:p>
        </w:tc>
        <w:tc>
          <w:tcPr>
            <w:tcW w:w="1191" w:type="dxa"/>
          </w:tcPr>
          <w:p w:rsidR="00C21DDA" w:rsidRPr="00432E03" w:rsidRDefault="00C21DDA"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3005</w:t>
            </w:r>
          </w:p>
        </w:tc>
        <w:tc>
          <w:tcPr>
            <w:tcW w:w="4820" w:type="dxa"/>
          </w:tcPr>
          <w:p w:rsidR="00620205" w:rsidRPr="00432E03" w:rsidRDefault="00620205" w:rsidP="00620205">
            <w:pPr>
              <w:pStyle w:val="CTACAPS"/>
            </w:pPr>
            <w:r w:rsidRPr="00432E03">
              <w:t>WADDING, GAUZE, BANDAGES AND SIMILAR ARTICLES (FOR EXAMPLE, DRESSINGS, ADHESIVE PLASTERS, POULTICES), IMPREGNATED OR COATED WITH PHARMACEUTICAL SUBSTANCES OR PUT UP IN FORMS OR PACKINGS FOR RETAIL SALE FOR MEDICAL, SURGICAL, DENTAL OR VETERINARY PURPOSES: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3005.10.00</w:t>
            </w:r>
          </w:p>
        </w:tc>
        <w:tc>
          <w:tcPr>
            <w:tcW w:w="4820" w:type="dxa"/>
          </w:tcPr>
          <w:p w:rsidR="00620205" w:rsidRPr="00432E03" w:rsidRDefault="006800DF" w:rsidP="00620205">
            <w:pPr>
              <w:pStyle w:val="CTA-"/>
            </w:pPr>
            <w:r>
              <w:noBreakHyphen/>
            </w:r>
            <w:r w:rsidR="00620205" w:rsidRPr="00432E03">
              <w:t>Adhesive dressings and other articles having an adhesive layer</w:t>
            </w:r>
          </w:p>
        </w:tc>
        <w:tc>
          <w:tcPr>
            <w:tcW w:w="1191" w:type="dxa"/>
          </w:tcPr>
          <w:p w:rsidR="00620205" w:rsidRPr="00432E03" w:rsidRDefault="00620205" w:rsidP="001245F4">
            <w:pPr>
              <w:pStyle w:val="Tabletext"/>
            </w:pPr>
            <w:r w:rsidRPr="00432E03">
              <w:t>5%</w:t>
            </w:r>
            <w:r w:rsidRPr="00432E03">
              <w:br/>
              <w:t>DCS:Free</w:t>
            </w:r>
            <w:r w:rsidRPr="00432E03">
              <w:br/>
              <w:t>CA:Free</w:t>
            </w:r>
          </w:p>
        </w:tc>
      </w:tr>
      <w:tr w:rsidR="00620205" w:rsidRPr="00432E03">
        <w:trPr>
          <w:cantSplit/>
        </w:trPr>
        <w:tc>
          <w:tcPr>
            <w:tcW w:w="1134" w:type="dxa"/>
          </w:tcPr>
          <w:p w:rsidR="00620205" w:rsidRPr="00432E03" w:rsidRDefault="00620205" w:rsidP="002E35D0">
            <w:pPr>
              <w:pStyle w:val="Tabletext"/>
            </w:pPr>
            <w:r w:rsidRPr="00432E03">
              <w:t>3005.90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3005.90.10</w:t>
            </w:r>
          </w:p>
        </w:tc>
        <w:tc>
          <w:tcPr>
            <w:tcW w:w="4820" w:type="dxa"/>
          </w:tcPr>
          <w:p w:rsidR="00620205" w:rsidRPr="00432E03" w:rsidRDefault="006800DF" w:rsidP="00620205">
            <w:pPr>
              <w:pStyle w:val="CTA---"/>
            </w:pPr>
            <w:r>
              <w:noBreakHyphen/>
            </w:r>
            <w:r>
              <w:noBreakHyphen/>
            </w:r>
            <w:r>
              <w:noBreakHyphen/>
            </w:r>
            <w:r w:rsidR="00620205" w:rsidRPr="00432E03">
              <w:t>Wadding, including cotton wool and absorbent cotton</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2E35D0">
            <w:pPr>
              <w:pStyle w:val="Tabletext"/>
            </w:pPr>
            <w:r w:rsidRPr="00432E03">
              <w:t>3005.90.90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5%</w:t>
            </w:r>
            <w:r w:rsidRPr="00432E03">
              <w:br/>
              <w:t>DCS:Free</w:t>
            </w:r>
            <w:r w:rsidRPr="00432E03">
              <w:br/>
              <w:t>CA:Free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3006</w:t>
            </w:r>
          </w:p>
        </w:tc>
        <w:tc>
          <w:tcPr>
            <w:tcW w:w="4820" w:type="dxa"/>
          </w:tcPr>
          <w:p w:rsidR="00620205" w:rsidRPr="00432E03" w:rsidRDefault="00620205" w:rsidP="00620205">
            <w:pPr>
              <w:pStyle w:val="CTACAPS"/>
            </w:pPr>
            <w:r w:rsidRPr="00432E03">
              <w:t>PHARMACEUTICAL GOODS SPECIFIED IN</w:t>
            </w:r>
            <w:r w:rsidRPr="00432E03">
              <w:br/>
              <w:t>NOTE 4 TO THIS CHAPTER:</w:t>
            </w:r>
          </w:p>
        </w:tc>
        <w:tc>
          <w:tcPr>
            <w:tcW w:w="1191" w:type="dxa"/>
          </w:tcPr>
          <w:p w:rsidR="00620205" w:rsidRPr="00432E03" w:rsidRDefault="00620205" w:rsidP="001245F4">
            <w:pPr>
              <w:pStyle w:val="Tabletext"/>
            </w:pPr>
          </w:p>
        </w:tc>
      </w:tr>
      <w:tr w:rsidR="0095791C" w:rsidRPr="00432E03" w:rsidDel="0095791C">
        <w:trPr>
          <w:cantSplit/>
        </w:trPr>
        <w:tc>
          <w:tcPr>
            <w:tcW w:w="1134" w:type="dxa"/>
          </w:tcPr>
          <w:p w:rsidR="0095791C" w:rsidRPr="00432E03" w:rsidDel="0095791C" w:rsidRDefault="0095791C" w:rsidP="002E35D0">
            <w:pPr>
              <w:pStyle w:val="Tabletext"/>
            </w:pPr>
            <w:r w:rsidRPr="00432E03">
              <w:t>3006.10</w:t>
            </w:r>
          </w:p>
        </w:tc>
        <w:tc>
          <w:tcPr>
            <w:tcW w:w="4820" w:type="dxa"/>
          </w:tcPr>
          <w:p w:rsidR="0095791C" w:rsidRPr="00432E03" w:rsidDel="0095791C" w:rsidRDefault="006800DF" w:rsidP="0032601F">
            <w:pPr>
              <w:pStyle w:val="CTA-"/>
            </w:pPr>
            <w:r>
              <w:noBreakHyphen/>
            </w:r>
            <w:r w:rsidR="0095791C" w:rsidRPr="00432E03">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191" w:type="dxa"/>
          </w:tcPr>
          <w:p w:rsidR="0095791C" w:rsidRPr="00432E03" w:rsidDel="0095791C" w:rsidRDefault="0095791C" w:rsidP="001245F4">
            <w:pPr>
              <w:pStyle w:val="Tabletext"/>
            </w:pPr>
          </w:p>
        </w:tc>
      </w:tr>
      <w:tr w:rsidR="0095791C" w:rsidRPr="00432E03" w:rsidDel="0095791C">
        <w:trPr>
          <w:cantSplit/>
        </w:trPr>
        <w:tc>
          <w:tcPr>
            <w:tcW w:w="1134" w:type="dxa"/>
          </w:tcPr>
          <w:p w:rsidR="0095791C" w:rsidRPr="00432E03" w:rsidDel="0095791C" w:rsidRDefault="0095791C" w:rsidP="002E35D0">
            <w:pPr>
              <w:pStyle w:val="Tabletext"/>
            </w:pPr>
            <w:r w:rsidRPr="00432E03">
              <w:t>3006.10.1</w:t>
            </w:r>
          </w:p>
        </w:tc>
        <w:tc>
          <w:tcPr>
            <w:tcW w:w="4820" w:type="dxa"/>
          </w:tcPr>
          <w:p w:rsidR="0095791C" w:rsidRPr="00432E03" w:rsidDel="0095791C" w:rsidRDefault="006800DF" w:rsidP="0095791C">
            <w:pPr>
              <w:pStyle w:val="CTA---"/>
            </w:pPr>
            <w:r>
              <w:noBreakHyphen/>
            </w:r>
            <w:r>
              <w:noBreakHyphen/>
            </w:r>
            <w:r>
              <w:noBreakHyphen/>
            </w:r>
            <w:r w:rsidR="0095791C" w:rsidRPr="00432E03">
              <w:t>Sterile surgical or dental adhesion barriers, whether or not absorbable, of plastics:</w:t>
            </w:r>
          </w:p>
        </w:tc>
        <w:tc>
          <w:tcPr>
            <w:tcW w:w="1191" w:type="dxa"/>
          </w:tcPr>
          <w:p w:rsidR="0095791C" w:rsidRPr="00432E03" w:rsidDel="0095791C" w:rsidRDefault="0095791C" w:rsidP="001245F4">
            <w:pPr>
              <w:pStyle w:val="Tabletext"/>
            </w:pPr>
          </w:p>
        </w:tc>
      </w:tr>
      <w:tr w:rsidR="0095791C" w:rsidRPr="00432E03" w:rsidDel="0095791C">
        <w:trPr>
          <w:cantSplit/>
        </w:trPr>
        <w:tc>
          <w:tcPr>
            <w:tcW w:w="1134" w:type="dxa"/>
          </w:tcPr>
          <w:p w:rsidR="0095791C" w:rsidRPr="00432E03" w:rsidDel="0095791C" w:rsidRDefault="0095791C" w:rsidP="002E35D0">
            <w:pPr>
              <w:pStyle w:val="Tabletext"/>
            </w:pPr>
            <w:r w:rsidRPr="00432E03">
              <w:t>3006.10.11</w:t>
            </w:r>
          </w:p>
        </w:tc>
        <w:tc>
          <w:tcPr>
            <w:tcW w:w="4820" w:type="dxa"/>
          </w:tcPr>
          <w:p w:rsidR="0095791C" w:rsidRPr="00432E03" w:rsidDel="0095791C" w:rsidRDefault="006800DF" w:rsidP="0095791C">
            <w:pPr>
              <w:pStyle w:val="CTA----"/>
            </w:pPr>
            <w:r>
              <w:noBreakHyphen/>
            </w:r>
            <w:r>
              <w:noBreakHyphen/>
            </w:r>
            <w:r>
              <w:noBreakHyphen/>
            </w:r>
            <w:r>
              <w:noBreakHyphen/>
            </w:r>
            <w:r w:rsidR="0095791C" w:rsidRPr="00432E03">
              <w:t>Of polymers of vinyl chloride, containing by weight not less than 6% of plasticisers, in the forms described in 3920</w:t>
            </w:r>
          </w:p>
        </w:tc>
        <w:tc>
          <w:tcPr>
            <w:tcW w:w="1191" w:type="dxa"/>
          </w:tcPr>
          <w:p w:rsidR="0095791C" w:rsidRPr="00432E03" w:rsidDel="0095791C" w:rsidRDefault="00CB1670" w:rsidP="001245F4">
            <w:pPr>
              <w:pStyle w:val="Tabletext"/>
            </w:pPr>
            <w:r w:rsidRPr="00432E03">
              <w:t>5%</w:t>
            </w:r>
            <w:r w:rsidRPr="00432E03">
              <w:br/>
              <w:t>CA:Free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3006.10.12</w:t>
            </w:r>
          </w:p>
        </w:tc>
        <w:tc>
          <w:tcPr>
            <w:tcW w:w="4820" w:type="dxa"/>
          </w:tcPr>
          <w:p w:rsidR="00CB1670" w:rsidRPr="00432E03" w:rsidRDefault="006800DF" w:rsidP="00CB1670">
            <w:pPr>
              <w:pStyle w:val="CTA----"/>
            </w:pPr>
            <w:r>
              <w:noBreakHyphen/>
            </w:r>
            <w:r>
              <w:noBreakHyphen/>
            </w:r>
            <w:r>
              <w:noBreakHyphen/>
            </w:r>
            <w:r>
              <w:noBreakHyphen/>
            </w:r>
            <w:r w:rsidR="00CB1670" w:rsidRPr="00432E03">
              <w:t>Of plastics, in the forms described in 3920, as follows:</w:t>
            </w:r>
          </w:p>
          <w:p w:rsidR="00CB1670" w:rsidRPr="00432E03" w:rsidRDefault="00CB1670" w:rsidP="00E022EE">
            <w:pPr>
              <w:pStyle w:val="CTA4a"/>
            </w:pPr>
            <w:r w:rsidRPr="00432E03">
              <w:tab/>
              <w:t>(a)</w:t>
            </w:r>
            <w:r w:rsidRPr="00432E03">
              <w:tab/>
              <w:t>of polymers of ethylene;</w:t>
            </w:r>
          </w:p>
          <w:p w:rsidR="00CB1670" w:rsidRPr="00432E03" w:rsidRDefault="00CB1670" w:rsidP="00E022EE">
            <w:pPr>
              <w:pStyle w:val="CTA4a"/>
            </w:pPr>
            <w:r w:rsidRPr="00432E03">
              <w:tab/>
              <w:t>(b)</w:t>
            </w:r>
            <w:r w:rsidRPr="00432E03">
              <w:tab/>
              <w:t>of polymers of styrene;</w:t>
            </w:r>
          </w:p>
          <w:p w:rsidR="00CB1670" w:rsidRPr="00432E03" w:rsidRDefault="00CB1670" w:rsidP="00E022EE">
            <w:pPr>
              <w:pStyle w:val="CTA4a"/>
            </w:pPr>
            <w:r w:rsidRPr="00432E03">
              <w:tab/>
              <w:t>(c)</w:t>
            </w:r>
            <w:r w:rsidRPr="00432E03">
              <w:tab/>
              <w:t>of polymers of vinyl chloride, NSA;</w:t>
            </w:r>
          </w:p>
          <w:p w:rsidR="00CB1670" w:rsidRPr="00432E03" w:rsidRDefault="00CB1670" w:rsidP="00E022EE">
            <w:pPr>
              <w:pStyle w:val="CTA4a"/>
            </w:pPr>
            <w:r w:rsidRPr="00432E03">
              <w:tab/>
              <w:t>(d)</w:t>
            </w:r>
            <w:r w:rsidRPr="00432E03">
              <w:tab/>
              <w:t>of poly(vinyl butyral);</w:t>
            </w:r>
          </w:p>
          <w:p w:rsidR="0095791C" w:rsidRPr="00432E03" w:rsidDel="0095791C" w:rsidRDefault="00CB1670" w:rsidP="00E022EE">
            <w:pPr>
              <w:pStyle w:val="CTA4a"/>
            </w:pPr>
            <w:r w:rsidRPr="00432E03">
              <w:tab/>
              <w:t>(e)</w:t>
            </w:r>
            <w:r w:rsidRPr="00432E03">
              <w:tab/>
              <w:t>of polyamides</w:t>
            </w:r>
          </w:p>
        </w:tc>
        <w:tc>
          <w:tcPr>
            <w:tcW w:w="1191" w:type="dxa"/>
          </w:tcPr>
          <w:p w:rsidR="0095791C" w:rsidRPr="00432E03" w:rsidDel="0095791C" w:rsidRDefault="00CB1670" w:rsidP="001245F4">
            <w:pPr>
              <w:pStyle w:val="Tabletext"/>
            </w:pPr>
            <w:r w:rsidRPr="00432E03">
              <w:t>5%</w:t>
            </w:r>
            <w:r w:rsidRPr="00432E03">
              <w:br/>
              <w:t>CA:Free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3006.10.13</w:t>
            </w:r>
          </w:p>
        </w:tc>
        <w:tc>
          <w:tcPr>
            <w:tcW w:w="4820" w:type="dxa"/>
          </w:tcPr>
          <w:p w:rsidR="00CB1670" w:rsidRPr="00432E03" w:rsidRDefault="006800DF" w:rsidP="00CB1670">
            <w:pPr>
              <w:pStyle w:val="CTA----"/>
            </w:pPr>
            <w:r>
              <w:noBreakHyphen/>
            </w:r>
            <w:r>
              <w:noBreakHyphen/>
            </w:r>
            <w:r>
              <w:noBreakHyphen/>
            </w:r>
            <w:r>
              <w:noBreakHyphen/>
            </w:r>
            <w:r w:rsidR="00CB1670" w:rsidRPr="00432E03">
              <w:t>Of plastics, in the forms described in 3920, as follows:</w:t>
            </w:r>
          </w:p>
          <w:p w:rsidR="00CB1670" w:rsidRPr="00432E03" w:rsidRDefault="00CB1670" w:rsidP="00E022EE">
            <w:pPr>
              <w:pStyle w:val="CTA4a"/>
            </w:pPr>
            <w:r w:rsidRPr="00432E03">
              <w:tab/>
              <w:t>(a)</w:t>
            </w:r>
            <w:r w:rsidRPr="00432E03">
              <w:tab/>
              <w:t>of cellulose or its chemical derivatives;</w:t>
            </w:r>
          </w:p>
          <w:p w:rsidR="00CB1670" w:rsidRPr="00432E03" w:rsidRDefault="00CB1670" w:rsidP="00E022EE">
            <w:pPr>
              <w:pStyle w:val="CTA4a"/>
            </w:pPr>
            <w:r w:rsidRPr="00432E03">
              <w:tab/>
              <w:t>(b)</w:t>
            </w:r>
            <w:r w:rsidRPr="00432E03">
              <w:tab/>
              <w:t>of amino</w:t>
            </w:r>
            <w:r w:rsidR="006800DF">
              <w:noBreakHyphen/>
            </w:r>
            <w:r w:rsidRPr="00432E03">
              <w:t>resins;</w:t>
            </w:r>
          </w:p>
          <w:p w:rsidR="0095791C" w:rsidRPr="00432E03" w:rsidDel="0095791C" w:rsidRDefault="00CB1670" w:rsidP="00E022EE">
            <w:pPr>
              <w:pStyle w:val="CTA4a"/>
            </w:pPr>
            <w:r w:rsidRPr="00432E03">
              <w:tab/>
              <w:t>(c)</w:t>
            </w:r>
            <w:r w:rsidRPr="00432E03">
              <w:tab/>
              <w:t>of phenolic resins</w:t>
            </w:r>
          </w:p>
        </w:tc>
        <w:tc>
          <w:tcPr>
            <w:tcW w:w="1191" w:type="dxa"/>
          </w:tcPr>
          <w:p w:rsidR="0095791C" w:rsidRPr="00432E03" w:rsidDel="0095791C" w:rsidRDefault="00CB1670" w:rsidP="001245F4">
            <w:pPr>
              <w:pStyle w:val="Tabletext"/>
            </w:pPr>
            <w:r w:rsidRPr="00432E03">
              <w:t>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3006.10.14</w:t>
            </w:r>
          </w:p>
        </w:tc>
        <w:tc>
          <w:tcPr>
            <w:tcW w:w="4820" w:type="dxa"/>
          </w:tcPr>
          <w:p w:rsidR="0043393A" w:rsidRPr="00432E03" w:rsidRDefault="006800DF" w:rsidP="0043393A">
            <w:pPr>
              <w:pStyle w:val="CTA----"/>
            </w:pPr>
            <w:r>
              <w:noBreakHyphen/>
            </w:r>
            <w:r>
              <w:noBreakHyphen/>
            </w:r>
            <w:r>
              <w:noBreakHyphen/>
            </w:r>
            <w:r>
              <w:noBreakHyphen/>
            </w:r>
            <w:r w:rsidR="0043393A" w:rsidRPr="00432E03">
              <w:t>Of plastics, in the forms described in 3921, as follows:</w:t>
            </w:r>
          </w:p>
          <w:p w:rsidR="0043393A" w:rsidRPr="00432E03" w:rsidRDefault="0043393A" w:rsidP="00E022EE">
            <w:pPr>
              <w:pStyle w:val="CTA4a"/>
            </w:pPr>
            <w:r w:rsidRPr="00432E03">
              <w:tab/>
              <w:t>(a)</w:t>
            </w:r>
            <w:r w:rsidRPr="00432E03">
              <w:tab/>
              <w:t>of polymers of styrene;</w:t>
            </w:r>
          </w:p>
          <w:p w:rsidR="0043393A" w:rsidRPr="00432E03" w:rsidRDefault="0043393A" w:rsidP="00E022EE">
            <w:pPr>
              <w:pStyle w:val="CTA4a"/>
            </w:pPr>
            <w:r w:rsidRPr="00432E03">
              <w:tab/>
              <w:t>(b)</w:t>
            </w:r>
            <w:r w:rsidRPr="00432E03">
              <w:tab/>
              <w:t>of vinyl chloride;</w:t>
            </w:r>
          </w:p>
          <w:p w:rsidR="0095791C" w:rsidRPr="00432E03" w:rsidDel="0095791C" w:rsidRDefault="0043393A" w:rsidP="00E022EE">
            <w:pPr>
              <w:pStyle w:val="CTA4a"/>
            </w:pPr>
            <w:r w:rsidRPr="00432E03">
              <w:tab/>
              <w:t>(c)</w:t>
            </w:r>
            <w:r w:rsidRPr="00432E03">
              <w:tab/>
              <w:t>of polyurethanes</w:t>
            </w:r>
          </w:p>
        </w:tc>
        <w:tc>
          <w:tcPr>
            <w:tcW w:w="1191" w:type="dxa"/>
          </w:tcPr>
          <w:p w:rsidR="0095791C" w:rsidRPr="00432E03" w:rsidDel="0095791C" w:rsidRDefault="0043393A" w:rsidP="001245F4">
            <w:pPr>
              <w:pStyle w:val="Tabletext"/>
            </w:pPr>
            <w:r w:rsidRPr="00432E03">
              <w:t>5%</w:t>
            </w:r>
            <w:r w:rsidRPr="00432E03">
              <w:br/>
              <w:t>CA:Free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3006.10.15</w:t>
            </w:r>
          </w:p>
        </w:tc>
        <w:tc>
          <w:tcPr>
            <w:tcW w:w="4820" w:type="dxa"/>
          </w:tcPr>
          <w:p w:rsidR="0095791C" w:rsidRPr="00432E03" w:rsidDel="0095791C" w:rsidRDefault="006800DF" w:rsidP="0032601F">
            <w:pPr>
              <w:pStyle w:val="CTA----"/>
            </w:pPr>
            <w:r>
              <w:noBreakHyphen/>
            </w:r>
            <w:r>
              <w:noBreakHyphen/>
            </w:r>
            <w:r>
              <w:noBreakHyphen/>
            </w:r>
            <w:r>
              <w:noBreakHyphen/>
            </w:r>
            <w:r w:rsidR="0043393A" w:rsidRPr="00432E03">
              <w:t>Of cellulose or its chemical derivatives, coated, covered or laminated, NSA</w:t>
            </w:r>
          </w:p>
        </w:tc>
        <w:tc>
          <w:tcPr>
            <w:tcW w:w="1191" w:type="dxa"/>
          </w:tcPr>
          <w:p w:rsidR="0095791C" w:rsidRPr="00432E03" w:rsidDel="0095791C" w:rsidRDefault="0043393A" w:rsidP="001245F4">
            <w:pPr>
              <w:pStyle w:val="Tabletext"/>
            </w:pPr>
            <w:r w:rsidRPr="00432E03">
              <w:t>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3006.10.19</w:t>
            </w:r>
          </w:p>
        </w:tc>
        <w:tc>
          <w:tcPr>
            <w:tcW w:w="4820" w:type="dxa"/>
          </w:tcPr>
          <w:p w:rsidR="0095791C" w:rsidRPr="00432E03" w:rsidDel="0095791C" w:rsidRDefault="006800DF" w:rsidP="0032601F">
            <w:pPr>
              <w:pStyle w:val="CTA----"/>
            </w:pPr>
            <w:r>
              <w:noBreakHyphen/>
            </w:r>
            <w:r>
              <w:noBreakHyphen/>
            </w:r>
            <w:r>
              <w:noBreakHyphen/>
            </w:r>
            <w:r>
              <w:noBreakHyphen/>
            </w:r>
            <w:r w:rsidR="0043393A" w:rsidRPr="00432E03">
              <w:t>Of other plastics</w:t>
            </w:r>
          </w:p>
        </w:tc>
        <w:tc>
          <w:tcPr>
            <w:tcW w:w="1191" w:type="dxa"/>
          </w:tcPr>
          <w:p w:rsidR="0095791C" w:rsidRPr="00432E03" w:rsidDel="0095791C" w:rsidRDefault="0043393A" w:rsidP="001245F4">
            <w:pPr>
              <w:pStyle w:val="Tabletext"/>
            </w:pPr>
            <w:r w:rsidRPr="00432E03">
              <w:t>5%</w:t>
            </w:r>
          </w:p>
        </w:tc>
      </w:tr>
      <w:tr w:rsidR="0095791C" w:rsidRPr="00432E03" w:rsidDel="0095791C">
        <w:trPr>
          <w:cantSplit/>
        </w:trPr>
        <w:tc>
          <w:tcPr>
            <w:tcW w:w="1134" w:type="dxa"/>
          </w:tcPr>
          <w:p w:rsidR="0095791C" w:rsidRPr="00432E03" w:rsidDel="0095791C" w:rsidRDefault="0095791C" w:rsidP="002E35D0">
            <w:pPr>
              <w:pStyle w:val="Tabletext"/>
            </w:pPr>
            <w:r w:rsidRPr="00432E03">
              <w:t>3006.10.2</w:t>
            </w:r>
          </w:p>
        </w:tc>
        <w:tc>
          <w:tcPr>
            <w:tcW w:w="4820" w:type="dxa"/>
          </w:tcPr>
          <w:p w:rsidR="0095791C" w:rsidRPr="00432E03" w:rsidDel="0095791C" w:rsidRDefault="006800DF" w:rsidP="0043393A">
            <w:pPr>
              <w:pStyle w:val="CTA---"/>
            </w:pPr>
            <w:r>
              <w:noBreakHyphen/>
            </w:r>
            <w:r>
              <w:noBreakHyphen/>
            </w:r>
            <w:r>
              <w:noBreakHyphen/>
            </w:r>
            <w:r w:rsidR="0043393A" w:rsidRPr="00432E03">
              <w:t>Sterile surgical or dental adhesion barriers, whether or not absorbable, of textile fabrics:</w:t>
            </w:r>
          </w:p>
        </w:tc>
        <w:tc>
          <w:tcPr>
            <w:tcW w:w="1191" w:type="dxa"/>
          </w:tcPr>
          <w:p w:rsidR="0095791C" w:rsidRPr="00432E03" w:rsidDel="0095791C" w:rsidRDefault="0095791C" w:rsidP="001245F4">
            <w:pPr>
              <w:pStyle w:val="Tabletext"/>
            </w:pPr>
          </w:p>
        </w:tc>
      </w:tr>
      <w:tr w:rsidR="008F4E26" w:rsidRPr="00432E03" w:rsidDel="0095791C">
        <w:trPr>
          <w:cantSplit/>
        </w:trPr>
        <w:tc>
          <w:tcPr>
            <w:tcW w:w="1134" w:type="dxa"/>
          </w:tcPr>
          <w:p w:rsidR="008F4E26" w:rsidRPr="00432E03" w:rsidDel="0095791C" w:rsidRDefault="008F4E26" w:rsidP="002E35D0">
            <w:pPr>
              <w:pStyle w:val="Tabletext"/>
            </w:pPr>
            <w:r w:rsidRPr="00432E03">
              <w:t>3006.10.21</w:t>
            </w:r>
          </w:p>
        </w:tc>
        <w:tc>
          <w:tcPr>
            <w:tcW w:w="4820" w:type="dxa"/>
          </w:tcPr>
          <w:p w:rsidR="008F4E26" w:rsidRPr="00432E03" w:rsidDel="0095791C" w:rsidRDefault="006800DF" w:rsidP="0043393A">
            <w:pPr>
              <w:pStyle w:val="CTA----"/>
            </w:pPr>
            <w:r>
              <w:noBreakHyphen/>
            </w:r>
            <w:r>
              <w:noBreakHyphen/>
            </w:r>
            <w:r>
              <w:noBreakHyphen/>
            </w:r>
            <w:r>
              <w:noBreakHyphen/>
            </w:r>
            <w:r w:rsidR="008F4E26" w:rsidRPr="00432E03">
              <w:t>In the form of knitted or crocheted fabrics containing by weight 5% or more of elastomeric yarn or rubber thread</w:t>
            </w:r>
          </w:p>
        </w:tc>
        <w:tc>
          <w:tcPr>
            <w:tcW w:w="1191" w:type="dxa"/>
          </w:tcPr>
          <w:p w:rsidR="008F4E26" w:rsidRPr="00432E03" w:rsidDel="0095791C" w:rsidRDefault="008F4E26" w:rsidP="001245F4">
            <w:pPr>
              <w:pStyle w:val="Tabletext"/>
            </w:pPr>
            <w:r w:rsidRPr="00432E03">
              <w:t>5%</w:t>
            </w:r>
            <w:r w:rsidRPr="00432E03">
              <w:br/>
              <w:t>CA:Free</w:t>
            </w:r>
          </w:p>
        </w:tc>
      </w:tr>
      <w:tr w:rsidR="008F4E26" w:rsidRPr="00432E03" w:rsidDel="0095791C">
        <w:trPr>
          <w:cantSplit/>
        </w:trPr>
        <w:tc>
          <w:tcPr>
            <w:tcW w:w="1134" w:type="dxa"/>
          </w:tcPr>
          <w:p w:rsidR="008F4E26" w:rsidRPr="00432E03" w:rsidDel="0095791C" w:rsidRDefault="008F4E26" w:rsidP="002E35D0">
            <w:pPr>
              <w:pStyle w:val="Tabletext"/>
            </w:pPr>
            <w:r w:rsidRPr="00432E03">
              <w:t>3006.10.22</w:t>
            </w:r>
          </w:p>
        </w:tc>
        <w:tc>
          <w:tcPr>
            <w:tcW w:w="4820" w:type="dxa"/>
          </w:tcPr>
          <w:p w:rsidR="008F4E26" w:rsidRPr="00432E03" w:rsidDel="0095791C" w:rsidRDefault="006800DF" w:rsidP="005A6393">
            <w:pPr>
              <w:pStyle w:val="CTA----"/>
            </w:pPr>
            <w:r>
              <w:noBreakHyphen/>
            </w:r>
            <w:r>
              <w:noBreakHyphen/>
            </w:r>
            <w:r>
              <w:noBreakHyphen/>
            </w:r>
            <w:r>
              <w:noBreakHyphen/>
            </w:r>
            <w:r w:rsidR="008F4E26" w:rsidRPr="00432E03">
              <w:t>Of other knitted or crocheted fabrics of a width not exceeding 30 cm</w:t>
            </w:r>
          </w:p>
        </w:tc>
        <w:tc>
          <w:tcPr>
            <w:tcW w:w="1191" w:type="dxa"/>
          </w:tcPr>
          <w:p w:rsidR="008F4E26" w:rsidRPr="00432E03" w:rsidDel="0095791C" w:rsidRDefault="008F4E26" w:rsidP="001245F4">
            <w:pPr>
              <w:pStyle w:val="Tabletext"/>
            </w:pPr>
            <w:r w:rsidRPr="00432E03">
              <w:t>5%</w:t>
            </w:r>
          </w:p>
        </w:tc>
      </w:tr>
      <w:tr w:rsidR="008F4E26" w:rsidRPr="00432E03" w:rsidDel="0095791C">
        <w:trPr>
          <w:cantSplit/>
        </w:trPr>
        <w:tc>
          <w:tcPr>
            <w:tcW w:w="1134" w:type="dxa"/>
          </w:tcPr>
          <w:p w:rsidR="008F4E26" w:rsidRPr="00432E03" w:rsidDel="0095791C" w:rsidRDefault="008F4E26" w:rsidP="002E35D0">
            <w:pPr>
              <w:pStyle w:val="Tabletext"/>
            </w:pPr>
            <w:r w:rsidRPr="00432E03">
              <w:t>3006.10.29</w:t>
            </w:r>
          </w:p>
        </w:tc>
        <w:tc>
          <w:tcPr>
            <w:tcW w:w="4820" w:type="dxa"/>
          </w:tcPr>
          <w:p w:rsidR="008F4E26" w:rsidRPr="00432E03" w:rsidDel="0095791C" w:rsidRDefault="006800DF" w:rsidP="005A6393">
            <w:pPr>
              <w:pStyle w:val="CTA----"/>
            </w:pPr>
            <w:r>
              <w:noBreakHyphen/>
            </w:r>
            <w:r>
              <w:noBreakHyphen/>
            </w:r>
            <w:r>
              <w:noBreakHyphen/>
            </w:r>
            <w:r>
              <w:noBreakHyphen/>
            </w:r>
            <w:r w:rsidR="008F4E26" w:rsidRPr="00432E03">
              <w:t>Of other knitted or crocheted fabrics</w:t>
            </w:r>
          </w:p>
        </w:tc>
        <w:tc>
          <w:tcPr>
            <w:tcW w:w="1191" w:type="dxa"/>
          </w:tcPr>
          <w:p w:rsidR="008F4E26" w:rsidRPr="00432E03" w:rsidDel="0095791C" w:rsidRDefault="008F4E26" w:rsidP="001245F4">
            <w:pPr>
              <w:pStyle w:val="Tabletext"/>
            </w:pPr>
            <w:r w:rsidRPr="00432E03">
              <w:t>5%</w:t>
            </w:r>
          </w:p>
        </w:tc>
      </w:tr>
      <w:tr w:rsidR="0095791C" w:rsidRPr="00432E03" w:rsidDel="0095791C">
        <w:trPr>
          <w:cantSplit/>
        </w:trPr>
        <w:tc>
          <w:tcPr>
            <w:tcW w:w="1134" w:type="dxa"/>
          </w:tcPr>
          <w:p w:rsidR="0095791C" w:rsidRPr="00432E03" w:rsidDel="0095791C" w:rsidRDefault="0095791C" w:rsidP="002E35D0">
            <w:pPr>
              <w:pStyle w:val="Tabletext"/>
            </w:pPr>
            <w:r w:rsidRPr="00432E03">
              <w:t>3006.10.90</w:t>
            </w:r>
          </w:p>
        </w:tc>
        <w:tc>
          <w:tcPr>
            <w:tcW w:w="4820" w:type="dxa"/>
          </w:tcPr>
          <w:p w:rsidR="0095791C" w:rsidRPr="00432E03" w:rsidDel="0095791C" w:rsidRDefault="006800DF" w:rsidP="005A6393">
            <w:pPr>
              <w:pStyle w:val="CTA---"/>
            </w:pPr>
            <w:r>
              <w:noBreakHyphen/>
            </w:r>
            <w:r>
              <w:noBreakHyphen/>
            </w:r>
            <w:r>
              <w:noBreakHyphen/>
            </w:r>
            <w:r w:rsidR="00B9215A" w:rsidRPr="00432E03">
              <w:t>Other</w:t>
            </w:r>
          </w:p>
        </w:tc>
        <w:tc>
          <w:tcPr>
            <w:tcW w:w="1191" w:type="dxa"/>
          </w:tcPr>
          <w:p w:rsidR="0095791C" w:rsidRPr="00432E03" w:rsidDel="0095791C" w:rsidRDefault="00B9215A"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3006.30.00</w:t>
            </w:r>
          </w:p>
        </w:tc>
        <w:tc>
          <w:tcPr>
            <w:tcW w:w="4820" w:type="dxa"/>
          </w:tcPr>
          <w:p w:rsidR="00620205" w:rsidRPr="00432E03" w:rsidRDefault="006800DF" w:rsidP="00620205">
            <w:pPr>
              <w:pStyle w:val="CTA-"/>
            </w:pPr>
            <w:r>
              <w:noBreakHyphen/>
            </w:r>
            <w:r w:rsidR="00620205" w:rsidRPr="00432E03">
              <w:t>Opacifying preparations for X</w:t>
            </w:r>
            <w:r>
              <w:noBreakHyphen/>
            </w:r>
            <w:r w:rsidR="00620205" w:rsidRPr="00432E03">
              <w:t>ray examinations; diagnostic reagents designed to be administered to the patient</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3006.40.00</w:t>
            </w:r>
          </w:p>
        </w:tc>
        <w:tc>
          <w:tcPr>
            <w:tcW w:w="4820" w:type="dxa"/>
          </w:tcPr>
          <w:p w:rsidR="00620205" w:rsidRPr="00432E03" w:rsidRDefault="006800DF" w:rsidP="00620205">
            <w:pPr>
              <w:pStyle w:val="CTA-"/>
            </w:pPr>
            <w:r>
              <w:noBreakHyphen/>
            </w:r>
            <w:r w:rsidR="00620205" w:rsidRPr="00432E03">
              <w:t>Dental cements and other dental fillings; bone reconstruction cements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2E35D0">
            <w:pPr>
              <w:pStyle w:val="Tabletext"/>
            </w:pPr>
            <w:r w:rsidRPr="00432E03">
              <w:t>3006.50.00</w:t>
            </w:r>
          </w:p>
        </w:tc>
        <w:tc>
          <w:tcPr>
            <w:tcW w:w="4820" w:type="dxa"/>
          </w:tcPr>
          <w:p w:rsidR="00620205" w:rsidRPr="00432E03" w:rsidRDefault="006800DF" w:rsidP="00620205">
            <w:pPr>
              <w:pStyle w:val="CTA-"/>
            </w:pPr>
            <w:r>
              <w:noBreakHyphen/>
            </w:r>
            <w:r w:rsidR="00620205" w:rsidRPr="00432E03">
              <w:t>First</w:t>
            </w:r>
            <w:r>
              <w:noBreakHyphen/>
            </w:r>
            <w:r w:rsidR="00620205" w:rsidRPr="00432E03">
              <w:t>aid boxes and kits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3006.60.00</w:t>
            </w:r>
          </w:p>
        </w:tc>
        <w:tc>
          <w:tcPr>
            <w:tcW w:w="4820" w:type="dxa"/>
          </w:tcPr>
          <w:p w:rsidR="00620205" w:rsidRPr="00432E03" w:rsidRDefault="006800DF" w:rsidP="00620205">
            <w:pPr>
              <w:pStyle w:val="CTA-"/>
            </w:pPr>
            <w:r>
              <w:noBreakHyphen/>
            </w:r>
            <w:r w:rsidR="00620205" w:rsidRPr="00432E03">
              <w:t>Chemical contraceptive preparations based on hormones, on other products of 2937 or on spermicides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3006.70.00</w:t>
            </w:r>
          </w:p>
        </w:tc>
        <w:tc>
          <w:tcPr>
            <w:tcW w:w="4820" w:type="dxa"/>
          </w:tcPr>
          <w:p w:rsidR="00620205" w:rsidRPr="00432E03" w:rsidRDefault="006800DF" w:rsidP="00620205">
            <w:pPr>
              <w:pStyle w:val="CTA-"/>
            </w:pPr>
            <w:r>
              <w:noBreakHyphen/>
            </w:r>
            <w:r w:rsidR="00620205" w:rsidRPr="00432E03">
              <w:t>Gel preparations designed to be used in human or veterinary medicine as a lubricant for parts of the body for surgical operations or physical examinations or as a coupling agent between the body and medical instruments</w:t>
            </w:r>
          </w:p>
        </w:tc>
        <w:tc>
          <w:tcPr>
            <w:tcW w:w="1191" w:type="dxa"/>
          </w:tcPr>
          <w:p w:rsidR="00620205" w:rsidRPr="00432E03" w:rsidRDefault="00620205" w:rsidP="001245F4">
            <w:pPr>
              <w:pStyle w:val="Tabletext"/>
            </w:pPr>
            <w:r w:rsidRPr="00432E03">
              <w:t>5%</w:t>
            </w:r>
          </w:p>
        </w:tc>
      </w:tr>
      <w:tr w:rsidR="00B9215A" w:rsidRPr="00432E03" w:rsidDel="00B9215A">
        <w:trPr>
          <w:cantSplit/>
        </w:trPr>
        <w:tc>
          <w:tcPr>
            <w:tcW w:w="1134" w:type="dxa"/>
          </w:tcPr>
          <w:p w:rsidR="00B9215A" w:rsidRPr="00432E03" w:rsidDel="00B9215A" w:rsidRDefault="006C5B19" w:rsidP="002E35D0">
            <w:pPr>
              <w:pStyle w:val="Tabletext"/>
            </w:pPr>
            <w:r w:rsidRPr="00432E03">
              <w:t>3006.9</w:t>
            </w:r>
          </w:p>
        </w:tc>
        <w:tc>
          <w:tcPr>
            <w:tcW w:w="4820" w:type="dxa"/>
          </w:tcPr>
          <w:p w:rsidR="00B9215A" w:rsidRPr="00432E03" w:rsidDel="00B9215A" w:rsidRDefault="006800DF" w:rsidP="00B9215A">
            <w:pPr>
              <w:pStyle w:val="CTA-"/>
            </w:pPr>
            <w:r>
              <w:noBreakHyphen/>
            </w:r>
            <w:r w:rsidR="006C5B19" w:rsidRPr="00432E03">
              <w:t>Other:</w:t>
            </w:r>
          </w:p>
        </w:tc>
        <w:tc>
          <w:tcPr>
            <w:tcW w:w="1191" w:type="dxa"/>
          </w:tcPr>
          <w:p w:rsidR="00B9215A" w:rsidRPr="00432E03" w:rsidDel="00B9215A" w:rsidRDefault="00B9215A" w:rsidP="001245F4">
            <w:pPr>
              <w:pStyle w:val="Tabletext"/>
            </w:pPr>
          </w:p>
        </w:tc>
      </w:tr>
      <w:tr w:rsidR="00B9215A" w:rsidRPr="00432E03" w:rsidDel="00B9215A">
        <w:trPr>
          <w:cantSplit/>
        </w:trPr>
        <w:tc>
          <w:tcPr>
            <w:tcW w:w="1134" w:type="dxa"/>
          </w:tcPr>
          <w:p w:rsidR="00B9215A" w:rsidRPr="00432E03" w:rsidDel="00B9215A" w:rsidRDefault="006C5B19" w:rsidP="002E35D0">
            <w:pPr>
              <w:pStyle w:val="Tabletext"/>
            </w:pPr>
            <w:r w:rsidRPr="00432E03">
              <w:t>3006.91.00</w:t>
            </w:r>
          </w:p>
        </w:tc>
        <w:tc>
          <w:tcPr>
            <w:tcW w:w="4820" w:type="dxa"/>
          </w:tcPr>
          <w:p w:rsidR="00B9215A" w:rsidRPr="00432E03" w:rsidDel="00B9215A" w:rsidRDefault="006800DF" w:rsidP="006C5B19">
            <w:pPr>
              <w:pStyle w:val="CTA--"/>
            </w:pPr>
            <w:r>
              <w:noBreakHyphen/>
            </w:r>
            <w:r>
              <w:noBreakHyphen/>
            </w:r>
            <w:r w:rsidR="006C5B19" w:rsidRPr="00432E03">
              <w:t>Appliances identifiable for ostomy use</w:t>
            </w:r>
          </w:p>
        </w:tc>
        <w:tc>
          <w:tcPr>
            <w:tcW w:w="1191" w:type="dxa"/>
          </w:tcPr>
          <w:p w:rsidR="00B9215A" w:rsidRPr="00432E03" w:rsidDel="00B9215A" w:rsidRDefault="006C5B19" w:rsidP="001245F4">
            <w:pPr>
              <w:pStyle w:val="Tabletext"/>
            </w:pPr>
            <w:r w:rsidRPr="00432E03">
              <w:t>5%</w:t>
            </w:r>
            <w:r w:rsidRPr="00432E03">
              <w:br/>
              <w:t>CA:Free</w:t>
            </w:r>
          </w:p>
        </w:tc>
      </w:tr>
      <w:tr w:rsidR="00B9215A" w:rsidRPr="00432E03" w:rsidDel="00B9215A">
        <w:trPr>
          <w:cantSplit/>
        </w:trPr>
        <w:tc>
          <w:tcPr>
            <w:tcW w:w="1134" w:type="dxa"/>
          </w:tcPr>
          <w:p w:rsidR="00B9215A" w:rsidRPr="00432E03" w:rsidDel="00B9215A" w:rsidRDefault="006C5B19" w:rsidP="002E35D0">
            <w:pPr>
              <w:pStyle w:val="Tabletext"/>
            </w:pPr>
            <w:r w:rsidRPr="00432E03">
              <w:t>3006.92</w:t>
            </w:r>
          </w:p>
        </w:tc>
        <w:tc>
          <w:tcPr>
            <w:tcW w:w="4820" w:type="dxa"/>
          </w:tcPr>
          <w:p w:rsidR="00B9215A" w:rsidRPr="00432E03" w:rsidDel="00B9215A" w:rsidRDefault="006800DF" w:rsidP="006C5B19">
            <w:pPr>
              <w:pStyle w:val="CTA--"/>
            </w:pPr>
            <w:r>
              <w:noBreakHyphen/>
            </w:r>
            <w:r>
              <w:noBreakHyphen/>
            </w:r>
            <w:r w:rsidR="006C5B19" w:rsidRPr="00432E03">
              <w:t>Waste pharmaceuticals:</w:t>
            </w:r>
          </w:p>
        </w:tc>
        <w:tc>
          <w:tcPr>
            <w:tcW w:w="1191" w:type="dxa"/>
          </w:tcPr>
          <w:p w:rsidR="00B9215A" w:rsidRPr="00432E03" w:rsidDel="00B9215A" w:rsidRDefault="00B9215A" w:rsidP="001245F4">
            <w:pPr>
              <w:pStyle w:val="Tabletext"/>
            </w:pPr>
          </w:p>
        </w:tc>
      </w:tr>
      <w:tr w:rsidR="00B9215A" w:rsidRPr="00432E03" w:rsidDel="00B9215A">
        <w:trPr>
          <w:cantSplit/>
        </w:trPr>
        <w:tc>
          <w:tcPr>
            <w:tcW w:w="1134" w:type="dxa"/>
          </w:tcPr>
          <w:p w:rsidR="00B9215A" w:rsidRPr="00432E03" w:rsidDel="00B9215A" w:rsidRDefault="006C5B19" w:rsidP="002E35D0">
            <w:pPr>
              <w:pStyle w:val="Tabletext"/>
            </w:pPr>
            <w:r w:rsidRPr="00432E03">
              <w:t>3006.92.10</w:t>
            </w:r>
          </w:p>
        </w:tc>
        <w:tc>
          <w:tcPr>
            <w:tcW w:w="4820" w:type="dxa"/>
          </w:tcPr>
          <w:p w:rsidR="006C5B19" w:rsidRPr="00432E03" w:rsidRDefault="006800DF" w:rsidP="006C5B19">
            <w:pPr>
              <w:pStyle w:val="CTA---"/>
            </w:pPr>
            <w:r>
              <w:noBreakHyphen/>
            </w:r>
            <w:r>
              <w:noBreakHyphen/>
            </w:r>
            <w:r>
              <w:noBreakHyphen/>
            </w:r>
            <w:r w:rsidR="006C5B19" w:rsidRPr="00432E03">
              <w:t>Goods, as follows:</w:t>
            </w:r>
          </w:p>
          <w:p w:rsidR="006C5B19" w:rsidRPr="00432E03" w:rsidRDefault="006C5B19" w:rsidP="00E022EE">
            <w:pPr>
              <w:pStyle w:val="CTA3a"/>
            </w:pPr>
            <w:r w:rsidRPr="00432E03">
              <w:tab/>
              <w:t>(a)</w:t>
            </w:r>
            <w:r w:rsidRPr="00432E03">
              <w:tab/>
              <w:t>of goods of 3005.90.10;</w:t>
            </w:r>
          </w:p>
          <w:p w:rsidR="00B9215A" w:rsidRPr="00432E03" w:rsidDel="00B9215A" w:rsidRDefault="006C5B19" w:rsidP="00E022EE">
            <w:pPr>
              <w:pStyle w:val="CTA3a"/>
            </w:pPr>
            <w:r w:rsidRPr="00432E03">
              <w:tab/>
              <w:t>(b)</w:t>
            </w:r>
            <w:r w:rsidRPr="00432E03">
              <w:tab/>
              <w:t>of goods of 3006.40.00</w:t>
            </w:r>
          </w:p>
        </w:tc>
        <w:tc>
          <w:tcPr>
            <w:tcW w:w="1191" w:type="dxa"/>
          </w:tcPr>
          <w:p w:rsidR="00B9215A" w:rsidRPr="00432E03" w:rsidDel="00B9215A" w:rsidRDefault="006C5B19" w:rsidP="001245F4">
            <w:pPr>
              <w:pStyle w:val="Tabletext"/>
            </w:pPr>
            <w:r w:rsidRPr="00432E03">
              <w:t>5%</w:t>
            </w:r>
          </w:p>
        </w:tc>
      </w:tr>
      <w:tr w:rsidR="00B9215A" w:rsidRPr="00432E03" w:rsidDel="00B9215A">
        <w:trPr>
          <w:cantSplit/>
        </w:trPr>
        <w:tc>
          <w:tcPr>
            <w:tcW w:w="1134" w:type="dxa"/>
          </w:tcPr>
          <w:p w:rsidR="00B9215A" w:rsidRPr="00432E03" w:rsidDel="00B9215A" w:rsidRDefault="006C5B19" w:rsidP="002E35D0">
            <w:pPr>
              <w:pStyle w:val="Tabletext"/>
            </w:pPr>
            <w:r w:rsidRPr="00432E03">
              <w:t>3006.92.20</w:t>
            </w:r>
          </w:p>
        </w:tc>
        <w:tc>
          <w:tcPr>
            <w:tcW w:w="4820" w:type="dxa"/>
          </w:tcPr>
          <w:p w:rsidR="00B9215A" w:rsidRPr="00432E03" w:rsidDel="00B9215A" w:rsidRDefault="006800DF" w:rsidP="006C5B19">
            <w:pPr>
              <w:pStyle w:val="CTA---"/>
            </w:pPr>
            <w:r>
              <w:noBreakHyphen/>
            </w:r>
            <w:r>
              <w:noBreakHyphen/>
            </w:r>
            <w:r>
              <w:noBreakHyphen/>
            </w:r>
            <w:r w:rsidR="006C5B19" w:rsidRPr="00432E03">
              <w:t>Of goods of 3005, NSA</w:t>
            </w:r>
          </w:p>
        </w:tc>
        <w:tc>
          <w:tcPr>
            <w:tcW w:w="1191" w:type="dxa"/>
          </w:tcPr>
          <w:p w:rsidR="00B9215A" w:rsidRPr="00432E03" w:rsidDel="00B9215A" w:rsidRDefault="006C5B19" w:rsidP="001245F4">
            <w:pPr>
              <w:pStyle w:val="Tabletext"/>
            </w:pPr>
            <w:r w:rsidRPr="00432E03">
              <w:t>5%</w:t>
            </w:r>
            <w:r w:rsidRPr="00432E03">
              <w:br/>
              <w:t>DCS:Free</w:t>
            </w:r>
            <w:r w:rsidRPr="00432E03">
              <w:br/>
              <w:t>CA:Free</w:t>
            </w:r>
          </w:p>
        </w:tc>
      </w:tr>
      <w:tr w:rsidR="00B9215A" w:rsidRPr="00432E03" w:rsidDel="00B9215A">
        <w:trPr>
          <w:cantSplit/>
        </w:trPr>
        <w:tc>
          <w:tcPr>
            <w:tcW w:w="1134" w:type="dxa"/>
          </w:tcPr>
          <w:p w:rsidR="00B9215A" w:rsidRPr="00432E03" w:rsidDel="00B9215A" w:rsidRDefault="006C5B19" w:rsidP="002E35D0">
            <w:pPr>
              <w:pStyle w:val="Tabletext"/>
            </w:pPr>
            <w:r w:rsidRPr="00432E03">
              <w:t>3006.92.30</w:t>
            </w:r>
          </w:p>
        </w:tc>
        <w:tc>
          <w:tcPr>
            <w:tcW w:w="4820" w:type="dxa"/>
          </w:tcPr>
          <w:p w:rsidR="00B9215A" w:rsidRPr="00432E03" w:rsidDel="00B9215A" w:rsidRDefault="006800DF" w:rsidP="006C5B19">
            <w:pPr>
              <w:pStyle w:val="CTA---"/>
            </w:pPr>
            <w:r>
              <w:noBreakHyphen/>
            </w:r>
            <w:r>
              <w:noBreakHyphen/>
            </w:r>
            <w:r>
              <w:noBreakHyphen/>
            </w:r>
            <w:r w:rsidR="006C5B19" w:rsidRPr="00432E03">
              <w:t>Of goods of Chapter</w:t>
            </w:r>
            <w:r w:rsidR="00635F59" w:rsidRPr="00432E03">
              <w:t> </w:t>
            </w:r>
            <w:r w:rsidR="006C5B19" w:rsidRPr="00432E03">
              <w:t>30, NSA</w:t>
            </w:r>
          </w:p>
        </w:tc>
        <w:tc>
          <w:tcPr>
            <w:tcW w:w="1191" w:type="dxa"/>
          </w:tcPr>
          <w:p w:rsidR="00B9215A" w:rsidRPr="00432E03" w:rsidDel="00B9215A" w:rsidRDefault="006C5B19" w:rsidP="001245F4">
            <w:pPr>
              <w:pStyle w:val="Tabletext"/>
            </w:pPr>
            <w:r w:rsidRPr="00432E03">
              <w:t>Free</w:t>
            </w:r>
          </w:p>
        </w:tc>
      </w:tr>
      <w:tr w:rsidR="00B9215A" w:rsidRPr="00432E03" w:rsidDel="00B9215A">
        <w:trPr>
          <w:cantSplit/>
        </w:trPr>
        <w:tc>
          <w:tcPr>
            <w:tcW w:w="1134" w:type="dxa"/>
          </w:tcPr>
          <w:p w:rsidR="00B9215A" w:rsidRPr="00432E03" w:rsidDel="00B9215A" w:rsidRDefault="006C5B19" w:rsidP="002E35D0">
            <w:pPr>
              <w:pStyle w:val="Tabletext"/>
            </w:pPr>
            <w:r w:rsidRPr="00432E03">
              <w:t>3006.92.90</w:t>
            </w:r>
          </w:p>
        </w:tc>
        <w:tc>
          <w:tcPr>
            <w:tcW w:w="4820" w:type="dxa"/>
          </w:tcPr>
          <w:p w:rsidR="00B9215A" w:rsidRPr="00432E03" w:rsidDel="00B9215A" w:rsidRDefault="006800DF" w:rsidP="006C5B19">
            <w:pPr>
              <w:pStyle w:val="CTA---"/>
            </w:pPr>
            <w:r>
              <w:noBreakHyphen/>
            </w:r>
            <w:r>
              <w:noBreakHyphen/>
            </w:r>
            <w:r>
              <w:noBreakHyphen/>
            </w:r>
            <w:r w:rsidR="006C5B19" w:rsidRPr="00432E03">
              <w:t>Other</w:t>
            </w:r>
          </w:p>
        </w:tc>
        <w:tc>
          <w:tcPr>
            <w:tcW w:w="1191" w:type="dxa"/>
          </w:tcPr>
          <w:p w:rsidR="00B9215A" w:rsidRPr="00432E03" w:rsidDel="00B9215A" w:rsidRDefault="006C5B19" w:rsidP="001245F4">
            <w:pPr>
              <w:pStyle w:val="Tabletext"/>
            </w:pPr>
            <w:r w:rsidRPr="00432E03">
              <w:t>5%</w:t>
            </w:r>
          </w:p>
        </w:tc>
      </w:tr>
      <w:tr w:rsidR="00430053" w:rsidRPr="00432E03" w:rsidDel="00B9215A">
        <w:trPr>
          <w:cantSplit/>
        </w:trPr>
        <w:tc>
          <w:tcPr>
            <w:tcW w:w="1134" w:type="dxa"/>
          </w:tcPr>
          <w:p w:rsidR="00430053" w:rsidRPr="00432E03" w:rsidRDefault="00430053" w:rsidP="00430053">
            <w:pPr>
              <w:pStyle w:val="Tabletext"/>
            </w:pPr>
            <w:r w:rsidRPr="00432E03">
              <w:t>3006.93.00</w:t>
            </w:r>
          </w:p>
        </w:tc>
        <w:tc>
          <w:tcPr>
            <w:tcW w:w="4820" w:type="dxa"/>
          </w:tcPr>
          <w:p w:rsidR="00430053" w:rsidRPr="00432E03" w:rsidRDefault="006800DF" w:rsidP="00430053">
            <w:pPr>
              <w:pStyle w:val="CTA---"/>
            </w:pPr>
            <w:r>
              <w:noBreakHyphen/>
            </w:r>
            <w:r>
              <w:noBreakHyphen/>
            </w:r>
            <w:r w:rsidR="00430053" w:rsidRPr="00432E03">
              <w:t>Placebos and blinded (or double</w:t>
            </w:r>
            <w:r>
              <w:noBreakHyphen/>
            </w:r>
            <w:r w:rsidR="00430053" w:rsidRPr="00432E03">
              <w:t>blinded) clinical trial kits for a recognised clinical trial, put up in measured doses</w:t>
            </w:r>
          </w:p>
        </w:tc>
        <w:tc>
          <w:tcPr>
            <w:tcW w:w="1191" w:type="dxa"/>
          </w:tcPr>
          <w:p w:rsidR="00430053" w:rsidRPr="00432E03" w:rsidRDefault="00430053" w:rsidP="00430053">
            <w:pPr>
              <w:pStyle w:val="Tabletext"/>
            </w:pPr>
            <w:r w:rsidRPr="00432E03">
              <w:t>Free</w:t>
            </w:r>
          </w:p>
        </w:tc>
      </w:tr>
    </w:tbl>
    <w:p w:rsidR="00620205" w:rsidRPr="00432E03" w:rsidRDefault="00620205" w:rsidP="00935289">
      <w:pPr>
        <w:pStyle w:val="ActHead3"/>
        <w:pageBreakBefore/>
      </w:pPr>
      <w:bookmarkStart w:id="120" w:name="_Toc147416595"/>
      <w:r w:rsidRPr="006800DF">
        <w:rPr>
          <w:rStyle w:val="CharDivNo"/>
        </w:rPr>
        <w:t>Chapter</w:t>
      </w:r>
      <w:r w:rsidR="00635F59" w:rsidRPr="006800DF">
        <w:rPr>
          <w:rStyle w:val="CharDivNo"/>
        </w:rPr>
        <w:t> </w:t>
      </w:r>
      <w:r w:rsidRPr="006800DF">
        <w:rPr>
          <w:rStyle w:val="CharDivNo"/>
        </w:rPr>
        <w:t>31</w:t>
      </w:r>
      <w:r w:rsidRPr="00432E03">
        <w:t>—</w:t>
      </w:r>
      <w:r w:rsidRPr="006800DF">
        <w:rPr>
          <w:rStyle w:val="CharDivText"/>
        </w:rPr>
        <w:t>Fertilisers</w:t>
      </w:r>
      <w:bookmarkEnd w:id="120"/>
    </w:p>
    <w:p w:rsidR="00620205" w:rsidRPr="00432E03" w:rsidRDefault="00620205" w:rsidP="001B5020">
      <w:pPr>
        <w:pStyle w:val="ActHead5"/>
      </w:pPr>
      <w:bookmarkStart w:id="121" w:name="_Toc147416596"/>
      <w:r w:rsidRPr="006800DF">
        <w:rPr>
          <w:rStyle w:val="CharSectno"/>
        </w:rPr>
        <w:t>Notes.</w:t>
      </w:r>
      <w:bookmarkEnd w:id="121"/>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Animal blood of 0511;</w:t>
      </w:r>
    </w:p>
    <w:p w:rsidR="00620205" w:rsidRPr="00432E03" w:rsidRDefault="00620205" w:rsidP="00620205">
      <w:pPr>
        <w:pStyle w:val="paragraph"/>
      </w:pPr>
      <w:r w:rsidRPr="00432E03">
        <w:tab/>
        <w:t>(b)</w:t>
      </w:r>
      <w:r w:rsidRPr="00432E03">
        <w:tab/>
        <w:t xml:space="preserve">Separate chemically defined compounds (other than those answering to the descriptions in </w:t>
      </w:r>
      <w:r w:rsidR="000C568C" w:rsidRPr="00432E03">
        <w:t>Note 2(a), 3(a), 4(a)</w:t>
      </w:r>
      <w:r w:rsidRPr="00432E03">
        <w:t xml:space="preserve"> or 5 below); or</w:t>
      </w:r>
    </w:p>
    <w:p w:rsidR="00620205" w:rsidRPr="00432E03" w:rsidRDefault="00620205" w:rsidP="00620205">
      <w:pPr>
        <w:pStyle w:val="paragraph"/>
      </w:pPr>
      <w:r w:rsidRPr="00432E03">
        <w:tab/>
        <w:t>(c)</w:t>
      </w:r>
      <w:r w:rsidRPr="00432E03">
        <w:tab/>
        <w:t>Cultured potassium chloride crystals (other than optical elements) weighing not less than 2.5 g each, of 3824; optical elements of potassium chloride (9001).</w:t>
      </w:r>
    </w:p>
    <w:p w:rsidR="00620205" w:rsidRPr="00432E03" w:rsidRDefault="00620205" w:rsidP="00620205">
      <w:pPr>
        <w:pStyle w:val="subsection"/>
      </w:pPr>
      <w:r w:rsidRPr="00432E03">
        <w:tab/>
        <w:t>2.</w:t>
      </w:r>
      <w:r w:rsidR="006800DF">
        <w:noBreakHyphen/>
      </w:r>
      <w:r w:rsidRPr="00432E03">
        <w:tab/>
        <w:t>3102 applies only to the following goods, provided that they are not put up in the forms or packages described in 3105:</w:t>
      </w:r>
    </w:p>
    <w:p w:rsidR="00620205" w:rsidRPr="00432E03" w:rsidRDefault="00620205" w:rsidP="00620205">
      <w:pPr>
        <w:pStyle w:val="paragraph"/>
      </w:pPr>
      <w:r w:rsidRPr="00432E03">
        <w:tab/>
      </w:r>
      <w:r w:rsidR="000C568C" w:rsidRPr="00432E03">
        <w:t>(a)</w:t>
      </w:r>
      <w:r w:rsidRPr="00432E03">
        <w:tab/>
        <w:t>Goods which answer to one or other of the descriptions given below:</w:t>
      </w:r>
    </w:p>
    <w:p w:rsidR="00620205" w:rsidRPr="00432E03" w:rsidRDefault="00620205" w:rsidP="00620205">
      <w:pPr>
        <w:pStyle w:val="paragraphsub"/>
      </w:pPr>
      <w:r w:rsidRPr="00432E03">
        <w:tab/>
        <w:t>(i)</w:t>
      </w:r>
      <w:r w:rsidRPr="00432E03">
        <w:tab/>
        <w:t>Sodium nitrate, whether or not pure;</w:t>
      </w:r>
    </w:p>
    <w:p w:rsidR="00620205" w:rsidRPr="00432E03" w:rsidRDefault="00620205" w:rsidP="00620205">
      <w:pPr>
        <w:pStyle w:val="paragraphsub"/>
      </w:pPr>
      <w:r w:rsidRPr="00432E03">
        <w:tab/>
        <w:t>(ii)</w:t>
      </w:r>
      <w:r w:rsidRPr="00432E03">
        <w:tab/>
        <w:t>Ammonium nitrate, whether or not pure;</w:t>
      </w:r>
    </w:p>
    <w:p w:rsidR="00620205" w:rsidRPr="00432E03" w:rsidRDefault="00620205" w:rsidP="00620205">
      <w:pPr>
        <w:pStyle w:val="paragraphsub"/>
      </w:pPr>
      <w:r w:rsidRPr="00432E03">
        <w:tab/>
        <w:t>(iii)</w:t>
      </w:r>
      <w:r w:rsidRPr="00432E03">
        <w:tab/>
        <w:t>Double salts, whether or not pure, of ammonium sulphate and ammonium nitrate;</w:t>
      </w:r>
    </w:p>
    <w:p w:rsidR="00620205" w:rsidRPr="00432E03" w:rsidRDefault="00620205" w:rsidP="00620205">
      <w:pPr>
        <w:pStyle w:val="paragraphsub"/>
      </w:pPr>
      <w:r w:rsidRPr="00432E03">
        <w:tab/>
        <w:t>(iv)</w:t>
      </w:r>
      <w:r w:rsidRPr="00432E03">
        <w:tab/>
        <w:t>Ammonium sulphate, whether or not pure;</w:t>
      </w:r>
    </w:p>
    <w:p w:rsidR="00620205" w:rsidRPr="00432E03" w:rsidRDefault="00620205" w:rsidP="00620205">
      <w:pPr>
        <w:pStyle w:val="paragraphsub"/>
      </w:pPr>
      <w:r w:rsidRPr="00432E03">
        <w:tab/>
        <w:t>(v)</w:t>
      </w:r>
      <w:r w:rsidRPr="00432E03">
        <w:tab/>
        <w:t>Double salts (whether or not pure) or mixtures of calcium nitrate and ammonium nitrate;</w:t>
      </w:r>
    </w:p>
    <w:p w:rsidR="00620205" w:rsidRPr="00432E03" w:rsidRDefault="00620205" w:rsidP="00620205">
      <w:pPr>
        <w:pStyle w:val="paragraphsub"/>
      </w:pPr>
      <w:r w:rsidRPr="00432E03">
        <w:tab/>
        <w:t>(vi)</w:t>
      </w:r>
      <w:r w:rsidRPr="00432E03">
        <w:tab/>
        <w:t>Double salts (whether or not pure) or mixtures of calcium nitrate and magnesium nitrate;</w:t>
      </w:r>
    </w:p>
    <w:p w:rsidR="00620205" w:rsidRPr="00432E03" w:rsidRDefault="00620205" w:rsidP="00620205">
      <w:pPr>
        <w:pStyle w:val="paragraphsub"/>
      </w:pPr>
      <w:r w:rsidRPr="00432E03">
        <w:tab/>
        <w:t>(vii)</w:t>
      </w:r>
      <w:r w:rsidRPr="00432E03">
        <w:tab/>
        <w:t>Calcium cyanamide, whether or not pure or treated with oil;</w:t>
      </w:r>
    </w:p>
    <w:p w:rsidR="00620205" w:rsidRPr="00432E03" w:rsidRDefault="00620205" w:rsidP="00620205">
      <w:pPr>
        <w:pStyle w:val="paragraphsub"/>
      </w:pPr>
      <w:r w:rsidRPr="00432E03">
        <w:tab/>
        <w:t>(viii)</w:t>
      </w:r>
      <w:r w:rsidRPr="00432E03">
        <w:tab/>
        <w:t>Urea, whether or not pure.</w:t>
      </w:r>
    </w:p>
    <w:p w:rsidR="00620205" w:rsidRPr="00432E03" w:rsidRDefault="00620205" w:rsidP="00620205">
      <w:pPr>
        <w:pStyle w:val="paragraph"/>
      </w:pPr>
      <w:r w:rsidRPr="00432E03">
        <w:tab/>
      </w:r>
      <w:r w:rsidR="000C568C" w:rsidRPr="00432E03">
        <w:t>(b)</w:t>
      </w:r>
      <w:r w:rsidRPr="00432E03">
        <w:tab/>
        <w:t xml:space="preserve">Fertilisers consisting of any of the goods described in </w:t>
      </w:r>
      <w:r w:rsidR="000C568C" w:rsidRPr="00432E03">
        <w:t>(a)</w:t>
      </w:r>
      <w:r w:rsidRPr="00432E03">
        <w:t xml:space="preserve"> above mixed together.</w:t>
      </w:r>
    </w:p>
    <w:p w:rsidR="00620205" w:rsidRPr="00432E03" w:rsidRDefault="00620205" w:rsidP="00620205">
      <w:pPr>
        <w:pStyle w:val="paragraph"/>
      </w:pPr>
      <w:r w:rsidRPr="00432E03">
        <w:tab/>
      </w:r>
      <w:r w:rsidR="000C568C" w:rsidRPr="00432E03">
        <w:t>(c)</w:t>
      </w:r>
      <w:r w:rsidRPr="00432E03">
        <w:tab/>
        <w:t xml:space="preserve">Fertilisers consisting of ammonium chloride or of any of the goods described in </w:t>
      </w:r>
      <w:r w:rsidR="000C568C" w:rsidRPr="00432E03">
        <w:t>(a) or (b)</w:t>
      </w:r>
      <w:r w:rsidRPr="00432E03">
        <w:t xml:space="preserve"> above mixed with chalk, gypsum or other inorganic non</w:t>
      </w:r>
      <w:r w:rsidR="006800DF">
        <w:noBreakHyphen/>
      </w:r>
      <w:r w:rsidRPr="00432E03">
        <w:t>fertilising substances.</w:t>
      </w:r>
    </w:p>
    <w:p w:rsidR="00620205" w:rsidRPr="00432E03" w:rsidRDefault="00620205" w:rsidP="00620205">
      <w:pPr>
        <w:pStyle w:val="paragraph"/>
      </w:pPr>
      <w:r w:rsidRPr="00432E03">
        <w:tab/>
      </w:r>
      <w:r w:rsidR="000C568C" w:rsidRPr="00432E03">
        <w:t>(d)</w:t>
      </w:r>
      <w:r w:rsidRPr="00432E03">
        <w:tab/>
        <w:t xml:space="preserve">Liquid fertilisers consisting of the goods of </w:t>
      </w:r>
      <w:r w:rsidR="00635F59" w:rsidRPr="00432E03">
        <w:t>subparagraph (</w:t>
      </w:r>
      <w:r w:rsidR="000C568C" w:rsidRPr="00432E03">
        <w:t>a)(ii)</w:t>
      </w:r>
      <w:r w:rsidRPr="00432E03">
        <w:t xml:space="preserve"> or (viii) above, or of mixtures of those goods, in an aqueous or ammoniacal solution.</w:t>
      </w:r>
    </w:p>
    <w:p w:rsidR="00620205" w:rsidRPr="00432E03" w:rsidRDefault="00620205" w:rsidP="00620205">
      <w:pPr>
        <w:pStyle w:val="subsection"/>
      </w:pPr>
      <w:r w:rsidRPr="00432E03">
        <w:tab/>
        <w:t>3.</w:t>
      </w:r>
      <w:r w:rsidR="006800DF">
        <w:noBreakHyphen/>
      </w:r>
      <w:r w:rsidRPr="00432E03">
        <w:tab/>
        <w:t>3103 applies only to the following goods, provided that they are not put up in the forms or packages described in 3105:</w:t>
      </w:r>
    </w:p>
    <w:p w:rsidR="00620205" w:rsidRPr="00432E03" w:rsidRDefault="00620205" w:rsidP="00620205">
      <w:pPr>
        <w:pStyle w:val="paragraph"/>
      </w:pPr>
      <w:r w:rsidRPr="00432E03">
        <w:tab/>
      </w:r>
      <w:r w:rsidR="000C568C" w:rsidRPr="00432E03">
        <w:t>(a)</w:t>
      </w:r>
      <w:r w:rsidRPr="00432E03">
        <w:tab/>
        <w:t>Goods which answer to one or other of the descriptions given below:</w:t>
      </w:r>
    </w:p>
    <w:p w:rsidR="00620205" w:rsidRPr="00432E03" w:rsidRDefault="00620205" w:rsidP="00620205">
      <w:pPr>
        <w:pStyle w:val="paragraphsub"/>
      </w:pPr>
      <w:r w:rsidRPr="00432E03">
        <w:tab/>
        <w:t>(i)</w:t>
      </w:r>
      <w:r w:rsidRPr="00432E03">
        <w:tab/>
        <w:t>Basic slag;</w:t>
      </w:r>
    </w:p>
    <w:p w:rsidR="00620205" w:rsidRPr="00432E03" w:rsidRDefault="00620205" w:rsidP="00620205">
      <w:pPr>
        <w:pStyle w:val="paragraphsub"/>
      </w:pPr>
      <w:r w:rsidRPr="00432E03">
        <w:tab/>
        <w:t>(ii)</w:t>
      </w:r>
      <w:r w:rsidRPr="00432E03">
        <w:tab/>
        <w:t>Natural phosphates of 2510, calcined or further heat</w:t>
      </w:r>
      <w:r w:rsidR="006800DF">
        <w:noBreakHyphen/>
      </w:r>
      <w:r w:rsidRPr="00432E03">
        <w:t>treated than for the removal of impurities;</w:t>
      </w:r>
    </w:p>
    <w:p w:rsidR="00620205" w:rsidRPr="00432E03" w:rsidRDefault="00620205" w:rsidP="00620205">
      <w:pPr>
        <w:pStyle w:val="paragraphsub"/>
      </w:pPr>
      <w:r w:rsidRPr="00432E03">
        <w:tab/>
        <w:t>(iii)</w:t>
      </w:r>
      <w:r w:rsidRPr="00432E03">
        <w:tab/>
        <w:t>Superphosphates (single, double or triple);</w:t>
      </w:r>
    </w:p>
    <w:p w:rsidR="00620205" w:rsidRPr="00432E03" w:rsidRDefault="00620205" w:rsidP="00620205">
      <w:pPr>
        <w:pStyle w:val="paragraphsub"/>
      </w:pPr>
      <w:r w:rsidRPr="00432E03">
        <w:tab/>
        <w:t>(iv)</w:t>
      </w:r>
      <w:r w:rsidRPr="00432E03">
        <w:tab/>
        <w:t>Calcium hydrogenorthophosphate containing not less than 0.2% by weight of fluorine calculated on the dry anhydrous product.</w:t>
      </w:r>
    </w:p>
    <w:p w:rsidR="00620205" w:rsidRPr="00432E03" w:rsidRDefault="00620205" w:rsidP="00620205">
      <w:pPr>
        <w:pStyle w:val="paragraph"/>
      </w:pPr>
      <w:r w:rsidRPr="00432E03">
        <w:tab/>
      </w:r>
      <w:r w:rsidR="000C568C" w:rsidRPr="00432E03">
        <w:t>(b)</w:t>
      </w:r>
      <w:r w:rsidRPr="00432E03">
        <w:tab/>
        <w:t xml:space="preserve">Fertilisers consisting of any of the goods described in </w:t>
      </w:r>
      <w:r w:rsidR="000C568C" w:rsidRPr="00432E03">
        <w:t>(a)</w:t>
      </w:r>
      <w:r w:rsidRPr="00432E03">
        <w:t xml:space="preserve"> above mixed together, but with no account being taken of the fluorine content limit.</w:t>
      </w:r>
    </w:p>
    <w:p w:rsidR="00620205" w:rsidRPr="00432E03" w:rsidRDefault="00620205" w:rsidP="00620205">
      <w:pPr>
        <w:pStyle w:val="paragraph"/>
      </w:pPr>
      <w:r w:rsidRPr="00432E03">
        <w:tab/>
      </w:r>
      <w:r w:rsidR="000C568C" w:rsidRPr="00432E03">
        <w:t>(c)</w:t>
      </w:r>
      <w:r w:rsidRPr="00432E03">
        <w:tab/>
        <w:t xml:space="preserve">Fertilisers consisting of any of the goods described in </w:t>
      </w:r>
      <w:r w:rsidR="000C568C" w:rsidRPr="00432E03">
        <w:t>(a) or (b)</w:t>
      </w:r>
      <w:r w:rsidRPr="00432E03">
        <w:t xml:space="preserve"> above, but with no account being taken of the fluorine content limit, mixed with chalk, gypsum or other inorganic non</w:t>
      </w:r>
      <w:r w:rsidR="006800DF">
        <w:noBreakHyphen/>
      </w:r>
      <w:r w:rsidRPr="00432E03">
        <w:t>fertilising substances.</w:t>
      </w:r>
    </w:p>
    <w:p w:rsidR="00620205" w:rsidRPr="00432E03" w:rsidRDefault="00620205" w:rsidP="00620205">
      <w:pPr>
        <w:pStyle w:val="subsection"/>
      </w:pPr>
      <w:r w:rsidRPr="00432E03">
        <w:tab/>
        <w:t>4.</w:t>
      </w:r>
      <w:r w:rsidR="006800DF">
        <w:noBreakHyphen/>
      </w:r>
      <w:r w:rsidRPr="00432E03">
        <w:tab/>
        <w:t>3104 applies only to the following goods, provided that they are not put up in the forms or packages described in 3105:</w:t>
      </w:r>
    </w:p>
    <w:p w:rsidR="00620205" w:rsidRPr="00432E03" w:rsidRDefault="00620205" w:rsidP="00620205">
      <w:pPr>
        <w:pStyle w:val="paragraph"/>
      </w:pPr>
      <w:r w:rsidRPr="00432E03">
        <w:tab/>
      </w:r>
      <w:r w:rsidR="00523C18" w:rsidRPr="00432E03">
        <w:t>(a)</w:t>
      </w:r>
      <w:r w:rsidRPr="00432E03">
        <w:tab/>
        <w:t>Goods which answer to one or other of the descriptions given below:</w:t>
      </w:r>
    </w:p>
    <w:p w:rsidR="00620205" w:rsidRPr="00432E03" w:rsidRDefault="00620205" w:rsidP="00620205">
      <w:pPr>
        <w:pStyle w:val="paragraphsub"/>
      </w:pPr>
      <w:r w:rsidRPr="00432E03">
        <w:tab/>
        <w:t>(i)</w:t>
      </w:r>
      <w:r w:rsidRPr="00432E03">
        <w:tab/>
        <w:t>Crude natural potassium salts (for example, carnallite, kainite and sylvite);</w:t>
      </w:r>
    </w:p>
    <w:p w:rsidR="00620205" w:rsidRPr="00432E03" w:rsidRDefault="00620205" w:rsidP="00620205">
      <w:pPr>
        <w:pStyle w:val="paragraphsub"/>
      </w:pPr>
      <w:r w:rsidRPr="00432E03">
        <w:tab/>
        <w:t>(ii)</w:t>
      </w:r>
      <w:r w:rsidRPr="00432E03">
        <w:tab/>
        <w:t>Potassium chloride, whether or not pure, except as provided in Note 1(c) above;</w:t>
      </w:r>
    </w:p>
    <w:p w:rsidR="00620205" w:rsidRPr="00432E03" w:rsidRDefault="00620205" w:rsidP="00620205">
      <w:pPr>
        <w:pStyle w:val="paragraphsub"/>
      </w:pPr>
      <w:r w:rsidRPr="00432E03">
        <w:tab/>
        <w:t>(iii)</w:t>
      </w:r>
      <w:r w:rsidRPr="00432E03">
        <w:tab/>
        <w:t>Potassium sulphate, whether or not pure;</w:t>
      </w:r>
    </w:p>
    <w:p w:rsidR="00620205" w:rsidRPr="00432E03" w:rsidRDefault="00620205" w:rsidP="00620205">
      <w:pPr>
        <w:pStyle w:val="paragraphsub"/>
      </w:pPr>
      <w:r w:rsidRPr="00432E03">
        <w:tab/>
        <w:t>(iv)</w:t>
      </w:r>
      <w:r w:rsidRPr="00432E03">
        <w:tab/>
        <w:t>Magnesium potassium sulphate, whether or not pure.</w:t>
      </w:r>
    </w:p>
    <w:p w:rsidR="00620205" w:rsidRPr="00432E03" w:rsidRDefault="00620205" w:rsidP="00620205">
      <w:pPr>
        <w:pStyle w:val="paragraph"/>
      </w:pPr>
      <w:r w:rsidRPr="00432E03">
        <w:tab/>
      </w:r>
      <w:r w:rsidR="00523C18" w:rsidRPr="00432E03">
        <w:t>(b)</w:t>
      </w:r>
      <w:r w:rsidRPr="00432E03">
        <w:tab/>
        <w:t xml:space="preserve">Fertilisers consisting of any of the goods described in </w:t>
      </w:r>
      <w:r w:rsidR="00523C18" w:rsidRPr="00432E03">
        <w:t>(a)</w:t>
      </w:r>
      <w:r w:rsidRPr="00432E03">
        <w:t xml:space="preserve"> above mixed together.</w:t>
      </w:r>
    </w:p>
    <w:p w:rsidR="00620205" w:rsidRPr="00432E03" w:rsidRDefault="00620205" w:rsidP="00620205">
      <w:pPr>
        <w:pStyle w:val="subsection"/>
      </w:pPr>
      <w:r w:rsidRPr="00432E03">
        <w:tab/>
        <w:t>5.</w:t>
      </w:r>
      <w:r w:rsidR="006800DF">
        <w:noBreakHyphen/>
      </w:r>
      <w:r w:rsidRPr="00432E03">
        <w:tab/>
        <w:t>Ammonium dihydrogenorthophosphate (monoammonium phosphate) and diammonium hydrogenorthophosphate (diammonium phosphate), whether or not pure, and intermixtures thereof, are to be classified in 3105.</w:t>
      </w:r>
    </w:p>
    <w:p w:rsidR="00620205" w:rsidRPr="00432E03" w:rsidRDefault="00620205" w:rsidP="00620205">
      <w:pPr>
        <w:pStyle w:val="subsection"/>
      </w:pPr>
      <w:r w:rsidRPr="00432E03">
        <w:tab/>
        <w:t>6.</w:t>
      </w:r>
      <w:r w:rsidR="006800DF">
        <w:noBreakHyphen/>
      </w:r>
      <w:r w:rsidRPr="00432E03">
        <w:tab/>
        <w:t>For the purposes of 3105, “other fertilisers” applies only to products of a kind used as fertilisers and containing, as an essential constituent, at least one of the fertilising elements nitrogen, phosphorus or potassium.</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3101.00.00</w:t>
            </w:r>
          </w:p>
        </w:tc>
        <w:tc>
          <w:tcPr>
            <w:tcW w:w="4820" w:type="dxa"/>
          </w:tcPr>
          <w:p w:rsidR="00620205" w:rsidRPr="00432E03" w:rsidRDefault="00620205" w:rsidP="00620205">
            <w:pPr>
              <w:pStyle w:val="CTACAPS"/>
            </w:pPr>
            <w:r w:rsidRPr="00432E03">
              <w:t>ANIMAL OR VEGETABLE FERTILISERS, WHETHER OR NOT MIXED TOGETHER OR CHEMICALLY TREATED; FERTILISERS PRODUCED BY THE MIXING OR CHEMICAL TREATMENT OF ANIMAL OR VEGETABLE PRODUCTS</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3102</w:t>
            </w:r>
          </w:p>
        </w:tc>
        <w:tc>
          <w:tcPr>
            <w:tcW w:w="4820" w:type="dxa"/>
          </w:tcPr>
          <w:p w:rsidR="00620205" w:rsidRPr="00432E03" w:rsidRDefault="00620205" w:rsidP="00620205">
            <w:pPr>
              <w:pStyle w:val="CTACAPS"/>
            </w:pPr>
            <w:r w:rsidRPr="00432E03">
              <w:t>MINERAL OR CHEMICAL FERTILISERS, NITROGENOUS: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3102.10.00</w:t>
            </w:r>
          </w:p>
        </w:tc>
        <w:tc>
          <w:tcPr>
            <w:tcW w:w="4820" w:type="dxa"/>
          </w:tcPr>
          <w:p w:rsidR="00620205" w:rsidRPr="00432E03" w:rsidRDefault="006800DF" w:rsidP="00620205">
            <w:pPr>
              <w:pStyle w:val="CTA-"/>
            </w:pPr>
            <w:r>
              <w:noBreakHyphen/>
            </w:r>
            <w:r w:rsidR="00620205" w:rsidRPr="00432E03">
              <w:t>Urea, whether or not in aqueous solution</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3102.2</w:t>
            </w:r>
          </w:p>
        </w:tc>
        <w:tc>
          <w:tcPr>
            <w:tcW w:w="4820" w:type="dxa"/>
          </w:tcPr>
          <w:p w:rsidR="00620205" w:rsidRPr="00432E03" w:rsidRDefault="006800DF" w:rsidP="00620205">
            <w:pPr>
              <w:pStyle w:val="CTA-"/>
            </w:pPr>
            <w:r>
              <w:noBreakHyphen/>
            </w:r>
            <w:r w:rsidR="00620205" w:rsidRPr="00432E03">
              <w:t>Ammonium sulphate; double salts and mixtures of ammonium sulphate and ammonium nitrate:</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3102.21.00</w:t>
            </w:r>
          </w:p>
        </w:tc>
        <w:tc>
          <w:tcPr>
            <w:tcW w:w="4820" w:type="dxa"/>
          </w:tcPr>
          <w:p w:rsidR="00620205" w:rsidRPr="00432E03" w:rsidRDefault="006800DF" w:rsidP="00620205">
            <w:pPr>
              <w:pStyle w:val="CTA--"/>
            </w:pPr>
            <w:r>
              <w:noBreakHyphen/>
            </w:r>
            <w:r>
              <w:noBreakHyphen/>
            </w:r>
            <w:r w:rsidR="00620205" w:rsidRPr="00432E03">
              <w:t>Ammonium sulphate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3102.30.00</w:t>
            </w:r>
          </w:p>
        </w:tc>
        <w:tc>
          <w:tcPr>
            <w:tcW w:w="4820" w:type="dxa"/>
          </w:tcPr>
          <w:p w:rsidR="00620205" w:rsidRPr="00432E03" w:rsidRDefault="006800DF" w:rsidP="00620205">
            <w:pPr>
              <w:pStyle w:val="CTA-"/>
            </w:pPr>
            <w:r>
              <w:noBreakHyphen/>
            </w:r>
            <w:r w:rsidR="00620205" w:rsidRPr="00432E03">
              <w:t>Ammonium nitrate, whether or not in aqueous solution</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3102.40.00</w:t>
            </w:r>
          </w:p>
        </w:tc>
        <w:tc>
          <w:tcPr>
            <w:tcW w:w="4820" w:type="dxa"/>
          </w:tcPr>
          <w:p w:rsidR="00620205" w:rsidRPr="00432E03" w:rsidRDefault="006800DF" w:rsidP="00620205">
            <w:pPr>
              <w:pStyle w:val="CTA-"/>
            </w:pPr>
            <w:r>
              <w:noBreakHyphen/>
            </w:r>
            <w:r w:rsidR="00620205" w:rsidRPr="00432E03">
              <w:t>Mixtures of ammonium nitrate with calcium carbonate or other inorganic non</w:t>
            </w:r>
            <w:r>
              <w:noBreakHyphen/>
            </w:r>
            <w:r w:rsidR="00620205" w:rsidRPr="00432E03">
              <w:t>fertilising substances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3102.50.00</w:t>
            </w:r>
          </w:p>
        </w:tc>
        <w:tc>
          <w:tcPr>
            <w:tcW w:w="4820" w:type="dxa"/>
          </w:tcPr>
          <w:p w:rsidR="00620205" w:rsidRPr="00432E03" w:rsidRDefault="006800DF" w:rsidP="00620205">
            <w:pPr>
              <w:pStyle w:val="CTA-"/>
            </w:pPr>
            <w:r>
              <w:noBreakHyphen/>
            </w:r>
            <w:r w:rsidR="00620205" w:rsidRPr="00432E03">
              <w:t>Sodium nitrate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3102.60.00</w:t>
            </w:r>
          </w:p>
        </w:tc>
        <w:tc>
          <w:tcPr>
            <w:tcW w:w="4820" w:type="dxa"/>
          </w:tcPr>
          <w:p w:rsidR="00620205" w:rsidRPr="00432E03" w:rsidRDefault="006800DF" w:rsidP="00620205">
            <w:pPr>
              <w:pStyle w:val="CTA-"/>
            </w:pPr>
            <w:r>
              <w:noBreakHyphen/>
            </w:r>
            <w:r w:rsidR="00620205" w:rsidRPr="00432E03">
              <w:t>Double salts and mixtures of calcium nitrate and ammonium nitrate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3102.80.00</w:t>
            </w:r>
          </w:p>
        </w:tc>
        <w:tc>
          <w:tcPr>
            <w:tcW w:w="4820" w:type="dxa"/>
          </w:tcPr>
          <w:p w:rsidR="00620205" w:rsidRPr="00432E03" w:rsidRDefault="006800DF" w:rsidP="00620205">
            <w:pPr>
              <w:pStyle w:val="CTA-"/>
            </w:pPr>
            <w:r>
              <w:noBreakHyphen/>
            </w:r>
            <w:r w:rsidR="00620205" w:rsidRPr="00432E03">
              <w:t>Mixtures of urea and ammonium nitrate in aqueous or ammoniacal solution</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3102.90.00</w:t>
            </w:r>
          </w:p>
        </w:tc>
        <w:tc>
          <w:tcPr>
            <w:tcW w:w="4820" w:type="dxa"/>
          </w:tcPr>
          <w:p w:rsidR="00620205" w:rsidRPr="00432E03" w:rsidRDefault="006800DF" w:rsidP="00620205">
            <w:pPr>
              <w:pStyle w:val="CTA-"/>
            </w:pPr>
            <w:r>
              <w:noBreakHyphen/>
            </w:r>
            <w:r w:rsidR="00620205" w:rsidRPr="00432E03">
              <w:t>Other, including mixtures not specified in the foregoing subheadings</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3103</w:t>
            </w:r>
          </w:p>
        </w:tc>
        <w:tc>
          <w:tcPr>
            <w:tcW w:w="4820" w:type="dxa"/>
          </w:tcPr>
          <w:p w:rsidR="00620205" w:rsidRPr="00432E03" w:rsidRDefault="00620205" w:rsidP="00620205">
            <w:pPr>
              <w:pStyle w:val="CTACAPS"/>
            </w:pPr>
            <w:r w:rsidRPr="00432E03">
              <w:t>MINERAL OR CHEMICAL FERTILISERS, PHOSPHATIC:</w:t>
            </w:r>
          </w:p>
        </w:tc>
        <w:tc>
          <w:tcPr>
            <w:tcW w:w="1191" w:type="dxa"/>
          </w:tcPr>
          <w:p w:rsidR="00620205" w:rsidRPr="00432E03" w:rsidRDefault="00620205" w:rsidP="001245F4">
            <w:pPr>
              <w:pStyle w:val="Tabletext"/>
            </w:pPr>
          </w:p>
        </w:tc>
      </w:tr>
      <w:tr w:rsidR="00C21DDA" w:rsidRPr="00432E03">
        <w:trPr>
          <w:cantSplit/>
        </w:trPr>
        <w:tc>
          <w:tcPr>
            <w:tcW w:w="1134" w:type="dxa"/>
          </w:tcPr>
          <w:p w:rsidR="00C21DDA" w:rsidRPr="00432E03" w:rsidRDefault="00C21DDA" w:rsidP="002E35D0">
            <w:pPr>
              <w:pStyle w:val="Tabletext"/>
            </w:pPr>
            <w:r w:rsidRPr="00432E03">
              <w:t>3103.1</w:t>
            </w:r>
          </w:p>
        </w:tc>
        <w:tc>
          <w:tcPr>
            <w:tcW w:w="4820" w:type="dxa"/>
          </w:tcPr>
          <w:p w:rsidR="00C21DDA" w:rsidRPr="00432E03" w:rsidRDefault="006800DF" w:rsidP="00620205">
            <w:pPr>
              <w:pStyle w:val="CTA-"/>
            </w:pPr>
            <w:r>
              <w:noBreakHyphen/>
            </w:r>
            <w:r w:rsidR="00C21DDA" w:rsidRPr="00432E03">
              <w:t>Superphosphates:</w:t>
            </w:r>
          </w:p>
        </w:tc>
        <w:tc>
          <w:tcPr>
            <w:tcW w:w="1191" w:type="dxa"/>
          </w:tcPr>
          <w:p w:rsidR="00C21DDA" w:rsidRPr="00432E03" w:rsidRDefault="00C21DDA" w:rsidP="001245F4">
            <w:pPr>
              <w:pStyle w:val="Tabletext"/>
            </w:pPr>
          </w:p>
        </w:tc>
      </w:tr>
      <w:tr w:rsidR="00C21DDA" w:rsidRPr="00432E03">
        <w:trPr>
          <w:cantSplit/>
        </w:trPr>
        <w:tc>
          <w:tcPr>
            <w:tcW w:w="1134" w:type="dxa"/>
          </w:tcPr>
          <w:p w:rsidR="00C21DDA" w:rsidRPr="00432E03" w:rsidRDefault="00C21DDA" w:rsidP="002E35D0">
            <w:pPr>
              <w:pStyle w:val="Tabletext"/>
            </w:pPr>
            <w:r w:rsidRPr="00432E03">
              <w:t>3103.11.00</w:t>
            </w:r>
          </w:p>
        </w:tc>
        <w:tc>
          <w:tcPr>
            <w:tcW w:w="4820" w:type="dxa"/>
          </w:tcPr>
          <w:p w:rsidR="00C21DDA" w:rsidRPr="00432E03" w:rsidRDefault="006800DF" w:rsidP="00307640">
            <w:pPr>
              <w:pStyle w:val="CTA--"/>
            </w:pPr>
            <w:r>
              <w:noBreakHyphen/>
            </w:r>
            <w:r>
              <w:noBreakHyphen/>
            </w:r>
            <w:r w:rsidR="00C21DDA" w:rsidRPr="00432E03">
              <w:t>Containing by weight 35% or more of diphosphorus pentaoxide (P</w:t>
            </w:r>
            <w:r w:rsidR="00C21DDA" w:rsidRPr="00432E03">
              <w:rPr>
                <w:vertAlign w:val="subscript"/>
              </w:rPr>
              <w:t>2</w:t>
            </w:r>
            <w:r w:rsidR="00C21DDA" w:rsidRPr="00432E03">
              <w:t>O</w:t>
            </w:r>
            <w:r w:rsidR="00C21DDA" w:rsidRPr="00432E03">
              <w:rPr>
                <w:vertAlign w:val="subscript"/>
              </w:rPr>
              <w:t>5</w:t>
            </w:r>
            <w:r w:rsidR="00C21DDA" w:rsidRPr="00432E03">
              <w:t>)</w:t>
            </w:r>
          </w:p>
        </w:tc>
        <w:tc>
          <w:tcPr>
            <w:tcW w:w="1191" w:type="dxa"/>
          </w:tcPr>
          <w:p w:rsidR="00C21DDA" w:rsidRPr="00432E03" w:rsidRDefault="00C21DDA" w:rsidP="001245F4">
            <w:pPr>
              <w:pStyle w:val="Tabletext"/>
            </w:pPr>
            <w:r w:rsidRPr="00432E03">
              <w:t>Free</w:t>
            </w:r>
          </w:p>
        </w:tc>
      </w:tr>
      <w:tr w:rsidR="00C21DDA" w:rsidRPr="00432E03">
        <w:trPr>
          <w:cantSplit/>
        </w:trPr>
        <w:tc>
          <w:tcPr>
            <w:tcW w:w="1134" w:type="dxa"/>
          </w:tcPr>
          <w:p w:rsidR="00C21DDA" w:rsidRPr="00432E03" w:rsidRDefault="00C21DDA" w:rsidP="002E35D0">
            <w:pPr>
              <w:pStyle w:val="Tabletext"/>
            </w:pPr>
            <w:r w:rsidRPr="00432E03">
              <w:t>3103.19.00</w:t>
            </w:r>
          </w:p>
        </w:tc>
        <w:tc>
          <w:tcPr>
            <w:tcW w:w="4820" w:type="dxa"/>
          </w:tcPr>
          <w:p w:rsidR="00C21DDA" w:rsidRPr="00432E03" w:rsidRDefault="006800DF" w:rsidP="00307640">
            <w:pPr>
              <w:pStyle w:val="CTA--"/>
            </w:pPr>
            <w:r>
              <w:noBreakHyphen/>
            </w:r>
            <w:r>
              <w:noBreakHyphen/>
            </w:r>
            <w:r w:rsidR="00C21DDA" w:rsidRPr="00432E03">
              <w:t>Other</w:t>
            </w:r>
          </w:p>
        </w:tc>
        <w:tc>
          <w:tcPr>
            <w:tcW w:w="1191" w:type="dxa"/>
          </w:tcPr>
          <w:p w:rsidR="00C21DDA" w:rsidRPr="00432E03" w:rsidRDefault="00C21DDA" w:rsidP="001245F4">
            <w:pPr>
              <w:pStyle w:val="Tabletext"/>
            </w:pPr>
            <w:r w:rsidRPr="00432E03">
              <w:t>Free</w:t>
            </w:r>
          </w:p>
        </w:tc>
      </w:tr>
      <w:tr w:rsidR="00C21DDA" w:rsidRPr="00432E03">
        <w:trPr>
          <w:cantSplit/>
        </w:trPr>
        <w:tc>
          <w:tcPr>
            <w:tcW w:w="1134" w:type="dxa"/>
          </w:tcPr>
          <w:p w:rsidR="00C21DDA" w:rsidRPr="00432E03" w:rsidRDefault="00C21DDA" w:rsidP="002E35D0">
            <w:pPr>
              <w:pStyle w:val="Tabletext"/>
            </w:pPr>
            <w:r w:rsidRPr="00432E03">
              <w:t>3103.90.00</w:t>
            </w:r>
          </w:p>
        </w:tc>
        <w:tc>
          <w:tcPr>
            <w:tcW w:w="4820" w:type="dxa"/>
          </w:tcPr>
          <w:p w:rsidR="00C21DDA" w:rsidRPr="00432E03" w:rsidRDefault="006800DF" w:rsidP="00620205">
            <w:pPr>
              <w:pStyle w:val="CTA-"/>
            </w:pPr>
            <w:r>
              <w:noBreakHyphen/>
            </w:r>
            <w:r w:rsidR="00C21DDA" w:rsidRPr="00432E03">
              <w:t>Other</w:t>
            </w:r>
          </w:p>
        </w:tc>
        <w:tc>
          <w:tcPr>
            <w:tcW w:w="1191" w:type="dxa"/>
          </w:tcPr>
          <w:p w:rsidR="00C21DDA" w:rsidRPr="00432E03" w:rsidRDefault="00C21DDA"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3104</w:t>
            </w:r>
          </w:p>
        </w:tc>
        <w:tc>
          <w:tcPr>
            <w:tcW w:w="4820" w:type="dxa"/>
          </w:tcPr>
          <w:p w:rsidR="00620205" w:rsidRPr="00432E03" w:rsidRDefault="00620205" w:rsidP="00620205">
            <w:pPr>
              <w:pStyle w:val="CTACAPS"/>
            </w:pPr>
            <w:r w:rsidRPr="00432E03">
              <w:t>MINERAL OR CHEMICAL FERTILISERS, POTASSIC:</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3104.20.00</w:t>
            </w:r>
          </w:p>
        </w:tc>
        <w:tc>
          <w:tcPr>
            <w:tcW w:w="4820" w:type="dxa"/>
          </w:tcPr>
          <w:p w:rsidR="00620205" w:rsidRPr="00432E03" w:rsidRDefault="006800DF" w:rsidP="00620205">
            <w:pPr>
              <w:pStyle w:val="CTA-"/>
            </w:pPr>
            <w:r>
              <w:noBreakHyphen/>
            </w:r>
            <w:r w:rsidR="00620205" w:rsidRPr="00432E03">
              <w:t>Potassium chloride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3104.30.00</w:t>
            </w:r>
          </w:p>
        </w:tc>
        <w:tc>
          <w:tcPr>
            <w:tcW w:w="4820" w:type="dxa"/>
          </w:tcPr>
          <w:p w:rsidR="00620205" w:rsidRPr="00432E03" w:rsidRDefault="006800DF" w:rsidP="00620205">
            <w:pPr>
              <w:pStyle w:val="CTA-"/>
            </w:pPr>
            <w:r>
              <w:noBreakHyphen/>
            </w:r>
            <w:r w:rsidR="00620205" w:rsidRPr="00432E03">
              <w:t>Potassium sulphate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3105</w:t>
            </w:r>
          </w:p>
        </w:tc>
        <w:tc>
          <w:tcPr>
            <w:tcW w:w="4820" w:type="dxa"/>
          </w:tcPr>
          <w:p w:rsidR="00620205" w:rsidRPr="00432E03" w:rsidRDefault="00620205" w:rsidP="00620205">
            <w:pPr>
              <w:pStyle w:val="CTACAPS"/>
            </w:pPr>
            <w:r w:rsidRPr="00432E03">
              <w:t>MINERAL OR CHEMICAL FERTILISERS CONTAINING TWO OR THREE OF THE FERTILISING ELEMENTS NITROGEN, PHOSPHORUS AND POTASSIUM; OTHER FERTILISERS; GOODS OF THIS CHAPTER IN TABLETS OR SIMILAR FORMS OR IN PACKAGES OF A GROSS WEIGHT NOT EXCEEDING 10 kg:</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3105.10.00</w:t>
            </w:r>
          </w:p>
        </w:tc>
        <w:tc>
          <w:tcPr>
            <w:tcW w:w="4820" w:type="dxa"/>
          </w:tcPr>
          <w:p w:rsidR="00620205" w:rsidRPr="00432E03" w:rsidRDefault="006800DF" w:rsidP="00620205">
            <w:pPr>
              <w:pStyle w:val="CTA-"/>
            </w:pPr>
            <w:r>
              <w:noBreakHyphen/>
            </w:r>
            <w:r w:rsidR="00620205" w:rsidRPr="00432E03">
              <w:t>Goods of this Chapter in tablets or similar forms or in packages of a gross weight not exceeding 10 kg</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3105.20.00</w:t>
            </w:r>
          </w:p>
        </w:tc>
        <w:tc>
          <w:tcPr>
            <w:tcW w:w="4820" w:type="dxa"/>
          </w:tcPr>
          <w:p w:rsidR="00620205" w:rsidRPr="00432E03" w:rsidRDefault="006800DF" w:rsidP="00620205">
            <w:pPr>
              <w:pStyle w:val="CTA-"/>
            </w:pPr>
            <w:r>
              <w:noBreakHyphen/>
            </w:r>
            <w:r w:rsidR="00620205" w:rsidRPr="00432E03">
              <w:t>Mineral or chemical fertilisers containing the three fertilising elements nitrogen, phosphorus and potassium</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3105.30.00</w:t>
            </w:r>
          </w:p>
        </w:tc>
        <w:tc>
          <w:tcPr>
            <w:tcW w:w="4820" w:type="dxa"/>
          </w:tcPr>
          <w:p w:rsidR="00620205" w:rsidRPr="00432E03" w:rsidRDefault="006800DF" w:rsidP="00620205">
            <w:pPr>
              <w:pStyle w:val="CTA-"/>
            </w:pPr>
            <w:r>
              <w:noBreakHyphen/>
            </w:r>
            <w:r w:rsidR="00620205" w:rsidRPr="00432E03">
              <w:t>Diammonium hydrogenorthophosphate (diammonium phosphate)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3105.40.00</w:t>
            </w:r>
          </w:p>
        </w:tc>
        <w:tc>
          <w:tcPr>
            <w:tcW w:w="4820" w:type="dxa"/>
          </w:tcPr>
          <w:p w:rsidR="00620205" w:rsidRPr="00432E03" w:rsidRDefault="006800DF" w:rsidP="00620205">
            <w:pPr>
              <w:pStyle w:val="CTA-"/>
            </w:pPr>
            <w:r>
              <w:noBreakHyphen/>
            </w:r>
            <w:r w:rsidR="00620205" w:rsidRPr="00432E03">
              <w:t>Ammonium dihydrogenorthophosphate (monoammonium phosphate) and mixtures thereof with diammonium hydrogenorthophosphate (diammonium phosphate)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3105.5</w:t>
            </w:r>
          </w:p>
        </w:tc>
        <w:tc>
          <w:tcPr>
            <w:tcW w:w="4820" w:type="dxa"/>
          </w:tcPr>
          <w:p w:rsidR="00620205" w:rsidRPr="00432E03" w:rsidRDefault="006800DF" w:rsidP="00620205">
            <w:pPr>
              <w:pStyle w:val="CTA-"/>
            </w:pPr>
            <w:r>
              <w:noBreakHyphen/>
            </w:r>
            <w:r w:rsidR="00620205" w:rsidRPr="00432E03">
              <w:t>Other mineral or chemical fertilisers containing the two fertilising elements nitrogen and phosphorus: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3105.51.00</w:t>
            </w:r>
          </w:p>
        </w:tc>
        <w:tc>
          <w:tcPr>
            <w:tcW w:w="4820" w:type="dxa"/>
          </w:tcPr>
          <w:p w:rsidR="00620205" w:rsidRPr="00432E03" w:rsidRDefault="006800DF" w:rsidP="00620205">
            <w:pPr>
              <w:pStyle w:val="CTA--"/>
            </w:pPr>
            <w:r>
              <w:noBreakHyphen/>
            </w:r>
            <w:r>
              <w:noBreakHyphen/>
            </w:r>
            <w:r w:rsidR="00620205" w:rsidRPr="00432E03">
              <w:t>Containing nitrates and phosphates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3105.59.00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3105.60.00</w:t>
            </w:r>
          </w:p>
        </w:tc>
        <w:tc>
          <w:tcPr>
            <w:tcW w:w="4820" w:type="dxa"/>
          </w:tcPr>
          <w:p w:rsidR="00620205" w:rsidRPr="00432E03" w:rsidRDefault="006800DF" w:rsidP="00620205">
            <w:pPr>
              <w:pStyle w:val="CTA-"/>
            </w:pPr>
            <w:r>
              <w:noBreakHyphen/>
            </w:r>
            <w:r w:rsidR="00620205" w:rsidRPr="00432E03">
              <w:t>Mineral or chemical fertilisers containing the two fertilising elements phosphorus and potassium</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391F16">
      <w:pPr>
        <w:pStyle w:val="ActHead3"/>
        <w:pageBreakBefore/>
      </w:pPr>
      <w:bookmarkStart w:id="122" w:name="_Toc147416597"/>
      <w:r w:rsidRPr="006800DF">
        <w:rPr>
          <w:rStyle w:val="CharDivNo"/>
        </w:rPr>
        <w:t>Chapter</w:t>
      </w:r>
      <w:r w:rsidR="00635F59" w:rsidRPr="006800DF">
        <w:rPr>
          <w:rStyle w:val="CharDivNo"/>
        </w:rPr>
        <w:t> </w:t>
      </w:r>
      <w:r w:rsidRPr="006800DF">
        <w:rPr>
          <w:rStyle w:val="CharDivNo"/>
        </w:rPr>
        <w:t>32</w:t>
      </w:r>
      <w:r w:rsidRPr="00432E03">
        <w:t>—</w:t>
      </w:r>
      <w:r w:rsidRPr="006800DF">
        <w:rPr>
          <w:rStyle w:val="CharDivText"/>
        </w:rPr>
        <w:t>Tanning or dyeing extracts; tannins and their derivatives; dyes, pigments and other colouring matter; paints and varnishes; putty and other mastics; inks</w:t>
      </w:r>
      <w:bookmarkEnd w:id="122"/>
    </w:p>
    <w:p w:rsidR="00620205" w:rsidRPr="00432E03" w:rsidRDefault="00620205" w:rsidP="001B5020">
      <w:pPr>
        <w:pStyle w:val="ActHead5"/>
      </w:pPr>
      <w:bookmarkStart w:id="123" w:name="_Toc147416598"/>
      <w:r w:rsidRPr="006800DF">
        <w:rPr>
          <w:rStyle w:val="CharSectno"/>
        </w:rPr>
        <w:t>Notes.</w:t>
      </w:r>
      <w:bookmarkEnd w:id="123"/>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Separate chemically defined elements or compounds (except those of 3203.00.00 or 3204, inorganic products of a kind used as luminophores (3206), glass obtained from fused quartz or other fused silica in the forms provided for in 3207, and also dyes and other colouring matter put up in forms or packings for retail sale, of 3212);</w:t>
      </w:r>
    </w:p>
    <w:p w:rsidR="00620205" w:rsidRPr="00432E03" w:rsidRDefault="00620205" w:rsidP="00620205">
      <w:pPr>
        <w:pStyle w:val="paragraph"/>
      </w:pPr>
      <w:r w:rsidRPr="00432E03">
        <w:tab/>
        <w:t>(b)</w:t>
      </w:r>
      <w:r w:rsidRPr="00432E03">
        <w:tab/>
        <w:t>Tannates or other tannin derivatives of products of 2936 to 2939, 2941 or 3501 to 3504.00.00; or</w:t>
      </w:r>
    </w:p>
    <w:p w:rsidR="00620205" w:rsidRPr="00432E03" w:rsidRDefault="00620205" w:rsidP="00620205">
      <w:pPr>
        <w:pStyle w:val="paragraph"/>
      </w:pPr>
      <w:r w:rsidRPr="00432E03">
        <w:tab/>
        <w:t>(c)</w:t>
      </w:r>
      <w:r w:rsidRPr="00432E03">
        <w:tab/>
        <w:t>Mastics of asphalt or other bituminous mastics (2715.00.00).</w:t>
      </w:r>
    </w:p>
    <w:p w:rsidR="00620205" w:rsidRPr="00432E03" w:rsidRDefault="00620205" w:rsidP="00620205">
      <w:pPr>
        <w:pStyle w:val="subsection"/>
      </w:pPr>
      <w:r w:rsidRPr="00432E03">
        <w:tab/>
        <w:t>2.</w:t>
      </w:r>
      <w:r w:rsidR="006800DF">
        <w:noBreakHyphen/>
      </w:r>
      <w:r w:rsidRPr="00432E03">
        <w:tab/>
        <w:t>3204 includes mixtures of stabilised diazonium salts and couplers for the production of azo dyes.</w:t>
      </w:r>
    </w:p>
    <w:p w:rsidR="00620205" w:rsidRPr="00432E03" w:rsidRDefault="00620205" w:rsidP="00620205">
      <w:pPr>
        <w:pStyle w:val="subsection"/>
      </w:pPr>
      <w:r w:rsidRPr="00432E03">
        <w:tab/>
        <w:t>3.</w:t>
      </w:r>
      <w:r w:rsidR="006800DF">
        <w:noBreakHyphen/>
      </w:r>
      <w:r w:rsidRPr="00432E03">
        <w:tab/>
        <w:t>3203.00.00, 3204, 3205.00.00 and 3206 apply also to preparations based on colouring matter (including, in the case of 3206, colouring pigments of 2530 or Chapter</w:t>
      </w:r>
      <w:r w:rsidR="00635F59" w:rsidRPr="00432E03">
        <w:t> </w:t>
      </w:r>
      <w:r w:rsidRPr="00432E03">
        <w:t>28, metal flakes and metal powders), of a kind used for colouring any material or used as ingredients in the manufacture of colouring preparations. The headings do not apply, however, to pigments dispersed in non</w:t>
      </w:r>
      <w:r w:rsidR="006800DF">
        <w:noBreakHyphen/>
      </w:r>
      <w:r w:rsidRPr="00432E03">
        <w:t>aqueous media, in liquid or paste form, of a kind used in the manufacture of paints, including enamels (3212), or to other preparations of 3207, 3208, 3209, 3210.00.00, 3212, 3213 or 3215.</w:t>
      </w:r>
    </w:p>
    <w:p w:rsidR="00620205" w:rsidRPr="00432E03" w:rsidRDefault="00620205" w:rsidP="00620205">
      <w:pPr>
        <w:pStyle w:val="subsection"/>
      </w:pPr>
      <w:r w:rsidRPr="00432E03">
        <w:tab/>
        <w:t>4.</w:t>
      </w:r>
      <w:r w:rsidR="006800DF">
        <w:noBreakHyphen/>
      </w:r>
      <w:r w:rsidRPr="00432E03">
        <w:tab/>
        <w:t>3208 includes solutions (other than collodions) consisting of any of the products specified in 3901 to 3913 in volatile organic solvents when the weight of the solvent exceeds 50% of the weight of the solution.</w:t>
      </w:r>
    </w:p>
    <w:p w:rsidR="00620205" w:rsidRPr="00432E03" w:rsidRDefault="00620205" w:rsidP="00620205">
      <w:pPr>
        <w:pStyle w:val="subsection"/>
      </w:pPr>
      <w:r w:rsidRPr="00432E03">
        <w:tab/>
        <w:t>5.</w:t>
      </w:r>
      <w:r w:rsidR="006800DF">
        <w:noBreakHyphen/>
      </w:r>
      <w:r w:rsidRPr="00432E03">
        <w:tab/>
        <w:t>In this Chapter, “colouring matter” does not include products of a kind used as extenders in oil paints, whether or not they are also suitable for colouring distempers.</w:t>
      </w:r>
    </w:p>
    <w:p w:rsidR="00620205" w:rsidRPr="00432E03" w:rsidRDefault="00620205" w:rsidP="00620205">
      <w:pPr>
        <w:pStyle w:val="subsection"/>
      </w:pPr>
      <w:r w:rsidRPr="00432E03">
        <w:tab/>
        <w:t>6.</w:t>
      </w:r>
      <w:r w:rsidR="006800DF">
        <w:noBreakHyphen/>
      </w:r>
      <w:r w:rsidRPr="00432E03">
        <w:tab/>
        <w:t>In 3212, “stamping foils” applies only to thin sheets of a kind used for printing, for example, book covers or hat bands, and consisting of:</w:t>
      </w:r>
    </w:p>
    <w:p w:rsidR="00620205" w:rsidRPr="00432E03" w:rsidRDefault="00620205" w:rsidP="00620205">
      <w:pPr>
        <w:pStyle w:val="paragraph"/>
      </w:pPr>
      <w:r w:rsidRPr="00432E03">
        <w:tab/>
        <w:t>(a)</w:t>
      </w:r>
      <w:r w:rsidRPr="00432E03">
        <w:tab/>
        <w:t>Metallic powder (including powder of precious metal) or pigment, agglomerated with glue, gelatin or other binder; or</w:t>
      </w:r>
    </w:p>
    <w:p w:rsidR="00620205" w:rsidRPr="00432E03" w:rsidRDefault="00620205" w:rsidP="00620205">
      <w:pPr>
        <w:pStyle w:val="paragraph"/>
      </w:pPr>
      <w:r w:rsidRPr="00432E03">
        <w:tab/>
        <w:t>(b)</w:t>
      </w:r>
      <w:r w:rsidRPr="00432E03">
        <w:tab/>
        <w:t>Metal (including precious metal) or pigment, deposited on a supporting sheet of any material.</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3201</w:t>
            </w:r>
          </w:p>
        </w:tc>
        <w:tc>
          <w:tcPr>
            <w:tcW w:w="4820" w:type="dxa"/>
          </w:tcPr>
          <w:p w:rsidR="00620205" w:rsidRPr="00432E03" w:rsidRDefault="00620205" w:rsidP="00620205">
            <w:pPr>
              <w:pStyle w:val="CTACAPS"/>
            </w:pPr>
            <w:r w:rsidRPr="00432E03">
              <w:t>TANNING EXTRACTS OF VEGETABLE ORIGINS; TANNINS AND THEIR SALTS, ETHERS, ESTERS AND OTHER DERIVATIVES:</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3201.10.00</w:t>
            </w:r>
          </w:p>
        </w:tc>
        <w:tc>
          <w:tcPr>
            <w:tcW w:w="4820" w:type="dxa"/>
          </w:tcPr>
          <w:p w:rsidR="00620205" w:rsidRPr="00432E03" w:rsidRDefault="006800DF" w:rsidP="00620205">
            <w:pPr>
              <w:pStyle w:val="CTA-"/>
            </w:pPr>
            <w:r>
              <w:noBreakHyphen/>
            </w:r>
            <w:r w:rsidR="00620205" w:rsidRPr="00432E03">
              <w:t>Quebracho extract</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3201.20.00</w:t>
            </w:r>
          </w:p>
        </w:tc>
        <w:tc>
          <w:tcPr>
            <w:tcW w:w="4820" w:type="dxa"/>
          </w:tcPr>
          <w:p w:rsidR="00620205" w:rsidRPr="00432E03" w:rsidRDefault="006800DF" w:rsidP="00620205">
            <w:pPr>
              <w:pStyle w:val="CTA-"/>
            </w:pPr>
            <w:r>
              <w:noBreakHyphen/>
            </w:r>
            <w:r w:rsidR="00620205" w:rsidRPr="00432E03">
              <w:t>Wattle extract</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3202</w:t>
            </w:r>
          </w:p>
        </w:tc>
        <w:tc>
          <w:tcPr>
            <w:tcW w:w="4820" w:type="dxa"/>
          </w:tcPr>
          <w:p w:rsidR="00620205" w:rsidRPr="00432E03" w:rsidRDefault="00620205" w:rsidP="00620205">
            <w:pPr>
              <w:pStyle w:val="CTACAPS"/>
            </w:pPr>
            <w:r w:rsidRPr="00432E03">
              <w:t xml:space="preserve">SYNTHETIC ORGANIC TANNING SUBSTANCES; INORGANIC TANNING SUBSTANCES; </w:t>
            </w:r>
            <w:r w:rsidR="000D613B" w:rsidRPr="00432E03">
              <w:t>TANNING PREPARATIONS</w:t>
            </w:r>
            <w:r w:rsidRPr="00432E03">
              <w:t>, WHETHER OR NOT CONTAINING NATURAL TANNING SUBSTANCES; ENZYMATIC PREPARATIONS FOR PRE</w:t>
            </w:r>
            <w:r w:rsidR="006800DF">
              <w:noBreakHyphen/>
            </w:r>
            <w:r w:rsidRPr="00432E03">
              <w:t>TANNING:</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3202.10.00</w:t>
            </w:r>
          </w:p>
        </w:tc>
        <w:tc>
          <w:tcPr>
            <w:tcW w:w="4820" w:type="dxa"/>
          </w:tcPr>
          <w:p w:rsidR="00620205" w:rsidRPr="00432E03" w:rsidRDefault="006800DF" w:rsidP="00620205">
            <w:pPr>
              <w:pStyle w:val="CTA-"/>
            </w:pPr>
            <w:r>
              <w:noBreakHyphen/>
            </w:r>
            <w:r w:rsidR="00620205" w:rsidRPr="00432E03">
              <w:t>Synthetic organic tanning substances</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3203.00.00</w:t>
            </w:r>
          </w:p>
        </w:tc>
        <w:tc>
          <w:tcPr>
            <w:tcW w:w="4820" w:type="dxa"/>
          </w:tcPr>
          <w:p w:rsidR="00620205" w:rsidRPr="00432E03" w:rsidRDefault="00620205" w:rsidP="00620205">
            <w:pPr>
              <w:pStyle w:val="CTACAPS"/>
            </w:pPr>
            <w:r w:rsidRPr="00432E03">
              <w:t xml:space="preserve">COLOURING MATTER OF VEGETABLE OR ANIMAL ORIGIN (INCLUDING DYEING EXTRACTS BUT EXCLUDING ANIMAL BLACK), WHETHER OR NOT CHEMICALLY DEFINED; PREPARATIONS AS SPECIFIED IN NOTE 3 TO THIS CHAPTER BASED ON COLOURING MATTER OF VEGETABLE OR ANIMAL ORIGIN </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rsidTr="00430053">
        <w:trPr>
          <w:cantSplit/>
        </w:trPr>
        <w:tc>
          <w:tcPr>
            <w:tcW w:w="1191" w:type="dxa"/>
          </w:tcPr>
          <w:p w:rsidR="00620205" w:rsidRPr="00432E03" w:rsidRDefault="00620205" w:rsidP="00101DBA">
            <w:pPr>
              <w:pStyle w:val="Tabletext"/>
            </w:pPr>
            <w:r w:rsidRPr="00432E03">
              <w:t>3204</w:t>
            </w:r>
          </w:p>
        </w:tc>
        <w:tc>
          <w:tcPr>
            <w:tcW w:w="4820" w:type="dxa"/>
          </w:tcPr>
          <w:p w:rsidR="00620205" w:rsidRPr="00432E03" w:rsidRDefault="00620205" w:rsidP="00620205">
            <w:pPr>
              <w:pStyle w:val="CTACAPS"/>
            </w:pPr>
            <w:r w:rsidRPr="00432E03">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191" w:type="dxa"/>
          </w:tcPr>
          <w:p w:rsidR="00620205" w:rsidRPr="00432E03" w:rsidRDefault="00620205" w:rsidP="001245F4">
            <w:pPr>
              <w:pStyle w:val="Tabletext"/>
            </w:pPr>
          </w:p>
        </w:tc>
      </w:tr>
      <w:tr w:rsidR="00620205" w:rsidRPr="00432E03" w:rsidTr="00430053">
        <w:trPr>
          <w:cantSplit/>
        </w:trPr>
        <w:tc>
          <w:tcPr>
            <w:tcW w:w="1191" w:type="dxa"/>
          </w:tcPr>
          <w:p w:rsidR="00620205" w:rsidRPr="00432E03" w:rsidRDefault="00620205" w:rsidP="00101DBA">
            <w:pPr>
              <w:pStyle w:val="Tabletext"/>
            </w:pPr>
            <w:r w:rsidRPr="00432E03">
              <w:t>3204.1</w:t>
            </w:r>
          </w:p>
        </w:tc>
        <w:tc>
          <w:tcPr>
            <w:tcW w:w="4820" w:type="dxa"/>
          </w:tcPr>
          <w:p w:rsidR="00620205" w:rsidRPr="00432E03" w:rsidRDefault="006800DF" w:rsidP="00620205">
            <w:pPr>
              <w:pStyle w:val="CTA-"/>
            </w:pPr>
            <w:r>
              <w:noBreakHyphen/>
            </w:r>
            <w:r w:rsidR="00620205" w:rsidRPr="00432E03">
              <w:t>Synthetic organic colouring matter and preparations based thereon as specified in Note 3 to this Chapter:</w:t>
            </w:r>
          </w:p>
        </w:tc>
        <w:tc>
          <w:tcPr>
            <w:tcW w:w="1191" w:type="dxa"/>
          </w:tcPr>
          <w:p w:rsidR="00620205" w:rsidRPr="00432E03" w:rsidRDefault="00620205" w:rsidP="001245F4">
            <w:pPr>
              <w:pStyle w:val="Tabletext"/>
            </w:pPr>
          </w:p>
        </w:tc>
      </w:tr>
      <w:tr w:rsidR="00620205" w:rsidRPr="00432E03" w:rsidTr="00430053">
        <w:trPr>
          <w:cantSplit/>
        </w:trPr>
        <w:tc>
          <w:tcPr>
            <w:tcW w:w="1191" w:type="dxa"/>
          </w:tcPr>
          <w:p w:rsidR="00620205" w:rsidRPr="00432E03" w:rsidRDefault="00620205" w:rsidP="00101DBA">
            <w:pPr>
              <w:pStyle w:val="Tabletext"/>
            </w:pPr>
            <w:r w:rsidRPr="00432E03">
              <w:t>3204.11.00</w:t>
            </w:r>
          </w:p>
        </w:tc>
        <w:tc>
          <w:tcPr>
            <w:tcW w:w="4820" w:type="dxa"/>
          </w:tcPr>
          <w:p w:rsidR="00620205" w:rsidRPr="00432E03" w:rsidRDefault="006800DF" w:rsidP="00620205">
            <w:pPr>
              <w:pStyle w:val="CTA--"/>
            </w:pPr>
            <w:r>
              <w:noBreakHyphen/>
            </w:r>
            <w:r>
              <w:noBreakHyphen/>
            </w:r>
            <w:r w:rsidR="00620205" w:rsidRPr="00432E03">
              <w:t>Disperse dyes and preparations based thereon</w:t>
            </w:r>
          </w:p>
        </w:tc>
        <w:tc>
          <w:tcPr>
            <w:tcW w:w="1191" w:type="dxa"/>
          </w:tcPr>
          <w:p w:rsidR="00620205" w:rsidRPr="00432E03" w:rsidRDefault="00620205" w:rsidP="001245F4">
            <w:pPr>
              <w:pStyle w:val="Tabletext"/>
            </w:pPr>
            <w:r w:rsidRPr="00432E03">
              <w:t>5%</w:t>
            </w:r>
          </w:p>
        </w:tc>
      </w:tr>
      <w:tr w:rsidR="00620205" w:rsidRPr="00432E03" w:rsidTr="00430053">
        <w:trPr>
          <w:cantSplit/>
        </w:trPr>
        <w:tc>
          <w:tcPr>
            <w:tcW w:w="1191" w:type="dxa"/>
          </w:tcPr>
          <w:p w:rsidR="00620205" w:rsidRPr="00432E03" w:rsidRDefault="00620205" w:rsidP="00101DBA">
            <w:pPr>
              <w:pStyle w:val="Tabletext"/>
            </w:pPr>
            <w:r w:rsidRPr="00432E03">
              <w:t>3204.12.00</w:t>
            </w:r>
          </w:p>
        </w:tc>
        <w:tc>
          <w:tcPr>
            <w:tcW w:w="4820" w:type="dxa"/>
          </w:tcPr>
          <w:p w:rsidR="00620205" w:rsidRPr="00432E03" w:rsidRDefault="006800DF" w:rsidP="00620205">
            <w:pPr>
              <w:pStyle w:val="CTA--"/>
            </w:pPr>
            <w:r>
              <w:noBreakHyphen/>
            </w:r>
            <w:r>
              <w:noBreakHyphen/>
            </w:r>
            <w:r w:rsidR="00620205" w:rsidRPr="00432E03">
              <w:t>Acid dyes, whether or not premetallised, and preparations based thereon; mordant dyes and preparations based thereon</w:t>
            </w:r>
          </w:p>
        </w:tc>
        <w:tc>
          <w:tcPr>
            <w:tcW w:w="1191" w:type="dxa"/>
          </w:tcPr>
          <w:p w:rsidR="00620205" w:rsidRPr="00432E03" w:rsidRDefault="00620205" w:rsidP="001245F4">
            <w:pPr>
              <w:pStyle w:val="Tabletext"/>
            </w:pPr>
            <w:r w:rsidRPr="00432E03">
              <w:t>5%</w:t>
            </w:r>
          </w:p>
        </w:tc>
      </w:tr>
      <w:tr w:rsidR="00620205" w:rsidRPr="00432E03" w:rsidTr="00430053">
        <w:trPr>
          <w:cantSplit/>
        </w:trPr>
        <w:tc>
          <w:tcPr>
            <w:tcW w:w="1191" w:type="dxa"/>
          </w:tcPr>
          <w:p w:rsidR="00620205" w:rsidRPr="00432E03" w:rsidRDefault="00620205" w:rsidP="00101DBA">
            <w:pPr>
              <w:pStyle w:val="Tabletext"/>
            </w:pPr>
            <w:r w:rsidRPr="00432E03">
              <w:t>3204.13.00</w:t>
            </w:r>
          </w:p>
        </w:tc>
        <w:tc>
          <w:tcPr>
            <w:tcW w:w="4820" w:type="dxa"/>
          </w:tcPr>
          <w:p w:rsidR="00620205" w:rsidRPr="00432E03" w:rsidRDefault="006800DF" w:rsidP="00620205">
            <w:pPr>
              <w:pStyle w:val="CTA--"/>
            </w:pPr>
            <w:r>
              <w:noBreakHyphen/>
            </w:r>
            <w:r>
              <w:noBreakHyphen/>
            </w:r>
            <w:r w:rsidR="00620205" w:rsidRPr="00432E03">
              <w:t>Basic dyes and preparations based thereon</w:t>
            </w:r>
          </w:p>
        </w:tc>
        <w:tc>
          <w:tcPr>
            <w:tcW w:w="1191" w:type="dxa"/>
          </w:tcPr>
          <w:p w:rsidR="00620205" w:rsidRPr="00432E03" w:rsidRDefault="00620205" w:rsidP="001245F4">
            <w:pPr>
              <w:pStyle w:val="Tabletext"/>
            </w:pPr>
            <w:r w:rsidRPr="00432E03">
              <w:t>5%</w:t>
            </w:r>
          </w:p>
        </w:tc>
      </w:tr>
      <w:tr w:rsidR="00620205" w:rsidRPr="00432E03" w:rsidTr="00430053">
        <w:trPr>
          <w:cantSplit/>
        </w:trPr>
        <w:tc>
          <w:tcPr>
            <w:tcW w:w="1191" w:type="dxa"/>
          </w:tcPr>
          <w:p w:rsidR="00620205" w:rsidRPr="00432E03" w:rsidRDefault="00620205" w:rsidP="00101DBA">
            <w:pPr>
              <w:pStyle w:val="Tabletext"/>
            </w:pPr>
            <w:r w:rsidRPr="00432E03">
              <w:t>3204.14.00</w:t>
            </w:r>
          </w:p>
        </w:tc>
        <w:tc>
          <w:tcPr>
            <w:tcW w:w="4820" w:type="dxa"/>
          </w:tcPr>
          <w:p w:rsidR="00620205" w:rsidRPr="00432E03" w:rsidRDefault="006800DF" w:rsidP="00620205">
            <w:pPr>
              <w:pStyle w:val="CTA--"/>
            </w:pPr>
            <w:r>
              <w:noBreakHyphen/>
            </w:r>
            <w:r>
              <w:noBreakHyphen/>
            </w:r>
            <w:r w:rsidR="00620205" w:rsidRPr="00432E03">
              <w:t>Direct dyes and preparations based thereon</w:t>
            </w:r>
          </w:p>
        </w:tc>
        <w:tc>
          <w:tcPr>
            <w:tcW w:w="1191" w:type="dxa"/>
          </w:tcPr>
          <w:p w:rsidR="00620205" w:rsidRPr="00432E03" w:rsidRDefault="00620205" w:rsidP="001245F4">
            <w:pPr>
              <w:pStyle w:val="Tabletext"/>
            </w:pPr>
            <w:r w:rsidRPr="00432E03">
              <w:t>Free</w:t>
            </w:r>
          </w:p>
        </w:tc>
      </w:tr>
      <w:tr w:rsidR="00620205" w:rsidRPr="00432E03" w:rsidTr="00430053">
        <w:trPr>
          <w:cantSplit/>
        </w:trPr>
        <w:tc>
          <w:tcPr>
            <w:tcW w:w="1191" w:type="dxa"/>
          </w:tcPr>
          <w:p w:rsidR="00620205" w:rsidRPr="00432E03" w:rsidRDefault="00620205" w:rsidP="00101DBA">
            <w:pPr>
              <w:pStyle w:val="Tabletext"/>
            </w:pPr>
            <w:r w:rsidRPr="00432E03">
              <w:t>3204.15.00</w:t>
            </w:r>
          </w:p>
        </w:tc>
        <w:tc>
          <w:tcPr>
            <w:tcW w:w="4820" w:type="dxa"/>
          </w:tcPr>
          <w:p w:rsidR="00620205" w:rsidRPr="00432E03" w:rsidRDefault="006800DF" w:rsidP="00620205">
            <w:pPr>
              <w:pStyle w:val="CTA--"/>
            </w:pPr>
            <w:r>
              <w:noBreakHyphen/>
            </w:r>
            <w:r>
              <w:noBreakHyphen/>
            </w:r>
            <w:r w:rsidR="00620205" w:rsidRPr="00432E03">
              <w:t>Vat dyes (including those usable in that state as pigments) and preparations based thereon</w:t>
            </w:r>
          </w:p>
        </w:tc>
        <w:tc>
          <w:tcPr>
            <w:tcW w:w="1191" w:type="dxa"/>
          </w:tcPr>
          <w:p w:rsidR="00620205" w:rsidRPr="00432E03" w:rsidRDefault="00620205" w:rsidP="001245F4">
            <w:pPr>
              <w:pStyle w:val="Tabletext"/>
            </w:pPr>
            <w:r w:rsidRPr="00432E03">
              <w:t>Free</w:t>
            </w:r>
          </w:p>
        </w:tc>
      </w:tr>
      <w:tr w:rsidR="00620205" w:rsidRPr="00432E03" w:rsidTr="00430053">
        <w:trPr>
          <w:cantSplit/>
        </w:trPr>
        <w:tc>
          <w:tcPr>
            <w:tcW w:w="1191" w:type="dxa"/>
          </w:tcPr>
          <w:p w:rsidR="00620205" w:rsidRPr="00432E03" w:rsidRDefault="00620205" w:rsidP="00101DBA">
            <w:pPr>
              <w:pStyle w:val="Tabletext"/>
            </w:pPr>
            <w:r w:rsidRPr="00432E03">
              <w:t>3204.16.00</w:t>
            </w:r>
          </w:p>
        </w:tc>
        <w:tc>
          <w:tcPr>
            <w:tcW w:w="4820" w:type="dxa"/>
          </w:tcPr>
          <w:p w:rsidR="00620205" w:rsidRPr="00432E03" w:rsidRDefault="006800DF" w:rsidP="00620205">
            <w:pPr>
              <w:pStyle w:val="CTA--"/>
            </w:pPr>
            <w:r>
              <w:noBreakHyphen/>
            </w:r>
            <w:r>
              <w:noBreakHyphen/>
            </w:r>
            <w:r w:rsidR="00620205" w:rsidRPr="00432E03">
              <w:t>Reactive dyes and preparations based thereon</w:t>
            </w:r>
          </w:p>
        </w:tc>
        <w:tc>
          <w:tcPr>
            <w:tcW w:w="1191" w:type="dxa"/>
          </w:tcPr>
          <w:p w:rsidR="00620205" w:rsidRPr="00432E03" w:rsidRDefault="00620205" w:rsidP="001245F4">
            <w:pPr>
              <w:pStyle w:val="Tabletext"/>
            </w:pPr>
            <w:r w:rsidRPr="00432E03">
              <w:t>5%</w:t>
            </w:r>
          </w:p>
        </w:tc>
      </w:tr>
      <w:tr w:rsidR="00620205" w:rsidRPr="00432E03" w:rsidTr="00430053">
        <w:trPr>
          <w:cantSplit/>
        </w:trPr>
        <w:tc>
          <w:tcPr>
            <w:tcW w:w="1191" w:type="dxa"/>
          </w:tcPr>
          <w:p w:rsidR="00620205" w:rsidRPr="00432E03" w:rsidRDefault="00620205" w:rsidP="00101DBA">
            <w:pPr>
              <w:pStyle w:val="Tabletext"/>
            </w:pPr>
            <w:r w:rsidRPr="00432E03">
              <w:t>3204.17.00</w:t>
            </w:r>
          </w:p>
        </w:tc>
        <w:tc>
          <w:tcPr>
            <w:tcW w:w="4820" w:type="dxa"/>
          </w:tcPr>
          <w:p w:rsidR="00620205" w:rsidRPr="00432E03" w:rsidRDefault="006800DF" w:rsidP="00620205">
            <w:pPr>
              <w:pStyle w:val="CTA--"/>
            </w:pPr>
            <w:r>
              <w:noBreakHyphen/>
            </w:r>
            <w:r>
              <w:noBreakHyphen/>
            </w:r>
            <w:r w:rsidR="00620205" w:rsidRPr="00432E03">
              <w:t>Pigments and preparations based thereon</w:t>
            </w:r>
          </w:p>
        </w:tc>
        <w:tc>
          <w:tcPr>
            <w:tcW w:w="1191" w:type="dxa"/>
          </w:tcPr>
          <w:p w:rsidR="00620205" w:rsidRPr="00432E03" w:rsidRDefault="00620205" w:rsidP="001245F4">
            <w:pPr>
              <w:pStyle w:val="Tabletext"/>
            </w:pPr>
            <w:r w:rsidRPr="00432E03">
              <w:t>5%</w:t>
            </w:r>
          </w:p>
        </w:tc>
      </w:tr>
      <w:tr w:rsidR="00430053" w:rsidRPr="00432E03" w:rsidTr="00430053">
        <w:trPr>
          <w:cantSplit/>
        </w:trPr>
        <w:tc>
          <w:tcPr>
            <w:tcW w:w="1191" w:type="dxa"/>
          </w:tcPr>
          <w:p w:rsidR="00430053" w:rsidRPr="00432E03" w:rsidRDefault="00430053" w:rsidP="00430053">
            <w:pPr>
              <w:pStyle w:val="Tabletext"/>
            </w:pPr>
            <w:r w:rsidRPr="00432E03">
              <w:t>3204.18.00</w:t>
            </w:r>
          </w:p>
        </w:tc>
        <w:tc>
          <w:tcPr>
            <w:tcW w:w="4820" w:type="dxa"/>
          </w:tcPr>
          <w:p w:rsidR="00430053" w:rsidRPr="00432E03" w:rsidRDefault="006800DF" w:rsidP="00430053">
            <w:pPr>
              <w:pStyle w:val="CTA--"/>
            </w:pPr>
            <w:r>
              <w:noBreakHyphen/>
            </w:r>
            <w:r>
              <w:noBreakHyphen/>
            </w:r>
            <w:r w:rsidR="00430053" w:rsidRPr="00432E03">
              <w:t>Carotenoid colouring matters and preparations based thereon</w:t>
            </w:r>
          </w:p>
        </w:tc>
        <w:tc>
          <w:tcPr>
            <w:tcW w:w="1191" w:type="dxa"/>
          </w:tcPr>
          <w:p w:rsidR="00430053" w:rsidRPr="00432E03" w:rsidRDefault="00430053" w:rsidP="00430053">
            <w:pPr>
              <w:pStyle w:val="Tabletext"/>
            </w:pPr>
            <w:r w:rsidRPr="00432E03">
              <w:t>5%</w:t>
            </w:r>
          </w:p>
        </w:tc>
      </w:tr>
      <w:tr w:rsidR="00430053" w:rsidRPr="00432E03" w:rsidTr="00430053">
        <w:trPr>
          <w:cantSplit/>
        </w:trPr>
        <w:tc>
          <w:tcPr>
            <w:tcW w:w="1191" w:type="dxa"/>
          </w:tcPr>
          <w:p w:rsidR="00430053" w:rsidRPr="00432E03" w:rsidRDefault="00430053" w:rsidP="00430053">
            <w:pPr>
              <w:pStyle w:val="Tabletext"/>
            </w:pPr>
            <w:r w:rsidRPr="00432E03">
              <w:t>3204.19.00</w:t>
            </w:r>
          </w:p>
        </w:tc>
        <w:tc>
          <w:tcPr>
            <w:tcW w:w="4820" w:type="dxa"/>
          </w:tcPr>
          <w:p w:rsidR="00430053" w:rsidRPr="00432E03" w:rsidRDefault="006800DF" w:rsidP="00430053">
            <w:pPr>
              <w:pStyle w:val="CTA--"/>
            </w:pPr>
            <w:r>
              <w:noBreakHyphen/>
            </w:r>
            <w:r>
              <w:noBreakHyphen/>
            </w:r>
            <w:r w:rsidR="00430053" w:rsidRPr="00432E03">
              <w:t>Other, including mixtures of colouring matter of two or more of 3204.11.00 to 3204.19.00</w:t>
            </w:r>
          </w:p>
        </w:tc>
        <w:tc>
          <w:tcPr>
            <w:tcW w:w="1191" w:type="dxa"/>
          </w:tcPr>
          <w:p w:rsidR="00430053" w:rsidRPr="00432E03" w:rsidRDefault="00430053" w:rsidP="00430053">
            <w:pPr>
              <w:pStyle w:val="Tabletext"/>
            </w:pPr>
            <w:r w:rsidRPr="00432E03">
              <w:t>5%</w:t>
            </w:r>
          </w:p>
        </w:tc>
      </w:tr>
      <w:tr w:rsidR="00430053" w:rsidRPr="00432E03" w:rsidTr="00430053">
        <w:trPr>
          <w:cantSplit/>
        </w:trPr>
        <w:tc>
          <w:tcPr>
            <w:tcW w:w="1191" w:type="dxa"/>
          </w:tcPr>
          <w:p w:rsidR="00430053" w:rsidRPr="00432E03" w:rsidRDefault="00430053" w:rsidP="00430053">
            <w:pPr>
              <w:pStyle w:val="Tabletext"/>
            </w:pPr>
            <w:r w:rsidRPr="00432E03">
              <w:t>3204.20.00</w:t>
            </w:r>
          </w:p>
        </w:tc>
        <w:tc>
          <w:tcPr>
            <w:tcW w:w="4820" w:type="dxa"/>
          </w:tcPr>
          <w:p w:rsidR="00430053" w:rsidRPr="00432E03" w:rsidRDefault="006800DF" w:rsidP="00430053">
            <w:pPr>
              <w:pStyle w:val="CTA-"/>
            </w:pPr>
            <w:r>
              <w:noBreakHyphen/>
            </w:r>
            <w:r w:rsidR="00430053" w:rsidRPr="00432E03">
              <w:t>Synthetic organic products of a kind used as fluorescent brightening agents</w:t>
            </w:r>
          </w:p>
        </w:tc>
        <w:tc>
          <w:tcPr>
            <w:tcW w:w="1191" w:type="dxa"/>
          </w:tcPr>
          <w:p w:rsidR="00430053" w:rsidRPr="00432E03" w:rsidRDefault="00430053" w:rsidP="00430053">
            <w:pPr>
              <w:pStyle w:val="Tabletext"/>
            </w:pPr>
            <w:r w:rsidRPr="00432E03">
              <w:t>5%</w:t>
            </w:r>
          </w:p>
        </w:tc>
      </w:tr>
      <w:tr w:rsidR="00430053" w:rsidRPr="00432E03" w:rsidTr="00430053">
        <w:trPr>
          <w:cantSplit/>
        </w:trPr>
        <w:tc>
          <w:tcPr>
            <w:tcW w:w="1191" w:type="dxa"/>
          </w:tcPr>
          <w:p w:rsidR="00430053" w:rsidRPr="00432E03" w:rsidRDefault="00430053" w:rsidP="00430053">
            <w:pPr>
              <w:pStyle w:val="Tabletext"/>
            </w:pPr>
            <w:r w:rsidRPr="00432E03">
              <w:t>3204.90.00</w:t>
            </w:r>
          </w:p>
        </w:tc>
        <w:tc>
          <w:tcPr>
            <w:tcW w:w="4820" w:type="dxa"/>
          </w:tcPr>
          <w:p w:rsidR="00430053" w:rsidRPr="00432E03" w:rsidRDefault="006800DF" w:rsidP="00430053">
            <w:pPr>
              <w:pStyle w:val="CTA-"/>
            </w:pPr>
            <w:r>
              <w:noBreakHyphen/>
            </w:r>
            <w:r w:rsidR="00430053" w:rsidRPr="00432E03">
              <w:t>Other</w:t>
            </w:r>
          </w:p>
        </w:tc>
        <w:tc>
          <w:tcPr>
            <w:tcW w:w="1191" w:type="dxa"/>
          </w:tcPr>
          <w:p w:rsidR="00430053" w:rsidRPr="00432E03" w:rsidRDefault="00430053" w:rsidP="00430053">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3205.00.00</w:t>
            </w:r>
          </w:p>
        </w:tc>
        <w:tc>
          <w:tcPr>
            <w:tcW w:w="4820" w:type="dxa"/>
          </w:tcPr>
          <w:p w:rsidR="00620205" w:rsidRPr="00432E03" w:rsidRDefault="00620205" w:rsidP="00620205">
            <w:pPr>
              <w:pStyle w:val="CTACAPS"/>
            </w:pPr>
            <w:r w:rsidRPr="00432E03">
              <w:t xml:space="preserve">COLOUR LAKES; PREPARATIONS AS SPECIFIED IN NOTE 3 TO THIS CHAPTER BASED ON COLOUR LAKES </w:t>
            </w:r>
          </w:p>
        </w:tc>
        <w:tc>
          <w:tcPr>
            <w:tcW w:w="1191" w:type="dxa"/>
          </w:tcPr>
          <w:p w:rsidR="00620205" w:rsidRPr="00432E03" w:rsidRDefault="00620205" w:rsidP="001245F4">
            <w:pPr>
              <w:pStyle w:val="Tabletext"/>
            </w:pPr>
            <w:r w:rsidRPr="00432E03">
              <w:t>5%</w:t>
            </w:r>
            <w:r w:rsidRPr="00432E03">
              <w:br/>
              <w:t>CA:Free</w:t>
            </w:r>
          </w:p>
        </w:tc>
      </w:tr>
    </w:tbl>
    <w:p w:rsidR="00620205" w:rsidRPr="00432E03"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3206</w:t>
            </w:r>
          </w:p>
        </w:tc>
        <w:tc>
          <w:tcPr>
            <w:tcW w:w="4820" w:type="dxa"/>
          </w:tcPr>
          <w:p w:rsidR="00620205" w:rsidRPr="00432E03" w:rsidRDefault="00620205" w:rsidP="00620205">
            <w:pPr>
              <w:pStyle w:val="CTACAPS"/>
            </w:pPr>
            <w:r w:rsidRPr="00432E03">
              <w:t>OTHER COLOURING MATTER; PREPARATIONS AS SPECIFIED IN NOTE 3 TO THIS CHAPTER, OTHER THAN THOSE OF 3203.00.00, 3204 OR 3205.00.00; INORGANIC PRODUCTS OF A KIND USED AS LUMINOPHORES, WHETHER OR NOT CHEMICALLY DEFINED:</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3206.1</w:t>
            </w:r>
          </w:p>
        </w:tc>
        <w:tc>
          <w:tcPr>
            <w:tcW w:w="4820" w:type="dxa"/>
          </w:tcPr>
          <w:p w:rsidR="00620205" w:rsidRPr="00432E03" w:rsidRDefault="006800DF" w:rsidP="00620205">
            <w:pPr>
              <w:pStyle w:val="CTA-"/>
            </w:pPr>
            <w:r>
              <w:noBreakHyphen/>
            </w:r>
            <w:r w:rsidR="00620205" w:rsidRPr="00432E03">
              <w:t>Pigments and preparations based on titanium dioxide:</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3206.11.00</w:t>
            </w:r>
          </w:p>
        </w:tc>
        <w:tc>
          <w:tcPr>
            <w:tcW w:w="4820" w:type="dxa"/>
          </w:tcPr>
          <w:p w:rsidR="00620205" w:rsidRPr="00432E03" w:rsidRDefault="006800DF" w:rsidP="00620205">
            <w:pPr>
              <w:pStyle w:val="CTA--"/>
            </w:pPr>
            <w:r>
              <w:noBreakHyphen/>
            </w:r>
            <w:r>
              <w:noBreakHyphen/>
            </w:r>
            <w:r w:rsidR="00620205" w:rsidRPr="00432E03">
              <w:t>Containing 80% or more by weight of titanium dioxide calculated on the dry matter</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3206.19.00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3206.20.00</w:t>
            </w:r>
          </w:p>
        </w:tc>
        <w:tc>
          <w:tcPr>
            <w:tcW w:w="4820" w:type="dxa"/>
          </w:tcPr>
          <w:p w:rsidR="00620205" w:rsidRPr="00432E03" w:rsidRDefault="006800DF" w:rsidP="00620205">
            <w:pPr>
              <w:pStyle w:val="CTA-"/>
            </w:pPr>
            <w:r>
              <w:noBreakHyphen/>
            </w:r>
            <w:r w:rsidR="00620205" w:rsidRPr="00432E03">
              <w:t>Pigments and preparations based on chromium compounds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3206.4</w:t>
            </w:r>
          </w:p>
        </w:tc>
        <w:tc>
          <w:tcPr>
            <w:tcW w:w="4820" w:type="dxa"/>
          </w:tcPr>
          <w:p w:rsidR="00620205" w:rsidRPr="00432E03" w:rsidRDefault="006800DF" w:rsidP="00620205">
            <w:pPr>
              <w:pStyle w:val="CTA-"/>
            </w:pPr>
            <w:r>
              <w:noBreakHyphen/>
            </w:r>
            <w:r w:rsidR="00620205" w:rsidRPr="00432E03">
              <w:t>Other colouring matter and other preparations:</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3206.41.00</w:t>
            </w:r>
          </w:p>
        </w:tc>
        <w:tc>
          <w:tcPr>
            <w:tcW w:w="4820" w:type="dxa"/>
          </w:tcPr>
          <w:p w:rsidR="00620205" w:rsidRPr="00432E03" w:rsidRDefault="006800DF" w:rsidP="00620205">
            <w:pPr>
              <w:pStyle w:val="CTA--"/>
            </w:pPr>
            <w:r>
              <w:noBreakHyphen/>
            </w:r>
            <w:r>
              <w:noBreakHyphen/>
            </w:r>
            <w:r w:rsidR="00620205" w:rsidRPr="00432E03">
              <w:t>Ultramarine and preparations based thereon</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3206.42.00</w:t>
            </w:r>
          </w:p>
        </w:tc>
        <w:tc>
          <w:tcPr>
            <w:tcW w:w="4820" w:type="dxa"/>
          </w:tcPr>
          <w:p w:rsidR="00620205" w:rsidRPr="00432E03" w:rsidRDefault="006800DF" w:rsidP="00620205">
            <w:pPr>
              <w:pStyle w:val="CTA--"/>
            </w:pPr>
            <w:r>
              <w:noBreakHyphen/>
            </w:r>
            <w:r>
              <w:noBreakHyphen/>
            </w:r>
            <w:r w:rsidR="00620205" w:rsidRPr="00432E03">
              <w:t>Lithopone and other pigments and preparations based on zinc sulphide</w:t>
            </w:r>
          </w:p>
        </w:tc>
        <w:tc>
          <w:tcPr>
            <w:tcW w:w="1191" w:type="dxa"/>
          </w:tcPr>
          <w:p w:rsidR="00620205" w:rsidRPr="00432E03" w:rsidRDefault="00620205" w:rsidP="001245F4">
            <w:pPr>
              <w:pStyle w:val="Tabletext"/>
            </w:pPr>
            <w:r w:rsidRPr="00432E03">
              <w:t>Free</w:t>
            </w:r>
          </w:p>
        </w:tc>
      </w:tr>
      <w:tr w:rsidR="00523C18" w:rsidRPr="00432E03" w:rsidDel="00523C18">
        <w:trPr>
          <w:cantSplit/>
        </w:trPr>
        <w:tc>
          <w:tcPr>
            <w:tcW w:w="1191" w:type="dxa"/>
          </w:tcPr>
          <w:p w:rsidR="00523C18" w:rsidRPr="00432E03" w:rsidDel="00523C18" w:rsidRDefault="00523C18" w:rsidP="00101DBA">
            <w:pPr>
              <w:pStyle w:val="Tabletext"/>
            </w:pPr>
            <w:r w:rsidRPr="00432E03">
              <w:t>3206.49</w:t>
            </w:r>
          </w:p>
        </w:tc>
        <w:tc>
          <w:tcPr>
            <w:tcW w:w="4820" w:type="dxa"/>
          </w:tcPr>
          <w:p w:rsidR="00523C18" w:rsidRPr="00432E03" w:rsidDel="00523C18" w:rsidRDefault="006800DF" w:rsidP="00523C18">
            <w:pPr>
              <w:pStyle w:val="CTA--"/>
            </w:pPr>
            <w:r>
              <w:noBreakHyphen/>
            </w:r>
            <w:r>
              <w:noBreakHyphen/>
            </w:r>
            <w:r w:rsidR="00523C18" w:rsidRPr="00432E03">
              <w:t>Other:</w:t>
            </w:r>
          </w:p>
        </w:tc>
        <w:tc>
          <w:tcPr>
            <w:tcW w:w="1191" w:type="dxa"/>
          </w:tcPr>
          <w:p w:rsidR="00523C18" w:rsidRPr="00432E03" w:rsidDel="00523C18" w:rsidRDefault="00523C18" w:rsidP="001245F4">
            <w:pPr>
              <w:pStyle w:val="Tabletext"/>
            </w:pPr>
          </w:p>
        </w:tc>
      </w:tr>
      <w:tr w:rsidR="00523C18" w:rsidRPr="00432E03" w:rsidDel="00523C18">
        <w:trPr>
          <w:cantSplit/>
        </w:trPr>
        <w:tc>
          <w:tcPr>
            <w:tcW w:w="1191" w:type="dxa"/>
          </w:tcPr>
          <w:p w:rsidR="00523C18" w:rsidRPr="00432E03" w:rsidDel="00523C18" w:rsidRDefault="00523C18" w:rsidP="00101DBA">
            <w:pPr>
              <w:pStyle w:val="Tabletext"/>
            </w:pPr>
            <w:r w:rsidRPr="00432E03">
              <w:t>3206.49.10</w:t>
            </w:r>
          </w:p>
        </w:tc>
        <w:tc>
          <w:tcPr>
            <w:tcW w:w="4820" w:type="dxa"/>
          </w:tcPr>
          <w:p w:rsidR="00523C18" w:rsidRPr="00432E03" w:rsidRDefault="006800DF" w:rsidP="00523C18">
            <w:pPr>
              <w:pStyle w:val="CTA---"/>
            </w:pPr>
            <w:r>
              <w:noBreakHyphen/>
            </w:r>
            <w:r>
              <w:noBreakHyphen/>
            </w:r>
            <w:r>
              <w:noBreakHyphen/>
            </w:r>
            <w:r w:rsidR="00523C18" w:rsidRPr="00432E03">
              <w:t>Goods, as follows:</w:t>
            </w:r>
          </w:p>
          <w:p w:rsidR="00523C18" w:rsidRPr="00432E03" w:rsidRDefault="00523C18" w:rsidP="00E022EE">
            <w:pPr>
              <w:pStyle w:val="CTA3a"/>
            </w:pPr>
            <w:r w:rsidRPr="00432E03">
              <w:tab/>
              <w:t>(a)</w:t>
            </w:r>
            <w:r w:rsidRPr="00432E03">
              <w:tab/>
              <w:t>pigments and preparations based on cadmium compounds;</w:t>
            </w:r>
          </w:p>
          <w:p w:rsidR="00523C18" w:rsidRPr="00432E03" w:rsidDel="00523C18" w:rsidRDefault="00523C18" w:rsidP="00E022EE">
            <w:pPr>
              <w:pStyle w:val="CTA3a"/>
            </w:pPr>
            <w:r w:rsidRPr="00432E03">
              <w:tab/>
              <w:t>(b)</w:t>
            </w:r>
            <w:r w:rsidRPr="00432E03">
              <w:tab/>
              <w:t>pigments and preparations based on hexacyanoferrates (ferrocyanides and ferricyanides)</w:t>
            </w:r>
          </w:p>
        </w:tc>
        <w:tc>
          <w:tcPr>
            <w:tcW w:w="1191" w:type="dxa"/>
          </w:tcPr>
          <w:p w:rsidR="00523C18" w:rsidRPr="00432E03" w:rsidDel="00523C18" w:rsidRDefault="00523C18" w:rsidP="001245F4">
            <w:pPr>
              <w:pStyle w:val="Tabletext"/>
            </w:pPr>
            <w:r w:rsidRPr="00432E03">
              <w:t>Free</w:t>
            </w:r>
          </w:p>
        </w:tc>
      </w:tr>
      <w:tr w:rsidR="00523C18" w:rsidRPr="00432E03" w:rsidDel="00523C18">
        <w:trPr>
          <w:cantSplit/>
        </w:trPr>
        <w:tc>
          <w:tcPr>
            <w:tcW w:w="1191" w:type="dxa"/>
          </w:tcPr>
          <w:p w:rsidR="00523C18" w:rsidRPr="00432E03" w:rsidDel="00523C18" w:rsidRDefault="00523C18" w:rsidP="00101DBA">
            <w:pPr>
              <w:pStyle w:val="Tabletext"/>
            </w:pPr>
            <w:r w:rsidRPr="00432E03">
              <w:t>3206.49.90</w:t>
            </w:r>
          </w:p>
        </w:tc>
        <w:tc>
          <w:tcPr>
            <w:tcW w:w="4820" w:type="dxa"/>
          </w:tcPr>
          <w:p w:rsidR="00523C18" w:rsidRPr="00432E03" w:rsidDel="00523C18" w:rsidRDefault="006800DF" w:rsidP="00523C18">
            <w:pPr>
              <w:pStyle w:val="CTA---"/>
            </w:pPr>
            <w:r>
              <w:noBreakHyphen/>
            </w:r>
            <w:r>
              <w:noBreakHyphen/>
            </w:r>
            <w:r>
              <w:noBreakHyphen/>
            </w:r>
            <w:r w:rsidR="00523C18" w:rsidRPr="00432E03">
              <w:t>Other</w:t>
            </w:r>
          </w:p>
        </w:tc>
        <w:tc>
          <w:tcPr>
            <w:tcW w:w="1191" w:type="dxa"/>
          </w:tcPr>
          <w:p w:rsidR="00523C18" w:rsidRPr="00432E03" w:rsidDel="00523C18" w:rsidRDefault="00523C18"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3206.50.00</w:t>
            </w:r>
          </w:p>
        </w:tc>
        <w:tc>
          <w:tcPr>
            <w:tcW w:w="4820" w:type="dxa"/>
          </w:tcPr>
          <w:p w:rsidR="00620205" w:rsidRPr="00432E03" w:rsidRDefault="006800DF" w:rsidP="00620205">
            <w:pPr>
              <w:pStyle w:val="CTA-"/>
            </w:pPr>
            <w:r>
              <w:noBreakHyphen/>
            </w:r>
            <w:r w:rsidR="00620205" w:rsidRPr="00432E03">
              <w:t>Inorganic products of a kind used as luminophores</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3207</w:t>
            </w:r>
          </w:p>
        </w:tc>
        <w:tc>
          <w:tcPr>
            <w:tcW w:w="4820" w:type="dxa"/>
          </w:tcPr>
          <w:p w:rsidR="00620205" w:rsidRPr="00432E03" w:rsidRDefault="00620205" w:rsidP="00620205">
            <w:pPr>
              <w:pStyle w:val="CTACAPS"/>
            </w:pPr>
            <w:r w:rsidRPr="00432E03">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3207.10.00</w:t>
            </w:r>
          </w:p>
        </w:tc>
        <w:tc>
          <w:tcPr>
            <w:tcW w:w="4820" w:type="dxa"/>
          </w:tcPr>
          <w:p w:rsidR="00620205" w:rsidRPr="00432E03" w:rsidRDefault="006800DF" w:rsidP="00620205">
            <w:pPr>
              <w:pStyle w:val="CTA-"/>
            </w:pPr>
            <w:r>
              <w:noBreakHyphen/>
            </w:r>
            <w:r w:rsidR="00620205" w:rsidRPr="00432E03">
              <w:t>Prepared pigments, prepared opacifiers, prepared colours and similar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3207.20.00</w:t>
            </w:r>
          </w:p>
        </w:tc>
        <w:tc>
          <w:tcPr>
            <w:tcW w:w="4820" w:type="dxa"/>
          </w:tcPr>
          <w:p w:rsidR="00620205" w:rsidRPr="00432E03" w:rsidRDefault="006800DF" w:rsidP="00620205">
            <w:pPr>
              <w:pStyle w:val="CTA-"/>
            </w:pPr>
            <w:r>
              <w:noBreakHyphen/>
            </w:r>
            <w:r w:rsidR="00620205" w:rsidRPr="00432E03">
              <w:t>Vitrifiable enamels and glazes, engobes (slips) and similar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3207.30.00</w:t>
            </w:r>
          </w:p>
        </w:tc>
        <w:tc>
          <w:tcPr>
            <w:tcW w:w="4820" w:type="dxa"/>
          </w:tcPr>
          <w:p w:rsidR="00620205" w:rsidRPr="00432E03" w:rsidRDefault="006800DF" w:rsidP="00620205">
            <w:pPr>
              <w:pStyle w:val="CTA-"/>
            </w:pPr>
            <w:r>
              <w:noBreakHyphen/>
            </w:r>
            <w:r w:rsidR="00620205" w:rsidRPr="00432E03">
              <w:t>Liquid lustres and similar preparations</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3207.40.00</w:t>
            </w:r>
          </w:p>
        </w:tc>
        <w:tc>
          <w:tcPr>
            <w:tcW w:w="4820" w:type="dxa"/>
          </w:tcPr>
          <w:p w:rsidR="00620205" w:rsidRPr="00432E03" w:rsidRDefault="006800DF" w:rsidP="00620205">
            <w:pPr>
              <w:pStyle w:val="CTA-"/>
            </w:pPr>
            <w:r>
              <w:noBreakHyphen/>
            </w:r>
            <w:r w:rsidR="00620205" w:rsidRPr="00432E03">
              <w:t>Glass frit and other glass, in the form of powder, granules or flakes</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3208</w:t>
            </w:r>
          </w:p>
        </w:tc>
        <w:tc>
          <w:tcPr>
            <w:tcW w:w="4820" w:type="dxa"/>
          </w:tcPr>
          <w:p w:rsidR="00620205" w:rsidRPr="00432E03" w:rsidRDefault="00620205" w:rsidP="00620205">
            <w:pPr>
              <w:pStyle w:val="CTACAPS"/>
            </w:pPr>
            <w:r w:rsidRPr="00432E03">
              <w:t>PAINTS AND VARNISHES (INCLUDING ENAMELS AND LACQUERS) BASED ON SYNTHETIC POLYMERS OR CHEMICALLY MODIFIED NATURAL POLYMERS, DISPERSED OR DISSOLVED IN A NON</w:t>
            </w:r>
            <w:r w:rsidR="006800DF">
              <w:noBreakHyphen/>
            </w:r>
            <w:r w:rsidRPr="00432E03">
              <w:t>AQUEOUS MEDIUM; SOLUTIONS AS DEFINED IN NOTE 4 TO THIS CHAPTER:</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3208.10.00</w:t>
            </w:r>
          </w:p>
        </w:tc>
        <w:tc>
          <w:tcPr>
            <w:tcW w:w="4820" w:type="dxa"/>
          </w:tcPr>
          <w:p w:rsidR="00620205" w:rsidRPr="00432E03" w:rsidRDefault="006800DF" w:rsidP="00620205">
            <w:pPr>
              <w:pStyle w:val="CTA-"/>
            </w:pPr>
            <w:r>
              <w:noBreakHyphen/>
            </w:r>
            <w:r w:rsidR="00620205" w:rsidRPr="00432E03">
              <w:t>Based on polyesters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3208.20.00</w:t>
            </w:r>
          </w:p>
        </w:tc>
        <w:tc>
          <w:tcPr>
            <w:tcW w:w="4820" w:type="dxa"/>
          </w:tcPr>
          <w:p w:rsidR="00620205" w:rsidRPr="00432E03" w:rsidRDefault="006800DF" w:rsidP="00620205">
            <w:pPr>
              <w:pStyle w:val="CTA-"/>
            </w:pPr>
            <w:r>
              <w:noBreakHyphen/>
            </w:r>
            <w:r w:rsidR="00620205" w:rsidRPr="00432E03">
              <w:t>Based on acrylic or vinyl polymers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3208.90.00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3209</w:t>
            </w:r>
          </w:p>
        </w:tc>
        <w:tc>
          <w:tcPr>
            <w:tcW w:w="4820" w:type="dxa"/>
          </w:tcPr>
          <w:p w:rsidR="00620205" w:rsidRPr="00432E03" w:rsidRDefault="00620205" w:rsidP="00620205">
            <w:pPr>
              <w:pStyle w:val="CTACAPS"/>
            </w:pPr>
            <w:r w:rsidRPr="00432E03">
              <w:t>PAINTS AND VARNISHES (INCLUDING ENAMELS AND LACQUERS) BASED ON SYNTHETIC POLYMERS OR CHEMICALLY MODIFIED NATURAL POLYMERS, DISPERSED OR DISSOLVED IN AN AQUEOUS MEDIUM:</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3209.10.00</w:t>
            </w:r>
          </w:p>
        </w:tc>
        <w:tc>
          <w:tcPr>
            <w:tcW w:w="4820" w:type="dxa"/>
          </w:tcPr>
          <w:p w:rsidR="00620205" w:rsidRPr="00432E03" w:rsidRDefault="006800DF" w:rsidP="00620205">
            <w:pPr>
              <w:pStyle w:val="CTA-"/>
            </w:pPr>
            <w:r>
              <w:noBreakHyphen/>
            </w:r>
            <w:r w:rsidR="00620205" w:rsidRPr="00432E03">
              <w:t>Based on acrylic or vinyl polymers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3210.00.00</w:t>
            </w:r>
          </w:p>
        </w:tc>
        <w:tc>
          <w:tcPr>
            <w:tcW w:w="4820" w:type="dxa"/>
          </w:tcPr>
          <w:p w:rsidR="00620205" w:rsidRPr="00432E03" w:rsidRDefault="00620205" w:rsidP="00620205">
            <w:pPr>
              <w:pStyle w:val="CTACAPS"/>
            </w:pPr>
            <w:r w:rsidRPr="00432E03">
              <w:t>OTHER PAINTS AND VARNISHES (INCLUDING ENAMELS, LACQUERS AND DISTEMPERS); PREPARED WATER PIGMENTS OF A KIND USED FOR FINISHING LEATHER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3211.00.00</w:t>
            </w:r>
          </w:p>
        </w:tc>
        <w:tc>
          <w:tcPr>
            <w:tcW w:w="4820" w:type="dxa"/>
          </w:tcPr>
          <w:p w:rsidR="00620205" w:rsidRPr="00432E03" w:rsidRDefault="00620205" w:rsidP="00620205">
            <w:pPr>
              <w:pStyle w:val="CTACAPS"/>
            </w:pPr>
            <w:r w:rsidRPr="00432E03">
              <w:t>PREPARED DRIERS</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3212</w:t>
            </w:r>
          </w:p>
        </w:tc>
        <w:tc>
          <w:tcPr>
            <w:tcW w:w="4820" w:type="dxa"/>
          </w:tcPr>
          <w:p w:rsidR="00620205" w:rsidRPr="00432E03" w:rsidRDefault="00620205" w:rsidP="00620205">
            <w:pPr>
              <w:pStyle w:val="CTACAPS"/>
            </w:pPr>
            <w:r w:rsidRPr="00432E03">
              <w:t>PIGMENTS (INCLUDING METALLIC POWDERS AND FLAKES) DISPERSED IN NON</w:t>
            </w:r>
            <w:r w:rsidR="006800DF">
              <w:noBreakHyphen/>
            </w:r>
            <w:r w:rsidRPr="00432E03">
              <w:t>AQUEOUS MEDIA, IN LIQUID OR PASTE FORM, OF A KIND USED IN THE MANUFACTURE OF PAINTS (INCLUDING ENAMELS); STAMPING FOILS; DYES AND OTHER COLOURING MATTER PUT UP IN FORMS OR PACKINGS FOR RETAIL SALE:</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3212.10.00</w:t>
            </w:r>
          </w:p>
        </w:tc>
        <w:tc>
          <w:tcPr>
            <w:tcW w:w="4820" w:type="dxa"/>
          </w:tcPr>
          <w:p w:rsidR="00620205" w:rsidRPr="00432E03" w:rsidRDefault="006800DF" w:rsidP="00620205">
            <w:pPr>
              <w:pStyle w:val="CTA-"/>
            </w:pPr>
            <w:r>
              <w:noBreakHyphen/>
            </w:r>
            <w:r w:rsidR="00620205" w:rsidRPr="00432E03">
              <w:t>Stamping foils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3212.90.00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3213</w:t>
            </w:r>
          </w:p>
        </w:tc>
        <w:tc>
          <w:tcPr>
            <w:tcW w:w="4820" w:type="dxa"/>
          </w:tcPr>
          <w:p w:rsidR="00620205" w:rsidRPr="00432E03" w:rsidRDefault="00620205" w:rsidP="00620205">
            <w:pPr>
              <w:pStyle w:val="CTACAPS"/>
            </w:pPr>
            <w:r w:rsidRPr="00432E03">
              <w:t>ARTISTS’, STUDENTS’ OR SIGNBOARD PAINTERS’ COLOURS, MODIFYING TINTS, AMUSEMENT COLOURS AND THE LIKE, IN TABLETS, TUBES, JARS, BOTTLES, PANS OR IN SIMILAR FORMS OR PACKINGS:</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3213.10.00</w:t>
            </w:r>
          </w:p>
        </w:tc>
        <w:tc>
          <w:tcPr>
            <w:tcW w:w="4820" w:type="dxa"/>
          </w:tcPr>
          <w:p w:rsidR="00620205" w:rsidRPr="00432E03" w:rsidRDefault="006800DF" w:rsidP="00620205">
            <w:pPr>
              <w:pStyle w:val="CTA-"/>
            </w:pPr>
            <w:r>
              <w:noBreakHyphen/>
            </w:r>
            <w:r w:rsidR="00620205" w:rsidRPr="00432E03">
              <w:t>Colours in sets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3213.90.00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3214</w:t>
            </w:r>
          </w:p>
        </w:tc>
        <w:tc>
          <w:tcPr>
            <w:tcW w:w="4820" w:type="dxa"/>
          </w:tcPr>
          <w:p w:rsidR="00620205" w:rsidRPr="00432E03" w:rsidRDefault="00620205" w:rsidP="00620205">
            <w:pPr>
              <w:pStyle w:val="CTACAPS"/>
            </w:pPr>
            <w:r w:rsidRPr="00432E03">
              <w:t>GLAZIERS’ PUTTY, GRAFTING PUTTY, RESIN CEMENTS, CAULKING COMPOUNDS AND OTHER MASTICS; PAINTERS’ FILLINGS; NON</w:t>
            </w:r>
            <w:r w:rsidR="006800DF">
              <w:noBreakHyphen/>
            </w:r>
            <w:r w:rsidRPr="00432E03">
              <w:t>REFRACTORY SURFACING PREPARATIONS FOR FACADES, INDOOR WALLS, FLOORS, CEILINGS OR THE LIKE:</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3214.10.00</w:t>
            </w:r>
          </w:p>
        </w:tc>
        <w:tc>
          <w:tcPr>
            <w:tcW w:w="4820" w:type="dxa"/>
          </w:tcPr>
          <w:p w:rsidR="00620205" w:rsidRPr="00432E03" w:rsidRDefault="006800DF" w:rsidP="00620205">
            <w:pPr>
              <w:pStyle w:val="CTA-"/>
            </w:pPr>
            <w:r>
              <w:noBreakHyphen/>
            </w:r>
            <w:r w:rsidR="00620205" w:rsidRPr="00432E03">
              <w:t>Glaziers’ putty, grafting putty, resin cements, caulking compounds and other mastics; painters’ fillings</w:t>
            </w:r>
          </w:p>
        </w:tc>
        <w:tc>
          <w:tcPr>
            <w:tcW w:w="1191" w:type="dxa"/>
          </w:tcPr>
          <w:p w:rsidR="00620205" w:rsidRPr="00432E03" w:rsidRDefault="00620205" w:rsidP="001245F4">
            <w:pPr>
              <w:pStyle w:val="Tabletext"/>
            </w:pPr>
            <w:r w:rsidRPr="00432E03">
              <w:t>5%</w:t>
            </w:r>
            <w:r w:rsidRPr="00432E03">
              <w:br/>
              <w:t>CA:Free</w:t>
            </w:r>
          </w:p>
        </w:tc>
      </w:tr>
      <w:tr w:rsidR="00620205" w:rsidRPr="00432E03">
        <w:trPr>
          <w:cantSplit/>
        </w:trPr>
        <w:tc>
          <w:tcPr>
            <w:tcW w:w="1191" w:type="dxa"/>
          </w:tcPr>
          <w:p w:rsidR="00620205" w:rsidRPr="00432E03" w:rsidRDefault="00620205" w:rsidP="00101DBA">
            <w:pPr>
              <w:pStyle w:val="Tabletext"/>
            </w:pPr>
            <w:r w:rsidRPr="00432E03">
              <w:t>3214.90.00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r w:rsidRPr="00432E03">
              <w:br/>
              <w:t>CA:Free</w:t>
            </w:r>
          </w:p>
        </w:tc>
      </w:tr>
    </w:tbl>
    <w:p w:rsidR="00620205" w:rsidRPr="00432E03"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rsidTr="004A0AE2">
        <w:trPr>
          <w:cantSplit/>
        </w:trPr>
        <w:tc>
          <w:tcPr>
            <w:tcW w:w="1191" w:type="dxa"/>
          </w:tcPr>
          <w:p w:rsidR="00620205" w:rsidRPr="00432E03" w:rsidRDefault="00620205" w:rsidP="00101DBA">
            <w:pPr>
              <w:pStyle w:val="Tabletext"/>
            </w:pPr>
            <w:r w:rsidRPr="00432E03">
              <w:t>3215</w:t>
            </w:r>
          </w:p>
        </w:tc>
        <w:tc>
          <w:tcPr>
            <w:tcW w:w="4820" w:type="dxa"/>
          </w:tcPr>
          <w:p w:rsidR="00620205" w:rsidRPr="00432E03" w:rsidRDefault="00620205" w:rsidP="00620205">
            <w:pPr>
              <w:pStyle w:val="CTACAPS"/>
            </w:pPr>
            <w:r w:rsidRPr="00432E03">
              <w:t>PRINTING INK, WRITING OR DRAWING INK AND OTHER INKS, WHETHER OR NOT CONCENTRATED OR SOLID:</w:t>
            </w:r>
          </w:p>
        </w:tc>
        <w:tc>
          <w:tcPr>
            <w:tcW w:w="1191" w:type="dxa"/>
          </w:tcPr>
          <w:p w:rsidR="00620205" w:rsidRPr="00432E03" w:rsidRDefault="00620205" w:rsidP="001245F4">
            <w:pPr>
              <w:pStyle w:val="Tabletext"/>
            </w:pPr>
          </w:p>
        </w:tc>
      </w:tr>
      <w:tr w:rsidR="00620205" w:rsidRPr="00432E03" w:rsidTr="004A0AE2">
        <w:trPr>
          <w:cantSplit/>
        </w:trPr>
        <w:tc>
          <w:tcPr>
            <w:tcW w:w="1191" w:type="dxa"/>
          </w:tcPr>
          <w:p w:rsidR="00620205" w:rsidRPr="00432E03" w:rsidRDefault="00620205" w:rsidP="00101DBA">
            <w:pPr>
              <w:pStyle w:val="Tabletext"/>
            </w:pPr>
            <w:r w:rsidRPr="00432E03">
              <w:t>3215.1</w:t>
            </w:r>
          </w:p>
        </w:tc>
        <w:tc>
          <w:tcPr>
            <w:tcW w:w="4820" w:type="dxa"/>
          </w:tcPr>
          <w:p w:rsidR="00620205" w:rsidRPr="00432E03" w:rsidRDefault="006800DF" w:rsidP="00620205">
            <w:pPr>
              <w:pStyle w:val="CTA-"/>
            </w:pPr>
            <w:r>
              <w:noBreakHyphen/>
            </w:r>
            <w:r w:rsidR="00620205" w:rsidRPr="00432E03">
              <w:t>Printing ink:</w:t>
            </w:r>
          </w:p>
        </w:tc>
        <w:tc>
          <w:tcPr>
            <w:tcW w:w="1191" w:type="dxa"/>
          </w:tcPr>
          <w:p w:rsidR="00620205" w:rsidRPr="00432E03" w:rsidRDefault="00620205" w:rsidP="001245F4">
            <w:pPr>
              <w:pStyle w:val="Tabletext"/>
            </w:pPr>
          </w:p>
        </w:tc>
      </w:tr>
      <w:tr w:rsidR="00C11FFB" w:rsidRPr="00432E03" w:rsidDel="00C11FFB" w:rsidTr="00263204">
        <w:trPr>
          <w:cantSplit/>
        </w:trPr>
        <w:tc>
          <w:tcPr>
            <w:tcW w:w="1191" w:type="dxa"/>
          </w:tcPr>
          <w:p w:rsidR="00C11FFB" w:rsidRPr="00432E03" w:rsidDel="00C11FFB" w:rsidRDefault="00C11FFB" w:rsidP="00101DBA">
            <w:pPr>
              <w:pStyle w:val="Tabletext"/>
            </w:pPr>
            <w:r w:rsidRPr="00432E03">
              <w:t>3215.11.00</w:t>
            </w:r>
          </w:p>
        </w:tc>
        <w:tc>
          <w:tcPr>
            <w:tcW w:w="4820" w:type="dxa"/>
          </w:tcPr>
          <w:p w:rsidR="00C11FFB" w:rsidRPr="00432E03" w:rsidDel="00C11FFB" w:rsidRDefault="006800DF" w:rsidP="00620205">
            <w:pPr>
              <w:pStyle w:val="CTA--"/>
            </w:pPr>
            <w:r>
              <w:noBreakHyphen/>
            </w:r>
            <w:r>
              <w:noBreakHyphen/>
            </w:r>
            <w:r w:rsidR="00C11FFB" w:rsidRPr="00432E03">
              <w:t>Black</w:t>
            </w:r>
          </w:p>
        </w:tc>
        <w:tc>
          <w:tcPr>
            <w:tcW w:w="1191" w:type="dxa"/>
          </w:tcPr>
          <w:p w:rsidR="00C11FFB" w:rsidRPr="00432E03" w:rsidDel="00C11FFB" w:rsidRDefault="00C11FFB" w:rsidP="001245F4">
            <w:pPr>
              <w:pStyle w:val="Tabletext"/>
            </w:pPr>
            <w:r w:rsidRPr="00432E03">
              <w:t>5%</w:t>
            </w:r>
          </w:p>
        </w:tc>
      </w:tr>
      <w:tr w:rsidR="00C11FFB" w:rsidRPr="00432E03" w:rsidDel="00C11FFB" w:rsidTr="00F86EBA">
        <w:trPr>
          <w:cantSplit/>
        </w:trPr>
        <w:tc>
          <w:tcPr>
            <w:tcW w:w="1191" w:type="dxa"/>
          </w:tcPr>
          <w:p w:rsidR="00C11FFB" w:rsidRPr="00432E03" w:rsidDel="00C11FFB" w:rsidRDefault="00C11FFB" w:rsidP="00101DBA">
            <w:pPr>
              <w:pStyle w:val="Tabletext"/>
            </w:pPr>
          </w:p>
        </w:tc>
        <w:tc>
          <w:tcPr>
            <w:tcW w:w="4820" w:type="dxa"/>
          </w:tcPr>
          <w:p w:rsidR="00C11FFB" w:rsidRPr="00432E03" w:rsidDel="00C11FFB" w:rsidRDefault="00C11FFB" w:rsidP="00F86EBA">
            <w:pPr>
              <w:pStyle w:val="CTAright"/>
            </w:pPr>
            <w:r w:rsidRPr="00432E03">
              <w:t xml:space="preserve">From </w:t>
            </w:r>
            <w:r w:rsidR="00744912" w:rsidRPr="00432E03">
              <w:t>1 July</w:t>
            </w:r>
            <w:r w:rsidRPr="00432E03">
              <w:t xml:space="preserve"> 2018</w:t>
            </w:r>
          </w:p>
        </w:tc>
        <w:tc>
          <w:tcPr>
            <w:tcW w:w="1191" w:type="dxa"/>
          </w:tcPr>
          <w:p w:rsidR="00C11FFB" w:rsidRPr="00432E03" w:rsidDel="00C11FFB" w:rsidRDefault="00C11FFB" w:rsidP="001245F4">
            <w:pPr>
              <w:pStyle w:val="Tabletext"/>
            </w:pPr>
            <w:r w:rsidRPr="00432E03">
              <w:t>2.5%</w:t>
            </w:r>
          </w:p>
        </w:tc>
      </w:tr>
      <w:tr w:rsidR="00C11FFB" w:rsidRPr="00432E03" w:rsidDel="00C11FFB" w:rsidTr="00F86EBA">
        <w:trPr>
          <w:cantSplit/>
        </w:trPr>
        <w:tc>
          <w:tcPr>
            <w:tcW w:w="1191" w:type="dxa"/>
          </w:tcPr>
          <w:p w:rsidR="00C11FFB" w:rsidRPr="00432E03" w:rsidDel="00C11FFB" w:rsidRDefault="00C11FFB" w:rsidP="00101DBA">
            <w:pPr>
              <w:pStyle w:val="Tabletext"/>
            </w:pPr>
          </w:p>
        </w:tc>
        <w:tc>
          <w:tcPr>
            <w:tcW w:w="4820" w:type="dxa"/>
          </w:tcPr>
          <w:p w:rsidR="00C11FFB" w:rsidRPr="00432E03" w:rsidDel="00C11FFB" w:rsidRDefault="00C11FFB" w:rsidP="00F86EBA">
            <w:pPr>
              <w:pStyle w:val="CTAright"/>
            </w:pPr>
            <w:r w:rsidRPr="00432E03">
              <w:t xml:space="preserve">From </w:t>
            </w:r>
            <w:r w:rsidR="00744912" w:rsidRPr="00432E03">
              <w:t>1 July</w:t>
            </w:r>
            <w:r w:rsidRPr="00432E03">
              <w:t xml:space="preserve"> 2019</w:t>
            </w:r>
          </w:p>
        </w:tc>
        <w:tc>
          <w:tcPr>
            <w:tcW w:w="1191" w:type="dxa"/>
          </w:tcPr>
          <w:p w:rsidR="00C11FFB" w:rsidRPr="00432E03" w:rsidDel="00C11FFB" w:rsidRDefault="00C11FFB" w:rsidP="001245F4">
            <w:pPr>
              <w:pStyle w:val="Tabletext"/>
            </w:pPr>
            <w:r w:rsidRPr="00432E03">
              <w:t>Free</w:t>
            </w:r>
          </w:p>
        </w:tc>
      </w:tr>
      <w:tr w:rsidR="00C11FFB" w:rsidRPr="00432E03" w:rsidDel="00C11FFB" w:rsidTr="00263204">
        <w:trPr>
          <w:cantSplit/>
        </w:trPr>
        <w:tc>
          <w:tcPr>
            <w:tcW w:w="1191" w:type="dxa"/>
          </w:tcPr>
          <w:p w:rsidR="00C11FFB" w:rsidRPr="00432E03" w:rsidDel="00C11FFB" w:rsidRDefault="00C11FFB" w:rsidP="00101DBA">
            <w:pPr>
              <w:pStyle w:val="Tabletext"/>
            </w:pPr>
            <w:r w:rsidRPr="00432E03">
              <w:t>3215.19.00</w:t>
            </w:r>
          </w:p>
        </w:tc>
        <w:tc>
          <w:tcPr>
            <w:tcW w:w="4820" w:type="dxa"/>
          </w:tcPr>
          <w:p w:rsidR="00C11FFB" w:rsidRPr="00432E03" w:rsidDel="00C11FFB" w:rsidRDefault="006800DF" w:rsidP="00620205">
            <w:pPr>
              <w:pStyle w:val="CTA--"/>
            </w:pPr>
            <w:r>
              <w:noBreakHyphen/>
            </w:r>
            <w:r>
              <w:noBreakHyphen/>
            </w:r>
            <w:r w:rsidR="00C11FFB" w:rsidRPr="00432E03">
              <w:t>Other</w:t>
            </w:r>
          </w:p>
        </w:tc>
        <w:tc>
          <w:tcPr>
            <w:tcW w:w="1191" w:type="dxa"/>
          </w:tcPr>
          <w:p w:rsidR="00C11FFB" w:rsidRPr="00432E03" w:rsidDel="00C11FFB" w:rsidRDefault="00C11FFB" w:rsidP="001245F4">
            <w:pPr>
              <w:pStyle w:val="Tabletext"/>
            </w:pPr>
            <w:r w:rsidRPr="00432E03">
              <w:t>5%</w:t>
            </w:r>
          </w:p>
        </w:tc>
      </w:tr>
      <w:tr w:rsidR="00C11FFB" w:rsidRPr="00432E03" w:rsidDel="00C11FFB" w:rsidTr="004A0AE2">
        <w:trPr>
          <w:cantSplit/>
        </w:trPr>
        <w:tc>
          <w:tcPr>
            <w:tcW w:w="1191" w:type="dxa"/>
          </w:tcPr>
          <w:p w:rsidR="00C11FFB" w:rsidRPr="00432E03" w:rsidDel="00C11FFB" w:rsidRDefault="00C11FFB" w:rsidP="00101DBA">
            <w:pPr>
              <w:pStyle w:val="Tabletext"/>
            </w:pPr>
          </w:p>
        </w:tc>
        <w:tc>
          <w:tcPr>
            <w:tcW w:w="4820" w:type="dxa"/>
          </w:tcPr>
          <w:p w:rsidR="00C11FFB" w:rsidRPr="00432E03" w:rsidDel="00C11FFB" w:rsidRDefault="00C11FFB" w:rsidP="004A0AE2">
            <w:pPr>
              <w:pStyle w:val="CTAright"/>
            </w:pPr>
            <w:r w:rsidRPr="00432E03">
              <w:t xml:space="preserve">From </w:t>
            </w:r>
            <w:r w:rsidR="00744912" w:rsidRPr="00432E03">
              <w:t>1 July</w:t>
            </w:r>
            <w:r w:rsidRPr="00432E03">
              <w:t xml:space="preserve"> 2018</w:t>
            </w:r>
          </w:p>
        </w:tc>
        <w:tc>
          <w:tcPr>
            <w:tcW w:w="1191" w:type="dxa"/>
          </w:tcPr>
          <w:p w:rsidR="00C11FFB" w:rsidRPr="00432E03" w:rsidDel="00C11FFB" w:rsidRDefault="00C11FFB" w:rsidP="001245F4">
            <w:pPr>
              <w:pStyle w:val="Tabletext"/>
            </w:pPr>
            <w:r w:rsidRPr="00432E03">
              <w:t>2.5%</w:t>
            </w:r>
          </w:p>
        </w:tc>
      </w:tr>
      <w:tr w:rsidR="00C11FFB" w:rsidRPr="00432E03" w:rsidDel="00C11FFB" w:rsidTr="004A0AE2">
        <w:trPr>
          <w:cantSplit/>
        </w:trPr>
        <w:tc>
          <w:tcPr>
            <w:tcW w:w="1191" w:type="dxa"/>
          </w:tcPr>
          <w:p w:rsidR="00C11FFB" w:rsidRPr="00432E03" w:rsidDel="00C11FFB" w:rsidRDefault="00C11FFB" w:rsidP="00101DBA">
            <w:pPr>
              <w:pStyle w:val="Tabletext"/>
            </w:pPr>
          </w:p>
        </w:tc>
        <w:tc>
          <w:tcPr>
            <w:tcW w:w="4820" w:type="dxa"/>
          </w:tcPr>
          <w:p w:rsidR="00C11FFB" w:rsidRPr="00432E03" w:rsidDel="00C11FFB" w:rsidRDefault="00C11FFB" w:rsidP="004A0AE2">
            <w:pPr>
              <w:pStyle w:val="CTAright"/>
            </w:pPr>
            <w:r w:rsidRPr="00432E03">
              <w:t xml:space="preserve">From </w:t>
            </w:r>
            <w:r w:rsidR="00744912" w:rsidRPr="00432E03">
              <w:t>1 July</w:t>
            </w:r>
            <w:r w:rsidRPr="00432E03">
              <w:t xml:space="preserve"> 2019</w:t>
            </w:r>
          </w:p>
        </w:tc>
        <w:tc>
          <w:tcPr>
            <w:tcW w:w="1191" w:type="dxa"/>
          </w:tcPr>
          <w:p w:rsidR="00C11FFB" w:rsidRPr="00432E03" w:rsidDel="00C11FFB" w:rsidRDefault="00C11FFB" w:rsidP="001245F4">
            <w:pPr>
              <w:pStyle w:val="Tabletext"/>
            </w:pPr>
            <w:r w:rsidRPr="00432E03">
              <w:t>Free</w:t>
            </w:r>
          </w:p>
        </w:tc>
      </w:tr>
      <w:tr w:rsidR="00C11FFB" w:rsidRPr="00432E03" w:rsidTr="004A0AE2">
        <w:trPr>
          <w:cantSplit/>
        </w:trPr>
        <w:tc>
          <w:tcPr>
            <w:tcW w:w="1191" w:type="dxa"/>
          </w:tcPr>
          <w:p w:rsidR="00C11FFB" w:rsidRPr="00432E03" w:rsidRDefault="00C11FFB" w:rsidP="00101DBA">
            <w:pPr>
              <w:pStyle w:val="Tabletext"/>
            </w:pPr>
            <w:r w:rsidRPr="00432E03">
              <w:t>3215.90.00</w:t>
            </w:r>
          </w:p>
        </w:tc>
        <w:tc>
          <w:tcPr>
            <w:tcW w:w="4820" w:type="dxa"/>
          </w:tcPr>
          <w:p w:rsidR="00C11FFB" w:rsidRPr="00432E03" w:rsidRDefault="006800DF" w:rsidP="00620205">
            <w:pPr>
              <w:pStyle w:val="CTA-"/>
            </w:pPr>
            <w:r>
              <w:noBreakHyphen/>
            </w:r>
            <w:r w:rsidR="00C11FFB" w:rsidRPr="00432E03">
              <w:t>Other</w:t>
            </w:r>
          </w:p>
        </w:tc>
        <w:tc>
          <w:tcPr>
            <w:tcW w:w="1191" w:type="dxa"/>
          </w:tcPr>
          <w:p w:rsidR="00C11FFB" w:rsidRPr="00432E03" w:rsidRDefault="00C11FFB" w:rsidP="001245F4">
            <w:pPr>
              <w:pStyle w:val="Tabletext"/>
            </w:pPr>
            <w:r w:rsidRPr="00432E03">
              <w:t>5%</w:t>
            </w:r>
          </w:p>
        </w:tc>
      </w:tr>
    </w:tbl>
    <w:p w:rsidR="00620205" w:rsidRPr="00432E03" w:rsidRDefault="00620205" w:rsidP="00391F16">
      <w:pPr>
        <w:pStyle w:val="ActHead3"/>
        <w:pageBreakBefore/>
      </w:pPr>
      <w:bookmarkStart w:id="124" w:name="_Toc147416599"/>
      <w:r w:rsidRPr="006800DF">
        <w:rPr>
          <w:rStyle w:val="CharDivNo"/>
        </w:rPr>
        <w:t>Chapter</w:t>
      </w:r>
      <w:r w:rsidR="00635F59" w:rsidRPr="006800DF">
        <w:rPr>
          <w:rStyle w:val="CharDivNo"/>
        </w:rPr>
        <w:t> </w:t>
      </w:r>
      <w:r w:rsidRPr="006800DF">
        <w:rPr>
          <w:rStyle w:val="CharDivNo"/>
        </w:rPr>
        <w:t>33</w:t>
      </w:r>
      <w:r w:rsidRPr="00432E03">
        <w:t>—</w:t>
      </w:r>
      <w:r w:rsidRPr="006800DF">
        <w:rPr>
          <w:rStyle w:val="CharDivText"/>
        </w:rPr>
        <w:t>Essential oils and resinoids; perfumery, cosmetic or toilet preparations</w:t>
      </w:r>
      <w:bookmarkEnd w:id="124"/>
    </w:p>
    <w:p w:rsidR="00620205" w:rsidRPr="00432E03" w:rsidRDefault="00620205" w:rsidP="001B5020">
      <w:pPr>
        <w:pStyle w:val="ActHead5"/>
      </w:pPr>
      <w:bookmarkStart w:id="125" w:name="_Toc147416600"/>
      <w:r w:rsidRPr="006800DF">
        <w:rPr>
          <w:rStyle w:val="CharSectno"/>
        </w:rPr>
        <w:t>Notes.</w:t>
      </w:r>
      <w:bookmarkEnd w:id="125"/>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Natural oleoresins or vegetable extracts of 1301 or 1302;</w:t>
      </w:r>
    </w:p>
    <w:p w:rsidR="00620205" w:rsidRPr="00432E03" w:rsidRDefault="00620205" w:rsidP="00620205">
      <w:pPr>
        <w:pStyle w:val="paragraph"/>
      </w:pPr>
      <w:r w:rsidRPr="00432E03">
        <w:tab/>
        <w:t>(b)</w:t>
      </w:r>
      <w:r w:rsidRPr="00432E03">
        <w:tab/>
        <w:t>Soap or other products of 3401; or</w:t>
      </w:r>
    </w:p>
    <w:p w:rsidR="00620205" w:rsidRPr="00432E03" w:rsidRDefault="00620205" w:rsidP="00620205">
      <w:pPr>
        <w:pStyle w:val="paragraph"/>
      </w:pPr>
      <w:r w:rsidRPr="00432E03">
        <w:tab/>
        <w:t>(c)</w:t>
      </w:r>
      <w:r w:rsidRPr="00432E03">
        <w:tab/>
        <w:t>Gum, wood or sulphate turpentine or other products of 3805.</w:t>
      </w:r>
    </w:p>
    <w:p w:rsidR="00620205" w:rsidRPr="00432E03" w:rsidRDefault="00620205" w:rsidP="00620205">
      <w:pPr>
        <w:pStyle w:val="subsection"/>
      </w:pPr>
      <w:r w:rsidRPr="00432E03">
        <w:tab/>
        <w:t>2.</w:t>
      </w:r>
      <w:r w:rsidR="006800DF">
        <w:noBreakHyphen/>
      </w:r>
      <w:r w:rsidRPr="00432E03">
        <w:tab/>
        <w:t>“Odoriferous substances” in 3302 refers only to the substances of 3301, to odoriferous constituents isolated from those substances or to synthetic aromatics.</w:t>
      </w:r>
    </w:p>
    <w:p w:rsidR="00620205" w:rsidRPr="00432E03" w:rsidRDefault="00620205" w:rsidP="00620205">
      <w:pPr>
        <w:pStyle w:val="subsection"/>
      </w:pPr>
      <w:r w:rsidRPr="00432E03">
        <w:tab/>
        <w:t>3.</w:t>
      </w:r>
      <w:r w:rsidR="006800DF">
        <w:noBreakHyphen/>
      </w:r>
      <w:r w:rsidRPr="00432E03">
        <w:tab/>
        <w:t xml:space="preserve">3303.00.00 to 3307 apply, </w:t>
      </w:r>
      <w:r w:rsidRPr="00432E03">
        <w:rPr>
          <w:i/>
        </w:rPr>
        <w:t>inter alia</w:t>
      </w:r>
      <w:r w:rsidRPr="00432E03">
        <w:t>, to products, whether or not mixed (other than aqueous distillates and aqueous solutions of essential oils), suitable for use as goods of these headings and put up in packings of a kind sold by retail for such use.</w:t>
      </w:r>
    </w:p>
    <w:p w:rsidR="00620205" w:rsidRPr="00432E03" w:rsidRDefault="00620205" w:rsidP="00620205">
      <w:pPr>
        <w:pStyle w:val="subsection"/>
      </w:pPr>
      <w:r w:rsidRPr="00432E03">
        <w:tab/>
        <w:t>4.</w:t>
      </w:r>
      <w:r w:rsidR="006800DF">
        <w:noBreakHyphen/>
      </w:r>
      <w:r w:rsidRPr="00432E03">
        <w:tab/>
        <w:t xml:space="preserve">In 3307, “perfumery, cosmetic or toilet preparations”, applies, </w:t>
      </w:r>
      <w:r w:rsidRPr="00432E03">
        <w:rPr>
          <w:i/>
        </w:rPr>
        <w:t>inter alia</w:t>
      </w:r>
      <w:r w:rsidRPr="00432E03">
        <w:t>, to the following products: scented sachets; odoriferous preparations which operate by burning; perfumed papers and papers impregnated or coated with cosmetics; contact lens or artificial eye solutions; wadding, felt and nonwovens, impregnated, coated or covered with perfume or cosmetics; animal toilet preparations.</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3301</w:t>
            </w:r>
          </w:p>
        </w:tc>
        <w:tc>
          <w:tcPr>
            <w:tcW w:w="4820" w:type="dxa"/>
          </w:tcPr>
          <w:p w:rsidR="00620205" w:rsidRPr="00432E03" w:rsidRDefault="00620205" w:rsidP="00620205">
            <w:pPr>
              <w:pStyle w:val="CTACAPS"/>
            </w:pPr>
            <w:r w:rsidRPr="00432E03">
              <w:t>ESSENTIAL OILS (TERPENELESS OR NOT), INCLUDING CONCRETES AND ABSOLUTES; RESINOIDS; EXTRACTED OLEORESINS; CONCENTRATES OF ESSENTIAL OILS IN FATS, IN FIXED OILS, IN WAXES OR THE LIKE, OBTAINED BY ENFLEURAGE OR MACERATION; TERPENIC BY</w:t>
            </w:r>
            <w:r w:rsidR="006800DF">
              <w:noBreakHyphen/>
            </w:r>
            <w:r w:rsidRPr="00432E03">
              <w:t>PRODUCTS OF THE DETERPENATION OF ESSENTIAL OILS; AQUEOUS DISTILLATES AND AQUEOUS SOLUTIONS OF ESSENTIAL OILS: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3301.1</w:t>
            </w:r>
          </w:p>
        </w:tc>
        <w:tc>
          <w:tcPr>
            <w:tcW w:w="4820" w:type="dxa"/>
          </w:tcPr>
          <w:p w:rsidR="00620205" w:rsidRPr="00432E03" w:rsidRDefault="006800DF" w:rsidP="00620205">
            <w:pPr>
              <w:pStyle w:val="CTA-"/>
            </w:pPr>
            <w:r>
              <w:noBreakHyphen/>
            </w:r>
            <w:r w:rsidR="00620205" w:rsidRPr="00432E03">
              <w:t>Essential oils of citrus fruit:</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3301.12.00</w:t>
            </w:r>
          </w:p>
        </w:tc>
        <w:tc>
          <w:tcPr>
            <w:tcW w:w="4820" w:type="dxa"/>
          </w:tcPr>
          <w:p w:rsidR="00620205" w:rsidRPr="00432E03" w:rsidRDefault="006800DF" w:rsidP="00620205">
            <w:pPr>
              <w:pStyle w:val="CTA--"/>
            </w:pPr>
            <w:r>
              <w:noBreakHyphen/>
            </w:r>
            <w:r>
              <w:noBreakHyphen/>
            </w:r>
            <w:r w:rsidR="00620205" w:rsidRPr="00432E03">
              <w:t>Of orange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3301.13.00</w:t>
            </w:r>
          </w:p>
        </w:tc>
        <w:tc>
          <w:tcPr>
            <w:tcW w:w="4820" w:type="dxa"/>
          </w:tcPr>
          <w:p w:rsidR="00620205" w:rsidRPr="00432E03" w:rsidRDefault="006800DF" w:rsidP="00620205">
            <w:pPr>
              <w:pStyle w:val="CTA--"/>
            </w:pPr>
            <w:r>
              <w:noBreakHyphen/>
            </w:r>
            <w:r>
              <w:noBreakHyphen/>
            </w:r>
            <w:r w:rsidR="00620205" w:rsidRPr="00432E03">
              <w:t>Of lemon</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3301.2</w:t>
            </w:r>
          </w:p>
        </w:tc>
        <w:tc>
          <w:tcPr>
            <w:tcW w:w="4820" w:type="dxa"/>
          </w:tcPr>
          <w:p w:rsidR="00620205" w:rsidRPr="00432E03" w:rsidRDefault="006800DF" w:rsidP="00620205">
            <w:pPr>
              <w:pStyle w:val="CTA-"/>
            </w:pPr>
            <w:r>
              <w:noBreakHyphen/>
            </w:r>
            <w:r w:rsidR="00620205" w:rsidRPr="00432E03">
              <w:t>Essential oils other than those of citrus fruit:</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3301.24.00</w:t>
            </w:r>
          </w:p>
        </w:tc>
        <w:tc>
          <w:tcPr>
            <w:tcW w:w="4820" w:type="dxa"/>
          </w:tcPr>
          <w:p w:rsidR="00620205" w:rsidRPr="00432E03" w:rsidRDefault="006800DF" w:rsidP="00620205">
            <w:pPr>
              <w:pStyle w:val="CTA--"/>
            </w:pPr>
            <w:r>
              <w:noBreakHyphen/>
            </w:r>
            <w:r>
              <w:noBreakHyphen/>
            </w:r>
            <w:r w:rsidR="00620205" w:rsidRPr="00432E03">
              <w:t>Of peppermint (</w:t>
            </w:r>
            <w:r w:rsidR="00620205" w:rsidRPr="00432E03">
              <w:rPr>
                <w:i/>
              </w:rPr>
              <w:t>Mentha piperita</w:t>
            </w:r>
            <w:r w:rsidR="00620205" w:rsidRPr="00432E03">
              <w:t>)</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3301.25.00</w:t>
            </w:r>
          </w:p>
        </w:tc>
        <w:tc>
          <w:tcPr>
            <w:tcW w:w="4820" w:type="dxa"/>
          </w:tcPr>
          <w:p w:rsidR="00620205" w:rsidRPr="00432E03" w:rsidRDefault="006800DF" w:rsidP="00620205">
            <w:pPr>
              <w:pStyle w:val="CTA--"/>
            </w:pPr>
            <w:r>
              <w:noBreakHyphen/>
            </w:r>
            <w:r>
              <w:noBreakHyphen/>
            </w:r>
            <w:r w:rsidR="00620205" w:rsidRPr="00432E03">
              <w:t>Of other mints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3301.30.00</w:t>
            </w:r>
          </w:p>
        </w:tc>
        <w:tc>
          <w:tcPr>
            <w:tcW w:w="4820" w:type="dxa"/>
          </w:tcPr>
          <w:p w:rsidR="00620205" w:rsidRPr="00432E03" w:rsidRDefault="006800DF" w:rsidP="00620205">
            <w:pPr>
              <w:pStyle w:val="CTA-"/>
            </w:pPr>
            <w:r>
              <w:noBreakHyphen/>
            </w:r>
            <w:r w:rsidR="00620205" w:rsidRPr="00432E03">
              <w:t>Resinoids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8F4E26">
        <w:trPr>
          <w:cantSplit/>
        </w:trPr>
        <w:tc>
          <w:tcPr>
            <w:tcW w:w="1134" w:type="dxa"/>
          </w:tcPr>
          <w:p w:rsidR="00620205" w:rsidRPr="00432E03" w:rsidRDefault="00620205" w:rsidP="00101DBA">
            <w:pPr>
              <w:pStyle w:val="Tabletext"/>
            </w:pPr>
            <w:r w:rsidRPr="00432E03">
              <w:t>3302</w:t>
            </w:r>
          </w:p>
        </w:tc>
        <w:tc>
          <w:tcPr>
            <w:tcW w:w="4820" w:type="dxa"/>
          </w:tcPr>
          <w:p w:rsidR="00620205" w:rsidRPr="00432E03" w:rsidRDefault="00620205" w:rsidP="00620205">
            <w:pPr>
              <w:pStyle w:val="CTACAPS"/>
            </w:pPr>
            <w:r w:rsidRPr="00432E03">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191" w:type="dxa"/>
          </w:tcPr>
          <w:p w:rsidR="00620205" w:rsidRPr="00432E03" w:rsidRDefault="00620205" w:rsidP="001245F4">
            <w:pPr>
              <w:pStyle w:val="Tabletext"/>
            </w:pPr>
          </w:p>
        </w:tc>
      </w:tr>
      <w:tr w:rsidR="00620205" w:rsidRPr="00432E03" w:rsidTr="008F4E26">
        <w:trPr>
          <w:cantSplit/>
        </w:trPr>
        <w:tc>
          <w:tcPr>
            <w:tcW w:w="1134" w:type="dxa"/>
          </w:tcPr>
          <w:p w:rsidR="00620205" w:rsidRPr="00432E03" w:rsidRDefault="00620205" w:rsidP="00101DBA">
            <w:pPr>
              <w:pStyle w:val="Tabletext"/>
            </w:pPr>
            <w:r w:rsidRPr="00432E03">
              <w:t>3302.10</w:t>
            </w:r>
          </w:p>
        </w:tc>
        <w:tc>
          <w:tcPr>
            <w:tcW w:w="4820" w:type="dxa"/>
          </w:tcPr>
          <w:p w:rsidR="00620205" w:rsidRPr="00432E03" w:rsidRDefault="006800DF" w:rsidP="00620205">
            <w:pPr>
              <w:pStyle w:val="CTA-"/>
            </w:pPr>
            <w:r>
              <w:noBreakHyphen/>
            </w:r>
            <w:r w:rsidR="00620205" w:rsidRPr="00432E03">
              <w:t>Of a kind used in the food or drink industries:</w:t>
            </w:r>
          </w:p>
        </w:tc>
        <w:tc>
          <w:tcPr>
            <w:tcW w:w="1191" w:type="dxa"/>
          </w:tcPr>
          <w:p w:rsidR="00620205" w:rsidRPr="00432E03" w:rsidRDefault="00620205" w:rsidP="001245F4">
            <w:pPr>
              <w:pStyle w:val="Tabletext"/>
            </w:pPr>
          </w:p>
        </w:tc>
      </w:tr>
      <w:tr w:rsidR="00620205" w:rsidRPr="00432E03" w:rsidTr="008F4E26">
        <w:trPr>
          <w:cantSplit/>
        </w:trPr>
        <w:tc>
          <w:tcPr>
            <w:tcW w:w="1134" w:type="dxa"/>
          </w:tcPr>
          <w:p w:rsidR="00620205" w:rsidRPr="00432E03" w:rsidRDefault="00620205" w:rsidP="00101DBA">
            <w:pPr>
              <w:pStyle w:val="Tabletext"/>
            </w:pPr>
            <w:r w:rsidRPr="00432E03">
              <w:t>3302.10.1</w:t>
            </w:r>
          </w:p>
        </w:tc>
        <w:tc>
          <w:tcPr>
            <w:tcW w:w="4820" w:type="dxa"/>
          </w:tcPr>
          <w:p w:rsidR="00620205" w:rsidRPr="00432E03" w:rsidRDefault="006800DF" w:rsidP="00FE5F4E">
            <w:pPr>
              <w:pStyle w:val="CTA---"/>
            </w:pPr>
            <w:r>
              <w:noBreakHyphen/>
            </w:r>
            <w:r>
              <w:noBreakHyphen/>
            </w:r>
            <w:r>
              <w:noBreakHyphen/>
            </w:r>
            <w:r w:rsidR="00620205" w:rsidRPr="00432E03">
              <w:t>Of a kind used in the manufacture of beverages:</w:t>
            </w:r>
          </w:p>
        </w:tc>
        <w:tc>
          <w:tcPr>
            <w:tcW w:w="1191" w:type="dxa"/>
          </w:tcPr>
          <w:p w:rsidR="00620205" w:rsidRPr="00432E03" w:rsidRDefault="00620205" w:rsidP="001245F4">
            <w:pPr>
              <w:pStyle w:val="Tabletext"/>
            </w:pPr>
          </w:p>
        </w:tc>
      </w:tr>
      <w:tr w:rsidR="00620205" w:rsidRPr="00432E03" w:rsidTr="008F4E26">
        <w:trPr>
          <w:cantSplit/>
        </w:trPr>
        <w:tc>
          <w:tcPr>
            <w:tcW w:w="1134" w:type="dxa"/>
          </w:tcPr>
          <w:p w:rsidR="00620205" w:rsidRPr="00432E03" w:rsidRDefault="00620205" w:rsidP="00101DBA">
            <w:pPr>
              <w:pStyle w:val="Tabletext"/>
            </w:pPr>
            <w:r w:rsidRPr="00432E03">
              <w:t>3302.10.11</w:t>
            </w:r>
          </w:p>
        </w:tc>
        <w:tc>
          <w:tcPr>
            <w:tcW w:w="4820" w:type="dxa"/>
          </w:tcPr>
          <w:p w:rsidR="00620205" w:rsidRPr="00432E03" w:rsidRDefault="006800DF" w:rsidP="00620205">
            <w:pPr>
              <w:pStyle w:val="CTA----"/>
            </w:pPr>
            <w:r>
              <w:noBreakHyphen/>
            </w:r>
            <w:r>
              <w:noBreakHyphen/>
            </w:r>
            <w:r>
              <w:noBreakHyphen/>
            </w:r>
            <w:r>
              <w:noBreakHyphen/>
            </w:r>
            <w:r w:rsidR="00620205" w:rsidRPr="00432E03">
              <w:t>Preparations known as “Angostura aromatic bitters”</w:t>
            </w:r>
          </w:p>
        </w:tc>
        <w:tc>
          <w:tcPr>
            <w:tcW w:w="1191" w:type="dxa"/>
          </w:tcPr>
          <w:p w:rsidR="00620205" w:rsidRPr="00432E03" w:rsidRDefault="00620205" w:rsidP="001245F4">
            <w:pPr>
              <w:pStyle w:val="Tabletext"/>
            </w:pPr>
            <w:r w:rsidRPr="00432E03">
              <w:t>Free</w:t>
            </w:r>
          </w:p>
        </w:tc>
      </w:tr>
      <w:tr w:rsidR="00620205" w:rsidRPr="00432E03" w:rsidTr="008F4E26">
        <w:trPr>
          <w:cantSplit/>
        </w:trPr>
        <w:tc>
          <w:tcPr>
            <w:tcW w:w="1134" w:type="dxa"/>
          </w:tcPr>
          <w:p w:rsidR="00620205" w:rsidRPr="00432E03" w:rsidRDefault="00620205" w:rsidP="00101DBA">
            <w:pPr>
              <w:pStyle w:val="Tabletext"/>
            </w:pPr>
            <w:r w:rsidRPr="00432E03">
              <w:t>3302.10.12</w:t>
            </w:r>
          </w:p>
        </w:tc>
        <w:tc>
          <w:tcPr>
            <w:tcW w:w="4820" w:type="dxa"/>
          </w:tcPr>
          <w:p w:rsidR="00620205" w:rsidRPr="00432E03" w:rsidRDefault="006800DF" w:rsidP="00620205">
            <w:pPr>
              <w:pStyle w:val="CTA----"/>
            </w:pPr>
            <w:r>
              <w:noBreakHyphen/>
            </w:r>
            <w:r>
              <w:noBreakHyphen/>
            </w:r>
            <w:r>
              <w:noBreakHyphen/>
            </w:r>
            <w:r>
              <w:noBreakHyphen/>
            </w:r>
            <w:r w:rsidR="00620205" w:rsidRPr="00432E03">
              <w:t>Compound alcoholic preparations, NSA</w:t>
            </w:r>
          </w:p>
        </w:tc>
        <w:tc>
          <w:tcPr>
            <w:tcW w:w="1191" w:type="dxa"/>
          </w:tcPr>
          <w:p w:rsidR="00620205" w:rsidRPr="00432E03" w:rsidRDefault="00620205" w:rsidP="001245F4">
            <w:pPr>
              <w:pStyle w:val="Tabletext"/>
            </w:pPr>
            <w:r w:rsidRPr="00432E03">
              <w:t>5%</w:t>
            </w:r>
            <w:r w:rsidRPr="00432E03">
              <w:br/>
              <w:t>DCS:4%</w:t>
            </w:r>
            <w:r w:rsidRPr="00432E03">
              <w:br/>
              <w:t>DCT:5%</w:t>
            </w:r>
          </w:p>
        </w:tc>
      </w:tr>
      <w:tr w:rsidR="008F4E26" w:rsidRPr="00432E03" w:rsidTr="008F4E26">
        <w:trPr>
          <w:cantSplit/>
        </w:trPr>
        <w:tc>
          <w:tcPr>
            <w:tcW w:w="1134" w:type="dxa"/>
          </w:tcPr>
          <w:p w:rsidR="008F4E26" w:rsidRPr="00432E03" w:rsidRDefault="008F4E26" w:rsidP="00101DBA">
            <w:pPr>
              <w:pStyle w:val="Tabletext"/>
            </w:pPr>
            <w:r w:rsidRPr="00432E03">
              <w:t>3302.10.19</w:t>
            </w:r>
          </w:p>
        </w:tc>
        <w:tc>
          <w:tcPr>
            <w:tcW w:w="4820" w:type="dxa"/>
          </w:tcPr>
          <w:p w:rsidR="008F4E26" w:rsidRPr="00432E03" w:rsidRDefault="006800DF" w:rsidP="00620205">
            <w:pPr>
              <w:pStyle w:val="CTA----"/>
            </w:pPr>
            <w:r>
              <w:noBreakHyphen/>
            </w:r>
            <w:r>
              <w:noBreakHyphen/>
            </w:r>
            <w:r>
              <w:noBreakHyphen/>
            </w:r>
            <w:r>
              <w:noBreakHyphen/>
            </w:r>
            <w:r w:rsidR="008F4E26" w:rsidRPr="00432E03">
              <w:t>Other</w:t>
            </w:r>
          </w:p>
        </w:tc>
        <w:tc>
          <w:tcPr>
            <w:tcW w:w="1191" w:type="dxa"/>
          </w:tcPr>
          <w:p w:rsidR="008F4E26" w:rsidRPr="00432E03" w:rsidRDefault="008F4E26" w:rsidP="001245F4">
            <w:pPr>
              <w:pStyle w:val="Tabletext"/>
            </w:pPr>
            <w:r w:rsidRPr="00432E03">
              <w:t>4%</w:t>
            </w:r>
            <w:r w:rsidRPr="00432E03">
              <w:br/>
              <w:t>DCS:Free</w:t>
            </w:r>
          </w:p>
        </w:tc>
      </w:tr>
      <w:tr w:rsidR="00620205" w:rsidRPr="00432E03" w:rsidTr="008F4E26">
        <w:trPr>
          <w:cantSplit/>
        </w:trPr>
        <w:tc>
          <w:tcPr>
            <w:tcW w:w="1134" w:type="dxa"/>
          </w:tcPr>
          <w:p w:rsidR="00620205" w:rsidRPr="00432E03" w:rsidRDefault="00620205" w:rsidP="00101DBA">
            <w:pPr>
              <w:pStyle w:val="Tabletext"/>
            </w:pPr>
            <w:r w:rsidRPr="00432E03">
              <w:t>3302.10.90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5%</w:t>
            </w:r>
          </w:p>
        </w:tc>
      </w:tr>
      <w:tr w:rsidR="00620205" w:rsidRPr="00432E03" w:rsidTr="008F4E26">
        <w:trPr>
          <w:cantSplit/>
        </w:trPr>
        <w:tc>
          <w:tcPr>
            <w:tcW w:w="1134" w:type="dxa"/>
          </w:tcPr>
          <w:p w:rsidR="00620205" w:rsidRPr="00432E03" w:rsidRDefault="00620205" w:rsidP="00101DBA">
            <w:pPr>
              <w:pStyle w:val="Tabletext"/>
            </w:pPr>
            <w:r w:rsidRPr="00432E03">
              <w:t>3302.90.00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3303.00.00</w:t>
            </w:r>
          </w:p>
        </w:tc>
        <w:tc>
          <w:tcPr>
            <w:tcW w:w="4820" w:type="dxa"/>
          </w:tcPr>
          <w:p w:rsidR="00620205" w:rsidRPr="00432E03" w:rsidRDefault="00620205" w:rsidP="00620205">
            <w:pPr>
              <w:pStyle w:val="CTACAPS"/>
            </w:pPr>
            <w:r w:rsidRPr="00432E03">
              <w:t>PERFUMES AND TOILET WATERS</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3304</w:t>
            </w:r>
          </w:p>
        </w:tc>
        <w:tc>
          <w:tcPr>
            <w:tcW w:w="4820" w:type="dxa"/>
          </w:tcPr>
          <w:p w:rsidR="00620205" w:rsidRPr="00432E03" w:rsidRDefault="00620205" w:rsidP="00620205">
            <w:pPr>
              <w:pStyle w:val="CTACAPS"/>
            </w:pPr>
            <w:r w:rsidRPr="00432E03">
              <w:t>BEAUTY OR MAKE</w:t>
            </w:r>
            <w:r w:rsidR="006800DF">
              <w:noBreakHyphen/>
            </w:r>
            <w:r w:rsidRPr="00432E03">
              <w:t>UP PREPARATIONS AND PREPARATIONS FOR THE CARE OF THE SKIN (OTHER THAN MEDICAMENTS), INCLUDING SUN SCREEN OR SUN TAN PREPARATIONS; MANICURE OR PEDICURE PREPARATIONS: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3304.10.00</w:t>
            </w:r>
          </w:p>
        </w:tc>
        <w:tc>
          <w:tcPr>
            <w:tcW w:w="4820" w:type="dxa"/>
          </w:tcPr>
          <w:p w:rsidR="00620205" w:rsidRPr="00432E03" w:rsidRDefault="006800DF" w:rsidP="00620205">
            <w:pPr>
              <w:pStyle w:val="CTA-"/>
            </w:pPr>
            <w:r>
              <w:noBreakHyphen/>
            </w:r>
            <w:r w:rsidR="00620205" w:rsidRPr="00432E03">
              <w:t>Lip make</w:t>
            </w:r>
            <w:r>
              <w:noBreakHyphen/>
            </w:r>
            <w:r w:rsidR="00620205" w:rsidRPr="00432E03">
              <w:t>up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3304.20.00</w:t>
            </w:r>
          </w:p>
        </w:tc>
        <w:tc>
          <w:tcPr>
            <w:tcW w:w="4820" w:type="dxa"/>
          </w:tcPr>
          <w:p w:rsidR="00620205" w:rsidRPr="00432E03" w:rsidRDefault="006800DF" w:rsidP="00620205">
            <w:pPr>
              <w:pStyle w:val="CTA-"/>
            </w:pPr>
            <w:r>
              <w:noBreakHyphen/>
            </w:r>
            <w:r w:rsidR="00620205" w:rsidRPr="00432E03">
              <w:t>Eye make</w:t>
            </w:r>
            <w:r>
              <w:noBreakHyphen/>
            </w:r>
            <w:r w:rsidR="00620205" w:rsidRPr="00432E03">
              <w:t>up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3304.30.00</w:t>
            </w:r>
          </w:p>
        </w:tc>
        <w:tc>
          <w:tcPr>
            <w:tcW w:w="4820" w:type="dxa"/>
          </w:tcPr>
          <w:p w:rsidR="00620205" w:rsidRPr="00432E03" w:rsidRDefault="006800DF" w:rsidP="00620205">
            <w:pPr>
              <w:pStyle w:val="CTA-"/>
            </w:pPr>
            <w:r>
              <w:noBreakHyphen/>
            </w:r>
            <w:r w:rsidR="00620205" w:rsidRPr="00432E03">
              <w:t>Manicure or pedicure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3304.9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3304.91.00</w:t>
            </w:r>
          </w:p>
        </w:tc>
        <w:tc>
          <w:tcPr>
            <w:tcW w:w="4820" w:type="dxa"/>
          </w:tcPr>
          <w:p w:rsidR="00620205" w:rsidRPr="00432E03" w:rsidRDefault="006800DF" w:rsidP="00620205">
            <w:pPr>
              <w:pStyle w:val="CTA--"/>
            </w:pPr>
            <w:r>
              <w:noBreakHyphen/>
            </w:r>
            <w:r>
              <w:noBreakHyphen/>
            </w:r>
            <w:r w:rsidR="00620205" w:rsidRPr="00432E03">
              <w:t>Powders, whether or not compressed</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3304.99.00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3305</w:t>
            </w:r>
          </w:p>
        </w:tc>
        <w:tc>
          <w:tcPr>
            <w:tcW w:w="4820" w:type="dxa"/>
          </w:tcPr>
          <w:p w:rsidR="00620205" w:rsidRPr="00432E03" w:rsidRDefault="00620205" w:rsidP="00620205">
            <w:pPr>
              <w:pStyle w:val="CTACAPS"/>
            </w:pPr>
            <w:r w:rsidRPr="00432E03">
              <w:t>PREPARATIONS FOR USE ON THE HAIR:</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3305.10.00</w:t>
            </w:r>
          </w:p>
        </w:tc>
        <w:tc>
          <w:tcPr>
            <w:tcW w:w="4820" w:type="dxa"/>
          </w:tcPr>
          <w:p w:rsidR="00620205" w:rsidRPr="00432E03" w:rsidRDefault="006800DF" w:rsidP="00620205">
            <w:pPr>
              <w:pStyle w:val="CTA-"/>
            </w:pPr>
            <w:r>
              <w:noBreakHyphen/>
            </w:r>
            <w:r w:rsidR="00620205" w:rsidRPr="00432E03">
              <w:t>Shampoos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3305.20.00</w:t>
            </w:r>
          </w:p>
        </w:tc>
        <w:tc>
          <w:tcPr>
            <w:tcW w:w="4820" w:type="dxa"/>
          </w:tcPr>
          <w:p w:rsidR="00620205" w:rsidRPr="00432E03" w:rsidRDefault="006800DF" w:rsidP="00620205">
            <w:pPr>
              <w:pStyle w:val="CTA-"/>
            </w:pPr>
            <w:r>
              <w:noBreakHyphen/>
            </w:r>
            <w:r w:rsidR="00620205" w:rsidRPr="00432E03">
              <w:t>Preparations for permanent waving or straightening</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3305.30.00</w:t>
            </w:r>
          </w:p>
        </w:tc>
        <w:tc>
          <w:tcPr>
            <w:tcW w:w="4820" w:type="dxa"/>
          </w:tcPr>
          <w:p w:rsidR="00620205" w:rsidRPr="00432E03" w:rsidRDefault="006800DF" w:rsidP="00620205">
            <w:pPr>
              <w:pStyle w:val="CTA-"/>
            </w:pPr>
            <w:r>
              <w:noBreakHyphen/>
            </w:r>
            <w:r w:rsidR="00620205" w:rsidRPr="00432E03">
              <w:t>Hair lacquers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3306</w:t>
            </w:r>
          </w:p>
        </w:tc>
        <w:tc>
          <w:tcPr>
            <w:tcW w:w="4820" w:type="dxa"/>
          </w:tcPr>
          <w:p w:rsidR="00620205" w:rsidRPr="00432E03" w:rsidRDefault="00620205" w:rsidP="00620205">
            <w:pPr>
              <w:pStyle w:val="CTACAPS"/>
            </w:pPr>
            <w:r w:rsidRPr="00432E03">
              <w:t>PREPARATIONS FOR ORAL OR DENTAL HYGIENE, INCLUDING DENTURE FIXATIVE PASTES AND POWDERS; YARN USED TO CLEAN BETWEEN THE TEETH (DENTAL FLOSS), IN INDIVIDUAL RETAIL PACKAGES: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3306.10.00</w:t>
            </w:r>
          </w:p>
        </w:tc>
        <w:tc>
          <w:tcPr>
            <w:tcW w:w="4820" w:type="dxa"/>
          </w:tcPr>
          <w:p w:rsidR="00620205" w:rsidRPr="00432E03" w:rsidRDefault="006800DF" w:rsidP="00620205">
            <w:pPr>
              <w:pStyle w:val="CTA-"/>
            </w:pPr>
            <w:r>
              <w:noBreakHyphen/>
            </w:r>
            <w:r w:rsidR="00620205" w:rsidRPr="00432E03">
              <w:t>Dentifrices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3306.20</w:t>
            </w:r>
          </w:p>
        </w:tc>
        <w:tc>
          <w:tcPr>
            <w:tcW w:w="4820" w:type="dxa"/>
          </w:tcPr>
          <w:p w:rsidR="00620205" w:rsidRPr="00432E03" w:rsidRDefault="006800DF" w:rsidP="00620205">
            <w:pPr>
              <w:pStyle w:val="CTA-"/>
            </w:pPr>
            <w:r>
              <w:noBreakHyphen/>
            </w:r>
            <w:r w:rsidR="00620205" w:rsidRPr="00432E03">
              <w:t xml:space="preserve">Yarn used to clean between the teeth (dental floss): </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3306.20.10</w:t>
            </w:r>
          </w:p>
        </w:tc>
        <w:tc>
          <w:tcPr>
            <w:tcW w:w="4820" w:type="dxa"/>
          </w:tcPr>
          <w:p w:rsidR="00620205" w:rsidRPr="00432E03" w:rsidRDefault="006800DF" w:rsidP="00620205">
            <w:pPr>
              <w:pStyle w:val="CTA---"/>
            </w:pPr>
            <w:r>
              <w:noBreakHyphen/>
            </w:r>
            <w:r>
              <w:noBreakHyphen/>
            </w:r>
            <w:r>
              <w:noBreakHyphen/>
            </w:r>
            <w:r w:rsidR="00620205" w:rsidRPr="00432E03">
              <w:t>Of high tenacity yarn of nylon or other polyamides</w:t>
            </w:r>
          </w:p>
        </w:tc>
        <w:tc>
          <w:tcPr>
            <w:tcW w:w="1191" w:type="dxa"/>
          </w:tcPr>
          <w:p w:rsidR="00620205" w:rsidRPr="00432E03" w:rsidRDefault="00620205" w:rsidP="001245F4">
            <w:pPr>
              <w:pStyle w:val="Tabletext"/>
            </w:pPr>
            <w:r w:rsidRPr="00432E03">
              <w:t>Free</w:t>
            </w:r>
          </w:p>
        </w:tc>
      </w:tr>
      <w:tr w:rsidR="00620205" w:rsidRPr="00432E03">
        <w:tblPrEx>
          <w:tblLook w:val="0020" w:firstRow="1" w:lastRow="0" w:firstColumn="0" w:lastColumn="0" w:noHBand="0" w:noVBand="0"/>
        </w:tblPrEx>
        <w:trPr>
          <w:cantSplit/>
          <w:tblHeader/>
        </w:trPr>
        <w:tc>
          <w:tcPr>
            <w:tcW w:w="1134" w:type="dxa"/>
          </w:tcPr>
          <w:p w:rsidR="00620205" w:rsidRPr="00432E03" w:rsidRDefault="00620205" w:rsidP="00101DBA">
            <w:pPr>
              <w:pStyle w:val="Tabletext"/>
            </w:pPr>
            <w:r w:rsidRPr="00432E03">
              <w:t>3306.20.90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5%</w:t>
            </w:r>
            <w:r w:rsidRPr="00432E03">
              <w:br/>
              <w:t>DC:5%</w:t>
            </w:r>
          </w:p>
        </w:tc>
      </w:tr>
      <w:tr w:rsidR="00620205" w:rsidRPr="00432E03">
        <w:trPr>
          <w:cantSplit/>
        </w:trPr>
        <w:tc>
          <w:tcPr>
            <w:tcW w:w="1134" w:type="dxa"/>
          </w:tcPr>
          <w:p w:rsidR="00620205" w:rsidRPr="00432E03" w:rsidRDefault="00620205" w:rsidP="00101DBA">
            <w:pPr>
              <w:pStyle w:val="Tabletext"/>
            </w:pPr>
            <w:r w:rsidRPr="00432E03">
              <w:t>3306.90.00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3307</w:t>
            </w:r>
          </w:p>
        </w:tc>
        <w:tc>
          <w:tcPr>
            <w:tcW w:w="4820" w:type="dxa"/>
          </w:tcPr>
          <w:p w:rsidR="00620205" w:rsidRPr="00432E03" w:rsidRDefault="00620205" w:rsidP="00620205">
            <w:pPr>
              <w:pStyle w:val="CTACAPS"/>
            </w:pPr>
            <w:r w:rsidRPr="00432E03">
              <w:t>PRE</w:t>
            </w:r>
            <w:r w:rsidR="006800DF">
              <w:noBreakHyphen/>
            </w:r>
            <w:r w:rsidRPr="00432E03">
              <w:t>SHAVE, SHAVING OR AFTER</w:t>
            </w:r>
            <w:r w:rsidR="006800DF">
              <w:noBreakHyphen/>
            </w:r>
            <w:r w:rsidRPr="00432E03">
              <w:t>SHAVE PREPARATIONS, PERSONAL DEODORANTS, BATH PREPARATIONS, DEPILATORIES AND OTHER PERFUMERY, COSMETIC OR TOILET PREPARATIONS, NOT ELSEWHERE SPECIFIED OR INCLUDED; PREPARED ROOM DEODORISERS, WHETHER OR NOT PERFUMED OR HAVING DISINFECTANT PROPERTIES:</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3307.10.00</w:t>
            </w:r>
          </w:p>
        </w:tc>
        <w:tc>
          <w:tcPr>
            <w:tcW w:w="4820" w:type="dxa"/>
          </w:tcPr>
          <w:p w:rsidR="00620205" w:rsidRPr="00432E03" w:rsidRDefault="006800DF" w:rsidP="00620205">
            <w:pPr>
              <w:pStyle w:val="CTA-"/>
            </w:pPr>
            <w:r>
              <w:noBreakHyphen/>
            </w:r>
            <w:r w:rsidR="00620205" w:rsidRPr="00432E03">
              <w:t>Pre</w:t>
            </w:r>
            <w:r>
              <w:noBreakHyphen/>
            </w:r>
            <w:r w:rsidR="00620205" w:rsidRPr="00432E03">
              <w:t>shave, shaving or after</w:t>
            </w:r>
            <w:r>
              <w:noBreakHyphen/>
            </w:r>
            <w:r w:rsidR="00620205" w:rsidRPr="00432E03">
              <w:t>shave preparations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3307.20.00</w:t>
            </w:r>
          </w:p>
        </w:tc>
        <w:tc>
          <w:tcPr>
            <w:tcW w:w="4820" w:type="dxa"/>
          </w:tcPr>
          <w:p w:rsidR="00620205" w:rsidRPr="00432E03" w:rsidRDefault="006800DF" w:rsidP="00620205">
            <w:pPr>
              <w:pStyle w:val="CTA-"/>
            </w:pPr>
            <w:r>
              <w:noBreakHyphen/>
            </w:r>
            <w:r w:rsidR="00620205" w:rsidRPr="00432E03">
              <w:t>Personal deodorants and antiperspirants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3307.30.00</w:t>
            </w:r>
          </w:p>
        </w:tc>
        <w:tc>
          <w:tcPr>
            <w:tcW w:w="4820" w:type="dxa"/>
          </w:tcPr>
          <w:p w:rsidR="00620205" w:rsidRPr="00432E03" w:rsidRDefault="006800DF" w:rsidP="00620205">
            <w:pPr>
              <w:pStyle w:val="CTA-"/>
            </w:pPr>
            <w:r>
              <w:noBreakHyphen/>
            </w:r>
            <w:r w:rsidR="00620205" w:rsidRPr="00432E03">
              <w:t>Perfumed bath salts and other bath preparations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3307.4</w:t>
            </w:r>
          </w:p>
        </w:tc>
        <w:tc>
          <w:tcPr>
            <w:tcW w:w="4820" w:type="dxa"/>
          </w:tcPr>
          <w:p w:rsidR="00620205" w:rsidRPr="00432E03" w:rsidRDefault="006800DF" w:rsidP="006D3F6B">
            <w:pPr>
              <w:pStyle w:val="CTA-"/>
              <w:keepNext/>
              <w:keepLines/>
            </w:pPr>
            <w:r>
              <w:noBreakHyphen/>
            </w:r>
            <w:r w:rsidR="00620205" w:rsidRPr="00432E03">
              <w:t>Preparations for perfuming or deodorising rooms, including odoriferous preparations used during religious rites:</w:t>
            </w:r>
          </w:p>
        </w:tc>
        <w:tc>
          <w:tcPr>
            <w:tcW w:w="1191" w:type="dxa"/>
          </w:tcPr>
          <w:p w:rsidR="00620205" w:rsidRPr="00432E03" w:rsidRDefault="00620205" w:rsidP="006D3F6B">
            <w:pPr>
              <w:pStyle w:val="Tabletext"/>
              <w:keepNext/>
              <w:keepLines/>
            </w:pPr>
          </w:p>
        </w:tc>
      </w:tr>
      <w:tr w:rsidR="00620205" w:rsidRPr="00432E03">
        <w:trPr>
          <w:cantSplit/>
        </w:trPr>
        <w:tc>
          <w:tcPr>
            <w:tcW w:w="1134" w:type="dxa"/>
          </w:tcPr>
          <w:p w:rsidR="00620205" w:rsidRPr="00432E03" w:rsidRDefault="00620205" w:rsidP="00101DBA">
            <w:pPr>
              <w:pStyle w:val="Tabletext"/>
            </w:pPr>
            <w:r w:rsidRPr="00432E03">
              <w:t>3307.41.00</w:t>
            </w:r>
          </w:p>
        </w:tc>
        <w:tc>
          <w:tcPr>
            <w:tcW w:w="4820" w:type="dxa"/>
          </w:tcPr>
          <w:p w:rsidR="00620205" w:rsidRPr="00432E03" w:rsidRDefault="006800DF" w:rsidP="006D3F6B">
            <w:pPr>
              <w:pStyle w:val="CTA--"/>
              <w:keepNext/>
              <w:keepLines/>
            </w:pPr>
            <w:r>
              <w:noBreakHyphen/>
            </w:r>
            <w:r>
              <w:noBreakHyphen/>
            </w:r>
            <w:r w:rsidR="00620205" w:rsidRPr="00432E03">
              <w:t>“Agarbatti” and other odoriferous preparations which operate by burning</w:t>
            </w:r>
          </w:p>
        </w:tc>
        <w:tc>
          <w:tcPr>
            <w:tcW w:w="1191" w:type="dxa"/>
          </w:tcPr>
          <w:p w:rsidR="00620205" w:rsidRPr="00432E03" w:rsidRDefault="00620205" w:rsidP="006D3F6B">
            <w:pPr>
              <w:pStyle w:val="Tabletext"/>
              <w:keepNext/>
              <w:keepLines/>
            </w:pPr>
            <w:r w:rsidRPr="00432E03">
              <w:t>Free</w:t>
            </w:r>
          </w:p>
        </w:tc>
      </w:tr>
      <w:tr w:rsidR="00620205" w:rsidRPr="00432E03">
        <w:trPr>
          <w:cantSplit/>
        </w:trPr>
        <w:tc>
          <w:tcPr>
            <w:tcW w:w="1134" w:type="dxa"/>
          </w:tcPr>
          <w:p w:rsidR="00620205" w:rsidRPr="00432E03" w:rsidRDefault="00620205" w:rsidP="00101DBA">
            <w:pPr>
              <w:pStyle w:val="Tabletext"/>
            </w:pPr>
            <w:r w:rsidRPr="00432E03">
              <w:t>3307.49.00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F3357">
            <w:pPr>
              <w:pStyle w:val="Tabletext"/>
            </w:pPr>
            <w:r w:rsidRPr="00432E03">
              <w:t>5%</w:t>
            </w:r>
          </w:p>
        </w:tc>
      </w:tr>
    </w:tbl>
    <w:p w:rsidR="00EA6B61" w:rsidRPr="00432E03" w:rsidRDefault="00EA6B61" w:rsidP="00EA6B61">
      <w:pPr>
        <w:rPr>
          <w:lang w:eastAsia="en-AU"/>
        </w:rPr>
        <w:sectPr w:rsidR="00EA6B61" w:rsidRPr="00432E03" w:rsidSect="00B37DC3">
          <w:headerReference w:type="even" r:id="rId45"/>
          <w:headerReference w:type="default" r:id="rId46"/>
          <w:footerReference w:type="even" r:id="rId47"/>
          <w:footerReference w:type="default" r:id="rId48"/>
          <w:headerReference w:type="first" r:id="rId49"/>
          <w:footerReference w:type="first" r:id="rId50"/>
          <w:pgSz w:w="11907" w:h="16839"/>
          <w:pgMar w:top="2381" w:right="2410" w:bottom="4252" w:left="2410" w:header="720" w:footer="3402" w:gutter="0"/>
          <w:cols w:space="708"/>
          <w:docGrid w:linePitch="360"/>
        </w:sectPr>
      </w:pPr>
    </w:p>
    <w:p w:rsidR="00620205" w:rsidRPr="00432E03" w:rsidRDefault="00620205" w:rsidP="00620205">
      <w:pPr>
        <w:pStyle w:val="ActHead3"/>
      </w:pPr>
      <w:bookmarkStart w:id="126" w:name="_Toc147416601"/>
      <w:r w:rsidRPr="006800DF">
        <w:rPr>
          <w:rStyle w:val="CharDivNo"/>
        </w:rPr>
        <w:t>Chapter</w:t>
      </w:r>
      <w:r w:rsidR="00635F59" w:rsidRPr="006800DF">
        <w:rPr>
          <w:rStyle w:val="CharDivNo"/>
        </w:rPr>
        <w:t> </w:t>
      </w:r>
      <w:r w:rsidRPr="006800DF">
        <w:rPr>
          <w:rStyle w:val="CharDivNo"/>
        </w:rPr>
        <w:t>34</w:t>
      </w:r>
      <w:r w:rsidRPr="00432E03">
        <w:t>—</w:t>
      </w:r>
      <w:r w:rsidRPr="006800DF">
        <w:rPr>
          <w:rStyle w:val="CharDivText"/>
        </w:rPr>
        <w:t>Soap, organic surface</w:t>
      </w:r>
      <w:r w:rsidR="006800DF" w:rsidRPr="006800DF">
        <w:rPr>
          <w:rStyle w:val="CharDivText"/>
        </w:rPr>
        <w:noBreakHyphen/>
      </w:r>
      <w:r w:rsidRPr="006800DF">
        <w:rPr>
          <w:rStyle w:val="CharDivText"/>
        </w:rPr>
        <w:t>active agents, washing preparations, lubricating preparations, artificial waxes, prepared waxes, polishing or scouring preparations, candles and similar articles, modelling pastes, “dental waxes” and dental preparations with a basis of plaster</w:t>
      </w:r>
      <w:bookmarkEnd w:id="126"/>
    </w:p>
    <w:p w:rsidR="00620205" w:rsidRPr="00432E03" w:rsidRDefault="00620205" w:rsidP="001B5020">
      <w:pPr>
        <w:pStyle w:val="ActHead5"/>
      </w:pPr>
      <w:bookmarkStart w:id="127" w:name="_Toc147416602"/>
      <w:r w:rsidRPr="006800DF">
        <w:rPr>
          <w:rStyle w:val="CharSectno"/>
        </w:rPr>
        <w:t>Notes.</w:t>
      </w:r>
      <w:bookmarkEnd w:id="127"/>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877B0E" w:rsidRPr="00432E03" w:rsidRDefault="00877B0E" w:rsidP="00877B0E">
      <w:pPr>
        <w:pStyle w:val="paragraph"/>
      </w:pPr>
      <w:r w:rsidRPr="00432E03">
        <w:tab/>
        <w:t>(a)</w:t>
      </w:r>
      <w:r w:rsidRPr="00432E03">
        <w:tab/>
        <w:t>Edible mixtures or preparations of animal, vegetable or microbial fats or oils of a kind used as mould release preparations (1517);</w:t>
      </w:r>
    </w:p>
    <w:p w:rsidR="00620205" w:rsidRPr="00432E03" w:rsidRDefault="00620205" w:rsidP="00620205">
      <w:pPr>
        <w:pStyle w:val="paragraph"/>
      </w:pPr>
      <w:r w:rsidRPr="00432E03">
        <w:tab/>
        <w:t>(b)</w:t>
      </w:r>
      <w:r w:rsidRPr="00432E03">
        <w:tab/>
        <w:t>Separate chemically defined compounds; or</w:t>
      </w:r>
    </w:p>
    <w:p w:rsidR="00620205" w:rsidRPr="00432E03" w:rsidRDefault="00620205" w:rsidP="00620205">
      <w:pPr>
        <w:pStyle w:val="paragraph"/>
      </w:pPr>
      <w:r w:rsidRPr="00432E03">
        <w:tab/>
        <w:t>(c)</w:t>
      </w:r>
      <w:r w:rsidRPr="00432E03">
        <w:tab/>
        <w:t>Shampoos, dentifrices, shaving creams and foams, or bath preparations, containing soap or other organic surface</w:t>
      </w:r>
      <w:r w:rsidR="006800DF">
        <w:noBreakHyphen/>
      </w:r>
      <w:r w:rsidRPr="00432E03">
        <w:t>active agents (3305, 3306 or 3307).</w:t>
      </w:r>
    </w:p>
    <w:p w:rsidR="00620205" w:rsidRPr="00432E03" w:rsidRDefault="00620205" w:rsidP="00620205">
      <w:pPr>
        <w:pStyle w:val="subsection"/>
      </w:pPr>
      <w:r w:rsidRPr="00432E03">
        <w:tab/>
        <w:t>2.</w:t>
      </w:r>
      <w:r w:rsidR="006800DF">
        <w:noBreakHyphen/>
      </w:r>
      <w:r w:rsidRPr="00432E03">
        <w:tab/>
        <w:t>For the purposes of 3401, “soap” applies only to soap soluble in water. Soap and the other products of 3401 may contain added substances (for example, disinfectants, abrasive powders, fillers or medicaments). Products containing abrasive powders remain classified in 3401 only if in the form of bars, cakes or moulded pieces or shapes. In other forms they are to be classified in 3405 as “scouring powders and similar preparations”.</w:t>
      </w:r>
    </w:p>
    <w:p w:rsidR="00620205" w:rsidRPr="00432E03" w:rsidRDefault="00620205" w:rsidP="00620205">
      <w:pPr>
        <w:pStyle w:val="subsection"/>
      </w:pPr>
      <w:r w:rsidRPr="00432E03">
        <w:tab/>
        <w:t>3.</w:t>
      </w:r>
      <w:r w:rsidR="006800DF">
        <w:noBreakHyphen/>
      </w:r>
      <w:r w:rsidRPr="00432E03">
        <w:tab/>
        <w:t>For the purposes of 3402, “organic surface</w:t>
      </w:r>
      <w:r w:rsidR="006800DF">
        <w:noBreakHyphen/>
      </w:r>
      <w:r w:rsidRPr="00432E03">
        <w:t>active agents” are products which when mixed with water at a concentration of 0.5% at 20 °C and left to stand for one hour at the same temperature:</w:t>
      </w:r>
    </w:p>
    <w:p w:rsidR="00620205" w:rsidRPr="00432E03" w:rsidRDefault="00620205" w:rsidP="00620205">
      <w:pPr>
        <w:pStyle w:val="paragraph"/>
      </w:pPr>
      <w:r w:rsidRPr="00432E03">
        <w:tab/>
        <w:t>(a)</w:t>
      </w:r>
      <w:r w:rsidRPr="00432E03">
        <w:tab/>
        <w:t>give a transparent or translucent liquid or stable emulsion without separation of insoluble matter; and</w:t>
      </w:r>
    </w:p>
    <w:p w:rsidR="00620205" w:rsidRPr="00432E03" w:rsidRDefault="00620205" w:rsidP="00620205">
      <w:pPr>
        <w:pStyle w:val="paragraph"/>
      </w:pPr>
      <w:r w:rsidRPr="00432E03">
        <w:tab/>
        <w:t>(b)</w:t>
      </w:r>
      <w:r w:rsidRPr="00432E03">
        <w:tab/>
        <w:t>reduce the surface tension of water to 4.5 x 10</w:t>
      </w:r>
      <w:r w:rsidR="006800DF">
        <w:rPr>
          <w:vertAlign w:val="superscript"/>
        </w:rPr>
        <w:noBreakHyphen/>
      </w:r>
      <w:r w:rsidRPr="00432E03">
        <w:rPr>
          <w:vertAlign w:val="superscript"/>
        </w:rPr>
        <w:t>2</w:t>
      </w:r>
      <w:r w:rsidRPr="00432E03">
        <w:t xml:space="preserve"> N/m (45 dyne/cm) or less.</w:t>
      </w:r>
    </w:p>
    <w:p w:rsidR="00620205" w:rsidRPr="00432E03" w:rsidRDefault="00620205" w:rsidP="00620205">
      <w:pPr>
        <w:pStyle w:val="subsection"/>
      </w:pPr>
      <w:r w:rsidRPr="00432E03">
        <w:tab/>
        <w:t>4.</w:t>
      </w:r>
      <w:r w:rsidR="006800DF">
        <w:noBreakHyphen/>
      </w:r>
      <w:r w:rsidRPr="00432E03">
        <w:tab/>
        <w:t>In 3403, “petroleum oils and oils obtained from bituminous minerals” applies to the products defined in Note 2 to Chapter</w:t>
      </w:r>
      <w:r w:rsidR="00635F59" w:rsidRPr="00432E03">
        <w:t> </w:t>
      </w:r>
      <w:r w:rsidRPr="00432E03">
        <w:t>27.</w:t>
      </w:r>
    </w:p>
    <w:p w:rsidR="00620205" w:rsidRPr="00432E03" w:rsidRDefault="00620205" w:rsidP="00620205">
      <w:pPr>
        <w:pStyle w:val="subsection"/>
      </w:pPr>
      <w:r w:rsidRPr="00432E03">
        <w:tab/>
        <w:t>5.</w:t>
      </w:r>
      <w:r w:rsidR="006800DF">
        <w:noBreakHyphen/>
      </w:r>
      <w:r w:rsidRPr="00432E03">
        <w:tab/>
        <w:t>In 3404, subject to the exclusions provided below, “artificial waxes and prepared waxes” applies only to:</w:t>
      </w:r>
    </w:p>
    <w:p w:rsidR="00620205" w:rsidRPr="00432E03" w:rsidRDefault="00620205" w:rsidP="00620205">
      <w:pPr>
        <w:pStyle w:val="paragraph"/>
      </w:pPr>
      <w:r w:rsidRPr="00432E03">
        <w:tab/>
      </w:r>
      <w:r w:rsidR="00026AA0" w:rsidRPr="00432E03">
        <w:t>(a)</w:t>
      </w:r>
      <w:r w:rsidRPr="00432E03">
        <w:tab/>
        <w:t>Chemically produced organic products of a waxy character, whether or not water</w:t>
      </w:r>
      <w:r w:rsidR="006800DF">
        <w:noBreakHyphen/>
      </w:r>
      <w:r w:rsidRPr="00432E03">
        <w:t>soluble;</w:t>
      </w:r>
    </w:p>
    <w:p w:rsidR="00620205" w:rsidRPr="00432E03" w:rsidRDefault="00620205" w:rsidP="00620205">
      <w:pPr>
        <w:pStyle w:val="paragraph"/>
      </w:pPr>
      <w:r w:rsidRPr="00432E03">
        <w:tab/>
      </w:r>
      <w:r w:rsidR="00026AA0" w:rsidRPr="00432E03">
        <w:t>(b)</w:t>
      </w:r>
      <w:r w:rsidRPr="00432E03">
        <w:tab/>
        <w:t>Products obtained by mixing different waxes;</w:t>
      </w:r>
    </w:p>
    <w:p w:rsidR="00620205" w:rsidRPr="00432E03" w:rsidRDefault="00620205" w:rsidP="00620205">
      <w:pPr>
        <w:pStyle w:val="paragraph"/>
      </w:pPr>
      <w:r w:rsidRPr="00432E03">
        <w:tab/>
      </w:r>
      <w:r w:rsidR="00026AA0" w:rsidRPr="00432E03">
        <w:t>(c)</w:t>
      </w:r>
      <w:r w:rsidRPr="00432E03">
        <w:tab/>
        <w:t>Products of a waxy character with a basis of one or more waxes and containing fats, resins, mineral substances or other materials.</w:t>
      </w:r>
    </w:p>
    <w:p w:rsidR="00620205" w:rsidRPr="00432E03" w:rsidRDefault="00620205" w:rsidP="00620205">
      <w:pPr>
        <w:pStyle w:val="subsection2"/>
      </w:pPr>
      <w:r w:rsidRPr="00432E03">
        <w:t>The heading does not apply to:</w:t>
      </w:r>
    </w:p>
    <w:p w:rsidR="00620205" w:rsidRPr="00432E03" w:rsidRDefault="00620205" w:rsidP="00620205">
      <w:pPr>
        <w:pStyle w:val="paragraph"/>
      </w:pPr>
      <w:r w:rsidRPr="00432E03">
        <w:tab/>
        <w:t>(a)</w:t>
      </w:r>
      <w:r w:rsidRPr="00432E03">
        <w:tab/>
        <w:t>Products of 1516, 3402 or 3823, even if having a waxy character;</w:t>
      </w:r>
    </w:p>
    <w:p w:rsidR="00620205" w:rsidRPr="00432E03" w:rsidRDefault="00620205" w:rsidP="00620205">
      <w:pPr>
        <w:pStyle w:val="paragraph"/>
      </w:pPr>
      <w:r w:rsidRPr="00432E03">
        <w:tab/>
        <w:t>(b)</w:t>
      </w:r>
      <w:r w:rsidRPr="00432E03">
        <w:tab/>
        <w:t>Unmixed animal waxes or unmixed vegetable waxes, whether or not refined or coloured, of 1521;</w:t>
      </w:r>
    </w:p>
    <w:p w:rsidR="00620205" w:rsidRPr="00432E03" w:rsidRDefault="00620205" w:rsidP="00620205">
      <w:pPr>
        <w:pStyle w:val="paragraph"/>
      </w:pPr>
      <w:r w:rsidRPr="00432E03">
        <w:tab/>
        <w:t>(c)</w:t>
      </w:r>
      <w:r w:rsidRPr="00432E03">
        <w:tab/>
        <w:t>Mineral waxes or similar products of 2712, whether or not intermixed or merely coloured; or</w:t>
      </w:r>
    </w:p>
    <w:p w:rsidR="00620205" w:rsidRPr="00432E03" w:rsidRDefault="00620205" w:rsidP="00620205">
      <w:pPr>
        <w:pStyle w:val="paragraph"/>
      </w:pPr>
      <w:r w:rsidRPr="00432E03">
        <w:tab/>
        <w:t>(d)</w:t>
      </w:r>
      <w:r w:rsidRPr="00432E03">
        <w:tab/>
        <w:t>Waxes mixed with, dispersed in or dissolved in a liquid medium (3405, 3809, etc.).</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3401</w:t>
            </w:r>
          </w:p>
        </w:tc>
        <w:tc>
          <w:tcPr>
            <w:tcW w:w="4820" w:type="dxa"/>
          </w:tcPr>
          <w:p w:rsidR="00620205" w:rsidRPr="00432E03" w:rsidRDefault="00620205" w:rsidP="00620205">
            <w:pPr>
              <w:pStyle w:val="CTACAPS"/>
            </w:pPr>
            <w:r w:rsidRPr="00432E03">
              <w:t>SOAP; ORGANIC SURFACE</w:t>
            </w:r>
            <w:r w:rsidR="006800DF">
              <w:noBreakHyphen/>
            </w:r>
            <w:r w:rsidRPr="00432E03">
              <w:t>ACTIVE PRODUCTS AND PREPARATIONS FOR USE AS SOAP, IN THE FORM OF BARS, CAKES, MOULDED PIECES OR SHAPES, WHETHER OR NOT CONTAINING SOAP; ORGANIC SURFACE</w:t>
            </w:r>
            <w:r w:rsidR="006800DF">
              <w:noBreakHyphen/>
            </w:r>
            <w:r w:rsidRPr="00432E03">
              <w:t>ACTIVE PRODUCTS AND PREPARATIONS FOR WASHING THE SKIN, IN THE FORM OF LIQUID OR CREAM AND PUT UP FOR RETAIL SALE, WHETHER OR NOT CONTAINING SOAP; PAPER, WADDING, FELT AND NONWOVENS, IMPREGNATED, COATED OR COVERED WITH SOAP OR DETERGENT:</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3401.1</w:t>
            </w:r>
          </w:p>
        </w:tc>
        <w:tc>
          <w:tcPr>
            <w:tcW w:w="4820" w:type="dxa"/>
          </w:tcPr>
          <w:p w:rsidR="00620205" w:rsidRPr="00432E03" w:rsidRDefault="006800DF" w:rsidP="00620205">
            <w:pPr>
              <w:pStyle w:val="CTA-"/>
            </w:pPr>
            <w:r>
              <w:noBreakHyphen/>
            </w:r>
            <w:r w:rsidR="00620205" w:rsidRPr="00432E03">
              <w:t>Soap and organic surface</w:t>
            </w:r>
            <w:r>
              <w:noBreakHyphen/>
            </w:r>
            <w:r w:rsidR="00620205" w:rsidRPr="00432E03">
              <w:t>active products and preparations, in the form of bars, cakes, moulded pieces or shapes, and paper, wadding, felt and nonwovens, impregnated, coated or covered with soap or detergent:</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3401.11.00</w:t>
            </w:r>
          </w:p>
        </w:tc>
        <w:tc>
          <w:tcPr>
            <w:tcW w:w="4820" w:type="dxa"/>
          </w:tcPr>
          <w:p w:rsidR="00620205" w:rsidRPr="00432E03" w:rsidRDefault="006800DF" w:rsidP="00620205">
            <w:pPr>
              <w:pStyle w:val="CTA--"/>
            </w:pPr>
            <w:r>
              <w:noBreakHyphen/>
            </w:r>
            <w:r>
              <w:noBreakHyphen/>
            </w:r>
            <w:r w:rsidR="00620205" w:rsidRPr="00432E03">
              <w:t>For toilet use (including medicated products)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3401.19.00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3401.20.00</w:t>
            </w:r>
          </w:p>
        </w:tc>
        <w:tc>
          <w:tcPr>
            <w:tcW w:w="4820" w:type="dxa"/>
          </w:tcPr>
          <w:p w:rsidR="00620205" w:rsidRPr="00432E03" w:rsidRDefault="006800DF" w:rsidP="00620205">
            <w:pPr>
              <w:pStyle w:val="CTA-"/>
            </w:pPr>
            <w:r>
              <w:noBreakHyphen/>
            </w:r>
            <w:r w:rsidR="00620205" w:rsidRPr="00432E03">
              <w:t>Soap in other forms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3401.30.00</w:t>
            </w:r>
          </w:p>
        </w:tc>
        <w:tc>
          <w:tcPr>
            <w:tcW w:w="4820" w:type="dxa"/>
          </w:tcPr>
          <w:p w:rsidR="00620205" w:rsidRPr="00432E03" w:rsidRDefault="006800DF" w:rsidP="00620205">
            <w:pPr>
              <w:pStyle w:val="CTA-"/>
            </w:pPr>
            <w:r>
              <w:noBreakHyphen/>
            </w:r>
            <w:r w:rsidR="00620205" w:rsidRPr="00432E03">
              <w:t>Organic surface</w:t>
            </w:r>
            <w:r>
              <w:noBreakHyphen/>
            </w:r>
            <w:r w:rsidR="00620205" w:rsidRPr="00432E03">
              <w:t>active products and preparations for washing the skin, in the form of liquid or cream and put up for retail sale, whether or not containing soap</w:t>
            </w:r>
          </w:p>
        </w:tc>
        <w:tc>
          <w:tcPr>
            <w:tcW w:w="1191" w:type="dxa"/>
          </w:tcPr>
          <w:p w:rsidR="00620205" w:rsidRPr="00432E03" w:rsidRDefault="00620205" w:rsidP="001F3357">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B14076">
        <w:trPr>
          <w:cantSplit/>
        </w:trPr>
        <w:tc>
          <w:tcPr>
            <w:tcW w:w="1134" w:type="dxa"/>
          </w:tcPr>
          <w:p w:rsidR="00620205" w:rsidRPr="00432E03" w:rsidRDefault="00620205" w:rsidP="00101DBA">
            <w:pPr>
              <w:pStyle w:val="Tabletext"/>
            </w:pPr>
            <w:r w:rsidRPr="00432E03">
              <w:t>3402</w:t>
            </w:r>
          </w:p>
        </w:tc>
        <w:tc>
          <w:tcPr>
            <w:tcW w:w="4820" w:type="dxa"/>
          </w:tcPr>
          <w:p w:rsidR="00620205" w:rsidRPr="00432E03" w:rsidRDefault="00620205" w:rsidP="00620205">
            <w:pPr>
              <w:pStyle w:val="CTACAPS"/>
            </w:pPr>
            <w:r w:rsidRPr="00432E03">
              <w:t>ORGANIC SURFACE</w:t>
            </w:r>
            <w:r w:rsidR="006800DF">
              <w:noBreakHyphen/>
            </w:r>
            <w:r w:rsidRPr="00432E03">
              <w:t>ACTIVE AGENTS (OTHER THAN SOAP); SURFACE</w:t>
            </w:r>
            <w:r w:rsidR="006800DF">
              <w:noBreakHyphen/>
            </w:r>
            <w:r w:rsidRPr="00432E03">
              <w:t>ACTIVE PREPARATIONS, WASHING PREPARATIONS (INCLUDING AUXILIARY WASHING PREPARATIONS) AND CLEANING PREPARATIONS, WHETHER OR NOT CONTAINING SOAP, OTHER THAN THOSE OF 3401:</w:t>
            </w:r>
          </w:p>
        </w:tc>
        <w:tc>
          <w:tcPr>
            <w:tcW w:w="1191" w:type="dxa"/>
          </w:tcPr>
          <w:p w:rsidR="00620205" w:rsidRPr="00432E03" w:rsidRDefault="00620205" w:rsidP="001F3357">
            <w:pPr>
              <w:pStyle w:val="Tabletext"/>
            </w:pPr>
          </w:p>
        </w:tc>
      </w:tr>
      <w:tr w:rsidR="00877B0E" w:rsidRPr="00432E03" w:rsidTr="003A180F">
        <w:trPr>
          <w:cantSplit/>
        </w:trPr>
        <w:tc>
          <w:tcPr>
            <w:tcW w:w="1134" w:type="dxa"/>
          </w:tcPr>
          <w:p w:rsidR="00877B0E" w:rsidRPr="00432E03" w:rsidRDefault="00877B0E" w:rsidP="00877B0E">
            <w:pPr>
              <w:pStyle w:val="Tabletext"/>
            </w:pPr>
            <w:r w:rsidRPr="00432E03">
              <w:t>3402.3</w:t>
            </w:r>
          </w:p>
        </w:tc>
        <w:tc>
          <w:tcPr>
            <w:tcW w:w="4820" w:type="dxa"/>
          </w:tcPr>
          <w:p w:rsidR="00877B0E" w:rsidRPr="00432E03" w:rsidRDefault="006800DF" w:rsidP="00877B0E">
            <w:pPr>
              <w:pStyle w:val="CTACAPS"/>
            </w:pPr>
            <w:r>
              <w:noBreakHyphen/>
            </w:r>
            <w:r w:rsidR="00877B0E" w:rsidRPr="00432E03">
              <w:t>Anionic organic surface</w:t>
            </w:r>
            <w:r>
              <w:noBreakHyphen/>
            </w:r>
            <w:r w:rsidR="00877B0E" w:rsidRPr="00432E03">
              <w:t>active agents, whether or not put up for retail sale:</w:t>
            </w:r>
          </w:p>
        </w:tc>
        <w:tc>
          <w:tcPr>
            <w:tcW w:w="1191" w:type="dxa"/>
          </w:tcPr>
          <w:p w:rsidR="00877B0E" w:rsidRPr="00432E03" w:rsidRDefault="00877B0E" w:rsidP="00877B0E">
            <w:pPr>
              <w:pStyle w:val="Tabletext"/>
            </w:pPr>
          </w:p>
        </w:tc>
      </w:tr>
      <w:tr w:rsidR="00877B0E" w:rsidRPr="00432E03" w:rsidTr="003A180F">
        <w:trPr>
          <w:cantSplit/>
        </w:trPr>
        <w:tc>
          <w:tcPr>
            <w:tcW w:w="1134" w:type="dxa"/>
          </w:tcPr>
          <w:p w:rsidR="00877B0E" w:rsidRPr="00432E03" w:rsidRDefault="00877B0E" w:rsidP="00877B0E">
            <w:pPr>
              <w:pStyle w:val="Tabletext"/>
            </w:pPr>
            <w:r w:rsidRPr="00432E03">
              <w:t>3402.31.00</w:t>
            </w:r>
          </w:p>
        </w:tc>
        <w:tc>
          <w:tcPr>
            <w:tcW w:w="4820" w:type="dxa"/>
          </w:tcPr>
          <w:p w:rsidR="00877B0E" w:rsidRPr="00432E03" w:rsidRDefault="006800DF" w:rsidP="00877B0E">
            <w:pPr>
              <w:pStyle w:val="CTACAPS"/>
            </w:pPr>
            <w:r>
              <w:noBreakHyphen/>
            </w:r>
            <w:r>
              <w:noBreakHyphen/>
            </w:r>
            <w:r w:rsidR="00877B0E" w:rsidRPr="00432E03">
              <w:t>Linear alkylbenzene sulphonic acids and their salts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3402.39.00</w:t>
            </w:r>
          </w:p>
        </w:tc>
        <w:tc>
          <w:tcPr>
            <w:tcW w:w="4820" w:type="dxa"/>
          </w:tcPr>
          <w:p w:rsidR="00877B0E" w:rsidRPr="00432E03" w:rsidRDefault="006800DF" w:rsidP="00877B0E">
            <w:pPr>
              <w:pStyle w:val="CTACAPS"/>
            </w:pPr>
            <w:r>
              <w:noBreakHyphen/>
            </w:r>
            <w:r>
              <w:noBreakHyphen/>
            </w:r>
            <w:r w:rsidR="00877B0E" w:rsidRPr="00432E03">
              <w:t>Other</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3402.4</w:t>
            </w:r>
          </w:p>
        </w:tc>
        <w:tc>
          <w:tcPr>
            <w:tcW w:w="4820" w:type="dxa"/>
          </w:tcPr>
          <w:p w:rsidR="00877B0E" w:rsidRPr="00432E03" w:rsidRDefault="006800DF" w:rsidP="00877B0E">
            <w:pPr>
              <w:pStyle w:val="CTACAPS"/>
            </w:pPr>
            <w:r>
              <w:noBreakHyphen/>
            </w:r>
            <w:r w:rsidR="00877B0E" w:rsidRPr="00432E03">
              <w:t>Other organic surface</w:t>
            </w:r>
            <w:r>
              <w:noBreakHyphen/>
            </w:r>
            <w:r w:rsidR="00877B0E" w:rsidRPr="00432E03">
              <w:t>active agents, whether or not put up for retail sale:</w:t>
            </w:r>
          </w:p>
        </w:tc>
        <w:tc>
          <w:tcPr>
            <w:tcW w:w="1191" w:type="dxa"/>
          </w:tcPr>
          <w:p w:rsidR="00877B0E" w:rsidRPr="00432E03" w:rsidRDefault="00877B0E" w:rsidP="00877B0E">
            <w:pPr>
              <w:pStyle w:val="Tabletext"/>
            </w:pPr>
          </w:p>
        </w:tc>
      </w:tr>
      <w:tr w:rsidR="00877B0E" w:rsidRPr="00432E03" w:rsidTr="003A180F">
        <w:trPr>
          <w:cantSplit/>
        </w:trPr>
        <w:tc>
          <w:tcPr>
            <w:tcW w:w="1134" w:type="dxa"/>
          </w:tcPr>
          <w:p w:rsidR="00877B0E" w:rsidRPr="00432E03" w:rsidRDefault="00877B0E" w:rsidP="00877B0E">
            <w:pPr>
              <w:pStyle w:val="Tabletext"/>
            </w:pPr>
            <w:r w:rsidRPr="00432E03">
              <w:t>3402.41.00</w:t>
            </w:r>
          </w:p>
        </w:tc>
        <w:tc>
          <w:tcPr>
            <w:tcW w:w="4820" w:type="dxa"/>
          </w:tcPr>
          <w:p w:rsidR="00877B0E" w:rsidRPr="00432E03" w:rsidRDefault="006800DF" w:rsidP="00877B0E">
            <w:pPr>
              <w:pStyle w:val="CTACAPS"/>
            </w:pPr>
            <w:r>
              <w:noBreakHyphen/>
            </w:r>
            <w:r>
              <w:noBreakHyphen/>
            </w:r>
            <w:r w:rsidR="00877B0E" w:rsidRPr="00432E03">
              <w:t>Cationic</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3402.42.00</w:t>
            </w:r>
          </w:p>
        </w:tc>
        <w:tc>
          <w:tcPr>
            <w:tcW w:w="4820" w:type="dxa"/>
          </w:tcPr>
          <w:p w:rsidR="00877B0E" w:rsidRPr="00432E03" w:rsidRDefault="006800DF" w:rsidP="00877B0E">
            <w:pPr>
              <w:pStyle w:val="CTACAPS"/>
            </w:pPr>
            <w:r>
              <w:noBreakHyphen/>
            </w:r>
            <w:r>
              <w:noBreakHyphen/>
            </w:r>
            <w:r w:rsidR="00877B0E" w:rsidRPr="00432E03">
              <w:t>Non</w:t>
            </w:r>
            <w:r>
              <w:noBreakHyphen/>
            </w:r>
            <w:r w:rsidR="00877B0E" w:rsidRPr="00432E03">
              <w:t>ionic</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3402.49.00</w:t>
            </w:r>
          </w:p>
        </w:tc>
        <w:tc>
          <w:tcPr>
            <w:tcW w:w="4820" w:type="dxa"/>
          </w:tcPr>
          <w:p w:rsidR="00877B0E" w:rsidRPr="00432E03" w:rsidRDefault="006800DF" w:rsidP="00877B0E">
            <w:pPr>
              <w:pStyle w:val="CTACAPS"/>
            </w:pPr>
            <w:r>
              <w:noBreakHyphen/>
            </w:r>
            <w:r>
              <w:noBreakHyphen/>
            </w:r>
            <w:r w:rsidR="00877B0E" w:rsidRPr="00432E03">
              <w:t>Other</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3402.50.00</w:t>
            </w:r>
          </w:p>
        </w:tc>
        <w:tc>
          <w:tcPr>
            <w:tcW w:w="4820" w:type="dxa"/>
          </w:tcPr>
          <w:p w:rsidR="00877B0E" w:rsidRPr="00432E03" w:rsidRDefault="006800DF" w:rsidP="00877B0E">
            <w:pPr>
              <w:pStyle w:val="CTACAPS"/>
            </w:pPr>
            <w:r>
              <w:noBreakHyphen/>
            </w:r>
            <w:r w:rsidR="00877B0E" w:rsidRPr="00432E03">
              <w:t>Preparations put up for retail sale</w:t>
            </w:r>
          </w:p>
        </w:tc>
        <w:tc>
          <w:tcPr>
            <w:tcW w:w="1191" w:type="dxa"/>
          </w:tcPr>
          <w:p w:rsidR="00877B0E" w:rsidRPr="00432E03" w:rsidRDefault="00877B0E" w:rsidP="00877B0E">
            <w:pPr>
              <w:pStyle w:val="Tabletext"/>
            </w:pPr>
            <w:r w:rsidRPr="00432E03">
              <w:t>5%</w:t>
            </w:r>
          </w:p>
        </w:tc>
      </w:tr>
      <w:tr w:rsidR="00877B0E" w:rsidRPr="00432E03" w:rsidTr="00DA0234">
        <w:trPr>
          <w:cantSplit/>
        </w:trPr>
        <w:tc>
          <w:tcPr>
            <w:tcW w:w="1134" w:type="dxa"/>
          </w:tcPr>
          <w:p w:rsidR="00877B0E" w:rsidRPr="00432E03" w:rsidRDefault="00877B0E" w:rsidP="00877B0E">
            <w:pPr>
              <w:pStyle w:val="Tabletext"/>
            </w:pPr>
            <w:r w:rsidRPr="00432E03">
              <w:t>3402.90.00</w:t>
            </w:r>
          </w:p>
        </w:tc>
        <w:tc>
          <w:tcPr>
            <w:tcW w:w="4820" w:type="dxa"/>
          </w:tcPr>
          <w:p w:rsidR="00877B0E" w:rsidRPr="00432E03" w:rsidRDefault="006800DF" w:rsidP="00877B0E">
            <w:pPr>
              <w:pStyle w:val="CTA-"/>
            </w:pPr>
            <w:r>
              <w:noBreakHyphen/>
            </w:r>
            <w:r w:rsidR="00877B0E" w:rsidRPr="00432E03">
              <w:t>Other</w:t>
            </w:r>
          </w:p>
        </w:tc>
        <w:tc>
          <w:tcPr>
            <w:tcW w:w="1191" w:type="dxa"/>
          </w:tcPr>
          <w:p w:rsidR="00877B0E" w:rsidRPr="00432E03" w:rsidRDefault="00877B0E" w:rsidP="00877B0E">
            <w:pPr>
              <w:pStyle w:val="Tabletext"/>
            </w:pPr>
            <w:r w:rsidRPr="00432E03">
              <w:t>5%</w:t>
            </w:r>
          </w:p>
        </w:tc>
      </w:tr>
    </w:tbl>
    <w:p w:rsidR="00620205" w:rsidRPr="00432E03" w:rsidRDefault="00620205" w:rsidP="00935289">
      <w:pPr>
        <w:pStyle w:val="Tabletext"/>
      </w:pPr>
    </w:p>
    <w:tbl>
      <w:tblPr>
        <w:tblW w:w="7526" w:type="dxa"/>
        <w:tblInd w:w="62" w:type="dxa"/>
        <w:tblLayout w:type="fixed"/>
        <w:tblCellMar>
          <w:left w:w="28" w:type="dxa"/>
          <w:right w:w="28" w:type="dxa"/>
        </w:tblCellMar>
        <w:tblLook w:val="0000" w:firstRow="0" w:lastRow="0" w:firstColumn="0" w:lastColumn="0" w:noHBand="0" w:noVBand="0"/>
      </w:tblPr>
      <w:tblGrid>
        <w:gridCol w:w="1134"/>
        <w:gridCol w:w="4772"/>
        <w:gridCol w:w="1620"/>
      </w:tblGrid>
      <w:tr w:rsidR="00620205" w:rsidRPr="00432E03">
        <w:trPr>
          <w:cantSplit/>
        </w:trPr>
        <w:tc>
          <w:tcPr>
            <w:tcW w:w="1134" w:type="dxa"/>
          </w:tcPr>
          <w:p w:rsidR="00620205" w:rsidRPr="00432E03" w:rsidRDefault="00620205" w:rsidP="00101DBA">
            <w:pPr>
              <w:pStyle w:val="Tabletext"/>
            </w:pPr>
            <w:r w:rsidRPr="00432E03">
              <w:t>3403</w:t>
            </w:r>
          </w:p>
        </w:tc>
        <w:tc>
          <w:tcPr>
            <w:tcW w:w="4772" w:type="dxa"/>
          </w:tcPr>
          <w:p w:rsidR="00620205" w:rsidRPr="00432E03" w:rsidRDefault="00620205" w:rsidP="00620205">
            <w:pPr>
              <w:pStyle w:val="CTACAPS"/>
            </w:pPr>
            <w:r w:rsidRPr="00432E03">
              <w:t>LUBRICATING PREPARATIONS (INCLUDING CUTTING</w:t>
            </w:r>
            <w:r w:rsidR="006800DF">
              <w:noBreakHyphen/>
            </w:r>
            <w:r w:rsidRPr="00432E03">
              <w:t>OIL PREPARATIONS, BOLT OR NUT RELEASE PREPARATIONS, ANTI</w:t>
            </w:r>
            <w:r w:rsidR="006800DF">
              <w:noBreakHyphen/>
            </w:r>
            <w:r w:rsidRPr="00432E03">
              <w:t>RUST OR ANTI</w:t>
            </w:r>
            <w:r w:rsidR="006800DF">
              <w:noBreakHyphen/>
            </w:r>
            <w:r w:rsidRPr="00432E03">
              <w:t>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3403.1</w:t>
            </w:r>
          </w:p>
        </w:tc>
        <w:tc>
          <w:tcPr>
            <w:tcW w:w="4772" w:type="dxa"/>
          </w:tcPr>
          <w:p w:rsidR="00620205" w:rsidRPr="00432E03" w:rsidRDefault="006800DF" w:rsidP="00620205">
            <w:pPr>
              <w:pStyle w:val="CTA-"/>
            </w:pPr>
            <w:r>
              <w:noBreakHyphen/>
            </w:r>
            <w:r w:rsidR="00620205" w:rsidRPr="00432E03">
              <w:t>Containing petroleum oils or oils obtained from bituminous minerals:</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3403.11</w:t>
            </w:r>
          </w:p>
        </w:tc>
        <w:tc>
          <w:tcPr>
            <w:tcW w:w="4772" w:type="dxa"/>
          </w:tcPr>
          <w:p w:rsidR="00620205" w:rsidRPr="00432E03" w:rsidRDefault="006800DF" w:rsidP="00AC4AA9">
            <w:pPr>
              <w:pStyle w:val="CTA--"/>
            </w:pPr>
            <w:r>
              <w:noBreakHyphen/>
            </w:r>
            <w:r>
              <w:noBreakHyphen/>
            </w:r>
            <w:r w:rsidR="00620205" w:rsidRPr="00432E03">
              <w:t>Preparations for the treatment of textile materials, leather, furskins or other materials:</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3403.11.10</w:t>
            </w:r>
          </w:p>
        </w:tc>
        <w:tc>
          <w:tcPr>
            <w:tcW w:w="477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620" w:type="dxa"/>
          </w:tcPr>
          <w:p w:rsidR="00620205" w:rsidRPr="00432E03" w:rsidRDefault="00984347">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101DBA">
            <w:pPr>
              <w:pStyle w:val="Tabletext"/>
            </w:pPr>
            <w:r w:rsidRPr="00432E03">
              <w:t>3403.11.90</w:t>
            </w:r>
          </w:p>
        </w:tc>
        <w:tc>
          <w:tcPr>
            <w:tcW w:w="4772" w:type="dxa"/>
          </w:tcPr>
          <w:p w:rsidR="00620205" w:rsidRPr="00432E03" w:rsidRDefault="006800DF" w:rsidP="00AC4AA9">
            <w:pPr>
              <w:pStyle w:val="CTA---"/>
            </w:pPr>
            <w:r>
              <w:noBreakHyphen/>
            </w:r>
            <w:r>
              <w:noBreakHyphen/>
            </w:r>
            <w:r>
              <w:noBreakHyphen/>
            </w:r>
            <w:r w:rsidR="00620205" w:rsidRPr="00432E03">
              <w:t>Other</w:t>
            </w:r>
          </w:p>
        </w:tc>
        <w:tc>
          <w:tcPr>
            <w:tcW w:w="1620" w:type="dxa"/>
          </w:tcPr>
          <w:p w:rsidR="00620205" w:rsidRPr="00432E03" w:rsidRDefault="00984347">
            <w:pPr>
              <w:pStyle w:val="Tabletext"/>
            </w:pPr>
            <w:r w:rsidRPr="00432E03">
              <w:t>$0.142/L</w:t>
            </w:r>
            <w:r w:rsidRPr="00432E03">
              <w:br/>
              <w:t>NZ/PG/FI/</w:t>
            </w:r>
            <w:r w:rsidRPr="00432E03">
              <w:br/>
              <w:t>DC/LDC:</w:t>
            </w:r>
            <w:r w:rsidRPr="00432E03">
              <w:br/>
              <w:t>$0.142/L</w:t>
            </w:r>
          </w:p>
        </w:tc>
      </w:tr>
      <w:tr w:rsidR="00620205" w:rsidRPr="00432E03">
        <w:trPr>
          <w:cantSplit/>
        </w:trPr>
        <w:tc>
          <w:tcPr>
            <w:tcW w:w="1134" w:type="dxa"/>
          </w:tcPr>
          <w:p w:rsidR="00620205" w:rsidRPr="00432E03" w:rsidRDefault="00620205" w:rsidP="00101DBA">
            <w:pPr>
              <w:pStyle w:val="Tabletext"/>
            </w:pPr>
            <w:r w:rsidRPr="00432E03">
              <w:t>3403.19</w:t>
            </w:r>
          </w:p>
        </w:tc>
        <w:tc>
          <w:tcPr>
            <w:tcW w:w="4772" w:type="dxa"/>
          </w:tcPr>
          <w:p w:rsidR="00620205" w:rsidRPr="00432E03" w:rsidRDefault="006800DF" w:rsidP="00AC4AA9">
            <w:pPr>
              <w:pStyle w:val="CTA--"/>
            </w:pPr>
            <w:r>
              <w:noBreakHyphen/>
            </w:r>
            <w:r>
              <w:noBreakHyphen/>
            </w:r>
            <w:r w:rsidR="00620205" w:rsidRPr="00432E03">
              <w:t>Other:</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3403.19.10</w:t>
            </w:r>
          </w:p>
        </w:tc>
        <w:tc>
          <w:tcPr>
            <w:tcW w:w="477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620" w:type="dxa"/>
          </w:tcPr>
          <w:p w:rsidR="00620205" w:rsidRPr="00432E03" w:rsidRDefault="00984347">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101DBA">
            <w:pPr>
              <w:pStyle w:val="Tabletext"/>
            </w:pPr>
            <w:r w:rsidRPr="00432E03">
              <w:t>3403.19.90</w:t>
            </w:r>
          </w:p>
        </w:tc>
        <w:tc>
          <w:tcPr>
            <w:tcW w:w="4772" w:type="dxa"/>
          </w:tcPr>
          <w:p w:rsidR="00620205" w:rsidRPr="00432E03" w:rsidRDefault="006800DF" w:rsidP="00AC4AA9">
            <w:pPr>
              <w:pStyle w:val="CTA---"/>
            </w:pPr>
            <w:r>
              <w:noBreakHyphen/>
            </w:r>
            <w:r>
              <w:noBreakHyphen/>
            </w:r>
            <w:r>
              <w:noBreakHyphen/>
            </w:r>
            <w:r w:rsidR="00620205" w:rsidRPr="00432E03">
              <w:t>Other</w:t>
            </w:r>
          </w:p>
        </w:tc>
        <w:tc>
          <w:tcPr>
            <w:tcW w:w="1620" w:type="dxa"/>
          </w:tcPr>
          <w:p w:rsidR="00620205" w:rsidRPr="00432E03" w:rsidRDefault="00984347">
            <w:pPr>
              <w:pStyle w:val="Tabletext"/>
            </w:pPr>
            <w:r w:rsidRPr="00432E03">
              <w:t>$0.142/L</w:t>
            </w:r>
            <w:r w:rsidRPr="00432E03">
              <w:br/>
              <w:t>NZ/PG/FI/</w:t>
            </w:r>
            <w:r w:rsidRPr="00432E03">
              <w:br/>
              <w:t>DC/LDC:</w:t>
            </w:r>
            <w:r w:rsidRPr="00432E03">
              <w:br/>
              <w:t>$0.142/L</w:t>
            </w:r>
          </w:p>
        </w:tc>
      </w:tr>
      <w:tr w:rsidR="00620205" w:rsidRPr="00432E03">
        <w:trPr>
          <w:cantSplit/>
        </w:trPr>
        <w:tc>
          <w:tcPr>
            <w:tcW w:w="1134" w:type="dxa"/>
          </w:tcPr>
          <w:p w:rsidR="00620205" w:rsidRPr="00432E03" w:rsidRDefault="00620205" w:rsidP="00101DBA">
            <w:pPr>
              <w:pStyle w:val="Tabletext"/>
            </w:pPr>
            <w:r w:rsidRPr="00432E03">
              <w:t>3403.9</w:t>
            </w:r>
          </w:p>
        </w:tc>
        <w:tc>
          <w:tcPr>
            <w:tcW w:w="4772" w:type="dxa"/>
          </w:tcPr>
          <w:p w:rsidR="00620205" w:rsidRPr="00432E03" w:rsidRDefault="006800DF" w:rsidP="00AC4AA9">
            <w:pPr>
              <w:pStyle w:val="CTA-"/>
            </w:pPr>
            <w:r>
              <w:noBreakHyphen/>
            </w:r>
            <w:r w:rsidR="00620205" w:rsidRPr="00432E03">
              <w:t>Other:</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3403.91</w:t>
            </w:r>
          </w:p>
        </w:tc>
        <w:tc>
          <w:tcPr>
            <w:tcW w:w="4772" w:type="dxa"/>
          </w:tcPr>
          <w:p w:rsidR="00620205" w:rsidRPr="00432E03" w:rsidRDefault="006800DF" w:rsidP="00AC4AA9">
            <w:pPr>
              <w:pStyle w:val="CTA--"/>
            </w:pPr>
            <w:r>
              <w:noBreakHyphen/>
            </w:r>
            <w:r>
              <w:noBreakHyphen/>
            </w:r>
            <w:r w:rsidR="00620205" w:rsidRPr="00432E03">
              <w:t>Preparations for the treatment of textile materials, leather, furskins or other materials:</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3403.91.10</w:t>
            </w:r>
          </w:p>
        </w:tc>
        <w:tc>
          <w:tcPr>
            <w:tcW w:w="477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620" w:type="dxa"/>
          </w:tcPr>
          <w:p w:rsidR="00620205" w:rsidRPr="00432E03" w:rsidRDefault="00984347">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101DBA">
            <w:pPr>
              <w:pStyle w:val="Tabletext"/>
            </w:pPr>
            <w:r w:rsidRPr="00432E03">
              <w:t>3403.91.90</w:t>
            </w:r>
          </w:p>
        </w:tc>
        <w:tc>
          <w:tcPr>
            <w:tcW w:w="4772" w:type="dxa"/>
          </w:tcPr>
          <w:p w:rsidR="00620205" w:rsidRPr="00432E03" w:rsidRDefault="006800DF" w:rsidP="00AC4AA9">
            <w:pPr>
              <w:pStyle w:val="CTA---"/>
            </w:pPr>
            <w:r>
              <w:noBreakHyphen/>
            </w:r>
            <w:r>
              <w:noBreakHyphen/>
            </w:r>
            <w:r>
              <w:noBreakHyphen/>
            </w:r>
            <w:r w:rsidR="00620205" w:rsidRPr="00432E03">
              <w:t>Other</w:t>
            </w:r>
          </w:p>
        </w:tc>
        <w:tc>
          <w:tcPr>
            <w:tcW w:w="1620" w:type="dxa"/>
          </w:tcPr>
          <w:p w:rsidR="00620205" w:rsidRPr="00432E03" w:rsidRDefault="00984347">
            <w:pPr>
              <w:pStyle w:val="Tabletext"/>
            </w:pPr>
            <w:r w:rsidRPr="00432E03">
              <w:t>$0.142/L</w:t>
            </w:r>
            <w:r w:rsidRPr="00432E03">
              <w:br/>
              <w:t>NZ/PG/FI/</w:t>
            </w:r>
            <w:r w:rsidRPr="00432E03">
              <w:br/>
              <w:t>DC/LDC:</w:t>
            </w:r>
            <w:r w:rsidRPr="00432E03">
              <w:br/>
              <w:t>$0.142/L</w:t>
            </w:r>
          </w:p>
        </w:tc>
      </w:tr>
      <w:tr w:rsidR="00620205" w:rsidRPr="00432E03">
        <w:trPr>
          <w:cantSplit/>
        </w:trPr>
        <w:tc>
          <w:tcPr>
            <w:tcW w:w="1134" w:type="dxa"/>
          </w:tcPr>
          <w:p w:rsidR="00620205" w:rsidRPr="00432E03" w:rsidRDefault="00620205" w:rsidP="00101DBA">
            <w:pPr>
              <w:pStyle w:val="Tabletext"/>
            </w:pPr>
            <w:r w:rsidRPr="00432E03">
              <w:t>3403.99</w:t>
            </w:r>
          </w:p>
        </w:tc>
        <w:tc>
          <w:tcPr>
            <w:tcW w:w="4772" w:type="dxa"/>
          </w:tcPr>
          <w:p w:rsidR="00620205" w:rsidRPr="00432E03" w:rsidRDefault="006800DF" w:rsidP="00AC4AA9">
            <w:pPr>
              <w:pStyle w:val="CTA--"/>
            </w:pPr>
            <w:r>
              <w:noBreakHyphen/>
            </w:r>
            <w:r>
              <w:noBreakHyphen/>
            </w:r>
            <w:r w:rsidR="00620205" w:rsidRPr="00432E03">
              <w:t>Other:</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3403.99.10</w:t>
            </w:r>
          </w:p>
        </w:tc>
        <w:tc>
          <w:tcPr>
            <w:tcW w:w="477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620" w:type="dxa"/>
          </w:tcPr>
          <w:p w:rsidR="00620205" w:rsidRPr="00432E03" w:rsidRDefault="00984347">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101DBA">
            <w:pPr>
              <w:pStyle w:val="Tabletext"/>
            </w:pPr>
            <w:r w:rsidRPr="00432E03">
              <w:t>3403.99.90</w:t>
            </w:r>
          </w:p>
        </w:tc>
        <w:tc>
          <w:tcPr>
            <w:tcW w:w="4772" w:type="dxa"/>
          </w:tcPr>
          <w:p w:rsidR="00620205" w:rsidRPr="00432E03" w:rsidRDefault="006800DF" w:rsidP="00AC4AA9">
            <w:pPr>
              <w:pStyle w:val="CTA---"/>
            </w:pPr>
            <w:r>
              <w:noBreakHyphen/>
            </w:r>
            <w:r>
              <w:noBreakHyphen/>
            </w:r>
            <w:r>
              <w:noBreakHyphen/>
            </w:r>
            <w:r w:rsidR="00620205" w:rsidRPr="00432E03">
              <w:t>Other</w:t>
            </w:r>
          </w:p>
        </w:tc>
        <w:tc>
          <w:tcPr>
            <w:tcW w:w="1620" w:type="dxa"/>
          </w:tcPr>
          <w:p w:rsidR="00620205" w:rsidRPr="00432E03" w:rsidRDefault="00984347">
            <w:pPr>
              <w:pStyle w:val="Tabletext"/>
            </w:pPr>
            <w:r w:rsidRPr="00432E03">
              <w:t>$0.142/L</w:t>
            </w:r>
            <w:r w:rsidRPr="00432E03">
              <w:br/>
              <w:t>NZ/PG/FI/</w:t>
            </w:r>
            <w:r w:rsidRPr="00432E03">
              <w:br/>
              <w:t>DC/LDC:</w:t>
            </w:r>
            <w:r w:rsidRPr="00432E03">
              <w:br/>
              <w:t>$0.142/L</w:t>
            </w:r>
          </w:p>
        </w:tc>
      </w:tr>
    </w:tbl>
    <w:p w:rsidR="00620205" w:rsidRPr="00432E03" w:rsidRDefault="00620205" w:rsidP="00935289">
      <w:pPr>
        <w:pStyle w:val="Tabletext"/>
      </w:pPr>
    </w:p>
    <w:tbl>
      <w:tblPr>
        <w:tblW w:w="7479" w:type="dxa"/>
        <w:tblInd w:w="62" w:type="dxa"/>
        <w:tblLayout w:type="fixed"/>
        <w:tblCellMar>
          <w:left w:w="28" w:type="dxa"/>
          <w:right w:w="28" w:type="dxa"/>
        </w:tblCellMar>
        <w:tblLook w:val="0000" w:firstRow="0" w:lastRow="0" w:firstColumn="0" w:lastColumn="0" w:noHBand="0" w:noVBand="0"/>
      </w:tblPr>
      <w:tblGrid>
        <w:gridCol w:w="1134"/>
        <w:gridCol w:w="4820"/>
        <w:gridCol w:w="1525"/>
      </w:tblGrid>
      <w:tr w:rsidR="00620205" w:rsidRPr="00432E03" w:rsidTr="000245C6">
        <w:trPr>
          <w:cantSplit/>
        </w:trPr>
        <w:tc>
          <w:tcPr>
            <w:tcW w:w="1134" w:type="dxa"/>
          </w:tcPr>
          <w:p w:rsidR="00620205" w:rsidRPr="00432E03" w:rsidRDefault="00620205" w:rsidP="00101DBA">
            <w:pPr>
              <w:pStyle w:val="Tabletext"/>
            </w:pPr>
            <w:r w:rsidRPr="00432E03">
              <w:t>3404</w:t>
            </w:r>
          </w:p>
        </w:tc>
        <w:tc>
          <w:tcPr>
            <w:tcW w:w="4820" w:type="dxa"/>
          </w:tcPr>
          <w:p w:rsidR="00620205" w:rsidRPr="00432E03" w:rsidRDefault="00620205" w:rsidP="00620205">
            <w:pPr>
              <w:pStyle w:val="CTACAPS"/>
            </w:pPr>
            <w:r w:rsidRPr="00432E03">
              <w:t>ARTIFICIAL WAXES AND PREPARED WAXES:</w:t>
            </w:r>
          </w:p>
        </w:tc>
        <w:tc>
          <w:tcPr>
            <w:tcW w:w="1525" w:type="dxa"/>
          </w:tcPr>
          <w:p w:rsidR="00620205" w:rsidRPr="00432E03" w:rsidRDefault="00620205" w:rsidP="001F3357">
            <w:pPr>
              <w:pStyle w:val="Tabletext"/>
            </w:pPr>
          </w:p>
        </w:tc>
      </w:tr>
      <w:tr w:rsidR="00620205" w:rsidRPr="00432E03" w:rsidTr="000245C6">
        <w:trPr>
          <w:cantSplit/>
        </w:trPr>
        <w:tc>
          <w:tcPr>
            <w:tcW w:w="1134" w:type="dxa"/>
          </w:tcPr>
          <w:p w:rsidR="00620205" w:rsidRPr="00432E03" w:rsidRDefault="00620205" w:rsidP="00101DBA">
            <w:pPr>
              <w:pStyle w:val="Tabletext"/>
            </w:pPr>
            <w:r w:rsidRPr="00432E03">
              <w:t>3404.20.00</w:t>
            </w:r>
          </w:p>
        </w:tc>
        <w:tc>
          <w:tcPr>
            <w:tcW w:w="4820" w:type="dxa"/>
          </w:tcPr>
          <w:p w:rsidR="00620205" w:rsidRPr="00432E03" w:rsidRDefault="006800DF" w:rsidP="00620205">
            <w:pPr>
              <w:pStyle w:val="CTA-"/>
            </w:pPr>
            <w:r>
              <w:noBreakHyphen/>
            </w:r>
            <w:r w:rsidR="00620205" w:rsidRPr="00432E03">
              <w:t>Of poly(oxyethylene) (polyethylene glycol)</w:t>
            </w:r>
          </w:p>
        </w:tc>
        <w:tc>
          <w:tcPr>
            <w:tcW w:w="1525" w:type="dxa"/>
          </w:tcPr>
          <w:p w:rsidR="00620205" w:rsidRPr="00432E03" w:rsidRDefault="00620205" w:rsidP="001F3357">
            <w:pPr>
              <w:pStyle w:val="Tabletext"/>
            </w:pPr>
            <w:r w:rsidRPr="00432E03">
              <w:t>Free</w:t>
            </w:r>
          </w:p>
        </w:tc>
      </w:tr>
      <w:tr w:rsidR="00620205" w:rsidRPr="00432E03" w:rsidTr="000245C6">
        <w:trPr>
          <w:cantSplit/>
        </w:trPr>
        <w:tc>
          <w:tcPr>
            <w:tcW w:w="1134" w:type="dxa"/>
          </w:tcPr>
          <w:p w:rsidR="00620205" w:rsidRPr="00432E03" w:rsidRDefault="00620205" w:rsidP="00101DBA">
            <w:pPr>
              <w:pStyle w:val="Tabletext"/>
            </w:pPr>
            <w:r w:rsidRPr="00432E03">
              <w:t>3404.90.00</w:t>
            </w:r>
          </w:p>
        </w:tc>
        <w:tc>
          <w:tcPr>
            <w:tcW w:w="4820" w:type="dxa"/>
          </w:tcPr>
          <w:p w:rsidR="00620205" w:rsidRPr="00432E03" w:rsidRDefault="006800DF" w:rsidP="00620205">
            <w:pPr>
              <w:pStyle w:val="CTA-"/>
            </w:pPr>
            <w:r>
              <w:noBreakHyphen/>
            </w:r>
            <w:r w:rsidR="00620205" w:rsidRPr="00432E03">
              <w:t>Other</w:t>
            </w:r>
          </w:p>
        </w:tc>
        <w:tc>
          <w:tcPr>
            <w:tcW w:w="1525" w:type="dxa"/>
          </w:tcPr>
          <w:p w:rsidR="00620205" w:rsidRPr="00432E03" w:rsidRDefault="00620205" w:rsidP="001F3357">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3405</w:t>
            </w:r>
          </w:p>
        </w:tc>
        <w:tc>
          <w:tcPr>
            <w:tcW w:w="4820" w:type="dxa"/>
          </w:tcPr>
          <w:p w:rsidR="00620205" w:rsidRPr="00432E03" w:rsidRDefault="00620205" w:rsidP="00620205">
            <w:pPr>
              <w:pStyle w:val="CTACAPS"/>
            </w:pPr>
            <w:r w:rsidRPr="00432E03">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3405.10.00</w:t>
            </w:r>
          </w:p>
        </w:tc>
        <w:tc>
          <w:tcPr>
            <w:tcW w:w="4820" w:type="dxa"/>
          </w:tcPr>
          <w:p w:rsidR="00620205" w:rsidRPr="00432E03" w:rsidRDefault="006800DF" w:rsidP="00620205">
            <w:pPr>
              <w:pStyle w:val="CTA-"/>
            </w:pPr>
            <w:r>
              <w:noBreakHyphen/>
            </w:r>
            <w:r w:rsidR="00620205" w:rsidRPr="00432E03">
              <w:t>Polishes, creams and similar preparations for footwear or leather</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3405.20.00</w:t>
            </w:r>
          </w:p>
        </w:tc>
        <w:tc>
          <w:tcPr>
            <w:tcW w:w="4820" w:type="dxa"/>
          </w:tcPr>
          <w:p w:rsidR="00620205" w:rsidRPr="00432E03" w:rsidRDefault="006800DF" w:rsidP="00620205">
            <w:pPr>
              <w:pStyle w:val="CTA-"/>
            </w:pPr>
            <w:r>
              <w:noBreakHyphen/>
            </w:r>
            <w:r w:rsidR="00620205" w:rsidRPr="00432E03">
              <w:t>Polishes, creams and similar preparations for the maintenance of wooden furniture, floors or other woodwork</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3405.30.00</w:t>
            </w:r>
          </w:p>
        </w:tc>
        <w:tc>
          <w:tcPr>
            <w:tcW w:w="4820" w:type="dxa"/>
          </w:tcPr>
          <w:p w:rsidR="00620205" w:rsidRPr="00432E03" w:rsidRDefault="006800DF" w:rsidP="00620205">
            <w:pPr>
              <w:pStyle w:val="CTA-"/>
            </w:pPr>
            <w:r>
              <w:noBreakHyphen/>
            </w:r>
            <w:r w:rsidR="00620205" w:rsidRPr="00432E03">
              <w:t>Polishes and similar preparations for coachwork, other than metal polishes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3405.40.00</w:t>
            </w:r>
          </w:p>
        </w:tc>
        <w:tc>
          <w:tcPr>
            <w:tcW w:w="4820" w:type="dxa"/>
          </w:tcPr>
          <w:p w:rsidR="00620205" w:rsidRPr="00432E03" w:rsidRDefault="006800DF" w:rsidP="00620205">
            <w:pPr>
              <w:pStyle w:val="CTA-"/>
            </w:pPr>
            <w:r>
              <w:noBreakHyphen/>
            </w:r>
            <w:r w:rsidR="00620205" w:rsidRPr="00432E03">
              <w:t>Scouring pastes and powders and other scouring preparations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F3357">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3406.00.00</w:t>
            </w:r>
          </w:p>
        </w:tc>
        <w:tc>
          <w:tcPr>
            <w:tcW w:w="4820" w:type="dxa"/>
          </w:tcPr>
          <w:p w:rsidR="00620205" w:rsidRPr="00432E03" w:rsidRDefault="00620205" w:rsidP="00620205">
            <w:pPr>
              <w:pStyle w:val="CTACAPS"/>
            </w:pPr>
            <w:r w:rsidRPr="00432E03">
              <w:t>CANDLES, TAPERS AND THE LIKE</w:t>
            </w:r>
          </w:p>
        </w:tc>
        <w:tc>
          <w:tcPr>
            <w:tcW w:w="1191" w:type="dxa"/>
          </w:tcPr>
          <w:p w:rsidR="00620205" w:rsidRPr="00432E03" w:rsidRDefault="00620205" w:rsidP="001F3357">
            <w:pPr>
              <w:pStyle w:val="Tabletext"/>
            </w:pPr>
            <w:r w:rsidRPr="00432E03">
              <w:t>5%</w:t>
            </w:r>
          </w:p>
        </w:tc>
      </w:tr>
    </w:tbl>
    <w:p w:rsidR="00D84C32" w:rsidRPr="00432E03" w:rsidRDefault="00D84C32" w:rsidP="00582036">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3407.00.00</w:t>
            </w:r>
          </w:p>
        </w:tc>
        <w:tc>
          <w:tcPr>
            <w:tcW w:w="4820" w:type="dxa"/>
          </w:tcPr>
          <w:p w:rsidR="00620205" w:rsidRPr="00432E03" w:rsidRDefault="00620205" w:rsidP="00620205">
            <w:pPr>
              <w:pStyle w:val="CTACAPS"/>
            </w:pPr>
            <w:r w:rsidRPr="00432E03">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191" w:type="dxa"/>
          </w:tcPr>
          <w:p w:rsidR="00620205" w:rsidRPr="00432E03" w:rsidRDefault="00620205" w:rsidP="001F3357">
            <w:pPr>
              <w:pStyle w:val="Tabletext"/>
            </w:pPr>
            <w:r w:rsidRPr="00432E03">
              <w:t>5%</w:t>
            </w:r>
          </w:p>
        </w:tc>
      </w:tr>
    </w:tbl>
    <w:p w:rsidR="00EA6B61" w:rsidRPr="00432E03" w:rsidRDefault="00EA6B61" w:rsidP="00EA6B61">
      <w:pPr>
        <w:rPr>
          <w:lang w:eastAsia="en-AU"/>
        </w:rPr>
        <w:sectPr w:rsidR="00EA6B61" w:rsidRPr="00432E03" w:rsidSect="00B37DC3">
          <w:headerReference w:type="even" r:id="rId51"/>
          <w:headerReference w:type="default" r:id="rId52"/>
          <w:footerReference w:type="even" r:id="rId53"/>
          <w:footerReference w:type="default" r:id="rId54"/>
          <w:headerReference w:type="first" r:id="rId55"/>
          <w:footerReference w:type="first" r:id="rId56"/>
          <w:pgSz w:w="11907" w:h="16839" w:code="9"/>
          <w:pgMar w:top="2381" w:right="2410" w:bottom="4253" w:left="2410" w:header="720" w:footer="3402" w:gutter="0"/>
          <w:cols w:space="708"/>
          <w:docGrid w:linePitch="360"/>
        </w:sectPr>
      </w:pPr>
    </w:p>
    <w:p w:rsidR="00620205" w:rsidRPr="00432E03" w:rsidRDefault="00620205" w:rsidP="00620205">
      <w:pPr>
        <w:pStyle w:val="ActHead3"/>
      </w:pPr>
      <w:bookmarkStart w:id="128" w:name="_Toc147416603"/>
      <w:r w:rsidRPr="006800DF">
        <w:rPr>
          <w:rStyle w:val="CharDivNo"/>
        </w:rPr>
        <w:t>Chapter</w:t>
      </w:r>
      <w:r w:rsidR="00635F59" w:rsidRPr="006800DF">
        <w:rPr>
          <w:rStyle w:val="CharDivNo"/>
        </w:rPr>
        <w:t> </w:t>
      </w:r>
      <w:r w:rsidRPr="006800DF">
        <w:rPr>
          <w:rStyle w:val="CharDivNo"/>
        </w:rPr>
        <w:t>35</w:t>
      </w:r>
      <w:r w:rsidRPr="00432E03">
        <w:t>—</w:t>
      </w:r>
      <w:r w:rsidRPr="006800DF">
        <w:rPr>
          <w:rStyle w:val="CharDivText"/>
        </w:rPr>
        <w:t>Albuminoidal substances; modified starches; glues; enzymes</w:t>
      </w:r>
      <w:bookmarkEnd w:id="128"/>
    </w:p>
    <w:p w:rsidR="00620205" w:rsidRPr="00432E03" w:rsidRDefault="00620205" w:rsidP="001B5020">
      <w:pPr>
        <w:pStyle w:val="ActHead5"/>
      </w:pPr>
      <w:bookmarkStart w:id="129" w:name="_Toc147416604"/>
      <w:r w:rsidRPr="006800DF">
        <w:rPr>
          <w:rStyle w:val="CharSectno"/>
        </w:rPr>
        <w:t>Notes.</w:t>
      </w:r>
      <w:bookmarkEnd w:id="129"/>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Yeasts (2102);</w:t>
      </w:r>
    </w:p>
    <w:p w:rsidR="00620205" w:rsidRPr="00432E03" w:rsidRDefault="00620205" w:rsidP="00620205">
      <w:pPr>
        <w:pStyle w:val="paragraph"/>
      </w:pPr>
      <w:r w:rsidRPr="00432E03">
        <w:tab/>
        <w:t>(b)</w:t>
      </w:r>
      <w:r w:rsidRPr="00432E03">
        <w:tab/>
        <w:t>Blood fractions (other than blood albumin not prepared for therapeutic or prophylactic uses), medicaments or other products of Chapter</w:t>
      </w:r>
      <w:r w:rsidR="00635F59" w:rsidRPr="00432E03">
        <w:t> </w:t>
      </w:r>
      <w:r w:rsidRPr="00432E03">
        <w:t>30;</w:t>
      </w:r>
    </w:p>
    <w:p w:rsidR="00620205" w:rsidRPr="00432E03" w:rsidRDefault="00620205" w:rsidP="00620205">
      <w:pPr>
        <w:pStyle w:val="paragraph"/>
      </w:pPr>
      <w:r w:rsidRPr="00432E03">
        <w:tab/>
        <w:t>(c)</w:t>
      </w:r>
      <w:r w:rsidRPr="00432E03">
        <w:tab/>
        <w:t>Enzymatic preparations for pre</w:t>
      </w:r>
      <w:r w:rsidR="006800DF">
        <w:noBreakHyphen/>
      </w:r>
      <w:r w:rsidRPr="00432E03">
        <w:t>tanning (3202);</w:t>
      </w:r>
    </w:p>
    <w:p w:rsidR="00620205" w:rsidRPr="00432E03" w:rsidRDefault="00620205" w:rsidP="00620205">
      <w:pPr>
        <w:pStyle w:val="paragraph"/>
      </w:pPr>
      <w:r w:rsidRPr="00432E03">
        <w:tab/>
        <w:t>(d)</w:t>
      </w:r>
      <w:r w:rsidRPr="00432E03">
        <w:tab/>
        <w:t>Enzymatic soaking or washing preparations or other products of Chapter</w:t>
      </w:r>
      <w:r w:rsidR="00635F59" w:rsidRPr="00432E03">
        <w:t> </w:t>
      </w:r>
      <w:r w:rsidRPr="00432E03">
        <w:t>34;</w:t>
      </w:r>
    </w:p>
    <w:p w:rsidR="00620205" w:rsidRPr="00432E03" w:rsidRDefault="00620205" w:rsidP="00620205">
      <w:pPr>
        <w:pStyle w:val="paragraph"/>
      </w:pPr>
      <w:r w:rsidRPr="00432E03">
        <w:tab/>
        <w:t>(e)</w:t>
      </w:r>
      <w:r w:rsidRPr="00432E03">
        <w:tab/>
        <w:t>Hardened proteins (3913); or</w:t>
      </w:r>
    </w:p>
    <w:p w:rsidR="00620205" w:rsidRPr="00432E03" w:rsidRDefault="00620205" w:rsidP="00620205">
      <w:pPr>
        <w:pStyle w:val="paragraph"/>
      </w:pPr>
      <w:r w:rsidRPr="00432E03">
        <w:tab/>
        <w:t>(f)</w:t>
      </w:r>
      <w:r w:rsidRPr="00432E03">
        <w:tab/>
        <w:t>Gelatin products of the printing industry (Chapter</w:t>
      </w:r>
      <w:r w:rsidR="00635F59" w:rsidRPr="00432E03">
        <w:t> </w:t>
      </w:r>
      <w:r w:rsidRPr="00432E03">
        <w:t>49).</w:t>
      </w:r>
    </w:p>
    <w:p w:rsidR="00620205" w:rsidRPr="00432E03" w:rsidRDefault="00620205" w:rsidP="00620205">
      <w:pPr>
        <w:pStyle w:val="subsection"/>
      </w:pPr>
      <w:r w:rsidRPr="00432E03">
        <w:tab/>
        <w:t>2.</w:t>
      </w:r>
      <w:r w:rsidR="006800DF">
        <w:noBreakHyphen/>
      </w:r>
      <w:r w:rsidRPr="00432E03">
        <w:tab/>
        <w:t>For the purposes of 3505, “dextrins” means starch degradation products with a reducing sugar content, expressed as dextrose on the dry substance, not exceeding 10%.</w:t>
      </w:r>
    </w:p>
    <w:p w:rsidR="00620205" w:rsidRPr="00432E03" w:rsidRDefault="00620205" w:rsidP="00620205">
      <w:pPr>
        <w:pStyle w:val="subsection2"/>
      </w:pPr>
      <w:r w:rsidRPr="00432E03">
        <w:t>Such products with a reducing sugar content exceeding 10% fall in 1702.</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3501</w:t>
            </w:r>
          </w:p>
        </w:tc>
        <w:tc>
          <w:tcPr>
            <w:tcW w:w="4820" w:type="dxa"/>
          </w:tcPr>
          <w:p w:rsidR="00620205" w:rsidRPr="00432E03" w:rsidRDefault="00620205" w:rsidP="00620205">
            <w:pPr>
              <w:pStyle w:val="CTACAPS"/>
            </w:pPr>
            <w:r w:rsidRPr="00432E03">
              <w:t>CASEIN, CASEINATES AND OTHER CASEIN DERIVATIVES; CASEIN GLUES:</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3501.10.00</w:t>
            </w:r>
          </w:p>
        </w:tc>
        <w:tc>
          <w:tcPr>
            <w:tcW w:w="4820" w:type="dxa"/>
          </w:tcPr>
          <w:p w:rsidR="00620205" w:rsidRPr="00432E03" w:rsidRDefault="006800DF" w:rsidP="00620205">
            <w:pPr>
              <w:pStyle w:val="CTA-"/>
            </w:pPr>
            <w:r>
              <w:noBreakHyphen/>
            </w:r>
            <w:r w:rsidR="00620205" w:rsidRPr="00432E03">
              <w:t>Casein</w:t>
            </w:r>
          </w:p>
        </w:tc>
        <w:tc>
          <w:tcPr>
            <w:tcW w:w="1191" w:type="dxa"/>
          </w:tcPr>
          <w:p w:rsidR="00620205" w:rsidRPr="00432E03" w:rsidRDefault="00620205" w:rsidP="001F3357">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3501.90.00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F3357">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3502</w:t>
            </w:r>
          </w:p>
        </w:tc>
        <w:tc>
          <w:tcPr>
            <w:tcW w:w="4820" w:type="dxa"/>
          </w:tcPr>
          <w:p w:rsidR="00620205" w:rsidRPr="00432E03" w:rsidRDefault="00620205" w:rsidP="00620205">
            <w:pPr>
              <w:pStyle w:val="CTACAPS"/>
            </w:pPr>
            <w:r w:rsidRPr="00432E03">
              <w:t>ALBUMINS (INCLUDING CONCENTRATES OF TWO OR MORE WHEY PROTEINS, CONTAINING BY WEIGHT MORE THAN 80% WHEY PROTEINS, CALCULATED ON THE DRY MATTER), ALBUMINATES AND OTHER ALBUMIN DERIVATIVES:</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3502.1</w:t>
            </w:r>
          </w:p>
        </w:tc>
        <w:tc>
          <w:tcPr>
            <w:tcW w:w="4820" w:type="dxa"/>
          </w:tcPr>
          <w:p w:rsidR="00620205" w:rsidRPr="00432E03" w:rsidRDefault="006800DF" w:rsidP="00620205">
            <w:pPr>
              <w:pStyle w:val="CTA-"/>
            </w:pPr>
            <w:r>
              <w:noBreakHyphen/>
            </w:r>
            <w:r w:rsidR="00620205" w:rsidRPr="00432E03">
              <w:t>Egg albumin:</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3502.11.00</w:t>
            </w:r>
          </w:p>
        </w:tc>
        <w:tc>
          <w:tcPr>
            <w:tcW w:w="4820" w:type="dxa"/>
          </w:tcPr>
          <w:p w:rsidR="00620205" w:rsidRPr="00432E03" w:rsidRDefault="006800DF" w:rsidP="00620205">
            <w:pPr>
              <w:pStyle w:val="CTA--"/>
            </w:pPr>
            <w:r>
              <w:noBreakHyphen/>
            </w:r>
            <w:r>
              <w:noBreakHyphen/>
            </w:r>
            <w:r w:rsidR="00620205" w:rsidRPr="00432E03">
              <w:t>Dried</w:t>
            </w:r>
          </w:p>
        </w:tc>
        <w:tc>
          <w:tcPr>
            <w:tcW w:w="1191" w:type="dxa"/>
          </w:tcPr>
          <w:p w:rsidR="00620205" w:rsidRPr="00432E03" w:rsidRDefault="00620205" w:rsidP="001F3357">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3502.19.00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F3357">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3502.20.00</w:t>
            </w:r>
          </w:p>
        </w:tc>
        <w:tc>
          <w:tcPr>
            <w:tcW w:w="4820" w:type="dxa"/>
          </w:tcPr>
          <w:p w:rsidR="00620205" w:rsidRPr="00432E03" w:rsidRDefault="006800DF" w:rsidP="00590C9D">
            <w:pPr>
              <w:pStyle w:val="CTA-"/>
            </w:pPr>
            <w:r>
              <w:noBreakHyphen/>
            </w:r>
            <w:r w:rsidR="00620205" w:rsidRPr="00432E03">
              <w:t>Milk albumin, including concentrates of two or more whey proteins</w:t>
            </w:r>
          </w:p>
        </w:tc>
        <w:tc>
          <w:tcPr>
            <w:tcW w:w="1191" w:type="dxa"/>
          </w:tcPr>
          <w:p w:rsidR="00620205" w:rsidRPr="00432E03" w:rsidRDefault="00620205" w:rsidP="006D3F6B">
            <w:pPr>
              <w:pStyle w:val="Tabletext"/>
              <w:keepNext/>
              <w:keepLines/>
            </w:pPr>
            <w:r w:rsidRPr="00432E03">
              <w:t>Free</w:t>
            </w:r>
          </w:p>
        </w:tc>
      </w:tr>
      <w:tr w:rsidR="00620205" w:rsidRPr="00432E03">
        <w:trPr>
          <w:cantSplit/>
        </w:trPr>
        <w:tc>
          <w:tcPr>
            <w:tcW w:w="1134" w:type="dxa"/>
          </w:tcPr>
          <w:p w:rsidR="00620205" w:rsidRPr="00432E03" w:rsidRDefault="00620205" w:rsidP="00101DBA">
            <w:pPr>
              <w:pStyle w:val="Tabletext"/>
            </w:pPr>
            <w:r w:rsidRPr="00432E03">
              <w:t>3502.90.00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F3357">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3503</w:t>
            </w:r>
          </w:p>
        </w:tc>
        <w:tc>
          <w:tcPr>
            <w:tcW w:w="4820" w:type="dxa"/>
          </w:tcPr>
          <w:p w:rsidR="00620205" w:rsidRPr="00432E03" w:rsidRDefault="00620205" w:rsidP="00620205">
            <w:pPr>
              <w:pStyle w:val="CTACAPS"/>
            </w:pPr>
            <w:r w:rsidRPr="00432E03">
              <w:t>GELATIN (INCLUDING GELATIN IN RECTANGULAR (INCLUDING SQUARE) SHEETS, WHETHER OR NOT SURFACE</w:t>
            </w:r>
            <w:r w:rsidR="006800DF">
              <w:noBreakHyphen/>
            </w:r>
            <w:r w:rsidRPr="00432E03">
              <w:t>WORKED OR COLOURED) AND GELATIN DERIVATIVES; ISINGLASS; OTHER GLUES OF ANIMAL ORIGIN, EXCLUDING CASEIN GLUES OF 3501:</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3503.00.10</w:t>
            </w:r>
          </w:p>
        </w:tc>
        <w:tc>
          <w:tcPr>
            <w:tcW w:w="4820" w:type="dxa"/>
          </w:tcPr>
          <w:p w:rsidR="00620205" w:rsidRPr="00432E03" w:rsidRDefault="006800DF" w:rsidP="00620205">
            <w:pPr>
              <w:pStyle w:val="CTA---"/>
            </w:pPr>
            <w:r>
              <w:noBreakHyphen/>
            </w:r>
            <w:r>
              <w:noBreakHyphen/>
            </w:r>
            <w:r>
              <w:noBreakHyphen/>
            </w:r>
            <w:r w:rsidR="00620205" w:rsidRPr="00432E03">
              <w:t>Gelatin</w:t>
            </w:r>
          </w:p>
        </w:tc>
        <w:tc>
          <w:tcPr>
            <w:tcW w:w="1191" w:type="dxa"/>
          </w:tcPr>
          <w:p w:rsidR="00620205" w:rsidRPr="00432E03" w:rsidRDefault="00620205" w:rsidP="00A1101E">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3503.00.90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3504.00.00</w:t>
            </w:r>
          </w:p>
        </w:tc>
        <w:tc>
          <w:tcPr>
            <w:tcW w:w="4820" w:type="dxa"/>
          </w:tcPr>
          <w:p w:rsidR="00620205" w:rsidRPr="00432E03" w:rsidRDefault="00620205" w:rsidP="00620205">
            <w:pPr>
              <w:pStyle w:val="CTACAPS"/>
            </w:pPr>
            <w:r w:rsidRPr="00432E03">
              <w:t>PEPTONES AND THEIR DERIVATIVES; OTHER PROTEIN SUBSTANCES AND THEIR DERIVATIVES, NOT ELSEWHERE SPECIFIED OR INCLUDED; HIDE POWDER, WHETHER OR NOT CHROMED</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3505</w:t>
            </w:r>
          </w:p>
        </w:tc>
        <w:tc>
          <w:tcPr>
            <w:tcW w:w="4820" w:type="dxa"/>
          </w:tcPr>
          <w:p w:rsidR="00620205" w:rsidRPr="00432E03" w:rsidRDefault="00620205" w:rsidP="00620205">
            <w:pPr>
              <w:pStyle w:val="CTACAPS"/>
            </w:pPr>
            <w:r w:rsidRPr="00432E03">
              <w:t>DEXTRINS AND OTHER MODIFIED STARCHES (FOR EXAMPLE, PREGELATINISED OR ESTERIFIED STARCHES); GLUES BASED ON STARCHES, OR ON DEXTRINS OR OTHER MODIFIED STARCHES:</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3505.10.00</w:t>
            </w:r>
          </w:p>
        </w:tc>
        <w:tc>
          <w:tcPr>
            <w:tcW w:w="4820" w:type="dxa"/>
          </w:tcPr>
          <w:p w:rsidR="00620205" w:rsidRPr="00432E03" w:rsidRDefault="006800DF" w:rsidP="00620205">
            <w:pPr>
              <w:pStyle w:val="CTA-"/>
            </w:pPr>
            <w:r>
              <w:noBreakHyphen/>
            </w:r>
            <w:r w:rsidR="00620205" w:rsidRPr="00432E03">
              <w:t>Dextrins and other modified starches</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3505.20.00</w:t>
            </w:r>
          </w:p>
        </w:tc>
        <w:tc>
          <w:tcPr>
            <w:tcW w:w="4820" w:type="dxa"/>
          </w:tcPr>
          <w:p w:rsidR="00620205" w:rsidRPr="00432E03" w:rsidRDefault="006800DF" w:rsidP="00620205">
            <w:pPr>
              <w:pStyle w:val="CTA-"/>
            </w:pPr>
            <w:r>
              <w:noBreakHyphen/>
            </w:r>
            <w:r w:rsidR="00620205" w:rsidRPr="00432E03">
              <w:t>Glues</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855DB2">
        <w:trPr>
          <w:cantSplit/>
        </w:trPr>
        <w:tc>
          <w:tcPr>
            <w:tcW w:w="1134" w:type="dxa"/>
          </w:tcPr>
          <w:p w:rsidR="00620205" w:rsidRPr="00432E03" w:rsidRDefault="00620205" w:rsidP="00101DBA">
            <w:pPr>
              <w:pStyle w:val="Tabletext"/>
            </w:pPr>
            <w:r w:rsidRPr="00432E03">
              <w:t>3506</w:t>
            </w:r>
          </w:p>
        </w:tc>
        <w:tc>
          <w:tcPr>
            <w:tcW w:w="4820" w:type="dxa"/>
          </w:tcPr>
          <w:p w:rsidR="00620205" w:rsidRPr="00432E03" w:rsidRDefault="00620205" w:rsidP="00620205">
            <w:pPr>
              <w:pStyle w:val="CTACAPS"/>
            </w:pPr>
            <w:r w:rsidRPr="00432E03">
              <w:t>PREPARED GLUES AND OTHER PREPARED ADHESIVES, NOT ELSEWHERE SPECIFIED OR INCLUDED; PRODUCTS SUITABLE FOR USE AS GLUES OR ADHESIVES, PUT UP FOR RETAIL SALE AS GLUES OR ADHESIVES, NOT EXCEEDING A NET WEIGHT OF 1 kg:</w:t>
            </w:r>
          </w:p>
        </w:tc>
        <w:tc>
          <w:tcPr>
            <w:tcW w:w="1191" w:type="dxa"/>
          </w:tcPr>
          <w:p w:rsidR="00620205" w:rsidRPr="00432E03" w:rsidRDefault="00620205" w:rsidP="00A1101E">
            <w:pPr>
              <w:pStyle w:val="Tabletext"/>
            </w:pPr>
          </w:p>
        </w:tc>
      </w:tr>
      <w:tr w:rsidR="00620205" w:rsidRPr="00432E03" w:rsidTr="00855DB2">
        <w:trPr>
          <w:cantSplit/>
        </w:trPr>
        <w:tc>
          <w:tcPr>
            <w:tcW w:w="1134" w:type="dxa"/>
          </w:tcPr>
          <w:p w:rsidR="00620205" w:rsidRPr="00432E03" w:rsidRDefault="00620205" w:rsidP="00101DBA">
            <w:pPr>
              <w:pStyle w:val="Tabletext"/>
            </w:pPr>
            <w:r w:rsidRPr="00432E03">
              <w:t>3506.10.00</w:t>
            </w:r>
          </w:p>
        </w:tc>
        <w:tc>
          <w:tcPr>
            <w:tcW w:w="4820" w:type="dxa"/>
          </w:tcPr>
          <w:p w:rsidR="00620205" w:rsidRPr="00432E03" w:rsidRDefault="006800DF" w:rsidP="00620205">
            <w:pPr>
              <w:pStyle w:val="CTA-"/>
            </w:pPr>
            <w:r>
              <w:noBreakHyphen/>
            </w:r>
            <w:r w:rsidR="00620205" w:rsidRPr="00432E03">
              <w:t>Products suitable for use as glues or adhesives, put up for retail sale as glues or adhesives, not exceeding a net weight of 1 kg</w:t>
            </w:r>
          </w:p>
        </w:tc>
        <w:tc>
          <w:tcPr>
            <w:tcW w:w="1191" w:type="dxa"/>
          </w:tcPr>
          <w:p w:rsidR="00620205" w:rsidRPr="00432E03" w:rsidRDefault="00620205" w:rsidP="00A1101E">
            <w:pPr>
              <w:pStyle w:val="Tabletext"/>
            </w:pPr>
            <w:r w:rsidRPr="00432E03">
              <w:t>5%</w:t>
            </w:r>
          </w:p>
        </w:tc>
      </w:tr>
      <w:tr w:rsidR="00620205" w:rsidRPr="00432E03" w:rsidTr="00855DB2">
        <w:trPr>
          <w:cantSplit/>
        </w:trPr>
        <w:tc>
          <w:tcPr>
            <w:tcW w:w="1134" w:type="dxa"/>
          </w:tcPr>
          <w:p w:rsidR="00620205" w:rsidRPr="00432E03" w:rsidRDefault="00620205" w:rsidP="00101DBA">
            <w:pPr>
              <w:pStyle w:val="Tabletext"/>
            </w:pPr>
            <w:r w:rsidRPr="00432E03">
              <w:t>3506.9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p>
        </w:tc>
      </w:tr>
      <w:tr w:rsidR="00263204" w:rsidRPr="00432E03" w:rsidDel="00263204" w:rsidTr="00263204">
        <w:trPr>
          <w:cantSplit/>
        </w:trPr>
        <w:tc>
          <w:tcPr>
            <w:tcW w:w="1134" w:type="dxa"/>
          </w:tcPr>
          <w:p w:rsidR="00263204" w:rsidRPr="00432E03" w:rsidDel="00263204" w:rsidRDefault="00263204" w:rsidP="00101DBA">
            <w:pPr>
              <w:pStyle w:val="Tabletext"/>
            </w:pPr>
            <w:r w:rsidRPr="00432E03">
              <w:t>3506.91</w:t>
            </w:r>
          </w:p>
        </w:tc>
        <w:tc>
          <w:tcPr>
            <w:tcW w:w="4820" w:type="dxa"/>
          </w:tcPr>
          <w:p w:rsidR="00263204" w:rsidRPr="00432E03" w:rsidDel="00263204" w:rsidRDefault="006800DF" w:rsidP="00620205">
            <w:pPr>
              <w:pStyle w:val="CTA--"/>
            </w:pPr>
            <w:r>
              <w:noBreakHyphen/>
            </w:r>
            <w:r>
              <w:noBreakHyphen/>
            </w:r>
            <w:r w:rsidR="00263204" w:rsidRPr="00432E03">
              <w:t>Adhesives based on polymers of 3901 to 3913 or on rubber:</w:t>
            </w:r>
          </w:p>
        </w:tc>
        <w:tc>
          <w:tcPr>
            <w:tcW w:w="1191" w:type="dxa"/>
          </w:tcPr>
          <w:p w:rsidR="00263204" w:rsidRPr="00432E03" w:rsidDel="00263204" w:rsidRDefault="00263204" w:rsidP="00A1101E">
            <w:pPr>
              <w:pStyle w:val="Tabletext"/>
            </w:pPr>
          </w:p>
        </w:tc>
      </w:tr>
      <w:tr w:rsidR="00263204" w:rsidRPr="00432E03" w:rsidDel="00263204" w:rsidTr="00263204">
        <w:trPr>
          <w:cantSplit/>
        </w:trPr>
        <w:tc>
          <w:tcPr>
            <w:tcW w:w="1134" w:type="dxa"/>
          </w:tcPr>
          <w:p w:rsidR="00263204" w:rsidRPr="00432E03" w:rsidRDefault="00263204" w:rsidP="00101DBA">
            <w:pPr>
              <w:pStyle w:val="Tabletext"/>
            </w:pPr>
            <w:r w:rsidRPr="00432E03">
              <w:t>3506.91.10</w:t>
            </w:r>
          </w:p>
        </w:tc>
        <w:tc>
          <w:tcPr>
            <w:tcW w:w="4820" w:type="dxa"/>
          </w:tcPr>
          <w:p w:rsidR="00263204" w:rsidRPr="00432E03" w:rsidRDefault="006800DF" w:rsidP="00855DB2">
            <w:pPr>
              <w:pStyle w:val="CTA---"/>
            </w:pPr>
            <w:r>
              <w:noBreakHyphen/>
            </w:r>
            <w:r>
              <w:noBreakHyphen/>
            </w:r>
            <w:r>
              <w:noBreakHyphen/>
            </w:r>
            <w:r w:rsidR="00263204" w:rsidRPr="00432E03">
              <w:t>Optically clear free</w:t>
            </w:r>
            <w:r>
              <w:noBreakHyphen/>
            </w:r>
            <w:r w:rsidR="00263204" w:rsidRPr="00432E03">
              <w:t>film adhesives and optically clear curable liquid adhesives of a kind used solely or principally for the manufacture of flat panel displays or touch</w:t>
            </w:r>
            <w:r>
              <w:noBreakHyphen/>
            </w:r>
            <w:r w:rsidR="00263204" w:rsidRPr="00432E03">
              <w:t>sensitive screen panels</w:t>
            </w:r>
          </w:p>
        </w:tc>
        <w:tc>
          <w:tcPr>
            <w:tcW w:w="1191" w:type="dxa"/>
          </w:tcPr>
          <w:p w:rsidR="00263204" w:rsidRPr="00432E03" w:rsidDel="00263204" w:rsidRDefault="00263204" w:rsidP="00A1101E">
            <w:pPr>
              <w:pStyle w:val="Tabletext"/>
            </w:pPr>
            <w:r w:rsidRPr="00432E03">
              <w:t>5%</w:t>
            </w:r>
          </w:p>
        </w:tc>
      </w:tr>
      <w:tr w:rsidR="00263204" w:rsidRPr="00432E03" w:rsidDel="00263204" w:rsidTr="00855DB2">
        <w:trPr>
          <w:cantSplit/>
        </w:trPr>
        <w:tc>
          <w:tcPr>
            <w:tcW w:w="1134" w:type="dxa"/>
          </w:tcPr>
          <w:p w:rsidR="00263204" w:rsidRPr="00432E03" w:rsidRDefault="00263204" w:rsidP="00101DBA">
            <w:pPr>
              <w:pStyle w:val="Tabletext"/>
            </w:pPr>
          </w:p>
        </w:tc>
        <w:tc>
          <w:tcPr>
            <w:tcW w:w="4820" w:type="dxa"/>
          </w:tcPr>
          <w:p w:rsidR="00263204" w:rsidRPr="00432E03" w:rsidRDefault="00263204" w:rsidP="00855DB2">
            <w:pPr>
              <w:pStyle w:val="CTAright"/>
            </w:pPr>
            <w:r w:rsidRPr="00432E03">
              <w:t xml:space="preserve">From </w:t>
            </w:r>
            <w:r w:rsidR="00744912" w:rsidRPr="00432E03">
              <w:t>1 July</w:t>
            </w:r>
            <w:r w:rsidRPr="00432E03">
              <w:t xml:space="preserve"> 2018</w:t>
            </w:r>
          </w:p>
        </w:tc>
        <w:tc>
          <w:tcPr>
            <w:tcW w:w="1191" w:type="dxa"/>
          </w:tcPr>
          <w:p w:rsidR="00263204" w:rsidRPr="00432E03" w:rsidDel="00263204" w:rsidRDefault="00263204" w:rsidP="00A1101E">
            <w:pPr>
              <w:pStyle w:val="Tabletext"/>
            </w:pPr>
            <w:r w:rsidRPr="00432E03">
              <w:t>2.5%</w:t>
            </w:r>
          </w:p>
        </w:tc>
      </w:tr>
      <w:tr w:rsidR="00263204" w:rsidRPr="00432E03" w:rsidDel="00263204" w:rsidTr="00855DB2">
        <w:trPr>
          <w:cantSplit/>
        </w:trPr>
        <w:tc>
          <w:tcPr>
            <w:tcW w:w="1134" w:type="dxa"/>
          </w:tcPr>
          <w:p w:rsidR="00263204" w:rsidRPr="00432E03" w:rsidRDefault="00263204" w:rsidP="00101DBA">
            <w:pPr>
              <w:pStyle w:val="Tabletext"/>
            </w:pPr>
          </w:p>
        </w:tc>
        <w:tc>
          <w:tcPr>
            <w:tcW w:w="4820" w:type="dxa"/>
          </w:tcPr>
          <w:p w:rsidR="00263204" w:rsidRPr="00432E03" w:rsidRDefault="00263204" w:rsidP="00855DB2">
            <w:pPr>
              <w:pStyle w:val="CTAright"/>
            </w:pPr>
            <w:r w:rsidRPr="00432E03">
              <w:t xml:space="preserve">From </w:t>
            </w:r>
            <w:r w:rsidR="00744912" w:rsidRPr="00432E03">
              <w:t>1 July</w:t>
            </w:r>
            <w:r w:rsidRPr="00432E03">
              <w:t xml:space="preserve"> 2019</w:t>
            </w:r>
          </w:p>
        </w:tc>
        <w:tc>
          <w:tcPr>
            <w:tcW w:w="1191" w:type="dxa"/>
          </w:tcPr>
          <w:p w:rsidR="00263204" w:rsidRPr="00432E03" w:rsidDel="00263204" w:rsidRDefault="00263204" w:rsidP="00A1101E">
            <w:pPr>
              <w:pStyle w:val="Tabletext"/>
            </w:pPr>
            <w:r w:rsidRPr="00432E03">
              <w:t>Free</w:t>
            </w:r>
          </w:p>
        </w:tc>
      </w:tr>
      <w:tr w:rsidR="00263204" w:rsidRPr="00432E03" w:rsidDel="00263204" w:rsidTr="00263204">
        <w:trPr>
          <w:cantSplit/>
        </w:trPr>
        <w:tc>
          <w:tcPr>
            <w:tcW w:w="1134" w:type="dxa"/>
          </w:tcPr>
          <w:p w:rsidR="00263204" w:rsidRPr="00432E03" w:rsidRDefault="00263204" w:rsidP="00101DBA">
            <w:pPr>
              <w:pStyle w:val="Tabletext"/>
            </w:pPr>
            <w:r w:rsidRPr="00432E03">
              <w:t>3506.91.90</w:t>
            </w:r>
          </w:p>
        </w:tc>
        <w:tc>
          <w:tcPr>
            <w:tcW w:w="4820" w:type="dxa"/>
          </w:tcPr>
          <w:p w:rsidR="00263204" w:rsidRPr="00432E03" w:rsidRDefault="006800DF" w:rsidP="00855DB2">
            <w:pPr>
              <w:pStyle w:val="CTA---"/>
            </w:pPr>
            <w:r>
              <w:noBreakHyphen/>
            </w:r>
            <w:r>
              <w:noBreakHyphen/>
            </w:r>
            <w:r>
              <w:noBreakHyphen/>
            </w:r>
            <w:r w:rsidR="00263204" w:rsidRPr="00432E03">
              <w:t>Other</w:t>
            </w:r>
          </w:p>
        </w:tc>
        <w:tc>
          <w:tcPr>
            <w:tcW w:w="1191" w:type="dxa"/>
          </w:tcPr>
          <w:p w:rsidR="00263204" w:rsidRPr="00432E03" w:rsidDel="00263204" w:rsidRDefault="00263204" w:rsidP="00A1101E">
            <w:pPr>
              <w:pStyle w:val="Tabletext"/>
            </w:pPr>
            <w:r w:rsidRPr="00432E03">
              <w:t>5%</w:t>
            </w:r>
          </w:p>
        </w:tc>
      </w:tr>
      <w:tr w:rsidR="00263204" w:rsidRPr="00432E03" w:rsidTr="00855DB2">
        <w:trPr>
          <w:cantSplit/>
        </w:trPr>
        <w:tc>
          <w:tcPr>
            <w:tcW w:w="1134" w:type="dxa"/>
          </w:tcPr>
          <w:p w:rsidR="00263204" w:rsidRPr="00432E03" w:rsidRDefault="00263204" w:rsidP="00101DBA">
            <w:pPr>
              <w:pStyle w:val="Tabletext"/>
            </w:pPr>
            <w:r w:rsidRPr="00432E03">
              <w:t>3506.99.00</w:t>
            </w:r>
          </w:p>
        </w:tc>
        <w:tc>
          <w:tcPr>
            <w:tcW w:w="4820" w:type="dxa"/>
          </w:tcPr>
          <w:p w:rsidR="00263204" w:rsidRPr="00432E03" w:rsidRDefault="006800DF" w:rsidP="00620205">
            <w:pPr>
              <w:pStyle w:val="CTA--"/>
            </w:pPr>
            <w:r>
              <w:noBreakHyphen/>
            </w:r>
            <w:r>
              <w:noBreakHyphen/>
            </w:r>
            <w:r w:rsidR="00263204" w:rsidRPr="00432E03">
              <w:t>Other</w:t>
            </w:r>
          </w:p>
        </w:tc>
        <w:tc>
          <w:tcPr>
            <w:tcW w:w="1191" w:type="dxa"/>
          </w:tcPr>
          <w:p w:rsidR="00263204" w:rsidRPr="00432E03" w:rsidRDefault="00263204" w:rsidP="00A1101E">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3507</w:t>
            </w:r>
          </w:p>
        </w:tc>
        <w:tc>
          <w:tcPr>
            <w:tcW w:w="4820" w:type="dxa"/>
          </w:tcPr>
          <w:p w:rsidR="00620205" w:rsidRPr="00432E03" w:rsidRDefault="00620205" w:rsidP="00FF65A5">
            <w:pPr>
              <w:pStyle w:val="CTACAPS"/>
              <w:keepNext/>
            </w:pPr>
            <w:r w:rsidRPr="00432E03">
              <w:t>ENZYMES; PREPARED ENZYMES NOT ELSEWHERE SPECIFIED OR INCLUDED:</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3507.10.00</w:t>
            </w:r>
          </w:p>
        </w:tc>
        <w:tc>
          <w:tcPr>
            <w:tcW w:w="4820" w:type="dxa"/>
          </w:tcPr>
          <w:p w:rsidR="00620205" w:rsidRPr="00432E03" w:rsidRDefault="006800DF" w:rsidP="00620205">
            <w:pPr>
              <w:pStyle w:val="CTA-"/>
            </w:pPr>
            <w:r>
              <w:noBreakHyphen/>
            </w:r>
            <w:r w:rsidR="00620205" w:rsidRPr="00432E03">
              <w:t>Rennet and concentrates thereof</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3507.90.00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Free</w:t>
            </w:r>
          </w:p>
        </w:tc>
      </w:tr>
    </w:tbl>
    <w:p w:rsidR="00620205" w:rsidRPr="00432E03" w:rsidRDefault="00620205" w:rsidP="00391F16">
      <w:pPr>
        <w:pStyle w:val="ActHead3"/>
        <w:pageBreakBefore/>
      </w:pPr>
      <w:bookmarkStart w:id="130" w:name="_Toc147416605"/>
      <w:r w:rsidRPr="006800DF">
        <w:rPr>
          <w:rStyle w:val="CharDivNo"/>
        </w:rPr>
        <w:t>Chapter</w:t>
      </w:r>
      <w:r w:rsidR="00635F59" w:rsidRPr="006800DF">
        <w:rPr>
          <w:rStyle w:val="CharDivNo"/>
        </w:rPr>
        <w:t> </w:t>
      </w:r>
      <w:r w:rsidRPr="006800DF">
        <w:rPr>
          <w:rStyle w:val="CharDivNo"/>
        </w:rPr>
        <w:t>36</w:t>
      </w:r>
      <w:r w:rsidRPr="00432E03">
        <w:t>—</w:t>
      </w:r>
      <w:r w:rsidRPr="006800DF">
        <w:rPr>
          <w:rStyle w:val="CharDivText"/>
        </w:rPr>
        <w:t>Explosives; pyrotechnic products; matches; pyrophoric alloys; certain combustible preparations</w:t>
      </w:r>
      <w:bookmarkEnd w:id="130"/>
    </w:p>
    <w:p w:rsidR="00620205" w:rsidRPr="00432E03" w:rsidRDefault="00620205" w:rsidP="001B5020">
      <w:pPr>
        <w:pStyle w:val="ActHead5"/>
      </w:pPr>
      <w:bookmarkStart w:id="131" w:name="_Toc147416606"/>
      <w:r w:rsidRPr="006800DF">
        <w:rPr>
          <w:rStyle w:val="CharSectno"/>
        </w:rPr>
        <w:t>Notes.</w:t>
      </w:r>
      <w:bookmarkEnd w:id="131"/>
      <w:r w:rsidRPr="00432E03">
        <w:t xml:space="preserve">  </w:t>
      </w:r>
    </w:p>
    <w:p w:rsidR="00620205" w:rsidRPr="00432E03" w:rsidRDefault="00620205" w:rsidP="00620205">
      <w:pPr>
        <w:pStyle w:val="subsection"/>
      </w:pPr>
      <w:r w:rsidRPr="00432E03">
        <w:tab/>
        <w:t>1.</w:t>
      </w:r>
      <w:r w:rsidR="006800DF">
        <w:noBreakHyphen/>
      </w:r>
      <w:r w:rsidRPr="00432E03">
        <w:tab/>
        <w:t>This Chapter does not cover separate chemically defined compounds other than those described in Note 2(a) or (b) below.</w:t>
      </w:r>
    </w:p>
    <w:p w:rsidR="00620205" w:rsidRPr="00432E03" w:rsidRDefault="00620205" w:rsidP="00620205">
      <w:pPr>
        <w:pStyle w:val="subsection"/>
      </w:pPr>
      <w:r w:rsidRPr="00432E03">
        <w:tab/>
        <w:t>2.</w:t>
      </w:r>
      <w:r w:rsidR="006800DF">
        <w:noBreakHyphen/>
      </w:r>
      <w:r w:rsidRPr="00432E03">
        <w:tab/>
        <w:t>In 3606, “articles of combustible materials” applies only to:</w:t>
      </w:r>
    </w:p>
    <w:p w:rsidR="00620205" w:rsidRPr="00432E03" w:rsidRDefault="00620205" w:rsidP="00620205">
      <w:pPr>
        <w:pStyle w:val="paragraph"/>
      </w:pPr>
      <w:r w:rsidRPr="00432E03">
        <w:tab/>
        <w:t>(a)</w:t>
      </w:r>
      <w:r w:rsidRPr="00432E03">
        <w:tab/>
        <w:t>Metaldehyde, hexamethylenetetramine and similar substances, put up in forms (for example, tablets, sticks or similar forms) for use as fuels; fuels with a basis of alcohol, and similar prepared fuels, in solid or semi</w:t>
      </w:r>
      <w:r w:rsidR="006800DF">
        <w:noBreakHyphen/>
      </w:r>
      <w:r w:rsidRPr="00432E03">
        <w:t>solid form;</w:t>
      </w:r>
    </w:p>
    <w:p w:rsidR="00620205" w:rsidRPr="00432E03" w:rsidRDefault="00620205" w:rsidP="00620205">
      <w:pPr>
        <w:pStyle w:val="paragraph"/>
      </w:pPr>
      <w:r w:rsidRPr="00432E03">
        <w:tab/>
        <w:t>(b)</w:t>
      </w:r>
      <w:r w:rsidRPr="00432E03">
        <w:tab/>
        <w:t>Liquid or liquefied</w:t>
      </w:r>
      <w:r w:rsidR="006800DF">
        <w:noBreakHyphen/>
      </w:r>
      <w:r w:rsidRPr="00432E03">
        <w:t>gas fuels in containers of a kind used for filling or refilling cigarette or similar lighters and of a capacity not exceeding 300 cm</w:t>
      </w:r>
      <w:r w:rsidRPr="00432E03">
        <w:rPr>
          <w:vertAlign w:val="superscript"/>
        </w:rPr>
        <w:t>3</w:t>
      </w:r>
      <w:r w:rsidRPr="00432E03">
        <w:t>; and</w:t>
      </w:r>
    </w:p>
    <w:p w:rsidR="00620205" w:rsidRPr="00432E03" w:rsidRDefault="00620205" w:rsidP="00620205">
      <w:pPr>
        <w:pStyle w:val="paragraph"/>
      </w:pPr>
      <w:r w:rsidRPr="00432E03">
        <w:tab/>
        <w:t>(c)</w:t>
      </w:r>
      <w:r w:rsidRPr="00432E03">
        <w:tab/>
        <w:t>Resin torches, firelighters and the like.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3601.00.00</w:t>
            </w:r>
          </w:p>
        </w:tc>
        <w:tc>
          <w:tcPr>
            <w:tcW w:w="4820" w:type="dxa"/>
          </w:tcPr>
          <w:p w:rsidR="00620205" w:rsidRPr="00432E03" w:rsidRDefault="00620205" w:rsidP="00620205">
            <w:pPr>
              <w:pStyle w:val="CTACAPS"/>
            </w:pPr>
            <w:r w:rsidRPr="00432E03">
              <w:t>PROPELLENT POWDERS</w:t>
            </w:r>
          </w:p>
        </w:tc>
        <w:tc>
          <w:tcPr>
            <w:tcW w:w="1191" w:type="dxa"/>
          </w:tcPr>
          <w:p w:rsidR="00620205" w:rsidRPr="00432E03" w:rsidRDefault="00620205" w:rsidP="00A1101E">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3602.00.00</w:t>
            </w:r>
          </w:p>
        </w:tc>
        <w:tc>
          <w:tcPr>
            <w:tcW w:w="4820" w:type="dxa"/>
          </w:tcPr>
          <w:p w:rsidR="00620205" w:rsidRPr="00432E03" w:rsidRDefault="00620205" w:rsidP="00620205">
            <w:pPr>
              <w:pStyle w:val="CTACAPS"/>
            </w:pPr>
            <w:r w:rsidRPr="00432E03">
              <w:t>PREPARED EXPLOSIVES, OTHER THAN PROPELLENT POWDERS</w:t>
            </w:r>
          </w:p>
        </w:tc>
        <w:tc>
          <w:tcPr>
            <w:tcW w:w="1191" w:type="dxa"/>
          </w:tcPr>
          <w:p w:rsidR="00620205" w:rsidRPr="00432E03" w:rsidRDefault="00620205" w:rsidP="00A1101E">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77B0E" w:rsidRPr="00432E03" w:rsidTr="00B14076">
        <w:trPr>
          <w:cantSplit/>
        </w:trPr>
        <w:tc>
          <w:tcPr>
            <w:tcW w:w="1134" w:type="dxa"/>
          </w:tcPr>
          <w:p w:rsidR="00877B0E" w:rsidRPr="00432E03" w:rsidRDefault="00877B0E" w:rsidP="00877B0E">
            <w:pPr>
              <w:pStyle w:val="Tabletext"/>
            </w:pPr>
            <w:r w:rsidRPr="00432E03">
              <w:t>3603</w:t>
            </w:r>
          </w:p>
        </w:tc>
        <w:tc>
          <w:tcPr>
            <w:tcW w:w="4820" w:type="dxa"/>
          </w:tcPr>
          <w:p w:rsidR="00877B0E" w:rsidRPr="00432E03" w:rsidRDefault="00877B0E" w:rsidP="00877B0E">
            <w:pPr>
              <w:pStyle w:val="CTACAPS"/>
            </w:pPr>
            <w:r w:rsidRPr="00432E03">
              <w:t>SAFETY FUSES; DETONATING CORDS; PERCUSSION OR DETONATING CAPS; IGNITERS; ELECTRIC DETONATORS:</w:t>
            </w:r>
          </w:p>
        </w:tc>
        <w:tc>
          <w:tcPr>
            <w:tcW w:w="1191" w:type="dxa"/>
          </w:tcPr>
          <w:p w:rsidR="00877B0E" w:rsidRPr="00432E03" w:rsidRDefault="00877B0E" w:rsidP="00877B0E">
            <w:pPr>
              <w:pStyle w:val="Tabletext"/>
            </w:pPr>
          </w:p>
        </w:tc>
      </w:tr>
      <w:tr w:rsidR="00877B0E" w:rsidRPr="00432E03" w:rsidTr="003A180F">
        <w:trPr>
          <w:cantSplit/>
        </w:trPr>
        <w:tc>
          <w:tcPr>
            <w:tcW w:w="1134" w:type="dxa"/>
          </w:tcPr>
          <w:p w:rsidR="00877B0E" w:rsidRPr="00432E03" w:rsidRDefault="00877B0E" w:rsidP="00877B0E">
            <w:pPr>
              <w:pStyle w:val="Tabletext"/>
            </w:pPr>
            <w:r w:rsidRPr="00432E03">
              <w:t>3603.10.00</w:t>
            </w:r>
          </w:p>
        </w:tc>
        <w:tc>
          <w:tcPr>
            <w:tcW w:w="4820" w:type="dxa"/>
          </w:tcPr>
          <w:p w:rsidR="00877B0E" w:rsidRPr="00432E03" w:rsidRDefault="006800DF" w:rsidP="00877B0E">
            <w:pPr>
              <w:pStyle w:val="CTACAPS"/>
            </w:pPr>
            <w:r>
              <w:noBreakHyphen/>
            </w:r>
            <w:r w:rsidR="00877B0E" w:rsidRPr="00432E03">
              <w:t>Safety fuses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3603.20.00</w:t>
            </w:r>
          </w:p>
        </w:tc>
        <w:tc>
          <w:tcPr>
            <w:tcW w:w="4820" w:type="dxa"/>
          </w:tcPr>
          <w:p w:rsidR="00877B0E" w:rsidRPr="00432E03" w:rsidRDefault="006800DF" w:rsidP="00877B0E">
            <w:pPr>
              <w:pStyle w:val="CTACAPS"/>
            </w:pPr>
            <w:r>
              <w:noBreakHyphen/>
            </w:r>
            <w:r w:rsidR="00877B0E" w:rsidRPr="00432E03">
              <w:t>Detonating cords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3603.30.00</w:t>
            </w:r>
          </w:p>
        </w:tc>
        <w:tc>
          <w:tcPr>
            <w:tcW w:w="4820" w:type="dxa"/>
          </w:tcPr>
          <w:p w:rsidR="00877B0E" w:rsidRPr="00432E03" w:rsidRDefault="006800DF" w:rsidP="00877B0E">
            <w:pPr>
              <w:pStyle w:val="CTACAPS"/>
            </w:pPr>
            <w:r>
              <w:noBreakHyphen/>
            </w:r>
            <w:r w:rsidR="00877B0E" w:rsidRPr="00432E03">
              <w:t>Percussion caps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3603.40.00</w:t>
            </w:r>
          </w:p>
        </w:tc>
        <w:tc>
          <w:tcPr>
            <w:tcW w:w="4820" w:type="dxa"/>
          </w:tcPr>
          <w:p w:rsidR="00877B0E" w:rsidRPr="00432E03" w:rsidRDefault="006800DF" w:rsidP="00877B0E">
            <w:pPr>
              <w:pStyle w:val="CTACAPS"/>
            </w:pPr>
            <w:r>
              <w:noBreakHyphen/>
            </w:r>
            <w:r w:rsidR="00877B0E" w:rsidRPr="00432E03">
              <w:t>Detonating caps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3603.50.00</w:t>
            </w:r>
          </w:p>
        </w:tc>
        <w:tc>
          <w:tcPr>
            <w:tcW w:w="4820" w:type="dxa"/>
          </w:tcPr>
          <w:p w:rsidR="00877B0E" w:rsidRPr="00432E03" w:rsidRDefault="006800DF" w:rsidP="00877B0E">
            <w:pPr>
              <w:pStyle w:val="CTACAPS"/>
            </w:pPr>
            <w:r>
              <w:noBreakHyphen/>
            </w:r>
            <w:r w:rsidR="00877B0E" w:rsidRPr="00432E03">
              <w:t>Igniters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3603.60.00</w:t>
            </w:r>
          </w:p>
        </w:tc>
        <w:tc>
          <w:tcPr>
            <w:tcW w:w="4820" w:type="dxa"/>
          </w:tcPr>
          <w:p w:rsidR="00877B0E" w:rsidRPr="00432E03" w:rsidRDefault="006800DF" w:rsidP="00877B0E">
            <w:pPr>
              <w:pStyle w:val="CTACAPS"/>
            </w:pPr>
            <w:r>
              <w:noBreakHyphen/>
            </w:r>
            <w:r w:rsidR="00877B0E" w:rsidRPr="00432E03">
              <w:t>Electric detonators</w:t>
            </w:r>
          </w:p>
        </w:tc>
        <w:tc>
          <w:tcPr>
            <w:tcW w:w="1191" w:type="dxa"/>
          </w:tcPr>
          <w:p w:rsidR="00877B0E" w:rsidRPr="00432E03" w:rsidRDefault="00877B0E" w:rsidP="00877B0E">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3604</w:t>
            </w:r>
          </w:p>
        </w:tc>
        <w:tc>
          <w:tcPr>
            <w:tcW w:w="4820" w:type="dxa"/>
          </w:tcPr>
          <w:p w:rsidR="00620205" w:rsidRPr="00432E03" w:rsidRDefault="00620205" w:rsidP="00620205">
            <w:pPr>
              <w:pStyle w:val="CTACAPS"/>
            </w:pPr>
            <w:r w:rsidRPr="00432E03">
              <w:t>FIREWORKS, SIGNALLING FLARES, RAIN ROCKETS, FOG SIGNALS AND OTHER PYROTECHNIC ARTICLES:</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3604.10.00</w:t>
            </w:r>
          </w:p>
        </w:tc>
        <w:tc>
          <w:tcPr>
            <w:tcW w:w="4820" w:type="dxa"/>
          </w:tcPr>
          <w:p w:rsidR="00620205" w:rsidRPr="00432E03" w:rsidRDefault="006800DF" w:rsidP="00620205">
            <w:pPr>
              <w:pStyle w:val="CTA-"/>
            </w:pPr>
            <w:r>
              <w:noBreakHyphen/>
            </w:r>
            <w:r w:rsidR="00620205" w:rsidRPr="00432E03">
              <w:t>Fireworks</w:t>
            </w:r>
          </w:p>
        </w:tc>
        <w:tc>
          <w:tcPr>
            <w:tcW w:w="1191" w:type="dxa"/>
          </w:tcPr>
          <w:p w:rsidR="00620205" w:rsidRPr="00432E03" w:rsidRDefault="00620205" w:rsidP="00A1101E">
            <w:pPr>
              <w:pStyle w:val="Tabletext"/>
            </w:pPr>
            <w:r w:rsidRPr="00432E03">
              <w:t>5%</w:t>
            </w:r>
            <w:r w:rsidRPr="00432E03">
              <w:br/>
              <w:t>CA:Free</w:t>
            </w:r>
          </w:p>
        </w:tc>
      </w:tr>
      <w:tr w:rsidR="00620205" w:rsidRPr="00432E03">
        <w:trPr>
          <w:cantSplit/>
        </w:trPr>
        <w:tc>
          <w:tcPr>
            <w:tcW w:w="1134" w:type="dxa"/>
          </w:tcPr>
          <w:p w:rsidR="00620205" w:rsidRPr="00432E03" w:rsidRDefault="00620205" w:rsidP="00101DBA">
            <w:pPr>
              <w:pStyle w:val="Tabletext"/>
            </w:pPr>
            <w:r w:rsidRPr="00432E03">
              <w:t>3604.90.00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5%</w:t>
            </w:r>
            <w:r w:rsidRPr="00432E03">
              <w:br/>
              <w:t>CA:Free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3605.00.00</w:t>
            </w:r>
          </w:p>
        </w:tc>
        <w:tc>
          <w:tcPr>
            <w:tcW w:w="4820" w:type="dxa"/>
          </w:tcPr>
          <w:p w:rsidR="00620205" w:rsidRPr="00432E03" w:rsidRDefault="00620205" w:rsidP="00620205">
            <w:pPr>
              <w:pStyle w:val="CTACAPS"/>
            </w:pPr>
            <w:r w:rsidRPr="00432E03">
              <w:t>MATCHES, OTHER THAN PYROTECHNIC ARTICLES OF 3604</w:t>
            </w:r>
          </w:p>
        </w:tc>
        <w:tc>
          <w:tcPr>
            <w:tcW w:w="1191" w:type="dxa"/>
          </w:tcPr>
          <w:p w:rsidR="00620205" w:rsidRPr="00432E03" w:rsidRDefault="00620205" w:rsidP="00A1101E">
            <w:pPr>
              <w:pStyle w:val="Tabletext"/>
            </w:pPr>
            <w:r w:rsidRPr="00432E03">
              <w:t>Free</w:t>
            </w:r>
          </w:p>
        </w:tc>
      </w:tr>
    </w:tbl>
    <w:p w:rsidR="00620205" w:rsidRPr="00432E03"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3606</w:t>
            </w:r>
          </w:p>
        </w:tc>
        <w:tc>
          <w:tcPr>
            <w:tcW w:w="4820" w:type="dxa"/>
          </w:tcPr>
          <w:p w:rsidR="00620205" w:rsidRPr="00432E03" w:rsidRDefault="00620205" w:rsidP="00620205">
            <w:pPr>
              <w:pStyle w:val="CTACAPS"/>
            </w:pPr>
            <w:r w:rsidRPr="00432E03">
              <w:t>FERRO</w:t>
            </w:r>
            <w:r w:rsidR="006800DF">
              <w:noBreakHyphen/>
            </w:r>
            <w:r w:rsidRPr="00432E03">
              <w:t>CERIUM AND OTHER PYROPHORIC ALLOYS IN ALL FORMS; ARTICLES OF COMBUSTIBLE MATERIALS AS SPECIFIED IN NOTE 2 TO THIS CHAPTER:</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3606.10.00</w:t>
            </w:r>
          </w:p>
        </w:tc>
        <w:tc>
          <w:tcPr>
            <w:tcW w:w="4820" w:type="dxa"/>
          </w:tcPr>
          <w:p w:rsidR="00620205" w:rsidRPr="00432E03" w:rsidRDefault="006800DF" w:rsidP="00620205">
            <w:pPr>
              <w:pStyle w:val="CTA-"/>
              <w:rPr>
                <w:position w:val="6"/>
              </w:rPr>
            </w:pPr>
            <w:r>
              <w:noBreakHyphen/>
            </w:r>
            <w:r w:rsidR="00620205" w:rsidRPr="00432E03">
              <w:t>Liquid or liquefied</w:t>
            </w:r>
            <w:r>
              <w:noBreakHyphen/>
            </w:r>
            <w:r w:rsidR="00620205" w:rsidRPr="00432E03">
              <w:t>gas fuels in containers of a kind used for filling or refilling cigarette or similar lighters and of a capacity not exceeding 300 cm</w:t>
            </w:r>
            <w:r w:rsidR="00620205" w:rsidRPr="00432E03">
              <w:rPr>
                <w:vertAlign w:val="superscript"/>
              </w:rPr>
              <w:t>3</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3606.90.00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Free</w:t>
            </w:r>
          </w:p>
        </w:tc>
      </w:tr>
    </w:tbl>
    <w:p w:rsidR="00620205" w:rsidRPr="00432E03" w:rsidRDefault="00620205" w:rsidP="00391F16">
      <w:pPr>
        <w:pStyle w:val="ActHead3"/>
        <w:pageBreakBefore/>
      </w:pPr>
      <w:bookmarkStart w:id="132" w:name="_Toc147416607"/>
      <w:r w:rsidRPr="006800DF">
        <w:rPr>
          <w:rStyle w:val="CharDivNo"/>
        </w:rPr>
        <w:t>Chapter</w:t>
      </w:r>
      <w:r w:rsidR="00635F59" w:rsidRPr="006800DF">
        <w:rPr>
          <w:rStyle w:val="CharDivNo"/>
        </w:rPr>
        <w:t> </w:t>
      </w:r>
      <w:r w:rsidRPr="006800DF">
        <w:rPr>
          <w:rStyle w:val="CharDivNo"/>
        </w:rPr>
        <w:t>37</w:t>
      </w:r>
      <w:r w:rsidRPr="00432E03">
        <w:t>—</w:t>
      </w:r>
      <w:r w:rsidRPr="006800DF">
        <w:rPr>
          <w:rStyle w:val="CharDivText"/>
        </w:rPr>
        <w:t>Photographic or cinematographic goods</w:t>
      </w:r>
      <w:bookmarkEnd w:id="132"/>
    </w:p>
    <w:p w:rsidR="00620205" w:rsidRPr="00432E03" w:rsidRDefault="00620205" w:rsidP="001B5020">
      <w:pPr>
        <w:pStyle w:val="ActHead5"/>
      </w:pPr>
      <w:bookmarkStart w:id="133" w:name="_Toc147416608"/>
      <w:r w:rsidRPr="006800DF">
        <w:rPr>
          <w:rStyle w:val="CharSectno"/>
        </w:rPr>
        <w:t>Notes.</w:t>
      </w:r>
      <w:bookmarkEnd w:id="133"/>
      <w:r w:rsidRPr="00432E03">
        <w:t xml:space="preserve">  </w:t>
      </w:r>
    </w:p>
    <w:p w:rsidR="00620205" w:rsidRPr="00432E03" w:rsidRDefault="00620205" w:rsidP="00620205">
      <w:pPr>
        <w:pStyle w:val="subsection"/>
      </w:pPr>
      <w:r w:rsidRPr="00432E03">
        <w:tab/>
        <w:t>1.</w:t>
      </w:r>
      <w:r w:rsidR="006800DF">
        <w:noBreakHyphen/>
      </w:r>
      <w:r w:rsidRPr="00432E03">
        <w:tab/>
        <w:t>This Chapter does not cover waste or scrap.</w:t>
      </w:r>
    </w:p>
    <w:p w:rsidR="00E31760" w:rsidRPr="00432E03" w:rsidRDefault="00E31760" w:rsidP="00E31760">
      <w:pPr>
        <w:pStyle w:val="subsection"/>
      </w:pPr>
      <w:r w:rsidRPr="00432E03">
        <w:tab/>
        <w:t>2.</w:t>
      </w:r>
      <w:r w:rsidR="006800DF">
        <w:noBreakHyphen/>
      </w:r>
      <w:r w:rsidRPr="00432E03">
        <w:tab/>
        <w:t>In this Chapter “photographic” relates to the process by which visible images are formed, directly or indirectly, by the action of light or other forms of radiation on photosensitive, including thermosensitive, surfaces.</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9F0566">
        <w:trPr>
          <w:cantSplit/>
        </w:trPr>
        <w:tc>
          <w:tcPr>
            <w:tcW w:w="1134" w:type="dxa"/>
          </w:tcPr>
          <w:p w:rsidR="00620205" w:rsidRPr="00432E03" w:rsidRDefault="00620205" w:rsidP="00101DBA">
            <w:pPr>
              <w:pStyle w:val="Tabletext"/>
            </w:pPr>
            <w:r w:rsidRPr="00432E03">
              <w:t>3701</w:t>
            </w:r>
          </w:p>
        </w:tc>
        <w:tc>
          <w:tcPr>
            <w:tcW w:w="4820" w:type="dxa"/>
          </w:tcPr>
          <w:p w:rsidR="00620205" w:rsidRPr="00432E03" w:rsidRDefault="00620205" w:rsidP="00620205">
            <w:pPr>
              <w:pStyle w:val="CTACAPS"/>
            </w:pPr>
            <w:r w:rsidRPr="00432E03">
              <w:t>PHOTOGRAPHIC PLATES AND FILM IN THE FLAT, SENSITISED, UNEXPOSED, OF ANY MATERIAL OTHER THAN PAPER, PAPERBOARD OR TEXTILES; INSTANT PRINT FILM IN THE FLAT, SENSITISED, UNEXPOSED, WHETHER OR NOT IN PACKS:</w:t>
            </w:r>
          </w:p>
        </w:tc>
        <w:tc>
          <w:tcPr>
            <w:tcW w:w="1191" w:type="dxa"/>
          </w:tcPr>
          <w:p w:rsidR="00620205" w:rsidRPr="00432E03" w:rsidRDefault="00620205" w:rsidP="00A1101E">
            <w:pPr>
              <w:pStyle w:val="Tabletext"/>
            </w:pPr>
          </w:p>
        </w:tc>
      </w:tr>
      <w:tr w:rsidR="00620205" w:rsidRPr="00432E03" w:rsidTr="009F0566">
        <w:trPr>
          <w:cantSplit/>
        </w:trPr>
        <w:tc>
          <w:tcPr>
            <w:tcW w:w="1134" w:type="dxa"/>
          </w:tcPr>
          <w:p w:rsidR="00620205" w:rsidRPr="00432E03" w:rsidRDefault="00620205" w:rsidP="00101DBA">
            <w:pPr>
              <w:pStyle w:val="Tabletext"/>
            </w:pPr>
            <w:r w:rsidRPr="00432E03">
              <w:t>3701.10.00</w:t>
            </w:r>
          </w:p>
        </w:tc>
        <w:tc>
          <w:tcPr>
            <w:tcW w:w="4820" w:type="dxa"/>
          </w:tcPr>
          <w:p w:rsidR="00620205" w:rsidRPr="00432E03" w:rsidRDefault="006800DF" w:rsidP="00620205">
            <w:pPr>
              <w:pStyle w:val="CTA-"/>
            </w:pPr>
            <w:r>
              <w:noBreakHyphen/>
            </w:r>
            <w:r w:rsidR="00620205" w:rsidRPr="00432E03">
              <w:t>For X</w:t>
            </w:r>
            <w:r>
              <w:noBreakHyphen/>
            </w:r>
            <w:r w:rsidR="00620205" w:rsidRPr="00432E03">
              <w:t>ray</w:t>
            </w:r>
          </w:p>
        </w:tc>
        <w:tc>
          <w:tcPr>
            <w:tcW w:w="1191" w:type="dxa"/>
          </w:tcPr>
          <w:p w:rsidR="00620205" w:rsidRPr="00432E03" w:rsidRDefault="00620205" w:rsidP="00A1101E">
            <w:pPr>
              <w:pStyle w:val="Tabletext"/>
            </w:pPr>
            <w:r w:rsidRPr="00432E03">
              <w:t>5%</w:t>
            </w:r>
          </w:p>
        </w:tc>
      </w:tr>
      <w:tr w:rsidR="00620205" w:rsidRPr="00432E03" w:rsidTr="009F0566">
        <w:trPr>
          <w:cantSplit/>
        </w:trPr>
        <w:tc>
          <w:tcPr>
            <w:tcW w:w="1134" w:type="dxa"/>
          </w:tcPr>
          <w:p w:rsidR="00620205" w:rsidRPr="00432E03" w:rsidRDefault="00620205" w:rsidP="00101DBA">
            <w:pPr>
              <w:pStyle w:val="Tabletext"/>
            </w:pPr>
            <w:r w:rsidRPr="00432E03">
              <w:t>3701.20.00</w:t>
            </w:r>
          </w:p>
        </w:tc>
        <w:tc>
          <w:tcPr>
            <w:tcW w:w="4820" w:type="dxa"/>
          </w:tcPr>
          <w:p w:rsidR="00620205" w:rsidRPr="00432E03" w:rsidRDefault="006800DF" w:rsidP="00620205">
            <w:pPr>
              <w:pStyle w:val="CTA-"/>
            </w:pPr>
            <w:r>
              <w:noBreakHyphen/>
            </w:r>
            <w:r w:rsidR="00620205" w:rsidRPr="00432E03">
              <w:t>Instant print film</w:t>
            </w:r>
          </w:p>
        </w:tc>
        <w:tc>
          <w:tcPr>
            <w:tcW w:w="1191" w:type="dxa"/>
          </w:tcPr>
          <w:p w:rsidR="00620205" w:rsidRPr="00432E03" w:rsidRDefault="00620205" w:rsidP="00A1101E">
            <w:pPr>
              <w:pStyle w:val="Tabletext"/>
            </w:pPr>
            <w:r w:rsidRPr="00432E03">
              <w:t>5%</w:t>
            </w:r>
          </w:p>
        </w:tc>
      </w:tr>
      <w:tr w:rsidR="00263204" w:rsidRPr="00432E03" w:rsidDel="00263204" w:rsidTr="00263204">
        <w:trPr>
          <w:cantSplit/>
        </w:trPr>
        <w:tc>
          <w:tcPr>
            <w:tcW w:w="1134" w:type="dxa"/>
          </w:tcPr>
          <w:p w:rsidR="00263204" w:rsidRPr="00432E03" w:rsidDel="00263204" w:rsidRDefault="00263204" w:rsidP="00101DBA">
            <w:pPr>
              <w:pStyle w:val="Tabletext"/>
            </w:pPr>
            <w:r w:rsidRPr="00432E03">
              <w:t>3701.30.00</w:t>
            </w:r>
          </w:p>
        </w:tc>
        <w:tc>
          <w:tcPr>
            <w:tcW w:w="4820" w:type="dxa"/>
          </w:tcPr>
          <w:p w:rsidR="00263204" w:rsidRPr="00432E03" w:rsidDel="00263204" w:rsidRDefault="006800DF" w:rsidP="00620205">
            <w:pPr>
              <w:pStyle w:val="CTA-"/>
            </w:pPr>
            <w:r>
              <w:noBreakHyphen/>
            </w:r>
            <w:r w:rsidR="00263204" w:rsidRPr="00432E03">
              <w:t>Other plates and film, with any side exceeding 255 mm</w:t>
            </w:r>
          </w:p>
        </w:tc>
        <w:tc>
          <w:tcPr>
            <w:tcW w:w="1191" w:type="dxa"/>
          </w:tcPr>
          <w:p w:rsidR="00263204" w:rsidRPr="00432E03" w:rsidDel="00263204" w:rsidRDefault="00263204" w:rsidP="00A1101E">
            <w:pPr>
              <w:pStyle w:val="Tabletext"/>
            </w:pPr>
            <w:r w:rsidRPr="00432E03">
              <w:t>5%</w:t>
            </w:r>
          </w:p>
        </w:tc>
      </w:tr>
      <w:tr w:rsidR="00263204" w:rsidRPr="00432E03" w:rsidDel="00263204" w:rsidTr="008E6022">
        <w:trPr>
          <w:cantSplit/>
        </w:trPr>
        <w:tc>
          <w:tcPr>
            <w:tcW w:w="1134" w:type="dxa"/>
          </w:tcPr>
          <w:p w:rsidR="00263204" w:rsidRPr="00432E03" w:rsidRDefault="00263204" w:rsidP="00101DBA">
            <w:pPr>
              <w:pStyle w:val="Tabletext"/>
            </w:pPr>
          </w:p>
        </w:tc>
        <w:tc>
          <w:tcPr>
            <w:tcW w:w="4820" w:type="dxa"/>
          </w:tcPr>
          <w:p w:rsidR="00263204" w:rsidRPr="00432E03" w:rsidRDefault="00263204" w:rsidP="008E6022">
            <w:pPr>
              <w:pStyle w:val="CTAright"/>
            </w:pPr>
            <w:r w:rsidRPr="00432E03">
              <w:t xml:space="preserve">From </w:t>
            </w:r>
            <w:r w:rsidR="00744912" w:rsidRPr="00432E03">
              <w:t>1 July</w:t>
            </w:r>
            <w:r w:rsidRPr="00432E03">
              <w:t xml:space="preserve"> 2018</w:t>
            </w:r>
          </w:p>
        </w:tc>
        <w:tc>
          <w:tcPr>
            <w:tcW w:w="1191" w:type="dxa"/>
          </w:tcPr>
          <w:p w:rsidR="00263204" w:rsidRPr="00432E03" w:rsidRDefault="00263204" w:rsidP="00A1101E">
            <w:pPr>
              <w:pStyle w:val="Tabletext"/>
            </w:pPr>
            <w:r w:rsidRPr="00432E03">
              <w:t>2.5%</w:t>
            </w:r>
          </w:p>
        </w:tc>
      </w:tr>
      <w:tr w:rsidR="00263204" w:rsidRPr="00432E03" w:rsidDel="00263204" w:rsidTr="008E6022">
        <w:trPr>
          <w:cantSplit/>
        </w:trPr>
        <w:tc>
          <w:tcPr>
            <w:tcW w:w="1134" w:type="dxa"/>
          </w:tcPr>
          <w:p w:rsidR="00263204" w:rsidRPr="00432E03" w:rsidRDefault="00263204" w:rsidP="00101DBA">
            <w:pPr>
              <w:pStyle w:val="Tabletext"/>
            </w:pPr>
          </w:p>
        </w:tc>
        <w:tc>
          <w:tcPr>
            <w:tcW w:w="4820" w:type="dxa"/>
          </w:tcPr>
          <w:p w:rsidR="00263204" w:rsidRPr="00432E03" w:rsidRDefault="00263204" w:rsidP="008E6022">
            <w:pPr>
              <w:pStyle w:val="CTAright"/>
            </w:pPr>
            <w:r w:rsidRPr="00432E03">
              <w:t xml:space="preserve">From </w:t>
            </w:r>
            <w:r w:rsidR="00744912" w:rsidRPr="00432E03">
              <w:t>1 July</w:t>
            </w:r>
            <w:r w:rsidRPr="00432E03">
              <w:t xml:space="preserve"> 2019</w:t>
            </w:r>
          </w:p>
        </w:tc>
        <w:tc>
          <w:tcPr>
            <w:tcW w:w="1191" w:type="dxa"/>
          </w:tcPr>
          <w:p w:rsidR="00263204" w:rsidRPr="00432E03" w:rsidRDefault="00263204" w:rsidP="00A1101E">
            <w:pPr>
              <w:pStyle w:val="Tabletext"/>
            </w:pPr>
            <w:r w:rsidRPr="00432E03">
              <w:t>Free</w:t>
            </w:r>
          </w:p>
        </w:tc>
      </w:tr>
      <w:tr w:rsidR="00263204" w:rsidRPr="00432E03" w:rsidTr="009F0566">
        <w:trPr>
          <w:cantSplit/>
        </w:trPr>
        <w:tc>
          <w:tcPr>
            <w:tcW w:w="1134" w:type="dxa"/>
          </w:tcPr>
          <w:p w:rsidR="00263204" w:rsidRPr="00432E03" w:rsidRDefault="00263204" w:rsidP="00101DBA">
            <w:pPr>
              <w:pStyle w:val="Tabletext"/>
            </w:pPr>
            <w:r w:rsidRPr="00432E03">
              <w:t>3701.9</w:t>
            </w:r>
          </w:p>
        </w:tc>
        <w:tc>
          <w:tcPr>
            <w:tcW w:w="4820" w:type="dxa"/>
          </w:tcPr>
          <w:p w:rsidR="00263204" w:rsidRPr="00432E03" w:rsidRDefault="006800DF" w:rsidP="00620205">
            <w:pPr>
              <w:pStyle w:val="CTA-"/>
            </w:pPr>
            <w:r>
              <w:noBreakHyphen/>
            </w:r>
            <w:r w:rsidR="00263204" w:rsidRPr="00432E03">
              <w:t>Other:</w:t>
            </w:r>
          </w:p>
        </w:tc>
        <w:tc>
          <w:tcPr>
            <w:tcW w:w="1191" w:type="dxa"/>
          </w:tcPr>
          <w:p w:rsidR="00263204" w:rsidRPr="00432E03" w:rsidRDefault="00263204" w:rsidP="00A1101E">
            <w:pPr>
              <w:pStyle w:val="Tabletext"/>
            </w:pPr>
          </w:p>
        </w:tc>
      </w:tr>
      <w:tr w:rsidR="00263204" w:rsidRPr="00432E03" w:rsidTr="009F0566">
        <w:trPr>
          <w:cantSplit/>
        </w:trPr>
        <w:tc>
          <w:tcPr>
            <w:tcW w:w="1134" w:type="dxa"/>
          </w:tcPr>
          <w:p w:rsidR="00263204" w:rsidRPr="00432E03" w:rsidRDefault="00263204" w:rsidP="00101DBA">
            <w:pPr>
              <w:pStyle w:val="Tabletext"/>
            </w:pPr>
            <w:r w:rsidRPr="00432E03">
              <w:t>3701.91.00</w:t>
            </w:r>
          </w:p>
        </w:tc>
        <w:tc>
          <w:tcPr>
            <w:tcW w:w="4820" w:type="dxa"/>
          </w:tcPr>
          <w:p w:rsidR="00263204" w:rsidRPr="00432E03" w:rsidRDefault="006800DF" w:rsidP="00620205">
            <w:pPr>
              <w:pStyle w:val="CTA--"/>
            </w:pPr>
            <w:r>
              <w:noBreakHyphen/>
            </w:r>
            <w:r>
              <w:noBreakHyphen/>
            </w:r>
            <w:r w:rsidR="00263204" w:rsidRPr="00432E03">
              <w:t>For colour photography (polychrome)</w:t>
            </w:r>
          </w:p>
        </w:tc>
        <w:tc>
          <w:tcPr>
            <w:tcW w:w="1191" w:type="dxa"/>
          </w:tcPr>
          <w:p w:rsidR="00263204" w:rsidRPr="00432E03" w:rsidRDefault="00263204" w:rsidP="00A1101E">
            <w:pPr>
              <w:pStyle w:val="Tabletext"/>
            </w:pPr>
            <w:r w:rsidRPr="00432E03">
              <w:t>5%</w:t>
            </w:r>
          </w:p>
        </w:tc>
      </w:tr>
      <w:tr w:rsidR="00263204" w:rsidRPr="00432E03" w:rsidDel="00263204" w:rsidTr="00263204">
        <w:trPr>
          <w:cantSplit/>
        </w:trPr>
        <w:tc>
          <w:tcPr>
            <w:tcW w:w="1134" w:type="dxa"/>
          </w:tcPr>
          <w:p w:rsidR="00263204" w:rsidRPr="00432E03" w:rsidDel="00263204" w:rsidRDefault="00263204" w:rsidP="00101DBA">
            <w:pPr>
              <w:pStyle w:val="Tabletext"/>
            </w:pPr>
            <w:r w:rsidRPr="00432E03">
              <w:t>3701.99.00</w:t>
            </w:r>
          </w:p>
        </w:tc>
        <w:tc>
          <w:tcPr>
            <w:tcW w:w="4820" w:type="dxa"/>
          </w:tcPr>
          <w:p w:rsidR="00263204" w:rsidRPr="00432E03" w:rsidDel="00263204" w:rsidRDefault="006800DF" w:rsidP="00620205">
            <w:pPr>
              <w:pStyle w:val="CTA--"/>
            </w:pPr>
            <w:r>
              <w:noBreakHyphen/>
            </w:r>
            <w:r>
              <w:noBreakHyphen/>
            </w:r>
            <w:r w:rsidR="00263204" w:rsidRPr="00432E03">
              <w:t>Other</w:t>
            </w:r>
          </w:p>
        </w:tc>
        <w:tc>
          <w:tcPr>
            <w:tcW w:w="1191" w:type="dxa"/>
          </w:tcPr>
          <w:p w:rsidR="00263204" w:rsidRPr="00432E03" w:rsidDel="00263204" w:rsidRDefault="00263204" w:rsidP="00A1101E">
            <w:pPr>
              <w:pStyle w:val="Tabletext"/>
            </w:pPr>
            <w:r w:rsidRPr="00432E03">
              <w:t>5%</w:t>
            </w:r>
          </w:p>
        </w:tc>
      </w:tr>
      <w:tr w:rsidR="00263204" w:rsidRPr="00432E03" w:rsidDel="00263204" w:rsidTr="00371EEF">
        <w:trPr>
          <w:cantSplit/>
        </w:trPr>
        <w:tc>
          <w:tcPr>
            <w:tcW w:w="1134" w:type="dxa"/>
          </w:tcPr>
          <w:p w:rsidR="00263204" w:rsidRPr="00432E03" w:rsidDel="00263204" w:rsidRDefault="00263204" w:rsidP="00101DBA">
            <w:pPr>
              <w:pStyle w:val="Tabletext"/>
            </w:pPr>
          </w:p>
        </w:tc>
        <w:tc>
          <w:tcPr>
            <w:tcW w:w="4820" w:type="dxa"/>
          </w:tcPr>
          <w:p w:rsidR="00263204" w:rsidRPr="00432E03" w:rsidDel="00263204" w:rsidRDefault="00263204" w:rsidP="00371EEF">
            <w:pPr>
              <w:pStyle w:val="CTAright"/>
            </w:pPr>
            <w:r w:rsidRPr="00432E03">
              <w:t xml:space="preserve">From </w:t>
            </w:r>
            <w:r w:rsidR="00744912" w:rsidRPr="00432E03">
              <w:t>1 July</w:t>
            </w:r>
            <w:r w:rsidRPr="00432E03">
              <w:t xml:space="preserve"> 2018</w:t>
            </w:r>
          </w:p>
        </w:tc>
        <w:tc>
          <w:tcPr>
            <w:tcW w:w="1191" w:type="dxa"/>
          </w:tcPr>
          <w:p w:rsidR="00263204" w:rsidRPr="00432E03" w:rsidDel="00263204" w:rsidRDefault="00263204" w:rsidP="00A1101E">
            <w:pPr>
              <w:pStyle w:val="Tabletext"/>
            </w:pPr>
            <w:r w:rsidRPr="00432E03">
              <w:t>2.5%</w:t>
            </w:r>
          </w:p>
        </w:tc>
      </w:tr>
      <w:tr w:rsidR="00263204" w:rsidRPr="00432E03" w:rsidDel="00263204" w:rsidTr="00371EEF">
        <w:trPr>
          <w:cantSplit/>
        </w:trPr>
        <w:tc>
          <w:tcPr>
            <w:tcW w:w="1134" w:type="dxa"/>
          </w:tcPr>
          <w:p w:rsidR="00263204" w:rsidRPr="00432E03" w:rsidDel="00263204" w:rsidRDefault="00263204" w:rsidP="00101DBA">
            <w:pPr>
              <w:pStyle w:val="Tabletext"/>
            </w:pPr>
          </w:p>
        </w:tc>
        <w:tc>
          <w:tcPr>
            <w:tcW w:w="4820" w:type="dxa"/>
          </w:tcPr>
          <w:p w:rsidR="00263204" w:rsidRPr="00432E03" w:rsidDel="00263204" w:rsidRDefault="00263204" w:rsidP="00371EEF">
            <w:pPr>
              <w:pStyle w:val="CTAright"/>
            </w:pPr>
            <w:r w:rsidRPr="00432E03">
              <w:t xml:space="preserve">From </w:t>
            </w:r>
            <w:r w:rsidR="00744912" w:rsidRPr="00432E03">
              <w:t>1 July</w:t>
            </w:r>
            <w:r w:rsidRPr="00432E03">
              <w:t xml:space="preserve"> 2019</w:t>
            </w:r>
          </w:p>
        </w:tc>
        <w:tc>
          <w:tcPr>
            <w:tcW w:w="1191" w:type="dxa"/>
          </w:tcPr>
          <w:p w:rsidR="00263204" w:rsidRPr="00432E03" w:rsidDel="00263204" w:rsidRDefault="00263204"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3702</w:t>
            </w:r>
          </w:p>
        </w:tc>
        <w:tc>
          <w:tcPr>
            <w:tcW w:w="4820" w:type="dxa"/>
          </w:tcPr>
          <w:p w:rsidR="00620205" w:rsidRPr="00432E03" w:rsidRDefault="00620205" w:rsidP="00620205">
            <w:pPr>
              <w:pStyle w:val="CTACAPS"/>
            </w:pPr>
            <w:r w:rsidRPr="00432E03">
              <w:t>PHOTOGRAPHIC FILM IN ROLLS, SENSITISED, UNEXPOSED, OF ANY MATERIAL OTHER THAN PAPER, PAPERBOARD OR TEXTILES; INSTANT PRINT FILM IN ROLLS, SENSITISED, UNEXPOSED:</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3702.10.00</w:t>
            </w:r>
          </w:p>
        </w:tc>
        <w:tc>
          <w:tcPr>
            <w:tcW w:w="4820" w:type="dxa"/>
          </w:tcPr>
          <w:p w:rsidR="00620205" w:rsidRPr="00432E03" w:rsidRDefault="006800DF" w:rsidP="00620205">
            <w:pPr>
              <w:pStyle w:val="CTA-"/>
            </w:pPr>
            <w:r>
              <w:noBreakHyphen/>
            </w:r>
            <w:r w:rsidR="00620205" w:rsidRPr="00432E03">
              <w:t>For X</w:t>
            </w:r>
            <w:r>
              <w:noBreakHyphen/>
            </w:r>
            <w:r w:rsidR="00620205" w:rsidRPr="00432E03">
              <w:t>ray</w:t>
            </w:r>
          </w:p>
        </w:tc>
        <w:tc>
          <w:tcPr>
            <w:tcW w:w="1191" w:type="dxa"/>
          </w:tcPr>
          <w:p w:rsidR="00620205" w:rsidRPr="00432E03" w:rsidRDefault="00620205" w:rsidP="00A1101E">
            <w:pPr>
              <w:pStyle w:val="Tabletext"/>
            </w:pPr>
            <w:r w:rsidRPr="00432E03">
              <w:t>5%</w:t>
            </w:r>
          </w:p>
        </w:tc>
      </w:tr>
      <w:tr w:rsidR="00026AA0" w:rsidRPr="00432E03" w:rsidDel="00026AA0">
        <w:trPr>
          <w:cantSplit/>
        </w:trPr>
        <w:tc>
          <w:tcPr>
            <w:tcW w:w="1134" w:type="dxa"/>
          </w:tcPr>
          <w:p w:rsidR="00026AA0" w:rsidRPr="00432E03" w:rsidDel="00026AA0" w:rsidRDefault="00026AA0" w:rsidP="00101DBA">
            <w:pPr>
              <w:pStyle w:val="Tabletext"/>
            </w:pPr>
            <w:r w:rsidRPr="00432E03">
              <w:t>3702.3</w:t>
            </w:r>
          </w:p>
        </w:tc>
        <w:tc>
          <w:tcPr>
            <w:tcW w:w="4820" w:type="dxa"/>
          </w:tcPr>
          <w:p w:rsidR="00026AA0" w:rsidRPr="00432E03" w:rsidDel="00026AA0" w:rsidRDefault="006800DF" w:rsidP="00026AA0">
            <w:pPr>
              <w:pStyle w:val="CTA-"/>
            </w:pPr>
            <w:r>
              <w:noBreakHyphen/>
            </w:r>
            <w:r w:rsidR="00026AA0" w:rsidRPr="00432E03">
              <w:t>Other film, without perforations, of a width not exceeding 105 mm:</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026AA0" w:rsidP="00101DBA">
            <w:pPr>
              <w:pStyle w:val="Tabletext"/>
            </w:pPr>
            <w:r w:rsidRPr="00432E03">
              <w:t>3702.31</w:t>
            </w:r>
          </w:p>
        </w:tc>
        <w:tc>
          <w:tcPr>
            <w:tcW w:w="4820" w:type="dxa"/>
          </w:tcPr>
          <w:p w:rsidR="00026AA0" w:rsidRPr="00432E03" w:rsidDel="00026AA0" w:rsidRDefault="006800DF" w:rsidP="00026AA0">
            <w:pPr>
              <w:pStyle w:val="CTA--"/>
            </w:pPr>
            <w:r>
              <w:noBreakHyphen/>
            </w:r>
            <w:r>
              <w:noBreakHyphen/>
            </w:r>
            <w:r w:rsidR="00026AA0" w:rsidRPr="00432E03">
              <w:t>For colour photography (polychrome):</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272A44" w:rsidP="00101DBA">
            <w:pPr>
              <w:pStyle w:val="Tabletext"/>
            </w:pPr>
            <w:r w:rsidRPr="00432E03">
              <w:t>3702.31.10</w:t>
            </w:r>
          </w:p>
        </w:tc>
        <w:tc>
          <w:tcPr>
            <w:tcW w:w="4820" w:type="dxa"/>
          </w:tcPr>
          <w:p w:rsidR="00026AA0" w:rsidRPr="00432E03" w:rsidDel="00026AA0" w:rsidRDefault="006800DF" w:rsidP="00272A44">
            <w:pPr>
              <w:pStyle w:val="CTA---"/>
            </w:pPr>
            <w:r>
              <w:noBreakHyphen/>
            </w:r>
            <w:r>
              <w:noBreakHyphen/>
            </w:r>
            <w:r>
              <w:noBreakHyphen/>
            </w:r>
            <w:r w:rsidR="00272A44" w:rsidRPr="00432E03">
              <w:t>Instant print film</w:t>
            </w:r>
          </w:p>
        </w:tc>
        <w:tc>
          <w:tcPr>
            <w:tcW w:w="1191" w:type="dxa"/>
          </w:tcPr>
          <w:p w:rsidR="00026AA0" w:rsidRPr="00432E03" w:rsidDel="00026AA0" w:rsidRDefault="00272A44" w:rsidP="00A1101E">
            <w:pPr>
              <w:pStyle w:val="Tabletext"/>
            </w:pPr>
            <w:r w:rsidRPr="00432E03">
              <w:t>Free</w:t>
            </w:r>
          </w:p>
        </w:tc>
      </w:tr>
      <w:tr w:rsidR="00026AA0" w:rsidRPr="00432E03" w:rsidDel="00026AA0">
        <w:trPr>
          <w:cantSplit/>
        </w:trPr>
        <w:tc>
          <w:tcPr>
            <w:tcW w:w="1134" w:type="dxa"/>
          </w:tcPr>
          <w:p w:rsidR="00026AA0" w:rsidRPr="00432E03" w:rsidDel="00026AA0" w:rsidRDefault="00272A44" w:rsidP="00101DBA">
            <w:pPr>
              <w:pStyle w:val="Tabletext"/>
            </w:pPr>
            <w:r w:rsidRPr="00432E03">
              <w:t>3702.31.90</w:t>
            </w:r>
          </w:p>
        </w:tc>
        <w:tc>
          <w:tcPr>
            <w:tcW w:w="4820" w:type="dxa"/>
          </w:tcPr>
          <w:p w:rsidR="00026AA0" w:rsidRPr="00432E03" w:rsidDel="00026AA0" w:rsidRDefault="006800DF" w:rsidP="00272A44">
            <w:pPr>
              <w:pStyle w:val="CTA---"/>
            </w:pPr>
            <w:r>
              <w:noBreakHyphen/>
            </w:r>
            <w:r>
              <w:noBreakHyphen/>
            </w:r>
            <w:r>
              <w:noBreakHyphen/>
            </w:r>
            <w:r w:rsidR="00272A44" w:rsidRPr="00432E03">
              <w:t>Other</w:t>
            </w:r>
          </w:p>
        </w:tc>
        <w:tc>
          <w:tcPr>
            <w:tcW w:w="1191" w:type="dxa"/>
          </w:tcPr>
          <w:p w:rsidR="00026AA0" w:rsidRPr="00432E03" w:rsidDel="00026AA0" w:rsidRDefault="00272A44" w:rsidP="00A1101E">
            <w:pPr>
              <w:pStyle w:val="Tabletext"/>
            </w:pPr>
            <w:r w:rsidRPr="00432E03">
              <w:t>5%</w:t>
            </w:r>
          </w:p>
        </w:tc>
      </w:tr>
      <w:tr w:rsidR="00026AA0" w:rsidRPr="00432E03" w:rsidDel="00026AA0">
        <w:trPr>
          <w:cantSplit/>
        </w:trPr>
        <w:tc>
          <w:tcPr>
            <w:tcW w:w="1134" w:type="dxa"/>
          </w:tcPr>
          <w:p w:rsidR="00026AA0" w:rsidRPr="00432E03" w:rsidDel="00026AA0" w:rsidRDefault="00272A44" w:rsidP="00101DBA">
            <w:pPr>
              <w:pStyle w:val="Tabletext"/>
            </w:pPr>
            <w:r w:rsidRPr="00432E03">
              <w:t>3702.32</w:t>
            </w:r>
          </w:p>
        </w:tc>
        <w:tc>
          <w:tcPr>
            <w:tcW w:w="4820" w:type="dxa"/>
          </w:tcPr>
          <w:p w:rsidR="00026AA0" w:rsidRPr="00432E03" w:rsidDel="00026AA0" w:rsidRDefault="006800DF" w:rsidP="00272A44">
            <w:pPr>
              <w:pStyle w:val="CTA--"/>
            </w:pPr>
            <w:r>
              <w:noBreakHyphen/>
            </w:r>
            <w:r>
              <w:noBreakHyphen/>
            </w:r>
            <w:r w:rsidR="00272A44" w:rsidRPr="00432E03">
              <w:t>Other, with silver halide emulsion:</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272A44" w:rsidP="00101DBA">
            <w:pPr>
              <w:pStyle w:val="Tabletext"/>
            </w:pPr>
            <w:r w:rsidRPr="00432E03">
              <w:t>3702.32.10</w:t>
            </w:r>
          </w:p>
        </w:tc>
        <w:tc>
          <w:tcPr>
            <w:tcW w:w="4820" w:type="dxa"/>
          </w:tcPr>
          <w:p w:rsidR="00026AA0" w:rsidRPr="00432E03" w:rsidDel="00026AA0" w:rsidRDefault="006800DF" w:rsidP="00F66FF6">
            <w:pPr>
              <w:pStyle w:val="CTA---"/>
            </w:pPr>
            <w:r>
              <w:noBreakHyphen/>
            </w:r>
            <w:r>
              <w:noBreakHyphen/>
            </w:r>
            <w:r>
              <w:noBreakHyphen/>
            </w:r>
            <w:r w:rsidR="00272A44" w:rsidRPr="00432E03">
              <w:t>Instant print film</w:t>
            </w:r>
          </w:p>
        </w:tc>
        <w:tc>
          <w:tcPr>
            <w:tcW w:w="1191" w:type="dxa"/>
          </w:tcPr>
          <w:p w:rsidR="00026AA0" w:rsidRPr="00432E03" w:rsidDel="00026AA0" w:rsidRDefault="00272A44" w:rsidP="00A1101E">
            <w:pPr>
              <w:pStyle w:val="Tabletext"/>
            </w:pPr>
            <w:r w:rsidRPr="00432E03">
              <w:t>Free</w:t>
            </w:r>
          </w:p>
        </w:tc>
      </w:tr>
      <w:tr w:rsidR="00026AA0" w:rsidRPr="00432E03" w:rsidDel="00026AA0">
        <w:trPr>
          <w:cantSplit/>
        </w:trPr>
        <w:tc>
          <w:tcPr>
            <w:tcW w:w="1134" w:type="dxa"/>
          </w:tcPr>
          <w:p w:rsidR="00026AA0" w:rsidRPr="00432E03" w:rsidDel="00026AA0" w:rsidRDefault="00272A44" w:rsidP="00101DBA">
            <w:pPr>
              <w:pStyle w:val="Tabletext"/>
            </w:pPr>
            <w:r w:rsidRPr="00432E03">
              <w:t>3702.32.90</w:t>
            </w:r>
          </w:p>
        </w:tc>
        <w:tc>
          <w:tcPr>
            <w:tcW w:w="4820" w:type="dxa"/>
          </w:tcPr>
          <w:p w:rsidR="00026AA0" w:rsidRPr="00432E03" w:rsidDel="00026AA0" w:rsidRDefault="006800DF" w:rsidP="00F66FF6">
            <w:pPr>
              <w:pStyle w:val="CTA---"/>
            </w:pPr>
            <w:r>
              <w:noBreakHyphen/>
            </w:r>
            <w:r>
              <w:noBreakHyphen/>
            </w:r>
            <w:r>
              <w:noBreakHyphen/>
            </w:r>
            <w:r w:rsidR="00272A44" w:rsidRPr="00432E03">
              <w:t>Other</w:t>
            </w:r>
          </w:p>
        </w:tc>
        <w:tc>
          <w:tcPr>
            <w:tcW w:w="1191" w:type="dxa"/>
          </w:tcPr>
          <w:p w:rsidR="00026AA0" w:rsidRPr="00432E03" w:rsidDel="00026AA0" w:rsidRDefault="00272A44"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3702.39</w:t>
            </w:r>
          </w:p>
        </w:tc>
        <w:tc>
          <w:tcPr>
            <w:tcW w:w="4820" w:type="dxa"/>
          </w:tcPr>
          <w:p w:rsidR="00026AA0" w:rsidRPr="00432E03" w:rsidDel="00026AA0" w:rsidRDefault="006800DF" w:rsidP="00272A44">
            <w:pPr>
              <w:pStyle w:val="CTA--"/>
            </w:pPr>
            <w:r>
              <w:noBreakHyphen/>
            </w:r>
            <w:r>
              <w:noBreakHyphen/>
            </w:r>
            <w:r w:rsidR="007C346D" w:rsidRPr="00432E03">
              <w:t>Other:</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3702.39.10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3702.39.90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3702.4</w:t>
            </w:r>
          </w:p>
        </w:tc>
        <w:tc>
          <w:tcPr>
            <w:tcW w:w="4820" w:type="dxa"/>
          </w:tcPr>
          <w:p w:rsidR="00026AA0" w:rsidRPr="00432E03" w:rsidDel="00026AA0" w:rsidRDefault="006800DF" w:rsidP="00026AA0">
            <w:pPr>
              <w:pStyle w:val="CTA-"/>
            </w:pPr>
            <w:r>
              <w:noBreakHyphen/>
            </w:r>
            <w:r w:rsidR="007C346D" w:rsidRPr="00432E03">
              <w:t>Other film, without perforations, of a width exceeding 105 mm:</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3702.41</w:t>
            </w:r>
          </w:p>
        </w:tc>
        <w:tc>
          <w:tcPr>
            <w:tcW w:w="4820" w:type="dxa"/>
          </w:tcPr>
          <w:p w:rsidR="00026AA0" w:rsidRPr="00432E03" w:rsidDel="00026AA0" w:rsidRDefault="006800DF" w:rsidP="007C346D">
            <w:pPr>
              <w:pStyle w:val="CTA--"/>
            </w:pPr>
            <w:r>
              <w:noBreakHyphen/>
            </w:r>
            <w:r>
              <w:noBreakHyphen/>
            </w:r>
            <w:r w:rsidR="007C346D" w:rsidRPr="00432E03">
              <w:t>Of a width exceeding 610 mm and of a length exceeding 200 m, for colour photography (polychrome):</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3702.41.10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3702.41.90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3702.42</w:t>
            </w:r>
          </w:p>
        </w:tc>
        <w:tc>
          <w:tcPr>
            <w:tcW w:w="4820" w:type="dxa"/>
          </w:tcPr>
          <w:p w:rsidR="00026AA0" w:rsidRPr="00432E03" w:rsidDel="00026AA0" w:rsidRDefault="006800DF" w:rsidP="007C346D">
            <w:pPr>
              <w:pStyle w:val="CTA--"/>
            </w:pPr>
            <w:r>
              <w:noBreakHyphen/>
            </w:r>
            <w:r>
              <w:noBreakHyphen/>
            </w:r>
            <w:r w:rsidR="007C346D" w:rsidRPr="00432E03">
              <w:t>Of a width exceeding 610 mm and of a length exceeding 200 m, other than for colour photography:</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3702.42.10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3702.42.90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3702.43</w:t>
            </w:r>
          </w:p>
        </w:tc>
        <w:tc>
          <w:tcPr>
            <w:tcW w:w="4820" w:type="dxa"/>
          </w:tcPr>
          <w:p w:rsidR="00026AA0" w:rsidRPr="00432E03" w:rsidDel="00026AA0" w:rsidRDefault="006800DF" w:rsidP="00F66FF6">
            <w:pPr>
              <w:pStyle w:val="CTA--"/>
            </w:pPr>
            <w:r>
              <w:noBreakHyphen/>
            </w:r>
            <w:r>
              <w:noBreakHyphen/>
            </w:r>
            <w:r w:rsidR="007C346D" w:rsidRPr="00432E03">
              <w:t>Of a width exceeding 610 mm and of a length not exceeding 200 m:</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3702.43.10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3702.43.90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3702.44</w:t>
            </w:r>
          </w:p>
        </w:tc>
        <w:tc>
          <w:tcPr>
            <w:tcW w:w="4820" w:type="dxa"/>
          </w:tcPr>
          <w:p w:rsidR="00026AA0" w:rsidRPr="00432E03" w:rsidDel="00026AA0" w:rsidRDefault="006800DF" w:rsidP="007C346D">
            <w:pPr>
              <w:pStyle w:val="CTA--"/>
            </w:pPr>
            <w:r>
              <w:noBreakHyphen/>
            </w:r>
            <w:r>
              <w:noBreakHyphen/>
            </w:r>
            <w:r w:rsidR="007C346D" w:rsidRPr="00432E03">
              <w:t>Of a width exceeding 105 mm but not exceeding 610 mm:</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3702.44.10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3702.44.90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3702.5</w:t>
            </w:r>
          </w:p>
        </w:tc>
        <w:tc>
          <w:tcPr>
            <w:tcW w:w="4820" w:type="dxa"/>
          </w:tcPr>
          <w:p w:rsidR="00620205" w:rsidRPr="00432E03" w:rsidRDefault="006800DF" w:rsidP="00620205">
            <w:pPr>
              <w:pStyle w:val="CTA-"/>
            </w:pPr>
            <w:r>
              <w:noBreakHyphen/>
            </w:r>
            <w:r w:rsidR="00620205" w:rsidRPr="00432E03">
              <w:t>Other film, for colour photography (polychrome):</w:t>
            </w:r>
          </w:p>
        </w:tc>
        <w:tc>
          <w:tcPr>
            <w:tcW w:w="1191" w:type="dxa"/>
          </w:tcPr>
          <w:p w:rsidR="00620205" w:rsidRPr="00432E03" w:rsidRDefault="00620205" w:rsidP="00A1101E">
            <w:pPr>
              <w:pStyle w:val="Tabletext"/>
            </w:pPr>
          </w:p>
        </w:tc>
      </w:tr>
      <w:tr w:rsidR="004F12D2" w:rsidRPr="00432E03">
        <w:trPr>
          <w:cantSplit/>
        </w:trPr>
        <w:tc>
          <w:tcPr>
            <w:tcW w:w="1134" w:type="dxa"/>
          </w:tcPr>
          <w:p w:rsidR="004F12D2" w:rsidRPr="00432E03" w:rsidRDefault="004F12D2" w:rsidP="00101DBA">
            <w:pPr>
              <w:pStyle w:val="Tabletext"/>
            </w:pPr>
            <w:r w:rsidRPr="00432E03">
              <w:t>3702.52</w:t>
            </w:r>
          </w:p>
        </w:tc>
        <w:tc>
          <w:tcPr>
            <w:tcW w:w="4820" w:type="dxa"/>
          </w:tcPr>
          <w:p w:rsidR="004F12D2" w:rsidRPr="00432E03" w:rsidRDefault="006800DF" w:rsidP="00620205">
            <w:pPr>
              <w:pStyle w:val="CTA--"/>
            </w:pPr>
            <w:r>
              <w:noBreakHyphen/>
            </w:r>
            <w:r>
              <w:noBreakHyphen/>
            </w:r>
            <w:r w:rsidR="004F12D2" w:rsidRPr="00432E03">
              <w:t>Of a width not exceeding 16 mm:</w:t>
            </w:r>
          </w:p>
        </w:tc>
        <w:tc>
          <w:tcPr>
            <w:tcW w:w="1191" w:type="dxa"/>
          </w:tcPr>
          <w:p w:rsidR="004F12D2" w:rsidRPr="00432E03" w:rsidRDefault="004F12D2" w:rsidP="00A1101E">
            <w:pPr>
              <w:pStyle w:val="Tabletext"/>
            </w:pPr>
          </w:p>
        </w:tc>
      </w:tr>
      <w:tr w:rsidR="004F12D2" w:rsidRPr="00432E03">
        <w:trPr>
          <w:cantSplit/>
        </w:trPr>
        <w:tc>
          <w:tcPr>
            <w:tcW w:w="1134" w:type="dxa"/>
          </w:tcPr>
          <w:p w:rsidR="004F12D2" w:rsidRPr="00432E03" w:rsidRDefault="004F12D2" w:rsidP="00101DBA">
            <w:pPr>
              <w:pStyle w:val="Tabletext"/>
            </w:pPr>
            <w:r w:rsidRPr="00432E03">
              <w:t>3702.52.10</w:t>
            </w:r>
          </w:p>
        </w:tc>
        <w:tc>
          <w:tcPr>
            <w:tcW w:w="4820" w:type="dxa"/>
          </w:tcPr>
          <w:p w:rsidR="004F12D2" w:rsidRPr="00432E03" w:rsidRDefault="006800DF" w:rsidP="004F12D2">
            <w:pPr>
              <w:pStyle w:val="CTA---"/>
            </w:pPr>
            <w:r>
              <w:noBreakHyphen/>
            </w:r>
            <w:r>
              <w:noBreakHyphen/>
            </w:r>
            <w:r>
              <w:noBreakHyphen/>
            </w:r>
            <w:r w:rsidR="004F12D2" w:rsidRPr="00432E03">
              <w:t>Of a length not exceeding 14 m</w:t>
            </w:r>
          </w:p>
        </w:tc>
        <w:tc>
          <w:tcPr>
            <w:tcW w:w="1191" w:type="dxa"/>
          </w:tcPr>
          <w:p w:rsidR="004F12D2" w:rsidRPr="00432E03" w:rsidRDefault="004F12D2" w:rsidP="00A1101E">
            <w:pPr>
              <w:pStyle w:val="Tabletext"/>
            </w:pPr>
            <w:r w:rsidRPr="00432E03">
              <w:t>Free</w:t>
            </w:r>
          </w:p>
        </w:tc>
      </w:tr>
      <w:tr w:rsidR="004F12D2" w:rsidRPr="00432E03">
        <w:trPr>
          <w:cantSplit/>
        </w:trPr>
        <w:tc>
          <w:tcPr>
            <w:tcW w:w="1134" w:type="dxa"/>
          </w:tcPr>
          <w:p w:rsidR="004F12D2" w:rsidRPr="00432E03" w:rsidRDefault="004F12D2" w:rsidP="00101DBA">
            <w:pPr>
              <w:pStyle w:val="Tabletext"/>
            </w:pPr>
            <w:r w:rsidRPr="00432E03">
              <w:t>3702.52.90</w:t>
            </w:r>
          </w:p>
        </w:tc>
        <w:tc>
          <w:tcPr>
            <w:tcW w:w="4820" w:type="dxa"/>
          </w:tcPr>
          <w:p w:rsidR="004F12D2" w:rsidRPr="00432E03" w:rsidRDefault="006800DF" w:rsidP="004F12D2">
            <w:pPr>
              <w:pStyle w:val="CTA---"/>
            </w:pPr>
            <w:r>
              <w:noBreakHyphen/>
            </w:r>
            <w:r>
              <w:noBreakHyphen/>
            </w:r>
            <w:r>
              <w:noBreakHyphen/>
            </w:r>
            <w:r w:rsidR="004F12D2" w:rsidRPr="00432E03">
              <w:t>Other</w:t>
            </w:r>
          </w:p>
        </w:tc>
        <w:tc>
          <w:tcPr>
            <w:tcW w:w="1191" w:type="dxa"/>
          </w:tcPr>
          <w:p w:rsidR="004F12D2" w:rsidRPr="00432E03" w:rsidRDefault="004F12D2" w:rsidP="00A1101E">
            <w:pPr>
              <w:pStyle w:val="Tabletext"/>
            </w:pPr>
            <w:r w:rsidRPr="00432E03">
              <w:t>5%</w:t>
            </w:r>
          </w:p>
        </w:tc>
      </w:tr>
      <w:tr w:rsidR="004F12D2" w:rsidRPr="00432E03">
        <w:trPr>
          <w:cantSplit/>
        </w:trPr>
        <w:tc>
          <w:tcPr>
            <w:tcW w:w="1134" w:type="dxa"/>
          </w:tcPr>
          <w:p w:rsidR="004F12D2" w:rsidRPr="00432E03" w:rsidRDefault="004F12D2" w:rsidP="00101DBA">
            <w:pPr>
              <w:pStyle w:val="Tabletext"/>
            </w:pPr>
            <w:r w:rsidRPr="00432E03">
              <w:t>3702.53.00</w:t>
            </w:r>
          </w:p>
        </w:tc>
        <w:tc>
          <w:tcPr>
            <w:tcW w:w="4820" w:type="dxa"/>
          </w:tcPr>
          <w:p w:rsidR="004F12D2" w:rsidRPr="00432E03" w:rsidRDefault="006800DF" w:rsidP="00620205">
            <w:pPr>
              <w:pStyle w:val="CTA--"/>
            </w:pPr>
            <w:r>
              <w:noBreakHyphen/>
            </w:r>
            <w:r>
              <w:noBreakHyphen/>
            </w:r>
            <w:r w:rsidR="004F12D2" w:rsidRPr="00432E03">
              <w:t>Of a width exceeding 16 mm but not exceeding 35 mm and of a length not exceeding 30 m, for slides</w:t>
            </w:r>
          </w:p>
        </w:tc>
        <w:tc>
          <w:tcPr>
            <w:tcW w:w="1191" w:type="dxa"/>
          </w:tcPr>
          <w:p w:rsidR="004F12D2" w:rsidRPr="00432E03" w:rsidRDefault="004F12D2" w:rsidP="00A1101E">
            <w:pPr>
              <w:pStyle w:val="Tabletext"/>
            </w:pPr>
            <w:r w:rsidRPr="00432E03">
              <w:t>5%</w:t>
            </w:r>
          </w:p>
        </w:tc>
      </w:tr>
      <w:tr w:rsidR="004F12D2" w:rsidRPr="00432E03">
        <w:trPr>
          <w:cantSplit/>
        </w:trPr>
        <w:tc>
          <w:tcPr>
            <w:tcW w:w="1134" w:type="dxa"/>
          </w:tcPr>
          <w:p w:rsidR="004F12D2" w:rsidRPr="00432E03" w:rsidRDefault="004F12D2" w:rsidP="00101DBA">
            <w:pPr>
              <w:pStyle w:val="Tabletext"/>
            </w:pPr>
            <w:r w:rsidRPr="00432E03">
              <w:t>3702.54.00</w:t>
            </w:r>
          </w:p>
        </w:tc>
        <w:tc>
          <w:tcPr>
            <w:tcW w:w="4820" w:type="dxa"/>
          </w:tcPr>
          <w:p w:rsidR="004F12D2" w:rsidRPr="00432E03" w:rsidRDefault="006800DF" w:rsidP="00620205">
            <w:pPr>
              <w:pStyle w:val="CTA--"/>
            </w:pPr>
            <w:r>
              <w:noBreakHyphen/>
            </w:r>
            <w:r>
              <w:noBreakHyphen/>
            </w:r>
            <w:r w:rsidR="004F12D2" w:rsidRPr="00432E03">
              <w:t>Of a width exceeding 16 mm but not exceeding 35 mm and of a length not exceeding 30 m, other than for slides</w:t>
            </w:r>
          </w:p>
        </w:tc>
        <w:tc>
          <w:tcPr>
            <w:tcW w:w="1191" w:type="dxa"/>
          </w:tcPr>
          <w:p w:rsidR="004F12D2" w:rsidRPr="00432E03" w:rsidRDefault="004F12D2" w:rsidP="00A1101E">
            <w:pPr>
              <w:pStyle w:val="Tabletext"/>
            </w:pPr>
            <w:r w:rsidRPr="00432E03">
              <w:t>5%</w:t>
            </w:r>
          </w:p>
        </w:tc>
      </w:tr>
      <w:tr w:rsidR="004F12D2" w:rsidRPr="00432E03">
        <w:trPr>
          <w:cantSplit/>
        </w:trPr>
        <w:tc>
          <w:tcPr>
            <w:tcW w:w="1134" w:type="dxa"/>
          </w:tcPr>
          <w:p w:rsidR="004F12D2" w:rsidRPr="00432E03" w:rsidRDefault="004F12D2" w:rsidP="00101DBA">
            <w:pPr>
              <w:pStyle w:val="Tabletext"/>
            </w:pPr>
            <w:r w:rsidRPr="00432E03">
              <w:t>3702.55.00</w:t>
            </w:r>
          </w:p>
        </w:tc>
        <w:tc>
          <w:tcPr>
            <w:tcW w:w="4820" w:type="dxa"/>
          </w:tcPr>
          <w:p w:rsidR="004F12D2" w:rsidRPr="00432E03" w:rsidRDefault="006800DF" w:rsidP="00620205">
            <w:pPr>
              <w:pStyle w:val="CTA--"/>
            </w:pPr>
            <w:r>
              <w:noBreakHyphen/>
            </w:r>
            <w:r>
              <w:noBreakHyphen/>
            </w:r>
            <w:r w:rsidR="004F12D2" w:rsidRPr="00432E03">
              <w:t>Of a width exceeding 16 mm but not exceeding 35 mm and of a length exceeding 30 m</w:t>
            </w:r>
          </w:p>
        </w:tc>
        <w:tc>
          <w:tcPr>
            <w:tcW w:w="1191" w:type="dxa"/>
          </w:tcPr>
          <w:p w:rsidR="004F12D2" w:rsidRPr="00432E03" w:rsidRDefault="004F12D2" w:rsidP="00A1101E">
            <w:pPr>
              <w:pStyle w:val="Tabletext"/>
            </w:pPr>
            <w:r w:rsidRPr="00432E03">
              <w:t>5%</w:t>
            </w:r>
          </w:p>
        </w:tc>
      </w:tr>
      <w:tr w:rsidR="004F12D2" w:rsidRPr="00432E03">
        <w:trPr>
          <w:cantSplit/>
        </w:trPr>
        <w:tc>
          <w:tcPr>
            <w:tcW w:w="1134" w:type="dxa"/>
          </w:tcPr>
          <w:p w:rsidR="004F12D2" w:rsidRPr="00432E03" w:rsidRDefault="004F12D2" w:rsidP="00101DBA">
            <w:pPr>
              <w:pStyle w:val="Tabletext"/>
            </w:pPr>
            <w:r w:rsidRPr="00432E03">
              <w:t>3702.56.00</w:t>
            </w:r>
          </w:p>
        </w:tc>
        <w:tc>
          <w:tcPr>
            <w:tcW w:w="4820" w:type="dxa"/>
          </w:tcPr>
          <w:p w:rsidR="004F12D2" w:rsidRPr="00432E03" w:rsidRDefault="006800DF" w:rsidP="00620205">
            <w:pPr>
              <w:pStyle w:val="CTA--"/>
            </w:pPr>
            <w:r>
              <w:noBreakHyphen/>
            </w:r>
            <w:r>
              <w:noBreakHyphen/>
            </w:r>
            <w:r w:rsidR="004F12D2" w:rsidRPr="00432E03">
              <w:t>Of a width exceeding 35 mm</w:t>
            </w:r>
          </w:p>
        </w:tc>
        <w:tc>
          <w:tcPr>
            <w:tcW w:w="1191" w:type="dxa"/>
          </w:tcPr>
          <w:p w:rsidR="004F12D2" w:rsidRPr="00432E03" w:rsidRDefault="004F12D2" w:rsidP="00A1101E">
            <w:pPr>
              <w:pStyle w:val="Tabletext"/>
            </w:pPr>
            <w:r w:rsidRPr="00432E03">
              <w:t>Free</w:t>
            </w:r>
          </w:p>
        </w:tc>
      </w:tr>
      <w:tr w:rsidR="004F12D2" w:rsidRPr="00432E03">
        <w:trPr>
          <w:cantSplit/>
        </w:trPr>
        <w:tc>
          <w:tcPr>
            <w:tcW w:w="1134" w:type="dxa"/>
          </w:tcPr>
          <w:p w:rsidR="004F12D2" w:rsidRPr="00432E03" w:rsidRDefault="004F12D2" w:rsidP="00101DBA">
            <w:pPr>
              <w:pStyle w:val="Tabletext"/>
            </w:pPr>
            <w:r w:rsidRPr="00432E03">
              <w:t>3702.9</w:t>
            </w:r>
          </w:p>
        </w:tc>
        <w:tc>
          <w:tcPr>
            <w:tcW w:w="4820" w:type="dxa"/>
          </w:tcPr>
          <w:p w:rsidR="004F12D2" w:rsidRPr="00432E03" w:rsidRDefault="006800DF" w:rsidP="00620205">
            <w:pPr>
              <w:pStyle w:val="CTA-"/>
            </w:pPr>
            <w:r>
              <w:noBreakHyphen/>
            </w:r>
            <w:r w:rsidR="004F12D2" w:rsidRPr="00432E03">
              <w:t>Other:</w:t>
            </w:r>
          </w:p>
        </w:tc>
        <w:tc>
          <w:tcPr>
            <w:tcW w:w="1191" w:type="dxa"/>
          </w:tcPr>
          <w:p w:rsidR="004F12D2" w:rsidRPr="00432E03" w:rsidRDefault="004F12D2" w:rsidP="00A1101E">
            <w:pPr>
              <w:pStyle w:val="Tabletext"/>
            </w:pPr>
          </w:p>
        </w:tc>
      </w:tr>
      <w:tr w:rsidR="00F45AC4" w:rsidRPr="00432E03">
        <w:trPr>
          <w:cantSplit/>
        </w:trPr>
        <w:tc>
          <w:tcPr>
            <w:tcW w:w="1134" w:type="dxa"/>
          </w:tcPr>
          <w:p w:rsidR="00F45AC4" w:rsidRPr="00432E03" w:rsidRDefault="00F45AC4" w:rsidP="00101DBA">
            <w:pPr>
              <w:pStyle w:val="Tabletext"/>
            </w:pPr>
            <w:r w:rsidRPr="00432E03">
              <w:t>3702.96</w:t>
            </w:r>
          </w:p>
        </w:tc>
        <w:tc>
          <w:tcPr>
            <w:tcW w:w="4820" w:type="dxa"/>
          </w:tcPr>
          <w:p w:rsidR="00F45AC4" w:rsidRPr="00432E03" w:rsidRDefault="006800DF" w:rsidP="00F45AC4">
            <w:pPr>
              <w:pStyle w:val="CTA--"/>
            </w:pPr>
            <w:r>
              <w:noBreakHyphen/>
            </w:r>
            <w:r>
              <w:noBreakHyphen/>
            </w:r>
            <w:r w:rsidR="00F45AC4" w:rsidRPr="00432E03">
              <w:t>Of a width not exceeding 35 mm and of a length not exceeding 30 m:</w:t>
            </w:r>
          </w:p>
        </w:tc>
        <w:tc>
          <w:tcPr>
            <w:tcW w:w="1191" w:type="dxa"/>
          </w:tcPr>
          <w:p w:rsidR="00F45AC4" w:rsidRPr="00432E03" w:rsidRDefault="00F45AC4" w:rsidP="00A1101E">
            <w:pPr>
              <w:pStyle w:val="Tabletext"/>
            </w:pPr>
          </w:p>
        </w:tc>
      </w:tr>
      <w:tr w:rsidR="00F45AC4" w:rsidRPr="00432E03">
        <w:trPr>
          <w:cantSplit/>
        </w:trPr>
        <w:tc>
          <w:tcPr>
            <w:tcW w:w="1134" w:type="dxa"/>
          </w:tcPr>
          <w:p w:rsidR="00F45AC4" w:rsidRPr="00432E03" w:rsidRDefault="00F45AC4" w:rsidP="00101DBA">
            <w:pPr>
              <w:pStyle w:val="Tabletext"/>
            </w:pPr>
            <w:r w:rsidRPr="00432E03">
              <w:t>3702.96.10</w:t>
            </w:r>
          </w:p>
        </w:tc>
        <w:tc>
          <w:tcPr>
            <w:tcW w:w="4820" w:type="dxa"/>
          </w:tcPr>
          <w:p w:rsidR="00F45AC4" w:rsidRPr="00432E03" w:rsidRDefault="006800DF" w:rsidP="00F66FF6">
            <w:pPr>
              <w:pStyle w:val="CTA---"/>
            </w:pPr>
            <w:r>
              <w:noBreakHyphen/>
            </w:r>
            <w:r>
              <w:noBreakHyphen/>
            </w:r>
            <w:r>
              <w:noBreakHyphen/>
            </w:r>
            <w:r w:rsidR="00F45AC4" w:rsidRPr="00432E03">
              <w:t>Of a width not exceeding 16 mm</w:t>
            </w:r>
          </w:p>
        </w:tc>
        <w:tc>
          <w:tcPr>
            <w:tcW w:w="1191" w:type="dxa"/>
          </w:tcPr>
          <w:p w:rsidR="00F45AC4" w:rsidRPr="00432E03" w:rsidRDefault="00F45AC4" w:rsidP="00A1101E">
            <w:pPr>
              <w:pStyle w:val="Tabletext"/>
            </w:pPr>
            <w:r w:rsidRPr="00432E03">
              <w:t>Free</w:t>
            </w:r>
          </w:p>
        </w:tc>
      </w:tr>
      <w:tr w:rsidR="00F45AC4" w:rsidRPr="00432E03">
        <w:trPr>
          <w:cantSplit/>
        </w:trPr>
        <w:tc>
          <w:tcPr>
            <w:tcW w:w="1134" w:type="dxa"/>
          </w:tcPr>
          <w:p w:rsidR="00F45AC4" w:rsidRPr="00432E03" w:rsidRDefault="00F45AC4" w:rsidP="00101DBA">
            <w:pPr>
              <w:pStyle w:val="Tabletext"/>
            </w:pPr>
            <w:r w:rsidRPr="00432E03">
              <w:t>3702.96.90</w:t>
            </w:r>
          </w:p>
        </w:tc>
        <w:tc>
          <w:tcPr>
            <w:tcW w:w="4820" w:type="dxa"/>
          </w:tcPr>
          <w:p w:rsidR="00F45AC4" w:rsidRPr="00432E03" w:rsidRDefault="006800DF" w:rsidP="00F66FF6">
            <w:pPr>
              <w:pStyle w:val="CTA---"/>
            </w:pPr>
            <w:r>
              <w:noBreakHyphen/>
            </w:r>
            <w:r>
              <w:noBreakHyphen/>
            </w:r>
            <w:r>
              <w:noBreakHyphen/>
            </w:r>
            <w:r w:rsidR="00F45AC4" w:rsidRPr="00432E03">
              <w:t>Other</w:t>
            </w:r>
          </w:p>
        </w:tc>
        <w:tc>
          <w:tcPr>
            <w:tcW w:w="1191" w:type="dxa"/>
          </w:tcPr>
          <w:p w:rsidR="00F45AC4" w:rsidRPr="00432E03" w:rsidRDefault="00F45AC4" w:rsidP="00A1101E">
            <w:pPr>
              <w:pStyle w:val="Tabletext"/>
            </w:pPr>
            <w:r w:rsidRPr="00432E03">
              <w:t>5%</w:t>
            </w:r>
          </w:p>
        </w:tc>
      </w:tr>
      <w:tr w:rsidR="00F45AC4" w:rsidRPr="00432E03">
        <w:trPr>
          <w:cantSplit/>
        </w:trPr>
        <w:tc>
          <w:tcPr>
            <w:tcW w:w="1134" w:type="dxa"/>
          </w:tcPr>
          <w:p w:rsidR="00F45AC4" w:rsidRPr="00432E03" w:rsidRDefault="00F45AC4" w:rsidP="00101DBA">
            <w:pPr>
              <w:pStyle w:val="Tabletext"/>
            </w:pPr>
            <w:r w:rsidRPr="00432E03">
              <w:t>3702.97.00</w:t>
            </w:r>
          </w:p>
        </w:tc>
        <w:tc>
          <w:tcPr>
            <w:tcW w:w="4820" w:type="dxa"/>
          </w:tcPr>
          <w:p w:rsidR="00F45AC4" w:rsidRPr="00432E03" w:rsidRDefault="006800DF" w:rsidP="00FC43DF">
            <w:pPr>
              <w:pStyle w:val="CTA--"/>
              <w:keepNext/>
            </w:pPr>
            <w:r>
              <w:noBreakHyphen/>
            </w:r>
            <w:r>
              <w:noBreakHyphen/>
            </w:r>
            <w:r w:rsidR="00F45AC4" w:rsidRPr="00432E03">
              <w:t>Of a width not exceeding 35 mm and of a length exceeding 30 m</w:t>
            </w:r>
          </w:p>
        </w:tc>
        <w:tc>
          <w:tcPr>
            <w:tcW w:w="1191" w:type="dxa"/>
          </w:tcPr>
          <w:p w:rsidR="00F45AC4" w:rsidRPr="00432E03" w:rsidRDefault="00F45AC4" w:rsidP="00A1101E">
            <w:pPr>
              <w:pStyle w:val="Tabletext"/>
            </w:pPr>
            <w:r w:rsidRPr="00432E03">
              <w:t>Free</w:t>
            </w:r>
          </w:p>
        </w:tc>
      </w:tr>
      <w:tr w:rsidR="00F45AC4" w:rsidRPr="00432E03">
        <w:trPr>
          <w:cantSplit/>
        </w:trPr>
        <w:tc>
          <w:tcPr>
            <w:tcW w:w="1134" w:type="dxa"/>
          </w:tcPr>
          <w:p w:rsidR="00F45AC4" w:rsidRPr="00432E03" w:rsidRDefault="00F45AC4" w:rsidP="00101DBA">
            <w:pPr>
              <w:pStyle w:val="Tabletext"/>
            </w:pPr>
            <w:r w:rsidRPr="00432E03">
              <w:t>3702.98.00</w:t>
            </w:r>
          </w:p>
        </w:tc>
        <w:tc>
          <w:tcPr>
            <w:tcW w:w="4820" w:type="dxa"/>
          </w:tcPr>
          <w:p w:rsidR="00F45AC4" w:rsidRPr="00432E03" w:rsidRDefault="006800DF" w:rsidP="00FC43DF">
            <w:pPr>
              <w:pStyle w:val="CTA--"/>
              <w:keepNext/>
            </w:pPr>
            <w:r>
              <w:noBreakHyphen/>
            </w:r>
            <w:r>
              <w:noBreakHyphen/>
            </w:r>
            <w:r w:rsidR="00F45AC4" w:rsidRPr="00432E03">
              <w:t>Of a width exceeding 35 mm</w:t>
            </w:r>
          </w:p>
        </w:tc>
        <w:tc>
          <w:tcPr>
            <w:tcW w:w="1191" w:type="dxa"/>
          </w:tcPr>
          <w:p w:rsidR="00F45AC4" w:rsidRPr="00432E03" w:rsidRDefault="00F45AC4"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3703</w:t>
            </w:r>
          </w:p>
        </w:tc>
        <w:tc>
          <w:tcPr>
            <w:tcW w:w="4820" w:type="dxa"/>
          </w:tcPr>
          <w:p w:rsidR="00620205" w:rsidRPr="00432E03" w:rsidRDefault="00620205" w:rsidP="00620205">
            <w:pPr>
              <w:pStyle w:val="CTACAPS"/>
            </w:pPr>
            <w:r w:rsidRPr="00432E03">
              <w:t>PHOTOGRAPHIC PAPER, PAPERBOARD AND TEXTILES, SENSITISED, UNEXPOSED:</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3703.10</w:t>
            </w:r>
          </w:p>
        </w:tc>
        <w:tc>
          <w:tcPr>
            <w:tcW w:w="4820" w:type="dxa"/>
          </w:tcPr>
          <w:p w:rsidR="00620205" w:rsidRPr="00432E03" w:rsidRDefault="006800DF" w:rsidP="00620205">
            <w:pPr>
              <w:pStyle w:val="CTA-"/>
            </w:pPr>
            <w:r>
              <w:noBreakHyphen/>
            </w:r>
            <w:r w:rsidR="00620205" w:rsidRPr="00432E03">
              <w:t>In rolls of a width exceeding 610 mm:</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3703.10.10</w:t>
            </w:r>
          </w:p>
        </w:tc>
        <w:tc>
          <w:tcPr>
            <w:tcW w:w="4820" w:type="dxa"/>
          </w:tcPr>
          <w:p w:rsidR="00620205" w:rsidRPr="00432E03" w:rsidRDefault="006800DF" w:rsidP="00620205">
            <w:pPr>
              <w:pStyle w:val="CTA---"/>
            </w:pPr>
            <w:r>
              <w:noBreakHyphen/>
            </w:r>
            <w:r>
              <w:noBreakHyphen/>
            </w:r>
            <w:r>
              <w:noBreakHyphen/>
            </w:r>
            <w:r w:rsidR="00620205" w:rsidRPr="00432E03">
              <w:t>Papers of a kind used in the production of heliographic prints, blue</w:t>
            </w:r>
            <w:r>
              <w:noBreakHyphen/>
            </w:r>
            <w:r w:rsidR="00620205" w:rsidRPr="00432E03">
              <w:t>prints and like prints</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3703.10.90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A1101E">
            <w:pPr>
              <w:pStyle w:val="Tabletext"/>
            </w:pPr>
            <w:r w:rsidRPr="00432E03">
              <w:t>5%</w:t>
            </w:r>
            <w:r w:rsidRPr="00432E03">
              <w:br/>
              <w:t>DCS:Free</w:t>
            </w:r>
          </w:p>
        </w:tc>
      </w:tr>
      <w:tr w:rsidR="00620205" w:rsidRPr="00432E03">
        <w:trPr>
          <w:cantSplit/>
        </w:trPr>
        <w:tc>
          <w:tcPr>
            <w:tcW w:w="1134" w:type="dxa"/>
          </w:tcPr>
          <w:p w:rsidR="00620205" w:rsidRPr="00432E03" w:rsidRDefault="00620205" w:rsidP="00101DBA">
            <w:pPr>
              <w:pStyle w:val="Tabletext"/>
            </w:pPr>
            <w:r w:rsidRPr="00432E03">
              <w:t>3703.20.00</w:t>
            </w:r>
          </w:p>
        </w:tc>
        <w:tc>
          <w:tcPr>
            <w:tcW w:w="4820" w:type="dxa"/>
          </w:tcPr>
          <w:p w:rsidR="00620205" w:rsidRPr="00432E03" w:rsidRDefault="006800DF" w:rsidP="00620205">
            <w:pPr>
              <w:pStyle w:val="CTA-"/>
            </w:pPr>
            <w:r>
              <w:noBreakHyphen/>
            </w:r>
            <w:r w:rsidR="00620205" w:rsidRPr="00432E03">
              <w:t>Other, for colour photography (polychrome)</w:t>
            </w:r>
          </w:p>
        </w:tc>
        <w:tc>
          <w:tcPr>
            <w:tcW w:w="1191" w:type="dxa"/>
          </w:tcPr>
          <w:p w:rsidR="00620205" w:rsidRPr="00432E03" w:rsidRDefault="00620205" w:rsidP="00A1101E">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3703.90.00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3704.00.00</w:t>
            </w:r>
          </w:p>
        </w:tc>
        <w:tc>
          <w:tcPr>
            <w:tcW w:w="4820" w:type="dxa"/>
          </w:tcPr>
          <w:p w:rsidR="00620205" w:rsidRPr="00432E03" w:rsidRDefault="00620205" w:rsidP="00620205">
            <w:pPr>
              <w:pStyle w:val="CTACAPS"/>
            </w:pPr>
            <w:r w:rsidRPr="00432E03">
              <w:t>PHOTOGRAPHIC PLATES, FILM, PAPER, PAPERBOARD AND TEXTILES, EXPOSED BUT NOT DEVELOPED</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3705</w:t>
            </w:r>
          </w:p>
        </w:tc>
        <w:tc>
          <w:tcPr>
            <w:tcW w:w="4820" w:type="dxa"/>
          </w:tcPr>
          <w:p w:rsidR="00620205" w:rsidRPr="00432E03" w:rsidRDefault="00620205" w:rsidP="00620205">
            <w:pPr>
              <w:pStyle w:val="CTACAPS"/>
            </w:pPr>
            <w:r w:rsidRPr="00432E03">
              <w:t>PHOTOGRAPHIC PLATES AND FILM, EXPOSED AND DEVELOPED, OTHER THAN CINEMATOGRAPHIC FILM:</w:t>
            </w:r>
          </w:p>
        </w:tc>
        <w:tc>
          <w:tcPr>
            <w:tcW w:w="1191" w:type="dxa"/>
          </w:tcPr>
          <w:p w:rsidR="00620205" w:rsidRPr="00432E03" w:rsidRDefault="00620205" w:rsidP="00A1101E">
            <w:pPr>
              <w:pStyle w:val="Tabletext"/>
            </w:pPr>
          </w:p>
        </w:tc>
      </w:tr>
      <w:tr w:rsidR="00C21DDA" w:rsidRPr="00432E03" w:rsidDel="00C21DDA">
        <w:trPr>
          <w:cantSplit/>
        </w:trPr>
        <w:tc>
          <w:tcPr>
            <w:tcW w:w="1134" w:type="dxa"/>
          </w:tcPr>
          <w:p w:rsidR="00C21DDA" w:rsidRPr="00432E03" w:rsidDel="00C21DDA" w:rsidRDefault="00C21DDA" w:rsidP="00101DBA">
            <w:pPr>
              <w:pStyle w:val="Tabletext"/>
            </w:pPr>
            <w:r w:rsidRPr="00432E03">
              <w:t>3705.00.10</w:t>
            </w:r>
          </w:p>
        </w:tc>
        <w:tc>
          <w:tcPr>
            <w:tcW w:w="4820" w:type="dxa"/>
          </w:tcPr>
          <w:p w:rsidR="00C21DDA" w:rsidRPr="00432E03" w:rsidDel="00C21DDA" w:rsidRDefault="006800DF" w:rsidP="00620205">
            <w:pPr>
              <w:pStyle w:val="CTA---"/>
            </w:pPr>
            <w:r>
              <w:noBreakHyphen/>
            </w:r>
            <w:r>
              <w:noBreakHyphen/>
            </w:r>
            <w:r>
              <w:noBreakHyphen/>
            </w:r>
            <w:r w:rsidR="00C21DDA" w:rsidRPr="00432E03">
              <w:t>For offset reproduction</w:t>
            </w:r>
          </w:p>
        </w:tc>
        <w:tc>
          <w:tcPr>
            <w:tcW w:w="1191"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101DBA">
            <w:pPr>
              <w:pStyle w:val="Tabletext"/>
            </w:pPr>
            <w:r w:rsidRPr="00432E03">
              <w:t>3705.00.9</w:t>
            </w:r>
          </w:p>
        </w:tc>
        <w:tc>
          <w:tcPr>
            <w:tcW w:w="4820" w:type="dxa"/>
          </w:tcPr>
          <w:p w:rsidR="00C21DDA" w:rsidRPr="00432E03" w:rsidDel="00C21DDA" w:rsidRDefault="006800DF" w:rsidP="00620205">
            <w:pPr>
              <w:pStyle w:val="CTA---"/>
            </w:pPr>
            <w:r>
              <w:noBreakHyphen/>
            </w:r>
            <w:r>
              <w:noBreakHyphen/>
            </w:r>
            <w:r>
              <w:noBreakHyphen/>
            </w:r>
            <w:r w:rsidR="00C21DDA" w:rsidRPr="00432E03">
              <w:t>Other:</w:t>
            </w:r>
          </w:p>
        </w:tc>
        <w:tc>
          <w:tcPr>
            <w:tcW w:w="1191"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101DBA">
            <w:pPr>
              <w:pStyle w:val="Tabletext"/>
            </w:pPr>
            <w:r w:rsidRPr="00432E03">
              <w:t>3705.00.91</w:t>
            </w:r>
          </w:p>
        </w:tc>
        <w:tc>
          <w:tcPr>
            <w:tcW w:w="4820" w:type="dxa"/>
          </w:tcPr>
          <w:p w:rsidR="00C21DDA" w:rsidRPr="00432E03" w:rsidRDefault="006800DF" w:rsidP="00CE2247">
            <w:pPr>
              <w:pStyle w:val="CTA----"/>
            </w:pPr>
            <w:r>
              <w:noBreakHyphen/>
            </w:r>
            <w:r>
              <w:noBreakHyphen/>
            </w:r>
            <w:r>
              <w:noBreakHyphen/>
            </w:r>
            <w:r>
              <w:noBreakHyphen/>
            </w:r>
            <w:r w:rsidR="00C21DDA" w:rsidRPr="00432E03">
              <w:t>Goods, as follows:</w:t>
            </w:r>
          </w:p>
          <w:p w:rsidR="00C21DDA" w:rsidRPr="00432E03" w:rsidRDefault="00C21DDA" w:rsidP="00CE2247">
            <w:pPr>
              <w:pStyle w:val="CTA4a"/>
            </w:pPr>
            <w:r w:rsidRPr="00432E03">
              <w:tab/>
              <w:t>(a)</w:t>
            </w:r>
            <w:r w:rsidRPr="00432E03">
              <w:tab/>
              <w:t>films, filmstrips, slides and transparencies;</w:t>
            </w:r>
          </w:p>
          <w:p w:rsidR="00C21DDA" w:rsidRPr="00432E03" w:rsidDel="00C21DDA" w:rsidRDefault="00C21DDA" w:rsidP="00C02D3B">
            <w:pPr>
              <w:pStyle w:val="CTA4a"/>
            </w:pPr>
            <w:r w:rsidRPr="00432E03">
              <w:tab/>
              <w:t>(b)</w:t>
            </w:r>
            <w:r w:rsidRPr="00432E03">
              <w:tab/>
              <w:t>microfilms</w:t>
            </w:r>
          </w:p>
        </w:tc>
        <w:tc>
          <w:tcPr>
            <w:tcW w:w="1191" w:type="dxa"/>
          </w:tcPr>
          <w:p w:rsidR="00C21DDA" w:rsidRPr="00432E03" w:rsidDel="00C21DDA" w:rsidRDefault="00C21DDA" w:rsidP="00A1101E">
            <w:pPr>
              <w:pStyle w:val="Tabletext"/>
            </w:pPr>
            <w:r w:rsidRPr="00432E03">
              <w:t>Free</w:t>
            </w:r>
          </w:p>
        </w:tc>
      </w:tr>
      <w:tr w:rsidR="00263204" w:rsidRPr="00432E03" w:rsidDel="00C21DDA">
        <w:trPr>
          <w:cantSplit/>
        </w:trPr>
        <w:tc>
          <w:tcPr>
            <w:tcW w:w="1134" w:type="dxa"/>
          </w:tcPr>
          <w:p w:rsidR="00263204" w:rsidRPr="00432E03" w:rsidRDefault="00263204" w:rsidP="00101DBA">
            <w:pPr>
              <w:pStyle w:val="Tabletext"/>
            </w:pPr>
            <w:r w:rsidRPr="00432E03">
              <w:t>3705.00.99</w:t>
            </w:r>
          </w:p>
        </w:tc>
        <w:tc>
          <w:tcPr>
            <w:tcW w:w="4820" w:type="dxa"/>
          </w:tcPr>
          <w:p w:rsidR="00263204" w:rsidRPr="00432E03" w:rsidRDefault="006800DF" w:rsidP="00C02D3B">
            <w:pPr>
              <w:pStyle w:val="CTA----"/>
            </w:pPr>
            <w:r>
              <w:noBreakHyphen/>
            </w:r>
            <w:r>
              <w:noBreakHyphen/>
            </w:r>
            <w:r>
              <w:noBreakHyphen/>
            </w:r>
            <w:r>
              <w:noBreakHyphen/>
            </w:r>
            <w:r w:rsidR="00263204" w:rsidRPr="00432E03">
              <w:t>Other</w:t>
            </w:r>
          </w:p>
        </w:tc>
        <w:tc>
          <w:tcPr>
            <w:tcW w:w="1191" w:type="dxa"/>
          </w:tcPr>
          <w:p w:rsidR="00263204" w:rsidRPr="00432E03" w:rsidRDefault="00263204" w:rsidP="00A1101E">
            <w:pPr>
              <w:pStyle w:val="Tabletext"/>
            </w:pPr>
            <w:r w:rsidRPr="00432E03">
              <w:t>5%</w:t>
            </w:r>
          </w:p>
        </w:tc>
      </w:tr>
      <w:tr w:rsidR="00263204" w:rsidRPr="00432E03" w:rsidDel="00C21DDA" w:rsidTr="00C02D3B">
        <w:trPr>
          <w:cantSplit/>
        </w:trPr>
        <w:tc>
          <w:tcPr>
            <w:tcW w:w="1134" w:type="dxa"/>
          </w:tcPr>
          <w:p w:rsidR="00263204" w:rsidRPr="00432E03" w:rsidRDefault="00263204" w:rsidP="00101DBA">
            <w:pPr>
              <w:pStyle w:val="Tabletext"/>
            </w:pPr>
          </w:p>
        </w:tc>
        <w:tc>
          <w:tcPr>
            <w:tcW w:w="4820" w:type="dxa"/>
          </w:tcPr>
          <w:p w:rsidR="00263204" w:rsidRPr="00432E03" w:rsidRDefault="00263204" w:rsidP="00C02D3B">
            <w:pPr>
              <w:pStyle w:val="CTAright"/>
            </w:pPr>
            <w:r w:rsidRPr="00432E03">
              <w:t xml:space="preserve">From </w:t>
            </w:r>
            <w:r w:rsidR="00744912" w:rsidRPr="00432E03">
              <w:t>1 July</w:t>
            </w:r>
            <w:r w:rsidRPr="00432E03">
              <w:t xml:space="preserve"> 2018</w:t>
            </w:r>
          </w:p>
        </w:tc>
        <w:tc>
          <w:tcPr>
            <w:tcW w:w="1191" w:type="dxa"/>
          </w:tcPr>
          <w:p w:rsidR="00263204" w:rsidRPr="00432E03" w:rsidRDefault="00263204" w:rsidP="00A1101E">
            <w:pPr>
              <w:pStyle w:val="Tabletext"/>
            </w:pPr>
            <w:r w:rsidRPr="00432E03">
              <w:t>2.5%</w:t>
            </w:r>
          </w:p>
        </w:tc>
      </w:tr>
      <w:tr w:rsidR="00263204" w:rsidRPr="00432E03" w:rsidDel="00C21DDA" w:rsidTr="00C02D3B">
        <w:trPr>
          <w:cantSplit/>
        </w:trPr>
        <w:tc>
          <w:tcPr>
            <w:tcW w:w="1134" w:type="dxa"/>
          </w:tcPr>
          <w:p w:rsidR="00263204" w:rsidRPr="00432E03" w:rsidRDefault="00263204" w:rsidP="00101DBA">
            <w:pPr>
              <w:pStyle w:val="Tabletext"/>
            </w:pPr>
          </w:p>
        </w:tc>
        <w:tc>
          <w:tcPr>
            <w:tcW w:w="4820" w:type="dxa"/>
          </w:tcPr>
          <w:p w:rsidR="00263204" w:rsidRPr="00432E03" w:rsidRDefault="00263204" w:rsidP="00C02D3B">
            <w:pPr>
              <w:pStyle w:val="CTAright"/>
            </w:pPr>
            <w:r w:rsidRPr="00432E03">
              <w:t xml:space="preserve">From </w:t>
            </w:r>
            <w:r w:rsidR="00744912" w:rsidRPr="00432E03">
              <w:t>1 July</w:t>
            </w:r>
            <w:r w:rsidRPr="00432E03">
              <w:t xml:space="preserve"> 2019</w:t>
            </w:r>
          </w:p>
        </w:tc>
        <w:tc>
          <w:tcPr>
            <w:tcW w:w="1191" w:type="dxa"/>
          </w:tcPr>
          <w:p w:rsidR="00263204" w:rsidRPr="00432E03" w:rsidRDefault="00263204"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3706</w:t>
            </w:r>
          </w:p>
        </w:tc>
        <w:tc>
          <w:tcPr>
            <w:tcW w:w="4820" w:type="dxa"/>
          </w:tcPr>
          <w:p w:rsidR="00620205" w:rsidRPr="00432E03" w:rsidRDefault="00620205" w:rsidP="00620205">
            <w:pPr>
              <w:pStyle w:val="CTACAPS"/>
            </w:pPr>
            <w:r w:rsidRPr="00432E03">
              <w:t>CINEMATOGRAPHIC FILM, EXPOSED AND DEVELOPED, WHETHER OR NOT INCORPORATING SOUND TRACK OR CONSISTING ONLY OF SOUND TRACK:</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3706.10.00</w:t>
            </w:r>
          </w:p>
        </w:tc>
        <w:tc>
          <w:tcPr>
            <w:tcW w:w="4820" w:type="dxa"/>
          </w:tcPr>
          <w:p w:rsidR="00620205" w:rsidRPr="00432E03" w:rsidRDefault="006800DF" w:rsidP="00620205">
            <w:pPr>
              <w:pStyle w:val="CTA-"/>
            </w:pPr>
            <w:r>
              <w:noBreakHyphen/>
            </w:r>
            <w:r w:rsidR="00620205" w:rsidRPr="00432E03">
              <w:t>Of a width of 35 mm or more</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3706.90.00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93FF0">
        <w:trPr>
          <w:cantSplit/>
        </w:trPr>
        <w:tc>
          <w:tcPr>
            <w:tcW w:w="1134" w:type="dxa"/>
          </w:tcPr>
          <w:p w:rsidR="00620205" w:rsidRPr="00432E03" w:rsidRDefault="00620205" w:rsidP="00101DBA">
            <w:pPr>
              <w:pStyle w:val="Tabletext"/>
            </w:pPr>
            <w:r w:rsidRPr="00432E03">
              <w:t>3707</w:t>
            </w:r>
          </w:p>
        </w:tc>
        <w:tc>
          <w:tcPr>
            <w:tcW w:w="4820" w:type="dxa"/>
          </w:tcPr>
          <w:p w:rsidR="00620205" w:rsidRPr="00432E03" w:rsidRDefault="00620205" w:rsidP="007104B6">
            <w:pPr>
              <w:pStyle w:val="CTACAPS"/>
              <w:keepNext/>
              <w:keepLines/>
            </w:pPr>
            <w:r w:rsidRPr="00432E03">
              <w:t>CHEMICAL PREPARATIONS FOR PHOTOGRAPHIC USES (OTHER THAN VARNISHES, GLUES, ADHESIVES AND SIMILAR PREPARATIONS); UNMIXED PRODUCTS FOR PHOTOGRAPHIC USES, PUT UP IN MEASURED PORTIONS OR PUT UP FOR RETAIL SALE IN A FORM READY FOR USE:</w:t>
            </w:r>
          </w:p>
        </w:tc>
        <w:tc>
          <w:tcPr>
            <w:tcW w:w="1191" w:type="dxa"/>
          </w:tcPr>
          <w:p w:rsidR="00620205" w:rsidRPr="00432E03" w:rsidRDefault="00620205" w:rsidP="00A1101E">
            <w:pPr>
              <w:pStyle w:val="Tabletext"/>
            </w:pPr>
          </w:p>
        </w:tc>
      </w:tr>
      <w:tr w:rsidR="00620205" w:rsidRPr="00432E03" w:rsidTr="00593FF0">
        <w:trPr>
          <w:cantSplit/>
        </w:trPr>
        <w:tc>
          <w:tcPr>
            <w:tcW w:w="1134" w:type="dxa"/>
          </w:tcPr>
          <w:p w:rsidR="00620205" w:rsidRPr="00432E03" w:rsidRDefault="00620205" w:rsidP="00101DBA">
            <w:pPr>
              <w:pStyle w:val="Tabletext"/>
            </w:pPr>
            <w:r w:rsidRPr="00432E03">
              <w:t>3707.10.00</w:t>
            </w:r>
          </w:p>
        </w:tc>
        <w:tc>
          <w:tcPr>
            <w:tcW w:w="4820" w:type="dxa"/>
          </w:tcPr>
          <w:p w:rsidR="00620205" w:rsidRPr="00432E03" w:rsidRDefault="006800DF" w:rsidP="007104B6">
            <w:pPr>
              <w:pStyle w:val="CTA-"/>
              <w:keepNext/>
              <w:keepLines/>
            </w:pPr>
            <w:r>
              <w:noBreakHyphen/>
            </w:r>
            <w:r w:rsidR="00620205" w:rsidRPr="00432E03">
              <w:t>Sensitising emulsions</w:t>
            </w:r>
          </w:p>
        </w:tc>
        <w:tc>
          <w:tcPr>
            <w:tcW w:w="1191" w:type="dxa"/>
          </w:tcPr>
          <w:p w:rsidR="00620205" w:rsidRPr="00432E03" w:rsidRDefault="00620205" w:rsidP="00A1101E">
            <w:pPr>
              <w:pStyle w:val="Tabletext"/>
            </w:pPr>
            <w:r w:rsidRPr="00432E03">
              <w:t>5%</w:t>
            </w:r>
          </w:p>
        </w:tc>
      </w:tr>
      <w:tr w:rsidR="00263204" w:rsidRPr="00432E03" w:rsidDel="00263204" w:rsidTr="00263204">
        <w:trPr>
          <w:cantSplit/>
        </w:trPr>
        <w:tc>
          <w:tcPr>
            <w:tcW w:w="1134" w:type="dxa"/>
          </w:tcPr>
          <w:p w:rsidR="00263204" w:rsidRPr="00432E03" w:rsidDel="00263204" w:rsidRDefault="00263204" w:rsidP="00101DBA">
            <w:pPr>
              <w:pStyle w:val="Tabletext"/>
            </w:pPr>
            <w:r w:rsidRPr="00432E03">
              <w:t>3707.90.00</w:t>
            </w:r>
          </w:p>
        </w:tc>
        <w:tc>
          <w:tcPr>
            <w:tcW w:w="4820" w:type="dxa"/>
          </w:tcPr>
          <w:p w:rsidR="00263204" w:rsidRPr="00432E03" w:rsidDel="00263204" w:rsidRDefault="006800DF" w:rsidP="00620205">
            <w:pPr>
              <w:pStyle w:val="CTA-"/>
            </w:pPr>
            <w:r>
              <w:noBreakHyphen/>
            </w:r>
            <w:r w:rsidR="00263204" w:rsidRPr="00432E03">
              <w:t>Other</w:t>
            </w:r>
          </w:p>
        </w:tc>
        <w:tc>
          <w:tcPr>
            <w:tcW w:w="1191" w:type="dxa"/>
          </w:tcPr>
          <w:p w:rsidR="00263204" w:rsidRPr="00432E03" w:rsidDel="00263204" w:rsidRDefault="00263204" w:rsidP="00A1101E">
            <w:pPr>
              <w:pStyle w:val="Tabletext"/>
            </w:pPr>
            <w:r w:rsidRPr="00432E03">
              <w:t>5%</w:t>
            </w:r>
          </w:p>
        </w:tc>
      </w:tr>
      <w:tr w:rsidR="00263204" w:rsidRPr="00432E03" w:rsidDel="00263204" w:rsidTr="00ED20FB">
        <w:trPr>
          <w:cantSplit/>
        </w:trPr>
        <w:tc>
          <w:tcPr>
            <w:tcW w:w="1134" w:type="dxa"/>
          </w:tcPr>
          <w:p w:rsidR="00263204" w:rsidRPr="00432E03" w:rsidRDefault="00263204" w:rsidP="00101DBA">
            <w:pPr>
              <w:pStyle w:val="Tabletext"/>
            </w:pPr>
          </w:p>
        </w:tc>
        <w:tc>
          <w:tcPr>
            <w:tcW w:w="4820" w:type="dxa"/>
          </w:tcPr>
          <w:p w:rsidR="00263204" w:rsidRPr="00432E03" w:rsidRDefault="00263204" w:rsidP="00ED20FB">
            <w:pPr>
              <w:pStyle w:val="CTAright"/>
            </w:pPr>
            <w:r w:rsidRPr="00432E03">
              <w:t xml:space="preserve">From </w:t>
            </w:r>
            <w:r w:rsidR="00744912" w:rsidRPr="00432E03">
              <w:t>1 July</w:t>
            </w:r>
            <w:r w:rsidRPr="00432E03">
              <w:t xml:space="preserve"> 2018</w:t>
            </w:r>
          </w:p>
        </w:tc>
        <w:tc>
          <w:tcPr>
            <w:tcW w:w="1191" w:type="dxa"/>
          </w:tcPr>
          <w:p w:rsidR="00263204" w:rsidRPr="00432E03" w:rsidRDefault="00263204" w:rsidP="00A1101E">
            <w:pPr>
              <w:pStyle w:val="Tabletext"/>
            </w:pPr>
            <w:r w:rsidRPr="00432E03">
              <w:t>2.5%</w:t>
            </w:r>
          </w:p>
        </w:tc>
      </w:tr>
      <w:tr w:rsidR="00263204" w:rsidRPr="00432E03" w:rsidDel="00263204" w:rsidTr="00ED20FB">
        <w:trPr>
          <w:cantSplit/>
        </w:trPr>
        <w:tc>
          <w:tcPr>
            <w:tcW w:w="1134" w:type="dxa"/>
          </w:tcPr>
          <w:p w:rsidR="00263204" w:rsidRPr="00432E03" w:rsidRDefault="00263204" w:rsidP="00101DBA">
            <w:pPr>
              <w:pStyle w:val="Tabletext"/>
            </w:pPr>
          </w:p>
        </w:tc>
        <w:tc>
          <w:tcPr>
            <w:tcW w:w="4820" w:type="dxa"/>
          </w:tcPr>
          <w:p w:rsidR="00263204" w:rsidRPr="00432E03" w:rsidRDefault="00263204" w:rsidP="00ED20FB">
            <w:pPr>
              <w:pStyle w:val="CTAright"/>
            </w:pPr>
            <w:r w:rsidRPr="00432E03">
              <w:t xml:space="preserve">From </w:t>
            </w:r>
            <w:r w:rsidR="00744912" w:rsidRPr="00432E03">
              <w:t>1 July</w:t>
            </w:r>
            <w:r w:rsidRPr="00432E03">
              <w:t xml:space="preserve"> 2019</w:t>
            </w:r>
          </w:p>
        </w:tc>
        <w:tc>
          <w:tcPr>
            <w:tcW w:w="1191" w:type="dxa"/>
          </w:tcPr>
          <w:p w:rsidR="00263204" w:rsidRPr="00432E03" w:rsidRDefault="00263204" w:rsidP="00A1101E">
            <w:pPr>
              <w:pStyle w:val="Tabletext"/>
            </w:pPr>
            <w:r w:rsidRPr="00432E03">
              <w:t>Free</w:t>
            </w:r>
          </w:p>
        </w:tc>
      </w:tr>
    </w:tbl>
    <w:p w:rsidR="00620205" w:rsidRPr="00432E03" w:rsidRDefault="00620205" w:rsidP="00391F16">
      <w:pPr>
        <w:pStyle w:val="ActHead3"/>
        <w:pageBreakBefore/>
      </w:pPr>
      <w:bookmarkStart w:id="134" w:name="_Toc147416609"/>
      <w:r w:rsidRPr="006800DF">
        <w:rPr>
          <w:rStyle w:val="CharDivNo"/>
        </w:rPr>
        <w:t>Chapter</w:t>
      </w:r>
      <w:r w:rsidR="00635F59" w:rsidRPr="006800DF">
        <w:rPr>
          <w:rStyle w:val="CharDivNo"/>
        </w:rPr>
        <w:t> </w:t>
      </w:r>
      <w:r w:rsidRPr="006800DF">
        <w:rPr>
          <w:rStyle w:val="CharDivNo"/>
        </w:rPr>
        <w:t>38</w:t>
      </w:r>
      <w:r w:rsidRPr="00432E03">
        <w:t>—</w:t>
      </w:r>
      <w:r w:rsidRPr="006800DF">
        <w:rPr>
          <w:rStyle w:val="CharDivText"/>
        </w:rPr>
        <w:t>Miscellaneous chemical products</w:t>
      </w:r>
      <w:bookmarkEnd w:id="134"/>
    </w:p>
    <w:p w:rsidR="00620205" w:rsidRPr="00432E03" w:rsidRDefault="00620205" w:rsidP="001B5020">
      <w:pPr>
        <w:pStyle w:val="ActHead5"/>
      </w:pPr>
      <w:bookmarkStart w:id="135" w:name="_Toc147416610"/>
      <w:r w:rsidRPr="006800DF">
        <w:rPr>
          <w:rStyle w:val="CharSectno"/>
        </w:rPr>
        <w:t>Notes.</w:t>
      </w:r>
      <w:bookmarkEnd w:id="135"/>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Separate chemically defined elements or compounds with the exception of the following:</w:t>
      </w:r>
    </w:p>
    <w:p w:rsidR="00620205" w:rsidRPr="00432E03" w:rsidRDefault="00620205" w:rsidP="00620205">
      <w:pPr>
        <w:pStyle w:val="paragraphsub"/>
      </w:pPr>
      <w:r w:rsidRPr="00432E03">
        <w:tab/>
        <w:t>(1)</w:t>
      </w:r>
      <w:r w:rsidRPr="00432E03">
        <w:tab/>
        <w:t>Artificial graphite (3801);</w:t>
      </w:r>
    </w:p>
    <w:p w:rsidR="00620205" w:rsidRPr="00432E03" w:rsidRDefault="00620205" w:rsidP="00620205">
      <w:pPr>
        <w:pStyle w:val="paragraphsub"/>
      </w:pPr>
      <w:r w:rsidRPr="00432E03">
        <w:tab/>
        <w:t>(2)</w:t>
      </w:r>
      <w:r w:rsidRPr="00432E03">
        <w:tab/>
        <w:t>Insecticides, rodenticides, fungicides, herbicides, anti</w:t>
      </w:r>
      <w:r w:rsidR="006800DF">
        <w:noBreakHyphen/>
      </w:r>
      <w:r w:rsidRPr="00432E03">
        <w:t>sprouting products and plant</w:t>
      </w:r>
      <w:r w:rsidR="006800DF">
        <w:noBreakHyphen/>
      </w:r>
      <w:r w:rsidRPr="00432E03">
        <w:t>growth regulators, disinfectants and similar products, put up as described in 3808;</w:t>
      </w:r>
    </w:p>
    <w:p w:rsidR="00620205" w:rsidRPr="00432E03" w:rsidRDefault="00620205" w:rsidP="00620205">
      <w:pPr>
        <w:pStyle w:val="paragraphsub"/>
      </w:pPr>
      <w:r w:rsidRPr="00432E03">
        <w:tab/>
        <w:t>(3)</w:t>
      </w:r>
      <w:r w:rsidRPr="00432E03">
        <w:tab/>
        <w:t>Products put up as charges for fire</w:t>
      </w:r>
      <w:r w:rsidR="006800DF">
        <w:noBreakHyphen/>
      </w:r>
      <w:r w:rsidRPr="00432E03">
        <w:t>extinguishers or put up in fire</w:t>
      </w:r>
      <w:r w:rsidR="006800DF">
        <w:noBreakHyphen/>
      </w:r>
      <w:r w:rsidRPr="00432E03">
        <w:t>extinguishing grenades (3813.00.00);</w:t>
      </w:r>
    </w:p>
    <w:p w:rsidR="00620205" w:rsidRPr="00432E03" w:rsidRDefault="00620205" w:rsidP="00620205">
      <w:pPr>
        <w:pStyle w:val="paragraphsub"/>
      </w:pPr>
      <w:r w:rsidRPr="00432E03">
        <w:tab/>
        <w:t>(4)</w:t>
      </w:r>
      <w:r w:rsidRPr="00432E03">
        <w:tab/>
        <w:t>Certified reference materials specified in Note 2 below;</w:t>
      </w:r>
    </w:p>
    <w:p w:rsidR="00620205" w:rsidRPr="00432E03" w:rsidRDefault="00620205" w:rsidP="00620205">
      <w:pPr>
        <w:pStyle w:val="paragraphsub"/>
      </w:pPr>
      <w:r w:rsidRPr="00432E03">
        <w:tab/>
        <w:t>(5)</w:t>
      </w:r>
      <w:r w:rsidRPr="00432E03">
        <w:tab/>
        <w:t>Products specified in Note 3(a) or 3(c) below;</w:t>
      </w:r>
    </w:p>
    <w:p w:rsidR="00620205" w:rsidRPr="00432E03" w:rsidRDefault="00620205" w:rsidP="00620205">
      <w:pPr>
        <w:pStyle w:val="paragraph"/>
      </w:pPr>
      <w:r w:rsidRPr="00432E03">
        <w:tab/>
        <w:t>(b)</w:t>
      </w:r>
      <w:r w:rsidRPr="00432E03">
        <w:tab/>
        <w:t>Mixtures of chemicals with foodstuffs or other substances with nutritive value, of a kind used in the preparation of human foodstuffs (generally 2106);</w:t>
      </w:r>
    </w:p>
    <w:p w:rsidR="00E31760" w:rsidRPr="00432E03" w:rsidRDefault="00E31760" w:rsidP="00E31760">
      <w:pPr>
        <w:pStyle w:val="paragraph"/>
      </w:pPr>
      <w:r w:rsidRPr="00432E03">
        <w:tab/>
        <w:t>(c)</w:t>
      </w:r>
      <w:r w:rsidRPr="00432E03">
        <w:tab/>
        <w:t>Products of 2404;</w:t>
      </w:r>
    </w:p>
    <w:p w:rsidR="00620205" w:rsidRPr="00432E03" w:rsidRDefault="00620205" w:rsidP="00620205">
      <w:pPr>
        <w:pStyle w:val="paragraph"/>
      </w:pPr>
      <w:r w:rsidRPr="00432E03">
        <w:tab/>
        <w:t>(</w:t>
      </w:r>
      <w:r w:rsidR="00E31760" w:rsidRPr="00432E03">
        <w:t>d</w:t>
      </w:r>
      <w:r w:rsidRPr="00432E03">
        <w:t>)</w:t>
      </w:r>
      <w:r w:rsidRPr="00432E03">
        <w:tab/>
      </w:r>
      <w:r w:rsidR="007C346D" w:rsidRPr="00432E03">
        <w:t>Slag, ash</w:t>
      </w:r>
      <w:r w:rsidRPr="00432E03">
        <w:t xml:space="preserve"> and residues (including sludges, other than sewage sludge), containing metals, arsenic or their mixtures and meeting the requirements of Note 3(a) or 3(b) to Chapter</w:t>
      </w:r>
      <w:r w:rsidR="00635F59" w:rsidRPr="00432E03">
        <w:t> </w:t>
      </w:r>
      <w:r w:rsidRPr="00432E03">
        <w:t>26 (2620);</w:t>
      </w:r>
    </w:p>
    <w:p w:rsidR="00620205" w:rsidRPr="00432E03" w:rsidRDefault="00620205" w:rsidP="00620205">
      <w:pPr>
        <w:pStyle w:val="paragraph"/>
      </w:pPr>
      <w:r w:rsidRPr="00432E03">
        <w:tab/>
        <w:t>(</w:t>
      </w:r>
      <w:r w:rsidR="00E31760" w:rsidRPr="00432E03">
        <w:t>e</w:t>
      </w:r>
      <w:r w:rsidRPr="00432E03">
        <w:t>)</w:t>
      </w:r>
      <w:r w:rsidRPr="00432E03">
        <w:tab/>
        <w:t>Medicaments (3003 or 3004); or</w:t>
      </w:r>
    </w:p>
    <w:p w:rsidR="00620205" w:rsidRPr="00432E03" w:rsidRDefault="00620205" w:rsidP="00620205">
      <w:pPr>
        <w:pStyle w:val="paragraph"/>
      </w:pPr>
      <w:r w:rsidRPr="00432E03">
        <w:tab/>
        <w:t>(</w:t>
      </w:r>
      <w:r w:rsidR="00E31760" w:rsidRPr="00432E03">
        <w:t>f</w:t>
      </w:r>
      <w:r w:rsidRPr="00432E03">
        <w:t>)</w:t>
      </w:r>
      <w:r w:rsidRPr="00432E03">
        <w:tab/>
        <w:t>Spent catalysts of a kind used for the extraction of base metals or for the manufacture of chemical compounds of base metals (2620), spent catalysts of a kind used principally for the recovery of precious metal (7112) or catalysts consisting of metals or metal alloys in the form of, for example, finely divided powder or woven gauze (Section XIV or XV).</w:t>
      </w:r>
    </w:p>
    <w:p w:rsidR="00620205" w:rsidRPr="00432E03" w:rsidRDefault="00620205" w:rsidP="00620205">
      <w:pPr>
        <w:pStyle w:val="paragraph"/>
      </w:pPr>
      <w:r w:rsidRPr="00432E03">
        <w:tab/>
        <w:t>2.</w:t>
      </w:r>
      <w:r w:rsidR="006800DF">
        <w:noBreakHyphen/>
      </w:r>
      <w:r w:rsidRPr="00432E03">
        <w:t xml:space="preserve">  (A)</w:t>
      </w:r>
      <w:r w:rsidRPr="00432E03">
        <w:tab/>
        <w:t>For the purpose of 3822, “certified reference materials” means reference materials which are accompanied by a certificate which indicates the values of the certified properties, the methods used to determine these values and the degree of certainty associated with each value and which are suitable for analytical, calibrating or referencing purposes.</w:t>
      </w:r>
    </w:p>
    <w:p w:rsidR="00620205" w:rsidRPr="00432E03" w:rsidRDefault="00620205" w:rsidP="00620205">
      <w:pPr>
        <w:pStyle w:val="paragraph"/>
      </w:pPr>
      <w:r w:rsidRPr="00432E03">
        <w:tab/>
        <w:t>(B)</w:t>
      </w:r>
      <w:r w:rsidRPr="00432E03">
        <w:tab/>
        <w:t>With the exception of the products of Chapter</w:t>
      </w:r>
      <w:r w:rsidR="00635F59" w:rsidRPr="00432E03">
        <w:t> </w:t>
      </w:r>
      <w:r w:rsidRPr="00432E03">
        <w:t>28 or 29, for the classification of certified reference materials, 3822 shall take precedence over any other heading of this Schedule.</w:t>
      </w:r>
    </w:p>
    <w:p w:rsidR="00620205" w:rsidRPr="00432E03" w:rsidRDefault="00620205" w:rsidP="00620205">
      <w:pPr>
        <w:pStyle w:val="subsection"/>
      </w:pPr>
      <w:r w:rsidRPr="00432E03">
        <w:tab/>
        <w:t>3.</w:t>
      </w:r>
      <w:r w:rsidR="006800DF">
        <w:noBreakHyphen/>
      </w:r>
      <w:r w:rsidRPr="00432E03">
        <w:tab/>
        <w:t>3824 includes the following goods which are not to be classified in any other heading of this Schedule:</w:t>
      </w:r>
    </w:p>
    <w:p w:rsidR="00620205" w:rsidRPr="00432E03" w:rsidRDefault="00620205" w:rsidP="00620205">
      <w:pPr>
        <w:pStyle w:val="paragraph"/>
      </w:pPr>
      <w:r w:rsidRPr="00432E03">
        <w:tab/>
        <w:t>(a)</w:t>
      </w:r>
      <w:r w:rsidRPr="00432E03">
        <w:tab/>
        <w:t>Cultured crystals (other than optical elements) weighing not less than 2.5 g each, of magnesium oxide or of the halides of the alkali or alkaline</w:t>
      </w:r>
      <w:r w:rsidR="006800DF">
        <w:noBreakHyphen/>
      </w:r>
      <w:r w:rsidRPr="00432E03">
        <w:t>earth metals;</w:t>
      </w:r>
    </w:p>
    <w:p w:rsidR="00620205" w:rsidRPr="00432E03" w:rsidRDefault="00620205" w:rsidP="00620205">
      <w:pPr>
        <w:pStyle w:val="paragraph"/>
      </w:pPr>
      <w:r w:rsidRPr="00432E03">
        <w:tab/>
        <w:t>(b)</w:t>
      </w:r>
      <w:r w:rsidRPr="00432E03">
        <w:tab/>
        <w:t>Fusel oil; Dippel’s oil;</w:t>
      </w:r>
    </w:p>
    <w:p w:rsidR="00620205" w:rsidRPr="00432E03" w:rsidRDefault="00620205" w:rsidP="00620205">
      <w:pPr>
        <w:pStyle w:val="paragraph"/>
      </w:pPr>
      <w:r w:rsidRPr="00432E03">
        <w:tab/>
        <w:t>(c)</w:t>
      </w:r>
      <w:r w:rsidRPr="00432E03">
        <w:tab/>
        <w:t>Ink removers put up in packings for retail sale;</w:t>
      </w:r>
    </w:p>
    <w:p w:rsidR="008C1E98" w:rsidRPr="00432E03" w:rsidRDefault="008C1E98" w:rsidP="008C1E98">
      <w:pPr>
        <w:pStyle w:val="paragraph"/>
      </w:pPr>
      <w:r w:rsidRPr="00432E03">
        <w:tab/>
        <w:t>(d)</w:t>
      </w:r>
      <w:r w:rsidRPr="00432E03">
        <w:tab/>
        <w:t>Stencil correctors, other correcting fluids and correction tapes (other than those of 9612), put up in packings for retail sale; and</w:t>
      </w:r>
    </w:p>
    <w:p w:rsidR="00620205" w:rsidRPr="00432E03" w:rsidRDefault="00620205" w:rsidP="00620205">
      <w:pPr>
        <w:pStyle w:val="paragraph"/>
      </w:pPr>
      <w:r w:rsidRPr="00432E03">
        <w:tab/>
        <w:t>(e)</w:t>
      </w:r>
      <w:r w:rsidRPr="00432E03">
        <w:tab/>
        <w:t>Ceramic firing testers, fusible (for example Seger cones).</w:t>
      </w:r>
    </w:p>
    <w:p w:rsidR="00620205" w:rsidRPr="00432E03" w:rsidRDefault="00620205" w:rsidP="00620205">
      <w:pPr>
        <w:pStyle w:val="subsection"/>
      </w:pPr>
      <w:r w:rsidRPr="00432E03">
        <w:tab/>
        <w:t>4.</w:t>
      </w:r>
      <w:r w:rsidR="006800DF">
        <w:noBreakHyphen/>
      </w:r>
      <w:r w:rsidRPr="00432E03">
        <w:tab/>
        <w:t>Throughout this Schedule, “municipal waste” means waste of a kind collected from households, hotels, restaurants, hospitals, shops, offices, etc., road and pavement sweepings, as well as construction and demolition waste. Municipal waste generally contains a large variety of materials such as plastics, rubber, wood, paper, textiles, glass, metals, food materials, broken furniture and other damaged or discarded articles. “Municipal waste”, however, does not cover:</w:t>
      </w:r>
    </w:p>
    <w:p w:rsidR="00E31760" w:rsidRPr="00432E03" w:rsidRDefault="00E31760" w:rsidP="00E31760">
      <w:pPr>
        <w:pStyle w:val="paragraph"/>
      </w:pPr>
      <w:r w:rsidRPr="00432E03">
        <w:tab/>
        <w:t>(a)</w:t>
      </w:r>
      <w:r w:rsidRPr="00432E03">
        <w:tab/>
        <w:t>Individual materials or articles segregated from the waste, for example wastes of plastics, rubber, wood, paper, textiles, glass or metals, electrical and electronic waste and scrap (including spent batteries) which fall in their appropriate headings of this Schedule;</w:t>
      </w:r>
    </w:p>
    <w:p w:rsidR="00620205" w:rsidRPr="00432E03" w:rsidRDefault="00620205" w:rsidP="00620205">
      <w:pPr>
        <w:pStyle w:val="paragraph"/>
        <w:rPr>
          <w:sz w:val="20"/>
        </w:rPr>
      </w:pPr>
      <w:r w:rsidRPr="00432E03">
        <w:tab/>
        <w:t>(b)</w:t>
      </w:r>
      <w:r w:rsidRPr="00432E03">
        <w:tab/>
        <w:t>Industrial waste;</w:t>
      </w:r>
    </w:p>
    <w:p w:rsidR="00620205" w:rsidRPr="00432E03" w:rsidRDefault="00620205" w:rsidP="00620205">
      <w:pPr>
        <w:pStyle w:val="paragraph"/>
      </w:pPr>
      <w:r w:rsidRPr="00432E03">
        <w:tab/>
        <w:t>(c)</w:t>
      </w:r>
      <w:r w:rsidRPr="00432E03">
        <w:tab/>
        <w:t>Waste pharmaceuticals, as defined in Note 4(k) to Chapter</w:t>
      </w:r>
      <w:r w:rsidR="00635F59" w:rsidRPr="00432E03">
        <w:t> </w:t>
      </w:r>
      <w:r w:rsidRPr="00432E03">
        <w:t>30; or</w:t>
      </w:r>
    </w:p>
    <w:p w:rsidR="00620205" w:rsidRPr="00432E03" w:rsidRDefault="00620205" w:rsidP="00620205">
      <w:pPr>
        <w:pStyle w:val="paragraph"/>
      </w:pPr>
      <w:r w:rsidRPr="00432E03">
        <w:tab/>
        <w:t>(d)</w:t>
      </w:r>
      <w:r w:rsidRPr="00432E03">
        <w:tab/>
        <w:t>Clinical waste, as defined in Note 6(a) below.</w:t>
      </w:r>
    </w:p>
    <w:p w:rsidR="00620205" w:rsidRPr="00432E03" w:rsidRDefault="00620205" w:rsidP="00620205">
      <w:pPr>
        <w:pStyle w:val="subsection"/>
      </w:pPr>
      <w:r w:rsidRPr="00432E03">
        <w:tab/>
        <w:t>5.</w:t>
      </w:r>
      <w:r w:rsidR="006800DF">
        <w:noBreakHyphen/>
      </w:r>
      <w:r w:rsidRPr="00432E03">
        <w:tab/>
        <w:t>For the purposes of 3825, “sewage sludge” means sludge arising from urban effluent treatment plant and includes pre</w:t>
      </w:r>
      <w:r w:rsidR="006800DF">
        <w:noBreakHyphen/>
      </w:r>
      <w:r w:rsidRPr="00432E03">
        <w:t>treatment waste, scourings and unstabilised sludge. Stabilised sludge when suitable for use as fertiliser is excluded (Chapter</w:t>
      </w:r>
      <w:r w:rsidR="00635F59" w:rsidRPr="00432E03">
        <w:t> </w:t>
      </w:r>
      <w:r w:rsidRPr="00432E03">
        <w:t>31).</w:t>
      </w:r>
    </w:p>
    <w:p w:rsidR="00620205" w:rsidRPr="00432E03" w:rsidRDefault="00620205" w:rsidP="00620205">
      <w:pPr>
        <w:pStyle w:val="subsection"/>
      </w:pPr>
      <w:r w:rsidRPr="00432E03">
        <w:tab/>
        <w:t>6.</w:t>
      </w:r>
      <w:r w:rsidR="006800DF">
        <w:noBreakHyphen/>
      </w:r>
      <w:r w:rsidRPr="00432E03">
        <w:tab/>
        <w:t>For the purposes of 3825, “other wastes” applies to:</w:t>
      </w:r>
    </w:p>
    <w:p w:rsidR="00620205" w:rsidRPr="00432E03" w:rsidRDefault="00620205" w:rsidP="00620205">
      <w:pPr>
        <w:pStyle w:val="paragraph"/>
      </w:pPr>
      <w:r w:rsidRPr="00432E03">
        <w:tab/>
        <w:t>(a)</w:t>
      </w:r>
      <w:r w:rsidRPr="00432E03">
        <w:tab/>
        <w:t>Clinical waste, that is, contaminated waste arising from medical research, diagnosis, treatment or other medical, surgical, dental or veterinary procedures, which often contain pathogens and pharmaceutical substances and require special disposal procedures (for example, soiled dressings, used gloves and used syringes);</w:t>
      </w:r>
    </w:p>
    <w:p w:rsidR="00620205" w:rsidRPr="00432E03" w:rsidRDefault="00620205" w:rsidP="00620205">
      <w:pPr>
        <w:pStyle w:val="paragraph"/>
      </w:pPr>
      <w:r w:rsidRPr="00432E03">
        <w:tab/>
        <w:t>(b)</w:t>
      </w:r>
      <w:r w:rsidRPr="00432E03">
        <w:tab/>
        <w:t>Waste organic solvents;</w:t>
      </w:r>
    </w:p>
    <w:p w:rsidR="00620205" w:rsidRPr="00432E03" w:rsidRDefault="00620205" w:rsidP="00620205">
      <w:pPr>
        <w:pStyle w:val="paragraph"/>
      </w:pPr>
      <w:r w:rsidRPr="00432E03">
        <w:tab/>
        <w:t>(c)</w:t>
      </w:r>
      <w:r w:rsidRPr="00432E03">
        <w:tab/>
        <w:t>Wastes of metal pickling liquors, hydraulic fluids, brake fluids and anti</w:t>
      </w:r>
      <w:r w:rsidR="006800DF">
        <w:noBreakHyphen/>
      </w:r>
      <w:r w:rsidRPr="00432E03">
        <w:t>freezing fluids; and</w:t>
      </w:r>
    </w:p>
    <w:p w:rsidR="00620205" w:rsidRPr="00432E03" w:rsidRDefault="00620205" w:rsidP="00620205">
      <w:pPr>
        <w:pStyle w:val="paragraph"/>
      </w:pPr>
      <w:r w:rsidRPr="00432E03">
        <w:tab/>
        <w:t>(d)</w:t>
      </w:r>
      <w:r w:rsidRPr="00432E03">
        <w:tab/>
        <w:t>Other wastes from chemical or allied industries.</w:t>
      </w:r>
    </w:p>
    <w:p w:rsidR="00620205" w:rsidRPr="00432E03" w:rsidRDefault="00620205" w:rsidP="00620205">
      <w:pPr>
        <w:pStyle w:val="subsection2"/>
      </w:pPr>
      <w:r w:rsidRPr="00432E03">
        <w:t>“Other wastes” does not, however, cover wastes which contain mainly petroleum oils or oils obtained from bituminous minerals (2710).</w:t>
      </w:r>
    </w:p>
    <w:p w:rsidR="00E31760" w:rsidRPr="00432E03" w:rsidRDefault="00E31760" w:rsidP="00E31760">
      <w:pPr>
        <w:pStyle w:val="subsection"/>
      </w:pPr>
      <w:r w:rsidRPr="00432E03">
        <w:tab/>
        <w:t>7.</w:t>
      </w:r>
      <w:r w:rsidR="006800DF">
        <w:noBreakHyphen/>
      </w:r>
      <w:r w:rsidRPr="00432E03">
        <w:tab/>
        <w:t>For the purposes of 3826, “biodiesel” means mono</w:t>
      </w:r>
      <w:r w:rsidR="006800DF">
        <w:noBreakHyphen/>
      </w:r>
      <w:r w:rsidRPr="00432E03">
        <w:t>alkyl esters of fatty acids of a kind used as a fuel, derived from animal, vegetable or microbial fats and oils whether or not used.</w:t>
      </w:r>
    </w:p>
    <w:p w:rsidR="00620205" w:rsidRPr="00432E03" w:rsidRDefault="007C346D" w:rsidP="001B5020">
      <w:pPr>
        <w:pStyle w:val="ActHead5"/>
      </w:pPr>
      <w:bookmarkStart w:id="136" w:name="_Toc147416611"/>
      <w:r w:rsidRPr="006800DF">
        <w:rPr>
          <w:rStyle w:val="CharSectno"/>
        </w:rPr>
        <w:t>Subheading Notes.</w:t>
      </w:r>
      <w:bookmarkEnd w:id="136"/>
      <w:r w:rsidR="00733311" w:rsidRPr="00432E03">
        <w:t xml:space="preserve">  </w:t>
      </w:r>
    </w:p>
    <w:p w:rsidR="00E31760" w:rsidRPr="00432E03" w:rsidRDefault="00E31760" w:rsidP="00E31760">
      <w:pPr>
        <w:pStyle w:val="subsection"/>
      </w:pPr>
      <w:r w:rsidRPr="00432E03">
        <w:tab/>
        <w:t>1.</w:t>
      </w:r>
      <w:r w:rsidR="006800DF">
        <w:noBreakHyphen/>
      </w:r>
      <w:r w:rsidRPr="00432E03">
        <w:tab/>
        <w:t>3808.5 covers only goods of 3808, containing one or more of the following substances: alachlor (ISO); aldicarb (ISO); aldrin (ISO); azinphos</w:t>
      </w:r>
      <w:r w:rsidR="006800DF">
        <w:noBreakHyphen/>
      </w:r>
      <w:r w:rsidRPr="00432E03">
        <w:t>methyl (ISO); binapacryl (ISO); camphechlor (ISO) (toxaphene); captafol (ISO); carbofuran (ISO); chlordane (ISO); chlordimeform (ISO); chlorobenzilate (ISO); DDT (ISO) (clofenotane (INN)), 1,1,1</w:t>
      </w:r>
      <w:r w:rsidR="006800DF">
        <w:noBreakHyphen/>
      </w:r>
      <w:r w:rsidRPr="00432E03">
        <w:t>trichloro</w:t>
      </w:r>
      <w:r w:rsidR="006800DF">
        <w:noBreakHyphen/>
      </w:r>
      <w:r w:rsidRPr="00432E03">
        <w:t>2,2</w:t>
      </w:r>
      <w:r w:rsidR="006800DF">
        <w:noBreakHyphen/>
      </w:r>
      <w:r w:rsidRPr="00432E03">
        <w:t>bis(</w:t>
      </w:r>
      <w:r w:rsidRPr="00432E03">
        <w:rPr>
          <w:i/>
        </w:rPr>
        <w:t>p</w:t>
      </w:r>
      <w:r w:rsidR="006800DF">
        <w:noBreakHyphen/>
      </w:r>
      <w:r w:rsidRPr="00432E03">
        <w:t>chlorophenyl)ethane); dieldrin (ISO, INN); 4,6</w:t>
      </w:r>
      <w:r w:rsidR="006800DF">
        <w:noBreakHyphen/>
      </w:r>
      <w:r w:rsidRPr="00432E03">
        <w:t>dinitro</w:t>
      </w:r>
      <w:r w:rsidR="006800DF">
        <w:noBreakHyphen/>
      </w:r>
      <w:r w:rsidRPr="00432E03">
        <w:rPr>
          <w:i/>
        </w:rPr>
        <w:t>o</w:t>
      </w:r>
      <w:r w:rsidR="006800DF">
        <w:noBreakHyphen/>
      </w:r>
      <w:r w:rsidRPr="00432E03">
        <w:t>cresol (DNOC (ISO)) or its salts; dinoseb (ISO), its salts or its esters; endosulfan (ISO); ethylene dibromide (ISO) (1,2</w:t>
      </w:r>
      <w:r w:rsidR="006800DF">
        <w:noBreakHyphen/>
      </w:r>
      <w:r w:rsidRPr="00432E03">
        <w:t>dibromoethane); ethylene dichloride (ISO) (1,2</w:t>
      </w:r>
      <w:r w:rsidR="006800DF">
        <w:noBreakHyphen/>
      </w:r>
      <w:r w:rsidRPr="00432E03">
        <w:t>dichloroethane); fluoroacetamide (ISO); heptachlor (ISO); hexachlorobenzene (ISO); 1,2,3,4,5,6</w:t>
      </w:r>
      <w:r w:rsidR="006800DF">
        <w:noBreakHyphen/>
      </w:r>
      <w:r w:rsidRPr="00432E03">
        <w:t>hexachlorocyclohexane (HCH (ISO)), including lindane (ISO, INN); mercury compounds; methamidophos (ISO); monocrotophos (ISO); oxirane (ethylene oxide); parathion (ISO); parathion</w:t>
      </w:r>
      <w:r w:rsidR="006800DF">
        <w:noBreakHyphen/>
      </w:r>
      <w:r w:rsidRPr="00432E03">
        <w:t>methyl (ISO) (methyl</w:t>
      </w:r>
      <w:r w:rsidR="006800DF">
        <w:noBreakHyphen/>
      </w:r>
      <w:r w:rsidRPr="00432E03">
        <w:t>parathion); pentachlorophenol (ISO), its salts or its esters; perfluorooctane sulphonic acid and its salts; perfluorooctane sulphonamides; perfluorooctane sulphonyl fluoride; phosphamidon (ISO); 2,4,5</w:t>
      </w:r>
      <w:r w:rsidR="006800DF">
        <w:noBreakHyphen/>
      </w:r>
      <w:r w:rsidRPr="00432E03">
        <w:t>T (ISO) (2,4,5</w:t>
      </w:r>
      <w:r w:rsidR="006800DF">
        <w:noBreakHyphen/>
      </w:r>
      <w:r w:rsidRPr="00432E03">
        <w:t>trichlorophenoxyacetic acid), its salts or its esters; tributyltin compounds; trichlorfon (ISO).</w:t>
      </w:r>
    </w:p>
    <w:p w:rsidR="00C21DDA" w:rsidRPr="00432E03" w:rsidRDefault="00C21DDA" w:rsidP="00C21DDA">
      <w:pPr>
        <w:pStyle w:val="subsection"/>
      </w:pPr>
      <w:r w:rsidRPr="00432E03">
        <w:tab/>
        <w:t>2.</w:t>
      </w:r>
      <w:r w:rsidR="006800DF">
        <w:noBreakHyphen/>
      </w:r>
      <w:r w:rsidRPr="00432E03">
        <w:tab/>
        <w:t>3808.61 to 3808.69 cover only goods of 3808, containing alpha</w:t>
      </w:r>
      <w:r w:rsidR="006800DF">
        <w:noBreakHyphen/>
      </w:r>
      <w:r w:rsidRPr="00432E03">
        <w:t>cypermethrin (ISO), bendiocarb (ISO), bifenthrin (ISO), chlorfenapyr (ISO), cyfluthrin (ISO), deltamethrin (INN, ISO), etofenprox (INN), fenitrothion (ISO), lambda</w:t>
      </w:r>
      <w:r w:rsidR="006800DF">
        <w:noBreakHyphen/>
      </w:r>
      <w:r w:rsidRPr="00432E03">
        <w:t>cyhalothrin (ISO), malathion (ISO), pirimiphos</w:t>
      </w:r>
      <w:r w:rsidR="006800DF">
        <w:noBreakHyphen/>
      </w:r>
      <w:r w:rsidRPr="00432E03">
        <w:t>methyl (ISO) or propoxur (ISO).</w:t>
      </w:r>
    </w:p>
    <w:p w:rsidR="00E31760" w:rsidRPr="00432E03" w:rsidRDefault="00E31760" w:rsidP="00E31760">
      <w:pPr>
        <w:pStyle w:val="subsection"/>
      </w:pPr>
      <w:r w:rsidRPr="00432E03">
        <w:tab/>
        <w:t>3.</w:t>
      </w:r>
      <w:r w:rsidR="006800DF">
        <w:noBreakHyphen/>
      </w:r>
      <w:r w:rsidRPr="00432E03">
        <w:tab/>
        <w:t>3824.8 covers only mixtures and preparations containing one or more of the following substances: oxirane (ethylene oxide); polybrominated biphenyls (PBBs); polychlorinated biphenyls (PCBs); polychlorinated terphenyls (PCTs); tris(2,3</w:t>
      </w:r>
      <w:r w:rsidR="006800DF">
        <w:noBreakHyphen/>
      </w:r>
      <w:r w:rsidRPr="00432E03">
        <w:t>dibromopropyl) phosphate; aldrin (ISO); camphechlor (ISO) (toxaphene); chlordane (ISO); chlordecone (ISO); DDT (ISO) (clofenotane (INN)); 1,1,1</w:t>
      </w:r>
      <w:r w:rsidR="006800DF">
        <w:noBreakHyphen/>
      </w:r>
      <w:r w:rsidRPr="00432E03">
        <w:t>trichloro</w:t>
      </w:r>
      <w:r w:rsidR="006800DF">
        <w:noBreakHyphen/>
      </w:r>
      <w:r w:rsidRPr="00432E03">
        <w:t>2,2</w:t>
      </w:r>
      <w:r w:rsidR="006800DF">
        <w:noBreakHyphen/>
      </w:r>
      <w:r w:rsidRPr="00432E03">
        <w:t>bis(</w:t>
      </w:r>
      <w:r w:rsidRPr="00432E03">
        <w:rPr>
          <w:i/>
        </w:rPr>
        <w:t>p</w:t>
      </w:r>
      <w:r w:rsidR="006800DF">
        <w:noBreakHyphen/>
      </w:r>
      <w:r w:rsidRPr="00432E03">
        <w:t>chlorophenyl)ethane); dieldrin (ISO, INN); endosulfan (ISO); endrin (ISO); heptachlor (ISO); mirex (ISO); 1,2,3,4,5,6</w:t>
      </w:r>
      <w:r w:rsidR="006800DF">
        <w:noBreakHyphen/>
      </w:r>
      <w:r w:rsidRPr="00432E03">
        <w:t>hexachlorocyclohexane (HCH (ISO)), including lindane (ISO, INN); pentachlorobenzene (ISO); hexachlorobenzene (ISO); perfluorooctane sulphonic acid, its salts; perfluorooctane sulphonamides; perfluorooctane sulphonyl fluoride; tetra</w:t>
      </w:r>
      <w:r w:rsidR="006800DF">
        <w:noBreakHyphen/>
      </w:r>
      <w:r w:rsidRPr="00432E03">
        <w:t>, penta</w:t>
      </w:r>
      <w:r w:rsidR="006800DF">
        <w:noBreakHyphen/>
      </w:r>
      <w:r w:rsidRPr="00432E03">
        <w:t>, hexa</w:t>
      </w:r>
      <w:r w:rsidR="006800DF">
        <w:noBreakHyphen/>
      </w:r>
      <w:r w:rsidRPr="00432E03">
        <w:t>, hepta</w:t>
      </w:r>
      <w:r w:rsidR="006800DF">
        <w:noBreakHyphen/>
      </w:r>
      <w:r w:rsidRPr="00432E03">
        <w:t xml:space="preserve"> or octabromodiphenyl ethers; short</w:t>
      </w:r>
      <w:r w:rsidR="006800DF">
        <w:noBreakHyphen/>
      </w:r>
      <w:r w:rsidRPr="00432E03">
        <w:t>chain chlorinated paraffins.</w:t>
      </w:r>
    </w:p>
    <w:p w:rsidR="00E31760" w:rsidRPr="00432E03" w:rsidRDefault="00E31760" w:rsidP="00E31760">
      <w:pPr>
        <w:pStyle w:val="subsection"/>
      </w:pPr>
      <w:bookmarkStart w:id="137" w:name="_Hlk73104252"/>
      <w:r w:rsidRPr="00432E03">
        <w:tab/>
      </w:r>
      <w:r w:rsidRPr="00432E03">
        <w:tab/>
        <w:t>Short</w:t>
      </w:r>
      <w:r w:rsidR="006800DF">
        <w:noBreakHyphen/>
      </w:r>
      <w:r w:rsidRPr="00432E03">
        <w:t>chain chlorinated paraffins are mixtures of compounds, with a chlorination degree of more than 48% by weight, with the following molecular formula: C</w:t>
      </w:r>
      <w:r w:rsidRPr="00432E03">
        <w:rPr>
          <w:vertAlign w:val="subscript"/>
        </w:rPr>
        <w:t>x</w:t>
      </w:r>
      <w:r w:rsidRPr="00432E03">
        <w:t>H</w:t>
      </w:r>
      <w:r w:rsidRPr="00432E03">
        <w:rPr>
          <w:vertAlign w:val="subscript"/>
        </w:rPr>
        <w:t>(2x</w:t>
      </w:r>
      <w:r w:rsidR="006800DF">
        <w:rPr>
          <w:vertAlign w:val="subscript"/>
        </w:rPr>
        <w:noBreakHyphen/>
      </w:r>
      <w:r w:rsidRPr="00432E03">
        <w:rPr>
          <w:vertAlign w:val="subscript"/>
        </w:rPr>
        <w:t>y+2)</w:t>
      </w:r>
      <w:r w:rsidRPr="00432E03">
        <w:t>Cl</w:t>
      </w:r>
      <w:r w:rsidRPr="00432E03">
        <w:rPr>
          <w:vertAlign w:val="subscript"/>
        </w:rPr>
        <w:t>y</w:t>
      </w:r>
      <w:r w:rsidRPr="00432E03">
        <w:t>, where x=10 to 13 and y=1 to 13.</w:t>
      </w:r>
    </w:p>
    <w:bookmarkEnd w:id="137"/>
    <w:p w:rsidR="00C21DDA" w:rsidRPr="00432E03" w:rsidRDefault="00C21DDA" w:rsidP="00C21DDA">
      <w:pPr>
        <w:pStyle w:val="subsection"/>
      </w:pPr>
      <w:r w:rsidRPr="00432E03">
        <w:tab/>
        <w:t>4.</w:t>
      </w:r>
      <w:r w:rsidR="006800DF">
        <w:noBreakHyphen/>
      </w:r>
      <w:r w:rsidRPr="00432E03">
        <w:tab/>
        <w:t xml:space="preserve">For the purposes of </w:t>
      </w:r>
      <w:r w:rsidR="00E31760" w:rsidRPr="00432E03">
        <w:t>3825.4</w:t>
      </w:r>
      <w:r w:rsidRPr="00432E03">
        <w:t>, “waste organic solvents” are wastes containing mainly organic solvents, not fit for further use as presented as primary products, whether or not intended for recovery of the solvents.</w:t>
      </w:r>
    </w:p>
    <w:p w:rsidR="00E31760" w:rsidRPr="00432E03" w:rsidRDefault="00E31760" w:rsidP="00E31760">
      <w:pPr>
        <w:pStyle w:val="ActHead5"/>
        <w:rPr>
          <w:kern w:val="0"/>
        </w:rPr>
      </w:pPr>
      <w:bookmarkStart w:id="138" w:name="_Toc147416612"/>
      <w:r w:rsidRPr="006800DF">
        <w:rPr>
          <w:rStyle w:val="CharSectno"/>
        </w:rPr>
        <w:t>Additional Note.</w:t>
      </w:r>
      <w:bookmarkEnd w:id="138"/>
      <w:r w:rsidR="00FB09D0" w:rsidRPr="00432E03">
        <w:rPr>
          <w:kern w:val="0"/>
        </w:rPr>
        <w:t xml:space="preserve">  </w:t>
      </w:r>
    </w:p>
    <w:p w:rsidR="00E31760" w:rsidRPr="00432E03" w:rsidRDefault="00E31760" w:rsidP="00E31760">
      <w:pPr>
        <w:pStyle w:val="subsection"/>
      </w:pPr>
      <w:r w:rsidRPr="00432E03">
        <w:tab/>
        <w:t>1.</w:t>
      </w:r>
      <w:r w:rsidR="006800DF">
        <w:noBreakHyphen/>
      </w:r>
      <w:r w:rsidRPr="00432E03">
        <w:tab/>
        <w:t xml:space="preserve">For the purposes of </w:t>
      </w:r>
      <w:r w:rsidRPr="00432E03">
        <w:rPr>
          <w:lang w:eastAsia="en-US"/>
        </w:rPr>
        <w:t>3822.12.20, 3822.12.30, 3822.12.40, 3822.19.20, 3822.19.30 and 3822.19.40, the specifications are</w:t>
      </w:r>
      <w:r w:rsidRPr="00432E03">
        <w:t>:</w:t>
      </w:r>
    </w:p>
    <w:p w:rsidR="00E31760" w:rsidRPr="00432E03" w:rsidRDefault="00E31760" w:rsidP="00E31760">
      <w:pPr>
        <w:pStyle w:val="paragraph"/>
      </w:pPr>
      <w:r w:rsidRPr="00432E03">
        <w:tab/>
        <w:t>(a)</w:t>
      </w:r>
      <w:r w:rsidRPr="00432E03">
        <w:tab/>
        <w:t>in strips or rolls of a width exceeding 15 cm; or</w:t>
      </w:r>
    </w:p>
    <w:p w:rsidR="00E31760" w:rsidRPr="00432E03" w:rsidRDefault="00E31760" w:rsidP="00E31760">
      <w:pPr>
        <w:pStyle w:val="paragraph"/>
      </w:pPr>
      <w:r w:rsidRPr="00432E03">
        <w:tab/>
        <w:t>(b)</w:t>
      </w:r>
      <w:r w:rsidRPr="00432E03">
        <w:tab/>
        <w:t>in rectangular (including square) sheets with one side exceeding 36 cm and the other side exceeding 15 cm, in the unfolded state.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3801</w:t>
            </w:r>
          </w:p>
        </w:tc>
        <w:tc>
          <w:tcPr>
            <w:tcW w:w="4502" w:type="dxa"/>
          </w:tcPr>
          <w:p w:rsidR="00620205" w:rsidRPr="00432E03" w:rsidRDefault="00620205" w:rsidP="00620205">
            <w:pPr>
              <w:pStyle w:val="CTACAPS"/>
            </w:pPr>
            <w:r w:rsidRPr="00432E03">
              <w:t>ARTIFICIAL GRAPHITE; COLLOIDAL OR SEMI</w:t>
            </w:r>
            <w:r w:rsidR="006800DF">
              <w:noBreakHyphen/>
            </w:r>
            <w:r w:rsidRPr="00432E03">
              <w:t>COLLOIDAL GRAPHITE; PREPARATIONS BASED ON GRAPHITE OR OTHER CARBON IN THE FORM OF PASTES, BLOCKS, PLATES OR OTHER SEMI</w:t>
            </w:r>
            <w:r w:rsidR="006800DF">
              <w:noBreakHyphen/>
            </w:r>
            <w:r w:rsidRPr="00432E03">
              <w:t>MANUFACTURES:</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3801.10.00</w:t>
            </w:r>
          </w:p>
        </w:tc>
        <w:tc>
          <w:tcPr>
            <w:tcW w:w="4502" w:type="dxa"/>
          </w:tcPr>
          <w:p w:rsidR="00620205" w:rsidRPr="00432E03" w:rsidRDefault="006800DF" w:rsidP="00620205">
            <w:pPr>
              <w:pStyle w:val="CTA-"/>
            </w:pPr>
            <w:r>
              <w:noBreakHyphen/>
            </w:r>
            <w:r w:rsidR="00620205" w:rsidRPr="00432E03">
              <w:t>Artificial graphite</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3801.20.00</w:t>
            </w:r>
          </w:p>
        </w:tc>
        <w:tc>
          <w:tcPr>
            <w:tcW w:w="4502" w:type="dxa"/>
          </w:tcPr>
          <w:p w:rsidR="00620205" w:rsidRPr="00432E03" w:rsidRDefault="006800DF" w:rsidP="00620205">
            <w:pPr>
              <w:pStyle w:val="CTA-"/>
            </w:pPr>
            <w:r>
              <w:noBreakHyphen/>
            </w:r>
            <w:r w:rsidR="00620205" w:rsidRPr="00432E03">
              <w:t>Colloidal or semi</w:t>
            </w:r>
            <w:r>
              <w:noBreakHyphen/>
            </w:r>
            <w:r w:rsidR="00620205" w:rsidRPr="00432E03">
              <w:t>colloidal graphite</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3801.30.00</w:t>
            </w:r>
          </w:p>
        </w:tc>
        <w:tc>
          <w:tcPr>
            <w:tcW w:w="4502" w:type="dxa"/>
          </w:tcPr>
          <w:p w:rsidR="00620205" w:rsidRPr="00432E03" w:rsidRDefault="006800DF" w:rsidP="00620205">
            <w:pPr>
              <w:pStyle w:val="CTA-"/>
            </w:pPr>
            <w:r>
              <w:noBreakHyphen/>
            </w:r>
            <w:r w:rsidR="00620205" w:rsidRPr="00432E03">
              <w:t>Carbonaceous pastes for electrodes and similar pastes for furnace linings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3801.90.00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3802</w:t>
            </w:r>
          </w:p>
        </w:tc>
        <w:tc>
          <w:tcPr>
            <w:tcW w:w="4502" w:type="dxa"/>
          </w:tcPr>
          <w:p w:rsidR="00620205" w:rsidRPr="00432E03" w:rsidRDefault="00620205" w:rsidP="00620205">
            <w:pPr>
              <w:pStyle w:val="CTACAPS"/>
            </w:pPr>
            <w:r w:rsidRPr="00432E03">
              <w:t>ACTIVATED CARBON; ACTIVATED NATURAL MINERAL PRODUCTS; ANIMAL BLACK, INCLUDING SPENT ANIMAL BLACK:</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3802.10.00</w:t>
            </w:r>
          </w:p>
        </w:tc>
        <w:tc>
          <w:tcPr>
            <w:tcW w:w="4502" w:type="dxa"/>
          </w:tcPr>
          <w:p w:rsidR="00620205" w:rsidRPr="00432E03" w:rsidRDefault="006800DF" w:rsidP="00620205">
            <w:pPr>
              <w:pStyle w:val="CTA-"/>
            </w:pPr>
            <w:r>
              <w:noBreakHyphen/>
            </w:r>
            <w:r w:rsidR="00620205" w:rsidRPr="00432E03">
              <w:t>Activated carbon</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3802.90.00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3803.00.00</w:t>
            </w:r>
          </w:p>
        </w:tc>
        <w:tc>
          <w:tcPr>
            <w:tcW w:w="4502" w:type="dxa"/>
          </w:tcPr>
          <w:p w:rsidR="00620205" w:rsidRPr="00432E03" w:rsidRDefault="00620205" w:rsidP="00620205">
            <w:pPr>
              <w:pStyle w:val="CTACAPS"/>
            </w:pPr>
            <w:r w:rsidRPr="00432E03">
              <w:t>TALL OIL, WHETHER OR NOT REFINED</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3804.00.00</w:t>
            </w:r>
          </w:p>
        </w:tc>
        <w:tc>
          <w:tcPr>
            <w:tcW w:w="4502" w:type="dxa"/>
          </w:tcPr>
          <w:p w:rsidR="00620205" w:rsidRPr="00432E03" w:rsidRDefault="00620205" w:rsidP="00620205">
            <w:pPr>
              <w:pStyle w:val="CTACAPS"/>
            </w:pPr>
            <w:r w:rsidRPr="00432E03">
              <w:t>RESIDUAL LYES FROM THE MANUFACTURE OF WOOD PULP, WHETHER OR NOT CONCENTRATED, DESUGARED OR CHEMICALLY TREATED, INCLUDING LIGNIN SULPHONATES, BUT EXCLUDING TALL OIL OF 3803.00.00</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3805</w:t>
            </w:r>
          </w:p>
        </w:tc>
        <w:tc>
          <w:tcPr>
            <w:tcW w:w="4502" w:type="dxa"/>
          </w:tcPr>
          <w:p w:rsidR="00620205" w:rsidRPr="00432E03" w:rsidRDefault="00620205" w:rsidP="00620205">
            <w:pPr>
              <w:pStyle w:val="CTACAPS"/>
            </w:pPr>
            <w:r w:rsidRPr="00432E03">
              <w:t>GUM, WOOD OR SULPHATE TURPENTINE AND OTHER TERPENIC OILS PRODUCED BY THE DISTILLATION OR OTHER TREATMENT OF CONIFEROUS WOODS; CRUDE DIPENTENE; SULPHITE TURPENTINE AND OTHER CRUDE PARA</w:t>
            </w:r>
            <w:r w:rsidR="006800DF">
              <w:noBreakHyphen/>
            </w:r>
            <w:r w:rsidRPr="00432E03">
              <w:t>CYMENE; PINE OIL CONTAINING ALPHA</w:t>
            </w:r>
            <w:r w:rsidR="006800DF">
              <w:noBreakHyphen/>
            </w:r>
            <w:r w:rsidRPr="00432E03">
              <w:t>TERPINEOL AS THE MAIN CONSTITUENT:</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3805.10.00</w:t>
            </w:r>
          </w:p>
        </w:tc>
        <w:tc>
          <w:tcPr>
            <w:tcW w:w="4502" w:type="dxa"/>
          </w:tcPr>
          <w:p w:rsidR="00620205" w:rsidRPr="00432E03" w:rsidRDefault="006800DF" w:rsidP="00620205">
            <w:pPr>
              <w:pStyle w:val="CTA-"/>
            </w:pPr>
            <w:r>
              <w:noBreakHyphen/>
            </w:r>
            <w:r w:rsidR="00620205" w:rsidRPr="00432E03">
              <w:t>Gum, wood or sulphate turpentine oils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3805.90.00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3806</w:t>
            </w:r>
          </w:p>
        </w:tc>
        <w:tc>
          <w:tcPr>
            <w:tcW w:w="4502" w:type="dxa"/>
          </w:tcPr>
          <w:p w:rsidR="00620205" w:rsidRPr="00432E03" w:rsidRDefault="00620205" w:rsidP="00FC43DF">
            <w:pPr>
              <w:pStyle w:val="CTACAPS"/>
              <w:keepNext/>
            </w:pPr>
            <w:r w:rsidRPr="00432E03">
              <w:t>ROSIN AND RESIN ACIDS, AND DERIVATIVES THEREOF; ROSIN SPIRIT AND ROSIN OILS; RUN GUMS:</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3806.10.00</w:t>
            </w:r>
          </w:p>
        </w:tc>
        <w:tc>
          <w:tcPr>
            <w:tcW w:w="4502" w:type="dxa"/>
          </w:tcPr>
          <w:p w:rsidR="00620205" w:rsidRPr="00432E03" w:rsidRDefault="006800DF" w:rsidP="00620205">
            <w:pPr>
              <w:pStyle w:val="CTA-"/>
            </w:pPr>
            <w:r>
              <w:noBreakHyphen/>
            </w:r>
            <w:r w:rsidR="00620205" w:rsidRPr="00432E03">
              <w:t>Rosin and resin acids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3806.20.00</w:t>
            </w:r>
          </w:p>
        </w:tc>
        <w:tc>
          <w:tcPr>
            <w:tcW w:w="4502" w:type="dxa"/>
          </w:tcPr>
          <w:p w:rsidR="00620205" w:rsidRPr="00432E03" w:rsidRDefault="006800DF" w:rsidP="00620205">
            <w:pPr>
              <w:pStyle w:val="CTA-"/>
            </w:pPr>
            <w:r>
              <w:noBreakHyphen/>
            </w:r>
            <w:r w:rsidR="00620205" w:rsidRPr="00432E03">
              <w:t>Salts of rosin, of resin acids or of derivatives of rosin or resin acids, other than salts of rosin adducts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3806.30.00</w:t>
            </w:r>
          </w:p>
        </w:tc>
        <w:tc>
          <w:tcPr>
            <w:tcW w:w="4502" w:type="dxa"/>
          </w:tcPr>
          <w:p w:rsidR="00620205" w:rsidRPr="00432E03" w:rsidRDefault="006800DF" w:rsidP="00620205">
            <w:pPr>
              <w:pStyle w:val="CTA-"/>
            </w:pPr>
            <w:r>
              <w:noBreakHyphen/>
            </w:r>
            <w:r w:rsidR="00620205" w:rsidRPr="00432E03">
              <w:t>Ester gums</w:t>
            </w:r>
          </w:p>
        </w:tc>
        <w:tc>
          <w:tcPr>
            <w:tcW w:w="1509" w:type="dxa"/>
          </w:tcPr>
          <w:p w:rsidR="00620205" w:rsidRPr="00432E03" w:rsidRDefault="00620205" w:rsidP="00A1101E">
            <w:pPr>
              <w:pStyle w:val="Tabletext"/>
            </w:pPr>
            <w:r w:rsidRPr="00432E03">
              <w:t>5%</w:t>
            </w:r>
          </w:p>
        </w:tc>
      </w:tr>
      <w:tr w:rsidR="00620205" w:rsidRPr="00432E03">
        <w:trPr>
          <w:cantSplit/>
        </w:trPr>
        <w:tc>
          <w:tcPr>
            <w:tcW w:w="1134" w:type="dxa"/>
          </w:tcPr>
          <w:p w:rsidR="00620205" w:rsidRPr="00432E03" w:rsidRDefault="00620205" w:rsidP="0059184E">
            <w:pPr>
              <w:pStyle w:val="Tabletext"/>
            </w:pPr>
            <w:r w:rsidRPr="00432E03">
              <w:t>3806.90.00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3807.00.00</w:t>
            </w:r>
          </w:p>
        </w:tc>
        <w:tc>
          <w:tcPr>
            <w:tcW w:w="4502" w:type="dxa"/>
          </w:tcPr>
          <w:p w:rsidR="00620205" w:rsidRPr="00432E03" w:rsidRDefault="00620205" w:rsidP="00620205">
            <w:pPr>
              <w:pStyle w:val="CTACAPS"/>
            </w:pPr>
            <w:r w:rsidRPr="00432E03">
              <w:t>WOOD TAR; WOOD TAR OILS; WOOD CREOSOTE; WOOD NAPHTHA; VEGETABLE PITCH; BREWERS’ PITCH AND SIMILAR PREPARATIONS BASED ON ROSIN, RESIN ACIDS OR ON VEGETABLE PITCH</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3808</w:t>
            </w:r>
          </w:p>
        </w:tc>
        <w:tc>
          <w:tcPr>
            <w:tcW w:w="4502" w:type="dxa"/>
          </w:tcPr>
          <w:p w:rsidR="00620205" w:rsidRPr="00432E03" w:rsidRDefault="00620205" w:rsidP="00620205">
            <w:pPr>
              <w:pStyle w:val="CTACAPS"/>
            </w:pPr>
            <w:r w:rsidRPr="00432E03">
              <w:t>INSECTICIDES, RODENTICIDES, FUNGICIDES, HERBICIDES, ANTI</w:t>
            </w:r>
            <w:r w:rsidR="006800DF">
              <w:noBreakHyphen/>
            </w:r>
            <w:r w:rsidRPr="00432E03">
              <w:t>SPROUTING PRODUCTS AND PLANT</w:t>
            </w:r>
            <w:r w:rsidR="006800DF">
              <w:noBreakHyphen/>
            </w:r>
            <w:r w:rsidRPr="00432E03">
              <w:t>GROWTH REGULATORS, DISINFECTANTS AND SIMILAR PRODUCTS, PUT UP IN FORMS OR PACKINGS FOR RETAIL SALE OR AS PREPARATIONS OR ARTICLES (FOR EXAMPLE, SULPHUR</w:t>
            </w:r>
            <w:r w:rsidR="006800DF">
              <w:noBreakHyphen/>
            </w:r>
            <w:r w:rsidRPr="00432E03">
              <w:t>TREATED BANDS, WICKS AND CANDLES, AND FLY</w:t>
            </w:r>
            <w:r w:rsidR="006800DF">
              <w:noBreakHyphen/>
            </w:r>
            <w:r w:rsidRPr="00432E03">
              <w:t>PAPERS):</w:t>
            </w:r>
          </w:p>
        </w:tc>
        <w:tc>
          <w:tcPr>
            <w:tcW w:w="1509" w:type="dxa"/>
          </w:tcPr>
          <w:p w:rsidR="00620205" w:rsidRPr="00432E03" w:rsidRDefault="00620205"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3808.5</w:t>
            </w:r>
          </w:p>
        </w:tc>
        <w:tc>
          <w:tcPr>
            <w:tcW w:w="4502" w:type="dxa"/>
          </w:tcPr>
          <w:p w:rsidR="00C21DDA" w:rsidRPr="00432E03" w:rsidDel="00C21DDA" w:rsidRDefault="006800DF" w:rsidP="006A67C8">
            <w:pPr>
              <w:pStyle w:val="CTA-"/>
            </w:pPr>
            <w:r>
              <w:noBreakHyphen/>
            </w:r>
            <w:r w:rsidR="00C21DDA" w:rsidRPr="00432E03">
              <w:t>Goods specified in Subheading Note 1 to this Chapter:</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3808.52</w:t>
            </w:r>
          </w:p>
        </w:tc>
        <w:tc>
          <w:tcPr>
            <w:tcW w:w="4502" w:type="dxa"/>
          </w:tcPr>
          <w:p w:rsidR="00C21DDA" w:rsidRPr="00432E03" w:rsidDel="00C21DDA" w:rsidRDefault="006800DF" w:rsidP="006A67C8">
            <w:pPr>
              <w:pStyle w:val="CTA--"/>
            </w:pPr>
            <w:r>
              <w:noBreakHyphen/>
            </w:r>
            <w:r>
              <w:noBreakHyphen/>
            </w:r>
            <w:r w:rsidR="00C21DDA" w:rsidRPr="00432E03">
              <w:t>DDT (ISO) (clofenotane (INN)), in packings of a net weight content not exceeding 300 g:</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3808.52.10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3808.52.90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59184E">
            <w:pPr>
              <w:pStyle w:val="Tabletext"/>
            </w:pPr>
            <w:r w:rsidRPr="00432E03">
              <w:t>3808.59</w:t>
            </w:r>
          </w:p>
        </w:tc>
        <w:tc>
          <w:tcPr>
            <w:tcW w:w="4502" w:type="dxa"/>
          </w:tcPr>
          <w:p w:rsidR="00C21DDA" w:rsidRPr="00432E03" w:rsidDel="00C21DDA" w:rsidRDefault="006800DF" w:rsidP="006A67C8">
            <w:pPr>
              <w:pStyle w:val="CTA--"/>
            </w:pPr>
            <w:r>
              <w:noBreakHyphen/>
            </w:r>
            <w:r>
              <w:noBreakHyphen/>
            </w:r>
            <w:r w:rsidR="00C21DDA" w:rsidRPr="00432E03">
              <w:t>Other:</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3808.59.10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3808.59.90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59184E">
            <w:pPr>
              <w:pStyle w:val="Tabletext"/>
            </w:pPr>
            <w:r w:rsidRPr="00432E03">
              <w:t>3808.6</w:t>
            </w:r>
          </w:p>
        </w:tc>
        <w:tc>
          <w:tcPr>
            <w:tcW w:w="4502" w:type="dxa"/>
          </w:tcPr>
          <w:p w:rsidR="00C21DDA" w:rsidRPr="00432E03" w:rsidDel="00C21DDA" w:rsidRDefault="006800DF" w:rsidP="006A67C8">
            <w:pPr>
              <w:pStyle w:val="CTA-"/>
            </w:pPr>
            <w:r>
              <w:noBreakHyphen/>
            </w:r>
            <w:r w:rsidR="00C21DDA" w:rsidRPr="00432E03">
              <w:t>Goods specified in Subheading Note 2 to this Chapter:</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3808.61</w:t>
            </w:r>
          </w:p>
        </w:tc>
        <w:tc>
          <w:tcPr>
            <w:tcW w:w="4502" w:type="dxa"/>
          </w:tcPr>
          <w:p w:rsidR="00C21DDA" w:rsidRPr="00432E03" w:rsidDel="00C21DDA" w:rsidRDefault="006800DF" w:rsidP="006A67C8">
            <w:pPr>
              <w:pStyle w:val="CTA--"/>
            </w:pPr>
            <w:r>
              <w:noBreakHyphen/>
            </w:r>
            <w:r>
              <w:noBreakHyphen/>
            </w:r>
            <w:r w:rsidR="00C21DDA" w:rsidRPr="00432E03">
              <w:t>In packings of a net weight content not exceeding 300 g:</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3808.61.10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3808.61.90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59184E">
            <w:pPr>
              <w:pStyle w:val="Tabletext"/>
            </w:pPr>
            <w:r w:rsidRPr="00432E03">
              <w:t>3808.62</w:t>
            </w:r>
          </w:p>
        </w:tc>
        <w:tc>
          <w:tcPr>
            <w:tcW w:w="4502" w:type="dxa"/>
          </w:tcPr>
          <w:p w:rsidR="00C21DDA" w:rsidRPr="00432E03" w:rsidDel="00C21DDA" w:rsidRDefault="006800DF" w:rsidP="006A67C8">
            <w:pPr>
              <w:pStyle w:val="CTA--"/>
            </w:pPr>
            <w:r>
              <w:noBreakHyphen/>
            </w:r>
            <w:r>
              <w:noBreakHyphen/>
            </w:r>
            <w:r w:rsidR="00C21DDA" w:rsidRPr="00432E03">
              <w:t>In packings of a net weight content exceeding 300 g but not exceeding 7.5 kg:</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3808.62.10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3808.62.90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59184E">
            <w:pPr>
              <w:pStyle w:val="Tabletext"/>
            </w:pPr>
            <w:r w:rsidRPr="00432E03">
              <w:t>3808.69</w:t>
            </w:r>
          </w:p>
        </w:tc>
        <w:tc>
          <w:tcPr>
            <w:tcW w:w="4502" w:type="dxa"/>
          </w:tcPr>
          <w:p w:rsidR="00C21DDA" w:rsidRPr="00432E03" w:rsidDel="00C21DDA" w:rsidRDefault="006800DF" w:rsidP="006A67C8">
            <w:pPr>
              <w:pStyle w:val="CTA--"/>
            </w:pPr>
            <w:r>
              <w:noBreakHyphen/>
            </w:r>
            <w:r>
              <w:noBreakHyphen/>
            </w:r>
            <w:r w:rsidR="00C21DDA" w:rsidRPr="00432E03">
              <w:t>Other:</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3808.69.10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3808.69.90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52755B">
        <w:trPr>
          <w:cantSplit/>
        </w:trPr>
        <w:tc>
          <w:tcPr>
            <w:tcW w:w="1134" w:type="dxa"/>
          </w:tcPr>
          <w:p w:rsidR="00C21DDA" w:rsidRPr="00432E03" w:rsidDel="0052755B" w:rsidRDefault="00C21DDA" w:rsidP="0059184E">
            <w:pPr>
              <w:pStyle w:val="Tabletext"/>
            </w:pPr>
            <w:r w:rsidRPr="00432E03">
              <w:t>3808.9</w:t>
            </w:r>
          </w:p>
        </w:tc>
        <w:tc>
          <w:tcPr>
            <w:tcW w:w="4502" w:type="dxa"/>
          </w:tcPr>
          <w:p w:rsidR="00C21DDA" w:rsidRPr="00432E03" w:rsidDel="0052755B" w:rsidRDefault="006800DF" w:rsidP="0052755B">
            <w:pPr>
              <w:pStyle w:val="CTA-"/>
            </w:pPr>
            <w:r>
              <w:noBreakHyphen/>
            </w:r>
            <w:r w:rsidR="00C21DDA" w:rsidRPr="00432E03">
              <w:t>Other:</w:t>
            </w:r>
          </w:p>
        </w:tc>
        <w:tc>
          <w:tcPr>
            <w:tcW w:w="1509" w:type="dxa"/>
          </w:tcPr>
          <w:p w:rsidR="00C21DDA" w:rsidRPr="00432E03" w:rsidDel="0052755B" w:rsidRDefault="00C21DDA" w:rsidP="00A1101E">
            <w:pPr>
              <w:pStyle w:val="Tabletext"/>
            </w:pPr>
          </w:p>
        </w:tc>
      </w:tr>
      <w:tr w:rsidR="00C21DDA" w:rsidRPr="00432E03" w:rsidDel="0052755B">
        <w:trPr>
          <w:cantSplit/>
        </w:trPr>
        <w:tc>
          <w:tcPr>
            <w:tcW w:w="1134" w:type="dxa"/>
          </w:tcPr>
          <w:p w:rsidR="00C21DDA" w:rsidRPr="00432E03" w:rsidDel="0052755B" w:rsidRDefault="00C21DDA" w:rsidP="0059184E">
            <w:pPr>
              <w:pStyle w:val="Tabletext"/>
            </w:pPr>
            <w:r w:rsidRPr="00432E03">
              <w:t>3808.91</w:t>
            </w:r>
          </w:p>
        </w:tc>
        <w:tc>
          <w:tcPr>
            <w:tcW w:w="4502" w:type="dxa"/>
          </w:tcPr>
          <w:p w:rsidR="00C21DDA" w:rsidRPr="00432E03" w:rsidDel="0052755B" w:rsidRDefault="006800DF" w:rsidP="0052755B">
            <w:pPr>
              <w:pStyle w:val="CTA--"/>
            </w:pPr>
            <w:r>
              <w:noBreakHyphen/>
            </w:r>
            <w:r>
              <w:noBreakHyphen/>
            </w:r>
            <w:r w:rsidR="00C21DDA" w:rsidRPr="00432E03">
              <w:t>Insecticides:</w:t>
            </w:r>
          </w:p>
        </w:tc>
        <w:tc>
          <w:tcPr>
            <w:tcW w:w="1509" w:type="dxa"/>
          </w:tcPr>
          <w:p w:rsidR="00C21DDA" w:rsidRPr="00432E03" w:rsidDel="0052755B" w:rsidRDefault="00C21DDA" w:rsidP="00A1101E">
            <w:pPr>
              <w:pStyle w:val="Tabletext"/>
            </w:pPr>
          </w:p>
        </w:tc>
      </w:tr>
      <w:tr w:rsidR="00C21DDA" w:rsidRPr="00432E03" w:rsidDel="0052755B">
        <w:trPr>
          <w:cantSplit/>
        </w:trPr>
        <w:tc>
          <w:tcPr>
            <w:tcW w:w="1134" w:type="dxa"/>
          </w:tcPr>
          <w:p w:rsidR="00C21DDA" w:rsidRPr="00432E03" w:rsidDel="0052755B" w:rsidRDefault="00C21DDA" w:rsidP="0059184E">
            <w:pPr>
              <w:pStyle w:val="Tabletext"/>
            </w:pPr>
            <w:r w:rsidRPr="00432E03">
              <w:t>3808.91.10</w:t>
            </w:r>
          </w:p>
        </w:tc>
        <w:tc>
          <w:tcPr>
            <w:tcW w:w="4502" w:type="dxa"/>
          </w:tcPr>
          <w:p w:rsidR="00C21DDA" w:rsidRPr="00432E03" w:rsidRDefault="006800DF" w:rsidP="0011650E">
            <w:pPr>
              <w:pStyle w:val="CTA---"/>
            </w:pPr>
            <w:r>
              <w:noBreakHyphen/>
            </w:r>
            <w:r>
              <w:noBreakHyphen/>
            </w:r>
            <w:r>
              <w:noBreakHyphen/>
            </w:r>
            <w:r w:rsidR="00C21DDA" w:rsidRPr="00432E03">
              <w:t>Goods, other than goods specified in Subheading Note 1 or 2 to this Chapter, as follows:</w:t>
            </w:r>
          </w:p>
          <w:p w:rsidR="00C21DDA" w:rsidRPr="00432E03" w:rsidRDefault="00C21DDA" w:rsidP="00E022EE">
            <w:pPr>
              <w:pStyle w:val="CTA3a"/>
            </w:pPr>
            <w:r w:rsidRPr="00432E03">
              <w:tab/>
              <w:t>(a)</w:t>
            </w:r>
            <w:r w:rsidRPr="00432E03">
              <w:tab/>
              <w:t>camphor;</w:t>
            </w:r>
          </w:p>
          <w:p w:rsidR="00C21DDA" w:rsidRPr="00432E03" w:rsidRDefault="00C21DDA" w:rsidP="00E022EE">
            <w:pPr>
              <w:pStyle w:val="CTA3a"/>
            </w:pPr>
            <w:r w:rsidRPr="00432E03">
              <w:tab/>
              <w:t>(b)</w:t>
            </w:r>
            <w:r w:rsidRPr="00432E03">
              <w:tab/>
              <w:t>fly</w:t>
            </w:r>
            <w:r w:rsidR="006800DF">
              <w:noBreakHyphen/>
            </w:r>
            <w:r w:rsidRPr="00432E03">
              <w:t>papers;</w:t>
            </w:r>
          </w:p>
          <w:p w:rsidR="00C21DDA" w:rsidRPr="00432E03" w:rsidDel="0052755B" w:rsidRDefault="00C21DDA" w:rsidP="00E022EE">
            <w:pPr>
              <w:pStyle w:val="CTA3a"/>
            </w:pPr>
            <w:r w:rsidRPr="00432E03">
              <w:tab/>
              <w:t>(c)</w:t>
            </w:r>
            <w:r w:rsidRPr="00432E03">
              <w:tab/>
              <w:t>mosquito spirals and coils</w:t>
            </w:r>
          </w:p>
        </w:tc>
        <w:tc>
          <w:tcPr>
            <w:tcW w:w="1509" w:type="dxa"/>
          </w:tcPr>
          <w:p w:rsidR="00C21DDA" w:rsidRPr="00432E03" w:rsidDel="0052755B" w:rsidRDefault="00C21DDA" w:rsidP="00A1101E">
            <w:pPr>
              <w:pStyle w:val="Tabletext"/>
            </w:pPr>
            <w:r w:rsidRPr="00432E03">
              <w:t>Free</w:t>
            </w:r>
          </w:p>
        </w:tc>
      </w:tr>
      <w:tr w:rsidR="00C21DDA" w:rsidRPr="00432E03" w:rsidDel="0052755B">
        <w:trPr>
          <w:cantSplit/>
        </w:trPr>
        <w:tc>
          <w:tcPr>
            <w:tcW w:w="1134" w:type="dxa"/>
          </w:tcPr>
          <w:p w:rsidR="00C21DDA" w:rsidRPr="00432E03" w:rsidDel="0052755B" w:rsidRDefault="00C21DDA" w:rsidP="0059184E">
            <w:pPr>
              <w:pStyle w:val="Tabletext"/>
            </w:pPr>
            <w:r w:rsidRPr="00432E03">
              <w:t>3808.91.90</w:t>
            </w:r>
          </w:p>
        </w:tc>
        <w:tc>
          <w:tcPr>
            <w:tcW w:w="4502" w:type="dxa"/>
          </w:tcPr>
          <w:p w:rsidR="00C21DDA" w:rsidRPr="00432E03" w:rsidDel="0052755B" w:rsidRDefault="006800DF" w:rsidP="0052755B">
            <w:pPr>
              <w:pStyle w:val="CTA---"/>
            </w:pPr>
            <w:r>
              <w:noBreakHyphen/>
            </w:r>
            <w:r>
              <w:noBreakHyphen/>
            </w:r>
            <w:r>
              <w:noBreakHyphen/>
            </w:r>
            <w:r w:rsidR="00C21DDA" w:rsidRPr="00432E03">
              <w:t>Other</w:t>
            </w:r>
          </w:p>
        </w:tc>
        <w:tc>
          <w:tcPr>
            <w:tcW w:w="1509" w:type="dxa"/>
          </w:tcPr>
          <w:p w:rsidR="00C21DDA" w:rsidRPr="00432E03" w:rsidDel="0052755B" w:rsidRDefault="00C21DDA" w:rsidP="00A1101E">
            <w:pPr>
              <w:pStyle w:val="Tabletext"/>
            </w:pPr>
            <w:r w:rsidRPr="00432E03">
              <w:t>5%</w:t>
            </w:r>
          </w:p>
        </w:tc>
      </w:tr>
      <w:tr w:rsidR="00C21DDA" w:rsidRPr="00432E03" w:rsidDel="0052755B">
        <w:trPr>
          <w:cantSplit/>
        </w:trPr>
        <w:tc>
          <w:tcPr>
            <w:tcW w:w="1134" w:type="dxa"/>
          </w:tcPr>
          <w:p w:rsidR="00C21DDA" w:rsidRPr="00432E03" w:rsidDel="0052755B" w:rsidRDefault="00C21DDA" w:rsidP="0059184E">
            <w:pPr>
              <w:pStyle w:val="Tabletext"/>
            </w:pPr>
            <w:r w:rsidRPr="00432E03">
              <w:t>3808.92.00</w:t>
            </w:r>
          </w:p>
        </w:tc>
        <w:tc>
          <w:tcPr>
            <w:tcW w:w="4502" w:type="dxa"/>
          </w:tcPr>
          <w:p w:rsidR="00C21DDA" w:rsidRPr="00432E03" w:rsidDel="0052755B" w:rsidRDefault="006800DF" w:rsidP="0052755B">
            <w:pPr>
              <w:pStyle w:val="CTA--"/>
            </w:pPr>
            <w:r>
              <w:noBreakHyphen/>
            </w:r>
            <w:r>
              <w:noBreakHyphen/>
            </w:r>
            <w:r w:rsidR="00C21DDA" w:rsidRPr="00432E03">
              <w:t>Fungicides</w:t>
            </w:r>
          </w:p>
        </w:tc>
        <w:tc>
          <w:tcPr>
            <w:tcW w:w="1509" w:type="dxa"/>
          </w:tcPr>
          <w:p w:rsidR="00C21DDA" w:rsidRPr="00432E03" w:rsidDel="0052755B" w:rsidRDefault="00C21DDA" w:rsidP="00A1101E">
            <w:pPr>
              <w:pStyle w:val="Tabletext"/>
            </w:pPr>
            <w:r w:rsidRPr="00432E03">
              <w:t>5%</w:t>
            </w:r>
          </w:p>
        </w:tc>
      </w:tr>
      <w:tr w:rsidR="00E31760" w:rsidRPr="00432E03" w:rsidDel="0052755B">
        <w:trPr>
          <w:cantSplit/>
        </w:trPr>
        <w:tc>
          <w:tcPr>
            <w:tcW w:w="1134" w:type="dxa"/>
          </w:tcPr>
          <w:p w:rsidR="00E31760" w:rsidRPr="00432E03" w:rsidRDefault="00E31760" w:rsidP="00E31760">
            <w:pPr>
              <w:pStyle w:val="Tabletext"/>
            </w:pPr>
            <w:r w:rsidRPr="00432E03">
              <w:t>3808.93.00</w:t>
            </w:r>
          </w:p>
        </w:tc>
        <w:tc>
          <w:tcPr>
            <w:tcW w:w="4502" w:type="dxa"/>
          </w:tcPr>
          <w:p w:rsidR="00E31760" w:rsidRPr="00432E03" w:rsidRDefault="006800DF" w:rsidP="00E31760">
            <w:pPr>
              <w:pStyle w:val="CTA--"/>
            </w:pPr>
            <w:r>
              <w:noBreakHyphen/>
            </w:r>
            <w:r>
              <w:noBreakHyphen/>
            </w:r>
            <w:r w:rsidR="00E31760" w:rsidRPr="00432E03">
              <w:t>Herbicides, anti</w:t>
            </w:r>
            <w:r>
              <w:noBreakHyphen/>
            </w:r>
            <w:r w:rsidR="00E31760" w:rsidRPr="00432E03">
              <w:t>sprouting products and plant</w:t>
            </w:r>
            <w:r>
              <w:noBreakHyphen/>
            </w:r>
            <w:r w:rsidR="00E31760" w:rsidRPr="00432E03">
              <w:t>growth regulators</w:t>
            </w:r>
          </w:p>
        </w:tc>
        <w:tc>
          <w:tcPr>
            <w:tcW w:w="1509" w:type="dxa"/>
          </w:tcPr>
          <w:p w:rsidR="00E31760" w:rsidRPr="00432E03" w:rsidRDefault="00E31760" w:rsidP="00E31760">
            <w:pPr>
              <w:pStyle w:val="Tabletext"/>
            </w:pPr>
            <w:r w:rsidRPr="00432E03">
              <w:t>5%</w:t>
            </w:r>
          </w:p>
        </w:tc>
      </w:tr>
      <w:tr w:rsidR="00E31760" w:rsidRPr="00432E03" w:rsidDel="0052755B">
        <w:trPr>
          <w:cantSplit/>
        </w:trPr>
        <w:tc>
          <w:tcPr>
            <w:tcW w:w="1134" w:type="dxa"/>
          </w:tcPr>
          <w:p w:rsidR="00E31760" w:rsidRPr="00432E03" w:rsidDel="0052755B" w:rsidRDefault="00E31760" w:rsidP="00E31760">
            <w:pPr>
              <w:pStyle w:val="Tabletext"/>
            </w:pPr>
            <w:r w:rsidRPr="00432E03">
              <w:t>3808.94.00</w:t>
            </w:r>
          </w:p>
        </w:tc>
        <w:tc>
          <w:tcPr>
            <w:tcW w:w="4502" w:type="dxa"/>
          </w:tcPr>
          <w:p w:rsidR="00E31760" w:rsidRPr="00432E03" w:rsidDel="0052755B" w:rsidRDefault="006800DF" w:rsidP="00E31760">
            <w:pPr>
              <w:pStyle w:val="CTA--"/>
            </w:pPr>
            <w:r>
              <w:noBreakHyphen/>
            </w:r>
            <w:r>
              <w:noBreakHyphen/>
            </w:r>
            <w:r w:rsidR="00E31760" w:rsidRPr="00432E03">
              <w:t>Disinfectants</w:t>
            </w:r>
          </w:p>
        </w:tc>
        <w:tc>
          <w:tcPr>
            <w:tcW w:w="1509" w:type="dxa"/>
          </w:tcPr>
          <w:p w:rsidR="00E31760" w:rsidRPr="00432E03" w:rsidDel="0052755B" w:rsidRDefault="00E31760" w:rsidP="00E31760">
            <w:pPr>
              <w:pStyle w:val="Tabletext"/>
            </w:pPr>
            <w:r w:rsidRPr="00432E03">
              <w:t>5%</w:t>
            </w:r>
          </w:p>
        </w:tc>
      </w:tr>
      <w:tr w:rsidR="00E31760" w:rsidRPr="00432E03" w:rsidDel="0052755B">
        <w:trPr>
          <w:cantSplit/>
        </w:trPr>
        <w:tc>
          <w:tcPr>
            <w:tcW w:w="1134" w:type="dxa"/>
          </w:tcPr>
          <w:p w:rsidR="00E31760" w:rsidRPr="00432E03" w:rsidDel="0052755B" w:rsidRDefault="00E31760" w:rsidP="00E31760">
            <w:pPr>
              <w:pStyle w:val="Tabletext"/>
            </w:pPr>
            <w:r w:rsidRPr="00432E03">
              <w:t>3808.99.00</w:t>
            </w:r>
          </w:p>
        </w:tc>
        <w:tc>
          <w:tcPr>
            <w:tcW w:w="4502" w:type="dxa"/>
          </w:tcPr>
          <w:p w:rsidR="00E31760" w:rsidRPr="00432E03" w:rsidDel="0052755B" w:rsidRDefault="006800DF" w:rsidP="00E31760">
            <w:pPr>
              <w:pStyle w:val="CTA--"/>
            </w:pPr>
            <w:r>
              <w:noBreakHyphen/>
            </w:r>
            <w:r>
              <w:noBreakHyphen/>
            </w:r>
            <w:r w:rsidR="00E31760" w:rsidRPr="00432E03">
              <w:t>Other</w:t>
            </w:r>
          </w:p>
        </w:tc>
        <w:tc>
          <w:tcPr>
            <w:tcW w:w="1509" w:type="dxa"/>
          </w:tcPr>
          <w:p w:rsidR="00E31760" w:rsidRPr="00432E03" w:rsidDel="0052755B" w:rsidRDefault="00E31760" w:rsidP="00E31760">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3809</w:t>
            </w:r>
          </w:p>
        </w:tc>
        <w:tc>
          <w:tcPr>
            <w:tcW w:w="4502" w:type="dxa"/>
          </w:tcPr>
          <w:p w:rsidR="00620205" w:rsidRPr="00432E03" w:rsidRDefault="00620205" w:rsidP="00620205">
            <w:pPr>
              <w:pStyle w:val="CTACAPS"/>
            </w:pPr>
            <w:r w:rsidRPr="00432E03">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3809.10.00</w:t>
            </w:r>
          </w:p>
        </w:tc>
        <w:tc>
          <w:tcPr>
            <w:tcW w:w="4502" w:type="dxa"/>
          </w:tcPr>
          <w:p w:rsidR="00620205" w:rsidRPr="00432E03" w:rsidRDefault="006800DF" w:rsidP="00620205">
            <w:pPr>
              <w:pStyle w:val="CTA-"/>
            </w:pPr>
            <w:r>
              <w:noBreakHyphen/>
            </w:r>
            <w:r w:rsidR="00620205" w:rsidRPr="00432E03">
              <w:t>With a basis of amylaceous substances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3809.9</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3809.91.00</w:t>
            </w:r>
          </w:p>
        </w:tc>
        <w:tc>
          <w:tcPr>
            <w:tcW w:w="4502" w:type="dxa"/>
          </w:tcPr>
          <w:p w:rsidR="00620205" w:rsidRPr="00432E03" w:rsidRDefault="006800DF" w:rsidP="00620205">
            <w:pPr>
              <w:pStyle w:val="CTA--"/>
            </w:pPr>
            <w:r>
              <w:noBreakHyphen/>
            </w:r>
            <w:r>
              <w:noBreakHyphen/>
            </w:r>
            <w:r w:rsidR="00620205" w:rsidRPr="00432E03">
              <w:t>Of a kind used in the textile or like industries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3809.92.00</w:t>
            </w:r>
          </w:p>
        </w:tc>
        <w:tc>
          <w:tcPr>
            <w:tcW w:w="4502" w:type="dxa"/>
          </w:tcPr>
          <w:p w:rsidR="00620205" w:rsidRPr="00432E03" w:rsidRDefault="006800DF" w:rsidP="00620205">
            <w:pPr>
              <w:pStyle w:val="CTA--"/>
            </w:pPr>
            <w:r>
              <w:noBreakHyphen/>
            </w:r>
            <w:r>
              <w:noBreakHyphen/>
            </w:r>
            <w:r w:rsidR="00620205" w:rsidRPr="00432E03">
              <w:t>Of a kind used in the paper or like industries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3809.93.00</w:t>
            </w:r>
          </w:p>
        </w:tc>
        <w:tc>
          <w:tcPr>
            <w:tcW w:w="4502" w:type="dxa"/>
          </w:tcPr>
          <w:p w:rsidR="00620205" w:rsidRPr="00432E03" w:rsidRDefault="006800DF" w:rsidP="00620205">
            <w:pPr>
              <w:pStyle w:val="CTA--"/>
            </w:pPr>
            <w:r>
              <w:noBreakHyphen/>
            </w:r>
            <w:r>
              <w:noBreakHyphen/>
            </w:r>
            <w:r w:rsidR="00620205" w:rsidRPr="00432E03">
              <w:t>Of a kind used in the leather or like industries</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3810</w:t>
            </w:r>
          </w:p>
        </w:tc>
        <w:tc>
          <w:tcPr>
            <w:tcW w:w="4502" w:type="dxa"/>
          </w:tcPr>
          <w:p w:rsidR="00620205" w:rsidRPr="00432E03" w:rsidRDefault="00620205" w:rsidP="00620205">
            <w:pPr>
              <w:pStyle w:val="CTACAPS"/>
            </w:pPr>
            <w:r w:rsidRPr="00432E03">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3810.10.00</w:t>
            </w:r>
          </w:p>
        </w:tc>
        <w:tc>
          <w:tcPr>
            <w:tcW w:w="4502" w:type="dxa"/>
          </w:tcPr>
          <w:p w:rsidR="00620205" w:rsidRPr="00432E03" w:rsidRDefault="006800DF" w:rsidP="00620205">
            <w:pPr>
              <w:pStyle w:val="CTA-"/>
            </w:pPr>
            <w:r>
              <w:noBreakHyphen/>
            </w:r>
            <w:r w:rsidR="00620205" w:rsidRPr="00432E03">
              <w:t>Pickling preparations for metal surfaces; soldering, brazing or welding powders and pastes consisting of metal and other materials</w:t>
            </w:r>
          </w:p>
        </w:tc>
        <w:tc>
          <w:tcPr>
            <w:tcW w:w="1509" w:type="dxa"/>
          </w:tcPr>
          <w:p w:rsidR="00620205" w:rsidRPr="00432E03" w:rsidRDefault="00620205" w:rsidP="00C3228C">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3810.90.00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C3228C">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3811</w:t>
            </w:r>
          </w:p>
        </w:tc>
        <w:tc>
          <w:tcPr>
            <w:tcW w:w="4502" w:type="dxa"/>
          </w:tcPr>
          <w:p w:rsidR="00620205" w:rsidRPr="00432E03" w:rsidRDefault="00620205" w:rsidP="00620205">
            <w:pPr>
              <w:pStyle w:val="CTACAPS"/>
            </w:pPr>
            <w:r w:rsidRPr="00432E03">
              <w:t>ANTI</w:t>
            </w:r>
            <w:r w:rsidR="006800DF">
              <w:noBreakHyphen/>
            </w:r>
            <w:r w:rsidRPr="00432E03">
              <w:t>KNOCK PREPARATIONS, OXIDATION INHIBITORS, GUM INHIBITORS, VISCOSITY IMPROVERS, ANTI</w:t>
            </w:r>
            <w:r w:rsidR="006800DF">
              <w:noBreakHyphen/>
            </w:r>
            <w:r w:rsidRPr="00432E03">
              <w:t>CORROSIVE PREPARATIONS AND OTHER PREPARED ADDITIVES, FOR MINERAL OILS (INCLUDING GASOLINE) OR FOR OTHER LIQUIDS USED FOR THE SAME PURPOSES AS MINERAL OILS: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3811.1</w:t>
            </w:r>
          </w:p>
        </w:tc>
        <w:tc>
          <w:tcPr>
            <w:tcW w:w="4502" w:type="dxa"/>
          </w:tcPr>
          <w:p w:rsidR="00620205" w:rsidRPr="00432E03" w:rsidRDefault="006800DF" w:rsidP="00620205">
            <w:pPr>
              <w:pStyle w:val="CTA-"/>
            </w:pPr>
            <w:r>
              <w:noBreakHyphen/>
            </w:r>
            <w:r w:rsidR="00620205" w:rsidRPr="00432E03">
              <w:t>Anti</w:t>
            </w:r>
            <w:r>
              <w:noBreakHyphen/>
            </w:r>
            <w:r w:rsidR="00620205" w:rsidRPr="00432E03">
              <w:t>knock preparations: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3811.11.00</w:t>
            </w:r>
          </w:p>
        </w:tc>
        <w:tc>
          <w:tcPr>
            <w:tcW w:w="4502" w:type="dxa"/>
          </w:tcPr>
          <w:p w:rsidR="00620205" w:rsidRPr="00432E03" w:rsidRDefault="006800DF" w:rsidP="00620205">
            <w:pPr>
              <w:pStyle w:val="CTA--"/>
            </w:pPr>
            <w:r>
              <w:noBreakHyphen/>
            </w:r>
            <w:r>
              <w:noBreakHyphen/>
            </w:r>
            <w:r w:rsidR="00620205" w:rsidRPr="00432E03">
              <w:t>Based on lead compounds</w:t>
            </w:r>
          </w:p>
        </w:tc>
        <w:tc>
          <w:tcPr>
            <w:tcW w:w="1509" w:type="dxa"/>
          </w:tcPr>
          <w:p w:rsidR="00620205" w:rsidRPr="00432E03" w:rsidRDefault="00620205" w:rsidP="00C3228C">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3811.19.00</w:t>
            </w:r>
          </w:p>
        </w:tc>
        <w:tc>
          <w:tcPr>
            <w:tcW w:w="4502" w:type="dxa"/>
          </w:tcPr>
          <w:p w:rsidR="00620205" w:rsidRPr="00432E03" w:rsidRDefault="006800DF" w:rsidP="00620205">
            <w:pPr>
              <w:pStyle w:val="CTA--"/>
            </w:pPr>
            <w:r>
              <w:noBreakHyphen/>
            </w:r>
            <w:r>
              <w:noBreakHyphen/>
            </w:r>
            <w:r w:rsidR="00620205" w:rsidRPr="00432E03">
              <w:t>Other</w:t>
            </w:r>
          </w:p>
        </w:tc>
        <w:tc>
          <w:tcPr>
            <w:tcW w:w="1509" w:type="dxa"/>
          </w:tcPr>
          <w:p w:rsidR="00620205" w:rsidRPr="00432E03" w:rsidRDefault="00620205" w:rsidP="00C3228C">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3811.2</w:t>
            </w:r>
          </w:p>
        </w:tc>
        <w:tc>
          <w:tcPr>
            <w:tcW w:w="4502" w:type="dxa"/>
          </w:tcPr>
          <w:p w:rsidR="00620205" w:rsidRPr="00432E03" w:rsidRDefault="006800DF" w:rsidP="00620205">
            <w:pPr>
              <w:pStyle w:val="CTA-"/>
            </w:pPr>
            <w:r>
              <w:noBreakHyphen/>
            </w:r>
            <w:r w:rsidR="00620205" w:rsidRPr="00432E03">
              <w:t>Additives for lubricating oils: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3811.21</w:t>
            </w:r>
          </w:p>
        </w:tc>
        <w:tc>
          <w:tcPr>
            <w:tcW w:w="4502" w:type="dxa"/>
          </w:tcPr>
          <w:p w:rsidR="00620205" w:rsidRPr="00432E03" w:rsidRDefault="006800DF" w:rsidP="00AC4AA9">
            <w:pPr>
              <w:pStyle w:val="CTA--"/>
            </w:pPr>
            <w:r>
              <w:noBreakHyphen/>
            </w:r>
            <w:r>
              <w:noBreakHyphen/>
            </w:r>
            <w:r w:rsidR="00620205" w:rsidRPr="00432E03">
              <w:t>Containing petroleum oils or oils obtained from bituminous minerals:</w:t>
            </w:r>
          </w:p>
        </w:tc>
        <w:tc>
          <w:tcPr>
            <w:tcW w:w="1508"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3811.21.10</w:t>
            </w:r>
          </w:p>
        </w:tc>
        <w:tc>
          <w:tcPr>
            <w:tcW w:w="450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508" w:type="dxa"/>
          </w:tcPr>
          <w:p w:rsidR="00620205" w:rsidRPr="00432E03" w:rsidRDefault="00984347" w:rsidP="00C3228C">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59184E">
            <w:pPr>
              <w:pStyle w:val="Tabletext"/>
            </w:pPr>
            <w:r w:rsidRPr="00432E03">
              <w:t>3811.21.90</w:t>
            </w:r>
          </w:p>
        </w:tc>
        <w:tc>
          <w:tcPr>
            <w:tcW w:w="4502" w:type="dxa"/>
          </w:tcPr>
          <w:p w:rsidR="00620205" w:rsidRPr="00432E03" w:rsidRDefault="006800DF" w:rsidP="00AC4AA9">
            <w:pPr>
              <w:pStyle w:val="CTA---"/>
            </w:pPr>
            <w:r>
              <w:noBreakHyphen/>
            </w:r>
            <w:r>
              <w:noBreakHyphen/>
            </w:r>
            <w:r>
              <w:noBreakHyphen/>
            </w:r>
            <w:r w:rsidR="00620205" w:rsidRPr="00432E03">
              <w:t xml:space="preserve">Other </w:t>
            </w:r>
          </w:p>
        </w:tc>
        <w:tc>
          <w:tcPr>
            <w:tcW w:w="1508" w:type="dxa"/>
          </w:tcPr>
          <w:p w:rsidR="00620205" w:rsidRPr="00432E03" w:rsidRDefault="00984347" w:rsidP="00C3228C">
            <w:pPr>
              <w:pStyle w:val="Tabletext"/>
            </w:pPr>
            <w:r w:rsidRPr="00432E03">
              <w:t>$0.142/L</w:t>
            </w:r>
            <w:r w:rsidRPr="00432E03">
              <w:br/>
              <w:t>NZ/PG/FI/</w:t>
            </w:r>
            <w:r w:rsidRPr="00432E03">
              <w:br/>
              <w:t>DC/LDC:</w:t>
            </w:r>
            <w:r w:rsidRPr="00432E03">
              <w:br/>
              <w:t>$0.142/L</w:t>
            </w:r>
          </w:p>
        </w:tc>
      </w:tr>
      <w:tr w:rsidR="00620205" w:rsidRPr="00432E03">
        <w:trPr>
          <w:cantSplit/>
        </w:trPr>
        <w:tc>
          <w:tcPr>
            <w:tcW w:w="1134" w:type="dxa"/>
          </w:tcPr>
          <w:p w:rsidR="00620205" w:rsidRPr="00432E03" w:rsidRDefault="00620205" w:rsidP="0059184E">
            <w:pPr>
              <w:pStyle w:val="Tabletext"/>
            </w:pPr>
            <w:r w:rsidRPr="00432E03">
              <w:t>3811.29.00</w:t>
            </w:r>
          </w:p>
        </w:tc>
        <w:tc>
          <w:tcPr>
            <w:tcW w:w="4502" w:type="dxa"/>
          </w:tcPr>
          <w:p w:rsidR="00620205" w:rsidRPr="00432E03" w:rsidRDefault="006800DF" w:rsidP="00620205">
            <w:pPr>
              <w:pStyle w:val="CTA--"/>
            </w:pPr>
            <w:r>
              <w:noBreakHyphen/>
            </w:r>
            <w:r>
              <w:noBreakHyphen/>
            </w:r>
            <w:r w:rsidR="00620205" w:rsidRPr="00432E03">
              <w:t>Other</w:t>
            </w:r>
          </w:p>
        </w:tc>
        <w:tc>
          <w:tcPr>
            <w:tcW w:w="1509" w:type="dxa"/>
          </w:tcPr>
          <w:p w:rsidR="00620205" w:rsidRPr="00432E03" w:rsidRDefault="00620205" w:rsidP="00C3228C">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3811.90.00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C3228C">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rsidTr="00593FF0">
        <w:trPr>
          <w:cantSplit/>
        </w:trPr>
        <w:tc>
          <w:tcPr>
            <w:tcW w:w="1134" w:type="dxa"/>
          </w:tcPr>
          <w:p w:rsidR="00620205" w:rsidRPr="00432E03" w:rsidRDefault="00620205" w:rsidP="0059184E">
            <w:pPr>
              <w:pStyle w:val="Tabletext"/>
            </w:pPr>
            <w:r w:rsidRPr="00432E03">
              <w:t>3812</w:t>
            </w:r>
          </w:p>
        </w:tc>
        <w:tc>
          <w:tcPr>
            <w:tcW w:w="4502" w:type="dxa"/>
          </w:tcPr>
          <w:p w:rsidR="00620205" w:rsidRPr="00432E03" w:rsidRDefault="00620205" w:rsidP="00620205">
            <w:pPr>
              <w:pStyle w:val="CTACAPS"/>
            </w:pPr>
            <w:r w:rsidRPr="00432E03">
              <w:t>PREPARED RUBBER ACCELERATORS; COMPOUND PLASTICISERS FOR RUBBER OR PLASTICS, NOT ELSEWHERE SPECIFIED OR INCLUDED; ANTI</w:t>
            </w:r>
            <w:r w:rsidR="006800DF">
              <w:noBreakHyphen/>
            </w:r>
            <w:r w:rsidRPr="00432E03">
              <w:t>OXIDISING PREPARATIONS AND OTHER COMPOUND STABILISERS FOR RUBBER OR PLASTICS:</w:t>
            </w:r>
          </w:p>
        </w:tc>
        <w:tc>
          <w:tcPr>
            <w:tcW w:w="1509" w:type="dxa"/>
          </w:tcPr>
          <w:p w:rsidR="00620205" w:rsidRPr="00432E03" w:rsidRDefault="00620205" w:rsidP="00C3228C">
            <w:pPr>
              <w:pStyle w:val="Tabletext"/>
            </w:pPr>
          </w:p>
        </w:tc>
      </w:tr>
      <w:tr w:rsidR="00620205" w:rsidRPr="00432E03" w:rsidTr="00593FF0">
        <w:trPr>
          <w:cantSplit/>
        </w:trPr>
        <w:tc>
          <w:tcPr>
            <w:tcW w:w="1134" w:type="dxa"/>
          </w:tcPr>
          <w:p w:rsidR="00620205" w:rsidRPr="00432E03" w:rsidRDefault="00620205" w:rsidP="0059184E">
            <w:pPr>
              <w:pStyle w:val="Tabletext"/>
            </w:pPr>
            <w:r w:rsidRPr="00432E03">
              <w:t>3812.10.00</w:t>
            </w:r>
          </w:p>
        </w:tc>
        <w:tc>
          <w:tcPr>
            <w:tcW w:w="4502" w:type="dxa"/>
          </w:tcPr>
          <w:p w:rsidR="00620205" w:rsidRPr="00432E03" w:rsidRDefault="006800DF" w:rsidP="00620205">
            <w:pPr>
              <w:pStyle w:val="CTA-"/>
            </w:pPr>
            <w:r>
              <w:noBreakHyphen/>
            </w:r>
            <w:r w:rsidR="00620205" w:rsidRPr="00432E03">
              <w:t>Prepared rubber accelerators</w:t>
            </w:r>
          </w:p>
        </w:tc>
        <w:tc>
          <w:tcPr>
            <w:tcW w:w="1509" w:type="dxa"/>
          </w:tcPr>
          <w:p w:rsidR="00620205" w:rsidRPr="00432E03" w:rsidRDefault="00620205" w:rsidP="00C3228C">
            <w:pPr>
              <w:pStyle w:val="Tabletext"/>
            </w:pPr>
            <w:r w:rsidRPr="00432E03">
              <w:t>Free</w:t>
            </w:r>
          </w:p>
        </w:tc>
      </w:tr>
      <w:tr w:rsidR="00620205" w:rsidRPr="00432E03" w:rsidTr="00593FF0">
        <w:trPr>
          <w:cantSplit/>
        </w:trPr>
        <w:tc>
          <w:tcPr>
            <w:tcW w:w="1134" w:type="dxa"/>
          </w:tcPr>
          <w:p w:rsidR="00620205" w:rsidRPr="00432E03" w:rsidRDefault="00620205" w:rsidP="0059184E">
            <w:pPr>
              <w:pStyle w:val="Tabletext"/>
            </w:pPr>
            <w:r w:rsidRPr="00432E03">
              <w:t>3812.20.00</w:t>
            </w:r>
          </w:p>
        </w:tc>
        <w:tc>
          <w:tcPr>
            <w:tcW w:w="4502" w:type="dxa"/>
          </w:tcPr>
          <w:p w:rsidR="00620205" w:rsidRPr="00432E03" w:rsidRDefault="006800DF" w:rsidP="00620205">
            <w:pPr>
              <w:pStyle w:val="CTA-"/>
            </w:pPr>
            <w:r>
              <w:noBreakHyphen/>
            </w:r>
            <w:r w:rsidR="00620205" w:rsidRPr="00432E03">
              <w:t>Compound plasticisers for rubber or plastics</w:t>
            </w:r>
          </w:p>
        </w:tc>
        <w:tc>
          <w:tcPr>
            <w:tcW w:w="1509" w:type="dxa"/>
          </w:tcPr>
          <w:p w:rsidR="00620205" w:rsidRPr="00432E03" w:rsidRDefault="00620205" w:rsidP="00C3228C">
            <w:pPr>
              <w:pStyle w:val="Tabletext"/>
            </w:pPr>
            <w:r w:rsidRPr="00432E03">
              <w:t>Free</w:t>
            </w:r>
          </w:p>
        </w:tc>
      </w:tr>
      <w:tr w:rsidR="00C21DDA" w:rsidRPr="00432E03" w:rsidTr="00593FF0">
        <w:trPr>
          <w:cantSplit/>
        </w:trPr>
        <w:tc>
          <w:tcPr>
            <w:tcW w:w="1134" w:type="dxa"/>
          </w:tcPr>
          <w:p w:rsidR="00C21DDA" w:rsidRPr="00432E03" w:rsidRDefault="00C21DDA" w:rsidP="0059184E">
            <w:pPr>
              <w:pStyle w:val="Tabletext"/>
            </w:pPr>
            <w:r w:rsidRPr="00432E03">
              <w:t>3812.3</w:t>
            </w:r>
          </w:p>
        </w:tc>
        <w:tc>
          <w:tcPr>
            <w:tcW w:w="4502" w:type="dxa"/>
          </w:tcPr>
          <w:p w:rsidR="00C21DDA" w:rsidRPr="00432E03" w:rsidRDefault="006800DF" w:rsidP="00620205">
            <w:pPr>
              <w:pStyle w:val="CTA-"/>
            </w:pPr>
            <w:r>
              <w:noBreakHyphen/>
            </w:r>
            <w:r w:rsidR="00C21DDA" w:rsidRPr="00432E03">
              <w:t>Anti</w:t>
            </w:r>
            <w:r>
              <w:noBreakHyphen/>
            </w:r>
            <w:r w:rsidR="00C21DDA" w:rsidRPr="00432E03">
              <w:t>oxidising preparations and other compound stabilizers for rubber or plastics:</w:t>
            </w:r>
          </w:p>
        </w:tc>
        <w:tc>
          <w:tcPr>
            <w:tcW w:w="1509" w:type="dxa"/>
          </w:tcPr>
          <w:p w:rsidR="00C21DDA" w:rsidRPr="00432E03" w:rsidRDefault="00C21DDA" w:rsidP="00C3228C">
            <w:pPr>
              <w:pStyle w:val="Tabletext"/>
            </w:pPr>
          </w:p>
        </w:tc>
      </w:tr>
      <w:tr w:rsidR="00C21DDA" w:rsidRPr="00432E03" w:rsidTr="00593FF0">
        <w:trPr>
          <w:cantSplit/>
        </w:trPr>
        <w:tc>
          <w:tcPr>
            <w:tcW w:w="1134" w:type="dxa"/>
          </w:tcPr>
          <w:p w:rsidR="00C21DDA" w:rsidRPr="00432E03" w:rsidRDefault="00C21DDA" w:rsidP="0059184E">
            <w:pPr>
              <w:pStyle w:val="Tabletext"/>
            </w:pPr>
            <w:r w:rsidRPr="00432E03">
              <w:t>3812.31.00</w:t>
            </w:r>
          </w:p>
        </w:tc>
        <w:tc>
          <w:tcPr>
            <w:tcW w:w="4502" w:type="dxa"/>
          </w:tcPr>
          <w:p w:rsidR="00C21DDA" w:rsidRPr="00432E03" w:rsidRDefault="006800DF" w:rsidP="00593FF0">
            <w:pPr>
              <w:pStyle w:val="CTA--"/>
            </w:pPr>
            <w:r>
              <w:noBreakHyphen/>
            </w:r>
            <w:r>
              <w:noBreakHyphen/>
            </w:r>
            <w:r w:rsidR="00C21DDA" w:rsidRPr="00432E03">
              <w:t>Mixtures of oligomers of 2,2,4</w:t>
            </w:r>
            <w:r>
              <w:noBreakHyphen/>
            </w:r>
            <w:r w:rsidR="00C21DDA" w:rsidRPr="00432E03">
              <w:t>trimethyl</w:t>
            </w:r>
            <w:r>
              <w:noBreakHyphen/>
            </w:r>
            <w:r w:rsidR="00C21DDA" w:rsidRPr="00432E03">
              <w:t>1,2</w:t>
            </w:r>
            <w:r>
              <w:noBreakHyphen/>
            </w:r>
            <w:r w:rsidR="00C21DDA" w:rsidRPr="00432E03">
              <w:t>dihydroquinoline (TMQ)</w:t>
            </w:r>
          </w:p>
        </w:tc>
        <w:tc>
          <w:tcPr>
            <w:tcW w:w="1509" w:type="dxa"/>
          </w:tcPr>
          <w:p w:rsidR="00C21DDA" w:rsidRPr="00432E03" w:rsidRDefault="00C21DDA" w:rsidP="00C3228C">
            <w:pPr>
              <w:pStyle w:val="Tabletext"/>
            </w:pPr>
            <w:r w:rsidRPr="00432E03">
              <w:t>5%</w:t>
            </w:r>
          </w:p>
        </w:tc>
      </w:tr>
      <w:tr w:rsidR="00C21DDA" w:rsidRPr="00432E03" w:rsidTr="00593FF0">
        <w:trPr>
          <w:cantSplit/>
        </w:trPr>
        <w:tc>
          <w:tcPr>
            <w:tcW w:w="1134" w:type="dxa"/>
          </w:tcPr>
          <w:p w:rsidR="00C21DDA" w:rsidRPr="00432E03" w:rsidRDefault="00C21DDA" w:rsidP="0059184E">
            <w:pPr>
              <w:pStyle w:val="Tabletext"/>
            </w:pPr>
            <w:r w:rsidRPr="00432E03">
              <w:t>3812.39.00</w:t>
            </w:r>
          </w:p>
        </w:tc>
        <w:tc>
          <w:tcPr>
            <w:tcW w:w="4502" w:type="dxa"/>
          </w:tcPr>
          <w:p w:rsidR="00C21DDA" w:rsidRPr="00432E03" w:rsidRDefault="006800DF" w:rsidP="00593FF0">
            <w:pPr>
              <w:pStyle w:val="CTA--"/>
            </w:pPr>
            <w:r>
              <w:noBreakHyphen/>
            </w:r>
            <w:r>
              <w:noBreakHyphen/>
            </w:r>
            <w:r w:rsidR="00C21DDA" w:rsidRPr="00432E03">
              <w:t>Other</w:t>
            </w:r>
          </w:p>
        </w:tc>
        <w:tc>
          <w:tcPr>
            <w:tcW w:w="1509" w:type="dxa"/>
          </w:tcPr>
          <w:p w:rsidR="00C21DDA" w:rsidRPr="00432E03" w:rsidRDefault="00C21DDA" w:rsidP="00C3228C">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3813.00.00</w:t>
            </w:r>
          </w:p>
        </w:tc>
        <w:tc>
          <w:tcPr>
            <w:tcW w:w="4502" w:type="dxa"/>
          </w:tcPr>
          <w:p w:rsidR="00620205" w:rsidRPr="00432E03" w:rsidRDefault="00620205" w:rsidP="00620205">
            <w:pPr>
              <w:pStyle w:val="CTACAPS"/>
            </w:pPr>
            <w:r w:rsidRPr="00432E03">
              <w:t>PREPARATIONS AND CHARGES FOR FIRE</w:t>
            </w:r>
            <w:r w:rsidR="006800DF">
              <w:noBreakHyphen/>
            </w:r>
            <w:r w:rsidRPr="00432E03">
              <w:t>EXTINGUISHERS; CHARGED FIRE</w:t>
            </w:r>
            <w:r w:rsidR="006800DF">
              <w:noBreakHyphen/>
            </w:r>
            <w:r w:rsidRPr="00432E03">
              <w:t>EXTINGUISHING GRENADES</w:t>
            </w:r>
          </w:p>
        </w:tc>
        <w:tc>
          <w:tcPr>
            <w:tcW w:w="1509" w:type="dxa"/>
          </w:tcPr>
          <w:p w:rsidR="00620205" w:rsidRPr="00432E03" w:rsidRDefault="00620205" w:rsidP="00C3228C">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3814.00.00</w:t>
            </w:r>
          </w:p>
        </w:tc>
        <w:tc>
          <w:tcPr>
            <w:tcW w:w="4502" w:type="dxa"/>
          </w:tcPr>
          <w:p w:rsidR="00620205" w:rsidRPr="00432E03" w:rsidRDefault="00620205" w:rsidP="00620205">
            <w:pPr>
              <w:pStyle w:val="CTACAPS"/>
            </w:pPr>
            <w:r w:rsidRPr="00432E03">
              <w:t>ORGANIC COMPOSITE SOLVENTS AND THINNERS, NOT ELSEWHERE SPECIFIED OR INCLUDED; PREPARED PAINT OR VARNISH REMOVERS</w:t>
            </w:r>
          </w:p>
        </w:tc>
        <w:tc>
          <w:tcPr>
            <w:tcW w:w="1509" w:type="dxa"/>
          </w:tcPr>
          <w:p w:rsidR="00620205" w:rsidRPr="00432E03" w:rsidRDefault="00620205" w:rsidP="00C3228C">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3815</w:t>
            </w:r>
          </w:p>
        </w:tc>
        <w:tc>
          <w:tcPr>
            <w:tcW w:w="4502" w:type="dxa"/>
          </w:tcPr>
          <w:p w:rsidR="00620205" w:rsidRPr="00432E03" w:rsidRDefault="00620205" w:rsidP="00620205">
            <w:pPr>
              <w:pStyle w:val="CTACAPS"/>
            </w:pPr>
            <w:r w:rsidRPr="00432E03">
              <w:t>REACTION INITIATORS, REACTION ACCELERATORS AND CATALYTIC PREPARATIONS, NOT ELSEWHERE SPECIFIED OR INCLUDED:</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3815.1</w:t>
            </w:r>
          </w:p>
        </w:tc>
        <w:tc>
          <w:tcPr>
            <w:tcW w:w="4502" w:type="dxa"/>
          </w:tcPr>
          <w:p w:rsidR="00620205" w:rsidRPr="00432E03" w:rsidRDefault="006800DF" w:rsidP="00620205">
            <w:pPr>
              <w:pStyle w:val="CTA-"/>
            </w:pPr>
            <w:r>
              <w:noBreakHyphen/>
            </w:r>
            <w:r w:rsidR="00620205" w:rsidRPr="00432E03">
              <w:t>Supported catalysts: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3815.11.00</w:t>
            </w:r>
          </w:p>
        </w:tc>
        <w:tc>
          <w:tcPr>
            <w:tcW w:w="4502" w:type="dxa"/>
          </w:tcPr>
          <w:p w:rsidR="00620205" w:rsidRPr="00432E03" w:rsidRDefault="006800DF" w:rsidP="00620205">
            <w:pPr>
              <w:pStyle w:val="CTA--"/>
            </w:pPr>
            <w:r>
              <w:noBreakHyphen/>
            </w:r>
            <w:r>
              <w:noBreakHyphen/>
            </w:r>
            <w:r w:rsidR="00620205" w:rsidRPr="00432E03">
              <w:t>With nickel or nickel compounds as the active substance</w:t>
            </w:r>
          </w:p>
        </w:tc>
        <w:tc>
          <w:tcPr>
            <w:tcW w:w="1509" w:type="dxa"/>
          </w:tcPr>
          <w:p w:rsidR="00620205" w:rsidRPr="00432E03" w:rsidRDefault="00620205" w:rsidP="00C3228C">
            <w:pPr>
              <w:pStyle w:val="Tabletext"/>
            </w:pPr>
            <w:r w:rsidRPr="00432E03">
              <w:t>5%</w:t>
            </w:r>
          </w:p>
        </w:tc>
      </w:tr>
      <w:tr w:rsidR="00620205" w:rsidRPr="00432E03">
        <w:trPr>
          <w:cantSplit/>
        </w:trPr>
        <w:tc>
          <w:tcPr>
            <w:tcW w:w="1134" w:type="dxa"/>
          </w:tcPr>
          <w:p w:rsidR="00620205" w:rsidRPr="00432E03" w:rsidRDefault="00620205" w:rsidP="0059184E">
            <w:pPr>
              <w:pStyle w:val="Tabletext"/>
            </w:pPr>
            <w:r w:rsidRPr="00432E03">
              <w:t>3815.12.00</w:t>
            </w:r>
          </w:p>
        </w:tc>
        <w:tc>
          <w:tcPr>
            <w:tcW w:w="4502" w:type="dxa"/>
          </w:tcPr>
          <w:p w:rsidR="00620205" w:rsidRPr="00432E03" w:rsidRDefault="006800DF" w:rsidP="00620205">
            <w:pPr>
              <w:pStyle w:val="CTA--"/>
            </w:pPr>
            <w:r>
              <w:noBreakHyphen/>
            </w:r>
            <w:r>
              <w:noBreakHyphen/>
            </w:r>
            <w:r w:rsidR="00620205" w:rsidRPr="00432E03">
              <w:t>With precious metal or precious metal compounds as the active substance</w:t>
            </w:r>
          </w:p>
        </w:tc>
        <w:tc>
          <w:tcPr>
            <w:tcW w:w="1509" w:type="dxa"/>
          </w:tcPr>
          <w:p w:rsidR="00620205" w:rsidRPr="00432E03" w:rsidRDefault="00620205" w:rsidP="00C3228C">
            <w:pPr>
              <w:pStyle w:val="Tabletext"/>
            </w:pPr>
            <w:r w:rsidRPr="00432E03">
              <w:t>5%</w:t>
            </w:r>
          </w:p>
        </w:tc>
      </w:tr>
      <w:tr w:rsidR="00620205" w:rsidRPr="00432E03">
        <w:trPr>
          <w:cantSplit/>
        </w:trPr>
        <w:tc>
          <w:tcPr>
            <w:tcW w:w="1134" w:type="dxa"/>
          </w:tcPr>
          <w:p w:rsidR="00620205" w:rsidRPr="00432E03" w:rsidRDefault="00620205" w:rsidP="0059184E">
            <w:pPr>
              <w:pStyle w:val="Tabletext"/>
            </w:pPr>
            <w:r w:rsidRPr="00432E03">
              <w:t>3815.19.00</w:t>
            </w:r>
          </w:p>
        </w:tc>
        <w:tc>
          <w:tcPr>
            <w:tcW w:w="4502" w:type="dxa"/>
          </w:tcPr>
          <w:p w:rsidR="00620205" w:rsidRPr="00432E03" w:rsidRDefault="006800DF" w:rsidP="00620205">
            <w:pPr>
              <w:pStyle w:val="CTA--"/>
            </w:pPr>
            <w:r>
              <w:noBreakHyphen/>
            </w:r>
            <w:r>
              <w:noBreakHyphen/>
            </w:r>
            <w:r w:rsidR="00620205" w:rsidRPr="00432E03">
              <w:t>Other</w:t>
            </w:r>
          </w:p>
        </w:tc>
        <w:tc>
          <w:tcPr>
            <w:tcW w:w="1509" w:type="dxa"/>
          </w:tcPr>
          <w:p w:rsidR="00620205" w:rsidRPr="00432E03" w:rsidRDefault="00620205" w:rsidP="00C3228C">
            <w:pPr>
              <w:pStyle w:val="Tabletext"/>
            </w:pPr>
            <w:r w:rsidRPr="00432E03">
              <w:t>5%</w:t>
            </w:r>
          </w:p>
        </w:tc>
      </w:tr>
      <w:tr w:rsidR="00620205" w:rsidRPr="00432E03">
        <w:trPr>
          <w:cantSplit/>
        </w:trPr>
        <w:tc>
          <w:tcPr>
            <w:tcW w:w="1134" w:type="dxa"/>
          </w:tcPr>
          <w:p w:rsidR="00620205" w:rsidRPr="00432E03" w:rsidRDefault="00620205" w:rsidP="0059184E">
            <w:pPr>
              <w:pStyle w:val="Tabletext"/>
            </w:pPr>
            <w:r w:rsidRPr="00432E03">
              <w:t>3815.90.00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C3228C">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C64D88" w:rsidRPr="00432E03" w:rsidTr="00B14076">
        <w:trPr>
          <w:cantSplit/>
        </w:trPr>
        <w:tc>
          <w:tcPr>
            <w:tcW w:w="1134" w:type="dxa"/>
          </w:tcPr>
          <w:p w:rsidR="00C64D88" w:rsidRPr="00432E03" w:rsidRDefault="00C64D88" w:rsidP="00C64D88">
            <w:pPr>
              <w:pStyle w:val="Tabletext"/>
            </w:pPr>
            <w:r w:rsidRPr="00432E03">
              <w:t>3816</w:t>
            </w:r>
          </w:p>
        </w:tc>
        <w:tc>
          <w:tcPr>
            <w:tcW w:w="4502" w:type="dxa"/>
          </w:tcPr>
          <w:p w:rsidR="00C64D88" w:rsidRPr="00432E03" w:rsidRDefault="00C64D88" w:rsidP="00C64D88">
            <w:pPr>
              <w:pStyle w:val="CTACAPS"/>
            </w:pPr>
            <w:r w:rsidRPr="00432E03">
              <w:t>REFRACTORY CEMENTS, MORTARS, CONCRETES AND SIMILAR COMPOSITIONS, INCLUDING DOLOMITE RAMMING MIX, OTHER THAN PRODUCTS OF 3801:</w:t>
            </w:r>
          </w:p>
        </w:tc>
        <w:tc>
          <w:tcPr>
            <w:tcW w:w="1509" w:type="dxa"/>
          </w:tcPr>
          <w:p w:rsidR="00C64D88" w:rsidRPr="00432E03" w:rsidRDefault="00C64D88" w:rsidP="00C64D88">
            <w:pPr>
              <w:pStyle w:val="Tabletext"/>
            </w:pPr>
          </w:p>
        </w:tc>
      </w:tr>
      <w:tr w:rsidR="00C64D88" w:rsidRPr="00432E03" w:rsidTr="003A180F">
        <w:trPr>
          <w:cantSplit/>
        </w:trPr>
        <w:tc>
          <w:tcPr>
            <w:tcW w:w="1134" w:type="dxa"/>
          </w:tcPr>
          <w:p w:rsidR="00C64D88" w:rsidRPr="00432E03" w:rsidRDefault="00C64D88" w:rsidP="00C64D88">
            <w:pPr>
              <w:pStyle w:val="Tabletext"/>
            </w:pPr>
            <w:r w:rsidRPr="00432E03">
              <w:t>3816.00.10</w:t>
            </w:r>
          </w:p>
        </w:tc>
        <w:tc>
          <w:tcPr>
            <w:tcW w:w="4502" w:type="dxa"/>
          </w:tcPr>
          <w:p w:rsidR="00C64D88" w:rsidRPr="00432E03" w:rsidRDefault="006800DF" w:rsidP="00C64D88">
            <w:pPr>
              <w:pStyle w:val="CTACAPS"/>
            </w:pPr>
            <w:r>
              <w:noBreakHyphen/>
            </w:r>
            <w:r>
              <w:noBreakHyphen/>
            </w:r>
            <w:r>
              <w:noBreakHyphen/>
            </w:r>
            <w:r w:rsidR="00C64D88" w:rsidRPr="00432E03">
              <w:t>Dolomite ramming mix</w:t>
            </w:r>
          </w:p>
        </w:tc>
        <w:tc>
          <w:tcPr>
            <w:tcW w:w="1509" w:type="dxa"/>
          </w:tcPr>
          <w:p w:rsidR="00C64D88" w:rsidRPr="00432E03" w:rsidRDefault="00C64D88" w:rsidP="00C64D88">
            <w:pPr>
              <w:pStyle w:val="Tabletext"/>
            </w:pPr>
            <w:r w:rsidRPr="00432E03">
              <w:t>Free</w:t>
            </w:r>
          </w:p>
        </w:tc>
      </w:tr>
      <w:tr w:rsidR="00C64D88" w:rsidRPr="00432E03" w:rsidTr="003A180F">
        <w:trPr>
          <w:cantSplit/>
        </w:trPr>
        <w:tc>
          <w:tcPr>
            <w:tcW w:w="1134" w:type="dxa"/>
          </w:tcPr>
          <w:p w:rsidR="00C64D88" w:rsidRPr="00432E03" w:rsidRDefault="00C64D88" w:rsidP="00C64D88">
            <w:pPr>
              <w:pStyle w:val="Tabletext"/>
            </w:pPr>
            <w:r w:rsidRPr="00432E03">
              <w:t>3816.00.90</w:t>
            </w:r>
          </w:p>
        </w:tc>
        <w:tc>
          <w:tcPr>
            <w:tcW w:w="4502" w:type="dxa"/>
          </w:tcPr>
          <w:p w:rsidR="00C64D88" w:rsidRPr="00432E03" w:rsidRDefault="006800DF" w:rsidP="00C64D88">
            <w:pPr>
              <w:pStyle w:val="CTACAPS"/>
            </w:pPr>
            <w:r>
              <w:noBreakHyphen/>
            </w:r>
            <w:r>
              <w:noBreakHyphen/>
            </w:r>
            <w:r>
              <w:noBreakHyphen/>
            </w:r>
            <w:r w:rsidR="00C64D88" w:rsidRPr="00432E03">
              <w:t>Other</w:t>
            </w:r>
          </w:p>
        </w:tc>
        <w:tc>
          <w:tcPr>
            <w:tcW w:w="1509" w:type="dxa"/>
          </w:tcPr>
          <w:p w:rsidR="00C64D88" w:rsidRPr="00432E03" w:rsidRDefault="00C64D88" w:rsidP="00C64D88">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3817</w:t>
            </w:r>
          </w:p>
        </w:tc>
        <w:tc>
          <w:tcPr>
            <w:tcW w:w="4502" w:type="dxa"/>
          </w:tcPr>
          <w:p w:rsidR="00620205" w:rsidRPr="00432E03" w:rsidRDefault="00620205" w:rsidP="00620205">
            <w:pPr>
              <w:pStyle w:val="CTACAPS"/>
            </w:pPr>
            <w:r w:rsidRPr="00432E03">
              <w:t>MIXED ALKYLBENZENES AND MIXED ALKYLNAPHTHALENES, OTHER THAN THOSE OF 2707 OR 2902:</w:t>
            </w:r>
          </w:p>
        </w:tc>
        <w:tc>
          <w:tcPr>
            <w:tcW w:w="1509" w:type="dxa"/>
          </w:tcPr>
          <w:p w:rsidR="00620205" w:rsidRPr="00432E03" w:rsidRDefault="00620205" w:rsidP="00C3228C">
            <w:pPr>
              <w:pStyle w:val="Tabletext"/>
            </w:pPr>
          </w:p>
        </w:tc>
      </w:tr>
      <w:tr w:rsidR="00AB061B" w:rsidRPr="00432E03" w:rsidDel="00EB70EA">
        <w:trPr>
          <w:cantSplit/>
        </w:trPr>
        <w:tc>
          <w:tcPr>
            <w:tcW w:w="1134" w:type="dxa"/>
          </w:tcPr>
          <w:p w:rsidR="00AB061B" w:rsidRPr="00432E03" w:rsidDel="00EB70EA" w:rsidRDefault="00AB061B" w:rsidP="0059184E">
            <w:pPr>
              <w:pStyle w:val="Tabletext"/>
            </w:pPr>
            <w:r w:rsidRPr="00432E03">
              <w:t>3817.00.10</w:t>
            </w:r>
          </w:p>
        </w:tc>
        <w:tc>
          <w:tcPr>
            <w:tcW w:w="4502" w:type="dxa"/>
          </w:tcPr>
          <w:p w:rsidR="00AB061B" w:rsidRPr="00432E03" w:rsidDel="00EB70EA" w:rsidRDefault="006800DF" w:rsidP="00066F19">
            <w:pPr>
              <w:pStyle w:val="CTA---"/>
            </w:pPr>
            <w:r>
              <w:noBreakHyphen/>
            </w:r>
            <w:r>
              <w:noBreakHyphen/>
            </w:r>
            <w:r>
              <w:noBreakHyphen/>
            </w:r>
            <w:r w:rsidR="00AB061B" w:rsidRPr="00432E03">
              <w:t>Mixed alkylbenzenes</w:t>
            </w:r>
          </w:p>
        </w:tc>
        <w:tc>
          <w:tcPr>
            <w:tcW w:w="1509" w:type="dxa"/>
          </w:tcPr>
          <w:p w:rsidR="00AB061B" w:rsidRPr="00432E03" w:rsidDel="00EB70EA" w:rsidRDefault="00AB061B" w:rsidP="00C3228C">
            <w:pPr>
              <w:pStyle w:val="Tabletext"/>
            </w:pPr>
            <w:r w:rsidRPr="00432E03">
              <w:t>5%, and $0.38143/L</w:t>
            </w:r>
            <w:r w:rsidRPr="00432E03">
              <w:br/>
              <w:t>NZ/PG/FI/</w:t>
            </w:r>
            <w:r w:rsidRPr="00432E03">
              <w:br/>
              <w:t>DC/LDC:</w:t>
            </w:r>
            <w:r w:rsidRPr="00432E03">
              <w:br/>
              <w:t>$0.38143/L</w:t>
            </w:r>
          </w:p>
        </w:tc>
      </w:tr>
      <w:tr w:rsidR="00AB061B" w:rsidRPr="00432E03">
        <w:trPr>
          <w:cantSplit/>
        </w:trPr>
        <w:tc>
          <w:tcPr>
            <w:tcW w:w="1134" w:type="dxa"/>
          </w:tcPr>
          <w:p w:rsidR="00AB061B" w:rsidRPr="00432E03" w:rsidRDefault="00AB061B" w:rsidP="0059184E">
            <w:pPr>
              <w:pStyle w:val="Tabletext"/>
            </w:pPr>
            <w:r w:rsidRPr="00432E03">
              <w:t>3817.00.20</w:t>
            </w:r>
          </w:p>
        </w:tc>
        <w:tc>
          <w:tcPr>
            <w:tcW w:w="4502" w:type="dxa"/>
          </w:tcPr>
          <w:p w:rsidR="00AB061B" w:rsidRPr="00432E03" w:rsidRDefault="006800DF" w:rsidP="00066F19">
            <w:pPr>
              <w:pStyle w:val="CTA---"/>
            </w:pPr>
            <w:r>
              <w:noBreakHyphen/>
            </w:r>
            <w:r>
              <w:noBreakHyphen/>
            </w:r>
            <w:r>
              <w:noBreakHyphen/>
            </w:r>
            <w:r w:rsidR="00AB061B" w:rsidRPr="00432E03">
              <w:t>Mixed alkylnaphthalenes</w:t>
            </w:r>
          </w:p>
        </w:tc>
        <w:tc>
          <w:tcPr>
            <w:tcW w:w="1509" w:type="dxa"/>
          </w:tcPr>
          <w:p w:rsidR="00AB061B" w:rsidRPr="00432E03" w:rsidRDefault="00AB061B" w:rsidP="00C3228C">
            <w:pPr>
              <w:pStyle w:val="Tabletext"/>
            </w:pPr>
            <w:r w:rsidRPr="00432E03">
              <w:t>Free</w:t>
            </w:r>
          </w:p>
        </w:tc>
      </w:tr>
    </w:tbl>
    <w:p w:rsidR="00620205" w:rsidRPr="00432E03"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432E03" w:rsidTr="00DD2201">
        <w:trPr>
          <w:cantSplit/>
        </w:trPr>
        <w:tc>
          <w:tcPr>
            <w:tcW w:w="1134" w:type="dxa"/>
          </w:tcPr>
          <w:p w:rsidR="00620205" w:rsidRPr="00432E03" w:rsidRDefault="00620205" w:rsidP="0059184E">
            <w:pPr>
              <w:pStyle w:val="Tabletext"/>
            </w:pPr>
            <w:r w:rsidRPr="00432E03">
              <w:t>3818.00.00</w:t>
            </w:r>
          </w:p>
        </w:tc>
        <w:tc>
          <w:tcPr>
            <w:tcW w:w="4820" w:type="dxa"/>
          </w:tcPr>
          <w:p w:rsidR="00620205" w:rsidRPr="00432E03" w:rsidRDefault="00620205" w:rsidP="00620205">
            <w:pPr>
              <w:pStyle w:val="CTACAPS"/>
            </w:pPr>
            <w:r w:rsidRPr="00432E03">
              <w:t>CHEMICAL ELEMENTS DOPED FOR USE IN ELECTRONICS, IN THE FORM OF DISCS, WAFERS OR SIMILAR FORMS; CHEMICAL COMPOUNDS DOPED FOR USE IN ELECTRONICS</w:t>
            </w:r>
          </w:p>
          <w:p w:rsidR="006D3F6B" w:rsidRPr="00432E03" w:rsidRDefault="006D3F6B" w:rsidP="00620205">
            <w:pPr>
              <w:pStyle w:val="CTACAPS"/>
            </w:pPr>
          </w:p>
        </w:tc>
        <w:tc>
          <w:tcPr>
            <w:tcW w:w="1242" w:type="dxa"/>
          </w:tcPr>
          <w:p w:rsidR="00620205" w:rsidRPr="00432E03" w:rsidRDefault="00620205" w:rsidP="00C3228C">
            <w:pPr>
              <w:pStyle w:val="Tabletext"/>
            </w:pPr>
            <w:r w:rsidRPr="00432E03">
              <w:t>Free</w:t>
            </w:r>
          </w:p>
        </w:tc>
      </w:tr>
    </w:tbl>
    <w:p w:rsidR="00066F19" w:rsidRPr="00432E03" w:rsidRDefault="00066F19" w:rsidP="009836E1">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432E03" w:rsidTr="00DD2201">
        <w:trPr>
          <w:cantSplit/>
        </w:trPr>
        <w:tc>
          <w:tcPr>
            <w:tcW w:w="1134" w:type="dxa"/>
          </w:tcPr>
          <w:p w:rsidR="00620205" w:rsidRPr="00432E03" w:rsidRDefault="00620205" w:rsidP="0059184E">
            <w:pPr>
              <w:pStyle w:val="Tabletext"/>
            </w:pPr>
            <w:r w:rsidRPr="00432E03">
              <w:t>3819.00.00</w:t>
            </w:r>
          </w:p>
        </w:tc>
        <w:tc>
          <w:tcPr>
            <w:tcW w:w="4820" w:type="dxa"/>
          </w:tcPr>
          <w:p w:rsidR="00620205" w:rsidRPr="00432E03" w:rsidRDefault="00620205" w:rsidP="00620205">
            <w:pPr>
              <w:pStyle w:val="CTACAPS"/>
            </w:pPr>
            <w:r w:rsidRPr="00432E03">
              <w:t>HYDRAULIC BRAKE FLUIDS AND OTHER PREPARED LIQUIDS FOR HYDRAULIC TRANSMISSION, NOT CONTAINING OR CONTAINING LESS THAN 70% BY WEIGHT OF PETROLEUM OILS OR OILS OBTAINED FROM BITUMINOUS MINERALS</w:t>
            </w:r>
          </w:p>
        </w:tc>
        <w:tc>
          <w:tcPr>
            <w:tcW w:w="1242" w:type="dxa"/>
          </w:tcPr>
          <w:p w:rsidR="00620205" w:rsidRPr="00432E03" w:rsidRDefault="00774ACD" w:rsidP="00CB6073">
            <w:pPr>
              <w:pStyle w:val="Tabletext"/>
            </w:pPr>
            <w:r w:rsidRPr="00432E03">
              <w:t>5%, and</w:t>
            </w:r>
            <w:r w:rsidRPr="00432E03">
              <w:br/>
              <w:t>$0.142/L</w:t>
            </w:r>
            <w:r w:rsidRPr="00432E03">
              <w:br/>
              <w:t>NZ/PG/FI/</w:t>
            </w:r>
            <w:r w:rsidRPr="00432E03">
              <w:br/>
              <w:t>DC/LDC:</w:t>
            </w:r>
            <w:r w:rsidRPr="00432E03">
              <w:br/>
              <w:t>$0.142/L</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9184E">
            <w:pPr>
              <w:pStyle w:val="Tabletext"/>
            </w:pPr>
            <w:r w:rsidRPr="00432E03">
              <w:t>3820.00.00</w:t>
            </w:r>
          </w:p>
        </w:tc>
        <w:tc>
          <w:tcPr>
            <w:tcW w:w="4820" w:type="dxa"/>
          </w:tcPr>
          <w:p w:rsidR="00620205" w:rsidRPr="00432E03" w:rsidRDefault="00620205" w:rsidP="00620205">
            <w:pPr>
              <w:pStyle w:val="CTACAPS"/>
            </w:pPr>
            <w:r w:rsidRPr="00432E03">
              <w:t>ANTI</w:t>
            </w:r>
            <w:r w:rsidR="006800DF">
              <w:noBreakHyphen/>
            </w:r>
            <w:r w:rsidRPr="00432E03">
              <w:t>FREEZING PREPARATIONS AND PREPARED DE</w:t>
            </w:r>
            <w:r w:rsidR="006800DF">
              <w:noBreakHyphen/>
            </w:r>
            <w:r w:rsidRPr="00432E03">
              <w:t>ICING FLUIDS</w:t>
            </w:r>
          </w:p>
        </w:tc>
        <w:tc>
          <w:tcPr>
            <w:tcW w:w="1191" w:type="dxa"/>
          </w:tcPr>
          <w:p w:rsidR="00620205" w:rsidRPr="00432E03" w:rsidRDefault="00620205" w:rsidP="00C3228C">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B6C39" w:rsidRPr="00432E03" w:rsidDel="00263B36">
        <w:trPr>
          <w:cantSplit/>
        </w:trPr>
        <w:tc>
          <w:tcPr>
            <w:tcW w:w="1134" w:type="dxa"/>
          </w:tcPr>
          <w:p w:rsidR="00EB6C39" w:rsidRPr="00432E03" w:rsidDel="00263B36" w:rsidRDefault="00EB6C39" w:rsidP="0059184E">
            <w:pPr>
              <w:pStyle w:val="Tabletext"/>
            </w:pPr>
            <w:r w:rsidRPr="00432E03">
              <w:t>3821</w:t>
            </w:r>
          </w:p>
        </w:tc>
        <w:tc>
          <w:tcPr>
            <w:tcW w:w="4820" w:type="dxa"/>
          </w:tcPr>
          <w:p w:rsidR="00EB6C39" w:rsidRPr="00432E03" w:rsidDel="00263B36" w:rsidRDefault="00EB6C39" w:rsidP="00A43ED4">
            <w:pPr>
              <w:pStyle w:val="CTACAPS"/>
            </w:pPr>
            <w:r w:rsidRPr="00432E03">
              <w:t>PREPARED CULTURE MEDIA FOR THE DEVELOPMENT OR MAINTENANCE OF MICRO</w:t>
            </w:r>
            <w:r w:rsidR="006800DF">
              <w:noBreakHyphen/>
            </w:r>
            <w:r w:rsidRPr="00432E03">
              <w:t>ORGANISMS (INCLUDING VIRUSES AND THE LIKE) OR OF PLANT, HUMAN OR ANIMAL CELLS:</w:t>
            </w:r>
          </w:p>
        </w:tc>
        <w:tc>
          <w:tcPr>
            <w:tcW w:w="1191" w:type="dxa"/>
          </w:tcPr>
          <w:p w:rsidR="00EB6C39" w:rsidRPr="00432E03" w:rsidDel="00263B36" w:rsidRDefault="00EB6C39" w:rsidP="00C3228C">
            <w:pPr>
              <w:pStyle w:val="Tabletext"/>
            </w:pPr>
          </w:p>
        </w:tc>
      </w:tr>
      <w:tr w:rsidR="00681651" w:rsidRPr="00432E03" w:rsidDel="00263B36">
        <w:trPr>
          <w:cantSplit/>
        </w:trPr>
        <w:tc>
          <w:tcPr>
            <w:tcW w:w="1134" w:type="dxa"/>
          </w:tcPr>
          <w:p w:rsidR="00681651" w:rsidRPr="00432E03" w:rsidDel="00263B36" w:rsidRDefault="00681651" w:rsidP="0059184E">
            <w:pPr>
              <w:pStyle w:val="Tabletext"/>
            </w:pPr>
            <w:r w:rsidRPr="00432E03">
              <w:t>3821.00.10</w:t>
            </w:r>
          </w:p>
        </w:tc>
        <w:tc>
          <w:tcPr>
            <w:tcW w:w="4820" w:type="dxa"/>
          </w:tcPr>
          <w:p w:rsidR="00681651" w:rsidRPr="00432E03" w:rsidDel="00263B36" w:rsidRDefault="006800DF" w:rsidP="00066F19">
            <w:pPr>
              <w:pStyle w:val="CTA---"/>
            </w:pPr>
            <w:r>
              <w:noBreakHyphen/>
            </w:r>
            <w:r>
              <w:noBreakHyphen/>
            </w:r>
            <w:r>
              <w:noBreakHyphen/>
            </w:r>
            <w:r w:rsidR="00681651" w:rsidRPr="00432E03">
              <w:t>Prepared culture media for the development or maintenance of plant, human or animal cells</w:t>
            </w:r>
          </w:p>
        </w:tc>
        <w:tc>
          <w:tcPr>
            <w:tcW w:w="1191" w:type="dxa"/>
          </w:tcPr>
          <w:p w:rsidR="00681651" w:rsidRPr="00432E03" w:rsidDel="00263B36" w:rsidRDefault="00681651" w:rsidP="00C3228C">
            <w:pPr>
              <w:pStyle w:val="Tabletext"/>
            </w:pPr>
            <w:r w:rsidRPr="00432E03">
              <w:t>5%</w:t>
            </w:r>
          </w:p>
        </w:tc>
      </w:tr>
      <w:tr w:rsidR="00681651" w:rsidRPr="00432E03" w:rsidDel="00263B36">
        <w:trPr>
          <w:cantSplit/>
        </w:trPr>
        <w:tc>
          <w:tcPr>
            <w:tcW w:w="1134" w:type="dxa"/>
          </w:tcPr>
          <w:p w:rsidR="00681651" w:rsidRPr="00432E03" w:rsidDel="00263B36" w:rsidRDefault="00681651" w:rsidP="0059184E">
            <w:pPr>
              <w:pStyle w:val="Tabletext"/>
            </w:pPr>
            <w:r w:rsidRPr="00432E03">
              <w:t>3821.00.90</w:t>
            </w:r>
          </w:p>
        </w:tc>
        <w:tc>
          <w:tcPr>
            <w:tcW w:w="4820" w:type="dxa"/>
          </w:tcPr>
          <w:p w:rsidR="00681651" w:rsidRPr="00432E03" w:rsidDel="00263B36" w:rsidRDefault="006800DF" w:rsidP="00066F19">
            <w:pPr>
              <w:pStyle w:val="CTA---"/>
            </w:pPr>
            <w:r>
              <w:noBreakHyphen/>
            </w:r>
            <w:r>
              <w:noBreakHyphen/>
            </w:r>
            <w:r>
              <w:noBreakHyphen/>
            </w:r>
            <w:r w:rsidR="00681651" w:rsidRPr="00432E03">
              <w:t>Other</w:t>
            </w:r>
          </w:p>
        </w:tc>
        <w:tc>
          <w:tcPr>
            <w:tcW w:w="1191" w:type="dxa"/>
          </w:tcPr>
          <w:p w:rsidR="00681651" w:rsidRPr="00432E03" w:rsidDel="00263B36" w:rsidRDefault="00681651" w:rsidP="00C3228C">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C64D88" w:rsidRPr="00432E03" w:rsidTr="00C07F3C">
        <w:trPr>
          <w:cantSplit/>
        </w:trPr>
        <w:tc>
          <w:tcPr>
            <w:tcW w:w="1134" w:type="dxa"/>
          </w:tcPr>
          <w:p w:rsidR="00C64D88" w:rsidRPr="00432E03" w:rsidRDefault="00C64D88" w:rsidP="00C64D88">
            <w:pPr>
              <w:pStyle w:val="Tabletext"/>
            </w:pPr>
            <w:r w:rsidRPr="00432E03">
              <w:t>3822</w:t>
            </w:r>
          </w:p>
        </w:tc>
        <w:tc>
          <w:tcPr>
            <w:tcW w:w="4820" w:type="dxa"/>
          </w:tcPr>
          <w:p w:rsidR="00C64D88" w:rsidRPr="00432E03" w:rsidRDefault="00C64D88" w:rsidP="00C64D88">
            <w:pPr>
              <w:pStyle w:val="CTACAPS"/>
            </w:pPr>
            <w:r w:rsidRPr="00432E03">
              <w:t>DIAGNOSTIC OR LABORATORY REAGENTS ON A BACKING, PREPARED DIAGNOSTIC OR LABORATORY REAGENTS WHETHER OR NOT ON A BACKING, WHETHER OR NOT PUT UP IN THE FORM OF KITS, OTHER THAN THOSE OF 3006; CERTIFIED REFERENCE MATERIALS:</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t>3822.1</w:t>
            </w:r>
          </w:p>
        </w:tc>
        <w:tc>
          <w:tcPr>
            <w:tcW w:w="4820" w:type="dxa"/>
          </w:tcPr>
          <w:p w:rsidR="00C64D88" w:rsidRPr="00432E03" w:rsidRDefault="006800DF" w:rsidP="00C64D88">
            <w:pPr>
              <w:pStyle w:val="CTACAPS"/>
            </w:pPr>
            <w:r>
              <w:noBreakHyphen/>
            </w:r>
            <w:r w:rsidR="00C64D88" w:rsidRPr="00432E03">
              <w:t>Diagnostic or laboratory reagents on a backing, prepared diagnostic or laboratory reagents whether or not on a backing, whether or not put up in the form of kits:</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w:t>
            </w:r>
          </w:p>
        </w:tc>
        <w:tc>
          <w:tcPr>
            <w:tcW w:w="4820" w:type="dxa"/>
          </w:tcPr>
          <w:p w:rsidR="00C64D88" w:rsidRPr="00432E03" w:rsidRDefault="006800DF" w:rsidP="00C64D88">
            <w:pPr>
              <w:pStyle w:val="CTACAPS"/>
            </w:pPr>
            <w:r>
              <w:noBreakHyphen/>
            </w:r>
            <w:r>
              <w:noBreakHyphen/>
            </w:r>
            <w:r w:rsidR="00C64D88" w:rsidRPr="00432E03">
              <w:t>For malaria:</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3822.11.10</w:t>
            </w:r>
          </w:p>
        </w:tc>
        <w:tc>
          <w:tcPr>
            <w:tcW w:w="4820" w:type="dxa"/>
          </w:tcPr>
          <w:p w:rsidR="00C64D88" w:rsidRPr="00432E03" w:rsidRDefault="006800DF" w:rsidP="00C64D88">
            <w:pPr>
              <w:pStyle w:val="CTACAPS"/>
            </w:pPr>
            <w:r>
              <w:noBreakHyphen/>
            </w:r>
            <w:r>
              <w:noBreakHyphen/>
            </w:r>
            <w:r>
              <w:noBreakHyphen/>
            </w:r>
            <w:r w:rsidR="00C64D88" w:rsidRPr="00432E03">
              <w:t>Diagnostic test kits</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3822.11.2</w:t>
            </w:r>
          </w:p>
        </w:tc>
        <w:tc>
          <w:tcPr>
            <w:tcW w:w="4820" w:type="dxa"/>
          </w:tcPr>
          <w:p w:rsidR="00C64D88" w:rsidRPr="00432E03" w:rsidRDefault="006800DF" w:rsidP="00C64D88">
            <w:pPr>
              <w:pStyle w:val="CTACAPS"/>
            </w:pPr>
            <w:r>
              <w:noBreakHyphen/>
            </w:r>
            <w:r>
              <w:noBreakHyphen/>
            </w:r>
            <w:r>
              <w:noBreakHyphen/>
            </w:r>
            <w:r w:rsidR="00C64D88" w:rsidRPr="00432E03">
              <w:t>Immunological products:</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3822.11.21</w:t>
            </w:r>
          </w:p>
        </w:tc>
        <w:tc>
          <w:tcPr>
            <w:tcW w:w="4820" w:type="dxa"/>
          </w:tcPr>
          <w:p w:rsidR="00C64D88" w:rsidRPr="00432E03" w:rsidRDefault="006800DF" w:rsidP="00C64D88">
            <w:pPr>
              <w:pStyle w:val="CTACAPS"/>
            </w:pPr>
            <w:r>
              <w:rPr>
                <w:lang w:eastAsia="en-US"/>
              </w:rPr>
              <w:noBreakHyphen/>
            </w:r>
            <w:r>
              <w:rPr>
                <w:lang w:eastAsia="en-US"/>
              </w:rPr>
              <w:noBreakHyphen/>
            </w:r>
            <w:r>
              <w:rPr>
                <w:lang w:eastAsia="en-US"/>
              </w:rPr>
              <w:noBreakHyphen/>
            </w:r>
            <w:r>
              <w:rPr>
                <w:lang w:eastAsia="en-US"/>
              </w:rPr>
              <w:noBreakHyphen/>
            </w:r>
            <w:r w:rsidR="00C64D88" w:rsidRPr="00432E03">
              <w:t>Unmodified immunological products, being polyethers in the primary forms described in Note 6 to Chapter 39</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3822.11.29</w:t>
            </w:r>
          </w:p>
        </w:tc>
        <w:tc>
          <w:tcPr>
            <w:tcW w:w="4820" w:type="dxa"/>
          </w:tcPr>
          <w:p w:rsidR="00C64D88" w:rsidRPr="00432E03" w:rsidRDefault="006800DF" w:rsidP="00C64D88">
            <w:pPr>
              <w:pStyle w:val="CTACAPS"/>
            </w:pPr>
            <w:r>
              <w:noBreakHyphen/>
            </w:r>
            <w:r>
              <w:noBreakHyphen/>
            </w:r>
            <w:r>
              <w:noBreakHyphen/>
            </w:r>
            <w:r>
              <w:noBreakHyphen/>
            </w:r>
            <w:r w:rsidR="00C64D88" w:rsidRPr="00432E03">
              <w:t>Other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3822.12</w:t>
            </w:r>
          </w:p>
        </w:tc>
        <w:tc>
          <w:tcPr>
            <w:tcW w:w="4820" w:type="dxa"/>
          </w:tcPr>
          <w:p w:rsidR="00C64D88" w:rsidRPr="00432E03" w:rsidRDefault="006800DF" w:rsidP="00C64D88">
            <w:pPr>
              <w:pStyle w:val="CTACAPS"/>
            </w:pPr>
            <w:r>
              <w:noBreakHyphen/>
            </w:r>
            <w:r>
              <w:noBreakHyphen/>
            </w:r>
            <w:r w:rsidR="00C64D88" w:rsidRPr="00432E03">
              <w:t xml:space="preserve">For Zika and other diseases transmitted by mosquitoes of the genus </w:t>
            </w:r>
            <w:r w:rsidR="00C64D88" w:rsidRPr="00432E03">
              <w:rPr>
                <w:i/>
              </w:rPr>
              <w:t>Aedes</w:t>
            </w:r>
            <w:r w:rsidR="00C64D88" w:rsidRPr="00432E03">
              <w:t>:</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3822.12.10</w:t>
            </w:r>
          </w:p>
        </w:tc>
        <w:tc>
          <w:tcPr>
            <w:tcW w:w="4820" w:type="dxa"/>
          </w:tcPr>
          <w:p w:rsidR="00C64D88" w:rsidRPr="00432E03" w:rsidRDefault="006800DF" w:rsidP="00C64D88">
            <w:pPr>
              <w:pStyle w:val="CTACAPS"/>
            </w:pPr>
            <w:r>
              <w:rPr>
                <w:lang w:eastAsia="en-US"/>
              </w:rPr>
              <w:noBreakHyphen/>
            </w:r>
            <w:r>
              <w:rPr>
                <w:lang w:eastAsia="en-US"/>
              </w:rPr>
              <w:noBreakHyphen/>
            </w:r>
            <w:r>
              <w:rPr>
                <w:lang w:eastAsia="en-US"/>
              </w:rPr>
              <w:noBreakHyphen/>
            </w:r>
            <w:r w:rsidR="00C64D88" w:rsidRPr="00432E03">
              <w:t>Unmodified immunological products, being polyethers in the primary forms described in Note 6 to Chapter 39</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bookmarkStart w:id="139" w:name="_Hlk71117602"/>
            <w:r w:rsidRPr="00432E03">
              <w:rPr>
                <w:lang w:eastAsia="en-US"/>
              </w:rPr>
              <w:t>3822.12.20</w:t>
            </w:r>
            <w:bookmarkEnd w:id="139"/>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cellulose, in the forms described in Note 10 to Chapter 39; or</w:t>
            </w:r>
          </w:p>
          <w:p w:rsidR="00C64D88" w:rsidRPr="00432E03" w:rsidRDefault="00C64D88" w:rsidP="00B72F9E">
            <w:pPr>
              <w:pStyle w:val="CTA3a"/>
            </w:pPr>
            <w:r w:rsidRPr="00432E03">
              <w:tab/>
              <w:t>(b)</w:t>
            </w:r>
            <w:r w:rsidRPr="00432E03">
              <w:tab/>
              <w:t>indicator paper and paperboard of specifications mentioned in Additional Note 1 to this Chapter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bookmarkStart w:id="140" w:name="_Hlk71117635"/>
            <w:r w:rsidRPr="00432E03">
              <w:rPr>
                <w:lang w:eastAsia="en-US"/>
              </w:rPr>
              <w:t>3822.12.30</w:t>
            </w:r>
            <w:bookmarkEnd w:id="140"/>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plastics other than cellulose, in the forms described in Note 10 to Chapter 39; or</w:t>
            </w:r>
          </w:p>
          <w:p w:rsidR="00C64D88" w:rsidRPr="00432E03" w:rsidRDefault="00C64D88" w:rsidP="00B72F9E">
            <w:pPr>
              <w:pStyle w:val="CTA3a"/>
            </w:pPr>
            <w:r w:rsidRPr="00432E03">
              <w:tab/>
              <w:t>(b)</w:t>
            </w:r>
            <w:r w:rsidRPr="00432E03">
              <w:tab/>
              <w:t>on a backing of paper or paperboard of specifications not mentioned in Additional Note 1 to this Chapter</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bookmarkStart w:id="141" w:name="_Hlk71117677"/>
            <w:r w:rsidRPr="00432E03">
              <w:rPr>
                <w:lang w:eastAsia="en-US"/>
              </w:rPr>
              <w:t>3822.12.40</w:t>
            </w:r>
            <w:bookmarkEnd w:id="141"/>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plastics, NSA; or</w:t>
            </w:r>
          </w:p>
          <w:p w:rsidR="00C64D88" w:rsidRPr="00432E03" w:rsidRDefault="00C64D88" w:rsidP="00C64D88">
            <w:pPr>
              <w:pStyle w:val="CTACAPS"/>
            </w:pPr>
            <w:r w:rsidRPr="00432E03">
              <w:tab/>
              <w:t>(b)</w:t>
            </w:r>
            <w:r w:rsidRPr="00432E03">
              <w:tab/>
              <w:t>of specifications mentioned in Additional Note 1 to this Chapter, NSA</w:t>
            </w:r>
          </w:p>
        </w:tc>
        <w:tc>
          <w:tcPr>
            <w:tcW w:w="1191" w:type="dxa"/>
          </w:tcPr>
          <w:p w:rsidR="00C64D88" w:rsidRPr="00432E03" w:rsidRDefault="00C64D88" w:rsidP="00C64D88">
            <w:pPr>
              <w:pStyle w:val="Tabletext"/>
            </w:pPr>
            <w:r w:rsidRPr="00432E03">
              <w:rPr>
                <w:lang w:eastAsia="en-US"/>
              </w:rPr>
              <w:t>5%</w:t>
            </w:r>
            <w:r w:rsidRPr="00432E03">
              <w:rPr>
                <w:lang w:eastAsia="en-US"/>
              </w:rPr>
              <w:br/>
              <w:t>CA: 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3822.12.90</w:t>
            </w:r>
          </w:p>
        </w:tc>
        <w:tc>
          <w:tcPr>
            <w:tcW w:w="4820" w:type="dxa"/>
          </w:tcPr>
          <w:p w:rsidR="00C64D88" w:rsidRPr="00432E03" w:rsidRDefault="006800DF" w:rsidP="00C64D88">
            <w:pPr>
              <w:pStyle w:val="CTACAPS"/>
            </w:pPr>
            <w:r>
              <w:noBreakHyphen/>
            </w:r>
            <w:r>
              <w:noBreakHyphen/>
            </w:r>
            <w:r>
              <w:noBreakHyphen/>
            </w:r>
            <w:r w:rsidR="00C64D88" w:rsidRPr="00432E03">
              <w:t>Other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3822.13.00</w:t>
            </w:r>
          </w:p>
        </w:tc>
        <w:tc>
          <w:tcPr>
            <w:tcW w:w="4820" w:type="dxa"/>
          </w:tcPr>
          <w:p w:rsidR="00C64D88" w:rsidRPr="00432E03" w:rsidRDefault="006800DF" w:rsidP="00C64D88">
            <w:pPr>
              <w:pStyle w:val="CTACAPS"/>
            </w:pPr>
            <w:r>
              <w:rPr>
                <w:lang w:eastAsia="en-US"/>
              </w:rPr>
              <w:noBreakHyphen/>
            </w:r>
            <w:r>
              <w:rPr>
                <w:lang w:eastAsia="en-US"/>
              </w:rPr>
              <w:noBreakHyphen/>
            </w:r>
            <w:r w:rsidR="00C64D88" w:rsidRPr="00432E03">
              <w:t>For blood</w:t>
            </w:r>
            <w:r>
              <w:noBreakHyphen/>
            </w:r>
            <w:r w:rsidR="00C64D88" w:rsidRPr="00432E03">
              <w:t>grouping</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w:t>
            </w:r>
          </w:p>
        </w:tc>
        <w:tc>
          <w:tcPr>
            <w:tcW w:w="4820" w:type="dxa"/>
          </w:tcPr>
          <w:p w:rsidR="00C64D88" w:rsidRPr="00432E03" w:rsidRDefault="006800DF" w:rsidP="00C64D88">
            <w:pPr>
              <w:pStyle w:val="CTACAPS"/>
            </w:pPr>
            <w:r>
              <w:noBreakHyphen/>
            </w:r>
            <w:r>
              <w:noBreakHyphen/>
            </w:r>
            <w:r w:rsidR="00C64D88" w:rsidRPr="00432E03">
              <w:t>Other:</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3822.19.10</w:t>
            </w:r>
          </w:p>
        </w:tc>
        <w:tc>
          <w:tcPr>
            <w:tcW w:w="4820" w:type="dxa"/>
          </w:tcPr>
          <w:p w:rsidR="00C64D88" w:rsidRPr="00432E03" w:rsidRDefault="006800DF" w:rsidP="00C64D88">
            <w:pPr>
              <w:pStyle w:val="CTACAPS"/>
            </w:pPr>
            <w:r>
              <w:rPr>
                <w:lang w:eastAsia="en-US"/>
              </w:rPr>
              <w:noBreakHyphen/>
            </w:r>
            <w:r>
              <w:rPr>
                <w:lang w:eastAsia="en-US"/>
              </w:rPr>
              <w:noBreakHyphen/>
            </w:r>
            <w:r>
              <w:rPr>
                <w:lang w:eastAsia="en-US"/>
              </w:rPr>
              <w:noBreakHyphen/>
            </w:r>
            <w:r w:rsidR="00C64D88" w:rsidRPr="00432E03">
              <w:t>Unmodified immunological products, being polyethers in the primary forms described in Note 6 to Chapter 39</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3822.19.20</w:t>
            </w:r>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cellulose, in the forms described in Note 10 to Chapter 39; or</w:t>
            </w:r>
          </w:p>
          <w:p w:rsidR="00C64D88" w:rsidRPr="00432E03" w:rsidRDefault="00C64D88" w:rsidP="00B72F9E">
            <w:pPr>
              <w:pStyle w:val="CTA3a"/>
            </w:pPr>
            <w:r w:rsidRPr="00432E03">
              <w:tab/>
              <w:t>(b)</w:t>
            </w:r>
            <w:r w:rsidRPr="00432E03">
              <w:tab/>
              <w:t>indicator paper and paperboard of specifications mentioned in Additional Note 1 to this Chapter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3822.19.30</w:t>
            </w:r>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plastics other than cellulose, in the forms described in Note 10 to Chapter 39; or</w:t>
            </w:r>
          </w:p>
          <w:p w:rsidR="00C64D88" w:rsidRPr="00432E03" w:rsidRDefault="00C64D88" w:rsidP="00B72F9E">
            <w:pPr>
              <w:pStyle w:val="CTA3a"/>
            </w:pPr>
            <w:r w:rsidRPr="00432E03">
              <w:tab/>
              <w:t>(b)</w:t>
            </w:r>
            <w:r w:rsidRPr="00432E03">
              <w:tab/>
              <w:t>on a backing of paper or paperboard of specifications not mentioned in Additional Note 1 to this Chapter</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3822.19.40</w:t>
            </w:r>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plastics, NSA; or</w:t>
            </w:r>
          </w:p>
          <w:p w:rsidR="00C64D88" w:rsidRPr="00432E03" w:rsidRDefault="00C64D88" w:rsidP="00B72F9E">
            <w:pPr>
              <w:pStyle w:val="CTA3a"/>
            </w:pPr>
            <w:r w:rsidRPr="00432E03">
              <w:tab/>
              <w:t>(b)</w:t>
            </w:r>
            <w:r w:rsidRPr="00432E03">
              <w:tab/>
              <w:t>of specifications mentioned in Additional Note 1 to this Chapter, NSA</w:t>
            </w:r>
          </w:p>
        </w:tc>
        <w:tc>
          <w:tcPr>
            <w:tcW w:w="1191" w:type="dxa"/>
          </w:tcPr>
          <w:p w:rsidR="00C64D88" w:rsidRPr="00432E03" w:rsidRDefault="00C64D88" w:rsidP="00C64D88">
            <w:pPr>
              <w:pStyle w:val="Tabletext"/>
            </w:pPr>
            <w:r w:rsidRPr="00432E03">
              <w:rPr>
                <w:lang w:eastAsia="en-US"/>
              </w:rPr>
              <w:t>5%</w:t>
            </w:r>
            <w:r w:rsidRPr="00432E03">
              <w:rPr>
                <w:lang w:eastAsia="en-US"/>
              </w:rPr>
              <w:br/>
              <w:t>CA: 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3822.19.90</w:t>
            </w:r>
          </w:p>
        </w:tc>
        <w:tc>
          <w:tcPr>
            <w:tcW w:w="4820" w:type="dxa"/>
          </w:tcPr>
          <w:p w:rsidR="00C64D88" w:rsidRPr="00432E03" w:rsidRDefault="006800DF" w:rsidP="00C64D88">
            <w:pPr>
              <w:pStyle w:val="CTACAPS"/>
            </w:pPr>
            <w:r>
              <w:noBreakHyphen/>
            </w:r>
            <w:r>
              <w:noBreakHyphen/>
            </w:r>
            <w:r>
              <w:noBreakHyphen/>
            </w:r>
            <w:r w:rsidR="00C64D88" w:rsidRPr="00432E03">
              <w:t>Other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3822.90.00</w:t>
            </w:r>
          </w:p>
        </w:tc>
        <w:tc>
          <w:tcPr>
            <w:tcW w:w="4820" w:type="dxa"/>
          </w:tcPr>
          <w:p w:rsidR="00C64D88" w:rsidRPr="00432E03" w:rsidRDefault="006800DF" w:rsidP="00C64D88">
            <w:pPr>
              <w:pStyle w:val="CTACAPS"/>
            </w:pPr>
            <w:r>
              <w:rPr>
                <w:lang w:eastAsia="en-US"/>
              </w:rPr>
              <w:noBreakHyphen/>
            </w:r>
            <w:r w:rsidR="00C64D88" w:rsidRPr="00432E03">
              <w:rPr>
                <w:lang w:eastAsia="en-US"/>
              </w:rPr>
              <w:t>Other</w:t>
            </w:r>
          </w:p>
        </w:tc>
        <w:tc>
          <w:tcPr>
            <w:tcW w:w="1191" w:type="dxa"/>
          </w:tcPr>
          <w:p w:rsidR="00C64D88" w:rsidRPr="00432E03" w:rsidRDefault="00C64D88" w:rsidP="00C64D88">
            <w:pPr>
              <w:pStyle w:val="Tabletext"/>
            </w:pPr>
            <w:r w:rsidRPr="00432E03">
              <w:rPr>
                <w:lang w:eastAsia="en-US"/>
              </w:rPr>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9184E">
            <w:pPr>
              <w:pStyle w:val="Tabletext"/>
            </w:pPr>
            <w:r w:rsidRPr="00432E03">
              <w:t>3823</w:t>
            </w:r>
          </w:p>
        </w:tc>
        <w:tc>
          <w:tcPr>
            <w:tcW w:w="4820" w:type="dxa"/>
          </w:tcPr>
          <w:p w:rsidR="00620205" w:rsidRPr="00432E03" w:rsidRDefault="00620205" w:rsidP="00620205">
            <w:pPr>
              <w:pStyle w:val="CTACAPS"/>
            </w:pPr>
            <w:r w:rsidRPr="00432E03">
              <w:t>INDUSTRIAL MONOCARBOXYLIC FATTY ACIDS; ACID OILS FROM REFINING; INDUSTRIAL FATTY ALCOHOLS:</w:t>
            </w:r>
          </w:p>
        </w:tc>
        <w:tc>
          <w:tcPr>
            <w:tcW w:w="1191"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3823.1</w:t>
            </w:r>
          </w:p>
        </w:tc>
        <w:tc>
          <w:tcPr>
            <w:tcW w:w="4820" w:type="dxa"/>
          </w:tcPr>
          <w:p w:rsidR="00620205" w:rsidRPr="00432E03" w:rsidRDefault="006800DF" w:rsidP="00620205">
            <w:pPr>
              <w:pStyle w:val="CTA-"/>
            </w:pPr>
            <w:r>
              <w:noBreakHyphen/>
            </w:r>
            <w:r w:rsidR="00620205" w:rsidRPr="00432E03">
              <w:t>Industrial monocarboxylic fatty acids; acid oils from refining:</w:t>
            </w:r>
          </w:p>
        </w:tc>
        <w:tc>
          <w:tcPr>
            <w:tcW w:w="1191"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3823.11.00</w:t>
            </w:r>
          </w:p>
        </w:tc>
        <w:tc>
          <w:tcPr>
            <w:tcW w:w="4820" w:type="dxa"/>
          </w:tcPr>
          <w:p w:rsidR="00620205" w:rsidRPr="00432E03" w:rsidRDefault="006800DF" w:rsidP="00620205">
            <w:pPr>
              <w:pStyle w:val="CTA--"/>
            </w:pPr>
            <w:r>
              <w:noBreakHyphen/>
            </w:r>
            <w:r>
              <w:noBreakHyphen/>
            </w:r>
            <w:r w:rsidR="00620205" w:rsidRPr="00432E03">
              <w:t>Stearic acid</w:t>
            </w:r>
          </w:p>
        </w:tc>
        <w:tc>
          <w:tcPr>
            <w:tcW w:w="1191" w:type="dxa"/>
          </w:tcPr>
          <w:p w:rsidR="00620205" w:rsidRPr="00432E03" w:rsidRDefault="00620205" w:rsidP="00C3228C">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59184E">
            <w:pPr>
              <w:pStyle w:val="Tabletext"/>
            </w:pPr>
            <w:r w:rsidRPr="00432E03">
              <w:t>3823.12.00</w:t>
            </w:r>
          </w:p>
        </w:tc>
        <w:tc>
          <w:tcPr>
            <w:tcW w:w="4820" w:type="dxa"/>
          </w:tcPr>
          <w:p w:rsidR="00620205" w:rsidRPr="00432E03" w:rsidRDefault="006800DF" w:rsidP="00620205">
            <w:pPr>
              <w:pStyle w:val="CTA--"/>
            </w:pPr>
            <w:r>
              <w:noBreakHyphen/>
            </w:r>
            <w:r>
              <w:noBreakHyphen/>
            </w:r>
            <w:r w:rsidR="00620205" w:rsidRPr="00432E03">
              <w:t>Oleic acid</w:t>
            </w:r>
          </w:p>
        </w:tc>
        <w:tc>
          <w:tcPr>
            <w:tcW w:w="1191" w:type="dxa"/>
          </w:tcPr>
          <w:p w:rsidR="00620205" w:rsidRPr="00432E03" w:rsidRDefault="00620205" w:rsidP="00C3228C">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59184E">
            <w:pPr>
              <w:pStyle w:val="Tabletext"/>
            </w:pPr>
            <w:r w:rsidRPr="00432E03">
              <w:t>3823.13.00</w:t>
            </w:r>
          </w:p>
        </w:tc>
        <w:tc>
          <w:tcPr>
            <w:tcW w:w="4820" w:type="dxa"/>
          </w:tcPr>
          <w:p w:rsidR="00620205" w:rsidRPr="00432E03" w:rsidRDefault="006800DF" w:rsidP="00620205">
            <w:pPr>
              <w:pStyle w:val="CTA--"/>
            </w:pPr>
            <w:r>
              <w:noBreakHyphen/>
            </w:r>
            <w:r>
              <w:noBreakHyphen/>
            </w:r>
            <w:r w:rsidR="00620205" w:rsidRPr="00432E03">
              <w:t>Tall oil fatty acids</w:t>
            </w:r>
          </w:p>
        </w:tc>
        <w:tc>
          <w:tcPr>
            <w:tcW w:w="1191" w:type="dxa"/>
          </w:tcPr>
          <w:p w:rsidR="00620205" w:rsidRPr="00432E03" w:rsidRDefault="00620205" w:rsidP="00C3228C">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59184E">
            <w:pPr>
              <w:pStyle w:val="Tabletext"/>
            </w:pPr>
            <w:r w:rsidRPr="00432E03">
              <w:t>3823.19.00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C3228C">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59184E">
            <w:pPr>
              <w:pStyle w:val="Tabletext"/>
            </w:pPr>
            <w:r w:rsidRPr="00432E03">
              <w:t>3823.70.00</w:t>
            </w:r>
          </w:p>
        </w:tc>
        <w:tc>
          <w:tcPr>
            <w:tcW w:w="4820" w:type="dxa"/>
          </w:tcPr>
          <w:p w:rsidR="00620205" w:rsidRPr="00432E03" w:rsidRDefault="006800DF" w:rsidP="00620205">
            <w:pPr>
              <w:pStyle w:val="CTA-"/>
            </w:pPr>
            <w:r>
              <w:noBreakHyphen/>
            </w:r>
            <w:r w:rsidR="00620205" w:rsidRPr="00432E03">
              <w:t>Industrial fatty alcohols</w:t>
            </w:r>
          </w:p>
        </w:tc>
        <w:tc>
          <w:tcPr>
            <w:tcW w:w="1191" w:type="dxa"/>
          </w:tcPr>
          <w:p w:rsidR="00620205" w:rsidRPr="00432E03" w:rsidRDefault="00620205" w:rsidP="00C3228C">
            <w:pPr>
              <w:pStyle w:val="Tabletext"/>
            </w:pPr>
            <w:r w:rsidRPr="00432E03">
              <w:t>Free</w:t>
            </w:r>
          </w:p>
        </w:tc>
      </w:tr>
    </w:tbl>
    <w:p w:rsidR="00620205" w:rsidRPr="00432E03"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620205" w:rsidRPr="00432E03" w:rsidTr="00C476A2">
        <w:trPr>
          <w:cantSplit/>
        </w:trPr>
        <w:tc>
          <w:tcPr>
            <w:tcW w:w="1100" w:type="dxa"/>
          </w:tcPr>
          <w:p w:rsidR="00620205" w:rsidRPr="00432E03" w:rsidRDefault="00620205" w:rsidP="0059184E">
            <w:pPr>
              <w:pStyle w:val="Tabletext"/>
            </w:pPr>
            <w:r w:rsidRPr="00432E03">
              <w:t>3824</w:t>
            </w:r>
          </w:p>
        </w:tc>
        <w:tc>
          <w:tcPr>
            <w:tcW w:w="4820" w:type="dxa"/>
          </w:tcPr>
          <w:p w:rsidR="00620205" w:rsidRPr="00432E03" w:rsidRDefault="00620205" w:rsidP="00620205">
            <w:pPr>
              <w:pStyle w:val="CTACAPS"/>
            </w:pPr>
            <w:r w:rsidRPr="00432E03">
              <w:t>PREPARED BINDERS FOR FOUNDRY MOULDS OR CORES; CHEMICAL PRODUCTS AND PREPARATIONS OF THE CHEMICAL OR ALLIED INDUSTRIES (INCLUDING THOSE CONSISTING OF MIXTURES OF NATURAL PRODUCTS), NOT ELSEWHERE SPECIFIED OR INCLUDED:</w:t>
            </w:r>
          </w:p>
        </w:tc>
        <w:tc>
          <w:tcPr>
            <w:tcW w:w="1276" w:type="dxa"/>
          </w:tcPr>
          <w:p w:rsidR="00620205" w:rsidRPr="00432E03" w:rsidRDefault="00620205" w:rsidP="00A01D3E">
            <w:pPr>
              <w:pStyle w:val="Tabletext"/>
            </w:pPr>
          </w:p>
        </w:tc>
      </w:tr>
      <w:tr w:rsidR="00620205" w:rsidRPr="00432E03" w:rsidTr="00C476A2">
        <w:trPr>
          <w:cantSplit/>
        </w:trPr>
        <w:tc>
          <w:tcPr>
            <w:tcW w:w="1100" w:type="dxa"/>
          </w:tcPr>
          <w:p w:rsidR="00620205" w:rsidRPr="00432E03" w:rsidRDefault="00620205" w:rsidP="0059184E">
            <w:pPr>
              <w:pStyle w:val="Tabletext"/>
            </w:pPr>
            <w:r w:rsidRPr="00432E03">
              <w:t>3824.10.00</w:t>
            </w:r>
          </w:p>
        </w:tc>
        <w:tc>
          <w:tcPr>
            <w:tcW w:w="4820" w:type="dxa"/>
          </w:tcPr>
          <w:p w:rsidR="00620205" w:rsidRPr="00432E03" w:rsidRDefault="006800DF" w:rsidP="00620205">
            <w:pPr>
              <w:pStyle w:val="CTA-"/>
            </w:pPr>
            <w:r>
              <w:noBreakHyphen/>
            </w:r>
            <w:r w:rsidR="00620205" w:rsidRPr="00432E03">
              <w:t>Prepared binders for foundry moulds or cores</w:t>
            </w:r>
          </w:p>
        </w:tc>
        <w:tc>
          <w:tcPr>
            <w:tcW w:w="1276" w:type="dxa"/>
          </w:tcPr>
          <w:p w:rsidR="00620205" w:rsidRPr="00432E03" w:rsidRDefault="00620205" w:rsidP="00A01D3E">
            <w:pPr>
              <w:pStyle w:val="Tabletext"/>
            </w:pPr>
            <w:r w:rsidRPr="00432E03">
              <w:t>Free</w:t>
            </w:r>
          </w:p>
        </w:tc>
      </w:tr>
      <w:tr w:rsidR="00620205" w:rsidRPr="00432E03" w:rsidTr="00C476A2">
        <w:trPr>
          <w:cantSplit/>
        </w:trPr>
        <w:tc>
          <w:tcPr>
            <w:tcW w:w="1100" w:type="dxa"/>
          </w:tcPr>
          <w:p w:rsidR="00620205" w:rsidRPr="00432E03" w:rsidRDefault="00620205" w:rsidP="0059184E">
            <w:pPr>
              <w:pStyle w:val="Tabletext"/>
            </w:pPr>
            <w:r w:rsidRPr="00432E03">
              <w:t>3824.30.00</w:t>
            </w:r>
          </w:p>
        </w:tc>
        <w:tc>
          <w:tcPr>
            <w:tcW w:w="4820" w:type="dxa"/>
          </w:tcPr>
          <w:p w:rsidR="00620205" w:rsidRPr="00432E03" w:rsidRDefault="006800DF" w:rsidP="00620205">
            <w:pPr>
              <w:pStyle w:val="CTA-"/>
            </w:pPr>
            <w:r>
              <w:noBreakHyphen/>
            </w:r>
            <w:r w:rsidR="00620205" w:rsidRPr="00432E03">
              <w:t>Non</w:t>
            </w:r>
            <w:r>
              <w:noBreakHyphen/>
            </w:r>
            <w:r w:rsidR="00620205" w:rsidRPr="00432E03">
              <w:t>agglomerated metal carbides mixed together or with metallic binders</w:t>
            </w:r>
          </w:p>
        </w:tc>
        <w:tc>
          <w:tcPr>
            <w:tcW w:w="1276" w:type="dxa"/>
          </w:tcPr>
          <w:p w:rsidR="00620205" w:rsidRPr="00432E03" w:rsidRDefault="00620205" w:rsidP="00A01D3E">
            <w:pPr>
              <w:pStyle w:val="Tabletext"/>
            </w:pPr>
            <w:r w:rsidRPr="00432E03">
              <w:t>Free</w:t>
            </w:r>
          </w:p>
        </w:tc>
      </w:tr>
      <w:tr w:rsidR="00620205" w:rsidRPr="00432E03" w:rsidTr="00C476A2">
        <w:trPr>
          <w:cantSplit/>
        </w:trPr>
        <w:tc>
          <w:tcPr>
            <w:tcW w:w="1100" w:type="dxa"/>
          </w:tcPr>
          <w:p w:rsidR="00620205" w:rsidRPr="00432E03" w:rsidRDefault="00620205" w:rsidP="0059184E">
            <w:pPr>
              <w:pStyle w:val="Tabletext"/>
            </w:pPr>
            <w:r w:rsidRPr="00432E03">
              <w:t>3824.40.00</w:t>
            </w:r>
          </w:p>
        </w:tc>
        <w:tc>
          <w:tcPr>
            <w:tcW w:w="4820" w:type="dxa"/>
          </w:tcPr>
          <w:p w:rsidR="00620205" w:rsidRPr="00432E03" w:rsidRDefault="006800DF" w:rsidP="00620205">
            <w:pPr>
              <w:pStyle w:val="CTA-"/>
            </w:pPr>
            <w:r>
              <w:noBreakHyphen/>
            </w:r>
            <w:r w:rsidR="00620205" w:rsidRPr="00432E03">
              <w:t>Prepared additives for cements, mortars or concretes</w:t>
            </w:r>
          </w:p>
        </w:tc>
        <w:tc>
          <w:tcPr>
            <w:tcW w:w="1276" w:type="dxa"/>
          </w:tcPr>
          <w:p w:rsidR="00620205" w:rsidRPr="00432E03" w:rsidRDefault="00620205" w:rsidP="00A01D3E">
            <w:pPr>
              <w:pStyle w:val="Tabletext"/>
            </w:pPr>
            <w:r w:rsidRPr="00432E03">
              <w:t>5%</w:t>
            </w:r>
          </w:p>
        </w:tc>
      </w:tr>
      <w:tr w:rsidR="00620205" w:rsidRPr="00432E03" w:rsidTr="00C476A2">
        <w:trPr>
          <w:cantSplit/>
        </w:trPr>
        <w:tc>
          <w:tcPr>
            <w:tcW w:w="1100" w:type="dxa"/>
          </w:tcPr>
          <w:p w:rsidR="00620205" w:rsidRPr="00432E03" w:rsidRDefault="00620205" w:rsidP="0059184E">
            <w:pPr>
              <w:pStyle w:val="Tabletext"/>
            </w:pPr>
            <w:r w:rsidRPr="00432E03">
              <w:t>3824.50.00</w:t>
            </w:r>
          </w:p>
        </w:tc>
        <w:tc>
          <w:tcPr>
            <w:tcW w:w="4820" w:type="dxa"/>
          </w:tcPr>
          <w:p w:rsidR="00620205" w:rsidRPr="00432E03" w:rsidRDefault="006800DF" w:rsidP="00620205">
            <w:pPr>
              <w:pStyle w:val="CTA-"/>
            </w:pPr>
            <w:r>
              <w:noBreakHyphen/>
            </w:r>
            <w:r w:rsidR="00620205" w:rsidRPr="00432E03">
              <w:t>Non</w:t>
            </w:r>
            <w:r>
              <w:noBreakHyphen/>
            </w:r>
            <w:r w:rsidR="00620205" w:rsidRPr="00432E03">
              <w:t>refractory mortars and concretes</w:t>
            </w:r>
          </w:p>
        </w:tc>
        <w:tc>
          <w:tcPr>
            <w:tcW w:w="1276" w:type="dxa"/>
          </w:tcPr>
          <w:p w:rsidR="00620205" w:rsidRPr="00432E03" w:rsidRDefault="00620205" w:rsidP="00A01D3E">
            <w:pPr>
              <w:pStyle w:val="Tabletext"/>
            </w:pPr>
            <w:r w:rsidRPr="00432E03">
              <w:t>Free</w:t>
            </w:r>
          </w:p>
        </w:tc>
      </w:tr>
      <w:tr w:rsidR="00620205" w:rsidRPr="00432E03" w:rsidTr="00C476A2">
        <w:trPr>
          <w:cantSplit/>
        </w:trPr>
        <w:tc>
          <w:tcPr>
            <w:tcW w:w="1100" w:type="dxa"/>
          </w:tcPr>
          <w:p w:rsidR="00620205" w:rsidRPr="00432E03" w:rsidRDefault="00620205" w:rsidP="0059184E">
            <w:pPr>
              <w:pStyle w:val="Tabletext"/>
            </w:pPr>
            <w:r w:rsidRPr="00432E03">
              <w:t>3824.60.00</w:t>
            </w:r>
          </w:p>
        </w:tc>
        <w:tc>
          <w:tcPr>
            <w:tcW w:w="4820" w:type="dxa"/>
          </w:tcPr>
          <w:p w:rsidR="00620205" w:rsidRPr="00432E03" w:rsidRDefault="006800DF" w:rsidP="00620205">
            <w:pPr>
              <w:pStyle w:val="CTA-"/>
            </w:pPr>
            <w:r>
              <w:noBreakHyphen/>
            </w:r>
            <w:r w:rsidR="00620205" w:rsidRPr="00432E03">
              <w:t>Sorbitol other than that of 2905.44.00</w:t>
            </w:r>
          </w:p>
        </w:tc>
        <w:tc>
          <w:tcPr>
            <w:tcW w:w="1276" w:type="dxa"/>
          </w:tcPr>
          <w:p w:rsidR="00620205" w:rsidRPr="00432E03" w:rsidRDefault="00620205" w:rsidP="00A01D3E">
            <w:pPr>
              <w:pStyle w:val="Tabletext"/>
            </w:pPr>
            <w:r w:rsidRPr="00432E03">
              <w:t>Free</w:t>
            </w:r>
          </w:p>
        </w:tc>
      </w:tr>
      <w:tr w:rsidR="00C21DDA" w:rsidRPr="00432E03" w:rsidDel="00C21DDA" w:rsidTr="00C476A2">
        <w:tc>
          <w:tcPr>
            <w:tcW w:w="1100" w:type="dxa"/>
          </w:tcPr>
          <w:p w:rsidR="00C21DDA" w:rsidRPr="00432E03" w:rsidDel="00C21DDA" w:rsidRDefault="00C21DDA" w:rsidP="0059184E">
            <w:pPr>
              <w:pStyle w:val="Tabletext"/>
            </w:pPr>
            <w:r w:rsidRPr="00432E03">
              <w:t>3824.8</w:t>
            </w:r>
          </w:p>
        </w:tc>
        <w:tc>
          <w:tcPr>
            <w:tcW w:w="4820" w:type="dxa"/>
          </w:tcPr>
          <w:p w:rsidR="00C21DDA" w:rsidRPr="00432E03" w:rsidDel="00C21DDA" w:rsidRDefault="006800DF" w:rsidP="007D7E78">
            <w:pPr>
              <w:pStyle w:val="CTA-"/>
            </w:pPr>
            <w:r>
              <w:noBreakHyphen/>
            </w:r>
            <w:r w:rsidR="00C21DDA" w:rsidRPr="00432E03">
              <w:t>Goods specified in Subheading Note 3 to this Chapter:</w:t>
            </w:r>
          </w:p>
        </w:tc>
        <w:tc>
          <w:tcPr>
            <w:tcW w:w="1276" w:type="dxa"/>
          </w:tcPr>
          <w:p w:rsidR="00C21DDA" w:rsidRPr="00432E03" w:rsidDel="00C21DDA" w:rsidRDefault="00C21DDA" w:rsidP="00A01D3E">
            <w:pPr>
              <w:pStyle w:val="Tabletext"/>
            </w:pPr>
          </w:p>
        </w:tc>
      </w:tr>
      <w:tr w:rsidR="00C21DDA" w:rsidRPr="00432E03" w:rsidDel="00C21DDA" w:rsidTr="00C476A2">
        <w:tc>
          <w:tcPr>
            <w:tcW w:w="1100" w:type="dxa"/>
          </w:tcPr>
          <w:p w:rsidR="00C21DDA" w:rsidRPr="00432E03" w:rsidDel="00C21DDA" w:rsidRDefault="00C21DDA" w:rsidP="0059184E">
            <w:pPr>
              <w:pStyle w:val="Tabletext"/>
            </w:pPr>
            <w:r w:rsidRPr="00432E03">
              <w:t>3824.81.00</w:t>
            </w:r>
          </w:p>
        </w:tc>
        <w:tc>
          <w:tcPr>
            <w:tcW w:w="4820" w:type="dxa"/>
          </w:tcPr>
          <w:p w:rsidR="00C21DDA" w:rsidRPr="00432E03" w:rsidDel="00C21DDA" w:rsidRDefault="006800DF" w:rsidP="007D7E78">
            <w:pPr>
              <w:pStyle w:val="CTA--"/>
            </w:pPr>
            <w:r>
              <w:noBreakHyphen/>
            </w:r>
            <w:r>
              <w:noBreakHyphen/>
            </w:r>
            <w:r w:rsidR="00C21DDA" w:rsidRPr="00432E03">
              <w:t>Containing oxirane (ethylene oxide)</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3824.82.00</w:t>
            </w:r>
          </w:p>
        </w:tc>
        <w:tc>
          <w:tcPr>
            <w:tcW w:w="4820" w:type="dxa"/>
          </w:tcPr>
          <w:p w:rsidR="00C21DDA" w:rsidRPr="00432E03" w:rsidDel="00C21DDA" w:rsidRDefault="006800DF" w:rsidP="007D7E78">
            <w:pPr>
              <w:pStyle w:val="CTA--"/>
            </w:pPr>
            <w:r>
              <w:noBreakHyphen/>
            </w:r>
            <w:r>
              <w:noBreakHyphen/>
            </w:r>
            <w:r w:rsidR="00C21DDA" w:rsidRPr="00432E03">
              <w:t>Containing polychlorinated biphenyls (PCBs), polychlorinated terphenyls (PCTs) or polybrominated biphenyls (PBBs)</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3824.83.00</w:t>
            </w:r>
          </w:p>
        </w:tc>
        <w:tc>
          <w:tcPr>
            <w:tcW w:w="4820" w:type="dxa"/>
          </w:tcPr>
          <w:p w:rsidR="00C21DDA" w:rsidRPr="00432E03" w:rsidDel="00C21DDA" w:rsidRDefault="006800DF" w:rsidP="007D7E78">
            <w:pPr>
              <w:pStyle w:val="CTA--"/>
            </w:pPr>
            <w:r>
              <w:noBreakHyphen/>
            </w:r>
            <w:r>
              <w:noBreakHyphen/>
            </w:r>
            <w:r w:rsidR="00C21DDA" w:rsidRPr="00432E03">
              <w:t>Containing tris(2,3</w:t>
            </w:r>
            <w:r>
              <w:noBreakHyphen/>
            </w:r>
            <w:r w:rsidR="00C21DDA" w:rsidRPr="00432E03">
              <w:t>dibromopropyl) phosphate</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3824.84.00</w:t>
            </w:r>
          </w:p>
        </w:tc>
        <w:tc>
          <w:tcPr>
            <w:tcW w:w="4820" w:type="dxa"/>
          </w:tcPr>
          <w:p w:rsidR="00C21DDA" w:rsidRPr="00432E03" w:rsidDel="00C21DDA" w:rsidRDefault="006800DF" w:rsidP="007D7E78">
            <w:pPr>
              <w:pStyle w:val="CTA--"/>
            </w:pPr>
            <w:r>
              <w:noBreakHyphen/>
            </w:r>
            <w:r>
              <w:noBreakHyphen/>
            </w:r>
            <w:r w:rsidR="00C21DDA" w:rsidRPr="00432E03">
              <w:t>Containing aldrin (ISO), camphechlor (ISO) (toxaphene), chlordane (ISO), chlordecone (ISO), DDT (ISO) (clofenotane (INN), 1,1,1</w:t>
            </w:r>
            <w:r>
              <w:noBreakHyphen/>
            </w:r>
            <w:r w:rsidR="00C21DDA" w:rsidRPr="00432E03">
              <w:t>trichloro</w:t>
            </w:r>
            <w:r>
              <w:noBreakHyphen/>
            </w:r>
            <w:r w:rsidR="00C21DDA" w:rsidRPr="00432E03">
              <w:t>2,2</w:t>
            </w:r>
            <w:r>
              <w:noBreakHyphen/>
            </w:r>
            <w:r w:rsidR="00C21DDA" w:rsidRPr="00432E03">
              <w:t>bis(</w:t>
            </w:r>
            <w:r w:rsidR="00C21DDA" w:rsidRPr="00432E03">
              <w:rPr>
                <w:i/>
              </w:rPr>
              <w:t>p</w:t>
            </w:r>
            <w:r>
              <w:noBreakHyphen/>
            </w:r>
            <w:r w:rsidR="00C21DDA" w:rsidRPr="00432E03">
              <w:t>chlorophenyl)ethane), dieldrin (ISO, INN), endosulfan (ISO), endrin (ISO), heptachlor (ISO) or mirex (ISO)</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3824.85.00</w:t>
            </w:r>
          </w:p>
        </w:tc>
        <w:tc>
          <w:tcPr>
            <w:tcW w:w="4820" w:type="dxa"/>
          </w:tcPr>
          <w:p w:rsidR="00C21DDA" w:rsidRPr="00432E03" w:rsidDel="00C21DDA" w:rsidRDefault="006800DF" w:rsidP="007D7E78">
            <w:pPr>
              <w:pStyle w:val="CTA--"/>
            </w:pPr>
            <w:r>
              <w:noBreakHyphen/>
            </w:r>
            <w:r>
              <w:noBreakHyphen/>
            </w:r>
            <w:r w:rsidR="00C21DDA" w:rsidRPr="00432E03">
              <w:t>Containing 1,2,3,4,5,6</w:t>
            </w:r>
            <w:r>
              <w:noBreakHyphen/>
            </w:r>
            <w:r w:rsidR="00C21DDA" w:rsidRPr="00432E03">
              <w:t>hexachlorocyclohexane (HCH (ISO)), including lindane (ISO, INN)</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3824.86.00</w:t>
            </w:r>
          </w:p>
        </w:tc>
        <w:tc>
          <w:tcPr>
            <w:tcW w:w="4820" w:type="dxa"/>
          </w:tcPr>
          <w:p w:rsidR="00C21DDA" w:rsidRPr="00432E03" w:rsidDel="00C21DDA" w:rsidRDefault="006800DF" w:rsidP="007D7E78">
            <w:pPr>
              <w:pStyle w:val="CTA--"/>
            </w:pPr>
            <w:r>
              <w:noBreakHyphen/>
            </w:r>
            <w:r>
              <w:noBreakHyphen/>
            </w:r>
            <w:r w:rsidR="00C21DDA" w:rsidRPr="00432E03">
              <w:t>Containing pentachlorobenzene (ISO) or hexachlorobenzene (ISO)</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3824.87.00</w:t>
            </w:r>
          </w:p>
        </w:tc>
        <w:tc>
          <w:tcPr>
            <w:tcW w:w="4820" w:type="dxa"/>
          </w:tcPr>
          <w:p w:rsidR="00C21DDA" w:rsidRPr="00432E03" w:rsidDel="00C21DDA" w:rsidRDefault="006800DF" w:rsidP="007D7E78">
            <w:pPr>
              <w:pStyle w:val="CTA--"/>
            </w:pPr>
            <w:r>
              <w:noBreakHyphen/>
            </w:r>
            <w:r>
              <w:noBreakHyphen/>
            </w:r>
            <w:r w:rsidR="00C21DDA" w:rsidRPr="00432E03">
              <w:t>Containing perfluorooctane sulphonic acid, its salts, perfluorooctane sulphonamides, or perfluorooctane sulphonyl fluoride</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rPr>
          <w:cantSplit/>
        </w:trPr>
        <w:tc>
          <w:tcPr>
            <w:tcW w:w="1100" w:type="dxa"/>
          </w:tcPr>
          <w:p w:rsidR="00C21DDA" w:rsidRPr="00432E03" w:rsidDel="00C21DDA" w:rsidRDefault="00C21DDA" w:rsidP="0059184E">
            <w:pPr>
              <w:pStyle w:val="Tabletext"/>
            </w:pPr>
            <w:r w:rsidRPr="00432E03">
              <w:t>3824.88.00</w:t>
            </w:r>
          </w:p>
        </w:tc>
        <w:tc>
          <w:tcPr>
            <w:tcW w:w="4820" w:type="dxa"/>
          </w:tcPr>
          <w:p w:rsidR="00C21DDA" w:rsidRPr="00432E03" w:rsidDel="00C21DDA" w:rsidRDefault="006800DF" w:rsidP="007D7E78">
            <w:pPr>
              <w:pStyle w:val="CTA--"/>
            </w:pPr>
            <w:r>
              <w:noBreakHyphen/>
            </w:r>
            <w:r>
              <w:noBreakHyphen/>
            </w:r>
            <w:r w:rsidR="00C21DDA" w:rsidRPr="00432E03">
              <w:t>Containing tetra</w:t>
            </w:r>
            <w:r>
              <w:noBreakHyphen/>
            </w:r>
            <w:r w:rsidR="00C21DDA" w:rsidRPr="00432E03">
              <w:t>, penta</w:t>
            </w:r>
            <w:r>
              <w:noBreakHyphen/>
            </w:r>
            <w:r w:rsidR="00C21DDA" w:rsidRPr="00432E03">
              <w:t>, hexa</w:t>
            </w:r>
            <w:r>
              <w:noBreakHyphen/>
            </w:r>
            <w:r w:rsidR="00C21DDA" w:rsidRPr="00432E03">
              <w:t>, hepta</w:t>
            </w:r>
            <w:r>
              <w:noBreakHyphen/>
            </w:r>
            <w:r w:rsidR="00C21DDA" w:rsidRPr="00432E03">
              <w:t xml:space="preserve"> or octabromodiphenyl ethers</w:t>
            </w:r>
          </w:p>
        </w:tc>
        <w:tc>
          <w:tcPr>
            <w:tcW w:w="1276" w:type="dxa"/>
          </w:tcPr>
          <w:p w:rsidR="00C21DDA" w:rsidRPr="00432E03" w:rsidDel="00C21DDA" w:rsidRDefault="00C21DDA" w:rsidP="00A01D3E">
            <w:pPr>
              <w:pStyle w:val="Tabletext"/>
            </w:pPr>
            <w:r w:rsidRPr="00432E03">
              <w:t>5%</w:t>
            </w:r>
          </w:p>
        </w:tc>
      </w:tr>
      <w:tr w:rsidR="00B6424D" w:rsidRPr="00432E03" w:rsidDel="00C21DDA" w:rsidTr="00C476A2">
        <w:trPr>
          <w:cantSplit/>
        </w:trPr>
        <w:tc>
          <w:tcPr>
            <w:tcW w:w="1100" w:type="dxa"/>
          </w:tcPr>
          <w:p w:rsidR="00B6424D" w:rsidRPr="00432E03" w:rsidRDefault="00B6424D" w:rsidP="00B6424D">
            <w:pPr>
              <w:pStyle w:val="Tabletext"/>
            </w:pPr>
            <w:r w:rsidRPr="00432E03">
              <w:t>3824.89.00</w:t>
            </w:r>
          </w:p>
        </w:tc>
        <w:tc>
          <w:tcPr>
            <w:tcW w:w="4820" w:type="dxa"/>
          </w:tcPr>
          <w:p w:rsidR="00B6424D" w:rsidRPr="00432E03" w:rsidRDefault="006800DF" w:rsidP="00B6424D">
            <w:pPr>
              <w:pStyle w:val="CTA--"/>
            </w:pPr>
            <w:r>
              <w:noBreakHyphen/>
            </w:r>
            <w:r>
              <w:noBreakHyphen/>
            </w:r>
            <w:r w:rsidR="00B6424D" w:rsidRPr="00432E03">
              <w:t>Containing short</w:t>
            </w:r>
            <w:r>
              <w:noBreakHyphen/>
            </w:r>
            <w:r w:rsidR="00B6424D" w:rsidRPr="00432E03">
              <w:t>chain chlorinated paraffins</w:t>
            </w:r>
          </w:p>
        </w:tc>
        <w:tc>
          <w:tcPr>
            <w:tcW w:w="1276" w:type="dxa"/>
          </w:tcPr>
          <w:p w:rsidR="00B6424D" w:rsidRPr="00432E03" w:rsidRDefault="00B6424D" w:rsidP="00B6424D">
            <w:pPr>
              <w:pStyle w:val="Tabletext"/>
            </w:pPr>
            <w:r w:rsidRPr="00432E03">
              <w:t>5%</w:t>
            </w:r>
          </w:p>
        </w:tc>
      </w:tr>
      <w:tr w:rsidR="00B6424D" w:rsidRPr="00432E03" w:rsidDel="00C21DDA" w:rsidTr="00C476A2">
        <w:tc>
          <w:tcPr>
            <w:tcW w:w="1100" w:type="dxa"/>
          </w:tcPr>
          <w:p w:rsidR="00B6424D" w:rsidRPr="00432E03" w:rsidDel="00C21DDA" w:rsidRDefault="00B6424D" w:rsidP="00B6424D">
            <w:pPr>
              <w:pStyle w:val="Tabletext"/>
            </w:pPr>
            <w:r w:rsidRPr="00432E03">
              <w:t>3824.9</w:t>
            </w:r>
          </w:p>
        </w:tc>
        <w:tc>
          <w:tcPr>
            <w:tcW w:w="4820" w:type="dxa"/>
          </w:tcPr>
          <w:p w:rsidR="00B6424D" w:rsidRPr="00432E03" w:rsidDel="00C21DDA" w:rsidRDefault="006800DF" w:rsidP="00B6424D">
            <w:pPr>
              <w:pStyle w:val="CTA-"/>
            </w:pPr>
            <w:r>
              <w:noBreakHyphen/>
            </w:r>
            <w:r w:rsidR="00B6424D" w:rsidRPr="00432E03">
              <w:t>Other:</w:t>
            </w:r>
          </w:p>
        </w:tc>
        <w:tc>
          <w:tcPr>
            <w:tcW w:w="1276" w:type="dxa"/>
          </w:tcPr>
          <w:p w:rsidR="00B6424D" w:rsidRPr="00432E03" w:rsidDel="00C21DDA" w:rsidRDefault="00B6424D" w:rsidP="00B6424D">
            <w:pPr>
              <w:pStyle w:val="Tabletext"/>
            </w:pPr>
          </w:p>
        </w:tc>
      </w:tr>
      <w:tr w:rsidR="00B6424D" w:rsidRPr="00432E03" w:rsidDel="00C21DDA" w:rsidTr="00C476A2">
        <w:tc>
          <w:tcPr>
            <w:tcW w:w="1100" w:type="dxa"/>
          </w:tcPr>
          <w:p w:rsidR="00B6424D" w:rsidRPr="00432E03" w:rsidDel="00C21DDA" w:rsidRDefault="00B6424D" w:rsidP="00B6424D">
            <w:pPr>
              <w:pStyle w:val="Tabletext"/>
            </w:pPr>
            <w:r w:rsidRPr="00432E03">
              <w:t>3824.91.00</w:t>
            </w:r>
          </w:p>
        </w:tc>
        <w:tc>
          <w:tcPr>
            <w:tcW w:w="4820" w:type="dxa"/>
          </w:tcPr>
          <w:p w:rsidR="00B6424D" w:rsidRPr="00432E03" w:rsidDel="00C21DDA" w:rsidRDefault="006800DF" w:rsidP="00B6424D">
            <w:pPr>
              <w:pStyle w:val="CTA--"/>
            </w:pPr>
            <w:r>
              <w:noBreakHyphen/>
            </w:r>
            <w:r>
              <w:noBreakHyphen/>
            </w:r>
            <w:r w:rsidR="00B6424D" w:rsidRPr="00432E03">
              <w:t>Mixtures and preparations consisting mainly of (5</w:t>
            </w:r>
            <w:r>
              <w:noBreakHyphen/>
            </w:r>
            <w:r w:rsidR="00B6424D" w:rsidRPr="00432E03">
              <w:t>ethyl</w:t>
            </w:r>
            <w:r>
              <w:noBreakHyphen/>
            </w:r>
            <w:r w:rsidR="00B6424D" w:rsidRPr="00432E03">
              <w:t>2</w:t>
            </w:r>
            <w:r>
              <w:noBreakHyphen/>
            </w:r>
            <w:r w:rsidR="00B6424D" w:rsidRPr="00432E03">
              <w:t>methyl</w:t>
            </w:r>
            <w:r>
              <w:noBreakHyphen/>
            </w:r>
            <w:r w:rsidR="00B6424D" w:rsidRPr="00432E03">
              <w:t>2</w:t>
            </w:r>
            <w:r>
              <w:noBreakHyphen/>
            </w:r>
            <w:r w:rsidR="00B6424D" w:rsidRPr="00432E03">
              <w:t>oxido</w:t>
            </w:r>
            <w:r>
              <w:noBreakHyphen/>
            </w:r>
            <w:r w:rsidR="00B6424D" w:rsidRPr="00432E03">
              <w:t>1,3,2</w:t>
            </w:r>
            <w:r>
              <w:noBreakHyphen/>
            </w:r>
            <w:r w:rsidR="00B6424D" w:rsidRPr="00432E03">
              <w:t>dioxaphosphinan</w:t>
            </w:r>
            <w:r>
              <w:noBreakHyphen/>
            </w:r>
            <w:r w:rsidR="00B6424D" w:rsidRPr="00432E03">
              <w:t>5</w:t>
            </w:r>
            <w:r>
              <w:noBreakHyphen/>
            </w:r>
            <w:r w:rsidR="00B6424D" w:rsidRPr="00432E03">
              <w:t>yl)methyl methyl methylphosphonate and bis[(5</w:t>
            </w:r>
            <w:r>
              <w:noBreakHyphen/>
            </w:r>
            <w:r w:rsidR="00B6424D" w:rsidRPr="00432E03">
              <w:t>ethyl</w:t>
            </w:r>
            <w:r>
              <w:noBreakHyphen/>
            </w:r>
            <w:r w:rsidR="00B6424D" w:rsidRPr="00432E03">
              <w:t>2</w:t>
            </w:r>
            <w:r>
              <w:noBreakHyphen/>
            </w:r>
            <w:r w:rsidR="00B6424D" w:rsidRPr="00432E03">
              <w:t>methyl</w:t>
            </w:r>
            <w:r>
              <w:noBreakHyphen/>
            </w:r>
            <w:r w:rsidR="00B6424D" w:rsidRPr="00432E03">
              <w:t>2</w:t>
            </w:r>
            <w:r>
              <w:noBreakHyphen/>
            </w:r>
            <w:r w:rsidR="00B6424D" w:rsidRPr="00432E03">
              <w:t>oxido</w:t>
            </w:r>
            <w:r>
              <w:noBreakHyphen/>
            </w:r>
            <w:r w:rsidR="00B6424D" w:rsidRPr="00432E03">
              <w:t>1,3,2</w:t>
            </w:r>
            <w:r>
              <w:noBreakHyphen/>
            </w:r>
            <w:r w:rsidR="00B6424D" w:rsidRPr="00432E03">
              <w:t>dioxaphosphinan</w:t>
            </w:r>
            <w:r>
              <w:noBreakHyphen/>
            </w:r>
            <w:r w:rsidR="00B6424D" w:rsidRPr="00432E03">
              <w:t>5</w:t>
            </w:r>
            <w:r>
              <w:noBreakHyphen/>
            </w:r>
            <w:r w:rsidR="00B6424D" w:rsidRPr="00432E03">
              <w:t>yl)methyl] methylphosphonate</w:t>
            </w:r>
          </w:p>
        </w:tc>
        <w:tc>
          <w:tcPr>
            <w:tcW w:w="1276" w:type="dxa"/>
          </w:tcPr>
          <w:p w:rsidR="00B6424D" w:rsidRPr="00432E03" w:rsidDel="00C21DDA" w:rsidRDefault="00B6424D" w:rsidP="00B6424D">
            <w:pPr>
              <w:pStyle w:val="Tabletext"/>
            </w:pPr>
            <w:r w:rsidRPr="00432E03">
              <w:t>5%</w:t>
            </w:r>
          </w:p>
        </w:tc>
      </w:tr>
      <w:tr w:rsidR="0077206C" w:rsidRPr="00432E03" w:rsidDel="00C21DDA" w:rsidTr="00C476A2">
        <w:tc>
          <w:tcPr>
            <w:tcW w:w="1100" w:type="dxa"/>
          </w:tcPr>
          <w:p w:rsidR="0077206C" w:rsidRPr="00432E03" w:rsidRDefault="0077206C" w:rsidP="0077206C">
            <w:pPr>
              <w:pStyle w:val="Tabletext"/>
            </w:pPr>
            <w:r w:rsidRPr="00432E03">
              <w:t>3824.92.00</w:t>
            </w:r>
          </w:p>
        </w:tc>
        <w:tc>
          <w:tcPr>
            <w:tcW w:w="4820" w:type="dxa"/>
          </w:tcPr>
          <w:p w:rsidR="0077206C" w:rsidRPr="00432E03" w:rsidRDefault="006800DF" w:rsidP="0077206C">
            <w:pPr>
              <w:pStyle w:val="CTA--"/>
            </w:pPr>
            <w:r>
              <w:noBreakHyphen/>
            </w:r>
            <w:r>
              <w:noBreakHyphen/>
            </w:r>
            <w:r w:rsidR="0077206C" w:rsidRPr="00432E03">
              <w:t>Polyglycol esters of methylphosphonic acid</w:t>
            </w:r>
          </w:p>
        </w:tc>
        <w:tc>
          <w:tcPr>
            <w:tcW w:w="1276" w:type="dxa"/>
          </w:tcPr>
          <w:p w:rsidR="0077206C" w:rsidRPr="00432E03" w:rsidRDefault="0077206C" w:rsidP="0077206C">
            <w:pPr>
              <w:pStyle w:val="Tabletext"/>
            </w:pPr>
            <w:r w:rsidRPr="00432E03">
              <w:t>5%</w:t>
            </w:r>
          </w:p>
        </w:tc>
      </w:tr>
      <w:tr w:rsidR="0077206C" w:rsidRPr="00432E03" w:rsidDel="00C21DDA" w:rsidTr="00C476A2">
        <w:tc>
          <w:tcPr>
            <w:tcW w:w="1100" w:type="dxa"/>
          </w:tcPr>
          <w:p w:rsidR="0077206C" w:rsidRPr="00432E03" w:rsidDel="00C21DDA" w:rsidRDefault="0077206C" w:rsidP="0077206C">
            <w:pPr>
              <w:pStyle w:val="Tabletext"/>
            </w:pPr>
            <w:r w:rsidRPr="00432E03">
              <w:t>3824.99</w:t>
            </w:r>
          </w:p>
        </w:tc>
        <w:tc>
          <w:tcPr>
            <w:tcW w:w="4820" w:type="dxa"/>
          </w:tcPr>
          <w:p w:rsidR="0077206C" w:rsidRPr="00432E03" w:rsidDel="00C21DDA" w:rsidRDefault="006800DF" w:rsidP="0077206C">
            <w:pPr>
              <w:pStyle w:val="CTA--"/>
            </w:pPr>
            <w:r>
              <w:noBreakHyphen/>
            </w:r>
            <w:r>
              <w:noBreakHyphen/>
            </w:r>
            <w:r w:rsidR="0077206C" w:rsidRPr="00432E03">
              <w:t>Other:</w:t>
            </w:r>
          </w:p>
        </w:tc>
        <w:tc>
          <w:tcPr>
            <w:tcW w:w="1276" w:type="dxa"/>
          </w:tcPr>
          <w:p w:rsidR="0077206C" w:rsidRPr="00432E03" w:rsidDel="00C21DDA" w:rsidRDefault="0077206C" w:rsidP="0077206C">
            <w:pPr>
              <w:pStyle w:val="Tabletext"/>
            </w:pPr>
          </w:p>
        </w:tc>
      </w:tr>
      <w:tr w:rsidR="0077206C" w:rsidRPr="00432E03" w:rsidDel="00C21DDA" w:rsidTr="00C476A2">
        <w:tc>
          <w:tcPr>
            <w:tcW w:w="1100" w:type="dxa"/>
          </w:tcPr>
          <w:p w:rsidR="0077206C" w:rsidRPr="00432E03" w:rsidDel="00C21DDA" w:rsidRDefault="0077206C" w:rsidP="0077206C">
            <w:pPr>
              <w:pStyle w:val="Tabletext"/>
            </w:pPr>
            <w:r w:rsidRPr="00432E03">
              <w:t>3824.99.10</w:t>
            </w:r>
          </w:p>
        </w:tc>
        <w:tc>
          <w:tcPr>
            <w:tcW w:w="4820" w:type="dxa"/>
          </w:tcPr>
          <w:p w:rsidR="0077206C" w:rsidRPr="00432E03" w:rsidRDefault="006800DF" w:rsidP="0077206C">
            <w:pPr>
              <w:pStyle w:val="CTA---"/>
            </w:pPr>
            <w:r>
              <w:noBreakHyphen/>
            </w:r>
            <w:r>
              <w:noBreakHyphen/>
            </w:r>
            <w:r>
              <w:noBreakHyphen/>
            </w:r>
            <w:r w:rsidR="0077206C" w:rsidRPr="00432E03">
              <w:t>Goods, as follows:</w:t>
            </w:r>
          </w:p>
          <w:p w:rsidR="0077206C" w:rsidRPr="00432E03" w:rsidRDefault="0077206C" w:rsidP="0077206C">
            <w:pPr>
              <w:pStyle w:val="CTA3a"/>
            </w:pPr>
            <w:r w:rsidRPr="00432E03">
              <w:tab/>
              <w:t>(a)</w:t>
            </w:r>
            <w:r w:rsidRPr="00432E03">
              <w:tab/>
              <w:t>case hardening preparations;</w:t>
            </w:r>
          </w:p>
          <w:p w:rsidR="0077206C" w:rsidRPr="00432E03" w:rsidRDefault="0077206C" w:rsidP="0077206C">
            <w:pPr>
              <w:pStyle w:val="CTA3a"/>
            </w:pPr>
            <w:r w:rsidRPr="00432E03">
              <w:tab/>
              <w:t>(b)</w:t>
            </w:r>
            <w:r w:rsidRPr="00432E03">
              <w:tab/>
              <w:t>food preservatives;</w:t>
            </w:r>
          </w:p>
          <w:p w:rsidR="0077206C" w:rsidRPr="00432E03" w:rsidRDefault="0077206C" w:rsidP="0077206C">
            <w:pPr>
              <w:pStyle w:val="CTA3a"/>
            </w:pPr>
            <w:r w:rsidRPr="00432E03">
              <w:tab/>
              <w:t>(c)</w:t>
            </w:r>
            <w:r w:rsidRPr="00432E03">
              <w:tab/>
              <w:t>organic derivatives of clay minerals;</w:t>
            </w:r>
          </w:p>
          <w:p w:rsidR="0077206C" w:rsidRPr="00432E03" w:rsidRDefault="0077206C" w:rsidP="0077206C">
            <w:pPr>
              <w:pStyle w:val="CTA3a"/>
            </w:pPr>
            <w:r w:rsidRPr="00432E03">
              <w:tab/>
              <w:t>(d)</w:t>
            </w:r>
            <w:r w:rsidRPr="00432E03">
              <w:tab/>
              <w:t>Seger cones and other fusible ceramic firing testers;</w:t>
            </w:r>
          </w:p>
          <w:p w:rsidR="0077206C" w:rsidRPr="00432E03" w:rsidDel="00C21DDA" w:rsidRDefault="0077206C" w:rsidP="0077206C">
            <w:pPr>
              <w:pStyle w:val="CTA3a"/>
            </w:pPr>
            <w:r w:rsidRPr="00432E03">
              <w:tab/>
              <w:t>(e)</w:t>
            </w:r>
            <w:r w:rsidRPr="00432E03">
              <w:tab/>
              <w:t>naphthenic acids, their water</w:t>
            </w:r>
            <w:r w:rsidR="006800DF">
              <w:noBreakHyphen/>
            </w:r>
            <w:r w:rsidRPr="00432E03">
              <w:t>insoluble salts and their esters</w:t>
            </w:r>
          </w:p>
        </w:tc>
        <w:tc>
          <w:tcPr>
            <w:tcW w:w="1276" w:type="dxa"/>
          </w:tcPr>
          <w:p w:rsidR="0077206C" w:rsidRPr="00432E03" w:rsidDel="00C21DDA" w:rsidRDefault="0077206C" w:rsidP="0077206C">
            <w:pPr>
              <w:pStyle w:val="Tabletext"/>
            </w:pPr>
            <w:r w:rsidRPr="00432E03">
              <w:t>Free</w:t>
            </w:r>
          </w:p>
        </w:tc>
      </w:tr>
      <w:tr w:rsidR="0077206C" w:rsidRPr="00432E03" w:rsidDel="00C21DDA" w:rsidTr="00C476A2">
        <w:tc>
          <w:tcPr>
            <w:tcW w:w="1100" w:type="dxa"/>
          </w:tcPr>
          <w:p w:rsidR="0077206C" w:rsidRPr="00432E03" w:rsidDel="00C21DDA" w:rsidRDefault="0077206C" w:rsidP="0077206C">
            <w:pPr>
              <w:pStyle w:val="Tabletext"/>
            </w:pPr>
            <w:r w:rsidRPr="00432E03">
              <w:t>3824.99.30</w:t>
            </w:r>
          </w:p>
        </w:tc>
        <w:tc>
          <w:tcPr>
            <w:tcW w:w="4820" w:type="dxa"/>
          </w:tcPr>
          <w:p w:rsidR="0077206C" w:rsidRPr="00432E03" w:rsidDel="00C21DDA" w:rsidRDefault="006800DF" w:rsidP="0077206C">
            <w:pPr>
              <w:pStyle w:val="CTA---"/>
            </w:pPr>
            <w:r>
              <w:noBreakHyphen/>
            </w:r>
            <w:r>
              <w:noBreakHyphen/>
            </w:r>
            <w:r>
              <w:noBreakHyphen/>
            </w:r>
            <w:r w:rsidR="0077206C" w:rsidRPr="00432E03">
              <w:t>Blends of gasoline and ethanol, not being blends classified to 2710</w:t>
            </w:r>
          </w:p>
        </w:tc>
        <w:tc>
          <w:tcPr>
            <w:tcW w:w="1276" w:type="dxa"/>
          </w:tcPr>
          <w:p w:rsidR="0077206C" w:rsidRPr="00432E03" w:rsidRDefault="0077206C" w:rsidP="0077206C">
            <w:pPr>
              <w:pStyle w:val="Tabletext"/>
            </w:pPr>
            <w:r w:rsidRPr="00432E03">
              <w:t>$0.396/L of gasoline</w:t>
            </w:r>
            <w:r w:rsidRPr="00432E03">
              <w:br/>
              <w:t>plus</w:t>
            </w:r>
            <w:r w:rsidRPr="00432E03">
              <w:br/>
              <w:t>$0.396/L of ethanol</w:t>
            </w:r>
            <w:r w:rsidRPr="00432E03">
              <w:br/>
              <w:t>plus</w:t>
            </w:r>
            <w:r w:rsidRPr="00432E03">
              <w:br/>
              <w:t>$0.396/L of other substances (if any) in the blend</w:t>
            </w:r>
          </w:p>
          <w:p w:rsidR="0077206C" w:rsidRPr="00432E03" w:rsidDel="00C21DDA" w:rsidRDefault="0077206C" w:rsidP="0077206C">
            <w:pPr>
              <w:pStyle w:val="Tabletext"/>
            </w:pPr>
            <w:r w:rsidRPr="00432E03">
              <w:t>NZ/PG/FI/</w:t>
            </w:r>
            <w:r w:rsidRPr="00432E03">
              <w:br/>
              <w:t>DC/LDC:</w:t>
            </w:r>
            <w:r w:rsidRPr="00432E03">
              <w:br/>
              <w:t>$0.396/L of gasoline</w:t>
            </w:r>
            <w:r w:rsidRPr="00432E03">
              <w:br/>
              <w:t>plus</w:t>
            </w:r>
            <w:r w:rsidRPr="00432E03">
              <w:br/>
              <w:t>$0.396/L of ethanol</w:t>
            </w:r>
            <w:r w:rsidRPr="00432E03">
              <w:br/>
              <w:t>plus</w:t>
            </w:r>
            <w:r w:rsidRPr="00432E03">
              <w:br/>
              <w:t>$0.396/L of other substances (if any) in the blend</w:t>
            </w:r>
          </w:p>
        </w:tc>
      </w:tr>
      <w:tr w:rsidR="0077206C" w:rsidRPr="00432E03" w:rsidDel="00C21DDA" w:rsidTr="00C476A2">
        <w:tc>
          <w:tcPr>
            <w:tcW w:w="1100" w:type="dxa"/>
          </w:tcPr>
          <w:p w:rsidR="0077206C" w:rsidRPr="00432E03" w:rsidDel="00C21DDA" w:rsidRDefault="0077206C" w:rsidP="0077206C">
            <w:pPr>
              <w:pStyle w:val="Tabletext"/>
            </w:pPr>
            <w:r w:rsidRPr="00432E03">
              <w:t>3824.99.40</w:t>
            </w:r>
          </w:p>
        </w:tc>
        <w:tc>
          <w:tcPr>
            <w:tcW w:w="4820" w:type="dxa"/>
          </w:tcPr>
          <w:p w:rsidR="0077206C" w:rsidRPr="00432E03" w:rsidDel="00C21DDA" w:rsidRDefault="006800DF" w:rsidP="0077206C">
            <w:pPr>
              <w:pStyle w:val="CTA---"/>
            </w:pPr>
            <w:r>
              <w:noBreakHyphen/>
            </w:r>
            <w:r>
              <w:noBreakHyphen/>
            </w:r>
            <w:r>
              <w:noBreakHyphen/>
            </w:r>
            <w:r w:rsidR="0077206C" w:rsidRPr="00432E03">
              <w:t>Blends of diesel and ethanol, not being blends classified to 2710</w:t>
            </w:r>
          </w:p>
        </w:tc>
        <w:tc>
          <w:tcPr>
            <w:tcW w:w="1276" w:type="dxa"/>
          </w:tcPr>
          <w:p w:rsidR="0077206C" w:rsidRPr="00432E03" w:rsidRDefault="0077206C" w:rsidP="0077206C">
            <w:pPr>
              <w:pStyle w:val="Tabletext"/>
            </w:pPr>
            <w:r w:rsidRPr="00432E03">
              <w:t>$0.396/L of diesel</w:t>
            </w:r>
            <w:r w:rsidRPr="00432E03">
              <w:br/>
              <w:t>plus</w:t>
            </w:r>
            <w:r w:rsidRPr="00432E03">
              <w:br/>
              <w:t>$0.396/L of ethanol</w:t>
            </w:r>
            <w:r w:rsidRPr="00432E03">
              <w:br/>
              <w:t>plus</w:t>
            </w:r>
            <w:r w:rsidRPr="00432E03">
              <w:br/>
              <w:t>$0.396/L of other substances (if any) in the blend</w:t>
            </w:r>
          </w:p>
          <w:p w:rsidR="0077206C" w:rsidRPr="00432E03" w:rsidDel="00C21DDA" w:rsidRDefault="0077206C" w:rsidP="0077206C">
            <w:pPr>
              <w:pStyle w:val="Tabletext"/>
            </w:pPr>
            <w:r w:rsidRPr="00432E03">
              <w:t>NZ/PG/FI/</w:t>
            </w:r>
            <w:r w:rsidRPr="00432E03">
              <w:br/>
              <w:t>DC/LDC:</w:t>
            </w:r>
            <w:r w:rsidRPr="00432E03">
              <w:br/>
              <w:t>$0.396/L of diesel</w:t>
            </w:r>
            <w:r w:rsidRPr="00432E03">
              <w:br/>
              <w:t>plus</w:t>
            </w:r>
            <w:r w:rsidRPr="00432E03">
              <w:br/>
              <w:t>$0.396/L of ethanol</w:t>
            </w:r>
            <w:r w:rsidRPr="00432E03">
              <w:br/>
              <w:t>plus</w:t>
            </w:r>
            <w:r w:rsidRPr="00432E03">
              <w:br/>
              <w:t>$0.396/L of other substances (if any) in the blend</w:t>
            </w:r>
          </w:p>
        </w:tc>
      </w:tr>
      <w:tr w:rsidR="0077206C" w:rsidRPr="00432E03" w:rsidDel="00C21DDA" w:rsidTr="00C476A2">
        <w:tc>
          <w:tcPr>
            <w:tcW w:w="1100" w:type="dxa"/>
          </w:tcPr>
          <w:p w:rsidR="0077206C" w:rsidRPr="00432E03" w:rsidDel="00C21DDA" w:rsidRDefault="0077206C" w:rsidP="0077206C">
            <w:pPr>
              <w:pStyle w:val="Tabletext"/>
            </w:pPr>
            <w:r w:rsidRPr="00432E03">
              <w:t>3824.99.90</w:t>
            </w:r>
          </w:p>
        </w:tc>
        <w:tc>
          <w:tcPr>
            <w:tcW w:w="4820" w:type="dxa"/>
          </w:tcPr>
          <w:p w:rsidR="0077206C" w:rsidRPr="00432E03" w:rsidDel="00C21DDA" w:rsidRDefault="006800DF" w:rsidP="0077206C">
            <w:pPr>
              <w:pStyle w:val="CTA---"/>
            </w:pPr>
            <w:r>
              <w:noBreakHyphen/>
            </w:r>
            <w:r>
              <w:noBreakHyphen/>
            </w:r>
            <w:r>
              <w:noBreakHyphen/>
            </w:r>
            <w:r w:rsidR="0077206C" w:rsidRPr="00432E03">
              <w:t>Other</w:t>
            </w:r>
          </w:p>
        </w:tc>
        <w:tc>
          <w:tcPr>
            <w:tcW w:w="1276" w:type="dxa"/>
          </w:tcPr>
          <w:p w:rsidR="0077206C" w:rsidRPr="00432E03" w:rsidDel="00C21DDA" w:rsidRDefault="0077206C" w:rsidP="0077206C">
            <w:pPr>
              <w:pStyle w:val="Tabletext"/>
            </w:pPr>
            <w:r w:rsidRPr="00432E03">
              <w:t>5%</w:t>
            </w:r>
          </w:p>
        </w:tc>
      </w:tr>
    </w:tbl>
    <w:p w:rsidR="00C476A2" w:rsidRPr="00432E03" w:rsidRDefault="00C476A2" w:rsidP="00C476A2">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C21DDA" w:rsidRPr="00432E03" w:rsidTr="00C476A2">
        <w:tc>
          <w:tcPr>
            <w:tcW w:w="1100" w:type="dxa"/>
          </w:tcPr>
          <w:p w:rsidR="00C21DDA" w:rsidRPr="00432E03" w:rsidRDefault="00C21DDA" w:rsidP="0059184E">
            <w:pPr>
              <w:pStyle w:val="Tabletext"/>
            </w:pPr>
            <w:r w:rsidRPr="00432E03">
              <w:t>3825</w:t>
            </w:r>
          </w:p>
        </w:tc>
        <w:tc>
          <w:tcPr>
            <w:tcW w:w="4820" w:type="dxa"/>
          </w:tcPr>
          <w:p w:rsidR="00C21DDA" w:rsidRPr="00432E03" w:rsidRDefault="00C21DDA" w:rsidP="00BC0DFF">
            <w:pPr>
              <w:pStyle w:val="CTACAPS"/>
              <w:keepNext/>
            </w:pPr>
            <w:r w:rsidRPr="00432E03">
              <w:t>RESIDUAL PRODUCTS OF THE CHEMICAL OR ALLIED INDUSTRIES, NOT ELSEWHERE SPECIFIED OR INCLUDED; MUNICIPAL WASTE; SEWAGE SLUDGE; OTHER WASTES SPECIFIED IN NOTE 6 TO THIS CHAPTER:</w:t>
            </w:r>
          </w:p>
        </w:tc>
        <w:tc>
          <w:tcPr>
            <w:tcW w:w="1276" w:type="dxa"/>
          </w:tcPr>
          <w:p w:rsidR="00C21DDA" w:rsidRPr="00432E03" w:rsidRDefault="00C21DDA" w:rsidP="00BC0DFF">
            <w:pPr>
              <w:pStyle w:val="Tabletext"/>
              <w:keepNext/>
            </w:pPr>
          </w:p>
        </w:tc>
      </w:tr>
      <w:tr w:rsidR="00C21DDA" w:rsidRPr="00432E03" w:rsidTr="00C476A2">
        <w:tc>
          <w:tcPr>
            <w:tcW w:w="1100" w:type="dxa"/>
          </w:tcPr>
          <w:p w:rsidR="00C21DDA" w:rsidRPr="00432E03" w:rsidRDefault="00C21DDA" w:rsidP="0059184E">
            <w:pPr>
              <w:pStyle w:val="Tabletext"/>
            </w:pPr>
            <w:r w:rsidRPr="00432E03">
              <w:t>3825.10.00</w:t>
            </w:r>
          </w:p>
        </w:tc>
        <w:tc>
          <w:tcPr>
            <w:tcW w:w="4820" w:type="dxa"/>
          </w:tcPr>
          <w:p w:rsidR="00C21DDA" w:rsidRPr="00432E03" w:rsidRDefault="006800DF" w:rsidP="00E26858">
            <w:pPr>
              <w:pStyle w:val="CTA-"/>
            </w:pPr>
            <w:r>
              <w:noBreakHyphen/>
            </w:r>
            <w:r w:rsidR="00C21DDA" w:rsidRPr="00432E03">
              <w:t>Municipal waste</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3825.20.00</w:t>
            </w:r>
          </w:p>
        </w:tc>
        <w:tc>
          <w:tcPr>
            <w:tcW w:w="4820" w:type="dxa"/>
          </w:tcPr>
          <w:p w:rsidR="00C21DDA" w:rsidRPr="00432E03" w:rsidRDefault="006800DF" w:rsidP="00E26858">
            <w:pPr>
              <w:pStyle w:val="CTA-"/>
            </w:pPr>
            <w:r>
              <w:noBreakHyphen/>
            </w:r>
            <w:r w:rsidR="00C21DDA" w:rsidRPr="00432E03">
              <w:t>Sewage sludge</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3825.30</w:t>
            </w:r>
          </w:p>
        </w:tc>
        <w:tc>
          <w:tcPr>
            <w:tcW w:w="4820" w:type="dxa"/>
          </w:tcPr>
          <w:p w:rsidR="00C21DDA" w:rsidRPr="00432E03" w:rsidRDefault="006800DF" w:rsidP="00E26858">
            <w:pPr>
              <w:pStyle w:val="CTA-"/>
            </w:pPr>
            <w:r>
              <w:noBreakHyphen/>
            </w:r>
            <w:r w:rsidR="00C21DDA" w:rsidRPr="00432E03">
              <w:t>Clinical waste:</w:t>
            </w:r>
          </w:p>
        </w:tc>
        <w:tc>
          <w:tcPr>
            <w:tcW w:w="1276" w:type="dxa"/>
          </w:tcPr>
          <w:p w:rsidR="00C21DDA" w:rsidRPr="00432E03" w:rsidRDefault="00C21DDA" w:rsidP="00A01D3E">
            <w:pPr>
              <w:pStyle w:val="Tabletext"/>
            </w:pPr>
          </w:p>
        </w:tc>
      </w:tr>
      <w:tr w:rsidR="00C21DDA" w:rsidRPr="00432E03" w:rsidTr="00C476A2">
        <w:tc>
          <w:tcPr>
            <w:tcW w:w="1100" w:type="dxa"/>
          </w:tcPr>
          <w:p w:rsidR="00C21DDA" w:rsidRPr="00432E03" w:rsidRDefault="00C21DDA" w:rsidP="0059184E">
            <w:pPr>
              <w:pStyle w:val="Tabletext"/>
            </w:pPr>
            <w:r w:rsidRPr="00432E03">
              <w:t>3825.30.1</w:t>
            </w:r>
          </w:p>
        </w:tc>
        <w:tc>
          <w:tcPr>
            <w:tcW w:w="4820" w:type="dxa"/>
          </w:tcPr>
          <w:p w:rsidR="00C21DDA" w:rsidRPr="00432E03" w:rsidRDefault="006800DF" w:rsidP="00620205">
            <w:pPr>
              <w:pStyle w:val="CTA---"/>
            </w:pPr>
            <w:r>
              <w:noBreakHyphen/>
            </w:r>
            <w:r>
              <w:noBreakHyphen/>
            </w:r>
            <w:r>
              <w:noBreakHyphen/>
            </w:r>
            <w:r w:rsidR="00C21DDA" w:rsidRPr="00432E03">
              <w:t>Wadding, gauze, bandages, and similar articles of 3005:</w:t>
            </w:r>
          </w:p>
        </w:tc>
        <w:tc>
          <w:tcPr>
            <w:tcW w:w="1276" w:type="dxa"/>
          </w:tcPr>
          <w:p w:rsidR="00C21DDA" w:rsidRPr="00432E03" w:rsidRDefault="00C21DDA" w:rsidP="00A01D3E">
            <w:pPr>
              <w:pStyle w:val="Tabletext"/>
            </w:pPr>
          </w:p>
        </w:tc>
      </w:tr>
      <w:tr w:rsidR="00C21DDA" w:rsidRPr="00432E03" w:rsidTr="00C476A2">
        <w:tc>
          <w:tcPr>
            <w:tcW w:w="1100" w:type="dxa"/>
          </w:tcPr>
          <w:p w:rsidR="00C21DDA" w:rsidRPr="00432E03" w:rsidRDefault="00C21DDA" w:rsidP="0059184E">
            <w:pPr>
              <w:pStyle w:val="Tabletext"/>
            </w:pPr>
            <w:r w:rsidRPr="00432E03">
              <w:t>3825.30.11</w:t>
            </w:r>
          </w:p>
        </w:tc>
        <w:tc>
          <w:tcPr>
            <w:tcW w:w="4820" w:type="dxa"/>
          </w:tcPr>
          <w:p w:rsidR="00C21DDA" w:rsidRPr="00432E03" w:rsidRDefault="006800DF" w:rsidP="00E26858">
            <w:pPr>
              <w:pStyle w:val="CTA----"/>
            </w:pPr>
            <w:r>
              <w:noBreakHyphen/>
            </w:r>
            <w:r>
              <w:noBreakHyphen/>
            </w:r>
            <w:r>
              <w:noBreakHyphen/>
            </w:r>
            <w:r>
              <w:noBreakHyphen/>
            </w:r>
            <w:r w:rsidR="00C21DDA" w:rsidRPr="00432E03">
              <w:t>Of goods of 3005.10.00 or 3005.90.90</w:t>
            </w:r>
          </w:p>
        </w:tc>
        <w:tc>
          <w:tcPr>
            <w:tcW w:w="1276" w:type="dxa"/>
          </w:tcPr>
          <w:p w:rsidR="00C21DDA" w:rsidRPr="00432E03" w:rsidRDefault="00C21DDA" w:rsidP="00A01D3E">
            <w:pPr>
              <w:pStyle w:val="Tabletext"/>
            </w:pPr>
            <w:r w:rsidRPr="00432E03">
              <w:t>5%</w:t>
            </w:r>
            <w:r w:rsidRPr="00432E03">
              <w:br/>
              <w:t>DCS:Free</w:t>
            </w:r>
            <w:r w:rsidRPr="00432E03">
              <w:br/>
              <w:t>CA:Free</w:t>
            </w:r>
          </w:p>
        </w:tc>
      </w:tr>
      <w:tr w:rsidR="00C21DDA" w:rsidRPr="00432E03" w:rsidTr="00C476A2">
        <w:tc>
          <w:tcPr>
            <w:tcW w:w="1100" w:type="dxa"/>
          </w:tcPr>
          <w:p w:rsidR="00C21DDA" w:rsidRPr="00432E03" w:rsidRDefault="00C21DDA" w:rsidP="0059184E">
            <w:pPr>
              <w:pStyle w:val="Tabletext"/>
            </w:pPr>
            <w:r w:rsidRPr="00432E03">
              <w:t>3825.30.19</w:t>
            </w:r>
          </w:p>
        </w:tc>
        <w:tc>
          <w:tcPr>
            <w:tcW w:w="4820" w:type="dxa"/>
          </w:tcPr>
          <w:p w:rsidR="00C21DDA" w:rsidRPr="00432E03" w:rsidRDefault="006800DF" w:rsidP="00E26858">
            <w:pPr>
              <w:pStyle w:val="CTA----"/>
            </w:pPr>
            <w:r>
              <w:noBreakHyphen/>
            </w:r>
            <w:r>
              <w:noBreakHyphen/>
            </w:r>
            <w:r>
              <w:noBreakHyphen/>
            </w:r>
            <w:r>
              <w:noBreakHyphen/>
            </w:r>
            <w:r w:rsidR="00C21DDA" w:rsidRPr="00432E03">
              <w:t>Of goods of 3005.90.10</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3825.30.20</w:t>
            </w:r>
          </w:p>
        </w:tc>
        <w:tc>
          <w:tcPr>
            <w:tcW w:w="4820" w:type="dxa"/>
          </w:tcPr>
          <w:p w:rsidR="00C21DDA" w:rsidRPr="00432E03" w:rsidRDefault="006800DF" w:rsidP="000A15F6">
            <w:pPr>
              <w:pStyle w:val="CTA---"/>
              <w:keepNext/>
              <w:keepLines/>
            </w:pPr>
            <w:r>
              <w:noBreakHyphen/>
            </w:r>
            <w:r>
              <w:noBreakHyphen/>
            </w:r>
            <w:r>
              <w:noBreakHyphen/>
            </w:r>
            <w:r w:rsidR="00C21DDA" w:rsidRPr="00432E03">
              <w:t>Surgical gloves</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3825.30.30</w:t>
            </w:r>
          </w:p>
        </w:tc>
        <w:tc>
          <w:tcPr>
            <w:tcW w:w="4820" w:type="dxa"/>
          </w:tcPr>
          <w:p w:rsidR="00C21DDA" w:rsidRPr="00432E03" w:rsidRDefault="006800DF" w:rsidP="00620205">
            <w:pPr>
              <w:pStyle w:val="CTA---"/>
            </w:pPr>
            <w:r>
              <w:noBreakHyphen/>
            </w:r>
            <w:r>
              <w:noBreakHyphen/>
            </w:r>
            <w:r>
              <w:noBreakHyphen/>
            </w:r>
            <w:r w:rsidR="00C21DDA" w:rsidRPr="00432E03">
              <w:t>Syringes, needles, catheters, cannulae, and the like of 9018.31.00, 9018.32.00 or 9018.39.00</w:t>
            </w:r>
          </w:p>
        </w:tc>
        <w:tc>
          <w:tcPr>
            <w:tcW w:w="1276" w:type="dxa"/>
          </w:tcPr>
          <w:p w:rsidR="00C21DDA" w:rsidRPr="00432E03" w:rsidRDefault="00C21DDA" w:rsidP="00A01D3E">
            <w:pPr>
              <w:pStyle w:val="Tabletext"/>
            </w:pPr>
            <w:r w:rsidRPr="00432E03">
              <w:t>Free</w:t>
            </w:r>
          </w:p>
        </w:tc>
      </w:tr>
      <w:tr w:rsidR="00C21DDA" w:rsidRPr="00432E03" w:rsidTr="00C476A2">
        <w:tc>
          <w:tcPr>
            <w:tcW w:w="1100" w:type="dxa"/>
          </w:tcPr>
          <w:p w:rsidR="00C21DDA" w:rsidRPr="00432E03" w:rsidRDefault="00C21DDA" w:rsidP="0059184E">
            <w:pPr>
              <w:pStyle w:val="Tabletext"/>
            </w:pPr>
            <w:r w:rsidRPr="00432E03">
              <w:t>3825.30.90</w:t>
            </w:r>
          </w:p>
        </w:tc>
        <w:tc>
          <w:tcPr>
            <w:tcW w:w="4820" w:type="dxa"/>
          </w:tcPr>
          <w:p w:rsidR="00C21DDA" w:rsidRPr="00432E03" w:rsidRDefault="006800DF" w:rsidP="00620205">
            <w:pPr>
              <w:pStyle w:val="CTA---"/>
            </w:pPr>
            <w:r>
              <w:noBreakHyphen/>
            </w:r>
            <w:r>
              <w:noBreakHyphen/>
            </w:r>
            <w:r>
              <w:noBreakHyphen/>
            </w:r>
            <w:r w:rsidR="00C21DDA" w:rsidRPr="00432E03">
              <w:t>Other</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3825.4</w:t>
            </w:r>
          </w:p>
        </w:tc>
        <w:tc>
          <w:tcPr>
            <w:tcW w:w="4820" w:type="dxa"/>
          </w:tcPr>
          <w:p w:rsidR="00C21DDA" w:rsidRPr="00432E03" w:rsidRDefault="006800DF" w:rsidP="00620205">
            <w:pPr>
              <w:pStyle w:val="CTA---"/>
            </w:pPr>
            <w:r>
              <w:noBreakHyphen/>
            </w:r>
            <w:r w:rsidR="00C21DDA" w:rsidRPr="00432E03">
              <w:t>Waste organic solvents:</w:t>
            </w:r>
          </w:p>
        </w:tc>
        <w:tc>
          <w:tcPr>
            <w:tcW w:w="1276" w:type="dxa"/>
          </w:tcPr>
          <w:p w:rsidR="00C21DDA" w:rsidRPr="00432E03" w:rsidRDefault="00C21DDA" w:rsidP="00A01D3E">
            <w:pPr>
              <w:pStyle w:val="Tabletext"/>
            </w:pPr>
          </w:p>
        </w:tc>
      </w:tr>
      <w:tr w:rsidR="00C21DDA" w:rsidRPr="00432E03" w:rsidTr="00C476A2">
        <w:tc>
          <w:tcPr>
            <w:tcW w:w="1100" w:type="dxa"/>
          </w:tcPr>
          <w:p w:rsidR="00C21DDA" w:rsidRPr="00432E03" w:rsidRDefault="00C21DDA" w:rsidP="0059184E">
            <w:pPr>
              <w:pStyle w:val="Tabletext"/>
            </w:pPr>
            <w:r w:rsidRPr="00432E03">
              <w:t>3825.41.00</w:t>
            </w:r>
          </w:p>
        </w:tc>
        <w:tc>
          <w:tcPr>
            <w:tcW w:w="4820" w:type="dxa"/>
          </w:tcPr>
          <w:p w:rsidR="00C21DDA" w:rsidRPr="00432E03" w:rsidRDefault="006800DF" w:rsidP="00E26858">
            <w:pPr>
              <w:pStyle w:val="CTA--"/>
            </w:pPr>
            <w:r>
              <w:noBreakHyphen/>
            </w:r>
            <w:r>
              <w:noBreakHyphen/>
            </w:r>
            <w:r w:rsidR="00C21DDA" w:rsidRPr="00432E03">
              <w:t>Halogenated</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3825.49.00</w:t>
            </w:r>
          </w:p>
        </w:tc>
        <w:tc>
          <w:tcPr>
            <w:tcW w:w="4820" w:type="dxa"/>
          </w:tcPr>
          <w:p w:rsidR="00C21DDA" w:rsidRPr="00432E03" w:rsidRDefault="006800DF" w:rsidP="00E26858">
            <w:pPr>
              <w:pStyle w:val="CTA--"/>
            </w:pPr>
            <w:r>
              <w:noBreakHyphen/>
            </w:r>
            <w:r>
              <w:noBreakHyphen/>
            </w:r>
            <w:r w:rsidR="00C21DDA" w:rsidRPr="00432E03">
              <w:t>Other</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3825.50.00</w:t>
            </w:r>
          </w:p>
        </w:tc>
        <w:tc>
          <w:tcPr>
            <w:tcW w:w="4820" w:type="dxa"/>
          </w:tcPr>
          <w:p w:rsidR="00C21DDA" w:rsidRPr="00432E03" w:rsidRDefault="006800DF" w:rsidP="00E26858">
            <w:pPr>
              <w:pStyle w:val="CTA-"/>
            </w:pPr>
            <w:r>
              <w:noBreakHyphen/>
            </w:r>
            <w:r w:rsidR="00C21DDA" w:rsidRPr="00432E03">
              <w:t>Wastes of metal pickling liquors, hydraulic fluids, brake fluids and anti</w:t>
            </w:r>
            <w:r>
              <w:noBreakHyphen/>
            </w:r>
            <w:r w:rsidR="00C21DDA" w:rsidRPr="00432E03">
              <w:t>freeze fluids</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3825.6</w:t>
            </w:r>
          </w:p>
        </w:tc>
        <w:tc>
          <w:tcPr>
            <w:tcW w:w="4820" w:type="dxa"/>
          </w:tcPr>
          <w:p w:rsidR="00C21DDA" w:rsidRPr="00432E03" w:rsidRDefault="006800DF" w:rsidP="00E26858">
            <w:pPr>
              <w:pStyle w:val="CTA-"/>
            </w:pPr>
            <w:r>
              <w:noBreakHyphen/>
            </w:r>
            <w:r w:rsidR="00C21DDA" w:rsidRPr="00432E03">
              <w:t>Other wastes from chemical or allied industries:</w:t>
            </w:r>
          </w:p>
        </w:tc>
        <w:tc>
          <w:tcPr>
            <w:tcW w:w="1276" w:type="dxa"/>
          </w:tcPr>
          <w:p w:rsidR="00C21DDA" w:rsidRPr="00432E03" w:rsidRDefault="00C21DDA" w:rsidP="00A01D3E">
            <w:pPr>
              <w:pStyle w:val="Tabletext"/>
            </w:pPr>
          </w:p>
        </w:tc>
      </w:tr>
      <w:tr w:rsidR="00C21DDA" w:rsidRPr="00432E03" w:rsidTr="00C476A2">
        <w:tc>
          <w:tcPr>
            <w:tcW w:w="1100" w:type="dxa"/>
          </w:tcPr>
          <w:p w:rsidR="00C21DDA" w:rsidRPr="00432E03" w:rsidRDefault="00C21DDA" w:rsidP="0059184E">
            <w:pPr>
              <w:pStyle w:val="Tabletext"/>
            </w:pPr>
            <w:r w:rsidRPr="00432E03">
              <w:t>3825.61.00</w:t>
            </w:r>
          </w:p>
        </w:tc>
        <w:tc>
          <w:tcPr>
            <w:tcW w:w="4820" w:type="dxa"/>
          </w:tcPr>
          <w:p w:rsidR="00C21DDA" w:rsidRPr="00432E03" w:rsidRDefault="006800DF" w:rsidP="00E26858">
            <w:pPr>
              <w:pStyle w:val="CTA--"/>
            </w:pPr>
            <w:r>
              <w:noBreakHyphen/>
            </w:r>
            <w:r>
              <w:noBreakHyphen/>
            </w:r>
            <w:r w:rsidR="00C21DDA" w:rsidRPr="00432E03">
              <w:t>Mainly containing organic constituents</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3825.69.00</w:t>
            </w:r>
          </w:p>
        </w:tc>
        <w:tc>
          <w:tcPr>
            <w:tcW w:w="4820" w:type="dxa"/>
          </w:tcPr>
          <w:p w:rsidR="00C21DDA" w:rsidRPr="00432E03" w:rsidRDefault="006800DF" w:rsidP="00E26858">
            <w:pPr>
              <w:pStyle w:val="CTA--"/>
            </w:pPr>
            <w:r>
              <w:noBreakHyphen/>
            </w:r>
            <w:r>
              <w:noBreakHyphen/>
            </w:r>
            <w:r w:rsidR="00C21DDA" w:rsidRPr="00432E03">
              <w:t>Other</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3825.90.00</w:t>
            </w:r>
          </w:p>
        </w:tc>
        <w:tc>
          <w:tcPr>
            <w:tcW w:w="4820" w:type="dxa"/>
          </w:tcPr>
          <w:p w:rsidR="00C21DDA" w:rsidRPr="00432E03" w:rsidRDefault="006800DF" w:rsidP="00E26858">
            <w:pPr>
              <w:pStyle w:val="CTA-"/>
            </w:pPr>
            <w:r>
              <w:noBreakHyphen/>
            </w:r>
            <w:r w:rsidR="00C21DDA" w:rsidRPr="00432E03">
              <w:t>Other</w:t>
            </w:r>
          </w:p>
        </w:tc>
        <w:tc>
          <w:tcPr>
            <w:tcW w:w="1276" w:type="dxa"/>
          </w:tcPr>
          <w:p w:rsidR="00C21DDA" w:rsidRPr="00432E03" w:rsidRDefault="00C21DDA" w:rsidP="00A01D3E">
            <w:pPr>
              <w:pStyle w:val="Tabletext"/>
            </w:pPr>
            <w:r w:rsidRPr="00432E03">
              <w:t>5%</w:t>
            </w:r>
          </w:p>
        </w:tc>
      </w:tr>
    </w:tbl>
    <w:p w:rsidR="00FE1D68" w:rsidRPr="00432E03" w:rsidRDefault="00FE1D68">
      <w:pPr>
        <w:rPr>
          <w:sz w:val="20"/>
        </w:rPr>
      </w:pPr>
    </w:p>
    <w:tbl>
      <w:tblPr>
        <w:tblW w:w="7166" w:type="dxa"/>
        <w:tblInd w:w="62" w:type="dxa"/>
        <w:tblCellMar>
          <w:left w:w="28" w:type="dxa"/>
          <w:right w:w="28" w:type="dxa"/>
        </w:tblCellMar>
        <w:tblLook w:val="0000" w:firstRow="0" w:lastRow="0" w:firstColumn="0" w:lastColumn="0" w:noHBand="0" w:noVBand="0"/>
      </w:tblPr>
      <w:tblGrid>
        <w:gridCol w:w="1133"/>
        <w:gridCol w:w="4776"/>
        <w:gridCol w:w="1257"/>
      </w:tblGrid>
      <w:tr w:rsidR="00B60C10" w:rsidRPr="00432E03" w:rsidTr="00B14076">
        <w:tc>
          <w:tcPr>
            <w:tcW w:w="1133" w:type="dxa"/>
          </w:tcPr>
          <w:p w:rsidR="00B60C10" w:rsidRPr="00432E03" w:rsidRDefault="00B60C10" w:rsidP="00B60C10">
            <w:pPr>
              <w:pStyle w:val="Tabletext"/>
            </w:pPr>
            <w:r w:rsidRPr="00432E03">
              <w:t>3826</w:t>
            </w:r>
          </w:p>
        </w:tc>
        <w:tc>
          <w:tcPr>
            <w:tcW w:w="4776" w:type="dxa"/>
          </w:tcPr>
          <w:p w:rsidR="00B60C10" w:rsidRPr="00432E03" w:rsidRDefault="00B60C10" w:rsidP="00B60C10">
            <w:pPr>
              <w:pStyle w:val="CTACAPS"/>
            </w:pPr>
            <w:r w:rsidRPr="00432E03">
              <w:t>BIODIESEL AND MIXTURES THEREOF, NOT CONTAINING OR CONTAINING LESS THAN 70% BY WEIGHT OF PETROLEUM OILS OR OILS OBTAINED FROM BITUMINOUS MINERALS:</w:t>
            </w:r>
          </w:p>
        </w:tc>
        <w:tc>
          <w:tcPr>
            <w:tcW w:w="1257" w:type="dxa"/>
          </w:tcPr>
          <w:p w:rsidR="00B60C10" w:rsidRPr="00432E03" w:rsidRDefault="00B60C10" w:rsidP="00A01D3E">
            <w:pPr>
              <w:pStyle w:val="Tabletext"/>
            </w:pPr>
          </w:p>
        </w:tc>
      </w:tr>
      <w:tr w:rsidR="00B60C10" w:rsidRPr="00432E03" w:rsidTr="00B14076">
        <w:trPr>
          <w:cantSplit/>
        </w:trPr>
        <w:tc>
          <w:tcPr>
            <w:tcW w:w="1133" w:type="dxa"/>
          </w:tcPr>
          <w:p w:rsidR="00B60C10" w:rsidRPr="00432E03" w:rsidRDefault="00B60C10" w:rsidP="00B60C10">
            <w:pPr>
              <w:pStyle w:val="Tabletext"/>
            </w:pPr>
            <w:r w:rsidRPr="00432E03">
              <w:t>3826.00.10</w:t>
            </w:r>
          </w:p>
        </w:tc>
        <w:tc>
          <w:tcPr>
            <w:tcW w:w="4776" w:type="dxa"/>
          </w:tcPr>
          <w:p w:rsidR="00B60C10" w:rsidRPr="00432E03" w:rsidRDefault="006800DF" w:rsidP="00B60C10">
            <w:pPr>
              <w:pStyle w:val="CTA---"/>
            </w:pPr>
            <w:r>
              <w:noBreakHyphen/>
            </w:r>
            <w:r>
              <w:noBreakHyphen/>
            </w:r>
            <w:r>
              <w:noBreakHyphen/>
            </w:r>
            <w:r w:rsidR="00B60C10" w:rsidRPr="00432E03">
              <w:t>Biodiesel, other than goods of 2710 or 3826.00.20</w:t>
            </w:r>
          </w:p>
        </w:tc>
        <w:tc>
          <w:tcPr>
            <w:tcW w:w="1257" w:type="dxa"/>
          </w:tcPr>
          <w:p w:rsidR="00B60C10" w:rsidRPr="00432E03" w:rsidRDefault="00B60C10" w:rsidP="00A01D3E">
            <w:pPr>
              <w:pStyle w:val="Tabletext"/>
            </w:pPr>
            <w:r w:rsidRPr="00432E03">
              <w:t xml:space="preserve">$0.38143/L </w:t>
            </w:r>
            <w:r w:rsidRPr="00432E03">
              <w:br/>
              <w:t>NZ/PG/FI/</w:t>
            </w:r>
            <w:r w:rsidRPr="00432E03">
              <w:br/>
              <w:t>DC/LDC:</w:t>
            </w:r>
            <w:r w:rsidRPr="00432E03">
              <w:br/>
              <w:t>$0.38143/L</w:t>
            </w:r>
          </w:p>
        </w:tc>
      </w:tr>
      <w:tr w:rsidR="00B60C10" w:rsidRPr="00432E03" w:rsidTr="00B14076">
        <w:tc>
          <w:tcPr>
            <w:tcW w:w="1133" w:type="dxa"/>
          </w:tcPr>
          <w:p w:rsidR="00B60C10" w:rsidRPr="00432E03" w:rsidRDefault="00B60C10" w:rsidP="00B60C10">
            <w:pPr>
              <w:pStyle w:val="Tabletext"/>
            </w:pPr>
            <w:r w:rsidRPr="00432E03">
              <w:t>3826.00.20</w:t>
            </w:r>
          </w:p>
        </w:tc>
        <w:tc>
          <w:tcPr>
            <w:tcW w:w="4776" w:type="dxa"/>
          </w:tcPr>
          <w:p w:rsidR="00B60C10" w:rsidRPr="00432E03" w:rsidRDefault="006800DF" w:rsidP="00B60C10">
            <w:pPr>
              <w:pStyle w:val="CTA---"/>
            </w:pPr>
            <w:r>
              <w:noBreakHyphen/>
            </w:r>
            <w:r>
              <w:noBreakHyphen/>
            </w:r>
            <w:r>
              <w:noBreakHyphen/>
            </w:r>
            <w:r w:rsidR="00B60C10" w:rsidRPr="00432E03">
              <w:t>Mixtures of biodiesel and other substances, not being goods classified to 2710</w:t>
            </w:r>
          </w:p>
        </w:tc>
        <w:tc>
          <w:tcPr>
            <w:tcW w:w="1257" w:type="dxa"/>
          </w:tcPr>
          <w:p w:rsidR="00B60C10" w:rsidRPr="00432E03" w:rsidRDefault="00B60C10" w:rsidP="00A01D3E">
            <w:pPr>
              <w:pStyle w:val="Tabletext"/>
            </w:pPr>
            <w:r w:rsidRPr="00432E03">
              <w:t>$0.38143/L of biodiesel</w:t>
            </w:r>
            <w:r w:rsidRPr="00432E03">
              <w:br/>
              <w:t>plus $0.38143/L of ethanol (if any)</w:t>
            </w:r>
            <w:r w:rsidRPr="00432E03">
              <w:br/>
              <w:t>plus $0.38143/L of other substances in the blend</w:t>
            </w:r>
            <w:r w:rsidRPr="00432E03">
              <w:br/>
              <w:t>NZ/PG/FI/</w:t>
            </w:r>
            <w:r w:rsidRPr="00432E03">
              <w:br/>
              <w:t>DC/LDC:</w:t>
            </w:r>
            <w:r w:rsidRPr="00432E03">
              <w:br/>
              <w:t>$0.38143/L of biodiesel</w:t>
            </w:r>
            <w:r w:rsidRPr="00432E03">
              <w:br/>
              <w:t>plus $0.38143/L of ethanol (if any)</w:t>
            </w:r>
            <w:r w:rsidRPr="00432E03">
              <w:br/>
              <w:t>plus</w:t>
            </w:r>
            <w:r w:rsidRPr="00432E03">
              <w:br/>
              <w:t>$0.38143/L of other substances in the blend</w:t>
            </w:r>
          </w:p>
        </w:tc>
      </w:tr>
    </w:tbl>
    <w:p w:rsidR="0077206C" w:rsidRPr="00432E03" w:rsidRDefault="0077206C" w:rsidP="0077206C">
      <w:pPr>
        <w:pStyle w:val="Tabletext"/>
      </w:pPr>
    </w:p>
    <w:tbl>
      <w:tblPr>
        <w:tblW w:w="7168" w:type="dxa"/>
        <w:tblInd w:w="56" w:type="dxa"/>
        <w:tblLayout w:type="fixed"/>
        <w:tblCellMar>
          <w:left w:w="28" w:type="dxa"/>
          <w:right w:w="28" w:type="dxa"/>
        </w:tblCellMar>
        <w:tblLook w:val="0000" w:firstRow="0" w:lastRow="0" w:firstColumn="0" w:lastColumn="0" w:noHBand="0" w:noVBand="0"/>
      </w:tblPr>
      <w:tblGrid>
        <w:gridCol w:w="1134"/>
        <w:gridCol w:w="4787"/>
        <w:gridCol w:w="1247"/>
      </w:tblGrid>
      <w:tr w:rsidR="00072212" w:rsidRPr="00432E03" w:rsidTr="00B14076">
        <w:tc>
          <w:tcPr>
            <w:tcW w:w="1134" w:type="dxa"/>
          </w:tcPr>
          <w:p w:rsidR="00072212" w:rsidRPr="00432E03" w:rsidRDefault="00072212" w:rsidP="00BE3E69">
            <w:pPr>
              <w:pStyle w:val="Tabletext"/>
            </w:pPr>
            <w:r w:rsidRPr="00432E03">
              <w:t>3827</w:t>
            </w:r>
          </w:p>
        </w:tc>
        <w:tc>
          <w:tcPr>
            <w:tcW w:w="4787" w:type="dxa"/>
          </w:tcPr>
          <w:p w:rsidR="00072212" w:rsidRPr="00432E03" w:rsidRDefault="00072212" w:rsidP="00BE3E69">
            <w:pPr>
              <w:pStyle w:val="CTACAPS"/>
            </w:pPr>
            <w:r w:rsidRPr="00432E03">
              <w:t>MIXTURES CONTAINING HALOGENATED DERIVATIVES OF METHANE, ETHANE OR PROPANE, NOT ELSEWHERE SPECIFIED OR INCLUDED:</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3827.1</w:t>
            </w:r>
          </w:p>
        </w:tc>
        <w:tc>
          <w:tcPr>
            <w:tcW w:w="4787" w:type="dxa"/>
          </w:tcPr>
          <w:p w:rsidR="00072212" w:rsidRPr="00432E03" w:rsidRDefault="006800DF" w:rsidP="00BE3E69">
            <w:pPr>
              <w:pStyle w:val="CTA-"/>
            </w:pPr>
            <w:r>
              <w:noBreakHyphen/>
            </w:r>
            <w:r w:rsidR="00072212" w:rsidRPr="00432E03">
              <w:t>Containing chlorofluorocarbons (CFCs), whether or not containing hydrochlorofluorocarbons (HCFCs), perfluorocarbons (PFCs) or hydrofluorocarbons (HFCs); containing hydrobromofluorocarbons (HBFCs); containing carbon tetrachloride; containing 1,1,1</w:t>
            </w:r>
            <w:r>
              <w:noBreakHyphen/>
            </w:r>
            <w:r w:rsidR="00072212" w:rsidRPr="00432E03">
              <w:t>trichloroethane (methyl chloroform):</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3827.11.00</w:t>
            </w:r>
          </w:p>
        </w:tc>
        <w:tc>
          <w:tcPr>
            <w:tcW w:w="4787" w:type="dxa"/>
          </w:tcPr>
          <w:p w:rsidR="00072212" w:rsidRPr="00432E03" w:rsidRDefault="006800DF" w:rsidP="00BE3E69">
            <w:pPr>
              <w:pStyle w:val="CTA--"/>
            </w:pPr>
            <w:r>
              <w:noBreakHyphen/>
            </w:r>
            <w:r>
              <w:noBreakHyphen/>
            </w:r>
            <w:r w:rsidR="00072212" w:rsidRPr="00432E03">
              <w:t>Containing chlorofluorocarbons (CFCs), whether or not containing hydrochlorofluorocarbons (HCFCs), perfluorocarbons (PFCs) or hydrofluorocarbons (HFCs)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3827.12</w:t>
            </w:r>
          </w:p>
        </w:tc>
        <w:tc>
          <w:tcPr>
            <w:tcW w:w="4787" w:type="dxa"/>
          </w:tcPr>
          <w:p w:rsidR="00072212" w:rsidRPr="00432E03" w:rsidRDefault="006800DF" w:rsidP="00BE3E69">
            <w:pPr>
              <w:pStyle w:val="CTA--"/>
            </w:pPr>
            <w:r>
              <w:noBreakHyphen/>
            </w:r>
            <w:r>
              <w:noBreakHyphen/>
            </w:r>
            <w:r w:rsidR="00072212" w:rsidRPr="00432E03">
              <w:t>Containing hydrobromofluorocarbons (HBFCs):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3827.12.10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3827.12.90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3827.13</w:t>
            </w:r>
          </w:p>
        </w:tc>
        <w:tc>
          <w:tcPr>
            <w:tcW w:w="4787" w:type="dxa"/>
          </w:tcPr>
          <w:p w:rsidR="00072212" w:rsidRPr="00432E03" w:rsidRDefault="006800DF" w:rsidP="00BE3E69">
            <w:pPr>
              <w:pStyle w:val="CTA--"/>
            </w:pPr>
            <w:r>
              <w:noBreakHyphen/>
            </w:r>
            <w:r>
              <w:noBreakHyphen/>
            </w:r>
            <w:r w:rsidR="00072212" w:rsidRPr="00432E03">
              <w:t>Containing carbon tetrachloride:</w:t>
            </w:r>
          </w:p>
        </w:tc>
        <w:tc>
          <w:tcPr>
            <w:tcW w:w="1247" w:type="dxa"/>
          </w:tcPr>
          <w:p w:rsidR="00072212" w:rsidRPr="00432E03" w:rsidRDefault="00072212" w:rsidP="00BE3E69">
            <w:pPr>
              <w:pStyle w:val="Tabletext"/>
            </w:pPr>
          </w:p>
        </w:tc>
      </w:tr>
      <w:tr w:rsidR="00072212" w:rsidRPr="00432E03" w:rsidDel="006C0241" w:rsidTr="00B14076">
        <w:tc>
          <w:tcPr>
            <w:tcW w:w="1134" w:type="dxa"/>
          </w:tcPr>
          <w:p w:rsidR="00072212" w:rsidRPr="00432E03" w:rsidRDefault="00072212" w:rsidP="00BE3E69">
            <w:pPr>
              <w:pStyle w:val="Tabletext"/>
            </w:pPr>
            <w:r w:rsidRPr="00432E03">
              <w:t>3827.13.10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Del="006C0241" w:rsidRDefault="00072212" w:rsidP="00BE3E69">
            <w:pPr>
              <w:pStyle w:val="Tabletext"/>
            </w:pPr>
            <w:r w:rsidRPr="00432E03">
              <w:t>Free</w:t>
            </w:r>
          </w:p>
        </w:tc>
      </w:tr>
      <w:tr w:rsidR="00072212" w:rsidRPr="00432E03" w:rsidDel="006C0241" w:rsidTr="00B14076">
        <w:tc>
          <w:tcPr>
            <w:tcW w:w="1134" w:type="dxa"/>
          </w:tcPr>
          <w:p w:rsidR="00072212" w:rsidRPr="00432E03" w:rsidRDefault="00072212" w:rsidP="00BE3E69">
            <w:pPr>
              <w:pStyle w:val="Tabletext"/>
            </w:pPr>
            <w:r w:rsidRPr="00432E03">
              <w:t>3827.13.90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Del="006C0241"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3827.14</w:t>
            </w:r>
          </w:p>
        </w:tc>
        <w:tc>
          <w:tcPr>
            <w:tcW w:w="4787" w:type="dxa"/>
          </w:tcPr>
          <w:p w:rsidR="00072212" w:rsidRPr="00432E03" w:rsidRDefault="006800DF" w:rsidP="00BE3E69">
            <w:pPr>
              <w:pStyle w:val="CTA--"/>
            </w:pPr>
            <w:r>
              <w:noBreakHyphen/>
            </w:r>
            <w:r>
              <w:noBreakHyphen/>
            </w:r>
            <w:r w:rsidR="00072212" w:rsidRPr="00432E03">
              <w:t>Containing 1,1,1</w:t>
            </w:r>
            <w:r>
              <w:noBreakHyphen/>
            </w:r>
            <w:r w:rsidR="00072212" w:rsidRPr="00432E03">
              <w:t>trichloroethane (methyl chloroform):</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3827.14.10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3827.14.90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3827.20.00</w:t>
            </w:r>
          </w:p>
        </w:tc>
        <w:tc>
          <w:tcPr>
            <w:tcW w:w="4787" w:type="dxa"/>
          </w:tcPr>
          <w:p w:rsidR="00072212" w:rsidRPr="00432E03" w:rsidRDefault="006800DF" w:rsidP="00BE3E69">
            <w:pPr>
              <w:pStyle w:val="CTA-"/>
            </w:pPr>
            <w:r>
              <w:noBreakHyphen/>
            </w:r>
            <w:r w:rsidR="00072212" w:rsidRPr="00432E03">
              <w:t>Containing bromochlorodifluoromethane (Halon</w:t>
            </w:r>
            <w:r>
              <w:noBreakHyphen/>
            </w:r>
            <w:r w:rsidR="00072212" w:rsidRPr="00432E03">
              <w:t>1211), bromotrifluoromethane (Halon</w:t>
            </w:r>
            <w:r>
              <w:noBreakHyphen/>
            </w:r>
            <w:r w:rsidR="00072212" w:rsidRPr="00432E03">
              <w:t>1301) or dibromotetrafluoroethanes (Halon</w:t>
            </w:r>
            <w:r>
              <w:noBreakHyphen/>
            </w:r>
            <w:r w:rsidR="00072212" w:rsidRPr="00432E03">
              <w:t>2402)</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3827.3</w:t>
            </w:r>
          </w:p>
        </w:tc>
        <w:tc>
          <w:tcPr>
            <w:tcW w:w="4787" w:type="dxa"/>
          </w:tcPr>
          <w:p w:rsidR="00072212" w:rsidRPr="00432E03" w:rsidRDefault="006800DF" w:rsidP="00BE3E69">
            <w:pPr>
              <w:pStyle w:val="CTA-"/>
            </w:pPr>
            <w:r>
              <w:noBreakHyphen/>
            </w:r>
            <w:r w:rsidR="00072212" w:rsidRPr="00432E03">
              <w:t>Containing hydrochlorofluorocarbons (HCFCs), whether or not containing perfluorocarbons (PFCs) or hydrofluorocarbons (HFCs), but not containing chlorofluorocarbons (CFCs):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3827.31</w:t>
            </w:r>
          </w:p>
        </w:tc>
        <w:tc>
          <w:tcPr>
            <w:tcW w:w="4787" w:type="dxa"/>
          </w:tcPr>
          <w:p w:rsidR="00072212" w:rsidRPr="00432E03" w:rsidRDefault="006800DF" w:rsidP="00BE3E69">
            <w:pPr>
              <w:pStyle w:val="CTA--"/>
            </w:pPr>
            <w:r>
              <w:noBreakHyphen/>
            </w:r>
            <w:r>
              <w:noBreakHyphen/>
            </w:r>
            <w:r w:rsidR="00072212" w:rsidRPr="00432E03">
              <w:t>Containing substances of 2903.41.00 to 2903.48.00:</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3827.31.10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3827.31.90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3827.32</w:t>
            </w:r>
          </w:p>
        </w:tc>
        <w:tc>
          <w:tcPr>
            <w:tcW w:w="4787" w:type="dxa"/>
          </w:tcPr>
          <w:p w:rsidR="00072212" w:rsidRPr="00432E03" w:rsidRDefault="006800DF" w:rsidP="00BE3E69">
            <w:pPr>
              <w:pStyle w:val="CTA--"/>
            </w:pPr>
            <w:r>
              <w:noBreakHyphen/>
            </w:r>
            <w:r>
              <w:noBreakHyphen/>
            </w:r>
            <w:r w:rsidR="00072212" w:rsidRPr="00432E03">
              <w:t>Other, containing substances of 2903.71.00 to 2903.75.00:</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3827.32.10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3827.32.90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3827.39</w:t>
            </w:r>
          </w:p>
        </w:tc>
        <w:tc>
          <w:tcPr>
            <w:tcW w:w="4787" w:type="dxa"/>
          </w:tcPr>
          <w:p w:rsidR="00072212" w:rsidRPr="00432E03" w:rsidRDefault="006800DF" w:rsidP="00BE3E69">
            <w:pPr>
              <w:pStyle w:val="CTA--"/>
            </w:pPr>
            <w:r>
              <w:noBreakHyphen/>
            </w:r>
            <w:r>
              <w:noBreakHyphen/>
            </w:r>
            <w:r w:rsidR="00072212" w:rsidRPr="00432E03">
              <w:t>Other:</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3827.39.10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3827.39.90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3827.40</w:t>
            </w:r>
          </w:p>
        </w:tc>
        <w:tc>
          <w:tcPr>
            <w:tcW w:w="4787" w:type="dxa"/>
          </w:tcPr>
          <w:p w:rsidR="00072212" w:rsidRPr="00432E03" w:rsidRDefault="006800DF" w:rsidP="00BE3E69">
            <w:pPr>
              <w:pStyle w:val="CTA-"/>
            </w:pPr>
            <w:r>
              <w:noBreakHyphen/>
            </w:r>
            <w:r w:rsidR="00072212" w:rsidRPr="00432E03">
              <w:t>Containing methyl bromide (bromomethane) or bromochloromethane:</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3827.40.10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3827.40.90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3827.5</w:t>
            </w:r>
          </w:p>
        </w:tc>
        <w:tc>
          <w:tcPr>
            <w:tcW w:w="4787" w:type="dxa"/>
          </w:tcPr>
          <w:p w:rsidR="00072212" w:rsidRPr="00432E03" w:rsidRDefault="006800DF" w:rsidP="00BE3E69">
            <w:pPr>
              <w:pStyle w:val="CTA-"/>
            </w:pPr>
            <w:r>
              <w:noBreakHyphen/>
            </w:r>
            <w:r w:rsidR="00072212" w:rsidRPr="00432E03">
              <w:t>Containing trifluoromethane (HFC</w:t>
            </w:r>
            <w:r>
              <w:noBreakHyphen/>
            </w:r>
            <w:r w:rsidR="00072212" w:rsidRPr="00432E03">
              <w:t>23) or perfluorocarbons (PFCs) but not containing chlorofluorocarbons (CFCs) or hydrochlorofluorocarbons (HCFCs):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3827.51</w:t>
            </w:r>
          </w:p>
        </w:tc>
        <w:tc>
          <w:tcPr>
            <w:tcW w:w="4787" w:type="dxa"/>
          </w:tcPr>
          <w:p w:rsidR="00072212" w:rsidRPr="00432E03" w:rsidRDefault="006800DF" w:rsidP="00BE3E69">
            <w:pPr>
              <w:pStyle w:val="CTA--"/>
            </w:pPr>
            <w:r>
              <w:noBreakHyphen/>
            </w:r>
            <w:r>
              <w:noBreakHyphen/>
            </w:r>
            <w:r w:rsidR="00072212" w:rsidRPr="00432E03">
              <w:t>Containing trifluoromethane (HFC</w:t>
            </w:r>
            <w:r>
              <w:noBreakHyphen/>
            </w:r>
            <w:r w:rsidR="00072212" w:rsidRPr="00432E03">
              <w:t>23):</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3827.51.10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3827.51.90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3827.59</w:t>
            </w:r>
          </w:p>
        </w:tc>
        <w:tc>
          <w:tcPr>
            <w:tcW w:w="4787" w:type="dxa"/>
          </w:tcPr>
          <w:p w:rsidR="00072212" w:rsidRPr="00432E03" w:rsidRDefault="006800DF" w:rsidP="00BE3E69">
            <w:pPr>
              <w:pStyle w:val="CTA--"/>
            </w:pPr>
            <w:r>
              <w:noBreakHyphen/>
            </w:r>
            <w:r>
              <w:noBreakHyphen/>
            </w:r>
            <w:r w:rsidR="00072212" w:rsidRPr="00432E03">
              <w:t>Other:</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3827.59.10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3827.59.90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w:t>
            </w:r>
          </w:p>
        </w:tc>
        <w:tc>
          <w:tcPr>
            <w:tcW w:w="4787" w:type="dxa"/>
          </w:tcPr>
          <w:p w:rsidR="00072212" w:rsidRPr="00432E03" w:rsidRDefault="006800DF" w:rsidP="00BE3E69">
            <w:pPr>
              <w:pStyle w:val="CTA-"/>
            </w:pPr>
            <w:r>
              <w:noBreakHyphen/>
            </w:r>
            <w:r w:rsidR="00072212" w:rsidRPr="00432E03">
              <w:t>Containing other hydrofluorocarbons (HFCs) but not containing chlorofluorocarbons (CFCs) or hydrochlorofluorocarbons (HCFCs):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3827.61</w:t>
            </w:r>
          </w:p>
        </w:tc>
        <w:tc>
          <w:tcPr>
            <w:tcW w:w="4787" w:type="dxa"/>
          </w:tcPr>
          <w:p w:rsidR="00072212" w:rsidRPr="00432E03" w:rsidRDefault="006800DF" w:rsidP="00BE3E69">
            <w:pPr>
              <w:pStyle w:val="CTA--"/>
            </w:pPr>
            <w:r>
              <w:noBreakHyphen/>
            </w:r>
            <w:r>
              <w:noBreakHyphen/>
            </w:r>
            <w:r w:rsidR="00072212" w:rsidRPr="00432E03">
              <w:t>Containing 15% or more by mass of 1,1,1</w:t>
            </w:r>
            <w:r>
              <w:noBreakHyphen/>
            </w:r>
            <w:r w:rsidR="00072212" w:rsidRPr="00432E03">
              <w:t>trifluoroethane (HFC</w:t>
            </w:r>
            <w:r>
              <w:noBreakHyphen/>
            </w:r>
            <w:r w:rsidR="00072212" w:rsidRPr="00432E03">
              <w:t>143a):</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3827.61.10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3827.61.90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3827.62</w:t>
            </w:r>
          </w:p>
        </w:tc>
        <w:tc>
          <w:tcPr>
            <w:tcW w:w="4787" w:type="dxa"/>
          </w:tcPr>
          <w:p w:rsidR="00072212" w:rsidRPr="00432E03" w:rsidRDefault="006800DF" w:rsidP="00BE3E69">
            <w:pPr>
              <w:pStyle w:val="CTA--"/>
            </w:pPr>
            <w:r>
              <w:noBreakHyphen/>
            </w:r>
            <w:r>
              <w:noBreakHyphen/>
            </w:r>
            <w:r w:rsidR="00072212" w:rsidRPr="00432E03">
              <w:t>Other, not included in the subheading above, containing 55% or more by mass of pentafluoroethane (HFC</w:t>
            </w:r>
            <w:r>
              <w:noBreakHyphen/>
            </w:r>
            <w:r w:rsidR="00072212" w:rsidRPr="00432E03">
              <w:t>125) but not containing unsaturated fluorinated derivatives of acyclic hydrocarbons (HFOs):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3827.62.10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3827.62.90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3827.63</w:t>
            </w:r>
          </w:p>
        </w:tc>
        <w:tc>
          <w:tcPr>
            <w:tcW w:w="4787" w:type="dxa"/>
          </w:tcPr>
          <w:p w:rsidR="00072212" w:rsidRPr="00432E03" w:rsidRDefault="006800DF" w:rsidP="00BE3E69">
            <w:pPr>
              <w:pStyle w:val="CTA--"/>
            </w:pPr>
            <w:r>
              <w:noBreakHyphen/>
            </w:r>
            <w:r>
              <w:noBreakHyphen/>
            </w:r>
            <w:r w:rsidR="00072212" w:rsidRPr="00432E03">
              <w:t>Other, not included in the subheadings above, containing 40% or more by mass of pentafluoroethane (HFC</w:t>
            </w:r>
            <w:r>
              <w:noBreakHyphen/>
            </w:r>
            <w:r w:rsidR="00072212" w:rsidRPr="00432E03">
              <w:t>125):</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3827.63.10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3827.63.90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3827.64</w:t>
            </w:r>
          </w:p>
        </w:tc>
        <w:tc>
          <w:tcPr>
            <w:tcW w:w="4787" w:type="dxa"/>
          </w:tcPr>
          <w:p w:rsidR="00072212" w:rsidRPr="00432E03" w:rsidRDefault="006800DF" w:rsidP="00BE3E69">
            <w:pPr>
              <w:pStyle w:val="CTA--"/>
            </w:pPr>
            <w:r>
              <w:noBreakHyphen/>
            </w:r>
            <w:r>
              <w:noBreakHyphen/>
            </w:r>
            <w:r w:rsidR="00072212" w:rsidRPr="00432E03">
              <w:t>Other, not included in the subheadings above, containing 30% or more by mass of 1,1,1,2</w:t>
            </w:r>
            <w:r>
              <w:noBreakHyphen/>
            </w:r>
            <w:r w:rsidR="00072212" w:rsidRPr="00432E03">
              <w:t>tetrafluoroethane (HFC</w:t>
            </w:r>
            <w:r>
              <w:noBreakHyphen/>
            </w:r>
            <w:r w:rsidR="00072212" w:rsidRPr="00432E03">
              <w:t>134a) but not containing unsaturated fluorinated derivatives of acyclic hydrocarbons (HFOs):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3827.64.10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3827.64.90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3827.65</w:t>
            </w:r>
          </w:p>
        </w:tc>
        <w:tc>
          <w:tcPr>
            <w:tcW w:w="4787" w:type="dxa"/>
          </w:tcPr>
          <w:p w:rsidR="00072212" w:rsidRPr="00432E03" w:rsidRDefault="006800DF" w:rsidP="00BE3E69">
            <w:pPr>
              <w:pStyle w:val="CTA--"/>
            </w:pPr>
            <w:r>
              <w:noBreakHyphen/>
            </w:r>
            <w:r>
              <w:noBreakHyphen/>
            </w:r>
            <w:r w:rsidR="00072212" w:rsidRPr="00432E03">
              <w:t>Other, not included in the subheadings above, containing 20% or more by mass of difluoromethane (HFC</w:t>
            </w:r>
            <w:r>
              <w:noBreakHyphen/>
            </w:r>
            <w:r w:rsidR="00072212" w:rsidRPr="00432E03">
              <w:t>32) and 20% or more by mass of pentafluoroethane (HFC</w:t>
            </w:r>
            <w:r>
              <w:noBreakHyphen/>
            </w:r>
            <w:r w:rsidR="00072212" w:rsidRPr="00432E03">
              <w:t>125):</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3827.65.10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3827.65.90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3827.68</w:t>
            </w:r>
          </w:p>
        </w:tc>
        <w:tc>
          <w:tcPr>
            <w:tcW w:w="4787" w:type="dxa"/>
          </w:tcPr>
          <w:p w:rsidR="00072212" w:rsidRPr="00432E03" w:rsidRDefault="006800DF" w:rsidP="00BE3E69">
            <w:pPr>
              <w:pStyle w:val="CTA--"/>
            </w:pPr>
            <w:r>
              <w:noBreakHyphen/>
            </w:r>
            <w:r>
              <w:noBreakHyphen/>
            </w:r>
            <w:r w:rsidR="00072212" w:rsidRPr="00432E03">
              <w:t>Other, not included in the subheadings above, containing substances of 2903.41.00 to 2903.48.00:</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3827.68.10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3827.68.90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3827.69</w:t>
            </w:r>
          </w:p>
        </w:tc>
        <w:tc>
          <w:tcPr>
            <w:tcW w:w="4787" w:type="dxa"/>
          </w:tcPr>
          <w:p w:rsidR="00072212" w:rsidRPr="00432E03" w:rsidRDefault="006800DF" w:rsidP="00BE3E69">
            <w:pPr>
              <w:pStyle w:val="CTA--"/>
            </w:pPr>
            <w:r>
              <w:noBreakHyphen/>
            </w:r>
            <w:r>
              <w:noBreakHyphen/>
            </w:r>
            <w:r w:rsidR="00072212" w:rsidRPr="00432E03">
              <w:t>Other:</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3827.69.10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3827.69.90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3827.90</w:t>
            </w:r>
          </w:p>
        </w:tc>
        <w:tc>
          <w:tcPr>
            <w:tcW w:w="4787" w:type="dxa"/>
          </w:tcPr>
          <w:p w:rsidR="00072212" w:rsidRPr="00432E03" w:rsidRDefault="006800DF" w:rsidP="00BE3E69">
            <w:pPr>
              <w:pStyle w:val="CTA-"/>
            </w:pPr>
            <w:r>
              <w:noBreakHyphen/>
            </w:r>
            <w:r w:rsidR="00072212" w:rsidRPr="00432E03">
              <w:t>Other:</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3827.90.10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3827.90.90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bl>
    <w:p w:rsidR="00EA6B61" w:rsidRPr="00432E03" w:rsidRDefault="00EA6B61" w:rsidP="00EA6B61">
      <w:pPr>
        <w:rPr>
          <w:lang w:eastAsia="en-AU"/>
        </w:rPr>
        <w:sectPr w:rsidR="00EA6B61" w:rsidRPr="00432E03" w:rsidSect="00B37DC3">
          <w:headerReference w:type="even" r:id="rId57"/>
          <w:headerReference w:type="default" r:id="rId58"/>
          <w:footerReference w:type="even" r:id="rId59"/>
          <w:footerReference w:type="default" r:id="rId60"/>
          <w:headerReference w:type="first" r:id="rId61"/>
          <w:footerReference w:type="first" r:id="rId62"/>
          <w:pgSz w:w="11907" w:h="16839"/>
          <w:pgMar w:top="2381" w:right="2410" w:bottom="4253" w:left="2410" w:header="720" w:footer="3402" w:gutter="0"/>
          <w:cols w:space="708"/>
          <w:docGrid w:linePitch="360"/>
        </w:sectPr>
      </w:pPr>
    </w:p>
    <w:p w:rsidR="00381AB0" w:rsidRPr="00432E03" w:rsidRDefault="00381AB0" w:rsidP="00EA6B61"/>
    <w:sectPr w:rsidR="00381AB0" w:rsidRPr="00432E03" w:rsidSect="00B37DC3">
      <w:headerReference w:type="even" r:id="rId63"/>
      <w:headerReference w:type="default" r:id="rId64"/>
      <w:footerReference w:type="even" r:id="rId65"/>
      <w:footerReference w:type="default" r:id="rId66"/>
      <w:headerReference w:type="first" r:id="rId67"/>
      <w:footerReference w:type="first" r:id="rId68"/>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93A" w:rsidRPr="00EE5748" w:rsidRDefault="00B5493A" w:rsidP="008D6FC2">
      <w:pPr>
        <w:spacing w:line="240" w:lineRule="auto"/>
      </w:pPr>
      <w:r>
        <w:separator/>
      </w:r>
    </w:p>
  </w:endnote>
  <w:endnote w:type="continuationSeparator" w:id="0">
    <w:p w:rsidR="00B5493A" w:rsidRPr="00EE5748" w:rsidRDefault="00B5493A" w:rsidP="008D6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i/>
              <w:sz w:val="16"/>
              <w:szCs w:val="16"/>
            </w:rPr>
          </w:pP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B5493A" w:rsidRPr="00130F37" w:rsidTr="00E63F40">
      <w:tc>
        <w:tcPr>
          <w:tcW w:w="2190" w:type="dxa"/>
          <w:gridSpan w:val="2"/>
        </w:tcPr>
        <w:p w:rsidR="00B5493A" w:rsidRPr="00130F37" w:rsidRDefault="00B5493A"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5493A" w:rsidRPr="00130F37" w:rsidRDefault="00B5493A"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5493A" w:rsidRPr="00130F37" w:rsidRDefault="00B5493A"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5493A" w:rsidRPr="00E63F40" w:rsidRDefault="00B5493A" w:rsidP="00E63F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pBdr>
        <w:top w:val="single" w:sz="6" w:space="1" w:color="auto"/>
      </w:pBdr>
      <w:spacing w:before="120"/>
      <w:rPr>
        <w:sz w:val="18"/>
      </w:rPr>
    </w:pPr>
  </w:p>
  <w:p w:rsidR="00B5493A" w:rsidRPr="007A1328" w:rsidRDefault="00B5493A"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5493A" w:rsidRPr="007A1328" w:rsidRDefault="00B5493A" w:rsidP="00EA6B61">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p>
      </w:tc>
    </w:tr>
    <w:tr w:rsidR="00B5493A" w:rsidRPr="0055472E" w:rsidTr="00E63F40">
      <w:tc>
        <w:tcPr>
          <w:tcW w:w="2190" w:type="dxa"/>
          <w:gridSpan w:val="2"/>
        </w:tcPr>
        <w:p w:rsidR="00B5493A" w:rsidRPr="0055472E" w:rsidRDefault="00B5493A"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5493A" w:rsidRPr="0055472E" w:rsidRDefault="00B5493A"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5493A" w:rsidRPr="0055472E" w:rsidRDefault="00B5493A"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5493A" w:rsidRPr="00E63F40" w:rsidRDefault="00B5493A" w:rsidP="00E63F4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i/>
              <w:sz w:val="16"/>
              <w:szCs w:val="16"/>
            </w:rPr>
          </w:pP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5493A" w:rsidRPr="00130F37" w:rsidTr="00E63F40">
      <w:tc>
        <w:tcPr>
          <w:tcW w:w="2190" w:type="dxa"/>
          <w:gridSpan w:val="2"/>
        </w:tcPr>
        <w:p w:rsidR="00B5493A" w:rsidRPr="00130F37" w:rsidRDefault="00B5493A"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5493A" w:rsidRPr="00130F37" w:rsidRDefault="00B5493A"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5493A" w:rsidRPr="00130F37" w:rsidRDefault="00B5493A"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5493A" w:rsidRPr="00E63F40" w:rsidRDefault="00B5493A" w:rsidP="00E63F4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pBdr>
        <w:top w:val="single" w:sz="6" w:space="1" w:color="auto"/>
      </w:pBdr>
      <w:spacing w:before="120"/>
      <w:rPr>
        <w:sz w:val="18"/>
      </w:rPr>
    </w:pPr>
  </w:p>
  <w:p w:rsidR="00B5493A" w:rsidRPr="007A1328" w:rsidRDefault="00B5493A"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5493A" w:rsidRPr="007A1328" w:rsidRDefault="00B5493A" w:rsidP="00EA6B61">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p>
      </w:tc>
    </w:tr>
    <w:tr w:rsidR="00B5493A" w:rsidRPr="0055472E" w:rsidTr="00E63F40">
      <w:tc>
        <w:tcPr>
          <w:tcW w:w="2190" w:type="dxa"/>
          <w:gridSpan w:val="2"/>
        </w:tcPr>
        <w:p w:rsidR="00B5493A" w:rsidRPr="0055472E" w:rsidRDefault="00B5493A"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5493A" w:rsidRPr="0055472E" w:rsidRDefault="00B5493A"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5493A" w:rsidRPr="0055472E" w:rsidRDefault="00B5493A"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5493A" w:rsidRPr="00E63F40" w:rsidRDefault="00B5493A" w:rsidP="00E63F4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i/>
              <w:sz w:val="16"/>
              <w:szCs w:val="16"/>
            </w:rPr>
          </w:pP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r>
    <w:tr w:rsidR="00B5493A" w:rsidRPr="00130F37" w:rsidTr="00E63F40">
      <w:tc>
        <w:tcPr>
          <w:tcW w:w="2190" w:type="dxa"/>
          <w:gridSpan w:val="2"/>
        </w:tcPr>
        <w:p w:rsidR="00B5493A" w:rsidRPr="00130F37" w:rsidRDefault="00B5493A"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5493A" w:rsidRPr="00130F37" w:rsidRDefault="00B5493A"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5493A" w:rsidRPr="00130F37" w:rsidRDefault="00B5493A"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5493A" w:rsidRPr="00E63F40" w:rsidRDefault="00B5493A" w:rsidP="00E63F4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pBdr>
        <w:top w:val="single" w:sz="6" w:space="1" w:color="auto"/>
      </w:pBdr>
      <w:spacing w:before="120"/>
      <w:rPr>
        <w:sz w:val="18"/>
      </w:rPr>
    </w:pPr>
  </w:p>
  <w:p w:rsidR="00B5493A" w:rsidRPr="007A1328" w:rsidRDefault="00B5493A"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5493A" w:rsidRPr="007A1328" w:rsidRDefault="00B5493A" w:rsidP="00EA6B61">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p>
      </w:tc>
    </w:tr>
    <w:tr w:rsidR="00B5493A" w:rsidRPr="0055472E" w:rsidTr="00E63F40">
      <w:tc>
        <w:tcPr>
          <w:tcW w:w="2190" w:type="dxa"/>
          <w:gridSpan w:val="2"/>
        </w:tcPr>
        <w:p w:rsidR="00B5493A" w:rsidRPr="0055472E" w:rsidRDefault="00B5493A"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5493A" w:rsidRPr="0055472E" w:rsidRDefault="00B5493A"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5493A" w:rsidRPr="0055472E" w:rsidRDefault="00B5493A"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5493A" w:rsidRPr="00E63F40" w:rsidRDefault="00B5493A" w:rsidP="00E63F4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i/>
              <w:sz w:val="16"/>
              <w:szCs w:val="16"/>
            </w:rPr>
          </w:pP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249</w:t>
          </w:r>
          <w:r w:rsidRPr="007B3B51">
            <w:rPr>
              <w:i/>
              <w:sz w:val="16"/>
              <w:szCs w:val="16"/>
            </w:rPr>
            <w:fldChar w:fldCharType="end"/>
          </w:r>
        </w:p>
      </w:tc>
    </w:tr>
    <w:tr w:rsidR="00B5493A" w:rsidRPr="00130F37" w:rsidTr="00E63F40">
      <w:tc>
        <w:tcPr>
          <w:tcW w:w="2190" w:type="dxa"/>
          <w:gridSpan w:val="2"/>
        </w:tcPr>
        <w:p w:rsidR="00B5493A" w:rsidRPr="00130F37" w:rsidRDefault="00B5493A"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5493A" w:rsidRPr="00130F37" w:rsidRDefault="00B5493A"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5493A" w:rsidRPr="00130F37" w:rsidRDefault="00B5493A"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5493A" w:rsidRPr="00E63F40" w:rsidRDefault="00B5493A" w:rsidP="00E6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FA087D">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pBdr>
        <w:top w:val="single" w:sz="6" w:space="1" w:color="auto"/>
      </w:pBdr>
      <w:spacing w:before="120"/>
      <w:rPr>
        <w:sz w:val="18"/>
      </w:rPr>
    </w:pPr>
  </w:p>
  <w:p w:rsidR="00B5493A" w:rsidRPr="007A1328" w:rsidRDefault="00B5493A"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5493A" w:rsidRPr="007A1328" w:rsidRDefault="00B5493A" w:rsidP="00EA6B61">
    <w:pPr>
      <w:rPr>
        <w:i/>
        <w:sz w:val="18"/>
      </w:rPr>
    </w:pPr>
    <w:r w:rsidRPr="007A1328">
      <w:rPr>
        <w:i/>
        <w:sz w:val="1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254</w:t>
          </w:r>
          <w:r w:rsidRPr="007B3B51">
            <w:rPr>
              <w:i/>
              <w:sz w:val="16"/>
              <w:szCs w:val="16"/>
            </w:rPr>
            <w:fldChar w:fldCharType="end"/>
          </w: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p>
      </w:tc>
    </w:tr>
    <w:tr w:rsidR="00B5493A" w:rsidRPr="0055472E" w:rsidTr="00E63F40">
      <w:tc>
        <w:tcPr>
          <w:tcW w:w="2190" w:type="dxa"/>
          <w:gridSpan w:val="2"/>
        </w:tcPr>
        <w:p w:rsidR="00B5493A" w:rsidRPr="0055472E" w:rsidRDefault="00B5493A"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5493A" w:rsidRPr="0055472E" w:rsidRDefault="00B5493A"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5493A" w:rsidRPr="0055472E" w:rsidRDefault="00B5493A"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5493A" w:rsidRPr="00E63F40" w:rsidRDefault="00B5493A" w:rsidP="00E63F4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i/>
              <w:sz w:val="16"/>
              <w:szCs w:val="16"/>
            </w:rPr>
          </w:pP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255</w:t>
          </w:r>
          <w:r w:rsidRPr="007B3B51">
            <w:rPr>
              <w:i/>
              <w:sz w:val="16"/>
              <w:szCs w:val="16"/>
            </w:rPr>
            <w:fldChar w:fldCharType="end"/>
          </w:r>
        </w:p>
      </w:tc>
    </w:tr>
    <w:tr w:rsidR="00B5493A" w:rsidRPr="00130F37" w:rsidTr="00E63F40">
      <w:tc>
        <w:tcPr>
          <w:tcW w:w="2190" w:type="dxa"/>
          <w:gridSpan w:val="2"/>
        </w:tcPr>
        <w:p w:rsidR="00B5493A" w:rsidRPr="00130F37" w:rsidRDefault="00B5493A"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5493A" w:rsidRPr="00130F37" w:rsidRDefault="00B5493A"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5493A" w:rsidRPr="00130F37" w:rsidRDefault="00B5493A"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5493A" w:rsidRPr="00E63F40" w:rsidRDefault="00B5493A" w:rsidP="00E63F4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pBdr>
        <w:top w:val="single" w:sz="6" w:space="1" w:color="auto"/>
      </w:pBdr>
      <w:spacing w:before="120"/>
      <w:rPr>
        <w:sz w:val="18"/>
      </w:rPr>
    </w:pPr>
  </w:p>
  <w:p w:rsidR="00B5493A" w:rsidRPr="007A1328" w:rsidRDefault="00B5493A"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5493A" w:rsidRPr="007A1328" w:rsidRDefault="00B5493A" w:rsidP="00EA6B61">
    <w:pPr>
      <w:rPr>
        <w:i/>
        <w:sz w:val="18"/>
      </w:rPr>
    </w:pPr>
    <w:r w:rsidRPr="007A1328">
      <w:rPr>
        <w:i/>
        <w:sz w:val="18"/>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p>
      </w:tc>
    </w:tr>
    <w:tr w:rsidR="00B5493A" w:rsidRPr="0055472E" w:rsidTr="00E63F40">
      <w:tc>
        <w:tcPr>
          <w:tcW w:w="2190" w:type="dxa"/>
          <w:gridSpan w:val="2"/>
        </w:tcPr>
        <w:p w:rsidR="00B5493A" w:rsidRPr="0055472E" w:rsidRDefault="00B5493A"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5493A" w:rsidRPr="0055472E" w:rsidRDefault="00B5493A"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5493A" w:rsidRPr="0055472E" w:rsidRDefault="00B5493A"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5493A" w:rsidRPr="00E63F40" w:rsidRDefault="00B5493A" w:rsidP="00E63F4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i/>
              <w:sz w:val="16"/>
              <w:szCs w:val="16"/>
            </w:rPr>
          </w:pP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B5493A" w:rsidRPr="00130F37" w:rsidTr="00E63F40">
      <w:tc>
        <w:tcPr>
          <w:tcW w:w="2190" w:type="dxa"/>
          <w:gridSpan w:val="2"/>
        </w:tcPr>
        <w:p w:rsidR="00B5493A" w:rsidRPr="00130F37" w:rsidRDefault="00B5493A"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5493A" w:rsidRPr="00130F37" w:rsidRDefault="00B5493A"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5493A" w:rsidRPr="00130F37" w:rsidRDefault="00B5493A"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5493A" w:rsidRPr="00E63F40" w:rsidRDefault="00B5493A" w:rsidP="00E63F4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pBdr>
        <w:top w:val="single" w:sz="6" w:space="1" w:color="auto"/>
      </w:pBdr>
      <w:spacing w:before="120"/>
      <w:rPr>
        <w:sz w:val="18"/>
      </w:rPr>
    </w:pPr>
  </w:p>
  <w:p w:rsidR="00B5493A" w:rsidRPr="007A1328" w:rsidRDefault="00B5493A"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5493A" w:rsidRPr="007A1328" w:rsidRDefault="00B5493A" w:rsidP="00EA6B61">
    <w:pPr>
      <w:rPr>
        <w:i/>
        <w:sz w:val="18"/>
      </w:rPr>
    </w:pPr>
    <w:r w:rsidRPr="007A1328">
      <w:rPr>
        <w:i/>
        <w:sz w:val="18"/>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p>
      </w:tc>
    </w:tr>
    <w:tr w:rsidR="00B5493A" w:rsidRPr="0055472E" w:rsidTr="00E63F40">
      <w:tc>
        <w:tcPr>
          <w:tcW w:w="2190" w:type="dxa"/>
          <w:gridSpan w:val="2"/>
        </w:tcPr>
        <w:p w:rsidR="00B5493A" w:rsidRPr="0055472E" w:rsidRDefault="00B5493A"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5493A" w:rsidRPr="0055472E" w:rsidRDefault="00B5493A"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5493A" w:rsidRPr="0055472E" w:rsidRDefault="00B5493A"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5493A" w:rsidRPr="00E63F40" w:rsidRDefault="00B5493A" w:rsidP="00E63F4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i/>
              <w:sz w:val="16"/>
              <w:szCs w:val="16"/>
            </w:rPr>
          </w:pP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r>
    <w:tr w:rsidR="00B5493A" w:rsidRPr="00130F37" w:rsidTr="00E63F40">
      <w:tc>
        <w:tcPr>
          <w:tcW w:w="2190" w:type="dxa"/>
          <w:gridSpan w:val="2"/>
        </w:tcPr>
        <w:p w:rsidR="00B5493A" w:rsidRPr="00130F37" w:rsidRDefault="00B5493A"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5493A" w:rsidRPr="00130F37" w:rsidRDefault="00B5493A"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5493A" w:rsidRPr="00130F37" w:rsidRDefault="00B5493A"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5493A" w:rsidRPr="00E63F40" w:rsidRDefault="00B5493A" w:rsidP="00E63F4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pPr>
      <w:pBdr>
        <w:top w:val="single" w:sz="6" w:space="1" w:color="auto"/>
      </w:pBdr>
      <w:rPr>
        <w:sz w:val="18"/>
      </w:rPr>
    </w:pPr>
  </w:p>
  <w:p w:rsidR="00B5493A" w:rsidRDefault="00B5493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267</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ED79B6" w:rsidRDefault="00B5493A" w:rsidP="00FA087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p>
      </w:tc>
    </w:tr>
    <w:tr w:rsidR="00B5493A" w:rsidRPr="0055472E" w:rsidTr="00E63F40">
      <w:tc>
        <w:tcPr>
          <w:tcW w:w="2190" w:type="dxa"/>
          <w:gridSpan w:val="2"/>
        </w:tcPr>
        <w:p w:rsidR="00B5493A" w:rsidRPr="0055472E" w:rsidRDefault="00B5493A"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5493A" w:rsidRPr="0055472E" w:rsidRDefault="00B5493A"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5493A" w:rsidRPr="0055472E" w:rsidRDefault="00B5493A"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5493A" w:rsidRPr="00E63F40" w:rsidRDefault="00B5493A" w:rsidP="00E63F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i/>
              <w:sz w:val="16"/>
              <w:szCs w:val="16"/>
            </w:rPr>
          </w:pP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5493A" w:rsidRPr="00130F37" w:rsidTr="00E63F40">
      <w:tc>
        <w:tcPr>
          <w:tcW w:w="2190" w:type="dxa"/>
          <w:gridSpan w:val="2"/>
        </w:tcPr>
        <w:p w:rsidR="00B5493A" w:rsidRPr="00130F37" w:rsidRDefault="00B5493A"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5493A" w:rsidRPr="00130F37" w:rsidRDefault="00B5493A"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5493A" w:rsidRPr="00130F37" w:rsidRDefault="00B5493A"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5493A" w:rsidRPr="00E63F40" w:rsidRDefault="00B5493A" w:rsidP="00E63F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p>
      </w:tc>
    </w:tr>
    <w:tr w:rsidR="00B5493A" w:rsidRPr="0055472E" w:rsidTr="00E63F40">
      <w:tc>
        <w:tcPr>
          <w:tcW w:w="2190" w:type="dxa"/>
          <w:gridSpan w:val="2"/>
        </w:tcPr>
        <w:p w:rsidR="00B5493A" w:rsidRPr="0055472E" w:rsidRDefault="00B5493A"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5493A" w:rsidRPr="0055472E" w:rsidRDefault="00B5493A"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5493A" w:rsidRPr="0055472E" w:rsidRDefault="00B5493A"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5493A" w:rsidRPr="00E63F40" w:rsidRDefault="00B5493A" w:rsidP="00E63F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i/>
              <w:sz w:val="16"/>
              <w:szCs w:val="16"/>
            </w:rPr>
          </w:pP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B5493A" w:rsidRPr="00130F37" w:rsidTr="00E63F40">
      <w:tc>
        <w:tcPr>
          <w:tcW w:w="2190" w:type="dxa"/>
          <w:gridSpan w:val="2"/>
        </w:tcPr>
        <w:p w:rsidR="00B5493A" w:rsidRPr="00130F37" w:rsidRDefault="00B5493A"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5493A" w:rsidRPr="00130F37" w:rsidRDefault="00B5493A"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5493A" w:rsidRPr="00130F37" w:rsidRDefault="00B5493A"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5493A" w:rsidRPr="00E63F40" w:rsidRDefault="00B5493A" w:rsidP="00E63F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pBdr>
        <w:top w:val="single" w:sz="6" w:space="1" w:color="auto"/>
      </w:pBdr>
      <w:spacing w:before="120"/>
      <w:rPr>
        <w:sz w:val="18"/>
      </w:rPr>
    </w:pPr>
  </w:p>
  <w:p w:rsidR="00B5493A" w:rsidRPr="007A1328" w:rsidRDefault="00B5493A"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5493A" w:rsidRPr="007A1328" w:rsidRDefault="00B5493A" w:rsidP="00EA6B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B3B51" w:rsidRDefault="00B5493A"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493A" w:rsidRPr="007B3B51" w:rsidTr="00E63F40">
      <w:tc>
        <w:tcPr>
          <w:tcW w:w="1247" w:type="dxa"/>
        </w:tcPr>
        <w:p w:rsidR="00B5493A" w:rsidRPr="007B3B51" w:rsidRDefault="00B5493A"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B5493A" w:rsidRPr="007B3B51" w:rsidRDefault="00B5493A"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7DC3">
            <w:rPr>
              <w:i/>
              <w:noProof/>
              <w:sz w:val="16"/>
              <w:szCs w:val="16"/>
            </w:rPr>
            <w:t>Customs Tariff Act 1995</w:t>
          </w:r>
          <w:r w:rsidRPr="007B3B51">
            <w:rPr>
              <w:i/>
              <w:sz w:val="16"/>
              <w:szCs w:val="16"/>
            </w:rPr>
            <w:fldChar w:fldCharType="end"/>
          </w:r>
        </w:p>
      </w:tc>
      <w:tc>
        <w:tcPr>
          <w:tcW w:w="669" w:type="dxa"/>
        </w:tcPr>
        <w:p w:rsidR="00B5493A" w:rsidRPr="007B3B51" w:rsidRDefault="00B5493A" w:rsidP="00E63F40">
          <w:pPr>
            <w:jc w:val="right"/>
            <w:rPr>
              <w:sz w:val="16"/>
              <w:szCs w:val="16"/>
            </w:rPr>
          </w:pPr>
        </w:p>
      </w:tc>
    </w:tr>
    <w:tr w:rsidR="00B5493A" w:rsidRPr="0055472E" w:rsidTr="00E63F40">
      <w:tc>
        <w:tcPr>
          <w:tcW w:w="2190" w:type="dxa"/>
          <w:gridSpan w:val="2"/>
        </w:tcPr>
        <w:p w:rsidR="00B5493A" w:rsidRPr="0055472E" w:rsidRDefault="00B5493A"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5493A" w:rsidRPr="0055472E" w:rsidRDefault="00B5493A"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5493A" w:rsidRPr="0055472E" w:rsidRDefault="00B5493A"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5493A" w:rsidRPr="00E63F40" w:rsidRDefault="00B5493A" w:rsidP="00E6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93A" w:rsidRPr="00EE5748" w:rsidRDefault="00B5493A" w:rsidP="008D6FC2">
      <w:pPr>
        <w:spacing w:line="240" w:lineRule="auto"/>
      </w:pPr>
      <w:r>
        <w:separator/>
      </w:r>
    </w:p>
  </w:footnote>
  <w:footnote w:type="continuationSeparator" w:id="0">
    <w:p w:rsidR="00B5493A" w:rsidRPr="00EE5748" w:rsidRDefault="00B5493A" w:rsidP="008D6F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FA087D">
    <w:pPr>
      <w:pStyle w:val="Header"/>
      <w:pBdr>
        <w:bottom w:val="single" w:sz="6" w:space="1" w:color="auto"/>
      </w:pBdr>
    </w:pPr>
  </w:p>
  <w:p w:rsidR="00B5493A" w:rsidRDefault="00B5493A" w:rsidP="00FA087D">
    <w:pPr>
      <w:pStyle w:val="Header"/>
      <w:pBdr>
        <w:bottom w:val="single" w:sz="6" w:space="1" w:color="auto"/>
      </w:pBdr>
    </w:pPr>
  </w:p>
  <w:p w:rsidR="00B5493A" w:rsidRPr="001E77D2" w:rsidRDefault="00B5493A" w:rsidP="00FA087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37DC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37DC3">
      <w:rPr>
        <w:noProof/>
        <w:sz w:val="20"/>
      </w:rPr>
      <w:t>Classification of goods and general and special rates of duty</w:t>
    </w:r>
    <w:r>
      <w:rPr>
        <w:sz w:val="20"/>
      </w:rPr>
      <w:fldChar w:fldCharType="end"/>
    </w:r>
  </w:p>
  <w:p w:rsidR="00B5493A" w:rsidRDefault="00B5493A"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37DC3">
      <w:rPr>
        <w:b/>
        <w:noProof/>
        <w:sz w:val="20"/>
      </w:rPr>
      <w:t>Section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37DC3">
      <w:rPr>
        <w:noProof/>
        <w:sz w:val="20"/>
      </w:rPr>
      <w:t>Animal, vegetable or microbial fats and oils and their cleavage products; prepared edible fats; animal or vegetable waxes</w:t>
    </w:r>
    <w:r>
      <w:rPr>
        <w:sz w:val="20"/>
      </w:rPr>
      <w:fldChar w:fldCharType="end"/>
    </w:r>
    <w:r w:rsidRPr="0009412E">
      <w:rPr>
        <w:rStyle w:val="CharPartText"/>
        <w:sz w:val="20"/>
      </w:rPr>
      <w:t>ine into the human body</w:t>
    </w:r>
  </w:p>
  <w:p w:rsidR="00B5493A" w:rsidRPr="007A1328" w:rsidRDefault="00B5493A" w:rsidP="00EA6B61">
    <w:pPr>
      <w:rPr>
        <w:sz w:val="20"/>
      </w:rPr>
    </w:pPr>
    <w:r>
      <w:rPr>
        <w:b/>
        <w:sz w:val="20"/>
      </w:rPr>
      <w:fldChar w:fldCharType="begin"/>
    </w:r>
    <w:r>
      <w:rPr>
        <w:b/>
        <w:sz w:val="20"/>
      </w:rPr>
      <w:instrText xml:space="preserve"> STYLEREF CharDivNo </w:instrText>
    </w:r>
    <w:r>
      <w:rPr>
        <w:b/>
        <w:sz w:val="20"/>
      </w:rPr>
      <w:fldChar w:fldCharType="separate"/>
    </w:r>
    <w:r w:rsidR="00B37DC3">
      <w:rPr>
        <w:b/>
        <w:noProof/>
        <w:sz w:val="20"/>
      </w:rPr>
      <w:t>Chapter 15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37DC3">
      <w:rPr>
        <w:noProof/>
        <w:sz w:val="20"/>
      </w:rPr>
      <w:t>Animal, vegetable or microbial fats and oils and their cleavage products; prepared edible fats; animal or vegetable waxes</w:t>
    </w:r>
    <w:r>
      <w:rPr>
        <w:sz w:val="20"/>
      </w:rPr>
      <w:fldChar w:fldCharType="end"/>
    </w:r>
  </w:p>
  <w:p w:rsidR="00B5493A" w:rsidRPr="007A1328" w:rsidRDefault="00B5493A" w:rsidP="00EA6B61">
    <w:pPr>
      <w:rPr>
        <w:b/>
        <w:sz w:val="24"/>
      </w:rPr>
    </w:pPr>
  </w:p>
  <w:p w:rsidR="00B5493A" w:rsidRPr="007A1328" w:rsidRDefault="00B5493A" w:rsidP="00EA6B6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37DC3">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37DC3">
      <w:rPr>
        <w:b/>
        <w:noProof/>
        <w:sz w:val="20"/>
      </w:rPr>
      <w:t>Schedule 3</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37DC3">
      <w:rPr>
        <w:noProof/>
        <w:sz w:val="20"/>
      </w:rPr>
      <w:t>Animal, vegetable or microbial fats and oils and their cleavage products; prepared edible fats; animal or vegetable waxes</w:t>
    </w:r>
    <w:r w:rsidRPr="007A1328">
      <w:rPr>
        <w:sz w:val="20"/>
      </w:rPr>
      <w:fldChar w:fldCharType="end"/>
    </w:r>
    <w:r w:rsidRPr="0009412E">
      <w:rPr>
        <w:rStyle w:val="CharPartText"/>
        <w:sz w:val="20"/>
      </w:rPr>
      <w:t>ine into the human body</w:t>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37DC3">
      <w:rPr>
        <w:b/>
        <w:noProof/>
        <w:sz w:val="20"/>
      </w:rPr>
      <w:t>Section III</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37DC3">
      <w:rPr>
        <w:noProof/>
        <w:sz w:val="20"/>
      </w:rPr>
      <w:t>Animal, vegetable or microbial fats and oils and their cleavage products; prepared edible fats; animal or vegetable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37DC3">
      <w:rPr>
        <w:b/>
        <w:noProof/>
        <w:sz w:val="20"/>
      </w:rPr>
      <w:t>Chapter 15</w:t>
    </w:r>
    <w:r>
      <w:rPr>
        <w:b/>
        <w:sz w:val="20"/>
      </w:rPr>
      <w:fldChar w:fldCharType="end"/>
    </w:r>
  </w:p>
  <w:p w:rsidR="00B5493A" w:rsidRPr="007A1328" w:rsidRDefault="00B5493A" w:rsidP="00EA6B61">
    <w:pPr>
      <w:jc w:val="right"/>
      <w:rPr>
        <w:b/>
        <w:sz w:val="24"/>
      </w:rPr>
    </w:pPr>
  </w:p>
  <w:p w:rsidR="00B5493A" w:rsidRPr="007A1328" w:rsidRDefault="00B5493A" w:rsidP="00EA6B6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37DC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37DC3">
      <w:rPr>
        <w:noProof/>
        <w:sz w:val="20"/>
      </w:rPr>
      <w:t>Classification of goods and general and special rates of duty</w:t>
    </w:r>
    <w:r>
      <w:rPr>
        <w:sz w:val="20"/>
      </w:rPr>
      <w:fldChar w:fldCharType="end"/>
    </w:r>
  </w:p>
  <w:p w:rsidR="00B5493A" w:rsidRDefault="00B5493A"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37DC3">
      <w:rPr>
        <w:b/>
        <w:noProof/>
        <w:sz w:val="20"/>
      </w:rPr>
      <w:t>Section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37DC3">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Pr>
        <w:sz w:val="20"/>
      </w:rPr>
      <w:fldChar w:fldCharType="end"/>
    </w:r>
  </w:p>
  <w:p w:rsidR="00B5493A" w:rsidRPr="007A1328" w:rsidRDefault="00B5493A" w:rsidP="00EA6B61">
    <w:pPr>
      <w:rPr>
        <w:sz w:val="20"/>
      </w:rPr>
    </w:pPr>
    <w:r>
      <w:rPr>
        <w:b/>
        <w:sz w:val="20"/>
      </w:rPr>
      <w:fldChar w:fldCharType="begin"/>
    </w:r>
    <w:r>
      <w:rPr>
        <w:b/>
        <w:sz w:val="20"/>
      </w:rPr>
      <w:instrText xml:space="preserve"> STYLEREF CharDivNo </w:instrText>
    </w:r>
    <w:r>
      <w:rPr>
        <w:b/>
        <w:sz w:val="20"/>
      </w:rPr>
      <w:fldChar w:fldCharType="separate"/>
    </w:r>
    <w:r w:rsidR="00B37DC3">
      <w:rPr>
        <w:b/>
        <w:noProof/>
        <w:sz w:val="20"/>
      </w:rPr>
      <w:t>Chapter 24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37DC3">
      <w:rPr>
        <w:noProof/>
        <w:sz w:val="20"/>
      </w:rPr>
      <w:t>Tobacco and manufactured tobacco substitutes; products, whether or not containing nicotine, intended for inhalation without combustion; other nicotine containing products intended for the intake of nicotine into the human body</w:t>
    </w:r>
    <w:r>
      <w:rPr>
        <w:sz w:val="20"/>
      </w:rPr>
      <w:fldChar w:fldCharType="end"/>
    </w:r>
  </w:p>
  <w:p w:rsidR="00B5493A" w:rsidRPr="007A1328" w:rsidRDefault="00B5493A" w:rsidP="00EA6B61">
    <w:pPr>
      <w:rPr>
        <w:b/>
        <w:sz w:val="24"/>
      </w:rPr>
    </w:pPr>
  </w:p>
  <w:p w:rsidR="00B5493A" w:rsidRPr="007A1328" w:rsidRDefault="00B5493A" w:rsidP="00CC3698">
    <w:pPr>
      <w:pBdr>
        <w:bottom w:val="single" w:sz="6" w:space="2"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37DC3">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37DC3">
      <w:rPr>
        <w:b/>
        <w:noProof/>
        <w:sz w:val="20"/>
      </w:rPr>
      <w:t>Schedule 3</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37DC3">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37DC3">
      <w:rPr>
        <w:b/>
        <w:noProof/>
        <w:sz w:val="20"/>
      </w:rPr>
      <w:t>Section IV</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37DC3">
      <w:rPr>
        <w:noProof/>
        <w:sz w:val="20"/>
      </w:rPr>
      <w:t>Tobacco and manufactured tobacco substitutes; products, whether or not containing nicotine, intended for inhalation without combustion; other nicotine containing products intended for the intake of nicotine into the human body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37DC3">
      <w:rPr>
        <w:b/>
        <w:noProof/>
        <w:sz w:val="20"/>
      </w:rPr>
      <w:t>Chapter 24</w:t>
    </w:r>
    <w:r>
      <w:rPr>
        <w:b/>
        <w:sz w:val="20"/>
      </w:rPr>
      <w:fldChar w:fldCharType="end"/>
    </w:r>
  </w:p>
  <w:p w:rsidR="00B5493A" w:rsidRPr="007A1328" w:rsidRDefault="00B5493A" w:rsidP="00EA6B61">
    <w:pPr>
      <w:jc w:val="right"/>
      <w:rPr>
        <w:b/>
        <w:sz w:val="24"/>
      </w:rPr>
    </w:pPr>
  </w:p>
  <w:p w:rsidR="00B5493A" w:rsidRPr="007A1328" w:rsidRDefault="00B5493A" w:rsidP="00EA6B61">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37DC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37DC3">
      <w:rPr>
        <w:noProof/>
        <w:sz w:val="20"/>
      </w:rPr>
      <w:t>Classification of goods and general and special rates of duty</w:t>
    </w:r>
    <w:r>
      <w:rPr>
        <w:sz w:val="20"/>
      </w:rPr>
      <w:fldChar w:fldCharType="end"/>
    </w:r>
  </w:p>
  <w:p w:rsidR="00B5493A" w:rsidRDefault="00B5493A"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37DC3">
      <w:rPr>
        <w:b/>
        <w:noProof/>
        <w:sz w:val="20"/>
      </w:rPr>
      <w:t>Section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37DC3">
      <w:rPr>
        <w:noProof/>
        <w:sz w:val="20"/>
      </w:rPr>
      <w:t>Mineral products</w:t>
    </w:r>
    <w:r>
      <w:rPr>
        <w:sz w:val="20"/>
      </w:rPr>
      <w:fldChar w:fldCharType="end"/>
    </w:r>
  </w:p>
  <w:p w:rsidR="00B5493A" w:rsidRPr="007A1328" w:rsidRDefault="00B5493A" w:rsidP="00EA6B61">
    <w:pPr>
      <w:rPr>
        <w:sz w:val="20"/>
      </w:rPr>
    </w:pPr>
  </w:p>
  <w:p w:rsidR="00B5493A" w:rsidRPr="007A1328" w:rsidRDefault="00B5493A" w:rsidP="00EA6B61">
    <w:pPr>
      <w:rPr>
        <w:b/>
        <w:sz w:val="24"/>
      </w:rPr>
    </w:pPr>
  </w:p>
  <w:p w:rsidR="00B5493A" w:rsidRPr="007A1328" w:rsidRDefault="00B5493A" w:rsidP="00EA6B61">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3</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Mineral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Section V</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Mineral fuels, mineral oils and products of their distillation; bituminous substances; mineral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Chapter 27</w:t>
    </w:r>
    <w:r>
      <w:rPr>
        <w:b/>
        <w:sz w:val="20"/>
      </w:rPr>
      <w:fldChar w:fldCharType="end"/>
    </w:r>
  </w:p>
  <w:p w:rsidR="00B5493A" w:rsidRPr="007A1328" w:rsidRDefault="00B5493A" w:rsidP="00EA6B61">
    <w:pPr>
      <w:jc w:val="right"/>
      <w:rPr>
        <w:b/>
        <w:sz w:val="24"/>
      </w:rPr>
    </w:pPr>
  </w:p>
  <w:p w:rsidR="00B5493A" w:rsidRPr="007A1328" w:rsidRDefault="00B5493A" w:rsidP="00EA6B61">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37DC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37DC3">
      <w:rPr>
        <w:noProof/>
        <w:sz w:val="20"/>
      </w:rPr>
      <w:t>Classification of goods and general and special rates of duty</w:t>
    </w:r>
    <w:r>
      <w:rPr>
        <w:sz w:val="20"/>
      </w:rPr>
      <w:fldChar w:fldCharType="end"/>
    </w:r>
  </w:p>
  <w:p w:rsidR="00B5493A" w:rsidRDefault="00B5493A"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37DC3">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37DC3">
      <w:rPr>
        <w:noProof/>
        <w:sz w:val="20"/>
      </w:rPr>
      <w:t>Products of the chemical or allied industries</w:t>
    </w:r>
    <w:r>
      <w:rPr>
        <w:sz w:val="20"/>
      </w:rPr>
      <w:fldChar w:fldCharType="end"/>
    </w:r>
  </w:p>
  <w:p w:rsidR="00B5493A" w:rsidRPr="007A1328" w:rsidRDefault="00B5493A" w:rsidP="00EA6B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5493A" w:rsidRPr="007A1328" w:rsidRDefault="00B5493A" w:rsidP="00EA6B61">
    <w:pPr>
      <w:rPr>
        <w:b/>
        <w:sz w:val="24"/>
      </w:rPr>
    </w:pPr>
  </w:p>
  <w:p w:rsidR="00B5493A" w:rsidRPr="007A1328" w:rsidRDefault="00B5493A" w:rsidP="00EA6B61">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FA087D">
    <w:pPr>
      <w:pStyle w:val="Header"/>
      <w:pBdr>
        <w:bottom w:val="single" w:sz="4" w:space="1" w:color="auto"/>
      </w:pBdr>
    </w:pPr>
  </w:p>
  <w:p w:rsidR="00B5493A" w:rsidRDefault="00B5493A" w:rsidP="00FA087D">
    <w:pPr>
      <w:pStyle w:val="Header"/>
      <w:pBdr>
        <w:bottom w:val="single" w:sz="4" w:space="1" w:color="auto"/>
      </w:pBdr>
    </w:pPr>
  </w:p>
  <w:p w:rsidR="00B5493A" w:rsidRPr="001E77D2" w:rsidRDefault="00B5493A" w:rsidP="00FA087D">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37DC3">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37DC3">
      <w:rPr>
        <w:b/>
        <w:noProof/>
        <w:sz w:val="20"/>
      </w:rPr>
      <w:t>Schedule 3</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37DC3">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37DC3">
      <w:rPr>
        <w:b/>
        <w:noProof/>
        <w:sz w:val="20"/>
      </w:rPr>
      <w:t>Section VI</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5493A" w:rsidRPr="007A1328" w:rsidRDefault="00B5493A" w:rsidP="00EA6B61">
    <w:pPr>
      <w:jc w:val="right"/>
      <w:rPr>
        <w:b/>
        <w:sz w:val="24"/>
      </w:rPr>
    </w:pPr>
  </w:p>
  <w:p w:rsidR="00B5493A" w:rsidRPr="007A1328" w:rsidRDefault="00B5493A" w:rsidP="00EA6B61">
    <w:pPr>
      <w:pBdr>
        <w:bottom w:val="single" w:sz="6" w:space="1" w:color="auto"/>
      </w:pBdr>
      <w:spacing w:after="120"/>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Classification of goods and general and special rates of duty</w:t>
    </w:r>
    <w:r>
      <w:rPr>
        <w:sz w:val="20"/>
      </w:rPr>
      <w:fldChar w:fldCharType="end"/>
    </w:r>
  </w:p>
  <w:p w:rsidR="00B5493A" w:rsidRDefault="00B5493A"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Products of the chemical or allied industries</w:t>
    </w:r>
    <w:r>
      <w:rPr>
        <w:sz w:val="20"/>
      </w:rPr>
      <w:fldChar w:fldCharType="end"/>
    </w:r>
  </w:p>
  <w:p w:rsidR="00B5493A" w:rsidRPr="007A1328" w:rsidRDefault="00B5493A" w:rsidP="00EA6B61">
    <w:pPr>
      <w:rPr>
        <w:sz w:val="20"/>
      </w:rPr>
    </w:pPr>
    <w:r>
      <w:rPr>
        <w:b/>
        <w:sz w:val="20"/>
      </w:rPr>
      <w:fldChar w:fldCharType="begin"/>
    </w:r>
    <w:r>
      <w:rPr>
        <w:b/>
        <w:sz w:val="20"/>
      </w:rPr>
      <w:instrText xml:space="preserve"> STYLEREF CharDivNo </w:instrText>
    </w:r>
    <w:r>
      <w:rPr>
        <w:b/>
        <w:sz w:val="20"/>
      </w:rPr>
      <w:fldChar w:fldCharType="separate"/>
    </w:r>
    <w:r>
      <w:rPr>
        <w:b/>
        <w:noProof/>
        <w:sz w:val="20"/>
      </w:rPr>
      <w:t>Chapter 34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Pr>
        <w:sz w:val="20"/>
      </w:rPr>
      <w:fldChar w:fldCharType="end"/>
    </w:r>
    <w:r w:rsidRPr="00473247">
      <w:rPr>
        <w:sz w:val="20"/>
      </w:rPr>
      <w:t>f plaster</w:t>
    </w:r>
  </w:p>
  <w:p w:rsidR="00B5493A" w:rsidRPr="007A1328" w:rsidRDefault="00B5493A" w:rsidP="00EA6B61">
    <w:pPr>
      <w:rPr>
        <w:b/>
        <w:sz w:val="24"/>
      </w:rPr>
    </w:pPr>
  </w:p>
  <w:p w:rsidR="00B5493A" w:rsidRPr="007A1328" w:rsidRDefault="00B5493A" w:rsidP="00EA6B61">
    <w:pPr>
      <w:pBdr>
        <w:bottom w:val="single" w:sz="6" w:space="1" w:color="auto"/>
      </w:pBdr>
      <w:spacing w:after="120"/>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3</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Section VI</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sidRPr="007A1328">
      <w:rPr>
        <w:sz w:val="20"/>
      </w:rPr>
      <w:fldChar w:fldCharType="end"/>
    </w:r>
    <w:r w:rsidRPr="00473247">
      <w:rPr>
        <w:sz w:val="20"/>
      </w:rPr>
      <w:t>f plaster</w:t>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Chapter 34</w:t>
    </w:r>
    <w:r>
      <w:rPr>
        <w:b/>
        <w:sz w:val="20"/>
      </w:rPr>
      <w:fldChar w:fldCharType="end"/>
    </w:r>
  </w:p>
  <w:p w:rsidR="00B5493A" w:rsidRPr="007A1328" w:rsidRDefault="00B5493A" w:rsidP="00EA6B61">
    <w:pPr>
      <w:jc w:val="right"/>
      <w:rPr>
        <w:b/>
        <w:sz w:val="24"/>
      </w:rPr>
    </w:pPr>
  </w:p>
  <w:p w:rsidR="00B5493A" w:rsidRPr="007A1328" w:rsidRDefault="00B5493A" w:rsidP="00EA6B61">
    <w:pPr>
      <w:pBdr>
        <w:bottom w:val="single" w:sz="6" w:space="1" w:color="auto"/>
      </w:pBdr>
      <w:spacing w:after="120"/>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Classification of goods and general and special rates of duty</w:t>
    </w:r>
    <w:r>
      <w:rPr>
        <w:sz w:val="20"/>
      </w:rPr>
      <w:fldChar w:fldCharType="end"/>
    </w:r>
  </w:p>
  <w:p w:rsidR="00B5493A" w:rsidRDefault="00B5493A"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Products of the chemical or allied industries</w:t>
    </w:r>
    <w:r>
      <w:rPr>
        <w:sz w:val="20"/>
      </w:rPr>
      <w:fldChar w:fldCharType="end"/>
    </w:r>
  </w:p>
  <w:p w:rsidR="00B5493A" w:rsidRPr="007A1328" w:rsidRDefault="00B5493A" w:rsidP="00EA6B61">
    <w:pPr>
      <w:rPr>
        <w:sz w:val="20"/>
      </w:rPr>
    </w:pPr>
    <w:r>
      <w:rPr>
        <w:b/>
        <w:sz w:val="20"/>
      </w:rPr>
      <w:fldChar w:fldCharType="begin"/>
    </w:r>
    <w:r>
      <w:rPr>
        <w:b/>
        <w:sz w:val="20"/>
      </w:rPr>
      <w:instrText xml:space="preserve"> STYLEREF CharDivNo </w:instrText>
    </w:r>
    <w:r>
      <w:rPr>
        <w:b/>
        <w:sz w:val="20"/>
      </w:rPr>
      <w:fldChar w:fldCharType="separate"/>
    </w:r>
    <w:r>
      <w:rPr>
        <w:b/>
        <w:noProof/>
        <w:sz w:val="20"/>
      </w:rPr>
      <w:t>Chapter 38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Miscellaneous chemical products</w:t>
    </w:r>
    <w:r>
      <w:rPr>
        <w:sz w:val="20"/>
      </w:rPr>
      <w:fldChar w:fldCharType="end"/>
    </w:r>
  </w:p>
  <w:p w:rsidR="00B5493A" w:rsidRPr="007A1328" w:rsidRDefault="00B5493A" w:rsidP="00EA6B61">
    <w:pPr>
      <w:rPr>
        <w:b/>
        <w:sz w:val="24"/>
      </w:rPr>
    </w:pPr>
  </w:p>
  <w:p w:rsidR="00B5493A" w:rsidRPr="007A1328" w:rsidRDefault="00B5493A" w:rsidP="00EA6B61">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3</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Section VI</w: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Miscellaneous chemical products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Chapter 38</w:t>
    </w:r>
    <w:r>
      <w:rPr>
        <w:b/>
        <w:sz w:val="20"/>
      </w:rPr>
      <w:fldChar w:fldCharType="end"/>
    </w:r>
  </w:p>
  <w:p w:rsidR="00B5493A" w:rsidRPr="007A1328" w:rsidRDefault="00B5493A" w:rsidP="00EA6B61">
    <w:pPr>
      <w:jc w:val="right"/>
      <w:rPr>
        <w:b/>
        <w:sz w:val="24"/>
      </w:rPr>
    </w:pPr>
  </w:p>
  <w:p w:rsidR="00B5493A" w:rsidRPr="007A1328" w:rsidRDefault="00B5493A" w:rsidP="00EA6B61">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pPr>
      <w:jc w:val="right"/>
    </w:pPr>
  </w:p>
  <w:p w:rsidR="00B5493A" w:rsidRDefault="00B5493A">
    <w:pPr>
      <w:jc w:val="right"/>
      <w:rPr>
        <w:i/>
      </w:rPr>
    </w:pPr>
  </w:p>
  <w:p w:rsidR="00B5493A" w:rsidRDefault="00B5493A">
    <w:pPr>
      <w:jc w:val="right"/>
    </w:pPr>
  </w:p>
  <w:p w:rsidR="00B5493A" w:rsidRDefault="00B5493A">
    <w:pPr>
      <w:jc w:val="right"/>
      <w:rPr>
        <w:sz w:val="24"/>
      </w:rPr>
    </w:pPr>
  </w:p>
  <w:p w:rsidR="00B5493A" w:rsidRDefault="00B5493A">
    <w:pPr>
      <w:pBdr>
        <w:bottom w:val="single" w:sz="12" w:space="1" w:color="auto"/>
      </w:pBdr>
      <w:jc w:val="right"/>
      <w:rPr>
        <w:i/>
        <w:sz w:val="24"/>
      </w:rPr>
    </w:pPr>
  </w:p>
  <w:p w:rsidR="00B5493A" w:rsidRDefault="00B5493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pPr>
      <w:jc w:val="right"/>
      <w:rPr>
        <w:b/>
      </w:rPr>
    </w:pPr>
  </w:p>
  <w:p w:rsidR="00B5493A" w:rsidRDefault="00B5493A">
    <w:pPr>
      <w:jc w:val="right"/>
      <w:rPr>
        <w:b/>
        <w:i/>
      </w:rPr>
    </w:pPr>
  </w:p>
  <w:p w:rsidR="00B5493A" w:rsidRDefault="00B5493A">
    <w:pPr>
      <w:jc w:val="right"/>
    </w:pPr>
  </w:p>
  <w:p w:rsidR="00B5493A" w:rsidRDefault="00B5493A">
    <w:pPr>
      <w:jc w:val="right"/>
      <w:rPr>
        <w:b/>
        <w:sz w:val="24"/>
      </w:rPr>
    </w:pPr>
  </w:p>
  <w:p w:rsidR="00B5493A" w:rsidRDefault="00B5493A">
    <w:pPr>
      <w:pBdr>
        <w:bottom w:val="single" w:sz="12" w:space="1" w:color="auto"/>
      </w:pBdr>
      <w:jc w:val="right"/>
      <w:rPr>
        <w:b/>
        <w:i/>
        <w:sz w:val="24"/>
      </w:rPr>
    </w:pPr>
  </w:p>
  <w:p w:rsidR="00B5493A" w:rsidRDefault="00B54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5F1388" w:rsidRDefault="00B5493A" w:rsidP="00FA087D">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ED79B6" w:rsidRDefault="00B5493A" w:rsidP="00EA6B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ED79B6" w:rsidRDefault="00B5493A" w:rsidP="00EA6B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ED79B6" w:rsidRDefault="00B5493A" w:rsidP="00EA6B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Default="00B5493A"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5493A" w:rsidRDefault="00B5493A"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5493A" w:rsidRPr="007A1328" w:rsidRDefault="00B5493A" w:rsidP="00EA6B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5493A" w:rsidRPr="007A1328" w:rsidRDefault="00B5493A" w:rsidP="00EA6B61">
    <w:pPr>
      <w:rPr>
        <w:b/>
        <w:sz w:val="24"/>
      </w:rPr>
    </w:pPr>
  </w:p>
  <w:p w:rsidR="00B5493A" w:rsidRPr="007A1328" w:rsidRDefault="00B5493A" w:rsidP="00EA6B61">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5493A" w:rsidRPr="007A1328" w:rsidRDefault="00B5493A"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5493A" w:rsidRPr="007A1328" w:rsidRDefault="00B5493A" w:rsidP="00EA6B61">
    <w:pPr>
      <w:jc w:val="right"/>
      <w:rPr>
        <w:b/>
        <w:sz w:val="24"/>
      </w:rPr>
    </w:pPr>
  </w:p>
  <w:p w:rsidR="00B5493A" w:rsidRPr="007A1328" w:rsidRDefault="00B5493A" w:rsidP="00EA6B61">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3A" w:rsidRPr="007A1328" w:rsidRDefault="00B5493A" w:rsidP="00EA6B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9540A93"/>
    <w:multiLevelType w:val="hybridMultilevel"/>
    <w:tmpl w:val="677A4C02"/>
    <w:lvl w:ilvl="0" w:tplc="C606577A">
      <w:start w:val="1"/>
      <w:numFmt w:val="lowerLetter"/>
      <w:lvlText w:val="(%1)"/>
      <w:lvlJc w:val="left"/>
      <w:pPr>
        <w:tabs>
          <w:tab w:val="num" w:pos="720"/>
        </w:tabs>
        <w:ind w:left="720" w:hanging="39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17"/>
  </w:num>
  <w:num w:numId="17">
    <w:abstractNumId w:val="24"/>
  </w:num>
  <w:num w:numId="18">
    <w:abstractNumId w:val="25"/>
  </w:num>
  <w:num w:numId="19">
    <w:abstractNumId w:val="14"/>
  </w:num>
  <w:num w:numId="20">
    <w:abstractNumId w:val="23"/>
  </w:num>
  <w:num w:numId="21">
    <w:abstractNumId w:val="16"/>
  </w:num>
  <w:num w:numId="22">
    <w:abstractNumId w:val="22"/>
  </w:num>
  <w:num w:numId="23">
    <w:abstractNumId w:val="15"/>
  </w:num>
  <w:num w:numId="24">
    <w:abstractNumId w:val="18"/>
  </w:num>
  <w:num w:numId="25">
    <w:abstractNumId w:val="10"/>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92"/>
  <w:evenAndOddHeaders/>
  <w:drawingGridHorizontalSpacing w:val="110"/>
  <w:displayHorizontalDrawingGridEvery w:val="2"/>
  <w:noPunctuationKerning/>
  <w:characterSpacingControl w:val="doNotCompress"/>
  <w:hdrShapeDefaults>
    <o:shapedefaults v:ext="edit" spidmax="622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51D"/>
    <w:rsid w:val="00001BE8"/>
    <w:rsid w:val="00001C77"/>
    <w:rsid w:val="00002A2F"/>
    <w:rsid w:val="00002A67"/>
    <w:rsid w:val="00002B8F"/>
    <w:rsid w:val="00002D96"/>
    <w:rsid w:val="00005999"/>
    <w:rsid w:val="00005B21"/>
    <w:rsid w:val="000063CA"/>
    <w:rsid w:val="00006D05"/>
    <w:rsid w:val="000076D9"/>
    <w:rsid w:val="00007EED"/>
    <w:rsid w:val="000105C6"/>
    <w:rsid w:val="00010FBF"/>
    <w:rsid w:val="00011C84"/>
    <w:rsid w:val="00011E0F"/>
    <w:rsid w:val="000136F7"/>
    <w:rsid w:val="00017605"/>
    <w:rsid w:val="00021B4A"/>
    <w:rsid w:val="000224F8"/>
    <w:rsid w:val="00022882"/>
    <w:rsid w:val="00022EFA"/>
    <w:rsid w:val="00023150"/>
    <w:rsid w:val="00023F09"/>
    <w:rsid w:val="000243D6"/>
    <w:rsid w:val="000245C6"/>
    <w:rsid w:val="00026AA0"/>
    <w:rsid w:val="000275F4"/>
    <w:rsid w:val="0002785E"/>
    <w:rsid w:val="00030307"/>
    <w:rsid w:val="00031946"/>
    <w:rsid w:val="0003328C"/>
    <w:rsid w:val="000334F8"/>
    <w:rsid w:val="00034AA0"/>
    <w:rsid w:val="0003521D"/>
    <w:rsid w:val="00036C69"/>
    <w:rsid w:val="000378A1"/>
    <w:rsid w:val="00037AE6"/>
    <w:rsid w:val="00037CA2"/>
    <w:rsid w:val="0004276B"/>
    <w:rsid w:val="00043898"/>
    <w:rsid w:val="0004611B"/>
    <w:rsid w:val="000464E4"/>
    <w:rsid w:val="000472AA"/>
    <w:rsid w:val="000502AA"/>
    <w:rsid w:val="0005111C"/>
    <w:rsid w:val="0005118A"/>
    <w:rsid w:val="00051FFD"/>
    <w:rsid w:val="0005325E"/>
    <w:rsid w:val="00053E0F"/>
    <w:rsid w:val="000548A7"/>
    <w:rsid w:val="00056BAB"/>
    <w:rsid w:val="000570C9"/>
    <w:rsid w:val="000611E2"/>
    <w:rsid w:val="00061C55"/>
    <w:rsid w:val="00061E52"/>
    <w:rsid w:val="00061EF2"/>
    <w:rsid w:val="0006225F"/>
    <w:rsid w:val="00066F19"/>
    <w:rsid w:val="000707E7"/>
    <w:rsid w:val="000714ED"/>
    <w:rsid w:val="00072212"/>
    <w:rsid w:val="00072432"/>
    <w:rsid w:val="00073790"/>
    <w:rsid w:val="00075188"/>
    <w:rsid w:val="000768D0"/>
    <w:rsid w:val="00077FC0"/>
    <w:rsid w:val="00081E99"/>
    <w:rsid w:val="00082521"/>
    <w:rsid w:val="00082B6F"/>
    <w:rsid w:val="00083791"/>
    <w:rsid w:val="0008419C"/>
    <w:rsid w:val="00084620"/>
    <w:rsid w:val="00084B7D"/>
    <w:rsid w:val="000876D0"/>
    <w:rsid w:val="00087758"/>
    <w:rsid w:val="00087A27"/>
    <w:rsid w:val="000906AA"/>
    <w:rsid w:val="000906E7"/>
    <w:rsid w:val="00090A80"/>
    <w:rsid w:val="000918D6"/>
    <w:rsid w:val="000929F1"/>
    <w:rsid w:val="0009412E"/>
    <w:rsid w:val="000941C4"/>
    <w:rsid w:val="0009531E"/>
    <w:rsid w:val="00095353"/>
    <w:rsid w:val="00095A8E"/>
    <w:rsid w:val="00096F5A"/>
    <w:rsid w:val="00096FBE"/>
    <w:rsid w:val="000A0844"/>
    <w:rsid w:val="000A1069"/>
    <w:rsid w:val="000A123F"/>
    <w:rsid w:val="000A15F6"/>
    <w:rsid w:val="000A23A0"/>
    <w:rsid w:val="000A2FA3"/>
    <w:rsid w:val="000A5F58"/>
    <w:rsid w:val="000A7082"/>
    <w:rsid w:val="000B008A"/>
    <w:rsid w:val="000B09C4"/>
    <w:rsid w:val="000B0BA3"/>
    <w:rsid w:val="000B1E9B"/>
    <w:rsid w:val="000B2512"/>
    <w:rsid w:val="000B27F0"/>
    <w:rsid w:val="000B3504"/>
    <w:rsid w:val="000B4310"/>
    <w:rsid w:val="000B453D"/>
    <w:rsid w:val="000B54B5"/>
    <w:rsid w:val="000B647F"/>
    <w:rsid w:val="000B771D"/>
    <w:rsid w:val="000B7928"/>
    <w:rsid w:val="000C0303"/>
    <w:rsid w:val="000C28CC"/>
    <w:rsid w:val="000C3A39"/>
    <w:rsid w:val="000C568C"/>
    <w:rsid w:val="000C570A"/>
    <w:rsid w:val="000C5B64"/>
    <w:rsid w:val="000D0A6C"/>
    <w:rsid w:val="000D148D"/>
    <w:rsid w:val="000D1584"/>
    <w:rsid w:val="000D1CB9"/>
    <w:rsid w:val="000D1D69"/>
    <w:rsid w:val="000D4FB8"/>
    <w:rsid w:val="000D5012"/>
    <w:rsid w:val="000D54F7"/>
    <w:rsid w:val="000D5E1B"/>
    <w:rsid w:val="000D613B"/>
    <w:rsid w:val="000D73DA"/>
    <w:rsid w:val="000D773D"/>
    <w:rsid w:val="000D7C06"/>
    <w:rsid w:val="000E2E15"/>
    <w:rsid w:val="000E5040"/>
    <w:rsid w:val="000E6097"/>
    <w:rsid w:val="000E677B"/>
    <w:rsid w:val="000F0438"/>
    <w:rsid w:val="000F0759"/>
    <w:rsid w:val="000F1132"/>
    <w:rsid w:val="000F1509"/>
    <w:rsid w:val="000F1611"/>
    <w:rsid w:val="000F35C4"/>
    <w:rsid w:val="000F53B1"/>
    <w:rsid w:val="00101DBA"/>
    <w:rsid w:val="00103ECF"/>
    <w:rsid w:val="00104B3C"/>
    <w:rsid w:val="00104EE1"/>
    <w:rsid w:val="00107089"/>
    <w:rsid w:val="001100A1"/>
    <w:rsid w:val="00111AF0"/>
    <w:rsid w:val="00112923"/>
    <w:rsid w:val="00113897"/>
    <w:rsid w:val="00113FB2"/>
    <w:rsid w:val="00114037"/>
    <w:rsid w:val="00114806"/>
    <w:rsid w:val="00114DA7"/>
    <w:rsid w:val="001158F0"/>
    <w:rsid w:val="0011650E"/>
    <w:rsid w:val="00117AE8"/>
    <w:rsid w:val="001206FD"/>
    <w:rsid w:val="00120EF8"/>
    <w:rsid w:val="00121502"/>
    <w:rsid w:val="00122BC1"/>
    <w:rsid w:val="001245F4"/>
    <w:rsid w:val="00124870"/>
    <w:rsid w:val="00125414"/>
    <w:rsid w:val="0013120B"/>
    <w:rsid w:val="0013154E"/>
    <w:rsid w:val="0013171E"/>
    <w:rsid w:val="00131D93"/>
    <w:rsid w:val="001335B8"/>
    <w:rsid w:val="00134965"/>
    <w:rsid w:val="001375EB"/>
    <w:rsid w:val="001405BD"/>
    <w:rsid w:val="00140EA2"/>
    <w:rsid w:val="00141427"/>
    <w:rsid w:val="00142D69"/>
    <w:rsid w:val="0014304D"/>
    <w:rsid w:val="0014638A"/>
    <w:rsid w:val="001466BA"/>
    <w:rsid w:val="00146704"/>
    <w:rsid w:val="0015022F"/>
    <w:rsid w:val="001510A5"/>
    <w:rsid w:val="0015114F"/>
    <w:rsid w:val="001513A6"/>
    <w:rsid w:val="001517DB"/>
    <w:rsid w:val="001522D0"/>
    <w:rsid w:val="001533FB"/>
    <w:rsid w:val="001536FF"/>
    <w:rsid w:val="00155162"/>
    <w:rsid w:val="00155659"/>
    <w:rsid w:val="00155CBD"/>
    <w:rsid w:val="001564D5"/>
    <w:rsid w:val="0016018B"/>
    <w:rsid w:val="00160D39"/>
    <w:rsid w:val="00161505"/>
    <w:rsid w:val="00163347"/>
    <w:rsid w:val="00164161"/>
    <w:rsid w:val="00164E04"/>
    <w:rsid w:val="00164FA6"/>
    <w:rsid w:val="0016616F"/>
    <w:rsid w:val="00166A12"/>
    <w:rsid w:val="0016726F"/>
    <w:rsid w:val="001678AD"/>
    <w:rsid w:val="00167C32"/>
    <w:rsid w:val="00170721"/>
    <w:rsid w:val="00170CE5"/>
    <w:rsid w:val="00171D4E"/>
    <w:rsid w:val="0017254C"/>
    <w:rsid w:val="00172C04"/>
    <w:rsid w:val="0017374E"/>
    <w:rsid w:val="0017641D"/>
    <w:rsid w:val="00177DC6"/>
    <w:rsid w:val="00177E40"/>
    <w:rsid w:val="00180683"/>
    <w:rsid w:val="00181EEF"/>
    <w:rsid w:val="00182395"/>
    <w:rsid w:val="00182E26"/>
    <w:rsid w:val="00184034"/>
    <w:rsid w:val="00184769"/>
    <w:rsid w:val="0018655F"/>
    <w:rsid w:val="00186786"/>
    <w:rsid w:val="00186C0F"/>
    <w:rsid w:val="00187477"/>
    <w:rsid w:val="001876D9"/>
    <w:rsid w:val="00187C43"/>
    <w:rsid w:val="0019200D"/>
    <w:rsid w:val="00193E0D"/>
    <w:rsid w:val="0019431E"/>
    <w:rsid w:val="00195F90"/>
    <w:rsid w:val="00196C87"/>
    <w:rsid w:val="0019792D"/>
    <w:rsid w:val="00197F2B"/>
    <w:rsid w:val="001A2AA6"/>
    <w:rsid w:val="001A3F95"/>
    <w:rsid w:val="001A5DAE"/>
    <w:rsid w:val="001A75FA"/>
    <w:rsid w:val="001A7C90"/>
    <w:rsid w:val="001B05D7"/>
    <w:rsid w:val="001B1192"/>
    <w:rsid w:val="001B1646"/>
    <w:rsid w:val="001B1A5E"/>
    <w:rsid w:val="001B37DF"/>
    <w:rsid w:val="001B4969"/>
    <w:rsid w:val="001B5020"/>
    <w:rsid w:val="001B5245"/>
    <w:rsid w:val="001B5915"/>
    <w:rsid w:val="001B667A"/>
    <w:rsid w:val="001B7A5A"/>
    <w:rsid w:val="001B7FBC"/>
    <w:rsid w:val="001C035C"/>
    <w:rsid w:val="001C093B"/>
    <w:rsid w:val="001C20CE"/>
    <w:rsid w:val="001C272A"/>
    <w:rsid w:val="001C301C"/>
    <w:rsid w:val="001C3FFA"/>
    <w:rsid w:val="001C5BCB"/>
    <w:rsid w:val="001D1574"/>
    <w:rsid w:val="001D1BD9"/>
    <w:rsid w:val="001D2E97"/>
    <w:rsid w:val="001D45F9"/>
    <w:rsid w:val="001D4702"/>
    <w:rsid w:val="001D47B6"/>
    <w:rsid w:val="001D4A31"/>
    <w:rsid w:val="001D507A"/>
    <w:rsid w:val="001D6C02"/>
    <w:rsid w:val="001E14E0"/>
    <w:rsid w:val="001E311F"/>
    <w:rsid w:val="001E361A"/>
    <w:rsid w:val="001E4640"/>
    <w:rsid w:val="001E4B42"/>
    <w:rsid w:val="001E51B7"/>
    <w:rsid w:val="001E655B"/>
    <w:rsid w:val="001F0339"/>
    <w:rsid w:val="001F0485"/>
    <w:rsid w:val="001F140F"/>
    <w:rsid w:val="001F3357"/>
    <w:rsid w:val="001F3651"/>
    <w:rsid w:val="001F4B94"/>
    <w:rsid w:val="001F4F3A"/>
    <w:rsid w:val="001F5743"/>
    <w:rsid w:val="001F5F6B"/>
    <w:rsid w:val="001F63AD"/>
    <w:rsid w:val="002015C1"/>
    <w:rsid w:val="0020310E"/>
    <w:rsid w:val="0020361E"/>
    <w:rsid w:val="0020440A"/>
    <w:rsid w:val="00205549"/>
    <w:rsid w:val="00205B5D"/>
    <w:rsid w:val="0020636C"/>
    <w:rsid w:val="00206E60"/>
    <w:rsid w:val="002072E0"/>
    <w:rsid w:val="00210321"/>
    <w:rsid w:val="00210866"/>
    <w:rsid w:val="00211F49"/>
    <w:rsid w:val="00213F8F"/>
    <w:rsid w:val="00214AE5"/>
    <w:rsid w:val="00216154"/>
    <w:rsid w:val="00216DB0"/>
    <w:rsid w:val="00216EEF"/>
    <w:rsid w:val="0021751C"/>
    <w:rsid w:val="00217B53"/>
    <w:rsid w:val="00220CF6"/>
    <w:rsid w:val="002231F6"/>
    <w:rsid w:val="00223652"/>
    <w:rsid w:val="002264C6"/>
    <w:rsid w:val="002268A2"/>
    <w:rsid w:val="00226BE8"/>
    <w:rsid w:val="00227548"/>
    <w:rsid w:val="00227B8D"/>
    <w:rsid w:val="002305EE"/>
    <w:rsid w:val="00231464"/>
    <w:rsid w:val="0023182E"/>
    <w:rsid w:val="00231B05"/>
    <w:rsid w:val="0023462B"/>
    <w:rsid w:val="002346B3"/>
    <w:rsid w:val="0023481F"/>
    <w:rsid w:val="0023529C"/>
    <w:rsid w:val="00235A78"/>
    <w:rsid w:val="00235CB9"/>
    <w:rsid w:val="00236B20"/>
    <w:rsid w:val="002378BE"/>
    <w:rsid w:val="0023799F"/>
    <w:rsid w:val="00240C9B"/>
    <w:rsid w:val="00240E13"/>
    <w:rsid w:val="002428EE"/>
    <w:rsid w:val="00243A10"/>
    <w:rsid w:val="00243F4C"/>
    <w:rsid w:val="00244F42"/>
    <w:rsid w:val="00246FFB"/>
    <w:rsid w:val="00247FE4"/>
    <w:rsid w:val="002505D8"/>
    <w:rsid w:val="00254835"/>
    <w:rsid w:val="00254F7A"/>
    <w:rsid w:val="00255D9A"/>
    <w:rsid w:val="00257553"/>
    <w:rsid w:val="00257600"/>
    <w:rsid w:val="00257BDA"/>
    <w:rsid w:val="00261AD8"/>
    <w:rsid w:val="002628FA"/>
    <w:rsid w:val="002631D7"/>
    <w:rsid w:val="00263204"/>
    <w:rsid w:val="00263444"/>
    <w:rsid w:val="00263B36"/>
    <w:rsid w:val="002645EE"/>
    <w:rsid w:val="00265767"/>
    <w:rsid w:val="00265836"/>
    <w:rsid w:val="002673B7"/>
    <w:rsid w:val="0026799B"/>
    <w:rsid w:val="00267FD0"/>
    <w:rsid w:val="00272A44"/>
    <w:rsid w:val="0027464D"/>
    <w:rsid w:val="00274D55"/>
    <w:rsid w:val="00274EC2"/>
    <w:rsid w:val="00276546"/>
    <w:rsid w:val="002765C4"/>
    <w:rsid w:val="0027671F"/>
    <w:rsid w:val="002776F5"/>
    <w:rsid w:val="002811CC"/>
    <w:rsid w:val="00281586"/>
    <w:rsid w:val="00281846"/>
    <w:rsid w:val="002821CB"/>
    <w:rsid w:val="00282889"/>
    <w:rsid w:val="00283DF8"/>
    <w:rsid w:val="0028439E"/>
    <w:rsid w:val="00284A6A"/>
    <w:rsid w:val="0028539C"/>
    <w:rsid w:val="002853A2"/>
    <w:rsid w:val="00290525"/>
    <w:rsid w:val="00291397"/>
    <w:rsid w:val="00291508"/>
    <w:rsid w:val="0029205F"/>
    <w:rsid w:val="002930B4"/>
    <w:rsid w:val="002932A2"/>
    <w:rsid w:val="00294D56"/>
    <w:rsid w:val="00295B87"/>
    <w:rsid w:val="00295CCD"/>
    <w:rsid w:val="00296584"/>
    <w:rsid w:val="002967A7"/>
    <w:rsid w:val="002A0DF6"/>
    <w:rsid w:val="002A2217"/>
    <w:rsid w:val="002A5F4E"/>
    <w:rsid w:val="002A6070"/>
    <w:rsid w:val="002A61AD"/>
    <w:rsid w:val="002A61F4"/>
    <w:rsid w:val="002B0C7E"/>
    <w:rsid w:val="002B1825"/>
    <w:rsid w:val="002B1A7A"/>
    <w:rsid w:val="002B1B7B"/>
    <w:rsid w:val="002B2188"/>
    <w:rsid w:val="002B305F"/>
    <w:rsid w:val="002B5608"/>
    <w:rsid w:val="002B62C8"/>
    <w:rsid w:val="002B6575"/>
    <w:rsid w:val="002B6CF2"/>
    <w:rsid w:val="002C1FA6"/>
    <w:rsid w:val="002C27A5"/>
    <w:rsid w:val="002C4E40"/>
    <w:rsid w:val="002C4FEC"/>
    <w:rsid w:val="002C56AE"/>
    <w:rsid w:val="002C664C"/>
    <w:rsid w:val="002C7C01"/>
    <w:rsid w:val="002D02F1"/>
    <w:rsid w:val="002D1377"/>
    <w:rsid w:val="002D1D73"/>
    <w:rsid w:val="002D1E2C"/>
    <w:rsid w:val="002D5946"/>
    <w:rsid w:val="002D5C8C"/>
    <w:rsid w:val="002D5CCA"/>
    <w:rsid w:val="002D7F93"/>
    <w:rsid w:val="002E0026"/>
    <w:rsid w:val="002E007C"/>
    <w:rsid w:val="002E014A"/>
    <w:rsid w:val="002E15A6"/>
    <w:rsid w:val="002E335A"/>
    <w:rsid w:val="002E35D0"/>
    <w:rsid w:val="002E4EF4"/>
    <w:rsid w:val="002E6351"/>
    <w:rsid w:val="002E6ACA"/>
    <w:rsid w:val="002E6C23"/>
    <w:rsid w:val="002E6F4C"/>
    <w:rsid w:val="002E6FB7"/>
    <w:rsid w:val="002E7BB2"/>
    <w:rsid w:val="002E7EB5"/>
    <w:rsid w:val="002F2AEB"/>
    <w:rsid w:val="002F2FE0"/>
    <w:rsid w:val="002F338F"/>
    <w:rsid w:val="002F3AA2"/>
    <w:rsid w:val="002F49CC"/>
    <w:rsid w:val="002F4B2C"/>
    <w:rsid w:val="002F5B83"/>
    <w:rsid w:val="002F5BD0"/>
    <w:rsid w:val="002F7665"/>
    <w:rsid w:val="002F7670"/>
    <w:rsid w:val="002F78FB"/>
    <w:rsid w:val="002F7EE9"/>
    <w:rsid w:val="003002AD"/>
    <w:rsid w:val="003004F8"/>
    <w:rsid w:val="0030062D"/>
    <w:rsid w:val="00300922"/>
    <w:rsid w:val="00302BBF"/>
    <w:rsid w:val="003042A5"/>
    <w:rsid w:val="00304CC2"/>
    <w:rsid w:val="003056CE"/>
    <w:rsid w:val="00307640"/>
    <w:rsid w:val="00310A6F"/>
    <w:rsid w:val="00311F51"/>
    <w:rsid w:val="00312988"/>
    <w:rsid w:val="0031361B"/>
    <w:rsid w:val="003145A4"/>
    <w:rsid w:val="003148E3"/>
    <w:rsid w:val="00317362"/>
    <w:rsid w:val="00317F40"/>
    <w:rsid w:val="00320F64"/>
    <w:rsid w:val="00322D7A"/>
    <w:rsid w:val="003249CC"/>
    <w:rsid w:val="003258C3"/>
    <w:rsid w:val="0032601F"/>
    <w:rsid w:val="00327646"/>
    <w:rsid w:val="00330A95"/>
    <w:rsid w:val="003311CD"/>
    <w:rsid w:val="0033241F"/>
    <w:rsid w:val="00333081"/>
    <w:rsid w:val="00333147"/>
    <w:rsid w:val="00333A11"/>
    <w:rsid w:val="003346D1"/>
    <w:rsid w:val="00334780"/>
    <w:rsid w:val="003361F8"/>
    <w:rsid w:val="003364F3"/>
    <w:rsid w:val="00336594"/>
    <w:rsid w:val="00337071"/>
    <w:rsid w:val="003413B5"/>
    <w:rsid w:val="003427D6"/>
    <w:rsid w:val="00344FF0"/>
    <w:rsid w:val="003450EC"/>
    <w:rsid w:val="00345716"/>
    <w:rsid w:val="00345DE4"/>
    <w:rsid w:val="0034607F"/>
    <w:rsid w:val="003478DF"/>
    <w:rsid w:val="0035018E"/>
    <w:rsid w:val="0035030B"/>
    <w:rsid w:val="003504BB"/>
    <w:rsid w:val="003513EE"/>
    <w:rsid w:val="00351C5D"/>
    <w:rsid w:val="0035288B"/>
    <w:rsid w:val="00352AA3"/>
    <w:rsid w:val="00353635"/>
    <w:rsid w:val="00354B5D"/>
    <w:rsid w:val="00355CB2"/>
    <w:rsid w:val="003563BF"/>
    <w:rsid w:val="0036027B"/>
    <w:rsid w:val="003607CA"/>
    <w:rsid w:val="003609B7"/>
    <w:rsid w:val="00361EDF"/>
    <w:rsid w:val="00361FC9"/>
    <w:rsid w:val="003626E6"/>
    <w:rsid w:val="0036285A"/>
    <w:rsid w:val="00362B49"/>
    <w:rsid w:val="00362F3F"/>
    <w:rsid w:val="003631B1"/>
    <w:rsid w:val="00363637"/>
    <w:rsid w:val="00363F76"/>
    <w:rsid w:val="00364A57"/>
    <w:rsid w:val="003658A6"/>
    <w:rsid w:val="003663C2"/>
    <w:rsid w:val="00367751"/>
    <w:rsid w:val="00367789"/>
    <w:rsid w:val="00367A2E"/>
    <w:rsid w:val="003703D8"/>
    <w:rsid w:val="003707C4"/>
    <w:rsid w:val="00371EEF"/>
    <w:rsid w:val="003730F7"/>
    <w:rsid w:val="003735DD"/>
    <w:rsid w:val="003766B0"/>
    <w:rsid w:val="00376B0B"/>
    <w:rsid w:val="0037737E"/>
    <w:rsid w:val="003803B2"/>
    <w:rsid w:val="003805CE"/>
    <w:rsid w:val="00380880"/>
    <w:rsid w:val="00380FC8"/>
    <w:rsid w:val="00381AB0"/>
    <w:rsid w:val="003835F7"/>
    <w:rsid w:val="00383C35"/>
    <w:rsid w:val="0038408F"/>
    <w:rsid w:val="00384923"/>
    <w:rsid w:val="003851E9"/>
    <w:rsid w:val="00385238"/>
    <w:rsid w:val="00391F16"/>
    <w:rsid w:val="00393CC0"/>
    <w:rsid w:val="00395DF8"/>
    <w:rsid w:val="0039699B"/>
    <w:rsid w:val="003970EE"/>
    <w:rsid w:val="00397611"/>
    <w:rsid w:val="00397AF2"/>
    <w:rsid w:val="00397CF1"/>
    <w:rsid w:val="003A13D5"/>
    <w:rsid w:val="003A180F"/>
    <w:rsid w:val="003A233A"/>
    <w:rsid w:val="003A26AE"/>
    <w:rsid w:val="003A3241"/>
    <w:rsid w:val="003A48CB"/>
    <w:rsid w:val="003A70FD"/>
    <w:rsid w:val="003A7D4A"/>
    <w:rsid w:val="003B034F"/>
    <w:rsid w:val="003B0B96"/>
    <w:rsid w:val="003B1CCD"/>
    <w:rsid w:val="003B1DFF"/>
    <w:rsid w:val="003B65ED"/>
    <w:rsid w:val="003B6AAA"/>
    <w:rsid w:val="003C0BB7"/>
    <w:rsid w:val="003C2876"/>
    <w:rsid w:val="003C3F79"/>
    <w:rsid w:val="003C5480"/>
    <w:rsid w:val="003C68E4"/>
    <w:rsid w:val="003C696B"/>
    <w:rsid w:val="003C7825"/>
    <w:rsid w:val="003C7B44"/>
    <w:rsid w:val="003D0156"/>
    <w:rsid w:val="003D0293"/>
    <w:rsid w:val="003D1E53"/>
    <w:rsid w:val="003D2059"/>
    <w:rsid w:val="003D2185"/>
    <w:rsid w:val="003D3453"/>
    <w:rsid w:val="003D6596"/>
    <w:rsid w:val="003D67DB"/>
    <w:rsid w:val="003E2C4D"/>
    <w:rsid w:val="003E4338"/>
    <w:rsid w:val="003E46F8"/>
    <w:rsid w:val="003E552A"/>
    <w:rsid w:val="003E60D9"/>
    <w:rsid w:val="003E6B5E"/>
    <w:rsid w:val="003E7A66"/>
    <w:rsid w:val="003F07EE"/>
    <w:rsid w:val="003F223B"/>
    <w:rsid w:val="003F338C"/>
    <w:rsid w:val="003F3900"/>
    <w:rsid w:val="003F3DE7"/>
    <w:rsid w:val="003F44AF"/>
    <w:rsid w:val="003F5B6A"/>
    <w:rsid w:val="003F5DC4"/>
    <w:rsid w:val="00400210"/>
    <w:rsid w:val="00401E06"/>
    <w:rsid w:val="00402719"/>
    <w:rsid w:val="0040317C"/>
    <w:rsid w:val="00404335"/>
    <w:rsid w:val="00405E6B"/>
    <w:rsid w:val="00405EAA"/>
    <w:rsid w:val="004063C6"/>
    <w:rsid w:val="004063CD"/>
    <w:rsid w:val="00407456"/>
    <w:rsid w:val="00407F9C"/>
    <w:rsid w:val="00410153"/>
    <w:rsid w:val="0041141D"/>
    <w:rsid w:val="00413C75"/>
    <w:rsid w:val="00414F52"/>
    <w:rsid w:val="004150AE"/>
    <w:rsid w:val="00416F5E"/>
    <w:rsid w:val="00417016"/>
    <w:rsid w:val="004210CF"/>
    <w:rsid w:val="00421E7B"/>
    <w:rsid w:val="004225B1"/>
    <w:rsid w:val="00422B24"/>
    <w:rsid w:val="00422BBF"/>
    <w:rsid w:val="00423D96"/>
    <w:rsid w:val="00425A07"/>
    <w:rsid w:val="00426323"/>
    <w:rsid w:val="004273C8"/>
    <w:rsid w:val="00427CC3"/>
    <w:rsid w:val="00427F12"/>
    <w:rsid w:val="00430053"/>
    <w:rsid w:val="004310EB"/>
    <w:rsid w:val="00432AAA"/>
    <w:rsid w:val="00432BEC"/>
    <w:rsid w:val="00432E03"/>
    <w:rsid w:val="0043393A"/>
    <w:rsid w:val="00434712"/>
    <w:rsid w:val="0043597A"/>
    <w:rsid w:val="00436795"/>
    <w:rsid w:val="004367B0"/>
    <w:rsid w:val="004370E1"/>
    <w:rsid w:val="0043787E"/>
    <w:rsid w:val="004378B9"/>
    <w:rsid w:val="0044102D"/>
    <w:rsid w:val="00441479"/>
    <w:rsid w:val="00442F82"/>
    <w:rsid w:val="00443628"/>
    <w:rsid w:val="004472B8"/>
    <w:rsid w:val="0045046B"/>
    <w:rsid w:val="00450898"/>
    <w:rsid w:val="00451551"/>
    <w:rsid w:val="00452186"/>
    <w:rsid w:val="00452EBF"/>
    <w:rsid w:val="00460156"/>
    <w:rsid w:val="00460F6F"/>
    <w:rsid w:val="00461B4F"/>
    <w:rsid w:val="00461F2C"/>
    <w:rsid w:val="00462C95"/>
    <w:rsid w:val="00463593"/>
    <w:rsid w:val="004651C1"/>
    <w:rsid w:val="00465630"/>
    <w:rsid w:val="00465B85"/>
    <w:rsid w:val="00471CCF"/>
    <w:rsid w:val="00473247"/>
    <w:rsid w:val="0047386D"/>
    <w:rsid w:val="00473EF3"/>
    <w:rsid w:val="004764D0"/>
    <w:rsid w:val="00476D72"/>
    <w:rsid w:val="004771EA"/>
    <w:rsid w:val="0048066F"/>
    <w:rsid w:val="00481B45"/>
    <w:rsid w:val="00483FB4"/>
    <w:rsid w:val="00485300"/>
    <w:rsid w:val="00486049"/>
    <w:rsid w:val="0048740B"/>
    <w:rsid w:val="004918A6"/>
    <w:rsid w:val="00492837"/>
    <w:rsid w:val="00492FD7"/>
    <w:rsid w:val="00494299"/>
    <w:rsid w:val="0049564D"/>
    <w:rsid w:val="0049595A"/>
    <w:rsid w:val="00496E62"/>
    <w:rsid w:val="00497B30"/>
    <w:rsid w:val="004A0425"/>
    <w:rsid w:val="004A0AE2"/>
    <w:rsid w:val="004A3D24"/>
    <w:rsid w:val="004A5DC2"/>
    <w:rsid w:val="004A60BD"/>
    <w:rsid w:val="004A64A5"/>
    <w:rsid w:val="004A6619"/>
    <w:rsid w:val="004B17FD"/>
    <w:rsid w:val="004B4071"/>
    <w:rsid w:val="004B4D32"/>
    <w:rsid w:val="004B535E"/>
    <w:rsid w:val="004B54E3"/>
    <w:rsid w:val="004B658C"/>
    <w:rsid w:val="004B688E"/>
    <w:rsid w:val="004B6F58"/>
    <w:rsid w:val="004B773C"/>
    <w:rsid w:val="004B7934"/>
    <w:rsid w:val="004C06DD"/>
    <w:rsid w:val="004C1666"/>
    <w:rsid w:val="004C2120"/>
    <w:rsid w:val="004C3123"/>
    <w:rsid w:val="004C4FE8"/>
    <w:rsid w:val="004C5238"/>
    <w:rsid w:val="004C5F2F"/>
    <w:rsid w:val="004D263D"/>
    <w:rsid w:val="004D3B7C"/>
    <w:rsid w:val="004D531F"/>
    <w:rsid w:val="004D56E2"/>
    <w:rsid w:val="004D5C90"/>
    <w:rsid w:val="004D6CF2"/>
    <w:rsid w:val="004D7C34"/>
    <w:rsid w:val="004E3322"/>
    <w:rsid w:val="004E3CCA"/>
    <w:rsid w:val="004E46D3"/>
    <w:rsid w:val="004E538A"/>
    <w:rsid w:val="004F12D2"/>
    <w:rsid w:val="004F1FD6"/>
    <w:rsid w:val="004F2846"/>
    <w:rsid w:val="004F5B0B"/>
    <w:rsid w:val="004F607E"/>
    <w:rsid w:val="004F6E07"/>
    <w:rsid w:val="00500642"/>
    <w:rsid w:val="00504E66"/>
    <w:rsid w:val="00505140"/>
    <w:rsid w:val="00507BA3"/>
    <w:rsid w:val="0051034B"/>
    <w:rsid w:val="00512768"/>
    <w:rsid w:val="00512E41"/>
    <w:rsid w:val="00513914"/>
    <w:rsid w:val="005139A2"/>
    <w:rsid w:val="00517BC6"/>
    <w:rsid w:val="005217D9"/>
    <w:rsid w:val="00523C18"/>
    <w:rsid w:val="0052755B"/>
    <w:rsid w:val="005317E1"/>
    <w:rsid w:val="00533F3C"/>
    <w:rsid w:val="0053476D"/>
    <w:rsid w:val="00535672"/>
    <w:rsid w:val="00535821"/>
    <w:rsid w:val="00535A57"/>
    <w:rsid w:val="005376B7"/>
    <w:rsid w:val="0054095C"/>
    <w:rsid w:val="00540CF5"/>
    <w:rsid w:val="00544525"/>
    <w:rsid w:val="00544CD1"/>
    <w:rsid w:val="005478A6"/>
    <w:rsid w:val="00551411"/>
    <w:rsid w:val="005525F7"/>
    <w:rsid w:val="005535C4"/>
    <w:rsid w:val="00553E49"/>
    <w:rsid w:val="00554F2E"/>
    <w:rsid w:val="00555218"/>
    <w:rsid w:val="00555662"/>
    <w:rsid w:val="0055634E"/>
    <w:rsid w:val="00557159"/>
    <w:rsid w:val="0055721A"/>
    <w:rsid w:val="005576A8"/>
    <w:rsid w:val="00560444"/>
    <w:rsid w:val="00561679"/>
    <w:rsid w:val="005625FD"/>
    <w:rsid w:val="00562B67"/>
    <w:rsid w:val="00563A52"/>
    <w:rsid w:val="0056426A"/>
    <w:rsid w:val="00565C96"/>
    <w:rsid w:val="00565F18"/>
    <w:rsid w:val="00566609"/>
    <w:rsid w:val="00566CF7"/>
    <w:rsid w:val="0057056D"/>
    <w:rsid w:val="00570733"/>
    <w:rsid w:val="005709BA"/>
    <w:rsid w:val="005719B5"/>
    <w:rsid w:val="00572BBE"/>
    <w:rsid w:val="0057501B"/>
    <w:rsid w:val="00575075"/>
    <w:rsid w:val="00576A14"/>
    <w:rsid w:val="0057740E"/>
    <w:rsid w:val="00577F16"/>
    <w:rsid w:val="005805B4"/>
    <w:rsid w:val="00580BDC"/>
    <w:rsid w:val="0058200D"/>
    <w:rsid w:val="00582036"/>
    <w:rsid w:val="005833C2"/>
    <w:rsid w:val="00584A79"/>
    <w:rsid w:val="005856C6"/>
    <w:rsid w:val="0058655D"/>
    <w:rsid w:val="005874F0"/>
    <w:rsid w:val="00590C9D"/>
    <w:rsid w:val="00591025"/>
    <w:rsid w:val="005916C1"/>
    <w:rsid w:val="0059184E"/>
    <w:rsid w:val="00593FF0"/>
    <w:rsid w:val="005947BD"/>
    <w:rsid w:val="005950BE"/>
    <w:rsid w:val="0059555A"/>
    <w:rsid w:val="0059572A"/>
    <w:rsid w:val="0059661D"/>
    <w:rsid w:val="00597D2F"/>
    <w:rsid w:val="005A1BBC"/>
    <w:rsid w:val="005A219E"/>
    <w:rsid w:val="005A5996"/>
    <w:rsid w:val="005A5B97"/>
    <w:rsid w:val="005A6393"/>
    <w:rsid w:val="005A6395"/>
    <w:rsid w:val="005A6A63"/>
    <w:rsid w:val="005B1A65"/>
    <w:rsid w:val="005B2551"/>
    <w:rsid w:val="005B3CB5"/>
    <w:rsid w:val="005B3DFA"/>
    <w:rsid w:val="005B4C92"/>
    <w:rsid w:val="005B5E6E"/>
    <w:rsid w:val="005B613E"/>
    <w:rsid w:val="005B6C63"/>
    <w:rsid w:val="005B745B"/>
    <w:rsid w:val="005B7676"/>
    <w:rsid w:val="005C0F27"/>
    <w:rsid w:val="005C22A9"/>
    <w:rsid w:val="005C263A"/>
    <w:rsid w:val="005C2753"/>
    <w:rsid w:val="005C3F2A"/>
    <w:rsid w:val="005C40BF"/>
    <w:rsid w:val="005C41BE"/>
    <w:rsid w:val="005C4681"/>
    <w:rsid w:val="005C531D"/>
    <w:rsid w:val="005C5771"/>
    <w:rsid w:val="005C7F9D"/>
    <w:rsid w:val="005D0E09"/>
    <w:rsid w:val="005D0FA8"/>
    <w:rsid w:val="005D10F0"/>
    <w:rsid w:val="005D131F"/>
    <w:rsid w:val="005D17A2"/>
    <w:rsid w:val="005D3310"/>
    <w:rsid w:val="005D3F85"/>
    <w:rsid w:val="005D5F53"/>
    <w:rsid w:val="005D69FD"/>
    <w:rsid w:val="005E0115"/>
    <w:rsid w:val="005E01C0"/>
    <w:rsid w:val="005E1845"/>
    <w:rsid w:val="005E19EA"/>
    <w:rsid w:val="005E1EC6"/>
    <w:rsid w:val="005E4289"/>
    <w:rsid w:val="005E4CD2"/>
    <w:rsid w:val="005E56F8"/>
    <w:rsid w:val="005E5B6D"/>
    <w:rsid w:val="005F157C"/>
    <w:rsid w:val="005F1B73"/>
    <w:rsid w:val="005F3A70"/>
    <w:rsid w:val="005F6E26"/>
    <w:rsid w:val="006011ED"/>
    <w:rsid w:val="006016C2"/>
    <w:rsid w:val="006018D9"/>
    <w:rsid w:val="00602537"/>
    <w:rsid w:val="00602AD2"/>
    <w:rsid w:val="006034E1"/>
    <w:rsid w:val="00603FF2"/>
    <w:rsid w:val="00604256"/>
    <w:rsid w:val="006049C3"/>
    <w:rsid w:val="006052CE"/>
    <w:rsid w:val="00605378"/>
    <w:rsid w:val="00606714"/>
    <w:rsid w:val="006078B6"/>
    <w:rsid w:val="00610138"/>
    <w:rsid w:val="00610F1A"/>
    <w:rsid w:val="00611A8E"/>
    <w:rsid w:val="0061372D"/>
    <w:rsid w:val="006151A4"/>
    <w:rsid w:val="00616B0F"/>
    <w:rsid w:val="00616EAA"/>
    <w:rsid w:val="00617DA7"/>
    <w:rsid w:val="00620205"/>
    <w:rsid w:val="00620E28"/>
    <w:rsid w:val="00621B41"/>
    <w:rsid w:val="00621D35"/>
    <w:rsid w:val="00623B37"/>
    <w:rsid w:val="0062583D"/>
    <w:rsid w:val="00627AA5"/>
    <w:rsid w:val="00630486"/>
    <w:rsid w:val="006315D4"/>
    <w:rsid w:val="00632659"/>
    <w:rsid w:val="0063377A"/>
    <w:rsid w:val="00634AC5"/>
    <w:rsid w:val="00635148"/>
    <w:rsid w:val="00635F59"/>
    <w:rsid w:val="006366D3"/>
    <w:rsid w:val="006374E2"/>
    <w:rsid w:val="00637942"/>
    <w:rsid w:val="006415C6"/>
    <w:rsid w:val="00645725"/>
    <w:rsid w:val="00646445"/>
    <w:rsid w:val="00646A3E"/>
    <w:rsid w:val="0065280C"/>
    <w:rsid w:val="00653F3A"/>
    <w:rsid w:val="0065429A"/>
    <w:rsid w:val="00654545"/>
    <w:rsid w:val="00655B9D"/>
    <w:rsid w:val="00655C7C"/>
    <w:rsid w:val="00655C84"/>
    <w:rsid w:val="00656DFF"/>
    <w:rsid w:val="006576AA"/>
    <w:rsid w:val="00660420"/>
    <w:rsid w:val="00662239"/>
    <w:rsid w:val="006627B1"/>
    <w:rsid w:val="0066310B"/>
    <w:rsid w:val="00663117"/>
    <w:rsid w:val="006649A8"/>
    <w:rsid w:val="00665070"/>
    <w:rsid w:val="00665617"/>
    <w:rsid w:val="006656C2"/>
    <w:rsid w:val="00667542"/>
    <w:rsid w:val="00667739"/>
    <w:rsid w:val="0066779F"/>
    <w:rsid w:val="0067046C"/>
    <w:rsid w:val="006707C0"/>
    <w:rsid w:val="006717C5"/>
    <w:rsid w:val="00672BBC"/>
    <w:rsid w:val="0067515C"/>
    <w:rsid w:val="006751C3"/>
    <w:rsid w:val="006751F5"/>
    <w:rsid w:val="00675878"/>
    <w:rsid w:val="00675C57"/>
    <w:rsid w:val="006776D8"/>
    <w:rsid w:val="00677B4A"/>
    <w:rsid w:val="006800DF"/>
    <w:rsid w:val="00681651"/>
    <w:rsid w:val="00681A2B"/>
    <w:rsid w:val="006824E1"/>
    <w:rsid w:val="006828BF"/>
    <w:rsid w:val="00682A40"/>
    <w:rsid w:val="00682D87"/>
    <w:rsid w:val="00683083"/>
    <w:rsid w:val="0068452D"/>
    <w:rsid w:val="00684719"/>
    <w:rsid w:val="006848A6"/>
    <w:rsid w:val="00687A19"/>
    <w:rsid w:val="00690906"/>
    <w:rsid w:val="00693DCB"/>
    <w:rsid w:val="00693E0D"/>
    <w:rsid w:val="00693E29"/>
    <w:rsid w:val="00693EF5"/>
    <w:rsid w:val="00694C94"/>
    <w:rsid w:val="00694DE7"/>
    <w:rsid w:val="00694E3D"/>
    <w:rsid w:val="006962C8"/>
    <w:rsid w:val="00696AF9"/>
    <w:rsid w:val="00696E7B"/>
    <w:rsid w:val="00697442"/>
    <w:rsid w:val="006978A1"/>
    <w:rsid w:val="006A0CD3"/>
    <w:rsid w:val="006A1CEC"/>
    <w:rsid w:val="006A20D3"/>
    <w:rsid w:val="006A2185"/>
    <w:rsid w:val="006A3383"/>
    <w:rsid w:val="006A34BA"/>
    <w:rsid w:val="006A520F"/>
    <w:rsid w:val="006A5342"/>
    <w:rsid w:val="006A5D39"/>
    <w:rsid w:val="006A67C8"/>
    <w:rsid w:val="006A7178"/>
    <w:rsid w:val="006A71C0"/>
    <w:rsid w:val="006A7BE2"/>
    <w:rsid w:val="006B0526"/>
    <w:rsid w:val="006B105A"/>
    <w:rsid w:val="006B1083"/>
    <w:rsid w:val="006B210B"/>
    <w:rsid w:val="006B26E6"/>
    <w:rsid w:val="006B2977"/>
    <w:rsid w:val="006B3214"/>
    <w:rsid w:val="006B5C6B"/>
    <w:rsid w:val="006B5C73"/>
    <w:rsid w:val="006B6FA6"/>
    <w:rsid w:val="006B7051"/>
    <w:rsid w:val="006B7E03"/>
    <w:rsid w:val="006C103E"/>
    <w:rsid w:val="006C2366"/>
    <w:rsid w:val="006C28A8"/>
    <w:rsid w:val="006C3EBF"/>
    <w:rsid w:val="006C4F58"/>
    <w:rsid w:val="006C5B19"/>
    <w:rsid w:val="006C5C6F"/>
    <w:rsid w:val="006C6AF3"/>
    <w:rsid w:val="006C749A"/>
    <w:rsid w:val="006D11F9"/>
    <w:rsid w:val="006D1C53"/>
    <w:rsid w:val="006D248A"/>
    <w:rsid w:val="006D26ED"/>
    <w:rsid w:val="006D35F3"/>
    <w:rsid w:val="006D380C"/>
    <w:rsid w:val="006D3F6B"/>
    <w:rsid w:val="006D511F"/>
    <w:rsid w:val="006D5647"/>
    <w:rsid w:val="006D58E3"/>
    <w:rsid w:val="006D5BC8"/>
    <w:rsid w:val="006D606B"/>
    <w:rsid w:val="006D773B"/>
    <w:rsid w:val="006E04BC"/>
    <w:rsid w:val="006E04D8"/>
    <w:rsid w:val="006E1738"/>
    <w:rsid w:val="006E1790"/>
    <w:rsid w:val="006E1AC9"/>
    <w:rsid w:val="006E1B68"/>
    <w:rsid w:val="006E2661"/>
    <w:rsid w:val="006E3827"/>
    <w:rsid w:val="006E40E8"/>
    <w:rsid w:val="006E48B3"/>
    <w:rsid w:val="006E579D"/>
    <w:rsid w:val="006E58BC"/>
    <w:rsid w:val="006E6ACE"/>
    <w:rsid w:val="006E71AF"/>
    <w:rsid w:val="006F03C6"/>
    <w:rsid w:val="006F0523"/>
    <w:rsid w:val="006F0DDE"/>
    <w:rsid w:val="006F2979"/>
    <w:rsid w:val="006F2B60"/>
    <w:rsid w:val="006F3F44"/>
    <w:rsid w:val="006F462E"/>
    <w:rsid w:val="006F48FB"/>
    <w:rsid w:val="006F5851"/>
    <w:rsid w:val="006F663E"/>
    <w:rsid w:val="006F6B28"/>
    <w:rsid w:val="006F6CC1"/>
    <w:rsid w:val="006F7783"/>
    <w:rsid w:val="007000D6"/>
    <w:rsid w:val="0070071A"/>
    <w:rsid w:val="00700AB4"/>
    <w:rsid w:val="00702177"/>
    <w:rsid w:val="00706850"/>
    <w:rsid w:val="007069FA"/>
    <w:rsid w:val="007104B6"/>
    <w:rsid w:val="00712B7E"/>
    <w:rsid w:val="0071595C"/>
    <w:rsid w:val="00715AE0"/>
    <w:rsid w:val="0071643D"/>
    <w:rsid w:val="00716C8A"/>
    <w:rsid w:val="00716FB8"/>
    <w:rsid w:val="0072031F"/>
    <w:rsid w:val="00721CD4"/>
    <w:rsid w:val="00721D76"/>
    <w:rsid w:val="0072365B"/>
    <w:rsid w:val="00724C4C"/>
    <w:rsid w:val="00727EA6"/>
    <w:rsid w:val="0073155D"/>
    <w:rsid w:val="00731E29"/>
    <w:rsid w:val="00733227"/>
    <w:rsid w:val="00733311"/>
    <w:rsid w:val="00734C30"/>
    <w:rsid w:val="007354F1"/>
    <w:rsid w:val="00736AA4"/>
    <w:rsid w:val="00736BFA"/>
    <w:rsid w:val="007370B7"/>
    <w:rsid w:val="00737DCC"/>
    <w:rsid w:val="007400A1"/>
    <w:rsid w:val="0074066A"/>
    <w:rsid w:val="007412A7"/>
    <w:rsid w:val="00743754"/>
    <w:rsid w:val="00744912"/>
    <w:rsid w:val="00744D3D"/>
    <w:rsid w:val="00745ECB"/>
    <w:rsid w:val="00746642"/>
    <w:rsid w:val="0074699F"/>
    <w:rsid w:val="007501BB"/>
    <w:rsid w:val="00750BCD"/>
    <w:rsid w:val="00751EF0"/>
    <w:rsid w:val="007527FA"/>
    <w:rsid w:val="007535C0"/>
    <w:rsid w:val="00754F7D"/>
    <w:rsid w:val="0075587B"/>
    <w:rsid w:val="00755D43"/>
    <w:rsid w:val="00757396"/>
    <w:rsid w:val="00757974"/>
    <w:rsid w:val="00760C79"/>
    <w:rsid w:val="00760E35"/>
    <w:rsid w:val="007612EE"/>
    <w:rsid w:val="0076212F"/>
    <w:rsid w:val="007631AA"/>
    <w:rsid w:val="0076460E"/>
    <w:rsid w:val="0076734E"/>
    <w:rsid w:val="00770BD4"/>
    <w:rsid w:val="00770EF4"/>
    <w:rsid w:val="0077206C"/>
    <w:rsid w:val="00774ACD"/>
    <w:rsid w:val="00774B58"/>
    <w:rsid w:val="00775441"/>
    <w:rsid w:val="00775A4C"/>
    <w:rsid w:val="00775EB7"/>
    <w:rsid w:val="00776958"/>
    <w:rsid w:val="00776DFC"/>
    <w:rsid w:val="0077708D"/>
    <w:rsid w:val="00777D19"/>
    <w:rsid w:val="007808FB"/>
    <w:rsid w:val="007811E9"/>
    <w:rsid w:val="00783D6F"/>
    <w:rsid w:val="007852AF"/>
    <w:rsid w:val="00786CBC"/>
    <w:rsid w:val="00791C1E"/>
    <w:rsid w:val="00792C88"/>
    <w:rsid w:val="0079467E"/>
    <w:rsid w:val="0079490A"/>
    <w:rsid w:val="00795BE0"/>
    <w:rsid w:val="00795CDA"/>
    <w:rsid w:val="007960B2"/>
    <w:rsid w:val="007A0905"/>
    <w:rsid w:val="007A0BFD"/>
    <w:rsid w:val="007A1C1C"/>
    <w:rsid w:val="007A1F72"/>
    <w:rsid w:val="007A4A56"/>
    <w:rsid w:val="007A6006"/>
    <w:rsid w:val="007A6BC9"/>
    <w:rsid w:val="007A6C69"/>
    <w:rsid w:val="007B1CE4"/>
    <w:rsid w:val="007B408A"/>
    <w:rsid w:val="007B51EF"/>
    <w:rsid w:val="007B7959"/>
    <w:rsid w:val="007B7E1E"/>
    <w:rsid w:val="007C0066"/>
    <w:rsid w:val="007C125E"/>
    <w:rsid w:val="007C346D"/>
    <w:rsid w:val="007C6B18"/>
    <w:rsid w:val="007C6BD5"/>
    <w:rsid w:val="007C6FFD"/>
    <w:rsid w:val="007C7BF5"/>
    <w:rsid w:val="007C7F74"/>
    <w:rsid w:val="007D0EF7"/>
    <w:rsid w:val="007D117C"/>
    <w:rsid w:val="007D1724"/>
    <w:rsid w:val="007D1E85"/>
    <w:rsid w:val="007D2351"/>
    <w:rsid w:val="007D34E5"/>
    <w:rsid w:val="007D366D"/>
    <w:rsid w:val="007D40DD"/>
    <w:rsid w:val="007D667E"/>
    <w:rsid w:val="007D7030"/>
    <w:rsid w:val="007D7E78"/>
    <w:rsid w:val="007E0BED"/>
    <w:rsid w:val="007E136A"/>
    <w:rsid w:val="007E13E7"/>
    <w:rsid w:val="007E162C"/>
    <w:rsid w:val="007E1650"/>
    <w:rsid w:val="007E200F"/>
    <w:rsid w:val="007E2053"/>
    <w:rsid w:val="007E29A4"/>
    <w:rsid w:val="007E3020"/>
    <w:rsid w:val="007E4132"/>
    <w:rsid w:val="007E4937"/>
    <w:rsid w:val="007E4F54"/>
    <w:rsid w:val="007E7A8B"/>
    <w:rsid w:val="007F06A6"/>
    <w:rsid w:val="007F0CA4"/>
    <w:rsid w:val="007F1102"/>
    <w:rsid w:val="007F1517"/>
    <w:rsid w:val="007F36C4"/>
    <w:rsid w:val="007F3A43"/>
    <w:rsid w:val="007F3DD1"/>
    <w:rsid w:val="007F43EA"/>
    <w:rsid w:val="007F4B96"/>
    <w:rsid w:val="007F6135"/>
    <w:rsid w:val="007F61AD"/>
    <w:rsid w:val="007F62ED"/>
    <w:rsid w:val="007F7053"/>
    <w:rsid w:val="0080019C"/>
    <w:rsid w:val="008002E9"/>
    <w:rsid w:val="00800959"/>
    <w:rsid w:val="00800A0D"/>
    <w:rsid w:val="00800C2B"/>
    <w:rsid w:val="008013B4"/>
    <w:rsid w:val="0080162A"/>
    <w:rsid w:val="0080214F"/>
    <w:rsid w:val="00807A11"/>
    <w:rsid w:val="008107CF"/>
    <w:rsid w:val="008107F6"/>
    <w:rsid w:val="00811184"/>
    <w:rsid w:val="008114C7"/>
    <w:rsid w:val="008114F8"/>
    <w:rsid w:val="00811B43"/>
    <w:rsid w:val="00811C9F"/>
    <w:rsid w:val="00813176"/>
    <w:rsid w:val="008140E3"/>
    <w:rsid w:val="00814514"/>
    <w:rsid w:val="0081499D"/>
    <w:rsid w:val="00817B28"/>
    <w:rsid w:val="00820163"/>
    <w:rsid w:val="008207BE"/>
    <w:rsid w:val="00820965"/>
    <w:rsid w:val="00820D1C"/>
    <w:rsid w:val="00820F48"/>
    <w:rsid w:val="0082148F"/>
    <w:rsid w:val="00821FAF"/>
    <w:rsid w:val="0082224F"/>
    <w:rsid w:val="00822422"/>
    <w:rsid w:val="0082587B"/>
    <w:rsid w:val="008279E3"/>
    <w:rsid w:val="00827C3E"/>
    <w:rsid w:val="00830A91"/>
    <w:rsid w:val="00832922"/>
    <w:rsid w:val="008331A7"/>
    <w:rsid w:val="0083438B"/>
    <w:rsid w:val="00834B31"/>
    <w:rsid w:val="00834CFA"/>
    <w:rsid w:val="00836620"/>
    <w:rsid w:val="00840B26"/>
    <w:rsid w:val="00840E40"/>
    <w:rsid w:val="00841E38"/>
    <w:rsid w:val="00842C58"/>
    <w:rsid w:val="0084304B"/>
    <w:rsid w:val="00843889"/>
    <w:rsid w:val="00844605"/>
    <w:rsid w:val="00846FDB"/>
    <w:rsid w:val="00847545"/>
    <w:rsid w:val="0084755D"/>
    <w:rsid w:val="008475A0"/>
    <w:rsid w:val="00847E72"/>
    <w:rsid w:val="00851769"/>
    <w:rsid w:val="0085400E"/>
    <w:rsid w:val="00855661"/>
    <w:rsid w:val="00855D9B"/>
    <w:rsid w:val="00855DB2"/>
    <w:rsid w:val="008561BE"/>
    <w:rsid w:val="00857571"/>
    <w:rsid w:val="008641C0"/>
    <w:rsid w:val="00864749"/>
    <w:rsid w:val="008654EF"/>
    <w:rsid w:val="00865B36"/>
    <w:rsid w:val="00865FC5"/>
    <w:rsid w:val="00866592"/>
    <w:rsid w:val="00866738"/>
    <w:rsid w:val="00870379"/>
    <w:rsid w:val="0087045A"/>
    <w:rsid w:val="00872557"/>
    <w:rsid w:val="008736B0"/>
    <w:rsid w:val="00873791"/>
    <w:rsid w:val="00875C47"/>
    <w:rsid w:val="00877553"/>
    <w:rsid w:val="00877B0E"/>
    <w:rsid w:val="00880035"/>
    <w:rsid w:val="0088014A"/>
    <w:rsid w:val="008803E8"/>
    <w:rsid w:val="00880544"/>
    <w:rsid w:val="00880941"/>
    <w:rsid w:val="0088245B"/>
    <w:rsid w:val="00882495"/>
    <w:rsid w:val="00882597"/>
    <w:rsid w:val="00883479"/>
    <w:rsid w:val="008840C3"/>
    <w:rsid w:val="00884BE7"/>
    <w:rsid w:val="00885054"/>
    <w:rsid w:val="00885366"/>
    <w:rsid w:val="00885912"/>
    <w:rsid w:val="00885D52"/>
    <w:rsid w:val="00892506"/>
    <w:rsid w:val="00895A6A"/>
    <w:rsid w:val="00896E1E"/>
    <w:rsid w:val="008970BB"/>
    <w:rsid w:val="008A165C"/>
    <w:rsid w:val="008A1AEC"/>
    <w:rsid w:val="008A2F35"/>
    <w:rsid w:val="008A35B6"/>
    <w:rsid w:val="008A5396"/>
    <w:rsid w:val="008A57F3"/>
    <w:rsid w:val="008A64D2"/>
    <w:rsid w:val="008B0BED"/>
    <w:rsid w:val="008B0D26"/>
    <w:rsid w:val="008B1113"/>
    <w:rsid w:val="008B27D4"/>
    <w:rsid w:val="008B5715"/>
    <w:rsid w:val="008B64CE"/>
    <w:rsid w:val="008B6C45"/>
    <w:rsid w:val="008B793A"/>
    <w:rsid w:val="008C0A79"/>
    <w:rsid w:val="008C100C"/>
    <w:rsid w:val="008C14A6"/>
    <w:rsid w:val="008C1C09"/>
    <w:rsid w:val="008C1E98"/>
    <w:rsid w:val="008C1F0B"/>
    <w:rsid w:val="008C2578"/>
    <w:rsid w:val="008C3868"/>
    <w:rsid w:val="008C66D9"/>
    <w:rsid w:val="008C6ADB"/>
    <w:rsid w:val="008C7937"/>
    <w:rsid w:val="008D0057"/>
    <w:rsid w:val="008D04FA"/>
    <w:rsid w:val="008D2ADC"/>
    <w:rsid w:val="008D2E61"/>
    <w:rsid w:val="008D2EA1"/>
    <w:rsid w:val="008D3C90"/>
    <w:rsid w:val="008D453B"/>
    <w:rsid w:val="008D6FC2"/>
    <w:rsid w:val="008E021A"/>
    <w:rsid w:val="008E08FE"/>
    <w:rsid w:val="008E0C0A"/>
    <w:rsid w:val="008E2004"/>
    <w:rsid w:val="008E3C1A"/>
    <w:rsid w:val="008E6022"/>
    <w:rsid w:val="008E666F"/>
    <w:rsid w:val="008F12F3"/>
    <w:rsid w:val="008F1F48"/>
    <w:rsid w:val="008F3F27"/>
    <w:rsid w:val="008F49F3"/>
    <w:rsid w:val="008F4AF6"/>
    <w:rsid w:val="008F4E26"/>
    <w:rsid w:val="008F63F5"/>
    <w:rsid w:val="008F7EB7"/>
    <w:rsid w:val="0090098C"/>
    <w:rsid w:val="00900EED"/>
    <w:rsid w:val="00902AEF"/>
    <w:rsid w:val="00904D5F"/>
    <w:rsid w:val="0090575B"/>
    <w:rsid w:val="00906174"/>
    <w:rsid w:val="00907114"/>
    <w:rsid w:val="0090787B"/>
    <w:rsid w:val="0091383D"/>
    <w:rsid w:val="00914251"/>
    <w:rsid w:val="00915611"/>
    <w:rsid w:val="00920A6D"/>
    <w:rsid w:val="00922AAF"/>
    <w:rsid w:val="00923D46"/>
    <w:rsid w:val="00925DAE"/>
    <w:rsid w:val="00927BD6"/>
    <w:rsid w:val="00930151"/>
    <w:rsid w:val="00931E16"/>
    <w:rsid w:val="00932FE8"/>
    <w:rsid w:val="009343AE"/>
    <w:rsid w:val="00935289"/>
    <w:rsid w:val="0093703A"/>
    <w:rsid w:val="009371DE"/>
    <w:rsid w:val="00940902"/>
    <w:rsid w:val="00941661"/>
    <w:rsid w:val="009437C7"/>
    <w:rsid w:val="00943D38"/>
    <w:rsid w:val="00944307"/>
    <w:rsid w:val="009443A4"/>
    <w:rsid w:val="009458AD"/>
    <w:rsid w:val="00947F21"/>
    <w:rsid w:val="0095134B"/>
    <w:rsid w:val="009513A7"/>
    <w:rsid w:val="00954C98"/>
    <w:rsid w:val="00955632"/>
    <w:rsid w:val="00955FB1"/>
    <w:rsid w:val="00956839"/>
    <w:rsid w:val="00956AAC"/>
    <w:rsid w:val="00957129"/>
    <w:rsid w:val="0095734E"/>
    <w:rsid w:val="0095791C"/>
    <w:rsid w:val="0096094C"/>
    <w:rsid w:val="00961081"/>
    <w:rsid w:val="009616AC"/>
    <w:rsid w:val="00961CBE"/>
    <w:rsid w:val="009623D6"/>
    <w:rsid w:val="00962751"/>
    <w:rsid w:val="00964802"/>
    <w:rsid w:val="00966598"/>
    <w:rsid w:val="00967CFA"/>
    <w:rsid w:val="009703D9"/>
    <w:rsid w:val="00970C73"/>
    <w:rsid w:val="00971D8B"/>
    <w:rsid w:val="009728B2"/>
    <w:rsid w:val="009733DF"/>
    <w:rsid w:val="0097346C"/>
    <w:rsid w:val="009776D5"/>
    <w:rsid w:val="00980616"/>
    <w:rsid w:val="00980B50"/>
    <w:rsid w:val="00982E01"/>
    <w:rsid w:val="009836E1"/>
    <w:rsid w:val="00983DBA"/>
    <w:rsid w:val="00984347"/>
    <w:rsid w:val="00985572"/>
    <w:rsid w:val="00985584"/>
    <w:rsid w:val="00986429"/>
    <w:rsid w:val="009865CD"/>
    <w:rsid w:val="0098715F"/>
    <w:rsid w:val="0098724F"/>
    <w:rsid w:val="00987C57"/>
    <w:rsid w:val="00992B8B"/>
    <w:rsid w:val="009933C3"/>
    <w:rsid w:val="00995FBA"/>
    <w:rsid w:val="009965DD"/>
    <w:rsid w:val="009966A1"/>
    <w:rsid w:val="00996B35"/>
    <w:rsid w:val="00996ECD"/>
    <w:rsid w:val="00997373"/>
    <w:rsid w:val="00997C7D"/>
    <w:rsid w:val="009A0B4B"/>
    <w:rsid w:val="009A141A"/>
    <w:rsid w:val="009A368E"/>
    <w:rsid w:val="009A6692"/>
    <w:rsid w:val="009A669A"/>
    <w:rsid w:val="009B10C6"/>
    <w:rsid w:val="009B11AE"/>
    <w:rsid w:val="009B2A27"/>
    <w:rsid w:val="009B2F25"/>
    <w:rsid w:val="009B31AC"/>
    <w:rsid w:val="009B383A"/>
    <w:rsid w:val="009B43D1"/>
    <w:rsid w:val="009B46B7"/>
    <w:rsid w:val="009B4D05"/>
    <w:rsid w:val="009B5556"/>
    <w:rsid w:val="009B662C"/>
    <w:rsid w:val="009B6882"/>
    <w:rsid w:val="009B68BA"/>
    <w:rsid w:val="009B6D40"/>
    <w:rsid w:val="009B797D"/>
    <w:rsid w:val="009C064B"/>
    <w:rsid w:val="009C076B"/>
    <w:rsid w:val="009C0FD7"/>
    <w:rsid w:val="009C1608"/>
    <w:rsid w:val="009C2197"/>
    <w:rsid w:val="009C2D64"/>
    <w:rsid w:val="009C407E"/>
    <w:rsid w:val="009C42D4"/>
    <w:rsid w:val="009C5E7B"/>
    <w:rsid w:val="009C6061"/>
    <w:rsid w:val="009C6883"/>
    <w:rsid w:val="009C6FB9"/>
    <w:rsid w:val="009C7216"/>
    <w:rsid w:val="009C7C57"/>
    <w:rsid w:val="009C7E3D"/>
    <w:rsid w:val="009D0C65"/>
    <w:rsid w:val="009D2071"/>
    <w:rsid w:val="009D290F"/>
    <w:rsid w:val="009D39DB"/>
    <w:rsid w:val="009D511D"/>
    <w:rsid w:val="009D5B65"/>
    <w:rsid w:val="009D61EC"/>
    <w:rsid w:val="009D781F"/>
    <w:rsid w:val="009D7AA6"/>
    <w:rsid w:val="009E01E7"/>
    <w:rsid w:val="009E217C"/>
    <w:rsid w:val="009E28C5"/>
    <w:rsid w:val="009E3C60"/>
    <w:rsid w:val="009E4EC3"/>
    <w:rsid w:val="009E6400"/>
    <w:rsid w:val="009E6590"/>
    <w:rsid w:val="009E6E5B"/>
    <w:rsid w:val="009E7030"/>
    <w:rsid w:val="009E75D8"/>
    <w:rsid w:val="009E7C30"/>
    <w:rsid w:val="009F04AB"/>
    <w:rsid w:val="009F0566"/>
    <w:rsid w:val="009F0E31"/>
    <w:rsid w:val="009F173E"/>
    <w:rsid w:val="009F2594"/>
    <w:rsid w:val="009F26E0"/>
    <w:rsid w:val="009F3B84"/>
    <w:rsid w:val="009F7067"/>
    <w:rsid w:val="009F7938"/>
    <w:rsid w:val="009F7DEE"/>
    <w:rsid w:val="00A01D3E"/>
    <w:rsid w:val="00A03BB0"/>
    <w:rsid w:val="00A0417A"/>
    <w:rsid w:val="00A05135"/>
    <w:rsid w:val="00A06003"/>
    <w:rsid w:val="00A06A85"/>
    <w:rsid w:val="00A079F5"/>
    <w:rsid w:val="00A07B60"/>
    <w:rsid w:val="00A1021E"/>
    <w:rsid w:val="00A1101E"/>
    <w:rsid w:val="00A11743"/>
    <w:rsid w:val="00A11C83"/>
    <w:rsid w:val="00A123C9"/>
    <w:rsid w:val="00A12CA9"/>
    <w:rsid w:val="00A15CA0"/>
    <w:rsid w:val="00A167C6"/>
    <w:rsid w:val="00A167FC"/>
    <w:rsid w:val="00A1758C"/>
    <w:rsid w:val="00A17A61"/>
    <w:rsid w:val="00A20DD7"/>
    <w:rsid w:val="00A21156"/>
    <w:rsid w:val="00A215EF"/>
    <w:rsid w:val="00A24E37"/>
    <w:rsid w:val="00A255FA"/>
    <w:rsid w:val="00A27CDB"/>
    <w:rsid w:val="00A31A36"/>
    <w:rsid w:val="00A325B0"/>
    <w:rsid w:val="00A332B3"/>
    <w:rsid w:val="00A33553"/>
    <w:rsid w:val="00A34487"/>
    <w:rsid w:val="00A36720"/>
    <w:rsid w:val="00A37005"/>
    <w:rsid w:val="00A37F92"/>
    <w:rsid w:val="00A405E0"/>
    <w:rsid w:val="00A43B22"/>
    <w:rsid w:val="00A43ED4"/>
    <w:rsid w:val="00A44172"/>
    <w:rsid w:val="00A443BE"/>
    <w:rsid w:val="00A45538"/>
    <w:rsid w:val="00A45788"/>
    <w:rsid w:val="00A45E36"/>
    <w:rsid w:val="00A47FCD"/>
    <w:rsid w:val="00A50A3D"/>
    <w:rsid w:val="00A5276D"/>
    <w:rsid w:val="00A52D6F"/>
    <w:rsid w:val="00A54901"/>
    <w:rsid w:val="00A55678"/>
    <w:rsid w:val="00A56851"/>
    <w:rsid w:val="00A570A0"/>
    <w:rsid w:val="00A57CEC"/>
    <w:rsid w:val="00A61858"/>
    <w:rsid w:val="00A62DCF"/>
    <w:rsid w:val="00A65456"/>
    <w:rsid w:val="00A659E7"/>
    <w:rsid w:val="00A67D9B"/>
    <w:rsid w:val="00A70509"/>
    <w:rsid w:val="00A7061D"/>
    <w:rsid w:val="00A7077B"/>
    <w:rsid w:val="00A70871"/>
    <w:rsid w:val="00A71AF4"/>
    <w:rsid w:val="00A71BD1"/>
    <w:rsid w:val="00A72A5A"/>
    <w:rsid w:val="00A738B9"/>
    <w:rsid w:val="00A7692C"/>
    <w:rsid w:val="00A769F6"/>
    <w:rsid w:val="00A77074"/>
    <w:rsid w:val="00A7756E"/>
    <w:rsid w:val="00A80CD8"/>
    <w:rsid w:val="00A80DB7"/>
    <w:rsid w:val="00A82873"/>
    <w:rsid w:val="00A857B2"/>
    <w:rsid w:val="00A86834"/>
    <w:rsid w:val="00A9020A"/>
    <w:rsid w:val="00A9140C"/>
    <w:rsid w:val="00A91949"/>
    <w:rsid w:val="00A924B7"/>
    <w:rsid w:val="00A92F38"/>
    <w:rsid w:val="00A94BCC"/>
    <w:rsid w:val="00A950FE"/>
    <w:rsid w:val="00A95A37"/>
    <w:rsid w:val="00A95DED"/>
    <w:rsid w:val="00A971C8"/>
    <w:rsid w:val="00AA053B"/>
    <w:rsid w:val="00AA12B3"/>
    <w:rsid w:val="00AA24B9"/>
    <w:rsid w:val="00AA35FD"/>
    <w:rsid w:val="00AA5945"/>
    <w:rsid w:val="00AA5F21"/>
    <w:rsid w:val="00AA65C9"/>
    <w:rsid w:val="00AA69F7"/>
    <w:rsid w:val="00AB061B"/>
    <w:rsid w:val="00AB0884"/>
    <w:rsid w:val="00AB0F7F"/>
    <w:rsid w:val="00AB1E58"/>
    <w:rsid w:val="00AB4DA9"/>
    <w:rsid w:val="00AB52E3"/>
    <w:rsid w:val="00AB5A02"/>
    <w:rsid w:val="00AB5DB6"/>
    <w:rsid w:val="00AB6181"/>
    <w:rsid w:val="00AB7153"/>
    <w:rsid w:val="00AC192B"/>
    <w:rsid w:val="00AC19E9"/>
    <w:rsid w:val="00AC39AA"/>
    <w:rsid w:val="00AC4AA9"/>
    <w:rsid w:val="00AC5BB6"/>
    <w:rsid w:val="00AD11F0"/>
    <w:rsid w:val="00AD1995"/>
    <w:rsid w:val="00AD40D7"/>
    <w:rsid w:val="00AD43AB"/>
    <w:rsid w:val="00AD4CB9"/>
    <w:rsid w:val="00AD52A7"/>
    <w:rsid w:val="00AD5D83"/>
    <w:rsid w:val="00AD69D4"/>
    <w:rsid w:val="00AD6D6F"/>
    <w:rsid w:val="00AD701E"/>
    <w:rsid w:val="00AE0277"/>
    <w:rsid w:val="00AE1C98"/>
    <w:rsid w:val="00AE214B"/>
    <w:rsid w:val="00AE4A77"/>
    <w:rsid w:val="00AE615C"/>
    <w:rsid w:val="00AE672D"/>
    <w:rsid w:val="00AE6ED4"/>
    <w:rsid w:val="00AE7692"/>
    <w:rsid w:val="00AF2E86"/>
    <w:rsid w:val="00AF413F"/>
    <w:rsid w:val="00AF484C"/>
    <w:rsid w:val="00AF4A15"/>
    <w:rsid w:val="00AF5343"/>
    <w:rsid w:val="00AF6071"/>
    <w:rsid w:val="00AF6417"/>
    <w:rsid w:val="00AF728F"/>
    <w:rsid w:val="00B000C4"/>
    <w:rsid w:val="00B00768"/>
    <w:rsid w:val="00B01633"/>
    <w:rsid w:val="00B01A3D"/>
    <w:rsid w:val="00B01F2E"/>
    <w:rsid w:val="00B02528"/>
    <w:rsid w:val="00B07ABE"/>
    <w:rsid w:val="00B1123B"/>
    <w:rsid w:val="00B124B8"/>
    <w:rsid w:val="00B12F3A"/>
    <w:rsid w:val="00B14076"/>
    <w:rsid w:val="00B15D89"/>
    <w:rsid w:val="00B15E0F"/>
    <w:rsid w:val="00B160B4"/>
    <w:rsid w:val="00B163BD"/>
    <w:rsid w:val="00B1695A"/>
    <w:rsid w:val="00B1729B"/>
    <w:rsid w:val="00B17CCA"/>
    <w:rsid w:val="00B17E6B"/>
    <w:rsid w:val="00B21471"/>
    <w:rsid w:val="00B21A1B"/>
    <w:rsid w:val="00B21D31"/>
    <w:rsid w:val="00B23DB0"/>
    <w:rsid w:val="00B23EAD"/>
    <w:rsid w:val="00B23EBF"/>
    <w:rsid w:val="00B248BC"/>
    <w:rsid w:val="00B277CF"/>
    <w:rsid w:val="00B27F05"/>
    <w:rsid w:val="00B30420"/>
    <w:rsid w:val="00B308E0"/>
    <w:rsid w:val="00B30E8E"/>
    <w:rsid w:val="00B3233F"/>
    <w:rsid w:val="00B3270C"/>
    <w:rsid w:val="00B32B5A"/>
    <w:rsid w:val="00B331AF"/>
    <w:rsid w:val="00B33863"/>
    <w:rsid w:val="00B33CE6"/>
    <w:rsid w:val="00B34293"/>
    <w:rsid w:val="00B346BA"/>
    <w:rsid w:val="00B34AB7"/>
    <w:rsid w:val="00B34BDE"/>
    <w:rsid w:val="00B35D84"/>
    <w:rsid w:val="00B36269"/>
    <w:rsid w:val="00B36F4E"/>
    <w:rsid w:val="00B37BF3"/>
    <w:rsid w:val="00B37DC3"/>
    <w:rsid w:val="00B4412B"/>
    <w:rsid w:val="00B4422A"/>
    <w:rsid w:val="00B44488"/>
    <w:rsid w:val="00B44843"/>
    <w:rsid w:val="00B44CBD"/>
    <w:rsid w:val="00B4584C"/>
    <w:rsid w:val="00B45E9A"/>
    <w:rsid w:val="00B46CE1"/>
    <w:rsid w:val="00B47309"/>
    <w:rsid w:val="00B47831"/>
    <w:rsid w:val="00B505D8"/>
    <w:rsid w:val="00B50F15"/>
    <w:rsid w:val="00B5261C"/>
    <w:rsid w:val="00B529BD"/>
    <w:rsid w:val="00B52CDE"/>
    <w:rsid w:val="00B52DE8"/>
    <w:rsid w:val="00B52EB2"/>
    <w:rsid w:val="00B5493A"/>
    <w:rsid w:val="00B55BA0"/>
    <w:rsid w:val="00B568F0"/>
    <w:rsid w:val="00B56A98"/>
    <w:rsid w:val="00B56F74"/>
    <w:rsid w:val="00B573DB"/>
    <w:rsid w:val="00B60487"/>
    <w:rsid w:val="00B60C10"/>
    <w:rsid w:val="00B620F4"/>
    <w:rsid w:val="00B63552"/>
    <w:rsid w:val="00B639D3"/>
    <w:rsid w:val="00B63C69"/>
    <w:rsid w:val="00B6424D"/>
    <w:rsid w:val="00B646BA"/>
    <w:rsid w:val="00B64770"/>
    <w:rsid w:val="00B64C8F"/>
    <w:rsid w:val="00B65A57"/>
    <w:rsid w:val="00B667F1"/>
    <w:rsid w:val="00B71C96"/>
    <w:rsid w:val="00B7228B"/>
    <w:rsid w:val="00B7257E"/>
    <w:rsid w:val="00B72F9E"/>
    <w:rsid w:val="00B74275"/>
    <w:rsid w:val="00B74749"/>
    <w:rsid w:val="00B8263A"/>
    <w:rsid w:val="00B82B4E"/>
    <w:rsid w:val="00B905B3"/>
    <w:rsid w:val="00B912F3"/>
    <w:rsid w:val="00B9215A"/>
    <w:rsid w:val="00B9260F"/>
    <w:rsid w:val="00B9305D"/>
    <w:rsid w:val="00B93CDD"/>
    <w:rsid w:val="00B945B1"/>
    <w:rsid w:val="00B94C5B"/>
    <w:rsid w:val="00B952CC"/>
    <w:rsid w:val="00B95474"/>
    <w:rsid w:val="00B95EA6"/>
    <w:rsid w:val="00B96024"/>
    <w:rsid w:val="00B96C2A"/>
    <w:rsid w:val="00B974DC"/>
    <w:rsid w:val="00B97CFF"/>
    <w:rsid w:val="00B97D39"/>
    <w:rsid w:val="00BA172E"/>
    <w:rsid w:val="00BA2512"/>
    <w:rsid w:val="00BA384D"/>
    <w:rsid w:val="00BA3DA7"/>
    <w:rsid w:val="00BA75A6"/>
    <w:rsid w:val="00BA7867"/>
    <w:rsid w:val="00BB0543"/>
    <w:rsid w:val="00BB0EFA"/>
    <w:rsid w:val="00BB1A36"/>
    <w:rsid w:val="00BB284A"/>
    <w:rsid w:val="00BB38E0"/>
    <w:rsid w:val="00BB39C8"/>
    <w:rsid w:val="00BB4503"/>
    <w:rsid w:val="00BB59D0"/>
    <w:rsid w:val="00BB6432"/>
    <w:rsid w:val="00BC0181"/>
    <w:rsid w:val="00BC0AE3"/>
    <w:rsid w:val="00BC0DFF"/>
    <w:rsid w:val="00BC273C"/>
    <w:rsid w:val="00BC2DC8"/>
    <w:rsid w:val="00BC36AC"/>
    <w:rsid w:val="00BC54FC"/>
    <w:rsid w:val="00BC61F0"/>
    <w:rsid w:val="00BC684C"/>
    <w:rsid w:val="00BC7381"/>
    <w:rsid w:val="00BC742C"/>
    <w:rsid w:val="00BC74A3"/>
    <w:rsid w:val="00BD025E"/>
    <w:rsid w:val="00BD0327"/>
    <w:rsid w:val="00BD1789"/>
    <w:rsid w:val="00BD218E"/>
    <w:rsid w:val="00BD385F"/>
    <w:rsid w:val="00BD5658"/>
    <w:rsid w:val="00BD78BB"/>
    <w:rsid w:val="00BE08EA"/>
    <w:rsid w:val="00BE0FB2"/>
    <w:rsid w:val="00BE1669"/>
    <w:rsid w:val="00BE326E"/>
    <w:rsid w:val="00BE3E69"/>
    <w:rsid w:val="00BE6ECB"/>
    <w:rsid w:val="00BE7EB3"/>
    <w:rsid w:val="00BF0552"/>
    <w:rsid w:val="00BF0643"/>
    <w:rsid w:val="00BF3617"/>
    <w:rsid w:val="00BF3E8F"/>
    <w:rsid w:val="00BF3F72"/>
    <w:rsid w:val="00BF453A"/>
    <w:rsid w:val="00BF4AEB"/>
    <w:rsid w:val="00BF4B85"/>
    <w:rsid w:val="00BF4F9C"/>
    <w:rsid w:val="00BF7542"/>
    <w:rsid w:val="00BF7EFB"/>
    <w:rsid w:val="00C004DE"/>
    <w:rsid w:val="00C0156C"/>
    <w:rsid w:val="00C02419"/>
    <w:rsid w:val="00C024FC"/>
    <w:rsid w:val="00C02D3B"/>
    <w:rsid w:val="00C038C3"/>
    <w:rsid w:val="00C06568"/>
    <w:rsid w:val="00C071D1"/>
    <w:rsid w:val="00C07549"/>
    <w:rsid w:val="00C076FB"/>
    <w:rsid w:val="00C07F3C"/>
    <w:rsid w:val="00C11FFB"/>
    <w:rsid w:val="00C12024"/>
    <w:rsid w:val="00C130E2"/>
    <w:rsid w:val="00C141DD"/>
    <w:rsid w:val="00C1687C"/>
    <w:rsid w:val="00C179BB"/>
    <w:rsid w:val="00C210B8"/>
    <w:rsid w:val="00C219F1"/>
    <w:rsid w:val="00C21DDA"/>
    <w:rsid w:val="00C22085"/>
    <w:rsid w:val="00C22B22"/>
    <w:rsid w:val="00C22CCD"/>
    <w:rsid w:val="00C231B3"/>
    <w:rsid w:val="00C23CF5"/>
    <w:rsid w:val="00C23E76"/>
    <w:rsid w:val="00C247B3"/>
    <w:rsid w:val="00C254D0"/>
    <w:rsid w:val="00C25E09"/>
    <w:rsid w:val="00C26536"/>
    <w:rsid w:val="00C305C8"/>
    <w:rsid w:val="00C30DAF"/>
    <w:rsid w:val="00C31009"/>
    <w:rsid w:val="00C31C75"/>
    <w:rsid w:val="00C3228C"/>
    <w:rsid w:val="00C32BF2"/>
    <w:rsid w:val="00C345F5"/>
    <w:rsid w:val="00C34BCA"/>
    <w:rsid w:val="00C354A7"/>
    <w:rsid w:val="00C35CCD"/>
    <w:rsid w:val="00C3633B"/>
    <w:rsid w:val="00C37923"/>
    <w:rsid w:val="00C4148C"/>
    <w:rsid w:val="00C418E2"/>
    <w:rsid w:val="00C41AB8"/>
    <w:rsid w:val="00C426A5"/>
    <w:rsid w:val="00C42F19"/>
    <w:rsid w:val="00C43A05"/>
    <w:rsid w:val="00C43BC2"/>
    <w:rsid w:val="00C44C7D"/>
    <w:rsid w:val="00C45557"/>
    <w:rsid w:val="00C45FBB"/>
    <w:rsid w:val="00C476A2"/>
    <w:rsid w:val="00C51E3A"/>
    <w:rsid w:val="00C52AB5"/>
    <w:rsid w:val="00C52B67"/>
    <w:rsid w:val="00C535FB"/>
    <w:rsid w:val="00C54253"/>
    <w:rsid w:val="00C5479C"/>
    <w:rsid w:val="00C5480E"/>
    <w:rsid w:val="00C54CDD"/>
    <w:rsid w:val="00C55660"/>
    <w:rsid w:val="00C56615"/>
    <w:rsid w:val="00C57264"/>
    <w:rsid w:val="00C5742D"/>
    <w:rsid w:val="00C576B9"/>
    <w:rsid w:val="00C5786E"/>
    <w:rsid w:val="00C603FF"/>
    <w:rsid w:val="00C62480"/>
    <w:rsid w:val="00C6382A"/>
    <w:rsid w:val="00C64D88"/>
    <w:rsid w:val="00C65482"/>
    <w:rsid w:val="00C662E9"/>
    <w:rsid w:val="00C66710"/>
    <w:rsid w:val="00C6713F"/>
    <w:rsid w:val="00C70059"/>
    <w:rsid w:val="00C701C6"/>
    <w:rsid w:val="00C713C7"/>
    <w:rsid w:val="00C71912"/>
    <w:rsid w:val="00C72CFB"/>
    <w:rsid w:val="00C72EAE"/>
    <w:rsid w:val="00C734D0"/>
    <w:rsid w:val="00C7376A"/>
    <w:rsid w:val="00C7533E"/>
    <w:rsid w:val="00C7711C"/>
    <w:rsid w:val="00C777E5"/>
    <w:rsid w:val="00C7799E"/>
    <w:rsid w:val="00C8024A"/>
    <w:rsid w:val="00C83CC2"/>
    <w:rsid w:val="00C847DE"/>
    <w:rsid w:val="00C85125"/>
    <w:rsid w:val="00C86698"/>
    <w:rsid w:val="00C86AF7"/>
    <w:rsid w:val="00C875E7"/>
    <w:rsid w:val="00C877E4"/>
    <w:rsid w:val="00C91360"/>
    <w:rsid w:val="00C9179B"/>
    <w:rsid w:val="00C92073"/>
    <w:rsid w:val="00C9238C"/>
    <w:rsid w:val="00C939A5"/>
    <w:rsid w:val="00C9537E"/>
    <w:rsid w:val="00C958C3"/>
    <w:rsid w:val="00C96967"/>
    <w:rsid w:val="00CA29F3"/>
    <w:rsid w:val="00CA3D19"/>
    <w:rsid w:val="00CA4E5A"/>
    <w:rsid w:val="00CA5DB9"/>
    <w:rsid w:val="00CA6BF0"/>
    <w:rsid w:val="00CA733C"/>
    <w:rsid w:val="00CB000C"/>
    <w:rsid w:val="00CB107C"/>
    <w:rsid w:val="00CB1670"/>
    <w:rsid w:val="00CB185F"/>
    <w:rsid w:val="00CB3F8B"/>
    <w:rsid w:val="00CB4B8B"/>
    <w:rsid w:val="00CB4C62"/>
    <w:rsid w:val="00CB56A9"/>
    <w:rsid w:val="00CB6073"/>
    <w:rsid w:val="00CB7A7F"/>
    <w:rsid w:val="00CC0C93"/>
    <w:rsid w:val="00CC2415"/>
    <w:rsid w:val="00CC3698"/>
    <w:rsid w:val="00CC5422"/>
    <w:rsid w:val="00CC5AC7"/>
    <w:rsid w:val="00CC6066"/>
    <w:rsid w:val="00CC6593"/>
    <w:rsid w:val="00CC6C65"/>
    <w:rsid w:val="00CC73E7"/>
    <w:rsid w:val="00CD052A"/>
    <w:rsid w:val="00CD05C7"/>
    <w:rsid w:val="00CD36B6"/>
    <w:rsid w:val="00CD3AAE"/>
    <w:rsid w:val="00CD3DF9"/>
    <w:rsid w:val="00CD52EA"/>
    <w:rsid w:val="00CE1123"/>
    <w:rsid w:val="00CE1A50"/>
    <w:rsid w:val="00CE2247"/>
    <w:rsid w:val="00CE27B1"/>
    <w:rsid w:val="00CE35BD"/>
    <w:rsid w:val="00CE43A6"/>
    <w:rsid w:val="00CF107D"/>
    <w:rsid w:val="00CF22F5"/>
    <w:rsid w:val="00CF405E"/>
    <w:rsid w:val="00CF43B5"/>
    <w:rsid w:val="00CF46FF"/>
    <w:rsid w:val="00CF4981"/>
    <w:rsid w:val="00CF4E19"/>
    <w:rsid w:val="00CF5191"/>
    <w:rsid w:val="00CF5852"/>
    <w:rsid w:val="00CF5D38"/>
    <w:rsid w:val="00CF7725"/>
    <w:rsid w:val="00D0010E"/>
    <w:rsid w:val="00D02772"/>
    <w:rsid w:val="00D027F0"/>
    <w:rsid w:val="00D02F05"/>
    <w:rsid w:val="00D03747"/>
    <w:rsid w:val="00D03A9E"/>
    <w:rsid w:val="00D043B3"/>
    <w:rsid w:val="00D04996"/>
    <w:rsid w:val="00D04B9E"/>
    <w:rsid w:val="00D05E71"/>
    <w:rsid w:val="00D06263"/>
    <w:rsid w:val="00D068C0"/>
    <w:rsid w:val="00D06F81"/>
    <w:rsid w:val="00D07C9B"/>
    <w:rsid w:val="00D10895"/>
    <w:rsid w:val="00D10908"/>
    <w:rsid w:val="00D11528"/>
    <w:rsid w:val="00D122B2"/>
    <w:rsid w:val="00D12E21"/>
    <w:rsid w:val="00D1340C"/>
    <w:rsid w:val="00D15910"/>
    <w:rsid w:val="00D161A3"/>
    <w:rsid w:val="00D17437"/>
    <w:rsid w:val="00D17A86"/>
    <w:rsid w:val="00D17B72"/>
    <w:rsid w:val="00D20394"/>
    <w:rsid w:val="00D2042D"/>
    <w:rsid w:val="00D222EC"/>
    <w:rsid w:val="00D23C3B"/>
    <w:rsid w:val="00D25879"/>
    <w:rsid w:val="00D25DDC"/>
    <w:rsid w:val="00D260D1"/>
    <w:rsid w:val="00D269BA"/>
    <w:rsid w:val="00D26FD9"/>
    <w:rsid w:val="00D277A8"/>
    <w:rsid w:val="00D27982"/>
    <w:rsid w:val="00D27E53"/>
    <w:rsid w:val="00D31A9D"/>
    <w:rsid w:val="00D34104"/>
    <w:rsid w:val="00D40DAB"/>
    <w:rsid w:val="00D4181C"/>
    <w:rsid w:val="00D42D80"/>
    <w:rsid w:val="00D42F13"/>
    <w:rsid w:val="00D437FF"/>
    <w:rsid w:val="00D43848"/>
    <w:rsid w:val="00D44950"/>
    <w:rsid w:val="00D45884"/>
    <w:rsid w:val="00D45D74"/>
    <w:rsid w:val="00D46457"/>
    <w:rsid w:val="00D50302"/>
    <w:rsid w:val="00D50362"/>
    <w:rsid w:val="00D521B6"/>
    <w:rsid w:val="00D54855"/>
    <w:rsid w:val="00D554E6"/>
    <w:rsid w:val="00D574A7"/>
    <w:rsid w:val="00D575D9"/>
    <w:rsid w:val="00D57A9D"/>
    <w:rsid w:val="00D57FFC"/>
    <w:rsid w:val="00D63153"/>
    <w:rsid w:val="00D63B7E"/>
    <w:rsid w:val="00D63F6A"/>
    <w:rsid w:val="00D650DF"/>
    <w:rsid w:val="00D651EA"/>
    <w:rsid w:val="00D66447"/>
    <w:rsid w:val="00D66D6D"/>
    <w:rsid w:val="00D674FE"/>
    <w:rsid w:val="00D67BBD"/>
    <w:rsid w:val="00D70C42"/>
    <w:rsid w:val="00D719CB"/>
    <w:rsid w:val="00D73A99"/>
    <w:rsid w:val="00D7445A"/>
    <w:rsid w:val="00D747F7"/>
    <w:rsid w:val="00D74EEA"/>
    <w:rsid w:val="00D76877"/>
    <w:rsid w:val="00D778A4"/>
    <w:rsid w:val="00D81172"/>
    <w:rsid w:val="00D8123A"/>
    <w:rsid w:val="00D819B6"/>
    <w:rsid w:val="00D827F9"/>
    <w:rsid w:val="00D82C31"/>
    <w:rsid w:val="00D82FC5"/>
    <w:rsid w:val="00D8382B"/>
    <w:rsid w:val="00D841C7"/>
    <w:rsid w:val="00D848B6"/>
    <w:rsid w:val="00D84B64"/>
    <w:rsid w:val="00D84C32"/>
    <w:rsid w:val="00D855E0"/>
    <w:rsid w:val="00D86335"/>
    <w:rsid w:val="00D86AB1"/>
    <w:rsid w:val="00D87BF4"/>
    <w:rsid w:val="00D91148"/>
    <w:rsid w:val="00D916A9"/>
    <w:rsid w:val="00D919D3"/>
    <w:rsid w:val="00D947A3"/>
    <w:rsid w:val="00D950C1"/>
    <w:rsid w:val="00D96C54"/>
    <w:rsid w:val="00D97266"/>
    <w:rsid w:val="00D97F26"/>
    <w:rsid w:val="00DA0234"/>
    <w:rsid w:val="00DA2543"/>
    <w:rsid w:val="00DA631A"/>
    <w:rsid w:val="00DA6F9B"/>
    <w:rsid w:val="00DB02AE"/>
    <w:rsid w:val="00DB1F97"/>
    <w:rsid w:val="00DB4167"/>
    <w:rsid w:val="00DB4291"/>
    <w:rsid w:val="00DB5431"/>
    <w:rsid w:val="00DB54C7"/>
    <w:rsid w:val="00DB5D3A"/>
    <w:rsid w:val="00DB63A2"/>
    <w:rsid w:val="00DB682B"/>
    <w:rsid w:val="00DC3A11"/>
    <w:rsid w:val="00DC41C7"/>
    <w:rsid w:val="00DC504B"/>
    <w:rsid w:val="00DC70B6"/>
    <w:rsid w:val="00DC75C3"/>
    <w:rsid w:val="00DD01F4"/>
    <w:rsid w:val="00DD060F"/>
    <w:rsid w:val="00DD1ED4"/>
    <w:rsid w:val="00DD2201"/>
    <w:rsid w:val="00DD2B63"/>
    <w:rsid w:val="00DD3364"/>
    <w:rsid w:val="00DD39A2"/>
    <w:rsid w:val="00DD41A9"/>
    <w:rsid w:val="00DD64F4"/>
    <w:rsid w:val="00DD675A"/>
    <w:rsid w:val="00DD7525"/>
    <w:rsid w:val="00DE05D3"/>
    <w:rsid w:val="00DE1870"/>
    <w:rsid w:val="00DE2989"/>
    <w:rsid w:val="00DE3139"/>
    <w:rsid w:val="00DE39B4"/>
    <w:rsid w:val="00DE3ADD"/>
    <w:rsid w:val="00DE3D2C"/>
    <w:rsid w:val="00DE47FE"/>
    <w:rsid w:val="00DE4994"/>
    <w:rsid w:val="00DE4E01"/>
    <w:rsid w:val="00DE7409"/>
    <w:rsid w:val="00DE78FF"/>
    <w:rsid w:val="00DE7A02"/>
    <w:rsid w:val="00DF2AF9"/>
    <w:rsid w:val="00DF504B"/>
    <w:rsid w:val="00E0152C"/>
    <w:rsid w:val="00E022EE"/>
    <w:rsid w:val="00E02FA9"/>
    <w:rsid w:val="00E05223"/>
    <w:rsid w:val="00E05F3C"/>
    <w:rsid w:val="00E076A4"/>
    <w:rsid w:val="00E07A3F"/>
    <w:rsid w:val="00E100E8"/>
    <w:rsid w:val="00E1123D"/>
    <w:rsid w:val="00E11298"/>
    <w:rsid w:val="00E11776"/>
    <w:rsid w:val="00E11A54"/>
    <w:rsid w:val="00E1202B"/>
    <w:rsid w:val="00E13106"/>
    <w:rsid w:val="00E13612"/>
    <w:rsid w:val="00E13A1D"/>
    <w:rsid w:val="00E1476A"/>
    <w:rsid w:val="00E171B3"/>
    <w:rsid w:val="00E17238"/>
    <w:rsid w:val="00E2010A"/>
    <w:rsid w:val="00E21193"/>
    <w:rsid w:val="00E22FBC"/>
    <w:rsid w:val="00E244E8"/>
    <w:rsid w:val="00E26858"/>
    <w:rsid w:val="00E27CB1"/>
    <w:rsid w:val="00E27F20"/>
    <w:rsid w:val="00E30CC3"/>
    <w:rsid w:val="00E3140D"/>
    <w:rsid w:val="00E31760"/>
    <w:rsid w:val="00E32827"/>
    <w:rsid w:val="00E33C17"/>
    <w:rsid w:val="00E36851"/>
    <w:rsid w:val="00E369CF"/>
    <w:rsid w:val="00E36CEE"/>
    <w:rsid w:val="00E37AE7"/>
    <w:rsid w:val="00E410F8"/>
    <w:rsid w:val="00E41545"/>
    <w:rsid w:val="00E41694"/>
    <w:rsid w:val="00E418DE"/>
    <w:rsid w:val="00E420AE"/>
    <w:rsid w:val="00E42BA4"/>
    <w:rsid w:val="00E436CB"/>
    <w:rsid w:val="00E44299"/>
    <w:rsid w:val="00E46A43"/>
    <w:rsid w:val="00E476F7"/>
    <w:rsid w:val="00E47D43"/>
    <w:rsid w:val="00E51BE7"/>
    <w:rsid w:val="00E52022"/>
    <w:rsid w:val="00E551EA"/>
    <w:rsid w:val="00E55432"/>
    <w:rsid w:val="00E560F8"/>
    <w:rsid w:val="00E60BC4"/>
    <w:rsid w:val="00E634F9"/>
    <w:rsid w:val="00E63F40"/>
    <w:rsid w:val="00E66022"/>
    <w:rsid w:val="00E66398"/>
    <w:rsid w:val="00E66BE5"/>
    <w:rsid w:val="00E67D4D"/>
    <w:rsid w:val="00E71267"/>
    <w:rsid w:val="00E7128E"/>
    <w:rsid w:val="00E72646"/>
    <w:rsid w:val="00E7292F"/>
    <w:rsid w:val="00E73140"/>
    <w:rsid w:val="00E74DBB"/>
    <w:rsid w:val="00E7603B"/>
    <w:rsid w:val="00E77A73"/>
    <w:rsid w:val="00E8013D"/>
    <w:rsid w:val="00E8021C"/>
    <w:rsid w:val="00E80714"/>
    <w:rsid w:val="00E80EE5"/>
    <w:rsid w:val="00E82BF9"/>
    <w:rsid w:val="00E82F7B"/>
    <w:rsid w:val="00E83BF4"/>
    <w:rsid w:val="00E84D31"/>
    <w:rsid w:val="00E85194"/>
    <w:rsid w:val="00E85E68"/>
    <w:rsid w:val="00E874DF"/>
    <w:rsid w:val="00E87C72"/>
    <w:rsid w:val="00E903A1"/>
    <w:rsid w:val="00E9797C"/>
    <w:rsid w:val="00EA02CD"/>
    <w:rsid w:val="00EA05CC"/>
    <w:rsid w:val="00EA3804"/>
    <w:rsid w:val="00EA4455"/>
    <w:rsid w:val="00EA4906"/>
    <w:rsid w:val="00EA4AAF"/>
    <w:rsid w:val="00EA5FEF"/>
    <w:rsid w:val="00EA6B61"/>
    <w:rsid w:val="00EA6E3B"/>
    <w:rsid w:val="00EA79A1"/>
    <w:rsid w:val="00EB081B"/>
    <w:rsid w:val="00EB0F2D"/>
    <w:rsid w:val="00EB0F8D"/>
    <w:rsid w:val="00EB162F"/>
    <w:rsid w:val="00EB2796"/>
    <w:rsid w:val="00EB2D6D"/>
    <w:rsid w:val="00EB3781"/>
    <w:rsid w:val="00EB562C"/>
    <w:rsid w:val="00EB634C"/>
    <w:rsid w:val="00EB6370"/>
    <w:rsid w:val="00EB6C39"/>
    <w:rsid w:val="00EB70EA"/>
    <w:rsid w:val="00EB7654"/>
    <w:rsid w:val="00EC092A"/>
    <w:rsid w:val="00EC217A"/>
    <w:rsid w:val="00EC32C7"/>
    <w:rsid w:val="00EC49A4"/>
    <w:rsid w:val="00EC5434"/>
    <w:rsid w:val="00EC569D"/>
    <w:rsid w:val="00EC5D0B"/>
    <w:rsid w:val="00ED1159"/>
    <w:rsid w:val="00ED1247"/>
    <w:rsid w:val="00ED1A88"/>
    <w:rsid w:val="00ED20FB"/>
    <w:rsid w:val="00ED2EF2"/>
    <w:rsid w:val="00ED348F"/>
    <w:rsid w:val="00ED35B7"/>
    <w:rsid w:val="00ED3740"/>
    <w:rsid w:val="00ED38B1"/>
    <w:rsid w:val="00ED4B57"/>
    <w:rsid w:val="00ED6A6D"/>
    <w:rsid w:val="00ED6F83"/>
    <w:rsid w:val="00ED72E7"/>
    <w:rsid w:val="00ED75A4"/>
    <w:rsid w:val="00ED7B2D"/>
    <w:rsid w:val="00EE0035"/>
    <w:rsid w:val="00EE101B"/>
    <w:rsid w:val="00EE3D67"/>
    <w:rsid w:val="00EE3E49"/>
    <w:rsid w:val="00EE417F"/>
    <w:rsid w:val="00EE4E4D"/>
    <w:rsid w:val="00EE5FDD"/>
    <w:rsid w:val="00EE6792"/>
    <w:rsid w:val="00EE6884"/>
    <w:rsid w:val="00EE6948"/>
    <w:rsid w:val="00EE79B2"/>
    <w:rsid w:val="00EE7FFE"/>
    <w:rsid w:val="00EF0308"/>
    <w:rsid w:val="00EF28E4"/>
    <w:rsid w:val="00EF32D6"/>
    <w:rsid w:val="00EF3487"/>
    <w:rsid w:val="00EF3520"/>
    <w:rsid w:val="00EF3BDD"/>
    <w:rsid w:val="00EF4DCF"/>
    <w:rsid w:val="00EF63D1"/>
    <w:rsid w:val="00EF77CE"/>
    <w:rsid w:val="00F001A7"/>
    <w:rsid w:val="00F005AE"/>
    <w:rsid w:val="00F04268"/>
    <w:rsid w:val="00F05670"/>
    <w:rsid w:val="00F06121"/>
    <w:rsid w:val="00F070F1"/>
    <w:rsid w:val="00F07B58"/>
    <w:rsid w:val="00F07CA6"/>
    <w:rsid w:val="00F10666"/>
    <w:rsid w:val="00F10B02"/>
    <w:rsid w:val="00F10D7F"/>
    <w:rsid w:val="00F115E7"/>
    <w:rsid w:val="00F127E0"/>
    <w:rsid w:val="00F1478F"/>
    <w:rsid w:val="00F14EFB"/>
    <w:rsid w:val="00F15977"/>
    <w:rsid w:val="00F164B5"/>
    <w:rsid w:val="00F16A77"/>
    <w:rsid w:val="00F17198"/>
    <w:rsid w:val="00F1778F"/>
    <w:rsid w:val="00F177BF"/>
    <w:rsid w:val="00F204FD"/>
    <w:rsid w:val="00F21B06"/>
    <w:rsid w:val="00F22A96"/>
    <w:rsid w:val="00F22BBF"/>
    <w:rsid w:val="00F22E0A"/>
    <w:rsid w:val="00F23315"/>
    <w:rsid w:val="00F24389"/>
    <w:rsid w:val="00F24CBA"/>
    <w:rsid w:val="00F27632"/>
    <w:rsid w:val="00F27809"/>
    <w:rsid w:val="00F30769"/>
    <w:rsid w:val="00F33027"/>
    <w:rsid w:val="00F332E0"/>
    <w:rsid w:val="00F333FC"/>
    <w:rsid w:val="00F33E4D"/>
    <w:rsid w:val="00F34446"/>
    <w:rsid w:val="00F360DF"/>
    <w:rsid w:val="00F412E7"/>
    <w:rsid w:val="00F42F16"/>
    <w:rsid w:val="00F43603"/>
    <w:rsid w:val="00F43ADB"/>
    <w:rsid w:val="00F43C02"/>
    <w:rsid w:val="00F43D1D"/>
    <w:rsid w:val="00F441EF"/>
    <w:rsid w:val="00F44FA3"/>
    <w:rsid w:val="00F45AC4"/>
    <w:rsid w:val="00F47247"/>
    <w:rsid w:val="00F4752D"/>
    <w:rsid w:val="00F5015E"/>
    <w:rsid w:val="00F52736"/>
    <w:rsid w:val="00F52898"/>
    <w:rsid w:val="00F55754"/>
    <w:rsid w:val="00F573BF"/>
    <w:rsid w:val="00F57D32"/>
    <w:rsid w:val="00F600C4"/>
    <w:rsid w:val="00F61931"/>
    <w:rsid w:val="00F64012"/>
    <w:rsid w:val="00F646F2"/>
    <w:rsid w:val="00F66FF6"/>
    <w:rsid w:val="00F67D52"/>
    <w:rsid w:val="00F70450"/>
    <w:rsid w:val="00F7211E"/>
    <w:rsid w:val="00F7213E"/>
    <w:rsid w:val="00F73894"/>
    <w:rsid w:val="00F759D3"/>
    <w:rsid w:val="00F76D07"/>
    <w:rsid w:val="00F76D93"/>
    <w:rsid w:val="00F77DBF"/>
    <w:rsid w:val="00F805EC"/>
    <w:rsid w:val="00F814B4"/>
    <w:rsid w:val="00F814D2"/>
    <w:rsid w:val="00F83901"/>
    <w:rsid w:val="00F83F37"/>
    <w:rsid w:val="00F85886"/>
    <w:rsid w:val="00F860D4"/>
    <w:rsid w:val="00F86D84"/>
    <w:rsid w:val="00F86EBA"/>
    <w:rsid w:val="00F876AD"/>
    <w:rsid w:val="00F90C2C"/>
    <w:rsid w:val="00F913DE"/>
    <w:rsid w:val="00F91B3D"/>
    <w:rsid w:val="00F91CA7"/>
    <w:rsid w:val="00F93624"/>
    <w:rsid w:val="00F93E0E"/>
    <w:rsid w:val="00F953A1"/>
    <w:rsid w:val="00F9671A"/>
    <w:rsid w:val="00F975A2"/>
    <w:rsid w:val="00F9769F"/>
    <w:rsid w:val="00F977AD"/>
    <w:rsid w:val="00FA00FC"/>
    <w:rsid w:val="00FA087D"/>
    <w:rsid w:val="00FA12B9"/>
    <w:rsid w:val="00FA178E"/>
    <w:rsid w:val="00FA1BF5"/>
    <w:rsid w:val="00FA2F79"/>
    <w:rsid w:val="00FA3A0E"/>
    <w:rsid w:val="00FA6D42"/>
    <w:rsid w:val="00FA7386"/>
    <w:rsid w:val="00FB09D0"/>
    <w:rsid w:val="00FB1328"/>
    <w:rsid w:val="00FB220E"/>
    <w:rsid w:val="00FB3203"/>
    <w:rsid w:val="00FB3572"/>
    <w:rsid w:val="00FB48DE"/>
    <w:rsid w:val="00FB5360"/>
    <w:rsid w:val="00FB6132"/>
    <w:rsid w:val="00FB699E"/>
    <w:rsid w:val="00FB6B23"/>
    <w:rsid w:val="00FB7921"/>
    <w:rsid w:val="00FC0709"/>
    <w:rsid w:val="00FC0982"/>
    <w:rsid w:val="00FC0D97"/>
    <w:rsid w:val="00FC0E1B"/>
    <w:rsid w:val="00FC1D84"/>
    <w:rsid w:val="00FC272D"/>
    <w:rsid w:val="00FC43DF"/>
    <w:rsid w:val="00FC4F94"/>
    <w:rsid w:val="00FC56E4"/>
    <w:rsid w:val="00FC59F9"/>
    <w:rsid w:val="00FC6AFB"/>
    <w:rsid w:val="00FD041F"/>
    <w:rsid w:val="00FD15E9"/>
    <w:rsid w:val="00FD1B58"/>
    <w:rsid w:val="00FD4FC6"/>
    <w:rsid w:val="00FD53B9"/>
    <w:rsid w:val="00FD5A3F"/>
    <w:rsid w:val="00FD6AC0"/>
    <w:rsid w:val="00FD6D36"/>
    <w:rsid w:val="00FD798E"/>
    <w:rsid w:val="00FD7FA5"/>
    <w:rsid w:val="00FE0261"/>
    <w:rsid w:val="00FE1A0D"/>
    <w:rsid w:val="00FE1D68"/>
    <w:rsid w:val="00FE20E7"/>
    <w:rsid w:val="00FE2103"/>
    <w:rsid w:val="00FE211E"/>
    <w:rsid w:val="00FE2D13"/>
    <w:rsid w:val="00FE2D64"/>
    <w:rsid w:val="00FE3BC1"/>
    <w:rsid w:val="00FE5F4E"/>
    <w:rsid w:val="00FE5F74"/>
    <w:rsid w:val="00FE6EFB"/>
    <w:rsid w:val="00FE7E76"/>
    <w:rsid w:val="00FF089E"/>
    <w:rsid w:val="00FF0FBE"/>
    <w:rsid w:val="00FF334A"/>
    <w:rsid w:val="00FF3571"/>
    <w:rsid w:val="00FF65A5"/>
    <w:rsid w:val="00FF7B43"/>
    <w:rsid w:val="00FF7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2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9467E"/>
    <w:pPr>
      <w:spacing w:line="260" w:lineRule="atLeast"/>
    </w:pPr>
    <w:rPr>
      <w:rFonts w:eastAsiaTheme="minorHAnsi" w:cstheme="minorBidi"/>
      <w:sz w:val="22"/>
      <w:lang w:eastAsia="en-US"/>
    </w:rPr>
  </w:style>
  <w:style w:type="paragraph" w:styleId="Heading1">
    <w:name w:val="heading 1"/>
    <w:next w:val="Heading2"/>
    <w:autoRedefine/>
    <w:qFormat/>
    <w:rsid w:val="00A9020A"/>
    <w:pPr>
      <w:keepNext/>
      <w:keepLines/>
      <w:ind w:left="1134" w:hanging="1134"/>
      <w:outlineLvl w:val="0"/>
    </w:pPr>
    <w:rPr>
      <w:b/>
      <w:bCs/>
      <w:kern w:val="28"/>
      <w:sz w:val="36"/>
      <w:szCs w:val="32"/>
    </w:rPr>
  </w:style>
  <w:style w:type="paragraph" w:styleId="Heading2">
    <w:name w:val="heading 2"/>
    <w:basedOn w:val="Heading1"/>
    <w:next w:val="Heading3"/>
    <w:autoRedefine/>
    <w:qFormat/>
    <w:rsid w:val="00A9020A"/>
    <w:pPr>
      <w:spacing w:before="280"/>
      <w:outlineLvl w:val="1"/>
    </w:pPr>
    <w:rPr>
      <w:bCs w:val="0"/>
      <w:iCs/>
      <w:sz w:val="32"/>
      <w:szCs w:val="28"/>
    </w:rPr>
  </w:style>
  <w:style w:type="paragraph" w:styleId="Heading3">
    <w:name w:val="heading 3"/>
    <w:basedOn w:val="Heading1"/>
    <w:next w:val="Heading4"/>
    <w:autoRedefine/>
    <w:qFormat/>
    <w:rsid w:val="00A9020A"/>
    <w:pPr>
      <w:spacing w:before="240"/>
      <w:outlineLvl w:val="2"/>
    </w:pPr>
    <w:rPr>
      <w:bCs w:val="0"/>
      <w:sz w:val="28"/>
      <w:szCs w:val="26"/>
    </w:rPr>
  </w:style>
  <w:style w:type="paragraph" w:styleId="Heading4">
    <w:name w:val="heading 4"/>
    <w:basedOn w:val="Heading1"/>
    <w:next w:val="Heading5"/>
    <w:autoRedefine/>
    <w:qFormat/>
    <w:rsid w:val="00A9020A"/>
    <w:pPr>
      <w:spacing w:before="220"/>
      <w:outlineLvl w:val="3"/>
    </w:pPr>
    <w:rPr>
      <w:bCs w:val="0"/>
      <w:sz w:val="26"/>
      <w:szCs w:val="28"/>
    </w:rPr>
  </w:style>
  <w:style w:type="paragraph" w:styleId="Heading5">
    <w:name w:val="heading 5"/>
    <w:basedOn w:val="Heading1"/>
    <w:next w:val="subsection"/>
    <w:autoRedefine/>
    <w:qFormat/>
    <w:rsid w:val="00A9020A"/>
    <w:pPr>
      <w:spacing w:before="280"/>
      <w:outlineLvl w:val="4"/>
    </w:pPr>
    <w:rPr>
      <w:bCs w:val="0"/>
      <w:iCs/>
      <w:sz w:val="24"/>
      <w:szCs w:val="26"/>
    </w:rPr>
  </w:style>
  <w:style w:type="paragraph" w:styleId="Heading6">
    <w:name w:val="heading 6"/>
    <w:basedOn w:val="Heading1"/>
    <w:next w:val="Heading7"/>
    <w:autoRedefine/>
    <w:qFormat/>
    <w:rsid w:val="00A9020A"/>
    <w:pPr>
      <w:outlineLvl w:val="5"/>
    </w:pPr>
    <w:rPr>
      <w:rFonts w:ascii="Arial" w:hAnsi="Arial" w:cs="Arial"/>
      <w:bCs w:val="0"/>
      <w:sz w:val="32"/>
      <w:szCs w:val="22"/>
    </w:rPr>
  </w:style>
  <w:style w:type="paragraph" w:styleId="Heading7">
    <w:name w:val="heading 7"/>
    <w:basedOn w:val="Heading6"/>
    <w:next w:val="Normal"/>
    <w:autoRedefine/>
    <w:qFormat/>
    <w:rsid w:val="00A9020A"/>
    <w:pPr>
      <w:spacing w:before="280"/>
      <w:outlineLvl w:val="6"/>
    </w:pPr>
    <w:rPr>
      <w:sz w:val="28"/>
    </w:rPr>
  </w:style>
  <w:style w:type="paragraph" w:styleId="Heading8">
    <w:name w:val="heading 8"/>
    <w:basedOn w:val="Heading6"/>
    <w:next w:val="Normal"/>
    <w:autoRedefine/>
    <w:qFormat/>
    <w:rsid w:val="00A9020A"/>
    <w:pPr>
      <w:spacing w:before="240"/>
      <w:outlineLvl w:val="7"/>
    </w:pPr>
    <w:rPr>
      <w:iCs/>
      <w:sz w:val="26"/>
    </w:rPr>
  </w:style>
  <w:style w:type="paragraph" w:styleId="Heading9">
    <w:name w:val="heading 9"/>
    <w:basedOn w:val="Heading1"/>
    <w:next w:val="Normal"/>
    <w:autoRedefine/>
    <w:qFormat/>
    <w:rsid w:val="00A9020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9020A"/>
    <w:pPr>
      <w:numPr>
        <w:numId w:val="22"/>
      </w:numPr>
    </w:pPr>
  </w:style>
  <w:style w:type="numbering" w:styleId="1ai">
    <w:name w:val="Outline List 1"/>
    <w:basedOn w:val="NoList"/>
    <w:rsid w:val="00A9020A"/>
    <w:pPr>
      <w:numPr>
        <w:numId w:val="17"/>
      </w:numPr>
    </w:pPr>
  </w:style>
  <w:style w:type="paragraph" w:customStyle="1" w:styleId="ActHead1">
    <w:name w:val="ActHead 1"/>
    <w:aliases w:val="c"/>
    <w:basedOn w:val="OPCParaBase"/>
    <w:next w:val="Normal"/>
    <w:qFormat/>
    <w:rsid w:val="007946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46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46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46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946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46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46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46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46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467E"/>
  </w:style>
  <w:style w:type="numbering" w:styleId="ArticleSection">
    <w:name w:val="Outline List 3"/>
    <w:basedOn w:val="NoList"/>
    <w:rsid w:val="00A9020A"/>
    <w:pPr>
      <w:numPr>
        <w:numId w:val="23"/>
      </w:numPr>
    </w:pPr>
  </w:style>
  <w:style w:type="paragraph" w:styleId="BalloonText">
    <w:name w:val="Balloon Text"/>
    <w:basedOn w:val="Normal"/>
    <w:link w:val="BalloonTextChar"/>
    <w:uiPriority w:val="99"/>
    <w:unhideWhenUsed/>
    <w:rsid w:val="0079467E"/>
    <w:pPr>
      <w:spacing w:line="240" w:lineRule="auto"/>
    </w:pPr>
    <w:rPr>
      <w:rFonts w:ascii="Tahoma" w:hAnsi="Tahoma" w:cs="Tahoma"/>
      <w:sz w:val="16"/>
      <w:szCs w:val="16"/>
    </w:rPr>
  </w:style>
  <w:style w:type="paragraph" w:styleId="BlockText">
    <w:name w:val="Block Text"/>
    <w:rsid w:val="00A9020A"/>
    <w:pPr>
      <w:spacing w:after="120"/>
      <w:ind w:left="1440" w:right="1440"/>
    </w:pPr>
    <w:rPr>
      <w:sz w:val="22"/>
      <w:szCs w:val="24"/>
    </w:rPr>
  </w:style>
  <w:style w:type="paragraph" w:customStyle="1" w:styleId="Blocks">
    <w:name w:val="Blocks"/>
    <w:aliases w:val="bb"/>
    <w:basedOn w:val="OPCParaBase"/>
    <w:qFormat/>
    <w:rsid w:val="0079467E"/>
    <w:pPr>
      <w:spacing w:line="240" w:lineRule="auto"/>
    </w:pPr>
    <w:rPr>
      <w:sz w:val="24"/>
    </w:rPr>
  </w:style>
  <w:style w:type="paragraph" w:styleId="BodyText">
    <w:name w:val="Body Text"/>
    <w:rsid w:val="00A9020A"/>
    <w:pPr>
      <w:spacing w:after="120"/>
    </w:pPr>
    <w:rPr>
      <w:sz w:val="22"/>
      <w:szCs w:val="24"/>
    </w:rPr>
  </w:style>
  <w:style w:type="paragraph" w:styleId="BodyText2">
    <w:name w:val="Body Text 2"/>
    <w:rsid w:val="00A9020A"/>
    <w:pPr>
      <w:spacing w:after="120" w:line="480" w:lineRule="auto"/>
    </w:pPr>
    <w:rPr>
      <w:sz w:val="22"/>
      <w:szCs w:val="24"/>
    </w:rPr>
  </w:style>
  <w:style w:type="paragraph" w:styleId="BodyText3">
    <w:name w:val="Body Text 3"/>
    <w:rsid w:val="00A9020A"/>
    <w:pPr>
      <w:spacing w:after="120"/>
    </w:pPr>
    <w:rPr>
      <w:sz w:val="16"/>
      <w:szCs w:val="16"/>
    </w:rPr>
  </w:style>
  <w:style w:type="paragraph" w:styleId="BodyTextFirstIndent">
    <w:name w:val="Body Text First Indent"/>
    <w:basedOn w:val="BodyText"/>
    <w:rsid w:val="00A9020A"/>
    <w:pPr>
      <w:ind w:firstLine="210"/>
    </w:pPr>
  </w:style>
  <w:style w:type="paragraph" w:styleId="BodyTextIndent">
    <w:name w:val="Body Text Indent"/>
    <w:rsid w:val="00A9020A"/>
    <w:pPr>
      <w:spacing w:after="120"/>
      <w:ind w:left="283"/>
    </w:pPr>
    <w:rPr>
      <w:sz w:val="22"/>
      <w:szCs w:val="24"/>
    </w:rPr>
  </w:style>
  <w:style w:type="paragraph" w:styleId="BodyTextFirstIndent2">
    <w:name w:val="Body Text First Indent 2"/>
    <w:basedOn w:val="BodyTextIndent"/>
    <w:rsid w:val="00A9020A"/>
    <w:pPr>
      <w:ind w:firstLine="210"/>
    </w:pPr>
  </w:style>
  <w:style w:type="paragraph" w:styleId="BodyTextIndent2">
    <w:name w:val="Body Text Indent 2"/>
    <w:rsid w:val="00A9020A"/>
    <w:pPr>
      <w:spacing w:after="120" w:line="480" w:lineRule="auto"/>
      <w:ind w:left="283"/>
    </w:pPr>
    <w:rPr>
      <w:sz w:val="22"/>
      <w:szCs w:val="24"/>
    </w:rPr>
  </w:style>
  <w:style w:type="paragraph" w:styleId="BodyTextIndent3">
    <w:name w:val="Body Text Indent 3"/>
    <w:rsid w:val="00A9020A"/>
    <w:pPr>
      <w:spacing w:after="120"/>
      <w:ind w:left="283"/>
    </w:pPr>
    <w:rPr>
      <w:sz w:val="16"/>
      <w:szCs w:val="16"/>
    </w:rPr>
  </w:style>
  <w:style w:type="paragraph" w:customStyle="1" w:styleId="BoxText">
    <w:name w:val="BoxText"/>
    <w:aliases w:val="bt"/>
    <w:basedOn w:val="OPCParaBase"/>
    <w:qFormat/>
    <w:rsid w:val="007946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467E"/>
    <w:rPr>
      <w:b/>
    </w:rPr>
  </w:style>
  <w:style w:type="paragraph" w:customStyle="1" w:styleId="BoxHeadItalic">
    <w:name w:val="BoxHeadItalic"/>
    <w:aliases w:val="bhi"/>
    <w:basedOn w:val="BoxText"/>
    <w:next w:val="BoxStep"/>
    <w:qFormat/>
    <w:rsid w:val="0079467E"/>
    <w:rPr>
      <w:i/>
    </w:rPr>
  </w:style>
  <w:style w:type="paragraph" w:customStyle="1" w:styleId="BoxList">
    <w:name w:val="BoxList"/>
    <w:aliases w:val="bl"/>
    <w:basedOn w:val="BoxText"/>
    <w:qFormat/>
    <w:rsid w:val="0079467E"/>
    <w:pPr>
      <w:ind w:left="1559" w:hanging="425"/>
    </w:pPr>
  </w:style>
  <w:style w:type="paragraph" w:customStyle="1" w:styleId="BoxNote">
    <w:name w:val="BoxNote"/>
    <w:aliases w:val="bn"/>
    <w:basedOn w:val="BoxText"/>
    <w:qFormat/>
    <w:rsid w:val="0079467E"/>
    <w:pPr>
      <w:tabs>
        <w:tab w:val="left" w:pos="1985"/>
      </w:tabs>
      <w:spacing w:before="122" w:line="198" w:lineRule="exact"/>
      <w:ind w:left="2948" w:hanging="1814"/>
    </w:pPr>
    <w:rPr>
      <w:sz w:val="18"/>
    </w:rPr>
  </w:style>
  <w:style w:type="paragraph" w:customStyle="1" w:styleId="BoxPara">
    <w:name w:val="BoxPara"/>
    <w:aliases w:val="bp"/>
    <w:basedOn w:val="BoxText"/>
    <w:qFormat/>
    <w:rsid w:val="0079467E"/>
    <w:pPr>
      <w:tabs>
        <w:tab w:val="right" w:pos="2268"/>
      </w:tabs>
      <w:ind w:left="2552" w:hanging="1418"/>
    </w:pPr>
  </w:style>
  <w:style w:type="paragraph" w:customStyle="1" w:styleId="BoxStep">
    <w:name w:val="BoxStep"/>
    <w:aliases w:val="bs"/>
    <w:basedOn w:val="BoxText"/>
    <w:qFormat/>
    <w:rsid w:val="0079467E"/>
    <w:pPr>
      <w:ind w:left="1985" w:hanging="851"/>
    </w:pPr>
  </w:style>
  <w:style w:type="paragraph" w:styleId="Caption">
    <w:name w:val="caption"/>
    <w:next w:val="Normal"/>
    <w:qFormat/>
    <w:rsid w:val="00A9020A"/>
    <w:pPr>
      <w:spacing w:before="120" w:after="120"/>
    </w:pPr>
    <w:rPr>
      <w:b/>
      <w:bCs/>
    </w:rPr>
  </w:style>
  <w:style w:type="character" w:customStyle="1" w:styleId="CharAmPartNo">
    <w:name w:val="CharAmPartNo"/>
    <w:basedOn w:val="OPCCharBase"/>
    <w:uiPriority w:val="1"/>
    <w:qFormat/>
    <w:rsid w:val="0079467E"/>
  </w:style>
  <w:style w:type="character" w:customStyle="1" w:styleId="CharAmPartText">
    <w:name w:val="CharAmPartText"/>
    <w:basedOn w:val="OPCCharBase"/>
    <w:uiPriority w:val="1"/>
    <w:qFormat/>
    <w:rsid w:val="0079467E"/>
  </w:style>
  <w:style w:type="character" w:customStyle="1" w:styleId="CharAmSchNo">
    <w:name w:val="CharAmSchNo"/>
    <w:basedOn w:val="OPCCharBase"/>
    <w:uiPriority w:val="1"/>
    <w:qFormat/>
    <w:rsid w:val="0079467E"/>
  </w:style>
  <w:style w:type="character" w:customStyle="1" w:styleId="CharAmSchText">
    <w:name w:val="CharAmSchText"/>
    <w:basedOn w:val="OPCCharBase"/>
    <w:uiPriority w:val="1"/>
    <w:qFormat/>
    <w:rsid w:val="0079467E"/>
  </w:style>
  <w:style w:type="character" w:customStyle="1" w:styleId="CharBoldItalic">
    <w:name w:val="CharBoldItalic"/>
    <w:basedOn w:val="OPCCharBase"/>
    <w:uiPriority w:val="1"/>
    <w:qFormat/>
    <w:rsid w:val="0079467E"/>
    <w:rPr>
      <w:b/>
      <w:i/>
    </w:rPr>
  </w:style>
  <w:style w:type="character" w:customStyle="1" w:styleId="CharChapNo">
    <w:name w:val="CharChapNo"/>
    <w:basedOn w:val="OPCCharBase"/>
    <w:qFormat/>
    <w:rsid w:val="0079467E"/>
  </w:style>
  <w:style w:type="character" w:customStyle="1" w:styleId="CharChapText">
    <w:name w:val="CharChapText"/>
    <w:basedOn w:val="OPCCharBase"/>
    <w:qFormat/>
    <w:rsid w:val="0079467E"/>
  </w:style>
  <w:style w:type="character" w:customStyle="1" w:styleId="CharDivNo">
    <w:name w:val="CharDivNo"/>
    <w:basedOn w:val="OPCCharBase"/>
    <w:qFormat/>
    <w:rsid w:val="0079467E"/>
  </w:style>
  <w:style w:type="character" w:customStyle="1" w:styleId="CharDivText">
    <w:name w:val="CharDivText"/>
    <w:basedOn w:val="OPCCharBase"/>
    <w:qFormat/>
    <w:rsid w:val="0079467E"/>
  </w:style>
  <w:style w:type="character" w:customStyle="1" w:styleId="CharItalic">
    <w:name w:val="CharItalic"/>
    <w:basedOn w:val="OPCCharBase"/>
    <w:uiPriority w:val="1"/>
    <w:qFormat/>
    <w:rsid w:val="0079467E"/>
    <w:rPr>
      <w:i/>
    </w:rPr>
  </w:style>
  <w:style w:type="character" w:customStyle="1" w:styleId="CharPartNo">
    <w:name w:val="CharPartNo"/>
    <w:basedOn w:val="OPCCharBase"/>
    <w:qFormat/>
    <w:rsid w:val="0079467E"/>
  </w:style>
  <w:style w:type="character" w:customStyle="1" w:styleId="CharPartText">
    <w:name w:val="CharPartText"/>
    <w:basedOn w:val="OPCCharBase"/>
    <w:qFormat/>
    <w:rsid w:val="0079467E"/>
  </w:style>
  <w:style w:type="character" w:customStyle="1" w:styleId="CharSectno">
    <w:name w:val="CharSectno"/>
    <w:basedOn w:val="OPCCharBase"/>
    <w:qFormat/>
    <w:rsid w:val="0079467E"/>
  </w:style>
  <w:style w:type="character" w:customStyle="1" w:styleId="CharSubdNo">
    <w:name w:val="CharSubdNo"/>
    <w:basedOn w:val="OPCCharBase"/>
    <w:uiPriority w:val="1"/>
    <w:qFormat/>
    <w:rsid w:val="0079467E"/>
  </w:style>
  <w:style w:type="character" w:customStyle="1" w:styleId="CharSubdText">
    <w:name w:val="CharSubdText"/>
    <w:basedOn w:val="OPCCharBase"/>
    <w:uiPriority w:val="1"/>
    <w:qFormat/>
    <w:rsid w:val="0079467E"/>
  </w:style>
  <w:style w:type="paragraph" w:styleId="Closing">
    <w:name w:val="Closing"/>
    <w:rsid w:val="00A9020A"/>
    <w:pPr>
      <w:ind w:left="4252"/>
    </w:pPr>
    <w:rPr>
      <w:sz w:val="22"/>
      <w:szCs w:val="24"/>
    </w:rPr>
  </w:style>
  <w:style w:type="character" w:styleId="CommentReference">
    <w:name w:val="annotation reference"/>
    <w:basedOn w:val="DefaultParagraphFont"/>
    <w:rsid w:val="00A9020A"/>
    <w:rPr>
      <w:sz w:val="16"/>
      <w:szCs w:val="16"/>
    </w:rPr>
  </w:style>
  <w:style w:type="paragraph" w:styleId="CommentText">
    <w:name w:val="annotation text"/>
    <w:rsid w:val="00A9020A"/>
  </w:style>
  <w:style w:type="paragraph" w:styleId="CommentSubject">
    <w:name w:val="annotation subject"/>
    <w:next w:val="CommentText"/>
    <w:rsid w:val="00A9020A"/>
    <w:rPr>
      <w:b/>
      <w:bCs/>
      <w:szCs w:val="24"/>
    </w:rPr>
  </w:style>
  <w:style w:type="paragraph" w:customStyle="1" w:styleId="notetext">
    <w:name w:val="note(text)"/>
    <w:aliases w:val="n"/>
    <w:basedOn w:val="OPCParaBase"/>
    <w:rsid w:val="0079467E"/>
    <w:pPr>
      <w:spacing w:before="122" w:line="240" w:lineRule="auto"/>
      <w:ind w:left="1985" w:hanging="851"/>
    </w:pPr>
    <w:rPr>
      <w:sz w:val="18"/>
    </w:rPr>
  </w:style>
  <w:style w:type="paragraph" w:customStyle="1" w:styleId="notemargin">
    <w:name w:val="note(margin)"/>
    <w:aliases w:val="nm"/>
    <w:basedOn w:val="OPCParaBase"/>
    <w:rsid w:val="0079467E"/>
    <w:pPr>
      <w:tabs>
        <w:tab w:val="left" w:pos="709"/>
      </w:tabs>
      <w:spacing w:before="122" w:line="198" w:lineRule="exact"/>
      <w:ind w:left="709" w:hanging="709"/>
    </w:pPr>
    <w:rPr>
      <w:sz w:val="18"/>
    </w:rPr>
  </w:style>
  <w:style w:type="paragraph" w:customStyle="1" w:styleId="CTA-">
    <w:name w:val="CTA -"/>
    <w:basedOn w:val="OPCParaBase"/>
    <w:link w:val="CTA-Char"/>
    <w:rsid w:val="0079467E"/>
    <w:pPr>
      <w:spacing w:before="60" w:line="240" w:lineRule="atLeast"/>
      <w:ind w:left="85" w:hanging="85"/>
    </w:pPr>
    <w:rPr>
      <w:sz w:val="20"/>
    </w:rPr>
  </w:style>
  <w:style w:type="paragraph" w:customStyle="1" w:styleId="CTA--">
    <w:name w:val="CTA --"/>
    <w:basedOn w:val="OPCParaBase"/>
    <w:next w:val="Normal"/>
    <w:link w:val="CTA--Char"/>
    <w:rsid w:val="0079467E"/>
    <w:pPr>
      <w:spacing w:before="60" w:line="240" w:lineRule="atLeast"/>
      <w:ind w:left="142" w:hanging="142"/>
    </w:pPr>
    <w:rPr>
      <w:sz w:val="20"/>
    </w:rPr>
  </w:style>
  <w:style w:type="paragraph" w:customStyle="1" w:styleId="CTA---">
    <w:name w:val="CTA ---"/>
    <w:basedOn w:val="OPCParaBase"/>
    <w:next w:val="Normal"/>
    <w:link w:val="CTA---Char"/>
    <w:rsid w:val="0079467E"/>
    <w:pPr>
      <w:spacing w:before="60" w:line="240" w:lineRule="atLeast"/>
      <w:ind w:left="198" w:hanging="198"/>
    </w:pPr>
    <w:rPr>
      <w:sz w:val="20"/>
    </w:rPr>
  </w:style>
  <w:style w:type="paragraph" w:customStyle="1" w:styleId="CTA----">
    <w:name w:val="CTA ----"/>
    <w:basedOn w:val="OPCParaBase"/>
    <w:next w:val="Normal"/>
    <w:link w:val="CTA----Char"/>
    <w:rsid w:val="0079467E"/>
    <w:pPr>
      <w:spacing w:before="60" w:line="240" w:lineRule="atLeast"/>
      <w:ind w:left="255" w:hanging="255"/>
    </w:pPr>
    <w:rPr>
      <w:sz w:val="20"/>
    </w:rPr>
  </w:style>
  <w:style w:type="paragraph" w:customStyle="1" w:styleId="CTA1a">
    <w:name w:val="CTA 1(a)"/>
    <w:basedOn w:val="OPCParaBase"/>
    <w:rsid w:val="0079467E"/>
    <w:pPr>
      <w:tabs>
        <w:tab w:val="right" w:pos="414"/>
      </w:tabs>
      <w:spacing w:before="40" w:line="240" w:lineRule="atLeast"/>
      <w:ind w:left="675" w:hanging="675"/>
    </w:pPr>
    <w:rPr>
      <w:sz w:val="20"/>
    </w:rPr>
  </w:style>
  <w:style w:type="paragraph" w:customStyle="1" w:styleId="CTA1ai">
    <w:name w:val="CTA 1(a)(i)"/>
    <w:basedOn w:val="OPCParaBase"/>
    <w:rsid w:val="0079467E"/>
    <w:pPr>
      <w:tabs>
        <w:tab w:val="right" w:pos="1004"/>
      </w:tabs>
      <w:spacing w:before="40" w:line="240" w:lineRule="atLeast"/>
      <w:ind w:left="1253" w:hanging="1253"/>
    </w:pPr>
    <w:rPr>
      <w:sz w:val="20"/>
    </w:rPr>
  </w:style>
  <w:style w:type="paragraph" w:customStyle="1" w:styleId="CTA2a">
    <w:name w:val="CTA 2(a)"/>
    <w:basedOn w:val="OPCParaBase"/>
    <w:rsid w:val="0079467E"/>
    <w:pPr>
      <w:tabs>
        <w:tab w:val="right" w:pos="482"/>
      </w:tabs>
      <w:spacing w:before="40" w:line="240" w:lineRule="atLeast"/>
      <w:ind w:left="748" w:hanging="748"/>
    </w:pPr>
    <w:rPr>
      <w:sz w:val="20"/>
    </w:rPr>
  </w:style>
  <w:style w:type="paragraph" w:customStyle="1" w:styleId="CTA2ai">
    <w:name w:val="CTA 2(a)(i)"/>
    <w:basedOn w:val="OPCParaBase"/>
    <w:rsid w:val="0079467E"/>
    <w:pPr>
      <w:tabs>
        <w:tab w:val="right" w:pos="1089"/>
      </w:tabs>
      <w:spacing w:before="40" w:line="240" w:lineRule="atLeast"/>
      <w:ind w:left="1327" w:hanging="1327"/>
    </w:pPr>
    <w:rPr>
      <w:sz w:val="20"/>
    </w:rPr>
  </w:style>
  <w:style w:type="paragraph" w:customStyle="1" w:styleId="CTA3a">
    <w:name w:val="CTA 3(a)"/>
    <w:basedOn w:val="OPCParaBase"/>
    <w:rsid w:val="0079467E"/>
    <w:pPr>
      <w:tabs>
        <w:tab w:val="right" w:pos="556"/>
      </w:tabs>
      <w:spacing w:before="40" w:line="240" w:lineRule="atLeast"/>
      <w:ind w:left="805" w:hanging="805"/>
    </w:pPr>
    <w:rPr>
      <w:sz w:val="20"/>
    </w:rPr>
  </w:style>
  <w:style w:type="paragraph" w:customStyle="1" w:styleId="CTA3ai">
    <w:name w:val="CTA 3(a)(i)"/>
    <w:basedOn w:val="OPCParaBase"/>
    <w:rsid w:val="0079467E"/>
    <w:pPr>
      <w:tabs>
        <w:tab w:val="right" w:pos="1140"/>
      </w:tabs>
      <w:spacing w:before="40" w:line="240" w:lineRule="atLeast"/>
      <w:ind w:left="1361" w:hanging="1361"/>
    </w:pPr>
    <w:rPr>
      <w:sz w:val="20"/>
    </w:rPr>
  </w:style>
  <w:style w:type="paragraph" w:customStyle="1" w:styleId="CTA4a">
    <w:name w:val="CTA 4(a)"/>
    <w:basedOn w:val="OPCParaBase"/>
    <w:rsid w:val="0079467E"/>
    <w:pPr>
      <w:tabs>
        <w:tab w:val="right" w:pos="624"/>
      </w:tabs>
      <w:spacing w:before="40" w:line="240" w:lineRule="atLeast"/>
      <w:ind w:left="873" w:hanging="873"/>
    </w:pPr>
    <w:rPr>
      <w:sz w:val="20"/>
    </w:rPr>
  </w:style>
  <w:style w:type="paragraph" w:customStyle="1" w:styleId="CTA4ai">
    <w:name w:val="CTA 4(a)(i)"/>
    <w:basedOn w:val="OPCParaBase"/>
    <w:rsid w:val="0079467E"/>
    <w:pPr>
      <w:tabs>
        <w:tab w:val="right" w:pos="1213"/>
      </w:tabs>
      <w:spacing w:before="40" w:line="240" w:lineRule="atLeast"/>
      <w:ind w:left="1452" w:hanging="1452"/>
    </w:pPr>
    <w:rPr>
      <w:sz w:val="20"/>
    </w:rPr>
  </w:style>
  <w:style w:type="paragraph" w:customStyle="1" w:styleId="CTACAPS">
    <w:name w:val="CTA CAPS"/>
    <w:basedOn w:val="OPCParaBase"/>
    <w:rsid w:val="0079467E"/>
    <w:pPr>
      <w:spacing w:before="60" w:line="240" w:lineRule="atLeast"/>
    </w:pPr>
    <w:rPr>
      <w:sz w:val="20"/>
    </w:rPr>
  </w:style>
  <w:style w:type="paragraph" w:customStyle="1" w:styleId="CTAright">
    <w:name w:val="CTA right"/>
    <w:basedOn w:val="OPCParaBase"/>
    <w:rsid w:val="0079467E"/>
    <w:pPr>
      <w:spacing w:before="60" w:line="240" w:lineRule="auto"/>
      <w:jc w:val="right"/>
    </w:pPr>
    <w:rPr>
      <w:sz w:val="20"/>
    </w:rPr>
  </w:style>
  <w:style w:type="paragraph" w:styleId="Date">
    <w:name w:val="Date"/>
    <w:next w:val="Normal"/>
    <w:rsid w:val="00A9020A"/>
    <w:rPr>
      <w:sz w:val="22"/>
      <w:szCs w:val="24"/>
    </w:rPr>
  </w:style>
  <w:style w:type="paragraph" w:customStyle="1" w:styleId="subsection">
    <w:name w:val="subsection"/>
    <w:aliases w:val="ss"/>
    <w:basedOn w:val="OPCParaBase"/>
    <w:link w:val="subsectionChar"/>
    <w:rsid w:val="0079467E"/>
    <w:pPr>
      <w:tabs>
        <w:tab w:val="right" w:pos="1021"/>
      </w:tabs>
      <w:spacing w:before="180" w:line="240" w:lineRule="auto"/>
      <w:ind w:left="1134" w:hanging="1134"/>
    </w:pPr>
  </w:style>
  <w:style w:type="paragraph" w:customStyle="1" w:styleId="Definition">
    <w:name w:val="Definition"/>
    <w:aliases w:val="dd"/>
    <w:basedOn w:val="OPCParaBase"/>
    <w:rsid w:val="0079467E"/>
    <w:pPr>
      <w:spacing w:before="180" w:line="240" w:lineRule="auto"/>
      <w:ind w:left="1134"/>
    </w:pPr>
  </w:style>
  <w:style w:type="paragraph" w:styleId="DocumentMap">
    <w:name w:val="Document Map"/>
    <w:rsid w:val="00A9020A"/>
    <w:pPr>
      <w:shd w:val="clear" w:color="auto" w:fill="000080"/>
    </w:pPr>
    <w:rPr>
      <w:rFonts w:ascii="Tahoma" w:hAnsi="Tahoma" w:cs="Tahoma"/>
      <w:sz w:val="22"/>
      <w:szCs w:val="24"/>
    </w:rPr>
  </w:style>
  <w:style w:type="paragraph" w:styleId="E-mailSignature">
    <w:name w:val="E-mail Signature"/>
    <w:rsid w:val="00A9020A"/>
    <w:rPr>
      <w:sz w:val="22"/>
      <w:szCs w:val="24"/>
    </w:rPr>
  </w:style>
  <w:style w:type="character" w:styleId="Emphasis">
    <w:name w:val="Emphasis"/>
    <w:basedOn w:val="DefaultParagraphFont"/>
    <w:qFormat/>
    <w:rsid w:val="00A9020A"/>
    <w:rPr>
      <w:i/>
      <w:iCs/>
    </w:rPr>
  </w:style>
  <w:style w:type="character" w:styleId="EndnoteReference">
    <w:name w:val="endnote reference"/>
    <w:basedOn w:val="DefaultParagraphFont"/>
    <w:rsid w:val="00A9020A"/>
    <w:rPr>
      <w:vertAlign w:val="superscript"/>
    </w:rPr>
  </w:style>
  <w:style w:type="paragraph" w:styleId="EndnoteText">
    <w:name w:val="endnote text"/>
    <w:rsid w:val="00A9020A"/>
  </w:style>
  <w:style w:type="paragraph" w:styleId="EnvelopeAddress">
    <w:name w:val="envelope address"/>
    <w:rsid w:val="00A902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9020A"/>
    <w:rPr>
      <w:rFonts w:ascii="Arial" w:hAnsi="Arial" w:cs="Arial"/>
    </w:rPr>
  </w:style>
  <w:style w:type="character" w:styleId="FollowedHyperlink">
    <w:name w:val="FollowedHyperlink"/>
    <w:basedOn w:val="DefaultParagraphFont"/>
    <w:rsid w:val="00A9020A"/>
    <w:rPr>
      <w:color w:val="800080"/>
      <w:u w:val="single"/>
    </w:rPr>
  </w:style>
  <w:style w:type="paragraph" w:styleId="Footer">
    <w:name w:val="footer"/>
    <w:link w:val="FooterChar"/>
    <w:rsid w:val="0079467E"/>
    <w:pPr>
      <w:tabs>
        <w:tab w:val="center" w:pos="4153"/>
        <w:tab w:val="right" w:pos="8306"/>
      </w:tabs>
    </w:pPr>
    <w:rPr>
      <w:sz w:val="22"/>
      <w:szCs w:val="24"/>
    </w:rPr>
  </w:style>
  <w:style w:type="character" w:styleId="FootnoteReference">
    <w:name w:val="footnote reference"/>
    <w:basedOn w:val="DefaultParagraphFont"/>
    <w:rsid w:val="00A9020A"/>
    <w:rPr>
      <w:vertAlign w:val="superscript"/>
    </w:rPr>
  </w:style>
  <w:style w:type="paragraph" w:styleId="FootnoteText">
    <w:name w:val="footnote text"/>
    <w:rsid w:val="00A9020A"/>
  </w:style>
  <w:style w:type="paragraph" w:customStyle="1" w:styleId="Formula">
    <w:name w:val="Formula"/>
    <w:basedOn w:val="OPCParaBase"/>
    <w:rsid w:val="0079467E"/>
    <w:pPr>
      <w:spacing w:line="240" w:lineRule="auto"/>
      <w:ind w:left="1134"/>
    </w:pPr>
    <w:rPr>
      <w:sz w:val="20"/>
    </w:rPr>
  </w:style>
  <w:style w:type="paragraph" w:styleId="Header">
    <w:name w:val="header"/>
    <w:basedOn w:val="OPCParaBase"/>
    <w:link w:val="HeaderChar"/>
    <w:unhideWhenUsed/>
    <w:rsid w:val="0079467E"/>
    <w:pPr>
      <w:keepNext/>
      <w:keepLines/>
      <w:tabs>
        <w:tab w:val="center" w:pos="4150"/>
        <w:tab w:val="right" w:pos="8307"/>
      </w:tabs>
      <w:spacing w:line="160" w:lineRule="exact"/>
    </w:pPr>
    <w:rPr>
      <w:sz w:val="16"/>
    </w:rPr>
  </w:style>
  <w:style w:type="paragraph" w:customStyle="1" w:styleId="House">
    <w:name w:val="House"/>
    <w:basedOn w:val="OPCParaBase"/>
    <w:rsid w:val="0079467E"/>
    <w:pPr>
      <w:spacing w:line="240" w:lineRule="auto"/>
    </w:pPr>
    <w:rPr>
      <w:sz w:val="28"/>
    </w:rPr>
  </w:style>
  <w:style w:type="character" w:styleId="HTMLAcronym">
    <w:name w:val="HTML Acronym"/>
    <w:basedOn w:val="DefaultParagraphFont"/>
    <w:rsid w:val="00A9020A"/>
  </w:style>
  <w:style w:type="paragraph" w:styleId="HTMLAddress">
    <w:name w:val="HTML Address"/>
    <w:rsid w:val="00A9020A"/>
    <w:rPr>
      <w:i/>
      <w:iCs/>
      <w:sz w:val="22"/>
      <w:szCs w:val="24"/>
    </w:rPr>
  </w:style>
  <w:style w:type="character" w:styleId="HTMLCite">
    <w:name w:val="HTML Cite"/>
    <w:basedOn w:val="DefaultParagraphFont"/>
    <w:rsid w:val="00A9020A"/>
    <w:rPr>
      <w:i/>
      <w:iCs/>
    </w:rPr>
  </w:style>
  <w:style w:type="character" w:styleId="HTMLCode">
    <w:name w:val="HTML Code"/>
    <w:basedOn w:val="DefaultParagraphFont"/>
    <w:rsid w:val="00A9020A"/>
    <w:rPr>
      <w:rFonts w:ascii="Courier New" w:hAnsi="Courier New" w:cs="Courier New"/>
      <w:sz w:val="20"/>
      <w:szCs w:val="20"/>
    </w:rPr>
  </w:style>
  <w:style w:type="character" w:styleId="HTMLDefinition">
    <w:name w:val="HTML Definition"/>
    <w:basedOn w:val="DefaultParagraphFont"/>
    <w:rsid w:val="00A9020A"/>
    <w:rPr>
      <w:i/>
      <w:iCs/>
    </w:rPr>
  </w:style>
  <w:style w:type="character" w:styleId="HTMLKeyboard">
    <w:name w:val="HTML Keyboard"/>
    <w:basedOn w:val="DefaultParagraphFont"/>
    <w:rsid w:val="00A9020A"/>
    <w:rPr>
      <w:rFonts w:ascii="Courier New" w:hAnsi="Courier New" w:cs="Courier New"/>
      <w:sz w:val="20"/>
      <w:szCs w:val="20"/>
    </w:rPr>
  </w:style>
  <w:style w:type="paragraph" w:styleId="HTMLPreformatted">
    <w:name w:val="HTML Preformatted"/>
    <w:rsid w:val="00A9020A"/>
    <w:rPr>
      <w:rFonts w:ascii="Courier New" w:hAnsi="Courier New" w:cs="Courier New"/>
    </w:rPr>
  </w:style>
  <w:style w:type="character" w:styleId="HTMLSample">
    <w:name w:val="HTML Sample"/>
    <w:basedOn w:val="DefaultParagraphFont"/>
    <w:rsid w:val="00A9020A"/>
    <w:rPr>
      <w:rFonts w:ascii="Courier New" w:hAnsi="Courier New" w:cs="Courier New"/>
    </w:rPr>
  </w:style>
  <w:style w:type="character" w:styleId="HTMLTypewriter">
    <w:name w:val="HTML Typewriter"/>
    <w:basedOn w:val="DefaultParagraphFont"/>
    <w:rsid w:val="00A9020A"/>
    <w:rPr>
      <w:rFonts w:ascii="Courier New" w:hAnsi="Courier New" w:cs="Courier New"/>
      <w:sz w:val="20"/>
      <w:szCs w:val="20"/>
    </w:rPr>
  </w:style>
  <w:style w:type="character" w:styleId="HTMLVariable">
    <w:name w:val="HTML Variable"/>
    <w:basedOn w:val="DefaultParagraphFont"/>
    <w:rsid w:val="00A9020A"/>
    <w:rPr>
      <w:i/>
      <w:iCs/>
    </w:rPr>
  </w:style>
  <w:style w:type="character" w:styleId="Hyperlink">
    <w:name w:val="Hyperlink"/>
    <w:basedOn w:val="DefaultParagraphFont"/>
    <w:rsid w:val="00A9020A"/>
    <w:rPr>
      <w:color w:val="0000FF"/>
      <w:u w:val="single"/>
    </w:rPr>
  </w:style>
  <w:style w:type="paragraph" w:styleId="Index1">
    <w:name w:val="index 1"/>
    <w:next w:val="Normal"/>
    <w:rsid w:val="00A9020A"/>
    <w:pPr>
      <w:ind w:left="220" w:hanging="220"/>
    </w:pPr>
    <w:rPr>
      <w:sz w:val="22"/>
      <w:szCs w:val="24"/>
    </w:rPr>
  </w:style>
  <w:style w:type="paragraph" w:styleId="Index2">
    <w:name w:val="index 2"/>
    <w:next w:val="Normal"/>
    <w:rsid w:val="00A9020A"/>
    <w:pPr>
      <w:ind w:left="440" w:hanging="220"/>
    </w:pPr>
    <w:rPr>
      <w:sz w:val="22"/>
      <w:szCs w:val="24"/>
    </w:rPr>
  </w:style>
  <w:style w:type="paragraph" w:styleId="Index3">
    <w:name w:val="index 3"/>
    <w:next w:val="Normal"/>
    <w:rsid w:val="00A9020A"/>
    <w:pPr>
      <w:ind w:left="660" w:hanging="220"/>
    </w:pPr>
    <w:rPr>
      <w:sz w:val="22"/>
      <w:szCs w:val="24"/>
    </w:rPr>
  </w:style>
  <w:style w:type="paragraph" w:styleId="Index4">
    <w:name w:val="index 4"/>
    <w:next w:val="Normal"/>
    <w:rsid w:val="00A9020A"/>
    <w:pPr>
      <w:ind w:left="880" w:hanging="220"/>
    </w:pPr>
    <w:rPr>
      <w:sz w:val="22"/>
      <w:szCs w:val="24"/>
    </w:rPr>
  </w:style>
  <w:style w:type="paragraph" w:styleId="Index5">
    <w:name w:val="index 5"/>
    <w:next w:val="Normal"/>
    <w:rsid w:val="00A9020A"/>
    <w:pPr>
      <w:ind w:left="1100" w:hanging="220"/>
    </w:pPr>
    <w:rPr>
      <w:sz w:val="22"/>
      <w:szCs w:val="24"/>
    </w:rPr>
  </w:style>
  <w:style w:type="paragraph" w:styleId="Index6">
    <w:name w:val="index 6"/>
    <w:next w:val="Normal"/>
    <w:rsid w:val="00A9020A"/>
    <w:pPr>
      <w:ind w:left="1320" w:hanging="220"/>
    </w:pPr>
    <w:rPr>
      <w:sz w:val="22"/>
      <w:szCs w:val="24"/>
    </w:rPr>
  </w:style>
  <w:style w:type="paragraph" w:styleId="Index7">
    <w:name w:val="index 7"/>
    <w:next w:val="Normal"/>
    <w:rsid w:val="00A9020A"/>
    <w:pPr>
      <w:ind w:left="1540" w:hanging="220"/>
    </w:pPr>
    <w:rPr>
      <w:sz w:val="22"/>
      <w:szCs w:val="24"/>
    </w:rPr>
  </w:style>
  <w:style w:type="paragraph" w:styleId="Index8">
    <w:name w:val="index 8"/>
    <w:next w:val="Normal"/>
    <w:rsid w:val="00A9020A"/>
    <w:pPr>
      <w:ind w:left="1760" w:hanging="220"/>
    </w:pPr>
    <w:rPr>
      <w:sz w:val="22"/>
      <w:szCs w:val="24"/>
    </w:rPr>
  </w:style>
  <w:style w:type="paragraph" w:styleId="Index9">
    <w:name w:val="index 9"/>
    <w:next w:val="Normal"/>
    <w:rsid w:val="00A9020A"/>
    <w:pPr>
      <w:ind w:left="1980" w:hanging="220"/>
    </w:pPr>
    <w:rPr>
      <w:sz w:val="22"/>
      <w:szCs w:val="24"/>
    </w:rPr>
  </w:style>
  <w:style w:type="paragraph" w:styleId="IndexHeading">
    <w:name w:val="index heading"/>
    <w:next w:val="Index1"/>
    <w:rsid w:val="00A9020A"/>
    <w:rPr>
      <w:rFonts w:ascii="Arial" w:hAnsi="Arial" w:cs="Arial"/>
      <w:b/>
      <w:bCs/>
      <w:sz w:val="22"/>
      <w:szCs w:val="24"/>
    </w:rPr>
  </w:style>
  <w:style w:type="paragraph" w:customStyle="1" w:styleId="Item">
    <w:name w:val="Item"/>
    <w:aliases w:val="i"/>
    <w:basedOn w:val="OPCParaBase"/>
    <w:next w:val="ItemHead"/>
    <w:rsid w:val="0079467E"/>
    <w:pPr>
      <w:keepLines/>
      <w:spacing w:before="80" w:line="240" w:lineRule="auto"/>
      <w:ind w:left="709"/>
    </w:pPr>
  </w:style>
  <w:style w:type="paragraph" w:customStyle="1" w:styleId="ItemHead">
    <w:name w:val="ItemHead"/>
    <w:aliases w:val="ih"/>
    <w:basedOn w:val="OPCParaBase"/>
    <w:next w:val="Item"/>
    <w:rsid w:val="0079467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9467E"/>
    <w:rPr>
      <w:sz w:val="16"/>
    </w:rPr>
  </w:style>
  <w:style w:type="paragraph" w:styleId="List">
    <w:name w:val="List"/>
    <w:rsid w:val="00A9020A"/>
    <w:pPr>
      <w:ind w:left="283" w:hanging="283"/>
    </w:pPr>
    <w:rPr>
      <w:sz w:val="22"/>
      <w:szCs w:val="24"/>
    </w:rPr>
  </w:style>
  <w:style w:type="paragraph" w:styleId="List2">
    <w:name w:val="List 2"/>
    <w:rsid w:val="00A9020A"/>
    <w:pPr>
      <w:ind w:left="566" w:hanging="283"/>
    </w:pPr>
    <w:rPr>
      <w:sz w:val="22"/>
      <w:szCs w:val="24"/>
    </w:rPr>
  </w:style>
  <w:style w:type="paragraph" w:styleId="List3">
    <w:name w:val="List 3"/>
    <w:rsid w:val="00A9020A"/>
    <w:pPr>
      <w:ind w:left="849" w:hanging="283"/>
    </w:pPr>
    <w:rPr>
      <w:sz w:val="22"/>
      <w:szCs w:val="24"/>
    </w:rPr>
  </w:style>
  <w:style w:type="paragraph" w:styleId="List4">
    <w:name w:val="List 4"/>
    <w:rsid w:val="00A9020A"/>
    <w:pPr>
      <w:ind w:left="1132" w:hanging="283"/>
    </w:pPr>
    <w:rPr>
      <w:sz w:val="22"/>
      <w:szCs w:val="24"/>
    </w:rPr>
  </w:style>
  <w:style w:type="paragraph" w:styleId="List5">
    <w:name w:val="List 5"/>
    <w:rsid w:val="00A9020A"/>
    <w:pPr>
      <w:ind w:left="1415" w:hanging="283"/>
    </w:pPr>
    <w:rPr>
      <w:sz w:val="22"/>
      <w:szCs w:val="24"/>
    </w:rPr>
  </w:style>
  <w:style w:type="paragraph" w:styleId="ListBullet">
    <w:name w:val="List Bullet"/>
    <w:rsid w:val="00A9020A"/>
    <w:pPr>
      <w:tabs>
        <w:tab w:val="num" w:pos="2989"/>
      </w:tabs>
      <w:ind w:left="1225" w:firstLine="1043"/>
    </w:pPr>
    <w:rPr>
      <w:sz w:val="22"/>
      <w:szCs w:val="24"/>
    </w:rPr>
  </w:style>
  <w:style w:type="paragraph" w:styleId="ListBullet2">
    <w:name w:val="List Bullet 2"/>
    <w:rsid w:val="00A9020A"/>
    <w:pPr>
      <w:tabs>
        <w:tab w:val="num" w:pos="360"/>
      </w:tabs>
      <w:ind w:left="360" w:hanging="360"/>
    </w:pPr>
    <w:rPr>
      <w:sz w:val="22"/>
      <w:szCs w:val="24"/>
    </w:rPr>
  </w:style>
  <w:style w:type="paragraph" w:styleId="ListBullet3">
    <w:name w:val="List Bullet 3"/>
    <w:rsid w:val="00A9020A"/>
    <w:pPr>
      <w:tabs>
        <w:tab w:val="num" w:pos="360"/>
      </w:tabs>
      <w:ind w:left="360" w:hanging="360"/>
    </w:pPr>
    <w:rPr>
      <w:sz w:val="22"/>
      <w:szCs w:val="24"/>
    </w:rPr>
  </w:style>
  <w:style w:type="paragraph" w:styleId="ListBullet4">
    <w:name w:val="List Bullet 4"/>
    <w:rsid w:val="00A9020A"/>
    <w:pPr>
      <w:tabs>
        <w:tab w:val="num" w:pos="926"/>
      </w:tabs>
      <w:ind w:left="926" w:hanging="360"/>
    </w:pPr>
    <w:rPr>
      <w:sz w:val="22"/>
      <w:szCs w:val="24"/>
    </w:rPr>
  </w:style>
  <w:style w:type="paragraph" w:styleId="ListBullet5">
    <w:name w:val="List Bullet 5"/>
    <w:rsid w:val="00A9020A"/>
    <w:pPr>
      <w:tabs>
        <w:tab w:val="num" w:pos="1492"/>
      </w:tabs>
      <w:ind w:left="1492" w:hanging="360"/>
    </w:pPr>
    <w:rPr>
      <w:sz w:val="22"/>
      <w:szCs w:val="24"/>
    </w:rPr>
  </w:style>
  <w:style w:type="paragraph" w:styleId="ListContinue">
    <w:name w:val="List Continue"/>
    <w:rsid w:val="00A9020A"/>
    <w:pPr>
      <w:spacing w:after="120"/>
      <w:ind w:left="283"/>
    </w:pPr>
    <w:rPr>
      <w:sz w:val="22"/>
      <w:szCs w:val="24"/>
    </w:rPr>
  </w:style>
  <w:style w:type="paragraph" w:styleId="ListContinue2">
    <w:name w:val="List Continue 2"/>
    <w:rsid w:val="00A9020A"/>
    <w:pPr>
      <w:spacing w:after="120"/>
      <w:ind w:left="566"/>
    </w:pPr>
    <w:rPr>
      <w:sz w:val="22"/>
      <w:szCs w:val="24"/>
    </w:rPr>
  </w:style>
  <w:style w:type="paragraph" w:styleId="ListContinue3">
    <w:name w:val="List Continue 3"/>
    <w:rsid w:val="00A9020A"/>
    <w:pPr>
      <w:spacing w:after="120"/>
      <w:ind w:left="849"/>
    </w:pPr>
    <w:rPr>
      <w:sz w:val="22"/>
      <w:szCs w:val="24"/>
    </w:rPr>
  </w:style>
  <w:style w:type="paragraph" w:styleId="ListContinue4">
    <w:name w:val="List Continue 4"/>
    <w:rsid w:val="00A9020A"/>
    <w:pPr>
      <w:spacing w:after="120"/>
      <w:ind w:left="1132"/>
    </w:pPr>
    <w:rPr>
      <w:sz w:val="22"/>
      <w:szCs w:val="24"/>
    </w:rPr>
  </w:style>
  <w:style w:type="paragraph" w:styleId="ListContinue5">
    <w:name w:val="List Continue 5"/>
    <w:rsid w:val="00A9020A"/>
    <w:pPr>
      <w:spacing w:after="120"/>
      <w:ind w:left="1415"/>
    </w:pPr>
    <w:rPr>
      <w:sz w:val="22"/>
      <w:szCs w:val="24"/>
    </w:rPr>
  </w:style>
  <w:style w:type="paragraph" w:styleId="ListNumber">
    <w:name w:val="List Number"/>
    <w:rsid w:val="00A9020A"/>
    <w:pPr>
      <w:tabs>
        <w:tab w:val="num" w:pos="4242"/>
      </w:tabs>
      <w:ind w:left="3521" w:hanging="1043"/>
    </w:pPr>
    <w:rPr>
      <w:sz w:val="22"/>
      <w:szCs w:val="24"/>
    </w:rPr>
  </w:style>
  <w:style w:type="paragraph" w:styleId="ListNumber2">
    <w:name w:val="List Number 2"/>
    <w:rsid w:val="00A9020A"/>
    <w:pPr>
      <w:tabs>
        <w:tab w:val="num" w:pos="360"/>
      </w:tabs>
      <w:ind w:left="360" w:hanging="360"/>
    </w:pPr>
    <w:rPr>
      <w:sz w:val="22"/>
      <w:szCs w:val="24"/>
    </w:rPr>
  </w:style>
  <w:style w:type="paragraph" w:styleId="ListNumber3">
    <w:name w:val="List Number 3"/>
    <w:rsid w:val="00A9020A"/>
    <w:pPr>
      <w:tabs>
        <w:tab w:val="num" w:pos="360"/>
      </w:tabs>
      <w:ind w:left="360" w:hanging="360"/>
    </w:pPr>
    <w:rPr>
      <w:sz w:val="22"/>
      <w:szCs w:val="24"/>
    </w:rPr>
  </w:style>
  <w:style w:type="paragraph" w:styleId="ListNumber4">
    <w:name w:val="List Number 4"/>
    <w:rsid w:val="00A9020A"/>
    <w:pPr>
      <w:tabs>
        <w:tab w:val="num" w:pos="360"/>
      </w:tabs>
      <w:ind w:left="360" w:hanging="360"/>
    </w:pPr>
    <w:rPr>
      <w:sz w:val="22"/>
      <w:szCs w:val="24"/>
    </w:rPr>
  </w:style>
  <w:style w:type="paragraph" w:styleId="ListNumber5">
    <w:name w:val="List Number 5"/>
    <w:rsid w:val="00A9020A"/>
    <w:pPr>
      <w:tabs>
        <w:tab w:val="num" w:pos="1440"/>
      </w:tabs>
    </w:pPr>
    <w:rPr>
      <w:sz w:val="22"/>
      <w:szCs w:val="24"/>
    </w:rPr>
  </w:style>
  <w:style w:type="paragraph" w:customStyle="1" w:styleId="LongT">
    <w:name w:val="LongT"/>
    <w:basedOn w:val="OPCParaBase"/>
    <w:rsid w:val="0079467E"/>
    <w:pPr>
      <w:spacing w:line="240" w:lineRule="auto"/>
    </w:pPr>
    <w:rPr>
      <w:b/>
      <w:sz w:val="32"/>
    </w:rPr>
  </w:style>
  <w:style w:type="paragraph" w:styleId="MacroText">
    <w:name w:val="macro"/>
    <w:rsid w:val="00A902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902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9020A"/>
    <w:rPr>
      <w:sz w:val="24"/>
      <w:szCs w:val="24"/>
    </w:rPr>
  </w:style>
  <w:style w:type="paragraph" w:styleId="NormalIndent">
    <w:name w:val="Normal Indent"/>
    <w:rsid w:val="00A9020A"/>
    <w:pPr>
      <w:ind w:left="720"/>
    </w:pPr>
    <w:rPr>
      <w:sz w:val="22"/>
      <w:szCs w:val="24"/>
    </w:rPr>
  </w:style>
  <w:style w:type="paragraph" w:styleId="NoteHeading">
    <w:name w:val="Note Heading"/>
    <w:next w:val="Normal"/>
    <w:rsid w:val="00A9020A"/>
    <w:rPr>
      <w:sz w:val="22"/>
      <w:szCs w:val="24"/>
    </w:rPr>
  </w:style>
  <w:style w:type="paragraph" w:customStyle="1" w:styleId="notedraft">
    <w:name w:val="note(draft)"/>
    <w:aliases w:val="nd"/>
    <w:basedOn w:val="OPCParaBase"/>
    <w:rsid w:val="0079467E"/>
    <w:pPr>
      <w:spacing w:before="240" w:line="240" w:lineRule="auto"/>
      <w:ind w:left="284" w:hanging="284"/>
    </w:pPr>
    <w:rPr>
      <w:i/>
      <w:sz w:val="24"/>
    </w:rPr>
  </w:style>
  <w:style w:type="paragraph" w:customStyle="1" w:styleId="noteParlAmend">
    <w:name w:val="note(ParlAmend)"/>
    <w:aliases w:val="npp"/>
    <w:basedOn w:val="OPCParaBase"/>
    <w:next w:val="ParlAmend"/>
    <w:rsid w:val="0079467E"/>
    <w:pPr>
      <w:spacing w:line="240" w:lineRule="auto"/>
      <w:jc w:val="right"/>
    </w:pPr>
    <w:rPr>
      <w:rFonts w:ascii="Arial" w:hAnsi="Arial"/>
      <w:b/>
      <w:i/>
    </w:rPr>
  </w:style>
  <w:style w:type="character" w:styleId="PageNumber">
    <w:name w:val="page number"/>
    <w:basedOn w:val="DefaultParagraphFont"/>
    <w:rsid w:val="00A9020A"/>
  </w:style>
  <w:style w:type="paragraph" w:customStyle="1" w:styleId="Page1">
    <w:name w:val="Page1"/>
    <w:basedOn w:val="OPCParaBase"/>
    <w:rsid w:val="0079467E"/>
    <w:pPr>
      <w:spacing w:before="5600" w:line="240" w:lineRule="auto"/>
    </w:pPr>
    <w:rPr>
      <w:b/>
      <w:sz w:val="32"/>
    </w:rPr>
  </w:style>
  <w:style w:type="paragraph" w:customStyle="1" w:styleId="PageBreak">
    <w:name w:val="PageBreak"/>
    <w:aliases w:val="pb"/>
    <w:basedOn w:val="OPCParaBase"/>
    <w:rsid w:val="0079467E"/>
    <w:pPr>
      <w:spacing w:line="240" w:lineRule="auto"/>
    </w:pPr>
    <w:rPr>
      <w:sz w:val="20"/>
    </w:rPr>
  </w:style>
  <w:style w:type="paragraph" w:customStyle="1" w:styleId="paragraph">
    <w:name w:val="paragraph"/>
    <w:aliases w:val="a"/>
    <w:basedOn w:val="OPCParaBase"/>
    <w:link w:val="paragraphChar"/>
    <w:rsid w:val="0079467E"/>
    <w:pPr>
      <w:tabs>
        <w:tab w:val="right" w:pos="1531"/>
      </w:tabs>
      <w:spacing w:before="40" w:line="240" w:lineRule="auto"/>
      <w:ind w:left="1644" w:hanging="1644"/>
    </w:pPr>
  </w:style>
  <w:style w:type="paragraph" w:customStyle="1" w:styleId="paragraphsub">
    <w:name w:val="paragraph(sub)"/>
    <w:aliases w:val="aa"/>
    <w:basedOn w:val="OPCParaBase"/>
    <w:rsid w:val="0079467E"/>
    <w:pPr>
      <w:tabs>
        <w:tab w:val="right" w:pos="1985"/>
      </w:tabs>
      <w:spacing w:before="40" w:line="240" w:lineRule="auto"/>
      <w:ind w:left="2098" w:hanging="2098"/>
    </w:pPr>
  </w:style>
  <w:style w:type="paragraph" w:customStyle="1" w:styleId="paragraphsub-sub">
    <w:name w:val="paragraph(sub-sub)"/>
    <w:aliases w:val="aaa"/>
    <w:basedOn w:val="OPCParaBase"/>
    <w:rsid w:val="0079467E"/>
    <w:pPr>
      <w:tabs>
        <w:tab w:val="right" w:pos="2722"/>
      </w:tabs>
      <w:spacing w:before="40" w:line="240" w:lineRule="auto"/>
      <w:ind w:left="2835" w:hanging="2835"/>
    </w:pPr>
  </w:style>
  <w:style w:type="paragraph" w:customStyle="1" w:styleId="ParlAmend">
    <w:name w:val="ParlAmend"/>
    <w:aliases w:val="pp"/>
    <w:basedOn w:val="OPCParaBase"/>
    <w:rsid w:val="0079467E"/>
    <w:pPr>
      <w:spacing w:before="240" w:line="240" w:lineRule="atLeast"/>
      <w:ind w:hanging="567"/>
    </w:pPr>
    <w:rPr>
      <w:sz w:val="24"/>
    </w:rPr>
  </w:style>
  <w:style w:type="paragraph" w:customStyle="1" w:styleId="Penalty">
    <w:name w:val="Penalty"/>
    <w:basedOn w:val="OPCParaBase"/>
    <w:rsid w:val="0079467E"/>
    <w:pPr>
      <w:tabs>
        <w:tab w:val="left" w:pos="2977"/>
      </w:tabs>
      <w:spacing w:before="180" w:line="240" w:lineRule="auto"/>
      <w:ind w:left="1985" w:hanging="851"/>
    </w:pPr>
  </w:style>
  <w:style w:type="paragraph" w:styleId="PlainText">
    <w:name w:val="Plain Text"/>
    <w:rsid w:val="00A9020A"/>
    <w:rPr>
      <w:rFonts w:ascii="Courier New" w:hAnsi="Courier New" w:cs="Courier New"/>
      <w:sz w:val="22"/>
    </w:rPr>
  </w:style>
  <w:style w:type="paragraph" w:customStyle="1" w:styleId="Portfolio">
    <w:name w:val="Portfolio"/>
    <w:basedOn w:val="OPCParaBase"/>
    <w:rsid w:val="0079467E"/>
    <w:pPr>
      <w:spacing w:line="240" w:lineRule="auto"/>
    </w:pPr>
    <w:rPr>
      <w:i/>
      <w:sz w:val="20"/>
    </w:rPr>
  </w:style>
  <w:style w:type="paragraph" w:customStyle="1" w:styleId="Preamble">
    <w:name w:val="Preamble"/>
    <w:basedOn w:val="OPCParaBase"/>
    <w:next w:val="Normal"/>
    <w:rsid w:val="007946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467E"/>
    <w:pPr>
      <w:spacing w:line="240" w:lineRule="auto"/>
    </w:pPr>
    <w:rPr>
      <w:i/>
      <w:sz w:val="20"/>
    </w:rPr>
  </w:style>
  <w:style w:type="paragraph" w:styleId="Salutation">
    <w:name w:val="Salutation"/>
    <w:next w:val="Normal"/>
    <w:rsid w:val="00A9020A"/>
    <w:rPr>
      <w:sz w:val="22"/>
      <w:szCs w:val="24"/>
    </w:rPr>
  </w:style>
  <w:style w:type="paragraph" w:customStyle="1" w:styleId="Session">
    <w:name w:val="Session"/>
    <w:basedOn w:val="OPCParaBase"/>
    <w:rsid w:val="0079467E"/>
    <w:pPr>
      <w:spacing w:line="240" w:lineRule="auto"/>
    </w:pPr>
    <w:rPr>
      <w:sz w:val="28"/>
    </w:rPr>
  </w:style>
  <w:style w:type="paragraph" w:customStyle="1" w:styleId="ShortT">
    <w:name w:val="ShortT"/>
    <w:basedOn w:val="OPCParaBase"/>
    <w:next w:val="Normal"/>
    <w:qFormat/>
    <w:rsid w:val="0079467E"/>
    <w:pPr>
      <w:spacing w:line="240" w:lineRule="auto"/>
    </w:pPr>
    <w:rPr>
      <w:b/>
      <w:sz w:val="40"/>
    </w:rPr>
  </w:style>
  <w:style w:type="paragraph" w:styleId="Signature">
    <w:name w:val="Signature"/>
    <w:rsid w:val="00A9020A"/>
    <w:pPr>
      <w:ind w:left="4252"/>
    </w:pPr>
    <w:rPr>
      <w:sz w:val="22"/>
      <w:szCs w:val="24"/>
    </w:rPr>
  </w:style>
  <w:style w:type="paragraph" w:customStyle="1" w:styleId="Sponsor">
    <w:name w:val="Sponsor"/>
    <w:basedOn w:val="OPCParaBase"/>
    <w:rsid w:val="0079467E"/>
    <w:pPr>
      <w:spacing w:line="240" w:lineRule="auto"/>
    </w:pPr>
    <w:rPr>
      <w:i/>
    </w:rPr>
  </w:style>
  <w:style w:type="character" w:styleId="Strong">
    <w:name w:val="Strong"/>
    <w:basedOn w:val="DefaultParagraphFont"/>
    <w:qFormat/>
    <w:rsid w:val="00A9020A"/>
    <w:rPr>
      <w:b/>
      <w:bCs/>
    </w:rPr>
  </w:style>
  <w:style w:type="paragraph" w:customStyle="1" w:styleId="Subitem">
    <w:name w:val="Subitem"/>
    <w:aliases w:val="iss"/>
    <w:basedOn w:val="OPCParaBase"/>
    <w:rsid w:val="0079467E"/>
    <w:pPr>
      <w:spacing w:before="180" w:line="240" w:lineRule="auto"/>
      <w:ind w:left="709" w:hanging="709"/>
    </w:pPr>
  </w:style>
  <w:style w:type="paragraph" w:customStyle="1" w:styleId="SubitemHead">
    <w:name w:val="SubitemHead"/>
    <w:aliases w:val="issh"/>
    <w:basedOn w:val="OPCParaBase"/>
    <w:rsid w:val="007946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467E"/>
    <w:pPr>
      <w:spacing w:before="40" w:line="240" w:lineRule="auto"/>
      <w:ind w:left="1134"/>
    </w:pPr>
  </w:style>
  <w:style w:type="paragraph" w:customStyle="1" w:styleId="SubsectionHead">
    <w:name w:val="SubsectionHead"/>
    <w:aliases w:val="ssh"/>
    <w:basedOn w:val="OPCParaBase"/>
    <w:next w:val="subsection"/>
    <w:rsid w:val="0079467E"/>
    <w:pPr>
      <w:keepNext/>
      <w:keepLines/>
      <w:spacing w:before="240" w:line="240" w:lineRule="auto"/>
      <w:ind w:left="1134"/>
    </w:pPr>
    <w:rPr>
      <w:i/>
    </w:rPr>
  </w:style>
  <w:style w:type="paragraph" w:styleId="Subtitle">
    <w:name w:val="Subtitle"/>
    <w:qFormat/>
    <w:rsid w:val="00A9020A"/>
    <w:pPr>
      <w:spacing w:after="60"/>
      <w:jc w:val="center"/>
    </w:pPr>
    <w:rPr>
      <w:rFonts w:ascii="Arial" w:hAnsi="Arial" w:cs="Arial"/>
      <w:sz w:val="24"/>
      <w:szCs w:val="24"/>
    </w:rPr>
  </w:style>
  <w:style w:type="table" w:styleId="Table3Deffects1">
    <w:name w:val="Table 3D effects 1"/>
    <w:basedOn w:val="TableNormal"/>
    <w:rsid w:val="00A902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02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02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02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02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02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02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02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02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02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02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02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02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02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02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9467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02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02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02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02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02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02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02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02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02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9020A"/>
    <w:pPr>
      <w:ind w:left="220" w:hanging="220"/>
    </w:pPr>
    <w:rPr>
      <w:sz w:val="22"/>
      <w:szCs w:val="24"/>
    </w:rPr>
  </w:style>
  <w:style w:type="paragraph" w:styleId="TableofFigures">
    <w:name w:val="table of figures"/>
    <w:next w:val="Normal"/>
    <w:rsid w:val="00A9020A"/>
    <w:pPr>
      <w:ind w:left="440" w:hanging="440"/>
    </w:pPr>
    <w:rPr>
      <w:sz w:val="22"/>
      <w:szCs w:val="24"/>
    </w:rPr>
  </w:style>
  <w:style w:type="table" w:styleId="TableProfessional">
    <w:name w:val="Table Professional"/>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02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02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02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02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02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02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02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02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9467E"/>
    <w:pPr>
      <w:spacing w:before="60" w:line="240" w:lineRule="auto"/>
      <w:ind w:left="284" w:hanging="284"/>
    </w:pPr>
    <w:rPr>
      <w:sz w:val="20"/>
    </w:rPr>
  </w:style>
  <w:style w:type="paragraph" w:customStyle="1" w:styleId="Tablei">
    <w:name w:val="Table(i)"/>
    <w:aliases w:val="taa"/>
    <w:basedOn w:val="OPCParaBase"/>
    <w:rsid w:val="0079467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9467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9467E"/>
    <w:pPr>
      <w:spacing w:before="60" w:line="240" w:lineRule="atLeast"/>
    </w:pPr>
    <w:rPr>
      <w:sz w:val="20"/>
    </w:rPr>
  </w:style>
  <w:style w:type="character" w:customStyle="1" w:styleId="OPCCharBase">
    <w:name w:val="OPCCharBase"/>
    <w:uiPriority w:val="1"/>
    <w:qFormat/>
    <w:rsid w:val="0079467E"/>
  </w:style>
  <w:style w:type="paragraph" w:styleId="Title">
    <w:name w:val="Title"/>
    <w:qFormat/>
    <w:rsid w:val="00A9020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946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467E"/>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467E"/>
    <w:pPr>
      <w:spacing w:before="122" w:line="198" w:lineRule="exact"/>
      <w:ind w:left="1985" w:hanging="851"/>
      <w:jc w:val="right"/>
    </w:pPr>
    <w:rPr>
      <w:sz w:val="18"/>
    </w:rPr>
  </w:style>
  <w:style w:type="paragraph" w:customStyle="1" w:styleId="TLPTableBullet">
    <w:name w:val="TLPTableBullet"/>
    <w:aliases w:val="ttb"/>
    <w:basedOn w:val="OPCParaBase"/>
    <w:rsid w:val="0079467E"/>
    <w:pPr>
      <w:spacing w:line="240" w:lineRule="exact"/>
      <w:ind w:left="284" w:hanging="284"/>
    </w:pPr>
    <w:rPr>
      <w:sz w:val="20"/>
    </w:rPr>
  </w:style>
  <w:style w:type="paragraph" w:styleId="TOAHeading">
    <w:name w:val="toa heading"/>
    <w:next w:val="Normal"/>
    <w:rsid w:val="00A9020A"/>
    <w:pPr>
      <w:spacing w:before="120"/>
    </w:pPr>
    <w:rPr>
      <w:rFonts w:ascii="Arial" w:hAnsi="Arial" w:cs="Arial"/>
      <w:b/>
      <w:bCs/>
      <w:sz w:val="24"/>
      <w:szCs w:val="24"/>
    </w:rPr>
  </w:style>
  <w:style w:type="paragraph" w:styleId="TOC1">
    <w:name w:val="toc 1"/>
    <w:basedOn w:val="OPCParaBase"/>
    <w:next w:val="Normal"/>
    <w:uiPriority w:val="39"/>
    <w:unhideWhenUsed/>
    <w:rsid w:val="0079467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9467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9467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9467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9467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9467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9467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9467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9467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467E"/>
    <w:pPr>
      <w:keepLines/>
      <w:spacing w:before="240" w:after="120" w:line="240" w:lineRule="auto"/>
      <w:ind w:left="794"/>
    </w:pPr>
    <w:rPr>
      <w:b/>
      <w:kern w:val="28"/>
      <w:sz w:val="20"/>
    </w:rPr>
  </w:style>
  <w:style w:type="paragraph" w:customStyle="1" w:styleId="TofSectsHeading">
    <w:name w:val="TofSects(Heading)"/>
    <w:basedOn w:val="OPCParaBase"/>
    <w:rsid w:val="0079467E"/>
    <w:pPr>
      <w:spacing w:before="240" w:after="120" w:line="240" w:lineRule="auto"/>
    </w:pPr>
    <w:rPr>
      <w:b/>
      <w:sz w:val="24"/>
    </w:rPr>
  </w:style>
  <w:style w:type="paragraph" w:customStyle="1" w:styleId="TofSectsSection">
    <w:name w:val="TofSects(Section)"/>
    <w:basedOn w:val="OPCParaBase"/>
    <w:rsid w:val="0079467E"/>
    <w:pPr>
      <w:keepLines/>
      <w:spacing w:before="40" w:line="240" w:lineRule="auto"/>
      <w:ind w:left="1588" w:hanging="794"/>
    </w:pPr>
    <w:rPr>
      <w:kern w:val="28"/>
      <w:sz w:val="18"/>
    </w:rPr>
  </w:style>
  <w:style w:type="paragraph" w:customStyle="1" w:styleId="TofSectsSubdiv">
    <w:name w:val="TofSects(Subdiv)"/>
    <w:basedOn w:val="OPCParaBase"/>
    <w:rsid w:val="0079467E"/>
    <w:pPr>
      <w:keepLines/>
      <w:spacing w:before="80" w:line="240" w:lineRule="auto"/>
      <w:ind w:left="1588" w:hanging="794"/>
    </w:pPr>
    <w:rPr>
      <w:kern w:val="28"/>
    </w:rPr>
  </w:style>
  <w:style w:type="character" w:customStyle="1" w:styleId="CTA---Char">
    <w:name w:val="CTA --- Char"/>
    <w:basedOn w:val="DefaultParagraphFont"/>
    <w:link w:val="CTA---"/>
    <w:rsid w:val="00620205"/>
  </w:style>
  <w:style w:type="character" w:customStyle="1" w:styleId="CTA----Char">
    <w:name w:val="CTA ---- Char"/>
    <w:basedOn w:val="CTA---Char"/>
    <w:link w:val="CTA----"/>
    <w:rsid w:val="00620205"/>
  </w:style>
  <w:style w:type="character" w:customStyle="1" w:styleId="CTA--Char">
    <w:name w:val="CTA -- Char"/>
    <w:basedOn w:val="DefaultParagraphFont"/>
    <w:link w:val="CTA--"/>
    <w:rsid w:val="00FC56E4"/>
  </w:style>
  <w:style w:type="character" w:customStyle="1" w:styleId="subsectionChar">
    <w:name w:val="subsection Char"/>
    <w:aliases w:val="ss Char"/>
    <w:basedOn w:val="DefaultParagraphFont"/>
    <w:link w:val="subsection"/>
    <w:rsid w:val="00C22B22"/>
    <w:rPr>
      <w:sz w:val="22"/>
    </w:rPr>
  </w:style>
  <w:style w:type="character" w:customStyle="1" w:styleId="paragraphChar">
    <w:name w:val="paragraph Char"/>
    <w:aliases w:val="a Char"/>
    <w:basedOn w:val="DefaultParagraphFont"/>
    <w:link w:val="paragraph"/>
    <w:rsid w:val="0016616F"/>
    <w:rPr>
      <w:sz w:val="22"/>
    </w:rPr>
  </w:style>
  <w:style w:type="character" w:customStyle="1" w:styleId="CTA-Char">
    <w:name w:val="CTA - Char"/>
    <w:basedOn w:val="DefaultParagraphFont"/>
    <w:link w:val="CTA-"/>
    <w:rsid w:val="00FB699E"/>
  </w:style>
  <w:style w:type="character" w:customStyle="1" w:styleId="FooterChar">
    <w:name w:val="Footer Char"/>
    <w:basedOn w:val="DefaultParagraphFont"/>
    <w:link w:val="Footer"/>
    <w:rsid w:val="0079467E"/>
    <w:rPr>
      <w:sz w:val="22"/>
      <w:szCs w:val="24"/>
    </w:rPr>
  </w:style>
  <w:style w:type="character" w:customStyle="1" w:styleId="HeaderChar">
    <w:name w:val="Header Char"/>
    <w:basedOn w:val="DefaultParagraphFont"/>
    <w:link w:val="Header"/>
    <w:rsid w:val="0079467E"/>
    <w:rPr>
      <w:sz w:val="16"/>
    </w:rPr>
  </w:style>
  <w:style w:type="paragraph" w:customStyle="1" w:styleId="CompiledActNo">
    <w:name w:val="CompiledActNo"/>
    <w:basedOn w:val="OPCParaBase"/>
    <w:next w:val="Normal"/>
    <w:rsid w:val="0079467E"/>
    <w:rPr>
      <w:b/>
      <w:sz w:val="24"/>
      <w:szCs w:val="24"/>
    </w:rPr>
  </w:style>
  <w:style w:type="paragraph" w:customStyle="1" w:styleId="OPCParaBase">
    <w:name w:val="OPCParaBase"/>
    <w:qFormat/>
    <w:rsid w:val="0079467E"/>
    <w:pPr>
      <w:spacing w:line="260" w:lineRule="atLeast"/>
    </w:pPr>
    <w:rPr>
      <w:sz w:val="22"/>
    </w:rPr>
  </w:style>
  <w:style w:type="paragraph" w:customStyle="1" w:styleId="noteToPara">
    <w:name w:val="noteToPara"/>
    <w:aliases w:val="ntp"/>
    <w:basedOn w:val="OPCParaBase"/>
    <w:rsid w:val="0079467E"/>
    <w:pPr>
      <w:spacing w:before="122" w:line="198" w:lineRule="exact"/>
      <w:ind w:left="2353" w:hanging="709"/>
    </w:pPr>
    <w:rPr>
      <w:sz w:val="18"/>
    </w:rPr>
  </w:style>
  <w:style w:type="paragraph" w:customStyle="1" w:styleId="WRStyle">
    <w:name w:val="WR Style"/>
    <w:aliases w:val="WR"/>
    <w:basedOn w:val="OPCParaBase"/>
    <w:rsid w:val="0079467E"/>
    <w:pPr>
      <w:spacing w:before="240" w:line="240" w:lineRule="auto"/>
      <w:ind w:left="284" w:hanging="284"/>
    </w:pPr>
    <w:rPr>
      <w:b/>
      <w:i/>
      <w:kern w:val="28"/>
      <w:sz w:val="24"/>
    </w:rPr>
  </w:style>
  <w:style w:type="paragraph" w:customStyle="1" w:styleId="notepara">
    <w:name w:val="note(para)"/>
    <w:aliases w:val="na"/>
    <w:basedOn w:val="OPCParaBase"/>
    <w:rsid w:val="0079467E"/>
    <w:pPr>
      <w:spacing w:before="40" w:line="198" w:lineRule="exact"/>
      <w:ind w:left="2354" w:hanging="369"/>
    </w:pPr>
    <w:rPr>
      <w:sz w:val="18"/>
    </w:rPr>
  </w:style>
  <w:style w:type="table" w:customStyle="1" w:styleId="CFlag">
    <w:name w:val="CFlag"/>
    <w:basedOn w:val="TableNormal"/>
    <w:uiPriority w:val="99"/>
    <w:rsid w:val="0079467E"/>
    <w:tblPr/>
  </w:style>
  <w:style w:type="paragraph" w:customStyle="1" w:styleId="SignCoverPageEnd">
    <w:name w:val="SignCoverPageEnd"/>
    <w:basedOn w:val="OPCParaBase"/>
    <w:next w:val="Normal"/>
    <w:rsid w:val="0079467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467E"/>
    <w:pPr>
      <w:pBdr>
        <w:top w:val="single" w:sz="4" w:space="1" w:color="auto"/>
      </w:pBdr>
      <w:spacing w:before="360"/>
      <w:ind w:right="397"/>
      <w:jc w:val="both"/>
    </w:pPr>
  </w:style>
  <w:style w:type="paragraph" w:customStyle="1" w:styleId="ENotesHeading1">
    <w:name w:val="ENotesHeading 1"/>
    <w:aliases w:val="Enh1"/>
    <w:basedOn w:val="OPCParaBase"/>
    <w:next w:val="Normal"/>
    <w:rsid w:val="0079467E"/>
    <w:pPr>
      <w:spacing w:before="120"/>
      <w:outlineLvl w:val="1"/>
    </w:pPr>
    <w:rPr>
      <w:b/>
      <w:sz w:val="28"/>
      <w:szCs w:val="28"/>
    </w:rPr>
  </w:style>
  <w:style w:type="paragraph" w:customStyle="1" w:styleId="ENotesHeading2">
    <w:name w:val="ENotesHeading 2"/>
    <w:aliases w:val="Enh2"/>
    <w:basedOn w:val="OPCParaBase"/>
    <w:next w:val="Normal"/>
    <w:rsid w:val="0079467E"/>
    <w:pPr>
      <w:spacing w:before="120" w:after="120"/>
      <w:outlineLvl w:val="2"/>
    </w:pPr>
    <w:rPr>
      <w:b/>
      <w:sz w:val="24"/>
      <w:szCs w:val="28"/>
    </w:rPr>
  </w:style>
  <w:style w:type="paragraph" w:customStyle="1" w:styleId="ENotesText">
    <w:name w:val="ENotesText"/>
    <w:aliases w:val="Ent"/>
    <w:basedOn w:val="OPCParaBase"/>
    <w:next w:val="Normal"/>
    <w:rsid w:val="0079467E"/>
    <w:pPr>
      <w:spacing w:before="120"/>
    </w:pPr>
  </w:style>
  <w:style w:type="paragraph" w:customStyle="1" w:styleId="CompiledMadeUnder">
    <w:name w:val="CompiledMadeUnder"/>
    <w:basedOn w:val="OPCParaBase"/>
    <w:next w:val="Normal"/>
    <w:rsid w:val="0079467E"/>
    <w:rPr>
      <w:i/>
      <w:sz w:val="24"/>
      <w:szCs w:val="24"/>
    </w:rPr>
  </w:style>
  <w:style w:type="paragraph" w:customStyle="1" w:styleId="Paragraphsub-sub-sub">
    <w:name w:val="Paragraph(sub-sub-sub)"/>
    <w:aliases w:val="aaaa"/>
    <w:basedOn w:val="OPCParaBase"/>
    <w:rsid w:val="0079467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46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46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46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467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467E"/>
    <w:pPr>
      <w:spacing w:before="60" w:line="240" w:lineRule="auto"/>
    </w:pPr>
    <w:rPr>
      <w:rFonts w:cs="Arial"/>
      <w:sz w:val="20"/>
      <w:szCs w:val="22"/>
    </w:rPr>
  </w:style>
  <w:style w:type="paragraph" w:customStyle="1" w:styleId="ActHead10">
    <w:name w:val="ActHead 10"/>
    <w:aliases w:val="sp"/>
    <w:basedOn w:val="OPCParaBase"/>
    <w:next w:val="ActHead3"/>
    <w:rsid w:val="0079467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9467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9467E"/>
    <w:pPr>
      <w:keepNext/>
      <w:spacing w:before="60" w:line="240" w:lineRule="atLeast"/>
    </w:pPr>
    <w:rPr>
      <w:b/>
      <w:sz w:val="20"/>
    </w:rPr>
  </w:style>
  <w:style w:type="paragraph" w:customStyle="1" w:styleId="NoteToSubpara">
    <w:name w:val="NoteToSubpara"/>
    <w:aliases w:val="nts"/>
    <w:basedOn w:val="OPCParaBase"/>
    <w:rsid w:val="0079467E"/>
    <w:pPr>
      <w:spacing w:before="40" w:line="198" w:lineRule="exact"/>
      <w:ind w:left="2835" w:hanging="709"/>
    </w:pPr>
    <w:rPr>
      <w:sz w:val="18"/>
    </w:rPr>
  </w:style>
  <w:style w:type="paragraph" w:customStyle="1" w:styleId="ENoteTableHeading">
    <w:name w:val="ENoteTableHeading"/>
    <w:aliases w:val="enth"/>
    <w:basedOn w:val="OPCParaBase"/>
    <w:rsid w:val="0079467E"/>
    <w:pPr>
      <w:keepNext/>
      <w:spacing w:before="60" w:line="240" w:lineRule="atLeast"/>
    </w:pPr>
    <w:rPr>
      <w:rFonts w:ascii="Arial" w:hAnsi="Arial"/>
      <w:b/>
      <w:sz w:val="16"/>
    </w:rPr>
  </w:style>
  <w:style w:type="paragraph" w:customStyle="1" w:styleId="ENoteTTi">
    <w:name w:val="ENoteTTi"/>
    <w:aliases w:val="entti"/>
    <w:basedOn w:val="OPCParaBase"/>
    <w:rsid w:val="0079467E"/>
    <w:pPr>
      <w:keepNext/>
      <w:spacing w:before="60" w:line="240" w:lineRule="atLeast"/>
      <w:ind w:left="170"/>
    </w:pPr>
    <w:rPr>
      <w:sz w:val="16"/>
    </w:rPr>
  </w:style>
  <w:style w:type="paragraph" w:customStyle="1" w:styleId="ENoteTTIndentHeading">
    <w:name w:val="ENoteTTIndentHeading"/>
    <w:aliases w:val="enTTHi"/>
    <w:basedOn w:val="OPCParaBase"/>
    <w:rsid w:val="007946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467E"/>
    <w:pPr>
      <w:spacing w:before="60" w:line="240" w:lineRule="atLeast"/>
    </w:pPr>
    <w:rPr>
      <w:sz w:val="16"/>
    </w:rPr>
  </w:style>
  <w:style w:type="paragraph" w:customStyle="1" w:styleId="MadeunderText">
    <w:name w:val="MadeunderText"/>
    <w:basedOn w:val="OPCParaBase"/>
    <w:next w:val="CompiledMadeUnder"/>
    <w:rsid w:val="0079467E"/>
    <w:pPr>
      <w:spacing w:before="240"/>
    </w:pPr>
    <w:rPr>
      <w:sz w:val="24"/>
      <w:szCs w:val="24"/>
    </w:rPr>
  </w:style>
  <w:style w:type="paragraph" w:customStyle="1" w:styleId="ENotesHeading3">
    <w:name w:val="ENotesHeading 3"/>
    <w:aliases w:val="Enh3"/>
    <w:basedOn w:val="OPCParaBase"/>
    <w:next w:val="Normal"/>
    <w:rsid w:val="0079467E"/>
    <w:pPr>
      <w:keepNext/>
      <w:spacing w:before="120" w:line="240" w:lineRule="auto"/>
      <w:outlineLvl w:val="4"/>
    </w:pPr>
    <w:rPr>
      <w:b/>
      <w:szCs w:val="24"/>
    </w:rPr>
  </w:style>
  <w:style w:type="paragraph" w:customStyle="1" w:styleId="SubPartCASA">
    <w:name w:val="SubPart(CASA)"/>
    <w:aliases w:val="csp"/>
    <w:basedOn w:val="OPCParaBase"/>
    <w:next w:val="ActHead3"/>
    <w:rsid w:val="0079467E"/>
    <w:pPr>
      <w:keepNext/>
      <w:keepLines/>
      <w:spacing w:before="280"/>
      <w:outlineLvl w:val="1"/>
    </w:pPr>
    <w:rPr>
      <w:b/>
      <w:kern w:val="28"/>
      <w:sz w:val="32"/>
    </w:rPr>
  </w:style>
  <w:style w:type="character" w:customStyle="1" w:styleId="CharSubPartTextCASA">
    <w:name w:val="CharSubPartText(CASA)"/>
    <w:basedOn w:val="OPCCharBase"/>
    <w:uiPriority w:val="1"/>
    <w:rsid w:val="0079467E"/>
  </w:style>
  <w:style w:type="character" w:customStyle="1" w:styleId="CharSubPartNoCASA">
    <w:name w:val="CharSubPartNo(CASA)"/>
    <w:basedOn w:val="OPCCharBase"/>
    <w:uiPriority w:val="1"/>
    <w:rsid w:val="0079467E"/>
  </w:style>
  <w:style w:type="paragraph" w:customStyle="1" w:styleId="ENoteTTIndentHeadingSub">
    <w:name w:val="ENoteTTIndentHeadingSub"/>
    <w:aliases w:val="enTTHis"/>
    <w:basedOn w:val="OPCParaBase"/>
    <w:rsid w:val="0079467E"/>
    <w:pPr>
      <w:keepNext/>
      <w:spacing w:before="60" w:line="240" w:lineRule="atLeast"/>
      <w:ind w:left="340"/>
    </w:pPr>
    <w:rPr>
      <w:b/>
      <w:sz w:val="16"/>
    </w:rPr>
  </w:style>
  <w:style w:type="paragraph" w:customStyle="1" w:styleId="ENoteTTiSub">
    <w:name w:val="ENoteTTiSub"/>
    <w:aliases w:val="enttis"/>
    <w:basedOn w:val="OPCParaBase"/>
    <w:rsid w:val="0079467E"/>
    <w:pPr>
      <w:keepNext/>
      <w:spacing w:before="60" w:line="240" w:lineRule="atLeast"/>
      <w:ind w:left="340"/>
    </w:pPr>
    <w:rPr>
      <w:sz w:val="16"/>
    </w:rPr>
  </w:style>
  <w:style w:type="paragraph" w:customStyle="1" w:styleId="SubDivisionMigration">
    <w:name w:val="SubDivisionMigration"/>
    <w:aliases w:val="sdm"/>
    <w:basedOn w:val="OPCParaBase"/>
    <w:rsid w:val="007946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467E"/>
    <w:pPr>
      <w:keepNext/>
      <w:keepLines/>
      <w:spacing w:before="240" w:line="240" w:lineRule="auto"/>
      <w:ind w:left="1134" w:hanging="1134"/>
    </w:pPr>
    <w:rPr>
      <w:b/>
      <w:sz w:val="28"/>
    </w:rPr>
  </w:style>
  <w:style w:type="paragraph" w:customStyle="1" w:styleId="SOText">
    <w:name w:val="SO Text"/>
    <w:aliases w:val="sot"/>
    <w:link w:val="SOTextChar"/>
    <w:rsid w:val="0079467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9467E"/>
    <w:rPr>
      <w:rFonts w:eastAsiaTheme="minorHAnsi" w:cstheme="minorBidi"/>
      <w:sz w:val="22"/>
      <w:lang w:eastAsia="en-US"/>
    </w:rPr>
  </w:style>
  <w:style w:type="paragraph" w:customStyle="1" w:styleId="SOTextNote">
    <w:name w:val="SO TextNote"/>
    <w:aliases w:val="sont"/>
    <w:basedOn w:val="SOText"/>
    <w:qFormat/>
    <w:rsid w:val="0079467E"/>
    <w:pPr>
      <w:spacing w:before="122" w:line="198" w:lineRule="exact"/>
      <w:ind w:left="1843" w:hanging="709"/>
    </w:pPr>
    <w:rPr>
      <w:sz w:val="18"/>
    </w:rPr>
  </w:style>
  <w:style w:type="paragraph" w:customStyle="1" w:styleId="SOPara">
    <w:name w:val="SO Para"/>
    <w:aliases w:val="soa"/>
    <w:basedOn w:val="SOText"/>
    <w:link w:val="SOParaChar"/>
    <w:qFormat/>
    <w:rsid w:val="0079467E"/>
    <w:pPr>
      <w:tabs>
        <w:tab w:val="right" w:pos="1786"/>
      </w:tabs>
      <w:spacing w:before="40"/>
      <w:ind w:left="2070" w:hanging="936"/>
    </w:pPr>
  </w:style>
  <w:style w:type="character" w:customStyle="1" w:styleId="SOParaChar">
    <w:name w:val="SO Para Char"/>
    <w:aliases w:val="soa Char"/>
    <w:basedOn w:val="DefaultParagraphFont"/>
    <w:link w:val="SOPara"/>
    <w:rsid w:val="0079467E"/>
    <w:rPr>
      <w:rFonts w:eastAsiaTheme="minorHAnsi" w:cstheme="minorBidi"/>
      <w:sz w:val="22"/>
      <w:lang w:eastAsia="en-US"/>
    </w:rPr>
  </w:style>
  <w:style w:type="paragraph" w:customStyle="1" w:styleId="FileName">
    <w:name w:val="FileName"/>
    <w:basedOn w:val="Normal"/>
    <w:rsid w:val="0079467E"/>
  </w:style>
  <w:style w:type="paragraph" w:customStyle="1" w:styleId="SOHeadBold">
    <w:name w:val="SO HeadBold"/>
    <w:aliases w:val="sohb"/>
    <w:basedOn w:val="SOText"/>
    <w:next w:val="SOText"/>
    <w:link w:val="SOHeadBoldChar"/>
    <w:qFormat/>
    <w:rsid w:val="0079467E"/>
    <w:rPr>
      <w:b/>
    </w:rPr>
  </w:style>
  <w:style w:type="character" w:customStyle="1" w:styleId="SOHeadBoldChar">
    <w:name w:val="SO HeadBold Char"/>
    <w:aliases w:val="sohb Char"/>
    <w:basedOn w:val="DefaultParagraphFont"/>
    <w:link w:val="SOHeadBold"/>
    <w:rsid w:val="0079467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9467E"/>
    <w:rPr>
      <w:i/>
    </w:rPr>
  </w:style>
  <w:style w:type="character" w:customStyle="1" w:styleId="SOHeadItalicChar">
    <w:name w:val="SO HeadItalic Char"/>
    <w:aliases w:val="sohi Char"/>
    <w:basedOn w:val="DefaultParagraphFont"/>
    <w:link w:val="SOHeadItalic"/>
    <w:rsid w:val="0079467E"/>
    <w:rPr>
      <w:rFonts w:eastAsiaTheme="minorHAnsi" w:cstheme="minorBidi"/>
      <w:i/>
      <w:sz w:val="22"/>
      <w:lang w:eastAsia="en-US"/>
    </w:rPr>
  </w:style>
  <w:style w:type="paragraph" w:customStyle="1" w:styleId="SOBullet">
    <w:name w:val="SO Bullet"/>
    <w:aliases w:val="sotb"/>
    <w:basedOn w:val="SOText"/>
    <w:link w:val="SOBulletChar"/>
    <w:qFormat/>
    <w:rsid w:val="0079467E"/>
    <w:pPr>
      <w:ind w:left="1559" w:hanging="425"/>
    </w:pPr>
  </w:style>
  <w:style w:type="character" w:customStyle="1" w:styleId="SOBulletChar">
    <w:name w:val="SO Bullet Char"/>
    <w:aliases w:val="sotb Char"/>
    <w:basedOn w:val="DefaultParagraphFont"/>
    <w:link w:val="SOBullet"/>
    <w:rsid w:val="0079467E"/>
    <w:rPr>
      <w:rFonts w:eastAsiaTheme="minorHAnsi" w:cstheme="minorBidi"/>
      <w:sz w:val="22"/>
      <w:lang w:eastAsia="en-US"/>
    </w:rPr>
  </w:style>
  <w:style w:type="paragraph" w:customStyle="1" w:styleId="SOBulletNote">
    <w:name w:val="SO BulletNote"/>
    <w:aliases w:val="sonb"/>
    <w:basedOn w:val="SOTextNote"/>
    <w:link w:val="SOBulletNoteChar"/>
    <w:qFormat/>
    <w:rsid w:val="0079467E"/>
    <w:pPr>
      <w:tabs>
        <w:tab w:val="left" w:pos="1560"/>
      </w:tabs>
      <w:ind w:left="2268" w:hanging="1134"/>
    </w:pPr>
  </w:style>
  <w:style w:type="character" w:customStyle="1" w:styleId="SOBulletNoteChar">
    <w:name w:val="SO BulletNote Char"/>
    <w:aliases w:val="sonb Char"/>
    <w:basedOn w:val="DefaultParagraphFont"/>
    <w:link w:val="SOBulletNote"/>
    <w:rsid w:val="0079467E"/>
    <w:rPr>
      <w:rFonts w:eastAsiaTheme="minorHAnsi" w:cstheme="minorBidi"/>
      <w:sz w:val="18"/>
      <w:lang w:eastAsia="en-US"/>
    </w:rPr>
  </w:style>
  <w:style w:type="paragraph" w:customStyle="1" w:styleId="FreeForm">
    <w:name w:val="FreeForm"/>
    <w:rsid w:val="0079467E"/>
    <w:rPr>
      <w:rFonts w:ascii="Arial" w:eastAsiaTheme="minorHAnsi" w:hAnsi="Arial" w:cstheme="minorBidi"/>
      <w:sz w:val="22"/>
      <w:lang w:eastAsia="en-US"/>
    </w:rPr>
  </w:style>
  <w:style w:type="paragraph" w:styleId="Revision">
    <w:name w:val="Revision"/>
    <w:hidden/>
    <w:uiPriority w:val="99"/>
    <w:semiHidden/>
    <w:rsid w:val="00E551EA"/>
    <w:rPr>
      <w:rFonts w:eastAsiaTheme="minorHAnsi" w:cstheme="minorBidi"/>
      <w:sz w:val="22"/>
      <w:lang w:eastAsia="en-US"/>
    </w:rPr>
  </w:style>
  <w:style w:type="paragraph" w:customStyle="1" w:styleId="EnStatement">
    <w:name w:val="EnStatement"/>
    <w:basedOn w:val="Normal"/>
    <w:rsid w:val="0079467E"/>
    <w:pPr>
      <w:numPr>
        <w:numId w:val="26"/>
      </w:numPr>
    </w:pPr>
    <w:rPr>
      <w:rFonts w:eastAsia="Times New Roman" w:cs="Times New Roman"/>
      <w:lang w:eastAsia="en-AU"/>
    </w:rPr>
  </w:style>
  <w:style w:type="paragraph" w:customStyle="1" w:styleId="EnStatementHeading">
    <w:name w:val="EnStatementHeading"/>
    <w:basedOn w:val="Normal"/>
    <w:rsid w:val="0079467E"/>
    <w:rPr>
      <w:rFonts w:eastAsia="Times New Roman" w:cs="Times New Roman"/>
      <w:b/>
      <w:lang w:eastAsia="en-AU"/>
    </w:rPr>
  </w:style>
  <w:style w:type="paragraph" w:customStyle="1" w:styleId="Transitional">
    <w:name w:val="Transitional"/>
    <w:aliases w:val="tr"/>
    <w:basedOn w:val="Normal"/>
    <w:next w:val="Normal"/>
    <w:rsid w:val="0079467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2403">
      <w:bodyDiv w:val="1"/>
      <w:marLeft w:val="0"/>
      <w:marRight w:val="0"/>
      <w:marTop w:val="0"/>
      <w:marBottom w:val="0"/>
      <w:divBdr>
        <w:top w:val="none" w:sz="0" w:space="0" w:color="auto"/>
        <w:left w:val="none" w:sz="0" w:space="0" w:color="auto"/>
        <w:bottom w:val="none" w:sz="0" w:space="0" w:color="auto"/>
        <w:right w:val="none" w:sz="0" w:space="0" w:color="auto"/>
      </w:divBdr>
    </w:div>
    <w:div w:id="359089344">
      <w:bodyDiv w:val="1"/>
      <w:marLeft w:val="0"/>
      <w:marRight w:val="0"/>
      <w:marTop w:val="0"/>
      <w:marBottom w:val="0"/>
      <w:divBdr>
        <w:top w:val="none" w:sz="0" w:space="0" w:color="auto"/>
        <w:left w:val="none" w:sz="0" w:space="0" w:color="auto"/>
        <w:bottom w:val="none" w:sz="0" w:space="0" w:color="auto"/>
        <w:right w:val="none" w:sz="0" w:space="0" w:color="auto"/>
      </w:divBdr>
    </w:div>
    <w:div w:id="483162266">
      <w:bodyDiv w:val="1"/>
      <w:marLeft w:val="0"/>
      <w:marRight w:val="0"/>
      <w:marTop w:val="0"/>
      <w:marBottom w:val="0"/>
      <w:divBdr>
        <w:top w:val="none" w:sz="0" w:space="0" w:color="auto"/>
        <w:left w:val="none" w:sz="0" w:space="0" w:color="auto"/>
        <w:bottom w:val="none" w:sz="0" w:space="0" w:color="auto"/>
        <w:right w:val="none" w:sz="0" w:space="0" w:color="auto"/>
      </w:divBdr>
    </w:div>
    <w:div w:id="597953975">
      <w:bodyDiv w:val="1"/>
      <w:marLeft w:val="0"/>
      <w:marRight w:val="0"/>
      <w:marTop w:val="0"/>
      <w:marBottom w:val="0"/>
      <w:divBdr>
        <w:top w:val="none" w:sz="0" w:space="0" w:color="auto"/>
        <w:left w:val="none" w:sz="0" w:space="0" w:color="auto"/>
        <w:bottom w:val="none" w:sz="0" w:space="0" w:color="auto"/>
        <w:right w:val="none" w:sz="0" w:space="0" w:color="auto"/>
      </w:divBdr>
    </w:div>
    <w:div w:id="732849014">
      <w:bodyDiv w:val="1"/>
      <w:marLeft w:val="0"/>
      <w:marRight w:val="0"/>
      <w:marTop w:val="0"/>
      <w:marBottom w:val="0"/>
      <w:divBdr>
        <w:top w:val="none" w:sz="0" w:space="0" w:color="auto"/>
        <w:left w:val="none" w:sz="0" w:space="0" w:color="auto"/>
        <w:bottom w:val="none" w:sz="0" w:space="0" w:color="auto"/>
        <w:right w:val="none" w:sz="0" w:space="0" w:color="auto"/>
      </w:divBdr>
    </w:div>
    <w:div w:id="815759021">
      <w:bodyDiv w:val="1"/>
      <w:marLeft w:val="0"/>
      <w:marRight w:val="0"/>
      <w:marTop w:val="0"/>
      <w:marBottom w:val="0"/>
      <w:divBdr>
        <w:top w:val="none" w:sz="0" w:space="0" w:color="auto"/>
        <w:left w:val="none" w:sz="0" w:space="0" w:color="auto"/>
        <w:bottom w:val="none" w:sz="0" w:space="0" w:color="auto"/>
        <w:right w:val="none" w:sz="0" w:space="0" w:color="auto"/>
      </w:divBdr>
    </w:div>
    <w:div w:id="865292757">
      <w:bodyDiv w:val="1"/>
      <w:marLeft w:val="0"/>
      <w:marRight w:val="0"/>
      <w:marTop w:val="0"/>
      <w:marBottom w:val="0"/>
      <w:divBdr>
        <w:top w:val="none" w:sz="0" w:space="0" w:color="auto"/>
        <w:left w:val="none" w:sz="0" w:space="0" w:color="auto"/>
        <w:bottom w:val="none" w:sz="0" w:space="0" w:color="auto"/>
        <w:right w:val="none" w:sz="0" w:space="0" w:color="auto"/>
      </w:divBdr>
    </w:div>
    <w:div w:id="916211192">
      <w:bodyDiv w:val="1"/>
      <w:marLeft w:val="0"/>
      <w:marRight w:val="0"/>
      <w:marTop w:val="0"/>
      <w:marBottom w:val="0"/>
      <w:divBdr>
        <w:top w:val="none" w:sz="0" w:space="0" w:color="auto"/>
        <w:left w:val="none" w:sz="0" w:space="0" w:color="auto"/>
        <w:bottom w:val="none" w:sz="0" w:space="0" w:color="auto"/>
        <w:right w:val="none" w:sz="0" w:space="0" w:color="auto"/>
      </w:divBdr>
    </w:div>
    <w:div w:id="1175803582">
      <w:bodyDiv w:val="1"/>
      <w:marLeft w:val="0"/>
      <w:marRight w:val="0"/>
      <w:marTop w:val="0"/>
      <w:marBottom w:val="0"/>
      <w:divBdr>
        <w:top w:val="none" w:sz="0" w:space="0" w:color="auto"/>
        <w:left w:val="none" w:sz="0" w:space="0" w:color="auto"/>
        <w:bottom w:val="none" w:sz="0" w:space="0" w:color="auto"/>
        <w:right w:val="none" w:sz="0" w:space="0" w:color="auto"/>
      </w:divBdr>
    </w:div>
    <w:div w:id="1420713486">
      <w:bodyDiv w:val="1"/>
      <w:marLeft w:val="0"/>
      <w:marRight w:val="0"/>
      <w:marTop w:val="0"/>
      <w:marBottom w:val="0"/>
      <w:divBdr>
        <w:top w:val="none" w:sz="0" w:space="0" w:color="auto"/>
        <w:left w:val="none" w:sz="0" w:space="0" w:color="auto"/>
        <w:bottom w:val="none" w:sz="0" w:space="0" w:color="auto"/>
        <w:right w:val="none" w:sz="0" w:space="0" w:color="auto"/>
      </w:divBdr>
    </w:div>
    <w:div w:id="1541168579">
      <w:bodyDiv w:val="1"/>
      <w:marLeft w:val="0"/>
      <w:marRight w:val="0"/>
      <w:marTop w:val="0"/>
      <w:marBottom w:val="0"/>
      <w:divBdr>
        <w:top w:val="none" w:sz="0" w:space="0" w:color="auto"/>
        <w:left w:val="none" w:sz="0" w:space="0" w:color="auto"/>
        <w:bottom w:val="none" w:sz="0" w:space="0" w:color="auto"/>
        <w:right w:val="none" w:sz="0" w:space="0" w:color="auto"/>
      </w:divBdr>
    </w:div>
    <w:div w:id="1545291037">
      <w:bodyDiv w:val="1"/>
      <w:marLeft w:val="0"/>
      <w:marRight w:val="0"/>
      <w:marTop w:val="0"/>
      <w:marBottom w:val="0"/>
      <w:divBdr>
        <w:top w:val="none" w:sz="0" w:space="0" w:color="auto"/>
        <w:left w:val="none" w:sz="0" w:space="0" w:color="auto"/>
        <w:bottom w:val="none" w:sz="0" w:space="0" w:color="auto"/>
        <w:right w:val="none" w:sz="0" w:space="0" w:color="auto"/>
      </w:divBdr>
    </w:div>
    <w:div w:id="1591428068">
      <w:bodyDiv w:val="1"/>
      <w:marLeft w:val="0"/>
      <w:marRight w:val="0"/>
      <w:marTop w:val="0"/>
      <w:marBottom w:val="0"/>
      <w:divBdr>
        <w:top w:val="none" w:sz="0" w:space="0" w:color="auto"/>
        <w:left w:val="none" w:sz="0" w:space="0" w:color="auto"/>
        <w:bottom w:val="none" w:sz="0" w:space="0" w:color="auto"/>
        <w:right w:val="none" w:sz="0" w:space="0" w:color="auto"/>
      </w:divBdr>
    </w:div>
    <w:div w:id="1929384470">
      <w:bodyDiv w:val="1"/>
      <w:marLeft w:val="0"/>
      <w:marRight w:val="0"/>
      <w:marTop w:val="0"/>
      <w:marBottom w:val="0"/>
      <w:divBdr>
        <w:top w:val="none" w:sz="0" w:space="0" w:color="auto"/>
        <w:left w:val="none" w:sz="0" w:space="0" w:color="auto"/>
        <w:bottom w:val="none" w:sz="0" w:space="0" w:color="auto"/>
        <w:right w:val="none" w:sz="0" w:space="0" w:color="auto"/>
      </w:divBdr>
    </w:div>
    <w:div w:id="194137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header" Target="header26.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9.xml"/><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 Id="rId67" Type="http://schemas.openxmlformats.org/officeDocument/2006/relationships/header" Target="header30.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95DF-9FF7-44EB-B1DA-E5EAB577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205</Pages>
  <Words>47784</Words>
  <Characters>280628</Characters>
  <Application>Microsoft Office Word</Application>
  <DocSecurity>0</DocSecurity>
  <PresentationFormat/>
  <Lines>16151</Lines>
  <Paragraphs>9767</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317927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2013-05-28T03:25:00Z</cp:lastPrinted>
  <dcterms:created xsi:type="dcterms:W3CDTF">2024-05-06T04:03:00Z</dcterms:created>
  <dcterms:modified xsi:type="dcterms:W3CDTF">2024-05-06T04:03:00Z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lassification">
    <vt:lpwstr>OFFICIAL</vt:lpwstr>
  </property>
  <property fmtid="{D5CDD505-2E9C-101B-9397-08002B2CF9AE}" pid="7" name="DLM">
    <vt:lpwstr> </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ompilationVersion">
    <vt:i4>3</vt:i4>
  </property>
  <property fmtid="{D5CDD505-2E9C-101B-9397-08002B2CF9AE}" pid="12" name="CompilationNumber">
    <vt:lpwstr>90</vt:lpwstr>
  </property>
  <property fmtid="{D5CDD505-2E9C-101B-9397-08002B2CF9AE}" pid="13" name="StartDate">
    <vt:lpwstr>15 September 2023</vt:lpwstr>
  </property>
  <property fmtid="{D5CDD505-2E9C-101B-9397-08002B2CF9AE}" pid="14" name="PreparedDate">
    <vt:filetime>2016-03-08T14:00:00Z</vt:filetime>
  </property>
  <property fmtid="{D5CDD505-2E9C-101B-9397-08002B2CF9AE}" pid="15" name="RegisteredDate">
    <vt:lpwstr>9 October 2023</vt:lpwstr>
  </property>
  <property fmtid="{D5CDD505-2E9C-101B-9397-08002B2CF9AE}" pid="16" name="IncludesUpTo">
    <vt:lpwstr>Act No. 66, 2023 and Act No. 22, 2024</vt:lpwstr>
  </property>
</Properties>
</file>