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105B9" w:rsidRPr="00F2120B" w:rsidRDefault="005105B9" w:rsidP="00686BC9">
      <w:r w:rsidRPr="00F2120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4069665" r:id="rId10"/>
        </w:object>
      </w:r>
    </w:p>
    <w:p w:rsidR="005105B9" w:rsidRPr="00F2120B" w:rsidRDefault="005105B9" w:rsidP="00686BC9">
      <w:pPr>
        <w:pStyle w:val="ShortT"/>
        <w:spacing w:before="240"/>
      </w:pPr>
      <w:r w:rsidRPr="00F2120B">
        <w:t>Fair Work (Building Industry) Act 2012</w:t>
      </w:r>
    </w:p>
    <w:p w:rsidR="005105B9" w:rsidRPr="00F2120B" w:rsidRDefault="005105B9" w:rsidP="00686BC9">
      <w:pPr>
        <w:pStyle w:val="CompiledActNo"/>
        <w:spacing w:before="240"/>
      </w:pPr>
      <w:r w:rsidRPr="00F2120B">
        <w:t>No.</w:t>
      </w:r>
      <w:r w:rsidR="00F2120B">
        <w:t> </w:t>
      </w:r>
      <w:r w:rsidRPr="00F2120B">
        <w:t>113, 2005</w:t>
      </w:r>
    </w:p>
    <w:p w:rsidR="005105B9" w:rsidRPr="00F2120B" w:rsidRDefault="005105B9" w:rsidP="00686BC9">
      <w:pPr>
        <w:spacing w:before="1000"/>
        <w:rPr>
          <w:rFonts w:cs="Arial"/>
          <w:b/>
          <w:sz w:val="32"/>
          <w:szCs w:val="32"/>
        </w:rPr>
      </w:pPr>
      <w:r w:rsidRPr="00F2120B">
        <w:rPr>
          <w:rFonts w:cs="Arial"/>
          <w:b/>
          <w:sz w:val="32"/>
          <w:szCs w:val="32"/>
        </w:rPr>
        <w:t>Compilation No.</w:t>
      </w:r>
      <w:r w:rsidR="00F2120B">
        <w:rPr>
          <w:rFonts w:cs="Arial"/>
          <w:b/>
          <w:sz w:val="32"/>
          <w:szCs w:val="32"/>
        </w:rPr>
        <w:t> </w:t>
      </w:r>
      <w:r w:rsidRPr="00F2120B">
        <w:rPr>
          <w:rFonts w:cs="Arial"/>
          <w:b/>
          <w:sz w:val="32"/>
          <w:szCs w:val="32"/>
        </w:rPr>
        <w:fldChar w:fldCharType="begin"/>
      </w:r>
      <w:r w:rsidRPr="00F2120B">
        <w:rPr>
          <w:rFonts w:cs="Arial"/>
          <w:b/>
          <w:sz w:val="32"/>
          <w:szCs w:val="32"/>
        </w:rPr>
        <w:instrText xml:space="preserve"> DOCPROPERTY  CompilationNumber </w:instrText>
      </w:r>
      <w:r w:rsidRPr="00F2120B">
        <w:rPr>
          <w:rFonts w:cs="Arial"/>
          <w:b/>
          <w:sz w:val="32"/>
          <w:szCs w:val="32"/>
        </w:rPr>
        <w:fldChar w:fldCharType="separate"/>
      </w:r>
      <w:r w:rsidR="00F2120B">
        <w:rPr>
          <w:rFonts w:cs="Arial"/>
          <w:b/>
          <w:sz w:val="32"/>
          <w:szCs w:val="32"/>
        </w:rPr>
        <w:t>18</w:t>
      </w:r>
      <w:r w:rsidRPr="00F2120B">
        <w:rPr>
          <w:rFonts w:cs="Arial"/>
          <w:b/>
          <w:sz w:val="32"/>
          <w:szCs w:val="32"/>
        </w:rPr>
        <w:fldChar w:fldCharType="end"/>
      </w:r>
    </w:p>
    <w:p w:rsidR="005105B9" w:rsidRPr="00F2120B" w:rsidRDefault="00E9380E" w:rsidP="00686BC9">
      <w:pPr>
        <w:spacing w:before="480"/>
        <w:rPr>
          <w:rFonts w:cs="Arial"/>
          <w:sz w:val="24"/>
        </w:rPr>
      </w:pPr>
      <w:r w:rsidRPr="00F2120B">
        <w:rPr>
          <w:rFonts w:cs="Arial"/>
          <w:b/>
          <w:sz w:val="24"/>
        </w:rPr>
        <w:t>Compilation date:</w:t>
      </w:r>
      <w:r w:rsidR="005105B9" w:rsidRPr="00F2120B">
        <w:rPr>
          <w:rFonts w:cs="Arial"/>
          <w:b/>
          <w:sz w:val="24"/>
        </w:rPr>
        <w:tab/>
      </w:r>
      <w:r w:rsidR="005105B9" w:rsidRPr="00F2120B">
        <w:rPr>
          <w:rFonts w:cs="Arial"/>
          <w:b/>
          <w:sz w:val="24"/>
        </w:rPr>
        <w:tab/>
      </w:r>
      <w:r w:rsidR="005105B9" w:rsidRPr="00F2120B">
        <w:rPr>
          <w:rFonts w:cs="Arial"/>
          <w:b/>
          <w:sz w:val="24"/>
        </w:rPr>
        <w:tab/>
      </w:r>
      <w:r w:rsidR="005105B9" w:rsidRPr="00F2120B">
        <w:rPr>
          <w:rFonts w:cs="Arial"/>
          <w:sz w:val="24"/>
        </w:rPr>
        <w:fldChar w:fldCharType="begin"/>
      </w:r>
      <w:r w:rsidR="005105B9" w:rsidRPr="00F2120B">
        <w:rPr>
          <w:rFonts w:cs="Arial"/>
          <w:sz w:val="24"/>
        </w:rPr>
        <w:instrText xml:space="preserve"> DOCPROPERTY StartDate \@ "d MMMM yyyy" \*MERGEFORMAT </w:instrText>
      </w:r>
      <w:r w:rsidR="005105B9" w:rsidRPr="00F2120B">
        <w:rPr>
          <w:rFonts w:cs="Arial"/>
          <w:sz w:val="24"/>
        </w:rPr>
        <w:fldChar w:fldCharType="separate"/>
      </w:r>
      <w:r w:rsidR="00F2120B" w:rsidRPr="00F2120B">
        <w:rPr>
          <w:rFonts w:cs="Arial"/>
          <w:bCs/>
          <w:sz w:val="24"/>
        </w:rPr>
        <w:t>20 May</w:t>
      </w:r>
      <w:r w:rsidR="00F2120B">
        <w:rPr>
          <w:rFonts w:cs="Arial"/>
          <w:sz w:val="24"/>
        </w:rPr>
        <w:t xml:space="preserve"> 2015</w:t>
      </w:r>
      <w:r w:rsidR="005105B9" w:rsidRPr="00F2120B">
        <w:rPr>
          <w:rFonts w:cs="Arial"/>
          <w:sz w:val="24"/>
        </w:rPr>
        <w:fldChar w:fldCharType="end"/>
      </w:r>
    </w:p>
    <w:p w:rsidR="005105B9" w:rsidRPr="00F2120B" w:rsidRDefault="005105B9" w:rsidP="00686BC9">
      <w:pPr>
        <w:spacing w:before="240"/>
        <w:rPr>
          <w:rFonts w:cs="Arial"/>
          <w:sz w:val="24"/>
        </w:rPr>
      </w:pPr>
      <w:r w:rsidRPr="00F2120B">
        <w:rPr>
          <w:rFonts w:cs="Arial"/>
          <w:b/>
          <w:sz w:val="24"/>
        </w:rPr>
        <w:t>Includes amendments up to:</w:t>
      </w:r>
      <w:r w:rsidRPr="00F2120B">
        <w:rPr>
          <w:rFonts w:cs="Arial"/>
          <w:b/>
          <w:sz w:val="24"/>
        </w:rPr>
        <w:tab/>
      </w:r>
      <w:r w:rsidRPr="00F2120B">
        <w:rPr>
          <w:rFonts w:cs="Arial"/>
          <w:sz w:val="24"/>
        </w:rPr>
        <w:t>Act No</w:t>
      </w:r>
      <w:r w:rsidR="00E9380E" w:rsidRPr="00F2120B">
        <w:rPr>
          <w:rFonts w:cs="Arial"/>
          <w:sz w:val="24"/>
        </w:rPr>
        <w:t>.</w:t>
      </w:r>
      <w:r w:rsidR="00F2120B">
        <w:rPr>
          <w:rFonts w:cs="Arial"/>
          <w:sz w:val="24"/>
        </w:rPr>
        <w:t> </w:t>
      </w:r>
      <w:r w:rsidRPr="00F2120B">
        <w:rPr>
          <w:rFonts w:cs="Arial"/>
          <w:sz w:val="24"/>
        </w:rPr>
        <w:t>45, 2015</w:t>
      </w:r>
    </w:p>
    <w:p w:rsidR="005105B9" w:rsidRPr="00F2120B" w:rsidRDefault="005105B9" w:rsidP="00686BC9">
      <w:pPr>
        <w:spacing w:before="240"/>
        <w:rPr>
          <w:rFonts w:cs="Arial"/>
          <w:sz w:val="28"/>
          <w:szCs w:val="28"/>
        </w:rPr>
      </w:pPr>
      <w:r w:rsidRPr="00F2120B">
        <w:rPr>
          <w:rFonts w:cs="Arial"/>
          <w:b/>
          <w:sz w:val="24"/>
        </w:rPr>
        <w:t>Registered:</w:t>
      </w:r>
      <w:r w:rsidRPr="00F2120B">
        <w:rPr>
          <w:rFonts w:cs="Arial"/>
          <w:b/>
          <w:sz w:val="24"/>
        </w:rPr>
        <w:tab/>
      </w:r>
      <w:r w:rsidRPr="00F2120B">
        <w:rPr>
          <w:rFonts w:cs="Arial"/>
          <w:b/>
          <w:sz w:val="24"/>
        </w:rPr>
        <w:tab/>
      </w:r>
      <w:r w:rsidRPr="00F2120B">
        <w:rPr>
          <w:rFonts w:cs="Arial"/>
          <w:b/>
          <w:sz w:val="24"/>
        </w:rPr>
        <w:tab/>
      </w:r>
      <w:r w:rsidRPr="00F2120B">
        <w:rPr>
          <w:rFonts w:cs="Arial"/>
          <w:b/>
          <w:sz w:val="24"/>
        </w:rPr>
        <w:tab/>
      </w:r>
      <w:r w:rsidRPr="00F2120B">
        <w:rPr>
          <w:rFonts w:cs="Arial"/>
          <w:sz w:val="24"/>
        </w:rPr>
        <w:fldChar w:fldCharType="begin"/>
      </w:r>
      <w:r w:rsidRPr="00F2120B">
        <w:rPr>
          <w:rFonts w:cs="Arial"/>
          <w:sz w:val="24"/>
        </w:rPr>
        <w:instrText xml:space="preserve"> IF </w:instrText>
      </w:r>
      <w:r w:rsidRPr="00F2120B">
        <w:rPr>
          <w:rFonts w:cs="Arial"/>
          <w:sz w:val="24"/>
        </w:rPr>
        <w:fldChar w:fldCharType="begin"/>
      </w:r>
      <w:r w:rsidRPr="00F2120B">
        <w:rPr>
          <w:rFonts w:cs="Arial"/>
          <w:sz w:val="24"/>
        </w:rPr>
        <w:instrText xml:space="preserve"> DOCPROPERTY RegisteredDate </w:instrText>
      </w:r>
      <w:r w:rsidRPr="00F2120B">
        <w:rPr>
          <w:rFonts w:cs="Arial"/>
          <w:sz w:val="24"/>
        </w:rPr>
        <w:fldChar w:fldCharType="separate"/>
      </w:r>
      <w:r w:rsidR="00F2120B">
        <w:rPr>
          <w:rFonts w:cs="Arial"/>
          <w:sz w:val="24"/>
        </w:rPr>
        <w:instrText>25/05/2015</w:instrText>
      </w:r>
      <w:r w:rsidRPr="00F2120B">
        <w:rPr>
          <w:rFonts w:cs="Arial"/>
          <w:sz w:val="24"/>
        </w:rPr>
        <w:fldChar w:fldCharType="end"/>
      </w:r>
      <w:r w:rsidRPr="00F2120B">
        <w:rPr>
          <w:rFonts w:cs="Arial"/>
          <w:sz w:val="24"/>
        </w:rPr>
        <w:instrText xml:space="preserve"> = #1/1/1901# "Unknown" </w:instrText>
      </w:r>
      <w:r w:rsidRPr="00F2120B">
        <w:rPr>
          <w:rFonts w:cs="Arial"/>
          <w:sz w:val="24"/>
        </w:rPr>
        <w:fldChar w:fldCharType="begin"/>
      </w:r>
      <w:r w:rsidRPr="00F2120B">
        <w:rPr>
          <w:rFonts w:cs="Arial"/>
          <w:sz w:val="24"/>
        </w:rPr>
        <w:instrText xml:space="preserve"> DOCPROPERTY RegisteredDate \@ "d MMMM yyyy" </w:instrText>
      </w:r>
      <w:r w:rsidRPr="00F2120B">
        <w:rPr>
          <w:rFonts w:cs="Arial"/>
          <w:sz w:val="24"/>
        </w:rPr>
        <w:fldChar w:fldCharType="separate"/>
      </w:r>
      <w:r w:rsidR="00F2120B">
        <w:rPr>
          <w:rFonts w:cs="Arial"/>
          <w:sz w:val="24"/>
        </w:rPr>
        <w:instrText>25 May 2015</w:instrText>
      </w:r>
      <w:r w:rsidRPr="00F2120B">
        <w:rPr>
          <w:rFonts w:cs="Arial"/>
          <w:sz w:val="24"/>
        </w:rPr>
        <w:fldChar w:fldCharType="end"/>
      </w:r>
      <w:r w:rsidRPr="00F2120B">
        <w:rPr>
          <w:rFonts w:cs="Arial"/>
          <w:sz w:val="24"/>
        </w:rPr>
        <w:instrText xml:space="preserve"> \*MERGEFORMAT </w:instrText>
      </w:r>
      <w:r w:rsidRPr="00F2120B">
        <w:rPr>
          <w:rFonts w:cs="Arial"/>
          <w:sz w:val="24"/>
        </w:rPr>
        <w:fldChar w:fldCharType="separate"/>
      </w:r>
      <w:r w:rsidR="00F2120B" w:rsidRPr="00F2120B">
        <w:rPr>
          <w:rFonts w:cs="Arial"/>
          <w:bCs/>
          <w:noProof/>
          <w:sz w:val="24"/>
        </w:rPr>
        <w:t>25</w:t>
      </w:r>
      <w:r w:rsidR="00F2120B">
        <w:rPr>
          <w:rFonts w:cs="Arial"/>
          <w:noProof/>
          <w:sz w:val="24"/>
        </w:rPr>
        <w:t xml:space="preserve"> May 2015</w:t>
      </w:r>
      <w:r w:rsidRPr="00F2120B">
        <w:rPr>
          <w:rFonts w:cs="Arial"/>
          <w:sz w:val="24"/>
        </w:rPr>
        <w:fldChar w:fldCharType="end"/>
      </w:r>
    </w:p>
    <w:p w:rsidR="005105B9" w:rsidRPr="00F2120B" w:rsidRDefault="005105B9" w:rsidP="00686BC9">
      <w:pPr>
        <w:rPr>
          <w:szCs w:val="22"/>
        </w:rPr>
      </w:pPr>
    </w:p>
    <w:p w:rsidR="005105B9" w:rsidRPr="00F2120B" w:rsidRDefault="005105B9" w:rsidP="00686BC9">
      <w:pPr>
        <w:pageBreakBefore/>
        <w:rPr>
          <w:rFonts w:cs="Arial"/>
          <w:b/>
          <w:sz w:val="32"/>
          <w:szCs w:val="32"/>
        </w:rPr>
      </w:pPr>
      <w:r w:rsidRPr="00F2120B">
        <w:rPr>
          <w:rFonts w:cs="Arial"/>
          <w:b/>
          <w:sz w:val="32"/>
          <w:szCs w:val="32"/>
        </w:rPr>
        <w:lastRenderedPageBreak/>
        <w:t>About this compilation</w:t>
      </w:r>
    </w:p>
    <w:p w:rsidR="005105B9" w:rsidRPr="00F2120B" w:rsidRDefault="005105B9" w:rsidP="00686BC9">
      <w:pPr>
        <w:spacing w:before="240"/>
        <w:rPr>
          <w:rFonts w:cs="Arial"/>
        </w:rPr>
      </w:pPr>
      <w:r w:rsidRPr="00F2120B">
        <w:rPr>
          <w:rFonts w:cs="Arial"/>
          <w:b/>
          <w:szCs w:val="22"/>
        </w:rPr>
        <w:t>This compilation</w:t>
      </w:r>
    </w:p>
    <w:p w:rsidR="005105B9" w:rsidRPr="00F2120B" w:rsidRDefault="005105B9" w:rsidP="00686BC9">
      <w:pPr>
        <w:spacing w:before="120" w:after="120"/>
        <w:rPr>
          <w:rFonts w:cs="Arial"/>
          <w:szCs w:val="22"/>
        </w:rPr>
      </w:pPr>
      <w:r w:rsidRPr="00F2120B">
        <w:rPr>
          <w:rFonts w:cs="Arial"/>
          <w:szCs w:val="22"/>
        </w:rPr>
        <w:t xml:space="preserve">This is a compilation of the </w:t>
      </w:r>
      <w:r w:rsidRPr="00F2120B">
        <w:rPr>
          <w:rFonts w:cs="Arial"/>
          <w:i/>
          <w:szCs w:val="22"/>
        </w:rPr>
        <w:fldChar w:fldCharType="begin"/>
      </w:r>
      <w:r w:rsidRPr="00F2120B">
        <w:rPr>
          <w:rFonts w:cs="Arial"/>
          <w:i/>
          <w:szCs w:val="22"/>
        </w:rPr>
        <w:instrText xml:space="preserve"> STYLEREF  ShortT </w:instrText>
      </w:r>
      <w:r w:rsidRPr="00F2120B">
        <w:rPr>
          <w:rFonts w:cs="Arial"/>
          <w:i/>
          <w:szCs w:val="22"/>
        </w:rPr>
        <w:fldChar w:fldCharType="separate"/>
      </w:r>
      <w:r w:rsidR="00EB00B8">
        <w:rPr>
          <w:rFonts w:cs="Arial"/>
          <w:i/>
          <w:noProof/>
          <w:szCs w:val="22"/>
        </w:rPr>
        <w:t>Fair Work (Building Industry) Act 2012</w:t>
      </w:r>
      <w:r w:rsidRPr="00F2120B">
        <w:rPr>
          <w:rFonts w:cs="Arial"/>
          <w:i/>
          <w:szCs w:val="22"/>
        </w:rPr>
        <w:fldChar w:fldCharType="end"/>
      </w:r>
      <w:r w:rsidRPr="00F2120B">
        <w:rPr>
          <w:rFonts w:cs="Arial"/>
          <w:szCs w:val="22"/>
        </w:rPr>
        <w:t xml:space="preserve"> that shows the text of the law as amended and in force on </w:t>
      </w:r>
      <w:r w:rsidRPr="00F2120B">
        <w:rPr>
          <w:rFonts w:cs="Arial"/>
          <w:szCs w:val="22"/>
        </w:rPr>
        <w:fldChar w:fldCharType="begin"/>
      </w:r>
      <w:r w:rsidRPr="00F2120B">
        <w:rPr>
          <w:rFonts w:cs="Arial"/>
          <w:szCs w:val="22"/>
        </w:rPr>
        <w:instrText xml:space="preserve"> DOCPROPERTY StartDate \@ "d MMMM yyyy" </w:instrText>
      </w:r>
      <w:r w:rsidRPr="00F2120B">
        <w:rPr>
          <w:rFonts w:cs="Arial"/>
          <w:szCs w:val="22"/>
        </w:rPr>
        <w:fldChar w:fldCharType="separate"/>
      </w:r>
      <w:r w:rsidR="00F2120B">
        <w:rPr>
          <w:rFonts w:cs="Arial"/>
          <w:szCs w:val="22"/>
        </w:rPr>
        <w:t>20 May 2015</w:t>
      </w:r>
      <w:r w:rsidRPr="00F2120B">
        <w:rPr>
          <w:rFonts w:cs="Arial"/>
          <w:szCs w:val="22"/>
        </w:rPr>
        <w:fldChar w:fldCharType="end"/>
      </w:r>
      <w:r w:rsidRPr="00F2120B">
        <w:rPr>
          <w:rFonts w:cs="Arial"/>
          <w:szCs w:val="22"/>
        </w:rPr>
        <w:t xml:space="preserve"> (the </w:t>
      </w:r>
      <w:r w:rsidRPr="00F2120B">
        <w:rPr>
          <w:rFonts w:cs="Arial"/>
          <w:b/>
          <w:i/>
          <w:szCs w:val="22"/>
        </w:rPr>
        <w:t>compilation date</w:t>
      </w:r>
      <w:r w:rsidRPr="00F2120B">
        <w:rPr>
          <w:rFonts w:cs="Arial"/>
          <w:szCs w:val="22"/>
        </w:rPr>
        <w:t>).</w:t>
      </w:r>
    </w:p>
    <w:p w:rsidR="005105B9" w:rsidRPr="00F2120B" w:rsidRDefault="005105B9" w:rsidP="00686BC9">
      <w:pPr>
        <w:spacing w:after="120"/>
        <w:rPr>
          <w:rFonts w:cs="Arial"/>
          <w:szCs w:val="22"/>
        </w:rPr>
      </w:pPr>
      <w:r w:rsidRPr="00F2120B">
        <w:rPr>
          <w:rFonts w:cs="Arial"/>
          <w:szCs w:val="22"/>
        </w:rPr>
        <w:t xml:space="preserve">This compilation was prepared on </w:t>
      </w:r>
      <w:r w:rsidRPr="00F2120B">
        <w:rPr>
          <w:rFonts w:cs="Arial"/>
          <w:szCs w:val="22"/>
        </w:rPr>
        <w:fldChar w:fldCharType="begin"/>
      </w:r>
      <w:r w:rsidRPr="00F2120B">
        <w:rPr>
          <w:rFonts w:cs="Arial"/>
          <w:szCs w:val="22"/>
        </w:rPr>
        <w:instrText xml:space="preserve"> DOCPROPERTY PreparedDate \@ "d MMMM yyyy" </w:instrText>
      </w:r>
      <w:r w:rsidRPr="00F2120B">
        <w:rPr>
          <w:rFonts w:cs="Arial"/>
          <w:szCs w:val="22"/>
        </w:rPr>
        <w:fldChar w:fldCharType="separate"/>
      </w:r>
      <w:r w:rsidR="00F2120B">
        <w:rPr>
          <w:rFonts w:cs="Arial"/>
          <w:szCs w:val="22"/>
        </w:rPr>
        <w:t>22 May 2015</w:t>
      </w:r>
      <w:r w:rsidRPr="00F2120B">
        <w:rPr>
          <w:rFonts w:cs="Arial"/>
          <w:szCs w:val="22"/>
        </w:rPr>
        <w:fldChar w:fldCharType="end"/>
      </w:r>
      <w:r w:rsidRPr="00F2120B">
        <w:rPr>
          <w:rFonts w:cs="Arial"/>
          <w:szCs w:val="22"/>
        </w:rPr>
        <w:t>.</w:t>
      </w:r>
    </w:p>
    <w:p w:rsidR="005105B9" w:rsidRPr="00F2120B" w:rsidRDefault="005105B9" w:rsidP="00686BC9">
      <w:pPr>
        <w:spacing w:after="120"/>
        <w:rPr>
          <w:rFonts w:cs="Arial"/>
          <w:szCs w:val="22"/>
        </w:rPr>
      </w:pPr>
      <w:r w:rsidRPr="00F2120B">
        <w:rPr>
          <w:rFonts w:cs="Arial"/>
          <w:szCs w:val="22"/>
        </w:rPr>
        <w:t xml:space="preserve">The notes at the end of this compilation (the </w:t>
      </w:r>
      <w:r w:rsidRPr="00F2120B">
        <w:rPr>
          <w:rFonts w:cs="Arial"/>
          <w:b/>
          <w:i/>
          <w:szCs w:val="22"/>
        </w:rPr>
        <w:t>endnotes</w:t>
      </w:r>
      <w:r w:rsidRPr="00F2120B">
        <w:rPr>
          <w:rFonts w:cs="Arial"/>
          <w:szCs w:val="22"/>
        </w:rPr>
        <w:t>) include information about amending laws and the amendment history of provisions of the compiled law.</w:t>
      </w:r>
    </w:p>
    <w:p w:rsidR="005105B9" w:rsidRPr="00F2120B" w:rsidRDefault="005105B9" w:rsidP="00686BC9">
      <w:pPr>
        <w:tabs>
          <w:tab w:val="left" w:pos="5640"/>
        </w:tabs>
        <w:spacing w:before="120" w:after="120"/>
        <w:rPr>
          <w:rFonts w:cs="Arial"/>
          <w:b/>
          <w:szCs w:val="22"/>
        </w:rPr>
      </w:pPr>
      <w:r w:rsidRPr="00F2120B">
        <w:rPr>
          <w:rFonts w:cs="Arial"/>
          <w:b/>
          <w:szCs w:val="22"/>
        </w:rPr>
        <w:t>Uncommenced amendments</w:t>
      </w:r>
    </w:p>
    <w:p w:rsidR="005105B9" w:rsidRPr="00F2120B" w:rsidRDefault="005105B9" w:rsidP="00686BC9">
      <w:pPr>
        <w:spacing w:after="120"/>
        <w:rPr>
          <w:rFonts w:cs="Arial"/>
          <w:szCs w:val="22"/>
        </w:rPr>
      </w:pPr>
      <w:r w:rsidRPr="00F2120B">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5105B9" w:rsidRPr="00F2120B" w:rsidRDefault="005105B9" w:rsidP="00686BC9">
      <w:pPr>
        <w:spacing w:before="120" w:after="120"/>
        <w:rPr>
          <w:rFonts w:cs="Arial"/>
          <w:b/>
          <w:szCs w:val="22"/>
        </w:rPr>
      </w:pPr>
      <w:r w:rsidRPr="00F2120B">
        <w:rPr>
          <w:rFonts w:cs="Arial"/>
          <w:b/>
          <w:szCs w:val="22"/>
        </w:rPr>
        <w:t>Application, saving and transitional provisions for provisions and amendments</w:t>
      </w:r>
    </w:p>
    <w:p w:rsidR="005105B9" w:rsidRPr="00F2120B" w:rsidRDefault="005105B9" w:rsidP="00686BC9">
      <w:pPr>
        <w:spacing w:after="120"/>
        <w:rPr>
          <w:rFonts w:cs="Arial"/>
          <w:szCs w:val="22"/>
        </w:rPr>
      </w:pPr>
      <w:r w:rsidRPr="00F2120B">
        <w:rPr>
          <w:rFonts w:cs="Arial"/>
          <w:szCs w:val="22"/>
        </w:rPr>
        <w:t>If the operation of a provision or amendment of the compiled law is affected by an application, saving or transitional provision that is not included in this compilation, details are included in the endnotes.</w:t>
      </w:r>
    </w:p>
    <w:p w:rsidR="005105B9" w:rsidRPr="00F2120B" w:rsidRDefault="005105B9" w:rsidP="00686BC9">
      <w:pPr>
        <w:spacing w:before="120" w:after="120"/>
        <w:rPr>
          <w:rFonts w:cs="Arial"/>
          <w:b/>
          <w:szCs w:val="22"/>
        </w:rPr>
      </w:pPr>
      <w:r w:rsidRPr="00F2120B">
        <w:rPr>
          <w:rFonts w:cs="Arial"/>
          <w:b/>
          <w:szCs w:val="22"/>
        </w:rPr>
        <w:t>Modifications</w:t>
      </w:r>
    </w:p>
    <w:p w:rsidR="005105B9" w:rsidRPr="00F2120B" w:rsidRDefault="005105B9" w:rsidP="00686BC9">
      <w:pPr>
        <w:spacing w:after="120"/>
        <w:rPr>
          <w:rFonts w:cs="Arial"/>
          <w:szCs w:val="22"/>
        </w:rPr>
      </w:pPr>
      <w:r w:rsidRPr="00F2120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5105B9" w:rsidRPr="00F2120B" w:rsidRDefault="005105B9" w:rsidP="00686BC9">
      <w:pPr>
        <w:spacing w:before="80" w:after="120"/>
        <w:rPr>
          <w:rFonts w:cs="Arial"/>
          <w:b/>
          <w:szCs w:val="22"/>
        </w:rPr>
      </w:pPr>
      <w:r w:rsidRPr="00F2120B">
        <w:rPr>
          <w:rFonts w:cs="Arial"/>
          <w:b/>
          <w:szCs w:val="22"/>
        </w:rPr>
        <w:t>Self</w:t>
      </w:r>
      <w:r w:rsidR="00F2120B">
        <w:rPr>
          <w:rFonts w:cs="Arial"/>
          <w:b/>
          <w:szCs w:val="22"/>
        </w:rPr>
        <w:noBreakHyphen/>
      </w:r>
      <w:r w:rsidRPr="00F2120B">
        <w:rPr>
          <w:rFonts w:cs="Arial"/>
          <w:b/>
          <w:szCs w:val="22"/>
        </w:rPr>
        <w:t>repealing provisions</w:t>
      </w:r>
    </w:p>
    <w:p w:rsidR="005105B9" w:rsidRPr="00F2120B" w:rsidRDefault="005105B9" w:rsidP="00686BC9">
      <w:pPr>
        <w:spacing w:after="120"/>
        <w:rPr>
          <w:rFonts w:cs="Arial"/>
          <w:szCs w:val="22"/>
        </w:rPr>
      </w:pPr>
      <w:r w:rsidRPr="00F2120B">
        <w:rPr>
          <w:rFonts w:cs="Arial"/>
          <w:szCs w:val="22"/>
        </w:rPr>
        <w:t>If a provision of the compiled law has been repealed in accordance with a provision of the law, details are included in the endnotes.</w:t>
      </w:r>
    </w:p>
    <w:p w:rsidR="005105B9" w:rsidRPr="00F2120B" w:rsidRDefault="005105B9" w:rsidP="00686BC9">
      <w:pPr>
        <w:pStyle w:val="Header"/>
        <w:tabs>
          <w:tab w:val="clear" w:pos="4150"/>
          <w:tab w:val="clear" w:pos="8307"/>
        </w:tabs>
      </w:pPr>
      <w:r w:rsidRPr="00F2120B">
        <w:rPr>
          <w:rStyle w:val="CharChapNo"/>
        </w:rPr>
        <w:t xml:space="preserve"> </w:t>
      </w:r>
      <w:r w:rsidRPr="00F2120B">
        <w:rPr>
          <w:rStyle w:val="CharChapText"/>
        </w:rPr>
        <w:t xml:space="preserve"> </w:t>
      </w:r>
    </w:p>
    <w:p w:rsidR="005105B9" w:rsidRPr="00F2120B" w:rsidRDefault="005105B9" w:rsidP="00686BC9">
      <w:pPr>
        <w:pStyle w:val="Header"/>
        <w:tabs>
          <w:tab w:val="clear" w:pos="4150"/>
          <w:tab w:val="clear" w:pos="8307"/>
        </w:tabs>
      </w:pPr>
      <w:r w:rsidRPr="00F2120B">
        <w:rPr>
          <w:rStyle w:val="CharPartNo"/>
        </w:rPr>
        <w:t xml:space="preserve"> </w:t>
      </w:r>
      <w:r w:rsidRPr="00F2120B">
        <w:rPr>
          <w:rStyle w:val="CharPartText"/>
        </w:rPr>
        <w:t xml:space="preserve"> </w:t>
      </w:r>
    </w:p>
    <w:p w:rsidR="005105B9" w:rsidRPr="00F2120B" w:rsidRDefault="005105B9" w:rsidP="00686BC9">
      <w:pPr>
        <w:pStyle w:val="Header"/>
        <w:tabs>
          <w:tab w:val="clear" w:pos="4150"/>
          <w:tab w:val="clear" w:pos="8307"/>
        </w:tabs>
      </w:pPr>
      <w:r w:rsidRPr="00F2120B">
        <w:rPr>
          <w:rStyle w:val="CharDivNo"/>
        </w:rPr>
        <w:t xml:space="preserve"> </w:t>
      </w:r>
      <w:r w:rsidRPr="00F2120B">
        <w:rPr>
          <w:rStyle w:val="CharDivText"/>
        </w:rPr>
        <w:t xml:space="preserve"> </w:t>
      </w:r>
    </w:p>
    <w:p w:rsidR="00AF18E2" w:rsidRPr="00F2120B" w:rsidRDefault="00AF18E2" w:rsidP="00AF18E2">
      <w:pPr>
        <w:sectPr w:rsidR="00AF18E2" w:rsidRPr="00F2120B" w:rsidSect="000B076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D67B3" w:rsidRPr="00F2120B" w:rsidRDefault="00AD67B3" w:rsidP="00697026">
      <w:pPr>
        <w:rPr>
          <w:sz w:val="36"/>
        </w:rPr>
      </w:pPr>
      <w:r w:rsidRPr="00F2120B">
        <w:rPr>
          <w:sz w:val="36"/>
        </w:rPr>
        <w:lastRenderedPageBreak/>
        <w:t>Contents</w:t>
      </w:r>
    </w:p>
    <w:p w:rsidR="00136A43" w:rsidRDefault="00754CD6">
      <w:pPr>
        <w:pStyle w:val="TOC1"/>
        <w:rPr>
          <w:rFonts w:asciiTheme="minorHAnsi" w:eastAsiaTheme="minorEastAsia" w:hAnsiTheme="minorHAnsi" w:cstheme="minorBidi"/>
          <w:b w:val="0"/>
          <w:noProof/>
          <w:kern w:val="0"/>
          <w:sz w:val="22"/>
          <w:szCs w:val="22"/>
        </w:rPr>
      </w:pPr>
      <w:r w:rsidRPr="00F2120B">
        <w:fldChar w:fldCharType="begin"/>
      </w:r>
      <w:r w:rsidRPr="00F2120B">
        <w:instrText xml:space="preserve"> TOC \o "1-9" </w:instrText>
      </w:r>
      <w:r w:rsidRPr="00F2120B">
        <w:fldChar w:fldCharType="separate"/>
      </w:r>
      <w:r w:rsidR="00136A43">
        <w:rPr>
          <w:noProof/>
        </w:rPr>
        <w:t>Chapter 1—Preliminary</w:t>
      </w:r>
      <w:r w:rsidR="00136A43" w:rsidRPr="00136A43">
        <w:rPr>
          <w:b w:val="0"/>
          <w:noProof/>
          <w:sz w:val="18"/>
        </w:rPr>
        <w:tab/>
      </w:r>
      <w:r w:rsidR="00136A43" w:rsidRPr="00136A43">
        <w:rPr>
          <w:b w:val="0"/>
          <w:noProof/>
          <w:sz w:val="18"/>
        </w:rPr>
        <w:fldChar w:fldCharType="begin"/>
      </w:r>
      <w:r w:rsidR="00136A43" w:rsidRPr="00136A43">
        <w:rPr>
          <w:b w:val="0"/>
          <w:noProof/>
          <w:sz w:val="18"/>
        </w:rPr>
        <w:instrText xml:space="preserve"> PAGEREF _Toc420327055 \h </w:instrText>
      </w:r>
      <w:r w:rsidR="00136A43" w:rsidRPr="00136A43">
        <w:rPr>
          <w:b w:val="0"/>
          <w:noProof/>
          <w:sz w:val="18"/>
        </w:rPr>
      </w:r>
      <w:r w:rsidR="00136A43" w:rsidRPr="00136A43">
        <w:rPr>
          <w:b w:val="0"/>
          <w:noProof/>
          <w:sz w:val="18"/>
        </w:rPr>
        <w:fldChar w:fldCharType="separate"/>
      </w:r>
      <w:r w:rsidR="00EB00B8">
        <w:rPr>
          <w:b w:val="0"/>
          <w:noProof/>
          <w:sz w:val="18"/>
        </w:rPr>
        <w:t>1</w:t>
      </w:r>
      <w:r w:rsidR="00136A43"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w:t>
      </w:r>
      <w:r>
        <w:rPr>
          <w:noProof/>
        </w:rPr>
        <w:tab/>
        <w:t>Short title</w:t>
      </w:r>
      <w:r w:rsidRPr="00136A43">
        <w:rPr>
          <w:noProof/>
        </w:rPr>
        <w:tab/>
      </w:r>
      <w:r w:rsidRPr="00136A43">
        <w:rPr>
          <w:noProof/>
        </w:rPr>
        <w:fldChar w:fldCharType="begin"/>
      </w:r>
      <w:r w:rsidRPr="00136A43">
        <w:rPr>
          <w:noProof/>
        </w:rPr>
        <w:instrText xml:space="preserve"> PAGEREF _Toc420327056 \h </w:instrText>
      </w:r>
      <w:r w:rsidRPr="00136A43">
        <w:rPr>
          <w:noProof/>
        </w:rPr>
      </w:r>
      <w:r w:rsidRPr="00136A43">
        <w:rPr>
          <w:noProof/>
        </w:rPr>
        <w:fldChar w:fldCharType="separate"/>
      </w:r>
      <w:r w:rsidR="00EB00B8">
        <w:rPr>
          <w:noProof/>
        </w:rPr>
        <w:t>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w:t>
      </w:r>
      <w:r>
        <w:rPr>
          <w:noProof/>
        </w:rPr>
        <w:tab/>
        <w:t>Commencement</w:t>
      </w:r>
      <w:r w:rsidRPr="00136A43">
        <w:rPr>
          <w:noProof/>
        </w:rPr>
        <w:tab/>
      </w:r>
      <w:r w:rsidRPr="00136A43">
        <w:rPr>
          <w:noProof/>
        </w:rPr>
        <w:fldChar w:fldCharType="begin"/>
      </w:r>
      <w:r w:rsidRPr="00136A43">
        <w:rPr>
          <w:noProof/>
        </w:rPr>
        <w:instrText xml:space="preserve"> PAGEREF _Toc420327057 \h </w:instrText>
      </w:r>
      <w:r w:rsidRPr="00136A43">
        <w:rPr>
          <w:noProof/>
        </w:rPr>
      </w:r>
      <w:r w:rsidRPr="00136A43">
        <w:rPr>
          <w:noProof/>
        </w:rPr>
        <w:fldChar w:fldCharType="separate"/>
      </w:r>
      <w:r w:rsidR="00EB00B8">
        <w:rPr>
          <w:noProof/>
        </w:rPr>
        <w:t>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w:t>
      </w:r>
      <w:r>
        <w:rPr>
          <w:noProof/>
        </w:rPr>
        <w:tab/>
        <w:t>Object of this Act</w:t>
      </w:r>
      <w:r w:rsidRPr="00136A43">
        <w:rPr>
          <w:noProof/>
        </w:rPr>
        <w:tab/>
      </w:r>
      <w:r w:rsidRPr="00136A43">
        <w:rPr>
          <w:noProof/>
        </w:rPr>
        <w:fldChar w:fldCharType="begin"/>
      </w:r>
      <w:r w:rsidRPr="00136A43">
        <w:rPr>
          <w:noProof/>
        </w:rPr>
        <w:instrText xml:space="preserve"> PAGEREF _Toc420327058 \h </w:instrText>
      </w:r>
      <w:r w:rsidRPr="00136A43">
        <w:rPr>
          <w:noProof/>
        </w:rPr>
      </w:r>
      <w:r w:rsidRPr="00136A43">
        <w:rPr>
          <w:noProof/>
        </w:rPr>
        <w:fldChar w:fldCharType="separate"/>
      </w:r>
      <w:r w:rsidR="00EB00B8">
        <w:rPr>
          <w:noProof/>
        </w:rPr>
        <w:t>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w:t>
      </w:r>
      <w:r>
        <w:rPr>
          <w:noProof/>
        </w:rPr>
        <w:tab/>
        <w:t>Definitions</w:t>
      </w:r>
      <w:r w:rsidRPr="00136A43">
        <w:rPr>
          <w:noProof/>
        </w:rPr>
        <w:tab/>
      </w:r>
      <w:r w:rsidRPr="00136A43">
        <w:rPr>
          <w:noProof/>
        </w:rPr>
        <w:fldChar w:fldCharType="begin"/>
      </w:r>
      <w:r w:rsidRPr="00136A43">
        <w:rPr>
          <w:noProof/>
        </w:rPr>
        <w:instrText xml:space="preserve"> PAGEREF _Toc420327059 \h </w:instrText>
      </w:r>
      <w:r w:rsidRPr="00136A43">
        <w:rPr>
          <w:noProof/>
        </w:rPr>
      </w:r>
      <w:r w:rsidRPr="00136A43">
        <w:rPr>
          <w:noProof/>
        </w:rPr>
        <w:fldChar w:fldCharType="separate"/>
      </w:r>
      <w:r w:rsidR="00EB00B8">
        <w:rPr>
          <w:noProof/>
        </w:rPr>
        <w:t>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w:t>
      </w:r>
      <w:r>
        <w:rPr>
          <w:noProof/>
        </w:rPr>
        <w:tab/>
        <w:t xml:space="preserve">Definition of </w:t>
      </w:r>
      <w:r w:rsidRPr="00005C82">
        <w:rPr>
          <w:i/>
          <w:noProof/>
        </w:rPr>
        <w:t>building work</w:t>
      </w:r>
      <w:r w:rsidRPr="00136A43">
        <w:rPr>
          <w:noProof/>
        </w:rPr>
        <w:tab/>
      </w:r>
      <w:r w:rsidRPr="00136A43">
        <w:rPr>
          <w:noProof/>
        </w:rPr>
        <w:fldChar w:fldCharType="begin"/>
      </w:r>
      <w:r w:rsidRPr="00136A43">
        <w:rPr>
          <w:noProof/>
        </w:rPr>
        <w:instrText xml:space="preserve"> PAGEREF _Toc420327060 \h </w:instrText>
      </w:r>
      <w:r w:rsidRPr="00136A43">
        <w:rPr>
          <w:noProof/>
        </w:rPr>
      </w:r>
      <w:r w:rsidRPr="00136A43">
        <w:rPr>
          <w:noProof/>
        </w:rPr>
        <w:fldChar w:fldCharType="separate"/>
      </w:r>
      <w:r w:rsidR="00EB00B8">
        <w:rPr>
          <w:noProof/>
        </w:rPr>
        <w:t>8</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005C82">
        <w:rPr>
          <w:i/>
          <w:noProof/>
        </w:rPr>
        <w:t>office</w:t>
      </w:r>
      <w:r w:rsidRPr="00136A43">
        <w:rPr>
          <w:noProof/>
        </w:rPr>
        <w:tab/>
      </w:r>
      <w:r w:rsidRPr="00136A43">
        <w:rPr>
          <w:noProof/>
        </w:rPr>
        <w:fldChar w:fldCharType="begin"/>
      </w:r>
      <w:r w:rsidRPr="00136A43">
        <w:rPr>
          <w:noProof/>
        </w:rPr>
        <w:instrText xml:space="preserve"> PAGEREF _Toc420327061 \h </w:instrText>
      </w:r>
      <w:r w:rsidRPr="00136A43">
        <w:rPr>
          <w:noProof/>
        </w:rPr>
      </w:r>
      <w:r w:rsidRPr="00136A43">
        <w:rPr>
          <w:noProof/>
        </w:rPr>
        <w:fldChar w:fldCharType="separate"/>
      </w:r>
      <w:r w:rsidR="00EB00B8">
        <w:rPr>
          <w:noProof/>
        </w:rPr>
        <w:t>10</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w:t>
      </w:r>
      <w:r>
        <w:rPr>
          <w:noProof/>
        </w:rPr>
        <w:tab/>
        <w:t>Extension to Christmas Island</w:t>
      </w:r>
      <w:r w:rsidRPr="00136A43">
        <w:rPr>
          <w:noProof/>
        </w:rPr>
        <w:tab/>
      </w:r>
      <w:r w:rsidRPr="00136A43">
        <w:rPr>
          <w:noProof/>
        </w:rPr>
        <w:fldChar w:fldCharType="begin"/>
      </w:r>
      <w:r w:rsidRPr="00136A43">
        <w:rPr>
          <w:noProof/>
        </w:rPr>
        <w:instrText xml:space="preserve"> PAGEREF _Toc420327062 \h </w:instrText>
      </w:r>
      <w:r w:rsidRPr="00136A43">
        <w:rPr>
          <w:noProof/>
        </w:rPr>
      </w:r>
      <w:r w:rsidRPr="00136A43">
        <w:rPr>
          <w:noProof/>
        </w:rPr>
        <w:fldChar w:fldCharType="separate"/>
      </w:r>
      <w:r w:rsidR="00EB00B8">
        <w:rPr>
          <w:noProof/>
        </w:rPr>
        <w:t>11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8</w:t>
      </w:r>
      <w:r>
        <w:rPr>
          <w:noProof/>
        </w:rPr>
        <w:tab/>
        <w:t>Act to bind Crown</w:t>
      </w:r>
      <w:r w:rsidRPr="00136A43">
        <w:rPr>
          <w:noProof/>
        </w:rPr>
        <w:tab/>
      </w:r>
      <w:r w:rsidRPr="00136A43">
        <w:rPr>
          <w:noProof/>
        </w:rPr>
        <w:fldChar w:fldCharType="begin"/>
      </w:r>
      <w:r w:rsidRPr="00136A43">
        <w:rPr>
          <w:noProof/>
        </w:rPr>
        <w:instrText xml:space="preserve"> PAGEREF _Toc420327063 \h </w:instrText>
      </w:r>
      <w:r w:rsidRPr="00136A43">
        <w:rPr>
          <w:noProof/>
        </w:rPr>
      </w:r>
      <w:r w:rsidRPr="00136A43">
        <w:rPr>
          <w:noProof/>
        </w:rPr>
        <w:fldChar w:fldCharType="separate"/>
      </w:r>
      <w:r w:rsidR="00EB00B8">
        <w:rPr>
          <w:noProof/>
        </w:rPr>
        <w:t>11</w:t>
      </w:r>
      <w:r w:rsidRPr="00136A43">
        <w:rPr>
          <w:noProof/>
        </w:rPr>
        <w:fldChar w:fldCharType="end"/>
      </w:r>
    </w:p>
    <w:p w:rsidR="00136A43" w:rsidRDefault="00136A43">
      <w:pPr>
        <w:pStyle w:val="TOC1"/>
        <w:rPr>
          <w:rFonts w:asciiTheme="minorHAnsi" w:eastAsiaTheme="minorEastAsia" w:hAnsiTheme="minorHAnsi" w:cstheme="minorBidi"/>
          <w:b w:val="0"/>
          <w:noProof/>
          <w:kern w:val="0"/>
          <w:sz w:val="22"/>
          <w:szCs w:val="22"/>
        </w:rPr>
      </w:pPr>
      <w:r>
        <w:rPr>
          <w:noProof/>
        </w:rPr>
        <w:t>Chapter 2—Fair Work Building Industry Inspectorate</w:t>
      </w:r>
      <w:r w:rsidRPr="00136A43">
        <w:rPr>
          <w:b w:val="0"/>
          <w:noProof/>
          <w:sz w:val="18"/>
        </w:rPr>
        <w:tab/>
      </w:r>
      <w:r w:rsidRPr="00136A43">
        <w:rPr>
          <w:b w:val="0"/>
          <w:noProof/>
          <w:sz w:val="18"/>
        </w:rPr>
        <w:fldChar w:fldCharType="begin"/>
      </w:r>
      <w:r w:rsidRPr="00136A43">
        <w:rPr>
          <w:b w:val="0"/>
          <w:noProof/>
          <w:sz w:val="18"/>
        </w:rPr>
        <w:instrText xml:space="preserve"> PAGEREF _Toc420327064 \h </w:instrText>
      </w:r>
      <w:r w:rsidRPr="00136A43">
        <w:rPr>
          <w:b w:val="0"/>
          <w:noProof/>
          <w:sz w:val="18"/>
        </w:rPr>
      </w:r>
      <w:r w:rsidRPr="00136A43">
        <w:rPr>
          <w:b w:val="0"/>
          <w:noProof/>
          <w:sz w:val="18"/>
        </w:rPr>
        <w:fldChar w:fldCharType="separate"/>
      </w:r>
      <w:r w:rsidR="00EB00B8">
        <w:rPr>
          <w:b w:val="0"/>
          <w:noProof/>
          <w:sz w:val="18"/>
        </w:rPr>
        <w:t>12</w:t>
      </w:r>
      <w:r w:rsidRPr="00136A43">
        <w:rPr>
          <w:b w:val="0"/>
          <w:noProof/>
          <w:sz w:val="18"/>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1—Director</w:t>
      </w:r>
      <w:r w:rsidRPr="00136A43">
        <w:rPr>
          <w:b w:val="0"/>
          <w:noProof/>
          <w:sz w:val="18"/>
        </w:rPr>
        <w:tab/>
      </w:r>
      <w:r w:rsidRPr="00136A43">
        <w:rPr>
          <w:b w:val="0"/>
          <w:noProof/>
          <w:sz w:val="18"/>
        </w:rPr>
        <w:fldChar w:fldCharType="begin"/>
      </w:r>
      <w:r w:rsidRPr="00136A43">
        <w:rPr>
          <w:b w:val="0"/>
          <w:noProof/>
          <w:sz w:val="18"/>
        </w:rPr>
        <w:instrText xml:space="preserve"> PAGEREF _Toc420327065 \h </w:instrText>
      </w:r>
      <w:r w:rsidRPr="00136A43">
        <w:rPr>
          <w:b w:val="0"/>
          <w:noProof/>
          <w:sz w:val="18"/>
        </w:rPr>
      </w:r>
      <w:r w:rsidRPr="00136A43">
        <w:rPr>
          <w:b w:val="0"/>
          <w:noProof/>
          <w:sz w:val="18"/>
        </w:rPr>
        <w:fldChar w:fldCharType="separate"/>
      </w:r>
      <w:r w:rsidR="00EB00B8">
        <w:rPr>
          <w:b w:val="0"/>
          <w:noProof/>
          <w:sz w:val="18"/>
        </w:rPr>
        <w:t>12</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9</w:t>
      </w:r>
      <w:r>
        <w:rPr>
          <w:noProof/>
        </w:rPr>
        <w:tab/>
        <w:t>Establishment</w:t>
      </w:r>
      <w:r w:rsidRPr="00136A43">
        <w:rPr>
          <w:noProof/>
        </w:rPr>
        <w:tab/>
      </w:r>
      <w:r w:rsidRPr="00136A43">
        <w:rPr>
          <w:noProof/>
        </w:rPr>
        <w:fldChar w:fldCharType="begin"/>
      </w:r>
      <w:r w:rsidRPr="00136A43">
        <w:rPr>
          <w:noProof/>
        </w:rPr>
        <w:instrText xml:space="preserve"> PAGEREF _Toc420327066 \h </w:instrText>
      </w:r>
      <w:r w:rsidRPr="00136A43">
        <w:rPr>
          <w:noProof/>
        </w:rPr>
      </w:r>
      <w:r w:rsidRPr="00136A43">
        <w:rPr>
          <w:noProof/>
        </w:rPr>
        <w:fldChar w:fldCharType="separate"/>
      </w:r>
      <w:r w:rsidR="00EB00B8">
        <w:rPr>
          <w:noProof/>
        </w:rPr>
        <w:t>12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10</w:t>
      </w:r>
      <w:r>
        <w:rPr>
          <w:noProof/>
        </w:rPr>
        <w:tab/>
        <w:t>Functions</w:t>
      </w:r>
      <w:r w:rsidRPr="00136A43">
        <w:rPr>
          <w:noProof/>
        </w:rPr>
        <w:tab/>
      </w:r>
      <w:r w:rsidRPr="00136A43">
        <w:rPr>
          <w:noProof/>
        </w:rPr>
        <w:fldChar w:fldCharType="begin"/>
      </w:r>
      <w:r w:rsidRPr="00136A43">
        <w:rPr>
          <w:noProof/>
        </w:rPr>
        <w:instrText xml:space="preserve"> PAGEREF _Toc420327067 \h </w:instrText>
      </w:r>
      <w:r w:rsidRPr="00136A43">
        <w:rPr>
          <w:noProof/>
        </w:rPr>
      </w:r>
      <w:r w:rsidRPr="00136A43">
        <w:rPr>
          <w:noProof/>
        </w:rPr>
        <w:fldChar w:fldCharType="separate"/>
      </w:r>
      <w:r w:rsidR="00EB00B8">
        <w:rPr>
          <w:noProof/>
        </w:rPr>
        <w:t>12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11</w:t>
      </w:r>
      <w:r>
        <w:rPr>
          <w:noProof/>
        </w:rPr>
        <w:tab/>
        <w:t>Minister’s directions</w:t>
      </w:r>
      <w:r w:rsidRPr="00136A43">
        <w:rPr>
          <w:noProof/>
        </w:rPr>
        <w:tab/>
      </w:r>
      <w:r w:rsidRPr="00136A43">
        <w:rPr>
          <w:noProof/>
        </w:rPr>
        <w:fldChar w:fldCharType="begin"/>
      </w:r>
      <w:r w:rsidRPr="00136A43">
        <w:rPr>
          <w:noProof/>
        </w:rPr>
        <w:instrText xml:space="preserve"> PAGEREF _Toc420327068 \h </w:instrText>
      </w:r>
      <w:r w:rsidRPr="00136A43">
        <w:rPr>
          <w:noProof/>
        </w:rPr>
      </w:r>
      <w:r w:rsidRPr="00136A43">
        <w:rPr>
          <w:noProof/>
        </w:rPr>
        <w:fldChar w:fldCharType="separate"/>
      </w:r>
      <w:r w:rsidR="00EB00B8">
        <w:rPr>
          <w:noProof/>
        </w:rPr>
        <w:t>13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12</w:t>
      </w:r>
      <w:r>
        <w:rPr>
          <w:noProof/>
        </w:rPr>
        <w:tab/>
        <w:t>Minister may require reports</w:t>
      </w:r>
      <w:r w:rsidRPr="00136A43">
        <w:rPr>
          <w:noProof/>
        </w:rPr>
        <w:tab/>
      </w:r>
      <w:r w:rsidRPr="00136A43">
        <w:rPr>
          <w:noProof/>
        </w:rPr>
        <w:fldChar w:fldCharType="begin"/>
      </w:r>
      <w:r w:rsidRPr="00136A43">
        <w:rPr>
          <w:noProof/>
        </w:rPr>
        <w:instrText xml:space="preserve"> PAGEREF _Toc420327069 \h </w:instrText>
      </w:r>
      <w:r w:rsidRPr="00136A43">
        <w:rPr>
          <w:noProof/>
        </w:rPr>
      </w:r>
      <w:r w:rsidRPr="00136A43">
        <w:rPr>
          <w:noProof/>
        </w:rPr>
        <w:fldChar w:fldCharType="separate"/>
      </w:r>
      <w:r w:rsidR="00EB00B8">
        <w:rPr>
          <w:noProof/>
        </w:rPr>
        <w:t>13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13</w:t>
      </w:r>
      <w:r>
        <w:rPr>
          <w:noProof/>
        </w:rPr>
        <w:tab/>
        <w:t>Delegation by the Director</w:t>
      </w:r>
      <w:r w:rsidRPr="00136A43">
        <w:rPr>
          <w:noProof/>
        </w:rPr>
        <w:tab/>
      </w:r>
      <w:r w:rsidRPr="00136A43">
        <w:rPr>
          <w:noProof/>
        </w:rPr>
        <w:fldChar w:fldCharType="begin"/>
      </w:r>
      <w:r w:rsidRPr="00136A43">
        <w:rPr>
          <w:noProof/>
        </w:rPr>
        <w:instrText xml:space="preserve"> PAGEREF _Toc420327070 \h </w:instrText>
      </w:r>
      <w:r w:rsidRPr="00136A43">
        <w:rPr>
          <w:noProof/>
        </w:rPr>
      </w:r>
      <w:r w:rsidRPr="00136A43">
        <w:rPr>
          <w:noProof/>
        </w:rPr>
        <w:fldChar w:fldCharType="separate"/>
      </w:r>
      <w:r w:rsidR="00EB00B8">
        <w:rPr>
          <w:noProof/>
        </w:rPr>
        <w:t>14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14</w:t>
      </w:r>
      <w:r>
        <w:rPr>
          <w:noProof/>
        </w:rPr>
        <w:tab/>
        <w:t>Annual report</w:t>
      </w:r>
      <w:r w:rsidRPr="00136A43">
        <w:rPr>
          <w:noProof/>
        </w:rPr>
        <w:tab/>
      </w:r>
      <w:r w:rsidRPr="00136A43">
        <w:rPr>
          <w:noProof/>
        </w:rPr>
        <w:fldChar w:fldCharType="begin"/>
      </w:r>
      <w:r w:rsidRPr="00136A43">
        <w:rPr>
          <w:noProof/>
        </w:rPr>
        <w:instrText xml:space="preserve"> PAGEREF _Toc420327071 \h </w:instrText>
      </w:r>
      <w:r w:rsidRPr="00136A43">
        <w:rPr>
          <w:noProof/>
        </w:rPr>
      </w:r>
      <w:r w:rsidRPr="00136A43">
        <w:rPr>
          <w:noProof/>
        </w:rPr>
        <w:fldChar w:fldCharType="separate"/>
      </w:r>
      <w:r w:rsidR="00EB00B8">
        <w:rPr>
          <w:noProof/>
        </w:rPr>
        <w:t>15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15</w:t>
      </w:r>
      <w:r>
        <w:rPr>
          <w:noProof/>
        </w:rPr>
        <w:tab/>
        <w:t>Appointment</w:t>
      </w:r>
      <w:r w:rsidRPr="00136A43">
        <w:rPr>
          <w:noProof/>
        </w:rPr>
        <w:tab/>
      </w:r>
      <w:r w:rsidRPr="00136A43">
        <w:rPr>
          <w:noProof/>
        </w:rPr>
        <w:fldChar w:fldCharType="begin"/>
      </w:r>
      <w:r w:rsidRPr="00136A43">
        <w:rPr>
          <w:noProof/>
        </w:rPr>
        <w:instrText xml:space="preserve"> PAGEREF _Toc420327072 \h </w:instrText>
      </w:r>
      <w:r w:rsidRPr="00136A43">
        <w:rPr>
          <w:noProof/>
        </w:rPr>
      </w:r>
      <w:r w:rsidRPr="00136A43">
        <w:rPr>
          <w:noProof/>
        </w:rPr>
        <w:fldChar w:fldCharType="separate"/>
      </w:r>
      <w:r w:rsidR="00EB00B8">
        <w:rPr>
          <w:noProof/>
        </w:rPr>
        <w:t>15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16</w:t>
      </w:r>
      <w:r>
        <w:rPr>
          <w:noProof/>
        </w:rPr>
        <w:tab/>
        <w:t>Acting appointments</w:t>
      </w:r>
      <w:r w:rsidRPr="00136A43">
        <w:rPr>
          <w:noProof/>
        </w:rPr>
        <w:tab/>
      </w:r>
      <w:r w:rsidRPr="00136A43">
        <w:rPr>
          <w:noProof/>
        </w:rPr>
        <w:fldChar w:fldCharType="begin"/>
      </w:r>
      <w:r w:rsidRPr="00136A43">
        <w:rPr>
          <w:noProof/>
        </w:rPr>
        <w:instrText xml:space="preserve"> PAGEREF _Toc420327073 \h </w:instrText>
      </w:r>
      <w:r w:rsidRPr="00136A43">
        <w:rPr>
          <w:noProof/>
        </w:rPr>
      </w:r>
      <w:r w:rsidRPr="00136A43">
        <w:rPr>
          <w:noProof/>
        </w:rPr>
        <w:fldChar w:fldCharType="separate"/>
      </w:r>
      <w:r w:rsidR="00EB00B8">
        <w:rPr>
          <w:noProof/>
        </w:rPr>
        <w:t>16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17</w:t>
      </w:r>
      <w:r>
        <w:rPr>
          <w:noProof/>
        </w:rPr>
        <w:tab/>
        <w:t>Remuneration</w:t>
      </w:r>
      <w:r w:rsidRPr="00136A43">
        <w:rPr>
          <w:noProof/>
        </w:rPr>
        <w:tab/>
      </w:r>
      <w:r w:rsidRPr="00136A43">
        <w:rPr>
          <w:noProof/>
        </w:rPr>
        <w:fldChar w:fldCharType="begin"/>
      </w:r>
      <w:r w:rsidRPr="00136A43">
        <w:rPr>
          <w:noProof/>
        </w:rPr>
        <w:instrText xml:space="preserve"> PAGEREF _Toc420327074 \h </w:instrText>
      </w:r>
      <w:r w:rsidRPr="00136A43">
        <w:rPr>
          <w:noProof/>
        </w:rPr>
      </w:r>
      <w:r w:rsidRPr="00136A43">
        <w:rPr>
          <w:noProof/>
        </w:rPr>
        <w:fldChar w:fldCharType="separate"/>
      </w:r>
      <w:r w:rsidR="00EB00B8">
        <w:rPr>
          <w:noProof/>
        </w:rPr>
        <w:t>16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18</w:t>
      </w:r>
      <w:r>
        <w:rPr>
          <w:noProof/>
        </w:rPr>
        <w:tab/>
        <w:t>Leave of absence</w:t>
      </w:r>
      <w:r w:rsidRPr="00136A43">
        <w:rPr>
          <w:noProof/>
        </w:rPr>
        <w:tab/>
      </w:r>
      <w:r w:rsidRPr="00136A43">
        <w:rPr>
          <w:noProof/>
        </w:rPr>
        <w:fldChar w:fldCharType="begin"/>
      </w:r>
      <w:r w:rsidRPr="00136A43">
        <w:rPr>
          <w:noProof/>
        </w:rPr>
        <w:instrText xml:space="preserve"> PAGEREF _Toc420327075 \h </w:instrText>
      </w:r>
      <w:r w:rsidRPr="00136A43">
        <w:rPr>
          <w:noProof/>
        </w:rPr>
      </w:r>
      <w:r w:rsidRPr="00136A43">
        <w:rPr>
          <w:noProof/>
        </w:rPr>
        <w:fldChar w:fldCharType="separate"/>
      </w:r>
      <w:r w:rsidR="00EB00B8">
        <w:rPr>
          <w:noProof/>
        </w:rPr>
        <w:t>16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19</w:t>
      </w:r>
      <w:r>
        <w:rPr>
          <w:noProof/>
        </w:rPr>
        <w:tab/>
        <w:t>Engaging in other paid employment</w:t>
      </w:r>
      <w:r w:rsidRPr="00136A43">
        <w:rPr>
          <w:noProof/>
        </w:rPr>
        <w:tab/>
      </w:r>
      <w:r w:rsidRPr="00136A43">
        <w:rPr>
          <w:noProof/>
        </w:rPr>
        <w:fldChar w:fldCharType="begin"/>
      </w:r>
      <w:r w:rsidRPr="00136A43">
        <w:rPr>
          <w:noProof/>
        </w:rPr>
        <w:instrText xml:space="preserve"> PAGEREF _Toc420327076 \h </w:instrText>
      </w:r>
      <w:r w:rsidRPr="00136A43">
        <w:rPr>
          <w:noProof/>
        </w:rPr>
      </w:r>
      <w:r w:rsidRPr="00136A43">
        <w:rPr>
          <w:noProof/>
        </w:rPr>
        <w:fldChar w:fldCharType="separate"/>
      </w:r>
      <w:r w:rsidR="00EB00B8">
        <w:rPr>
          <w:noProof/>
        </w:rPr>
        <w:t>17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20</w:t>
      </w:r>
      <w:r>
        <w:rPr>
          <w:noProof/>
        </w:rPr>
        <w:tab/>
        <w:t>Disclosure of interests</w:t>
      </w:r>
      <w:r w:rsidRPr="00136A43">
        <w:rPr>
          <w:noProof/>
        </w:rPr>
        <w:tab/>
      </w:r>
      <w:r w:rsidRPr="00136A43">
        <w:rPr>
          <w:noProof/>
        </w:rPr>
        <w:fldChar w:fldCharType="begin"/>
      </w:r>
      <w:r w:rsidRPr="00136A43">
        <w:rPr>
          <w:noProof/>
        </w:rPr>
        <w:instrText xml:space="preserve"> PAGEREF _Toc420327077 \h </w:instrText>
      </w:r>
      <w:r w:rsidRPr="00136A43">
        <w:rPr>
          <w:noProof/>
        </w:rPr>
      </w:r>
      <w:r w:rsidRPr="00136A43">
        <w:rPr>
          <w:noProof/>
        </w:rPr>
        <w:fldChar w:fldCharType="separate"/>
      </w:r>
      <w:r w:rsidR="00EB00B8">
        <w:rPr>
          <w:noProof/>
        </w:rPr>
        <w:t>17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21</w:t>
      </w:r>
      <w:r>
        <w:rPr>
          <w:noProof/>
        </w:rPr>
        <w:tab/>
        <w:t>Resignation</w:t>
      </w:r>
      <w:r w:rsidRPr="00136A43">
        <w:rPr>
          <w:noProof/>
        </w:rPr>
        <w:tab/>
      </w:r>
      <w:r w:rsidRPr="00136A43">
        <w:rPr>
          <w:noProof/>
        </w:rPr>
        <w:fldChar w:fldCharType="begin"/>
      </w:r>
      <w:r w:rsidRPr="00136A43">
        <w:rPr>
          <w:noProof/>
        </w:rPr>
        <w:instrText xml:space="preserve"> PAGEREF _Toc420327078 \h </w:instrText>
      </w:r>
      <w:r w:rsidRPr="00136A43">
        <w:rPr>
          <w:noProof/>
        </w:rPr>
      </w:r>
      <w:r w:rsidRPr="00136A43">
        <w:rPr>
          <w:noProof/>
        </w:rPr>
        <w:fldChar w:fldCharType="separate"/>
      </w:r>
      <w:r w:rsidR="00EB00B8">
        <w:rPr>
          <w:noProof/>
        </w:rPr>
        <w:t>17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22</w:t>
      </w:r>
      <w:r>
        <w:rPr>
          <w:noProof/>
        </w:rPr>
        <w:tab/>
        <w:t>Termination</w:t>
      </w:r>
      <w:r w:rsidRPr="00136A43">
        <w:rPr>
          <w:noProof/>
        </w:rPr>
        <w:tab/>
      </w:r>
      <w:r w:rsidRPr="00136A43">
        <w:rPr>
          <w:noProof/>
        </w:rPr>
        <w:fldChar w:fldCharType="begin"/>
      </w:r>
      <w:r w:rsidRPr="00136A43">
        <w:rPr>
          <w:noProof/>
        </w:rPr>
        <w:instrText xml:space="preserve"> PAGEREF _Toc420327079 \h </w:instrText>
      </w:r>
      <w:r w:rsidRPr="00136A43">
        <w:rPr>
          <w:noProof/>
        </w:rPr>
      </w:r>
      <w:r w:rsidRPr="00136A43">
        <w:rPr>
          <w:noProof/>
        </w:rPr>
        <w:fldChar w:fldCharType="separate"/>
      </w:r>
      <w:r w:rsidR="00EB00B8">
        <w:rPr>
          <w:noProof/>
        </w:rPr>
        <w:t>17</w:t>
      </w:r>
      <w:r w:rsidRPr="00136A43">
        <w:rPr>
          <w:noProof/>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2—Fair Work Building Industry Inspectorate Advisory Board</w:t>
      </w:r>
      <w:r w:rsidRPr="00136A43">
        <w:rPr>
          <w:b w:val="0"/>
          <w:noProof/>
          <w:sz w:val="18"/>
        </w:rPr>
        <w:tab/>
      </w:r>
      <w:r w:rsidRPr="00136A43">
        <w:rPr>
          <w:b w:val="0"/>
          <w:noProof/>
          <w:sz w:val="18"/>
        </w:rPr>
        <w:fldChar w:fldCharType="begin"/>
      </w:r>
      <w:r w:rsidRPr="00136A43">
        <w:rPr>
          <w:b w:val="0"/>
          <w:noProof/>
          <w:sz w:val="18"/>
        </w:rPr>
        <w:instrText xml:space="preserve"> PAGEREF _Toc420327080 \h </w:instrText>
      </w:r>
      <w:r w:rsidRPr="00136A43">
        <w:rPr>
          <w:b w:val="0"/>
          <w:noProof/>
          <w:sz w:val="18"/>
        </w:rPr>
      </w:r>
      <w:r w:rsidRPr="00136A43">
        <w:rPr>
          <w:b w:val="0"/>
          <w:noProof/>
          <w:sz w:val="18"/>
        </w:rPr>
        <w:fldChar w:fldCharType="separate"/>
      </w:r>
      <w:r w:rsidR="00EB00B8">
        <w:rPr>
          <w:b w:val="0"/>
          <w:noProof/>
          <w:sz w:val="18"/>
        </w:rPr>
        <w:t>19</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23</w:t>
      </w:r>
      <w:r>
        <w:rPr>
          <w:noProof/>
        </w:rPr>
        <w:tab/>
        <w:t>Establishment</w:t>
      </w:r>
      <w:r w:rsidRPr="00136A43">
        <w:rPr>
          <w:noProof/>
        </w:rPr>
        <w:tab/>
      </w:r>
      <w:r w:rsidRPr="00136A43">
        <w:rPr>
          <w:noProof/>
        </w:rPr>
        <w:fldChar w:fldCharType="begin"/>
      </w:r>
      <w:r w:rsidRPr="00136A43">
        <w:rPr>
          <w:noProof/>
        </w:rPr>
        <w:instrText xml:space="preserve"> PAGEREF _Toc420327081 \h </w:instrText>
      </w:r>
      <w:r w:rsidRPr="00136A43">
        <w:rPr>
          <w:noProof/>
        </w:rPr>
      </w:r>
      <w:r w:rsidRPr="00136A43">
        <w:rPr>
          <w:noProof/>
        </w:rPr>
        <w:fldChar w:fldCharType="separate"/>
      </w:r>
      <w:r w:rsidR="00EB00B8">
        <w:rPr>
          <w:noProof/>
        </w:rPr>
        <w:t>19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24</w:t>
      </w:r>
      <w:r>
        <w:rPr>
          <w:noProof/>
        </w:rPr>
        <w:tab/>
        <w:t>Role</w:t>
      </w:r>
      <w:r w:rsidRPr="00136A43">
        <w:rPr>
          <w:noProof/>
        </w:rPr>
        <w:tab/>
      </w:r>
      <w:r w:rsidRPr="00136A43">
        <w:rPr>
          <w:noProof/>
        </w:rPr>
        <w:fldChar w:fldCharType="begin"/>
      </w:r>
      <w:r w:rsidRPr="00136A43">
        <w:rPr>
          <w:noProof/>
        </w:rPr>
        <w:instrText xml:space="preserve"> PAGEREF _Toc420327082 \h </w:instrText>
      </w:r>
      <w:r w:rsidRPr="00136A43">
        <w:rPr>
          <w:noProof/>
        </w:rPr>
      </w:r>
      <w:r w:rsidRPr="00136A43">
        <w:rPr>
          <w:noProof/>
        </w:rPr>
        <w:fldChar w:fldCharType="separate"/>
      </w:r>
      <w:r w:rsidR="00EB00B8">
        <w:rPr>
          <w:noProof/>
        </w:rPr>
        <w:t>19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25</w:t>
      </w:r>
      <w:r>
        <w:rPr>
          <w:noProof/>
        </w:rPr>
        <w:tab/>
        <w:t>Membership</w:t>
      </w:r>
      <w:r w:rsidRPr="00136A43">
        <w:rPr>
          <w:noProof/>
        </w:rPr>
        <w:tab/>
      </w:r>
      <w:r w:rsidRPr="00136A43">
        <w:rPr>
          <w:noProof/>
        </w:rPr>
        <w:fldChar w:fldCharType="begin"/>
      </w:r>
      <w:r w:rsidRPr="00136A43">
        <w:rPr>
          <w:noProof/>
        </w:rPr>
        <w:instrText xml:space="preserve"> PAGEREF _Toc420327083 \h </w:instrText>
      </w:r>
      <w:r w:rsidRPr="00136A43">
        <w:rPr>
          <w:noProof/>
        </w:rPr>
      </w:r>
      <w:r w:rsidRPr="00136A43">
        <w:rPr>
          <w:noProof/>
        </w:rPr>
        <w:fldChar w:fldCharType="separate"/>
      </w:r>
      <w:r w:rsidR="00EB00B8">
        <w:rPr>
          <w:noProof/>
        </w:rPr>
        <w:t>19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w:t>
      </w:r>
      <w:r>
        <w:rPr>
          <w:noProof/>
        </w:rPr>
        <w:tab/>
        <w:t>Appointment of members</w:t>
      </w:r>
      <w:r w:rsidRPr="00136A43">
        <w:rPr>
          <w:noProof/>
        </w:rPr>
        <w:tab/>
      </w:r>
      <w:r w:rsidRPr="00136A43">
        <w:rPr>
          <w:noProof/>
        </w:rPr>
        <w:fldChar w:fldCharType="begin"/>
      </w:r>
      <w:r w:rsidRPr="00136A43">
        <w:rPr>
          <w:noProof/>
        </w:rPr>
        <w:instrText xml:space="preserve"> PAGEREF _Toc420327084 \h </w:instrText>
      </w:r>
      <w:r w:rsidRPr="00136A43">
        <w:rPr>
          <w:noProof/>
        </w:rPr>
      </w:r>
      <w:r w:rsidRPr="00136A43">
        <w:rPr>
          <w:noProof/>
        </w:rPr>
        <w:fldChar w:fldCharType="separate"/>
      </w:r>
      <w:r w:rsidR="00EB00B8">
        <w:rPr>
          <w:noProof/>
        </w:rPr>
        <w:t>20</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26A</w:t>
      </w:r>
      <w:r>
        <w:rPr>
          <w:noProof/>
        </w:rPr>
        <w:tab/>
        <w:t>Chair</w:t>
      </w:r>
      <w:r w:rsidRPr="00136A43">
        <w:rPr>
          <w:noProof/>
        </w:rPr>
        <w:tab/>
      </w:r>
      <w:r w:rsidRPr="00136A43">
        <w:rPr>
          <w:noProof/>
        </w:rPr>
        <w:fldChar w:fldCharType="begin"/>
      </w:r>
      <w:r w:rsidRPr="00136A43">
        <w:rPr>
          <w:noProof/>
        </w:rPr>
        <w:instrText xml:space="preserve"> PAGEREF _Toc420327085 \h </w:instrText>
      </w:r>
      <w:r w:rsidRPr="00136A43">
        <w:rPr>
          <w:noProof/>
        </w:rPr>
      </w:r>
      <w:r w:rsidRPr="00136A43">
        <w:rPr>
          <w:noProof/>
        </w:rPr>
        <w:fldChar w:fldCharType="separate"/>
      </w:r>
      <w:r w:rsidR="00EB00B8">
        <w:rPr>
          <w:noProof/>
        </w:rPr>
        <w:t>20</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26B</w:t>
      </w:r>
      <w:r>
        <w:rPr>
          <w:noProof/>
        </w:rPr>
        <w:tab/>
        <w:t>Remuneration of members</w:t>
      </w:r>
      <w:r w:rsidRPr="00136A43">
        <w:rPr>
          <w:noProof/>
        </w:rPr>
        <w:tab/>
      </w:r>
      <w:r w:rsidRPr="00136A43">
        <w:rPr>
          <w:noProof/>
        </w:rPr>
        <w:fldChar w:fldCharType="begin"/>
      </w:r>
      <w:r w:rsidRPr="00136A43">
        <w:rPr>
          <w:noProof/>
        </w:rPr>
        <w:instrText xml:space="preserve"> PAGEREF _Toc420327086 \h </w:instrText>
      </w:r>
      <w:r w:rsidRPr="00136A43">
        <w:rPr>
          <w:noProof/>
        </w:rPr>
      </w:r>
      <w:r w:rsidRPr="00136A43">
        <w:rPr>
          <w:noProof/>
        </w:rPr>
        <w:fldChar w:fldCharType="separate"/>
      </w:r>
      <w:r w:rsidR="00EB00B8">
        <w:rPr>
          <w:noProof/>
        </w:rPr>
        <w:t>21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26C</w:t>
      </w:r>
      <w:r>
        <w:rPr>
          <w:noProof/>
        </w:rPr>
        <w:tab/>
        <w:t>Leave of members</w:t>
      </w:r>
      <w:r w:rsidRPr="00136A43">
        <w:rPr>
          <w:noProof/>
        </w:rPr>
        <w:tab/>
      </w:r>
      <w:r w:rsidRPr="00136A43">
        <w:rPr>
          <w:noProof/>
        </w:rPr>
        <w:fldChar w:fldCharType="begin"/>
      </w:r>
      <w:r w:rsidRPr="00136A43">
        <w:rPr>
          <w:noProof/>
        </w:rPr>
        <w:instrText xml:space="preserve"> PAGEREF _Toc420327087 \h </w:instrText>
      </w:r>
      <w:r w:rsidRPr="00136A43">
        <w:rPr>
          <w:noProof/>
        </w:rPr>
      </w:r>
      <w:r w:rsidRPr="00136A43">
        <w:rPr>
          <w:noProof/>
        </w:rPr>
        <w:fldChar w:fldCharType="separate"/>
      </w:r>
      <w:r w:rsidR="00EB00B8">
        <w:rPr>
          <w:noProof/>
        </w:rPr>
        <w:t>21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lastRenderedPageBreak/>
        <w:t>26D</w:t>
      </w:r>
      <w:r>
        <w:rPr>
          <w:noProof/>
        </w:rPr>
        <w:tab/>
        <w:t>Resignation of members</w:t>
      </w:r>
      <w:r w:rsidRPr="00136A43">
        <w:rPr>
          <w:noProof/>
        </w:rPr>
        <w:tab/>
      </w:r>
      <w:r w:rsidRPr="00136A43">
        <w:rPr>
          <w:noProof/>
        </w:rPr>
        <w:fldChar w:fldCharType="begin"/>
      </w:r>
      <w:r w:rsidRPr="00136A43">
        <w:rPr>
          <w:noProof/>
        </w:rPr>
        <w:instrText xml:space="preserve"> PAGEREF _Toc420327088 \h </w:instrText>
      </w:r>
      <w:r w:rsidRPr="00136A43">
        <w:rPr>
          <w:noProof/>
        </w:rPr>
      </w:r>
      <w:r w:rsidRPr="00136A43">
        <w:rPr>
          <w:noProof/>
        </w:rPr>
        <w:fldChar w:fldCharType="separate"/>
      </w:r>
      <w:r w:rsidR="00EB00B8">
        <w:rPr>
          <w:noProof/>
        </w:rPr>
        <w:t>21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26E</w:t>
      </w:r>
      <w:r>
        <w:rPr>
          <w:noProof/>
        </w:rPr>
        <w:tab/>
        <w:t>Termination of appointment</w:t>
      </w:r>
      <w:r w:rsidRPr="00136A43">
        <w:rPr>
          <w:noProof/>
        </w:rPr>
        <w:tab/>
      </w:r>
      <w:r w:rsidRPr="00136A43">
        <w:rPr>
          <w:noProof/>
        </w:rPr>
        <w:fldChar w:fldCharType="begin"/>
      </w:r>
      <w:r w:rsidRPr="00136A43">
        <w:rPr>
          <w:noProof/>
        </w:rPr>
        <w:instrText xml:space="preserve"> PAGEREF _Toc420327089 \h </w:instrText>
      </w:r>
      <w:r w:rsidRPr="00136A43">
        <w:rPr>
          <w:noProof/>
        </w:rPr>
      </w:r>
      <w:r w:rsidRPr="00136A43">
        <w:rPr>
          <w:noProof/>
        </w:rPr>
        <w:fldChar w:fldCharType="separate"/>
      </w:r>
      <w:r w:rsidR="00EB00B8">
        <w:rPr>
          <w:noProof/>
        </w:rPr>
        <w:t>21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26F</w:t>
      </w:r>
      <w:r>
        <w:rPr>
          <w:noProof/>
        </w:rPr>
        <w:tab/>
        <w:t>Other terms and conditions</w:t>
      </w:r>
      <w:r w:rsidRPr="00136A43">
        <w:rPr>
          <w:noProof/>
        </w:rPr>
        <w:tab/>
      </w:r>
      <w:r w:rsidRPr="00136A43">
        <w:rPr>
          <w:noProof/>
        </w:rPr>
        <w:fldChar w:fldCharType="begin"/>
      </w:r>
      <w:r w:rsidRPr="00136A43">
        <w:rPr>
          <w:noProof/>
        </w:rPr>
        <w:instrText xml:space="preserve"> PAGEREF _Toc420327090 \h </w:instrText>
      </w:r>
      <w:r w:rsidRPr="00136A43">
        <w:rPr>
          <w:noProof/>
        </w:rPr>
      </w:r>
      <w:r w:rsidRPr="00136A43">
        <w:rPr>
          <w:noProof/>
        </w:rPr>
        <w:fldChar w:fldCharType="separate"/>
      </w:r>
      <w:r w:rsidR="00EB00B8">
        <w:rPr>
          <w:noProof/>
        </w:rPr>
        <w:t>22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26G</w:t>
      </w:r>
      <w:r>
        <w:rPr>
          <w:noProof/>
        </w:rPr>
        <w:tab/>
        <w:t>Meetings</w:t>
      </w:r>
      <w:r w:rsidRPr="00136A43">
        <w:rPr>
          <w:noProof/>
        </w:rPr>
        <w:tab/>
      </w:r>
      <w:r w:rsidRPr="00136A43">
        <w:rPr>
          <w:noProof/>
        </w:rPr>
        <w:fldChar w:fldCharType="begin"/>
      </w:r>
      <w:r w:rsidRPr="00136A43">
        <w:rPr>
          <w:noProof/>
        </w:rPr>
        <w:instrText xml:space="preserve"> PAGEREF _Toc420327091 \h </w:instrText>
      </w:r>
      <w:r w:rsidRPr="00136A43">
        <w:rPr>
          <w:noProof/>
        </w:rPr>
      </w:r>
      <w:r w:rsidRPr="00136A43">
        <w:rPr>
          <w:noProof/>
        </w:rPr>
        <w:fldChar w:fldCharType="separate"/>
      </w:r>
      <w:r w:rsidR="00EB00B8">
        <w:rPr>
          <w:noProof/>
        </w:rPr>
        <w:t>22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26H</w:t>
      </w:r>
      <w:r>
        <w:rPr>
          <w:noProof/>
        </w:rPr>
        <w:tab/>
        <w:t>Decisions without meetings</w:t>
      </w:r>
      <w:r w:rsidRPr="00136A43">
        <w:rPr>
          <w:noProof/>
        </w:rPr>
        <w:tab/>
      </w:r>
      <w:r w:rsidRPr="00136A43">
        <w:rPr>
          <w:noProof/>
        </w:rPr>
        <w:fldChar w:fldCharType="begin"/>
      </w:r>
      <w:r w:rsidRPr="00136A43">
        <w:rPr>
          <w:noProof/>
        </w:rPr>
        <w:instrText xml:space="preserve"> PAGEREF _Toc420327092 \h </w:instrText>
      </w:r>
      <w:r w:rsidRPr="00136A43">
        <w:rPr>
          <w:noProof/>
        </w:rPr>
      </w:r>
      <w:r w:rsidRPr="00136A43">
        <w:rPr>
          <w:noProof/>
        </w:rPr>
        <w:fldChar w:fldCharType="separate"/>
      </w:r>
      <w:r w:rsidR="00EB00B8">
        <w:rPr>
          <w:noProof/>
        </w:rPr>
        <w:t>23</w:t>
      </w:r>
      <w:r w:rsidRPr="00136A43">
        <w:rPr>
          <w:noProof/>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3—Office of the Fair Work Building Industry Inspectorate</w:t>
      </w:r>
      <w:r w:rsidRPr="00136A43">
        <w:rPr>
          <w:b w:val="0"/>
          <w:noProof/>
          <w:sz w:val="18"/>
        </w:rPr>
        <w:tab/>
      </w:r>
      <w:r w:rsidRPr="00136A43">
        <w:rPr>
          <w:b w:val="0"/>
          <w:noProof/>
          <w:sz w:val="18"/>
        </w:rPr>
        <w:fldChar w:fldCharType="begin"/>
      </w:r>
      <w:r w:rsidRPr="00136A43">
        <w:rPr>
          <w:b w:val="0"/>
          <w:noProof/>
          <w:sz w:val="18"/>
        </w:rPr>
        <w:instrText xml:space="preserve"> PAGEREF _Toc420327093 \h </w:instrText>
      </w:r>
      <w:r w:rsidRPr="00136A43">
        <w:rPr>
          <w:b w:val="0"/>
          <w:noProof/>
          <w:sz w:val="18"/>
        </w:rPr>
      </w:r>
      <w:r w:rsidRPr="00136A43">
        <w:rPr>
          <w:b w:val="0"/>
          <w:noProof/>
          <w:sz w:val="18"/>
        </w:rPr>
        <w:fldChar w:fldCharType="separate"/>
      </w:r>
      <w:r w:rsidR="00EB00B8">
        <w:rPr>
          <w:b w:val="0"/>
          <w:noProof/>
          <w:sz w:val="18"/>
        </w:rPr>
        <w:t>24</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26J</w:t>
      </w:r>
      <w:r>
        <w:rPr>
          <w:noProof/>
        </w:rPr>
        <w:tab/>
        <w:t>Office of the Fair Work Building Industry Inspectorate</w:t>
      </w:r>
      <w:r w:rsidRPr="00136A43">
        <w:rPr>
          <w:noProof/>
        </w:rPr>
        <w:tab/>
      </w:r>
      <w:r w:rsidRPr="00136A43">
        <w:rPr>
          <w:noProof/>
        </w:rPr>
        <w:fldChar w:fldCharType="begin"/>
      </w:r>
      <w:r w:rsidRPr="00136A43">
        <w:rPr>
          <w:noProof/>
        </w:rPr>
        <w:instrText xml:space="preserve"> PAGEREF _Toc420327094 \h </w:instrText>
      </w:r>
      <w:r w:rsidRPr="00136A43">
        <w:rPr>
          <w:noProof/>
        </w:rPr>
      </w:r>
      <w:r w:rsidRPr="00136A43">
        <w:rPr>
          <w:noProof/>
        </w:rPr>
        <w:fldChar w:fldCharType="separate"/>
      </w:r>
      <w:r w:rsidR="00EB00B8">
        <w:rPr>
          <w:noProof/>
        </w:rPr>
        <w:t>24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26K</w:t>
      </w:r>
      <w:r>
        <w:rPr>
          <w:noProof/>
        </w:rPr>
        <w:tab/>
        <w:t>Staff</w:t>
      </w:r>
      <w:r w:rsidRPr="00136A43">
        <w:rPr>
          <w:noProof/>
        </w:rPr>
        <w:tab/>
      </w:r>
      <w:r w:rsidRPr="00136A43">
        <w:rPr>
          <w:noProof/>
        </w:rPr>
        <w:fldChar w:fldCharType="begin"/>
      </w:r>
      <w:r w:rsidRPr="00136A43">
        <w:rPr>
          <w:noProof/>
        </w:rPr>
        <w:instrText xml:space="preserve"> PAGEREF _Toc420327095 \h </w:instrText>
      </w:r>
      <w:r w:rsidRPr="00136A43">
        <w:rPr>
          <w:noProof/>
        </w:rPr>
      </w:r>
      <w:r w:rsidRPr="00136A43">
        <w:rPr>
          <w:noProof/>
        </w:rPr>
        <w:fldChar w:fldCharType="separate"/>
      </w:r>
      <w:r w:rsidR="00EB00B8">
        <w:rPr>
          <w:noProof/>
        </w:rPr>
        <w:t>24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26L</w:t>
      </w:r>
      <w:r>
        <w:rPr>
          <w:noProof/>
        </w:rPr>
        <w:tab/>
        <w:t>Persons assisting the Director</w:t>
      </w:r>
      <w:r w:rsidRPr="00136A43">
        <w:rPr>
          <w:noProof/>
        </w:rPr>
        <w:tab/>
      </w:r>
      <w:r w:rsidRPr="00136A43">
        <w:rPr>
          <w:noProof/>
        </w:rPr>
        <w:fldChar w:fldCharType="begin"/>
      </w:r>
      <w:r w:rsidRPr="00136A43">
        <w:rPr>
          <w:noProof/>
        </w:rPr>
        <w:instrText xml:space="preserve"> PAGEREF _Toc420327096 \h </w:instrText>
      </w:r>
      <w:r w:rsidRPr="00136A43">
        <w:rPr>
          <w:noProof/>
        </w:rPr>
      </w:r>
      <w:r w:rsidRPr="00136A43">
        <w:rPr>
          <w:noProof/>
        </w:rPr>
        <w:fldChar w:fldCharType="separate"/>
      </w:r>
      <w:r w:rsidR="00EB00B8">
        <w:rPr>
          <w:noProof/>
        </w:rPr>
        <w:t>24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26M</w:t>
      </w:r>
      <w:r>
        <w:rPr>
          <w:noProof/>
        </w:rPr>
        <w:tab/>
        <w:t>Consultants</w:t>
      </w:r>
      <w:r w:rsidRPr="00136A43">
        <w:rPr>
          <w:noProof/>
        </w:rPr>
        <w:tab/>
      </w:r>
      <w:r w:rsidRPr="00136A43">
        <w:rPr>
          <w:noProof/>
        </w:rPr>
        <w:fldChar w:fldCharType="begin"/>
      </w:r>
      <w:r w:rsidRPr="00136A43">
        <w:rPr>
          <w:noProof/>
        </w:rPr>
        <w:instrText xml:space="preserve"> PAGEREF _Toc420327097 \h </w:instrText>
      </w:r>
      <w:r w:rsidRPr="00136A43">
        <w:rPr>
          <w:noProof/>
        </w:rPr>
      </w:r>
      <w:r w:rsidRPr="00136A43">
        <w:rPr>
          <w:noProof/>
        </w:rPr>
        <w:fldChar w:fldCharType="separate"/>
      </w:r>
      <w:r w:rsidR="00EB00B8">
        <w:rPr>
          <w:noProof/>
        </w:rPr>
        <w:t>24</w:t>
      </w:r>
      <w:r w:rsidRPr="00136A43">
        <w:rPr>
          <w:noProof/>
        </w:rPr>
        <w:fldChar w:fldCharType="end"/>
      </w:r>
    </w:p>
    <w:p w:rsidR="00136A43" w:rsidRDefault="00136A43">
      <w:pPr>
        <w:pStyle w:val="TOC1"/>
        <w:rPr>
          <w:rFonts w:asciiTheme="minorHAnsi" w:eastAsiaTheme="minorEastAsia" w:hAnsiTheme="minorHAnsi" w:cstheme="minorBidi"/>
          <w:b w:val="0"/>
          <w:noProof/>
          <w:kern w:val="0"/>
          <w:sz w:val="22"/>
          <w:szCs w:val="22"/>
        </w:rPr>
      </w:pPr>
      <w:r>
        <w:rPr>
          <w:noProof/>
        </w:rPr>
        <w:t>Chapter 3—The Building Code</w:t>
      </w:r>
      <w:r w:rsidRPr="00136A43">
        <w:rPr>
          <w:b w:val="0"/>
          <w:noProof/>
          <w:sz w:val="18"/>
        </w:rPr>
        <w:tab/>
      </w:r>
      <w:r w:rsidRPr="00136A43">
        <w:rPr>
          <w:b w:val="0"/>
          <w:noProof/>
          <w:sz w:val="18"/>
        </w:rPr>
        <w:fldChar w:fldCharType="begin"/>
      </w:r>
      <w:r w:rsidRPr="00136A43">
        <w:rPr>
          <w:b w:val="0"/>
          <w:noProof/>
          <w:sz w:val="18"/>
        </w:rPr>
        <w:instrText xml:space="preserve"> PAGEREF _Toc420327098 \h </w:instrText>
      </w:r>
      <w:r w:rsidRPr="00136A43">
        <w:rPr>
          <w:b w:val="0"/>
          <w:noProof/>
          <w:sz w:val="18"/>
        </w:rPr>
      </w:r>
      <w:r w:rsidRPr="00136A43">
        <w:rPr>
          <w:b w:val="0"/>
          <w:noProof/>
          <w:sz w:val="18"/>
        </w:rPr>
        <w:fldChar w:fldCharType="separate"/>
      </w:r>
      <w:r w:rsidR="00EB00B8">
        <w:rPr>
          <w:b w:val="0"/>
          <w:noProof/>
          <w:sz w:val="18"/>
        </w:rPr>
        <w:t>26</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27</w:t>
      </w:r>
      <w:r>
        <w:rPr>
          <w:noProof/>
        </w:rPr>
        <w:tab/>
        <w:t>Minister to issue Building Code</w:t>
      </w:r>
      <w:r w:rsidRPr="00136A43">
        <w:rPr>
          <w:noProof/>
        </w:rPr>
        <w:tab/>
      </w:r>
      <w:r w:rsidRPr="00136A43">
        <w:rPr>
          <w:noProof/>
        </w:rPr>
        <w:fldChar w:fldCharType="begin"/>
      </w:r>
      <w:r w:rsidRPr="00136A43">
        <w:rPr>
          <w:noProof/>
        </w:rPr>
        <w:instrText xml:space="preserve"> PAGEREF _Toc420327099 \h </w:instrText>
      </w:r>
      <w:r w:rsidRPr="00136A43">
        <w:rPr>
          <w:noProof/>
        </w:rPr>
      </w:r>
      <w:r w:rsidRPr="00136A43">
        <w:rPr>
          <w:noProof/>
        </w:rPr>
        <w:fldChar w:fldCharType="separate"/>
      </w:r>
      <w:r w:rsidR="00EB00B8">
        <w:rPr>
          <w:noProof/>
        </w:rPr>
        <w:t>26</w:t>
      </w:r>
      <w:r w:rsidRPr="00136A43">
        <w:rPr>
          <w:noProof/>
        </w:rPr>
        <w:fldChar w:fldCharType="end"/>
      </w:r>
    </w:p>
    <w:p w:rsidR="00136A43" w:rsidRDefault="00136A43">
      <w:pPr>
        <w:pStyle w:val="TOC1"/>
        <w:rPr>
          <w:rFonts w:asciiTheme="minorHAnsi" w:eastAsiaTheme="minorEastAsia" w:hAnsiTheme="minorHAnsi" w:cstheme="minorBidi"/>
          <w:b w:val="0"/>
          <w:noProof/>
          <w:kern w:val="0"/>
          <w:sz w:val="22"/>
          <w:szCs w:val="22"/>
        </w:rPr>
      </w:pPr>
      <w:r>
        <w:rPr>
          <w:noProof/>
        </w:rPr>
        <w:t>Chapter 4—Occupational health and safety</w:t>
      </w:r>
      <w:r w:rsidRPr="00136A43">
        <w:rPr>
          <w:b w:val="0"/>
          <w:noProof/>
          <w:sz w:val="18"/>
        </w:rPr>
        <w:tab/>
      </w:r>
      <w:r w:rsidRPr="00136A43">
        <w:rPr>
          <w:b w:val="0"/>
          <w:noProof/>
          <w:sz w:val="18"/>
        </w:rPr>
        <w:fldChar w:fldCharType="begin"/>
      </w:r>
      <w:r w:rsidRPr="00136A43">
        <w:rPr>
          <w:b w:val="0"/>
          <w:noProof/>
          <w:sz w:val="18"/>
        </w:rPr>
        <w:instrText xml:space="preserve"> PAGEREF _Toc420327100 \h </w:instrText>
      </w:r>
      <w:r w:rsidRPr="00136A43">
        <w:rPr>
          <w:b w:val="0"/>
          <w:noProof/>
          <w:sz w:val="18"/>
        </w:rPr>
      </w:r>
      <w:r w:rsidRPr="00136A43">
        <w:rPr>
          <w:b w:val="0"/>
          <w:noProof/>
          <w:sz w:val="18"/>
        </w:rPr>
        <w:fldChar w:fldCharType="separate"/>
      </w:r>
      <w:r w:rsidR="00EB00B8">
        <w:rPr>
          <w:b w:val="0"/>
          <w:noProof/>
          <w:sz w:val="18"/>
        </w:rPr>
        <w:t>27</w:t>
      </w:r>
      <w:r w:rsidRPr="00136A43">
        <w:rPr>
          <w:b w:val="0"/>
          <w:noProof/>
          <w:sz w:val="18"/>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1—Federal Safety Commissioner</w:t>
      </w:r>
      <w:r w:rsidRPr="00136A43">
        <w:rPr>
          <w:b w:val="0"/>
          <w:noProof/>
          <w:sz w:val="18"/>
        </w:rPr>
        <w:tab/>
      </w:r>
      <w:r w:rsidRPr="00136A43">
        <w:rPr>
          <w:b w:val="0"/>
          <w:noProof/>
          <w:sz w:val="18"/>
        </w:rPr>
        <w:fldChar w:fldCharType="begin"/>
      </w:r>
      <w:r w:rsidRPr="00136A43">
        <w:rPr>
          <w:b w:val="0"/>
          <w:noProof/>
          <w:sz w:val="18"/>
        </w:rPr>
        <w:instrText xml:space="preserve"> PAGEREF _Toc420327101 \h </w:instrText>
      </w:r>
      <w:r w:rsidRPr="00136A43">
        <w:rPr>
          <w:b w:val="0"/>
          <w:noProof/>
          <w:sz w:val="18"/>
        </w:rPr>
      </w:r>
      <w:r w:rsidRPr="00136A43">
        <w:rPr>
          <w:b w:val="0"/>
          <w:noProof/>
          <w:sz w:val="18"/>
        </w:rPr>
        <w:fldChar w:fldCharType="separate"/>
      </w:r>
      <w:r w:rsidR="00EB00B8">
        <w:rPr>
          <w:b w:val="0"/>
          <w:noProof/>
          <w:sz w:val="18"/>
        </w:rPr>
        <w:t>27</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29</w:t>
      </w:r>
      <w:r>
        <w:rPr>
          <w:noProof/>
        </w:rPr>
        <w:tab/>
        <w:t>Federal Safety Commissioner</w:t>
      </w:r>
      <w:r w:rsidRPr="00136A43">
        <w:rPr>
          <w:noProof/>
        </w:rPr>
        <w:tab/>
      </w:r>
      <w:r w:rsidRPr="00136A43">
        <w:rPr>
          <w:noProof/>
        </w:rPr>
        <w:fldChar w:fldCharType="begin"/>
      </w:r>
      <w:r w:rsidRPr="00136A43">
        <w:rPr>
          <w:noProof/>
        </w:rPr>
        <w:instrText xml:space="preserve"> PAGEREF _Toc420327102 \h </w:instrText>
      </w:r>
      <w:r w:rsidRPr="00136A43">
        <w:rPr>
          <w:noProof/>
        </w:rPr>
      </w:r>
      <w:r w:rsidRPr="00136A43">
        <w:rPr>
          <w:noProof/>
        </w:rPr>
        <w:fldChar w:fldCharType="separate"/>
      </w:r>
      <w:r w:rsidR="00EB00B8">
        <w:rPr>
          <w:noProof/>
        </w:rPr>
        <w:t>27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30</w:t>
      </w:r>
      <w:r>
        <w:rPr>
          <w:noProof/>
        </w:rPr>
        <w:tab/>
        <w:t>Functions of Federal Safety Commissioner</w:t>
      </w:r>
      <w:r w:rsidRPr="00136A43">
        <w:rPr>
          <w:noProof/>
        </w:rPr>
        <w:tab/>
      </w:r>
      <w:r w:rsidRPr="00136A43">
        <w:rPr>
          <w:noProof/>
        </w:rPr>
        <w:fldChar w:fldCharType="begin"/>
      </w:r>
      <w:r w:rsidRPr="00136A43">
        <w:rPr>
          <w:noProof/>
        </w:rPr>
        <w:instrText xml:space="preserve"> PAGEREF _Toc420327103 \h </w:instrText>
      </w:r>
      <w:r w:rsidRPr="00136A43">
        <w:rPr>
          <w:noProof/>
        </w:rPr>
      </w:r>
      <w:r w:rsidRPr="00136A43">
        <w:rPr>
          <w:noProof/>
        </w:rPr>
        <w:fldChar w:fldCharType="separate"/>
      </w:r>
      <w:r w:rsidR="00EB00B8">
        <w:rPr>
          <w:noProof/>
        </w:rPr>
        <w:t>27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31</w:t>
      </w:r>
      <w:r>
        <w:rPr>
          <w:noProof/>
        </w:rPr>
        <w:tab/>
        <w:t>Minister’s directions to Federal Safety Commissioner</w:t>
      </w:r>
      <w:r w:rsidRPr="00136A43">
        <w:rPr>
          <w:noProof/>
        </w:rPr>
        <w:tab/>
      </w:r>
      <w:r w:rsidRPr="00136A43">
        <w:rPr>
          <w:noProof/>
        </w:rPr>
        <w:fldChar w:fldCharType="begin"/>
      </w:r>
      <w:r w:rsidRPr="00136A43">
        <w:rPr>
          <w:noProof/>
        </w:rPr>
        <w:instrText xml:space="preserve"> PAGEREF _Toc420327104 \h </w:instrText>
      </w:r>
      <w:r w:rsidRPr="00136A43">
        <w:rPr>
          <w:noProof/>
        </w:rPr>
      </w:r>
      <w:r w:rsidRPr="00136A43">
        <w:rPr>
          <w:noProof/>
        </w:rPr>
        <w:fldChar w:fldCharType="separate"/>
      </w:r>
      <w:r w:rsidR="00EB00B8">
        <w:rPr>
          <w:noProof/>
        </w:rPr>
        <w:t>28</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32</w:t>
      </w:r>
      <w:r>
        <w:rPr>
          <w:noProof/>
        </w:rPr>
        <w:tab/>
        <w:t>Delegation by Federal Safety Commissioner</w:t>
      </w:r>
      <w:r w:rsidRPr="00136A43">
        <w:rPr>
          <w:noProof/>
        </w:rPr>
        <w:tab/>
      </w:r>
      <w:r w:rsidRPr="00136A43">
        <w:rPr>
          <w:noProof/>
        </w:rPr>
        <w:fldChar w:fldCharType="begin"/>
      </w:r>
      <w:r w:rsidRPr="00136A43">
        <w:rPr>
          <w:noProof/>
        </w:rPr>
        <w:instrText xml:space="preserve"> PAGEREF _Toc420327105 \h </w:instrText>
      </w:r>
      <w:r w:rsidRPr="00136A43">
        <w:rPr>
          <w:noProof/>
        </w:rPr>
      </w:r>
      <w:r w:rsidRPr="00136A43">
        <w:rPr>
          <w:noProof/>
        </w:rPr>
        <w:fldChar w:fldCharType="separate"/>
      </w:r>
      <w:r w:rsidR="00EB00B8">
        <w:rPr>
          <w:noProof/>
        </w:rPr>
        <w:t>28</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33</w:t>
      </w:r>
      <w:r>
        <w:rPr>
          <w:noProof/>
        </w:rPr>
        <w:tab/>
        <w:t>Acting Federal Safety Commissioner</w:t>
      </w:r>
      <w:r w:rsidRPr="00136A43">
        <w:rPr>
          <w:noProof/>
        </w:rPr>
        <w:tab/>
      </w:r>
      <w:r w:rsidRPr="00136A43">
        <w:rPr>
          <w:noProof/>
        </w:rPr>
        <w:fldChar w:fldCharType="begin"/>
      </w:r>
      <w:r w:rsidRPr="00136A43">
        <w:rPr>
          <w:noProof/>
        </w:rPr>
        <w:instrText xml:space="preserve"> PAGEREF _Toc420327106 \h </w:instrText>
      </w:r>
      <w:r w:rsidRPr="00136A43">
        <w:rPr>
          <w:noProof/>
        </w:rPr>
      </w:r>
      <w:r w:rsidRPr="00136A43">
        <w:rPr>
          <w:noProof/>
        </w:rPr>
        <w:fldChar w:fldCharType="separate"/>
      </w:r>
      <w:r w:rsidR="00EB00B8">
        <w:rPr>
          <w:noProof/>
        </w:rPr>
        <w:t>29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34</w:t>
      </w:r>
      <w:r>
        <w:rPr>
          <w:noProof/>
        </w:rPr>
        <w:tab/>
        <w:t>Consultants</w:t>
      </w:r>
      <w:r w:rsidRPr="00136A43">
        <w:rPr>
          <w:noProof/>
        </w:rPr>
        <w:tab/>
      </w:r>
      <w:r w:rsidRPr="00136A43">
        <w:rPr>
          <w:noProof/>
        </w:rPr>
        <w:fldChar w:fldCharType="begin"/>
      </w:r>
      <w:r w:rsidRPr="00136A43">
        <w:rPr>
          <w:noProof/>
        </w:rPr>
        <w:instrText xml:space="preserve"> PAGEREF _Toc420327107 \h </w:instrText>
      </w:r>
      <w:r w:rsidRPr="00136A43">
        <w:rPr>
          <w:noProof/>
        </w:rPr>
      </w:r>
      <w:r w:rsidRPr="00136A43">
        <w:rPr>
          <w:noProof/>
        </w:rPr>
        <w:fldChar w:fldCharType="separate"/>
      </w:r>
      <w:r w:rsidR="00EB00B8">
        <w:rPr>
          <w:noProof/>
        </w:rPr>
        <w:t>29</w:t>
      </w:r>
      <w:r w:rsidRPr="00136A43">
        <w:rPr>
          <w:noProof/>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2—Accreditation scheme for Commonwealth building work</w:t>
      </w:r>
      <w:r w:rsidRPr="00136A43">
        <w:rPr>
          <w:b w:val="0"/>
          <w:noProof/>
          <w:sz w:val="18"/>
        </w:rPr>
        <w:tab/>
      </w:r>
      <w:r w:rsidRPr="00136A43">
        <w:rPr>
          <w:b w:val="0"/>
          <w:noProof/>
          <w:sz w:val="18"/>
        </w:rPr>
        <w:fldChar w:fldCharType="begin"/>
      </w:r>
      <w:r w:rsidRPr="00136A43">
        <w:rPr>
          <w:b w:val="0"/>
          <w:noProof/>
          <w:sz w:val="18"/>
        </w:rPr>
        <w:instrText xml:space="preserve"> PAGEREF _Toc420327108 \h </w:instrText>
      </w:r>
      <w:r w:rsidRPr="00136A43">
        <w:rPr>
          <w:b w:val="0"/>
          <w:noProof/>
          <w:sz w:val="18"/>
        </w:rPr>
      </w:r>
      <w:r w:rsidRPr="00136A43">
        <w:rPr>
          <w:b w:val="0"/>
          <w:noProof/>
          <w:sz w:val="18"/>
        </w:rPr>
        <w:fldChar w:fldCharType="separate"/>
      </w:r>
      <w:r w:rsidR="00EB00B8">
        <w:rPr>
          <w:b w:val="0"/>
          <w:noProof/>
          <w:sz w:val="18"/>
        </w:rPr>
        <w:t>30</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35</w:t>
      </w:r>
      <w:r>
        <w:rPr>
          <w:noProof/>
        </w:rPr>
        <w:tab/>
        <w:t>Accreditation scheme</w:t>
      </w:r>
      <w:r w:rsidRPr="00136A43">
        <w:rPr>
          <w:noProof/>
        </w:rPr>
        <w:tab/>
      </w:r>
      <w:r w:rsidRPr="00136A43">
        <w:rPr>
          <w:noProof/>
        </w:rPr>
        <w:fldChar w:fldCharType="begin"/>
      </w:r>
      <w:r w:rsidRPr="00136A43">
        <w:rPr>
          <w:noProof/>
        </w:rPr>
        <w:instrText xml:space="preserve"> PAGEREF _Toc420327109 \h </w:instrText>
      </w:r>
      <w:r w:rsidRPr="00136A43">
        <w:rPr>
          <w:noProof/>
        </w:rPr>
      </w:r>
      <w:r w:rsidRPr="00136A43">
        <w:rPr>
          <w:noProof/>
        </w:rPr>
        <w:fldChar w:fldCharType="separate"/>
      </w:r>
      <w:r w:rsidR="00EB00B8">
        <w:rPr>
          <w:noProof/>
        </w:rPr>
        <w:t>30</w:t>
      </w:r>
      <w:r w:rsidRPr="00136A43">
        <w:rPr>
          <w:noProof/>
        </w:rPr>
        <w:fldChar w:fldCharType="end"/>
      </w:r>
    </w:p>
    <w:p w:rsidR="00136A43" w:rsidRDefault="00136A43">
      <w:pPr>
        <w:pStyle w:val="TOC1"/>
        <w:rPr>
          <w:rFonts w:asciiTheme="minorHAnsi" w:eastAsiaTheme="minorEastAsia" w:hAnsiTheme="minorHAnsi" w:cstheme="minorBidi"/>
          <w:b w:val="0"/>
          <w:noProof/>
          <w:kern w:val="0"/>
          <w:sz w:val="22"/>
          <w:szCs w:val="22"/>
        </w:rPr>
      </w:pPr>
      <w:r>
        <w:rPr>
          <w:noProof/>
        </w:rPr>
        <w:t>Chapter 7—Enforcement</w:t>
      </w:r>
      <w:r w:rsidRPr="00136A43">
        <w:rPr>
          <w:b w:val="0"/>
          <w:noProof/>
          <w:sz w:val="18"/>
        </w:rPr>
        <w:tab/>
      </w:r>
      <w:r w:rsidRPr="00136A43">
        <w:rPr>
          <w:b w:val="0"/>
          <w:noProof/>
          <w:sz w:val="18"/>
        </w:rPr>
        <w:fldChar w:fldCharType="begin"/>
      </w:r>
      <w:r w:rsidRPr="00136A43">
        <w:rPr>
          <w:b w:val="0"/>
          <w:noProof/>
          <w:sz w:val="18"/>
        </w:rPr>
        <w:instrText xml:space="preserve"> PAGEREF _Toc420327110 \h </w:instrText>
      </w:r>
      <w:r w:rsidRPr="00136A43">
        <w:rPr>
          <w:b w:val="0"/>
          <w:noProof/>
          <w:sz w:val="18"/>
        </w:rPr>
      </w:r>
      <w:r w:rsidRPr="00136A43">
        <w:rPr>
          <w:b w:val="0"/>
          <w:noProof/>
          <w:sz w:val="18"/>
        </w:rPr>
        <w:fldChar w:fldCharType="separate"/>
      </w:r>
      <w:r w:rsidR="00EB00B8">
        <w:rPr>
          <w:b w:val="0"/>
          <w:noProof/>
          <w:sz w:val="18"/>
        </w:rPr>
        <w:t>32</w:t>
      </w:r>
      <w:r w:rsidRPr="00136A43">
        <w:rPr>
          <w:b w:val="0"/>
          <w:noProof/>
          <w:sz w:val="18"/>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1—Powers to obtain information etc.</w:t>
      </w:r>
      <w:r w:rsidRPr="00136A43">
        <w:rPr>
          <w:b w:val="0"/>
          <w:noProof/>
          <w:sz w:val="18"/>
        </w:rPr>
        <w:tab/>
      </w:r>
      <w:r w:rsidRPr="00136A43">
        <w:rPr>
          <w:b w:val="0"/>
          <w:noProof/>
          <w:sz w:val="18"/>
        </w:rPr>
        <w:fldChar w:fldCharType="begin"/>
      </w:r>
      <w:r w:rsidRPr="00136A43">
        <w:rPr>
          <w:b w:val="0"/>
          <w:noProof/>
          <w:sz w:val="18"/>
        </w:rPr>
        <w:instrText xml:space="preserve"> PAGEREF _Toc420327111 \h </w:instrText>
      </w:r>
      <w:r w:rsidRPr="00136A43">
        <w:rPr>
          <w:b w:val="0"/>
          <w:noProof/>
          <w:sz w:val="18"/>
        </w:rPr>
      </w:r>
      <w:r w:rsidRPr="00136A43">
        <w:rPr>
          <w:b w:val="0"/>
          <w:noProof/>
          <w:sz w:val="18"/>
        </w:rPr>
        <w:fldChar w:fldCharType="separate"/>
      </w:r>
      <w:r w:rsidR="00EB00B8">
        <w:rPr>
          <w:b w:val="0"/>
          <w:noProof/>
          <w:sz w:val="18"/>
        </w:rPr>
        <w:t>32</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1—Preliminary</w:t>
      </w:r>
      <w:r w:rsidRPr="00136A43">
        <w:rPr>
          <w:b w:val="0"/>
          <w:noProof/>
          <w:sz w:val="18"/>
        </w:rPr>
        <w:tab/>
      </w:r>
      <w:r w:rsidRPr="00136A43">
        <w:rPr>
          <w:b w:val="0"/>
          <w:noProof/>
          <w:sz w:val="18"/>
        </w:rPr>
        <w:fldChar w:fldCharType="begin"/>
      </w:r>
      <w:r w:rsidRPr="00136A43">
        <w:rPr>
          <w:b w:val="0"/>
          <w:noProof/>
          <w:sz w:val="18"/>
        </w:rPr>
        <w:instrText xml:space="preserve"> PAGEREF _Toc420327112 \h </w:instrText>
      </w:r>
      <w:r w:rsidRPr="00136A43">
        <w:rPr>
          <w:b w:val="0"/>
          <w:noProof/>
          <w:sz w:val="18"/>
        </w:rPr>
      </w:r>
      <w:r w:rsidRPr="00136A43">
        <w:rPr>
          <w:b w:val="0"/>
          <w:noProof/>
          <w:sz w:val="18"/>
        </w:rPr>
        <w:fldChar w:fldCharType="separate"/>
      </w:r>
      <w:r w:rsidR="00EB00B8">
        <w:rPr>
          <w:b w:val="0"/>
          <w:noProof/>
          <w:sz w:val="18"/>
        </w:rPr>
        <w:t>32</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36</w:t>
      </w:r>
      <w:r>
        <w:rPr>
          <w:noProof/>
        </w:rPr>
        <w:tab/>
        <w:t>Definitions</w:t>
      </w:r>
      <w:r w:rsidRPr="00136A43">
        <w:rPr>
          <w:noProof/>
        </w:rPr>
        <w:tab/>
      </w:r>
      <w:r w:rsidRPr="00136A43">
        <w:rPr>
          <w:noProof/>
        </w:rPr>
        <w:fldChar w:fldCharType="begin"/>
      </w:r>
      <w:r w:rsidRPr="00136A43">
        <w:rPr>
          <w:noProof/>
        </w:rPr>
        <w:instrText xml:space="preserve"> PAGEREF _Toc420327113 \h </w:instrText>
      </w:r>
      <w:r w:rsidRPr="00136A43">
        <w:rPr>
          <w:noProof/>
        </w:rPr>
      </w:r>
      <w:r w:rsidRPr="00136A43">
        <w:rPr>
          <w:noProof/>
        </w:rPr>
        <w:fldChar w:fldCharType="separate"/>
      </w:r>
      <w:r w:rsidR="00EB00B8">
        <w:rPr>
          <w:noProof/>
        </w:rPr>
        <w:t>32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36A</w:t>
      </w:r>
      <w:r>
        <w:rPr>
          <w:noProof/>
        </w:rPr>
        <w:tab/>
        <w:t>Application of this Part</w:t>
      </w:r>
      <w:r w:rsidRPr="00136A43">
        <w:rPr>
          <w:noProof/>
        </w:rPr>
        <w:tab/>
      </w:r>
      <w:r w:rsidRPr="00136A43">
        <w:rPr>
          <w:noProof/>
        </w:rPr>
        <w:fldChar w:fldCharType="begin"/>
      </w:r>
      <w:r w:rsidRPr="00136A43">
        <w:rPr>
          <w:noProof/>
        </w:rPr>
        <w:instrText xml:space="preserve"> PAGEREF _Toc420327114 \h </w:instrText>
      </w:r>
      <w:r w:rsidRPr="00136A43">
        <w:rPr>
          <w:noProof/>
        </w:rPr>
      </w:r>
      <w:r w:rsidRPr="00136A43">
        <w:rPr>
          <w:noProof/>
        </w:rPr>
        <w:fldChar w:fldCharType="separate"/>
      </w:r>
      <w:r w:rsidR="00EB00B8">
        <w:rPr>
          <w:noProof/>
        </w:rPr>
        <w:t>32</w:t>
      </w:r>
      <w:r w:rsidRPr="00136A43">
        <w:rPr>
          <w:noProof/>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2—Role of the Independent Assessor</w:t>
      </w:r>
      <w:r w:rsidRPr="00136A43">
        <w:rPr>
          <w:b w:val="0"/>
          <w:noProof/>
          <w:sz w:val="18"/>
        </w:rPr>
        <w:tab/>
      </w:r>
      <w:r w:rsidRPr="00136A43">
        <w:rPr>
          <w:b w:val="0"/>
          <w:noProof/>
          <w:sz w:val="18"/>
        </w:rPr>
        <w:fldChar w:fldCharType="begin"/>
      </w:r>
      <w:r w:rsidRPr="00136A43">
        <w:rPr>
          <w:b w:val="0"/>
          <w:noProof/>
          <w:sz w:val="18"/>
        </w:rPr>
        <w:instrText xml:space="preserve"> PAGEREF _Toc420327115 \h </w:instrText>
      </w:r>
      <w:r w:rsidRPr="00136A43">
        <w:rPr>
          <w:b w:val="0"/>
          <w:noProof/>
          <w:sz w:val="18"/>
        </w:rPr>
      </w:r>
      <w:r w:rsidRPr="00136A43">
        <w:rPr>
          <w:b w:val="0"/>
          <w:noProof/>
          <w:sz w:val="18"/>
        </w:rPr>
        <w:fldChar w:fldCharType="separate"/>
      </w:r>
      <w:r w:rsidR="00EB00B8">
        <w:rPr>
          <w:b w:val="0"/>
          <w:noProof/>
          <w:sz w:val="18"/>
        </w:rPr>
        <w:t>33</w:t>
      </w:r>
      <w:r w:rsidRPr="00136A43">
        <w:rPr>
          <w:b w:val="0"/>
          <w:noProof/>
          <w:sz w:val="18"/>
        </w:rPr>
        <w:fldChar w:fldCharType="end"/>
      </w:r>
    </w:p>
    <w:p w:rsidR="00136A43" w:rsidRDefault="00136A43">
      <w:pPr>
        <w:pStyle w:val="TOC4"/>
        <w:rPr>
          <w:rFonts w:asciiTheme="minorHAnsi" w:eastAsiaTheme="minorEastAsia" w:hAnsiTheme="minorHAnsi" w:cstheme="minorBidi"/>
          <w:b w:val="0"/>
          <w:noProof/>
          <w:kern w:val="0"/>
          <w:sz w:val="22"/>
          <w:szCs w:val="22"/>
        </w:rPr>
      </w:pPr>
      <w:r>
        <w:rPr>
          <w:noProof/>
        </w:rPr>
        <w:t>Subdivision A—Establishment and appointment etc. of the Independent Assessor</w:t>
      </w:r>
      <w:r w:rsidRPr="00136A43">
        <w:rPr>
          <w:b w:val="0"/>
          <w:noProof/>
          <w:sz w:val="18"/>
        </w:rPr>
        <w:tab/>
      </w:r>
      <w:r w:rsidRPr="00136A43">
        <w:rPr>
          <w:b w:val="0"/>
          <w:noProof/>
          <w:sz w:val="18"/>
        </w:rPr>
        <w:fldChar w:fldCharType="begin"/>
      </w:r>
      <w:r w:rsidRPr="00136A43">
        <w:rPr>
          <w:b w:val="0"/>
          <w:noProof/>
          <w:sz w:val="18"/>
        </w:rPr>
        <w:instrText xml:space="preserve"> PAGEREF _Toc420327116 \h </w:instrText>
      </w:r>
      <w:r w:rsidRPr="00136A43">
        <w:rPr>
          <w:b w:val="0"/>
          <w:noProof/>
          <w:sz w:val="18"/>
        </w:rPr>
      </w:r>
      <w:r w:rsidRPr="00136A43">
        <w:rPr>
          <w:b w:val="0"/>
          <w:noProof/>
          <w:sz w:val="18"/>
        </w:rPr>
        <w:fldChar w:fldCharType="separate"/>
      </w:r>
      <w:r w:rsidR="00EB00B8">
        <w:rPr>
          <w:b w:val="0"/>
          <w:noProof/>
          <w:sz w:val="18"/>
        </w:rPr>
        <w:t>33</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36B</w:t>
      </w:r>
      <w:r>
        <w:rPr>
          <w:noProof/>
        </w:rPr>
        <w:tab/>
        <w:t>Establishment</w:t>
      </w:r>
      <w:r w:rsidRPr="00136A43">
        <w:rPr>
          <w:noProof/>
        </w:rPr>
        <w:tab/>
      </w:r>
      <w:r w:rsidRPr="00136A43">
        <w:rPr>
          <w:noProof/>
        </w:rPr>
        <w:fldChar w:fldCharType="begin"/>
      </w:r>
      <w:r w:rsidRPr="00136A43">
        <w:rPr>
          <w:noProof/>
        </w:rPr>
        <w:instrText xml:space="preserve"> PAGEREF _Toc420327117 \h </w:instrText>
      </w:r>
      <w:r w:rsidRPr="00136A43">
        <w:rPr>
          <w:noProof/>
        </w:rPr>
      </w:r>
      <w:r w:rsidRPr="00136A43">
        <w:rPr>
          <w:noProof/>
        </w:rPr>
        <w:fldChar w:fldCharType="separate"/>
      </w:r>
      <w:r w:rsidR="00EB00B8">
        <w:rPr>
          <w:noProof/>
        </w:rPr>
        <w:t>33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lastRenderedPageBreak/>
        <w:t>36C</w:t>
      </w:r>
      <w:r>
        <w:rPr>
          <w:noProof/>
        </w:rPr>
        <w:tab/>
        <w:t>Functions and powers</w:t>
      </w:r>
      <w:r w:rsidRPr="00136A43">
        <w:rPr>
          <w:noProof/>
        </w:rPr>
        <w:tab/>
      </w:r>
      <w:r w:rsidRPr="00136A43">
        <w:rPr>
          <w:noProof/>
        </w:rPr>
        <w:fldChar w:fldCharType="begin"/>
      </w:r>
      <w:r w:rsidRPr="00136A43">
        <w:rPr>
          <w:noProof/>
        </w:rPr>
        <w:instrText xml:space="preserve"> PAGEREF _Toc420327118 \h </w:instrText>
      </w:r>
      <w:r w:rsidRPr="00136A43">
        <w:rPr>
          <w:noProof/>
        </w:rPr>
      </w:r>
      <w:r w:rsidRPr="00136A43">
        <w:rPr>
          <w:noProof/>
        </w:rPr>
        <w:fldChar w:fldCharType="separate"/>
      </w:r>
      <w:r w:rsidR="00EB00B8">
        <w:rPr>
          <w:noProof/>
        </w:rPr>
        <w:t>33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36D</w:t>
      </w:r>
      <w:r>
        <w:rPr>
          <w:noProof/>
        </w:rPr>
        <w:tab/>
        <w:t>Minister may require reports</w:t>
      </w:r>
      <w:r w:rsidRPr="00136A43">
        <w:rPr>
          <w:noProof/>
        </w:rPr>
        <w:tab/>
      </w:r>
      <w:r w:rsidRPr="00136A43">
        <w:rPr>
          <w:noProof/>
        </w:rPr>
        <w:fldChar w:fldCharType="begin"/>
      </w:r>
      <w:r w:rsidRPr="00136A43">
        <w:rPr>
          <w:noProof/>
        </w:rPr>
        <w:instrText xml:space="preserve"> PAGEREF _Toc420327119 \h </w:instrText>
      </w:r>
      <w:r w:rsidRPr="00136A43">
        <w:rPr>
          <w:noProof/>
        </w:rPr>
      </w:r>
      <w:r w:rsidRPr="00136A43">
        <w:rPr>
          <w:noProof/>
        </w:rPr>
        <w:fldChar w:fldCharType="separate"/>
      </w:r>
      <w:r w:rsidR="00EB00B8">
        <w:rPr>
          <w:noProof/>
        </w:rPr>
        <w:t>33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w:t>
      </w:r>
      <w:r>
        <w:rPr>
          <w:noProof/>
        </w:rPr>
        <w:tab/>
        <w:t>Appointment</w:t>
      </w:r>
      <w:r w:rsidRPr="00136A43">
        <w:rPr>
          <w:noProof/>
        </w:rPr>
        <w:tab/>
      </w:r>
      <w:r w:rsidRPr="00136A43">
        <w:rPr>
          <w:noProof/>
        </w:rPr>
        <w:fldChar w:fldCharType="begin"/>
      </w:r>
      <w:r w:rsidRPr="00136A43">
        <w:rPr>
          <w:noProof/>
        </w:rPr>
        <w:instrText xml:space="preserve"> PAGEREF _Toc420327120 \h </w:instrText>
      </w:r>
      <w:r w:rsidRPr="00136A43">
        <w:rPr>
          <w:noProof/>
        </w:rPr>
      </w:r>
      <w:r w:rsidRPr="00136A43">
        <w:rPr>
          <w:noProof/>
        </w:rPr>
        <w:fldChar w:fldCharType="separate"/>
      </w:r>
      <w:r w:rsidR="00EB00B8">
        <w:rPr>
          <w:noProof/>
        </w:rPr>
        <w:t>33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37A</w:t>
      </w:r>
      <w:r>
        <w:rPr>
          <w:noProof/>
        </w:rPr>
        <w:tab/>
        <w:t>Acting appointments</w:t>
      </w:r>
      <w:r w:rsidRPr="00136A43">
        <w:rPr>
          <w:noProof/>
        </w:rPr>
        <w:tab/>
      </w:r>
      <w:r w:rsidRPr="00136A43">
        <w:rPr>
          <w:noProof/>
        </w:rPr>
        <w:fldChar w:fldCharType="begin"/>
      </w:r>
      <w:r w:rsidRPr="00136A43">
        <w:rPr>
          <w:noProof/>
        </w:rPr>
        <w:instrText xml:space="preserve"> PAGEREF _Toc420327121 \h </w:instrText>
      </w:r>
      <w:r w:rsidRPr="00136A43">
        <w:rPr>
          <w:noProof/>
        </w:rPr>
      </w:r>
      <w:r w:rsidRPr="00136A43">
        <w:rPr>
          <w:noProof/>
        </w:rPr>
        <w:fldChar w:fldCharType="separate"/>
      </w:r>
      <w:r w:rsidR="00EB00B8">
        <w:rPr>
          <w:noProof/>
        </w:rPr>
        <w:t>34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37B</w:t>
      </w:r>
      <w:r>
        <w:rPr>
          <w:noProof/>
        </w:rPr>
        <w:tab/>
        <w:t>Remuneration</w:t>
      </w:r>
      <w:r w:rsidRPr="00136A43">
        <w:rPr>
          <w:noProof/>
        </w:rPr>
        <w:tab/>
      </w:r>
      <w:r w:rsidRPr="00136A43">
        <w:rPr>
          <w:noProof/>
        </w:rPr>
        <w:fldChar w:fldCharType="begin"/>
      </w:r>
      <w:r w:rsidRPr="00136A43">
        <w:rPr>
          <w:noProof/>
        </w:rPr>
        <w:instrText xml:space="preserve"> PAGEREF _Toc420327122 \h </w:instrText>
      </w:r>
      <w:r w:rsidRPr="00136A43">
        <w:rPr>
          <w:noProof/>
        </w:rPr>
      </w:r>
      <w:r w:rsidRPr="00136A43">
        <w:rPr>
          <w:noProof/>
        </w:rPr>
        <w:fldChar w:fldCharType="separate"/>
      </w:r>
      <w:r w:rsidR="00EB00B8">
        <w:rPr>
          <w:noProof/>
        </w:rPr>
        <w:t>34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37C</w:t>
      </w:r>
      <w:r>
        <w:rPr>
          <w:noProof/>
        </w:rPr>
        <w:tab/>
        <w:t>Leave of absence</w:t>
      </w:r>
      <w:r w:rsidRPr="00136A43">
        <w:rPr>
          <w:noProof/>
        </w:rPr>
        <w:tab/>
      </w:r>
      <w:r w:rsidRPr="00136A43">
        <w:rPr>
          <w:noProof/>
        </w:rPr>
        <w:fldChar w:fldCharType="begin"/>
      </w:r>
      <w:r w:rsidRPr="00136A43">
        <w:rPr>
          <w:noProof/>
        </w:rPr>
        <w:instrText xml:space="preserve"> PAGEREF _Toc420327123 \h </w:instrText>
      </w:r>
      <w:r w:rsidRPr="00136A43">
        <w:rPr>
          <w:noProof/>
        </w:rPr>
      </w:r>
      <w:r w:rsidRPr="00136A43">
        <w:rPr>
          <w:noProof/>
        </w:rPr>
        <w:fldChar w:fldCharType="separate"/>
      </w:r>
      <w:r w:rsidR="00EB00B8">
        <w:rPr>
          <w:noProof/>
        </w:rPr>
        <w:t>35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37D</w:t>
      </w:r>
      <w:r>
        <w:rPr>
          <w:noProof/>
        </w:rPr>
        <w:tab/>
        <w:t>Engaging in other paid employment</w:t>
      </w:r>
      <w:r w:rsidRPr="00136A43">
        <w:rPr>
          <w:noProof/>
        </w:rPr>
        <w:tab/>
      </w:r>
      <w:r w:rsidRPr="00136A43">
        <w:rPr>
          <w:noProof/>
        </w:rPr>
        <w:fldChar w:fldCharType="begin"/>
      </w:r>
      <w:r w:rsidRPr="00136A43">
        <w:rPr>
          <w:noProof/>
        </w:rPr>
        <w:instrText xml:space="preserve"> PAGEREF _Toc420327124 \h </w:instrText>
      </w:r>
      <w:r w:rsidRPr="00136A43">
        <w:rPr>
          <w:noProof/>
        </w:rPr>
      </w:r>
      <w:r w:rsidRPr="00136A43">
        <w:rPr>
          <w:noProof/>
        </w:rPr>
        <w:fldChar w:fldCharType="separate"/>
      </w:r>
      <w:r w:rsidR="00EB00B8">
        <w:rPr>
          <w:noProof/>
        </w:rPr>
        <w:t>35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37E</w:t>
      </w:r>
      <w:r>
        <w:rPr>
          <w:noProof/>
        </w:rPr>
        <w:tab/>
        <w:t>Disclosure of interests</w:t>
      </w:r>
      <w:r w:rsidRPr="00136A43">
        <w:rPr>
          <w:noProof/>
        </w:rPr>
        <w:tab/>
      </w:r>
      <w:r w:rsidRPr="00136A43">
        <w:rPr>
          <w:noProof/>
        </w:rPr>
        <w:fldChar w:fldCharType="begin"/>
      </w:r>
      <w:r w:rsidRPr="00136A43">
        <w:rPr>
          <w:noProof/>
        </w:rPr>
        <w:instrText xml:space="preserve"> PAGEREF _Toc420327125 \h </w:instrText>
      </w:r>
      <w:r w:rsidRPr="00136A43">
        <w:rPr>
          <w:noProof/>
        </w:rPr>
      </w:r>
      <w:r w:rsidRPr="00136A43">
        <w:rPr>
          <w:noProof/>
        </w:rPr>
        <w:fldChar w:fldCharType="separate"/>
      </w:r>
      <w:r w:rsidR="00EB00B8">
        <w:rPr>
          <w:noProof/>
        </w:rPr>
        <w:t>35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37F</w:t>
      </w:r>
      <w:r>
        <w:rPr>
          <w:noProof/>
        </w:rPr>
        <w:tab/>
        <w:t>Resignation</w:t>
      </w:r>
      <w:r w:rsidRPr="00136A43">
        <w:rPr>
          <w:noProof/>
        </w:rPr>
        <w:tab/>
      </w:r>
      <w:r w:rsidRPr="00136A43">
        <w:rPr>
          <w:noProof/>
        </w:rPr>
        <w:fldChar w:fldCharType="begin"/>
      </w:r>
      <w:r w:rsidRPr="00136A43">
        <w:rPr>
          <w:noProof/>
        </w:rPr>
        <w:instrText xml:space="preserve"> PAGEREF _Toc420327126 \h </w:instrText>
      </w:r>
      <w:r w:rsidRPr="00136A43">
        <w:rPr>
          <w:noProof/>
        </w:rPr>
      </w:r>
      <w:r w:rsidRPr="00136A43">
        <w:rPr>
          <w:noProof/>
        </w:rPr>
        <w:fldChar w:fldCharType="separate"/>
      </w:r>
      <w:r w:rsidR="00EB00B8">
        <w:rPr>
          <w:noProof/>
        </w:rPr>
        <w:t>35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37G</w:t>
      </w:r>
      <w:r>
        <w:rPr>
          <w:noProof/>
        </w:rPr>
        <w:tab/>
        <w:t>Termination</w:t>
      </w:r>
      <w:r w:rsidRPr="00136A43">
        <w:rPr>
          <w:noProof/>
        </w:rPr>
        <w:tab/>
      </w:r>
      <w:r w:rsidRPr="00136A43">
        <w:rPr>
          <w:noProof/>
        </w:rPr>
        <w:fldChar w:fldCharType="begin"/>
      </w:r>
      <w:r w:rsidRPr="00136A43">
        <w:rPr>
          <w:noProof/>
        </w:rPr>
        <w:instrText xml:space="preserve"> PAGEREF _Toc420327127 \h </w:instrText>
      </w:r>
      <w:r w:rsidRPr="00136A43">
        <w:rPr>
          <w:noProof/>
        </w:rPr>
      </w:r>
      <w:r w:rsidRPr="00136A43">
        <w:rPr>
          <w:noProof/>
        </w:rPr>
        <w:fldChar w:fldCharType="separate"/>
      </w:r>
      <w:r w:rsidR="00EB00B8">
        <w:rPr>
          <w:noProof/>
        </w:rPr>
        <w:t>35</w:t>
      </w:r>
      <w:r w:rsidRPr="00136A43">
        <w:rPr>
          <w:noProof/>
        </w:rPr>
        <w:fldChar w:fldCharType="end"/>
      </w:r>
    </w:p>
    <w:p w:rsidR="00136A43" w:rsidRDefault="00136A43">
      <w:pPr>
        <w:pStyle w:val="TOC4"/>
        <w:rPr>
          <w:rFonts w:asciiTheme="minorHAnsi" w:eastAsiaTheme="minorEastAsia" w:hAnsiTheme="minorHAnsi" w:cstheme="minorBidi"/>
          <w:b w:val="0"/>
          <w:noProof/>
          <w:kern w:val="0"/>
          <w:sz w:val="22"/>
          <w:szCs w:val="22"/>
        </w:rPr>
      </w:pPr>
      <w:r>
        <w:rPr>
          <w:noProof/>
        </w:rPr>
        <w:t>Subdivision B—Determinations by Independent Assessor</w:t>
      </w:r>
      <w:r w:rsidRPr="00136A43">
        <w:rPr>
          <w:b w:val="0"/>
          <w:noProof/>
          <w:sz w:val="18"/>
        </w:rPr>
        <w:tab/>
      </w:r>
      <w:r w:rsidRPr="00136A43">
        <w:rPr>
          <w:b w:val="0"/>
          <w:noProof/>
          <w:sz w:val="18"/>
        </w:rPr>
        <w:fldChar w:fldCharType="begin"/>
      </w:r>
      <w:r w:rsidRPr="00136A43">
        <w:rPr>
          <w:b w:val="0"/>
          <w:noProof/>
          <w:sz w:val="18"/>
        </w:rPr>
        <w:instrText xml:space="preserve"> PAGEREF _Toc420327128 \h </w:instrText>
      </w:r>
      <w:r w:rsidRPr="00136A43">
        <w:rPr>
          <w:b w:val="0"/>
          <w:noProof/>
          <w:sz w:val="18"/>
        </w:rPr>
      </w:r>
      <w:r w:rsidRPr="00136A43">
        <w:rPr>
          <w:b w:val="0"/>
          <w:noProof/>
          <w:sz w:val="18"/>
        </w:rPr>
        <w:fldChar w:fldCharType="separate"/>
      </w:r>
      <w:r w:rsidR="00EB00B8">
        <w:rPr>
          <w:b w:val="0"/>
          <w:noProof/>
          <w:sz w:val="18"/>
        </w:rPr>
        <w:t>36</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38</w:t>
      </w:r>
      <w:r>
        <w:rPr>
          <w:noProof/>
        </w:rPr>
        <w:tab/>
        <w:t>Application of this Subdivision</w:t>
      </w:r>
      <w:r w:rsidRPr="00136A43">
        <w:rPr>
          <w:noProof/>
        </w:rPr>
        <w:tab/>
      </w:r>
      <w:r w:rsidRPr="00136A43">
        <w:rPr>
          <w:noProof/>
        </w:rPr>
        <w:fldChar w:fldCharType="begin"/>
      </w:r>
      <w:r w:rsidRPr="00136A43">
        <w:rPr>
          <w:noProof/>
        </w:rPr>
        <w:instrText xml:space="preserve"> PAGEREF _Toc420327129 \h </w:instrText>
      </w:r>
      <w:r w:rsidRPr="00136A43">
        <w:rPr>
          <w:noProof/>
        </w:rPr>
      </w:r>
      <w:r w:rsidRPr="00136A43">
        <w:rPr>
          <w:noProof/>
        </w:rPr>
        <w:fldChar w:fldCharType="separate"/>
      </w:r>
      <w:r w:rsidR="00EB00B8">
        <w:rPr>
          <w:noProof/>
        </w:rPr>
        <w:t>36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39</w:t>
      </w:r>
      <w:r>
        <w:rPr>
          <w:noProof/>
        </w:rPr>
        <w:tab/>
        <w:t>Independent Assessor may determine that powers to obtain information do not apply in relation to particular building project</w:t>
      </w:r>
      <w:r w:rsidRPr="00136A43">
        <w:rPr>
          <w:noProof/>
        </w:rPr>
        <w:tab/>
      </w:r>
      <w:r w:rsidRPr="00136A43">
        <w:rPr>
          <w:noProof/>
        </w:rPr>
        <w:fldChar w:fldCharType="begin"/>
      </w:r>
      <w:r w:rsidRPr="00136A43">
        <w:rPr>
          <w:noProof/>
        </w:rPr>
        <w:instrText xml:space="preserve"> PAGEREF _Toc420327130 \h </w:instrText>
      </w:r>
      <w:r w:rsidRPr="00136A43">
        <w:rPr>
          <w:noProof/>
        </w:rPr>
      </w:r>
      <w:r w:rsidRPr="00136A43">
        <w:rPr>
          <w:noProof/>
        </w:rPr>
        <w:fldChar w:fldCharType="separate"/>
      </w:r>
      <w:r w:rsidR="00EB00B8">
        <w:rPr>
          <w:noProof/>
        </w:rPr>
        <w:t>36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40</w:t>
      </w:r>
      <w:r>
        <w:rPr>
          <w:noProof/>
        </w:rPr>
        <w:tab/>
        <w:t>Interested person may apply for determination</w:t>
      </w:r>
      <w:r w:rsidRPr="00136A43">
        <w:rPr>
          <w:noProof/>
        </w:rPr>
        <w:tab/>
      </w:r>
      <w:r w:rsidRPr="00136A43">
        <w:rPr>
          <w:noProof/>
        </w:rPr>
        <w:fldChar w:fldCharType="begin"/>
      </w:r>
      <w:r w:rsidRPr="00136A43">
        <w:rPr>
          <w:noProof/>
        </w:rPr>
        <w:instrText xml:space="preserve"> PAGEREF _Toc420327131 \h </w:instrText>
      </w:r>
      <w:r w:rsidRPr="00136A43">
        <w:rPr>
          <w:noProof/>
        </w:rPr>
      </w:r>
      <w:r w:rsidRPr="00136A43">
        <w:rPr>
          <w:noProof/>
        </w:rPr>
        <w:fldChar w:fldCharType="separate"/>
      </w:r>
      <w:r w:rsidR="00EB00B8">
        <w:rPr>
          <w:noProof/>
        </w:rPr>
        <w:t>37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41</w:t>
      </w:r>
      <w:r>
        <w:rPr>
          <w:noProof/>
        </w:rPr>
        <w:tab/>
        <w:t>Consideration of application for determination</w:t>
      </w:r>
      <w:r w:rsidRPr="00136A43">
        <w:rPr>
          <w:noProof/>
        </w:rPr>
        <w:tab/>
      </w:r>
      <w:r w:rsidRPr="00136A43">
        <w:rPr>
          <w:noProof/>
        </w:rPr>
        <w:fldChar w:fldCharType="begin"/>
      </w:r>
      <w:r w:rsidRPr="00136A43">
        <w:rPr>
          <w:noProof/>
        </w:rPr>
        <w:instrText xml:space="preserve"> PAGEREF _Toc420327132 \h </w:instrText>
      </w:r>
      <w:r w:rsidRPr="00136A43">
        <w:rPr>
          <w:noProof/>
        </w:rPr>
      </w:r>
      <w:r w:rsidRPr="00136A43">
        <w:rPr>
          <w:noProof/>
        </w:rPr>
        <w:fldChar w:fldCharType="separate"/>
      </w:r>
      <w:r w:rsidR="00EB00B8">
        <w:rPr>
          <w:noProof/>
        </w:rPr>
        <w:t>38</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42</w:t>
      </w:r>
      <w:r>
        <w:rPr>
          <w:noProof/>
        </w:rPr>
        <w:tab/>
        <w:t>Publication and period of effect of determination</w:t>
      </w:r>
      <w:r w:rsidRPr="00136A43">
        <w:rPr>
          <w:noProof/>
        </w:rPr>
        <w:tab/>
      </w:r>
      <w:r w:rsidRPr="00136A43">
        <w:rPr>
          <w:noProof/>
        </w:rPr>
        <w:fldChar w:fldCharType="begin"/>
      </w:r>
      <w:r w:rsidRPr="00136A43">
        <w:rPr>
          <w:noProof/>
        </w:rPr>
        <w:instrText xml:space="preserve"> PAGEREF _Toc420327133 \h </w:instrText>
      </w:r>
      <w:r w:rsidRPr="00136A43">
        <w:rPr>
          <w:noProof/>
        </w:rPr>
      </w:r>
      <w:r w:rsidRPr="00136A43">
        <w:rPr>
          <w:noProof/>
        </w:rPr>
        <w:fldChar w:fldCharType="separate"/>
      </w:r>
      <w:r w:rsidR="00EB00B8">
        <w:rPr>
          <w:noProof/>
        </w:rPr>
        <w:t>39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43</w:t>
      </w:r>
      <w:r>
        <w:rPr>
          <w:noProof/>
        </w:rPr>
        <w:tab/>
        <w:t>Director may request Independent Assessor to reconsider determination</w:t>
      </w:r>
      <w:r w:rsidRPr="00136A43">
        <w:rPr>
          <w:noProof/>
        </w:rPr>
        <w:tab/>
      </w:r>
      <w:r w:rsidRPr="00136A43">
        <w:rPr>
          <w:noProof/>
        </w:rPr>
        <w:fldChar w:fldCharType="begin"/>
      </w:r>
      <w:r w:rsidRPr="00136A43">
        <w:rPr>
          <w:noProof/>
        </w:rPr>
        <w:instrText xml:space="preserve"> PAGEREF _Toc420327134 \h </w:instrText>
      </w:r>
      <w:r w:rsidRPr="00136A43">
        <w:rPr>
          <w:noProof/>
        </w:rPr>
      </w:r>
      <w:r w:rsidRPr="00136A43">
        <w:rPr>
          <w:noProof/>
        </w:rPr>
        <w:fldChar w:fldCharType="separate"/>
      </w:r>
      <w:r w:rsidR="00EB00B8">
        <w:rPr>
          <w:noProof/>
        </w:rPr>
        <w:t>39</w:t>
      </w:r>
      <w:r w:rsidRPr="00136A43">
        <w:rPr>
          <w:noProof/>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3—Examination notices</w:t>
      </w:r>
      <w:r w:rsidRPr="00136A43">
        <w:rPr>
          <w:b w:val="0"/>
          <w:noProof/>
          <w:sz w:val="18"/>
        </w:rPr>
        <w:tab/>
      </w:r>
      <w:r w:rsidRPr="00136A43">
        <w:rPr>
          <w:b w:val="0"/>
          <w:noProof/>
          <w:sz w:val="18"/>
        </w:rPr>
        <w:fldChar w:fldCharType="begin"/>
      </w:r>
      <w:r w:rsidRPr="00136A43">
        <w:rPr>
          <w:b w:val="0"/>
          <w:noProof/>
          <w:sz w:val="18"/>
        </w:rPr>
        <w:instrText xml:space="preserve"> PAGEREF _Toc420327135 \h </w:instrText>
      </w:r>
      <w:r w:rsidRPr="00136A43">
        <w:rPr>
          <w:b w:val="0"/>
          <w:noProof/>
          <w:sz w:val="18"/>
        </w:rPr>
      </w:r>
      <w:r w:rsidRPr="00136A43">
        <w:rPr>
          <w:b w:val="0"/>
          <w:noProof/>
          <w:sz w:val="18"/>
        </w:rPr>
        <w:fldChar w:fldCharType="separate"/>
      </w:r>
      <w:r w:rsidR="00EB00B8">
        <w:rPr>
          <w:b w:val="0"/>
          <w:noProof/>
          <w:sz w:val="18"/>
        </w:rPr>
        <w:t>41</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44</w:t>
      </w:r>
      <w:r>
        <w:rPr>
          <w:noProof/>
        </w:rPr>
        <w:tab/>
        <w:t>Minister may nominate AAT presidential members to issue examination notices</w:t>
      </w:r>
      <w:r w:rsidRPr="00136A43">
        <w:rPr>
          <w:noProof/>
        </w:rPr>
        <w:tab/>
      </w:r>
      <w:r w:rsidRPr="00136A43">
        <w:rPr>
          <w:noProof/>
        </w:rPr>
        <w:fldChar w:fldCharType="begin"/>
      </w:r>
      <w:r w:rsidRPr="00136A43">
        <w:rPr>
          <w:noProof/>
        </w:rPr>
        <w:instrText xml:space="preserve"> PAGEREF _Toc420327136 \h </w:instrText>
      </w:r>
      <w:r w:rsidRPr="00136A43">
        <w:rPr>
          <w:noProof/>
        </w:rPr>
      </w:r>
      <w:r w:rsidRPr="00136A43">
        <w:rPr>
          <w:noProof/>
        </w:rPr>
        <w:fldChar w:fldCharType="separate"/>
      </w:r>
      <w:r w:rsidR="00EB00B8">
        <w:rPr>
          <w:noProof/>
        </w:rPr>
        <w:t>41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45</w:t>
      </w:r>
      <w:r>
        <w:rPr>
          <w:noProof/>
        </w:rPr>
        <w:tab/>
        <w:t>Director may apply to nominated AAT presidential member for examination notice</w:t>
      </w:r>
      <w:r w:rsidRPr="00136A43">
        <w:rPr>
          <w:noProof/>
        </w:rPr>
        <w:tab/>
      </w:r>
      <w:r w:rsidRPr="00136A43">
        <w:rPr>
          <w:noProof/>
        </w:rPr>
        <w:fldChar w:fldCharType="begin"/>
      </w:r>
      <w:r w:rsidRPr="00136A43">
        <w:rPr>
          <w:noProof/>
        </w:rPr>
        <w:instrText xml:space="preserve"> PAGEREF _Toc420327137 \h </w:instrText>
      </w:r>
      <w:r w:rsidRPr="00136A43">
        <w:rPr>
          <w:noProof/>
        </w:rPr>
      </w:r>
      <w:r w:rsidRPr="00136A43">
        <w:rPr>
          <w:noProof/>
        </w:rPr>
        <w:fldChar w:fldCharType="separate"/>
      </w:r>
      <w:r w:rsidR="00EB00B8">
        <w:rPr>
          <w:noProof/>
        </w:rPr>
        <w:t>41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46</w:t>
      </w:r>
      <w:r>
        <w:rPr>
          <w:noProof/>
        </w:rPr>
        <w:tab/>
        <w:t>Sunset provision</w:t>
      </w:r>
      <w:r w:rsidRPr="00136A43">
        <w:rPr>
          <w:noProof/>
        </w:rPr>
        <w:tab/>
      </w:r>
      <w:r w:rsidRPr="00136A43">
        <w:rPr>
          <w:noProof/>
        </w:rPr>
        <w:fldChar w:fldCharType="begin"/>
      </w:r>
      <w:r w:rsidRPr="00136A43">
        <w:rPr>
          <w:noProof/>
        </w:rPr>
        <w:instrText xml:space="preserve"> PAGEREF _Toc420327138 \h </w:instrText>
      </w:r>
      <w:r w:rsidRPr="00136A43">
        <w:rPr>
          <w:noProof/>
        </w:rPr>
      </w:r>
      <w:r w:rsidRPr="00136A43">
        <w:rPr>
          <w:noProof/>
        </w:rPr>
        <w:fldChar w:fldCharType="separate"/>
      </w:r>
      <w:r w:rsidR="00EB00B8">
        <w:rPr>
          <w:noProof/>
        </w:rPr>
        <w:t>43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47</w:t>
      </w:r>
      <w:r>
        <w:rPr>
          <w:noProof/>
        </w:rPr>
        <w:tab/>
        <w:t>Issue of examination notice</w:t>
      </w:r>
      <w:r w:rsidRPr="00136A43">
        <w:rPr>
          <w:noProof/>
        </w:rPr>
        <w:tab/>
      </w:r>
      <w:r w:rsidRPr="00136A43">
        <w:rPr>
          <w:noProof/>
        </w:rPr>
        <w:fldChar w:fldCharType="begin"/>
      </w:r>
      <w:r w:rsidRPr="00136A43">
        <w:rPr>
          <w:noProof/>
        </w:rPr>
        <w:instrText xml:space="preserve"> PAGEREF _Toc420327139 \h </w:instrText>
      </w:r>
      <w:r w:rsidRPr="00136A43">
        <w:rPr>
          <w:noProof/>
        </w:rPr>
      </w:r>
      <w:r w:rsidRPr="00136A43">
        <w:rPr>
          <w:noProof/>
        </w:rPr>
        <w:fldChar w:fldCharType="separate"/>
      </w:r>
      <w:r w:rsidR="00EB00B8">
        <w:rPr>
          <w:noProof/>
        </w:rPr>
        <w:t>43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48</w:t>
      </w:r>
      <w:r>
        <w:rPr>
          <w:noProof/>
        </w:rPr>
        <w:tab/>
        <w:t>Form and content of examination notice</w:t>
      </w:r>
      <w:r w:rsidRPr="00136A43">
        <w:rPr>
          <w:noProof/>
        </w:rPr>
        <w:tab/>
      </w:r>
      <w:r w:rsidRPr="00136A43">
        <w:rPr>
          <w:noProof/>
        </w:rPr>
        <w:fldChar w:fldCharType="begin"/>
      </w:r>
      <w:r w:rsidRPr="00136A43">
        <w:rPr>
          <w:noProof/>
        </w:rPr>
        <w:instrText xml:space="preserve"> PAGEREF _Toc420327140 \h </w:instrText>
      </w:r>
      <w:r w:rsidRPr="00136A43">
        <w:rPr>
          <w:noProof/>
        </w:rPr>
      </w:r>
      <w:r w:rsidRPr="00136A43">
        <w:rPr>
          <w:noProof/>
        </w:rPr>
        <w:fldChar w:fldCharType="separate"/>
      </w:r>
      <w:r w:rsidR="00EB00B8">
        <w:rPr>
          <w:noProof/>
        </w:rPr>
        <w:t>45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49</w:t>
      </w:r>
      <w:r>
        <w:rPr>
          <w:noProof/>
        </w:rPr>
        <w:tab/>
        <w:t>Director must notify Commonwealth Ombudsman of issue of examination notice</w:t>
      </w:r>
      <w:r w:rsidRPr="00136A43">
        <w:rPr>
          <w:noProof/>
        </w:rPr>
        <w:tab/>
      </w:r>
      <w:r w:rsidRPr="00136A43">
        <w:rPr>
          <w:noProof/>
        </w:rPr>
        <w:fldChar w:fldCharType="begin"/>
      </w:r>
      <w:r w:rsidRPr="00136A43">
        <w:rPr>
          <w:noProof/>
        </w:rPr>
        <w:instrText xml:space="preserve"> PAGEREF _Toc420327141 \h </w:instrText>
      </w:r>
      <w:r w:rsidRPr="00136A43">
        <w:rPr>
          <w:noProof/>
        </w:rPr>
      </w:r>
      <w:r w:rsidRPr="00136A43">
        <w:rPr>
          <w:noProof/>
        </w:rPr>
        <w:fldChar w:fldCharType="separate"/>
      </w:r>
      <w:r w:rsidR="00EB00B8">
        <w:rPr>
          <w:noProof/>
        </w:rPr>
        <w:t>45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50</w:t>
      </w:r>
      <w:r>
        <w:rPr>
          <w:noProof/>
        </w:rPr>
        <w:tab/>
        <w:t>Director may give examination notice to person in relation to whom it is issued and vary time for compliance</w:t>
      </w:r>
      <w:r w:rsidRPr="00136A43">
        <w:rPr>
          <w:noProof/>
        </w:rPr>
        <w:tab/>
      </w:r>
      <w:r w:rsidRPr="00136A43">
        <w:rPr>
          <w:noProof/>
        </w:rPr>
        <w:fldChar w:fldCharType="begin"/>
      </w:r>
      <w:r w:rsidRPr="00136A43">
        <w:rPr>
          <w:noProof/>
        </w:rPr>
        <w:instrText xml:space="preserve"> PAGEREF _Toc420327142 \h </w:instrText>
      </w:r>
      <w:r w:rsidRPr="00136A43">
        <w:rPr>
          <w:noProof/>
        </w:rPr>
      </w:r>
      <w:r w:rsidRPr="00136A43">
        <w:rPr>
          <w:noProof/>
        </w:rPr>
        <w:fldChar w:fldCharType="separate"/>
      </w:r>
      <w:r w:rsidR="00EB00B8">
        <w:rPr>
          <w:noProof/>
        </w:rPr>
        <w:t>46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51</w:t>
      </w:r>
      <w:r>
        <w:rPr>
          <w:noProof/>
        </w:rPr>
        <w:tab/>
        <w:t>Conduct of examination etc.</w:t>
      </w:r>
      <w:r w:rsidRPr="00136A43">
        <w:rPr>
          <w:noProof/>
        </w:rPr>
        <w:tab/>
      </w:r>
      <w:r w:rsidRPr="00136A43">
        <w:rPr>
          <w:noProof/>
        </w:rPr>
        <w:fldChar w:fldCharType="begin"/>
      </w:r>
      <w:r w:rsidRPr="00136A43">
        <w:rPr>
          <w:noProof/>
        </w:rPr>
        <w:instrText xml:space="preserve"> PAGEREF _Toc420327143 \h </w:instrText>
      </w:r>
      <w:r w:rsidRPr="00136A43">
        <w:rPr>
          <w:noProof/>
        </w:rPr>
      </w:r>
      <w:r w:rsidRPr="00136A43">
        <w:rPr>
          <w:noProof/>
        </w:rPr>
        <w:fldChar w:fldCharType="separate"/>
      </w:r>
      <w:r w:rsidR="00EB00B8">
        <w:rPr>
          <w:noProof/>
        </w:rPr>
        <w:t>47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52</w:t>
      </w:r>
      <w:r>
        <w:rPr>
          <w:noProof/>
        </w:rPr>
        <w:tab/>
        <w:t>Offence—failure to comply with examination notice</w:t>
      </w:r>
      <w:r w:rsidRPr="00136A43">
        <w:rPr>
          <w:noProof/>
        </w:rPr>
        <w:tab/>
      </w:r>
      <w:r w:rsidRPr="00136A43">
        <w:rPr>
          <w:noProof/>
        </w:rPr>
        <w:fldChar w:fldCharType="begin"/>
      </w:r>
      <w:r w:rsidRPr="00136A43">
        <w:rPr>
          <w:noProof/>
        </w:rPr>
        <w:instrText xml:space="preserve"> PAGEREF _Toc420327144 \h </w:instrText>
      </w:r>
      <w:r w:rsidRPr="00136A43">
        <w:rPr>
          <w:noProof/>
        </w:rPr>
      </w:r>
      <w:r w:rsidRPr="00136A43">
        <w:rPr>
          <w:noProof/>
        </w:rPr>
        <w:fldChar w:fldCharType="separate"/>
      </w:r>
      <w:r w:rsidR="00EB00B8">
        <w:rPr>
          <w:noProof/>
        </w:rPr>
        <w:t>48</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53</w:t>
      </w:r>
      <w:r>
        <w:rPr>
          <w:noProof/>
        </w:rPr>
        <w:tab/>
        <w:t>Certain excuses not available in relation to examination notices</w:t>
      </w:r>
      <w:r w:rsidRPr="00136A43">
        <w:rPr>
          <w:noProof/>
        </w:rPr>
        <w:tab/>
      </w:r>
      <w:r w:rsidRPr="00136A43">
        <w:rPr>
          <w:noProof/>
        </w:rPr>
        <w:fldChar w:fldCharType="begin"/>
      </w:r>
      <w:r w:rsidRPr="00136A43">
        <w:rPr>
          <w:noProof/>
        </w:rPr>
        <w:instrText xml:space="preserve"> PAGEREF _Toc420327145 \h </w:instrText>
      </w:r>
      <w:r w:rsidRPr="00136A43">
        <w:rPr>
          <w:noProof/>
        </w:rPr>
      </w:r>
      <w:r w:rsidRPr="00136A43">
        <w:rPr>
          <w:noProof/>
        </w:rPr>
        <w:fldChar w:fldCharType="separate"/>
      </w:r>
      <w:r w:rsidR="00EB00B8">
        <w:rPr>
          <w:noProof/>
        </w:rPr>
        <w:t>49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54</w:t>
      </w:r>
      <w:r>
        <w:rPr>
          <w:noProof/>
        </w:rPr>
        <w:tab/>
        <w:t>Protection from liability</w:t>
      </w:r>
      <w:r w:rsidRPr="00136A43">
        <w:rPr>
          <w:noProof/>
        </w:rPr>
        <w:tab/>
      </w:r>
      <w:r w:rsidRPr="00136A43">
        <w:rPr>
          <w:noProof/>
        </w:rPr>
        <w:fldChar w:fldCharType="begin"/>
      </w:r>
      <w:r w:rsidRPr="00136A43">
        <w:rPr>
          <w:noProof/>
        </w:rPr>
        <w:instrText xml:space="preserve"> PAGEREF _Toc420327146 \h </w:instrText>
      </w:r>
      <w:r w:rsidRPr="00136A43">
        <w:rPr>
          <w:noProof/>
        </w:rPr>
      </w:r>
      <w:r w:rsidRPr="00136A43">
        <w:rPr>
          <w:noProof/>
        </w:rPr>
        <w:fldChar w:fldCharType="separate"/>
      </w:r>
      <w:r w:rsidR="00EB00B8">
        <w:rPr>
          <w:noProof/>
        </w:rPr>
        <w:t>49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54A</w:t>
      </w:r>
      <w:r>
        <w:rPr>
          <w:noProof/>
        </w:rPr>
        <w:tab/>
        <w:t>Review and report by Commonwealth Ombudsman</w:t>
      </w:r>
      <w:r w:rsidRPr="00136A43">
        <w:rPr>
          <w:noProof/>
        </w:rPr>
        <w:tab/>
      </w:r>
      <w:r w:rsidRPr="00136A43">
        <w:rPr>
          <w:noProof/>
        </w:rPr>
        <w:fldChar w:fldCharType="begin"/>
      </w:r>
      <w:r w:rsidRPr="00136A43">
        <w:rPr>
          <w:noProof/>
        </w:rPr>
        <w:instrText xml:space="preserve"> PAGEREF _Toc420327147 \h </w:instrText>
      </w:r>
      <w:r w:rsidRPr="00136A43">
        <w:rPr>
          <w:noProof/>
        </w:rPr>
      </w:r>
      <w:r w:rsidRPr="00136A43">
        <w:rPr>
          <w:noProof/>
        </w:rPr>
        <w:fldChar w:fldCharType="separate"/>
      </w:r>
      <w:r w:rsidR="00EB00B8">
        <w:rPr>
          <w:noProof/>
        </w:rPr>
        <w:t>50</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55</w:t>
      </w:r>
      <w:r>
        <w:rPr>
          <w:noProof/>
        </w:rPr>
        <w:tab/>
        <w:t>Retention and copying etc. of documents</w:t>
      </w:r>
      <w:r w:rsidRPr="00136A43">
        <w:rPr>
          <w:noProof/>
        </w:rPr>
        <w:tab/>
      </w:r>
      <w:r w:rsidRPr="00136A43">
        <w:rPr>
          <w:noProof/>
        </w:rPr>
        <w:fldChar w:fldCharType="begin"/>
      </w:r>
      <w:r w:rsidRPr="00136A43">
        <w:rPr>
          <w:noProof/>
        </w:rPr>
        <w:instrText xml:space="preserve"> PAGEREF _Toc420327148 \h </w:instrText>
      </w:r>
      <w:r w:rsidRPr="00136A43">
        <w:rPr>
          <w:noProof/>
        </w:rPr>
      </w:r>
      <w:r w:rsidRPr="00136A43">
        <w:rPr>
          <w:noProof/>
        </w:rPr>
        <w:fldChar w:fldCharType="separate"/>
      </w:r>
      <w:r w:rsidR="00EB00B8">
        <w:rPr>
          <w:noProof/>
        </w:rPr>
        <w:t>51</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56</w:t>
      </w:r>
      <w:r>
        <w:rPr>
          <w:noProof/>
        </w:rPr>
        <w:tab/>
        <w:t>Director may make and keep copies of documents</w:t>
      </w:r>
      <w:r w:rsidRPr="00136A43">
        <w:rPr>
          <w:noProof/>
        </w:rPr>
        <w:tab/>
      </w:r>
      <w:r w:rsidRPr="00136A43">
        <w:rPr>
          <w:noProof/>
        </w:rPr>
        <w:fldChar w:fldCharType="begin"/>
      </w:r>
      <w:r w:rsidRPr="00136A43">
        <w:rPr>
          <w:noProof/>
        </w:rPr>
        <w:instrText xml:space="preserve"> PAGEREF _Toc420327149 \h </w:instrText>
      </w:r>
      <w:r w:rsidRPr="00136A43">
        <w:rPr>
          <w:noProof/>
        </w:rPr>
      </w:r>
      <w:r w:rsidRPr="00136A43">
        <w:rPr>
          <w:noProof/>
        </w:rPr>
        <w:fldChar w:fldCharType="separate"/>
      </w:r>
      <w:r w:rsidR="00EB00B8">
        <w:rPr>
          <w:noProof/>
        </w:rPr>
        <w:t>52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57</w:t>
      </w:r>
      <w:r>
        <w:rPr>
          <w:noProof/>
        </w:rPr>
        <w:tab/>
        <w:t>Secrecy provisions</w:t>
      </w:r>
      <w:r w:rsidRPr="00136A43">
        <w:rPr>
          <w:noProof/>
        </w:rPr>
        <w:tab/>
      </w:r>
      <w:r w:rsidRPr="00136A43">
        <w:rPr>
          <w:noProof/>
        </w:rPr>
        <w:fldChar w:fldCharType="begin"/>
      </w:r>
      <w:r w:rsidRPr="00136A43">
        <w:rPr>
          <w:noProof/>
        </w:rPr>
        <w:instrText xml:space="preserve"> PAGEREF _Toc420327150 \h </w:instrText>
      </w:r>
      <w:r w:rsidRPr="00136A43">
        <w:rPr>
          <w:noProof/>
        </w:rPr>
      </w:r>
      <w:r w:rsidRPr="00136A43">
        <w:rPr>
          <w:noProof/>
        </w:rPr>
        <w:fldChar w:fldCharType="separate"/>
      </w:r>
      <w:r w:rsidR="00EB00B8">
        <w:rPr>
          <w:noProof/>
        </w:rPr>
        <w:t>52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lastRenderedPageBreak/>
        <w:t>58</w:t>
      </w:r>
      <w:r>
        <w:rPr>
          <w:noProof/>
        </w:rPr>
        <w:tab/>
        <w:t>Payment for expenses incurred in attending an examination</w:t>
      </w:r>
      <w:r w:rsidRPr="00136A43">
        <w:rPr>
          <w:noProof/>
        </w:rPr>
        <w:tab/>
      </w:r>
      <w:r w:rsidRPr="00136A43">
        <w:rPr>
          <w:noProof/>
        </w:rPr>
        <w:fldChar w:fldCharType="begin"/>
      </w:r>
      <w:r w:rsidRPr="00136A43">
        <w:rPr>
          <w:noProof/>
        </w:rPr>
        <w:instrText xml:space="preserve"> PAGEREF _Toc420327151 \h </w:instrText>
      </w:r>
      <w:r w:rsidRPr="00136A43">
        <w:rPr>
          <w:noProof/>
        </w:rPr>
      </w:r>
      <w:r w:rsidRPr="00136A43">
        <w:rPr>
          <w:noProof/>
        </w:rPr>
        <w:fldChar w:fldCharType="separate"/>
      </w:r>
      <w:r w:rsidR="00EB00B8">
        <w:rPr>
          <w:noProof/>
        </w:rPr>
        <w:t>52</w:t>
      </w:r>
      <w:r w:rsidRPr="00136A43">
        <w:rPr>
          <w:noProof/>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2—Fair Work Building Industry Inspectors</w:t>
      </w:r>
      <w:r w:rsidRPr="00136A43">
        <w:rPr>
          <w:b w:val="0"/>
          <w:noProof/>
          <w:sz w:val="18"/>
        </w:rPr>
        <w:tab/>
      </w:r>
      <w:r w:rsidRPr="00136A43">
        <w:rPr>
          <w:b w:val="0"/>
          <w:noProof/>
          <w:sz w:val="18"/>
        </w:rPr>
        <w:fldChar w:fldCharType="begin"/>
      </w:r>
      <w:r w:rsidRPr="00136A43">
        <w:rPr>
          <w:b w:val="0"/>
          <w:noProof/>
          <w:sz w:val="18"/>
        </w:rPr>
        <w:instrText xml:space="preserve"> PAGEREF _Toc420327152 \h </w:instrText>
      </w:r>
      <w:r w:rsidRPr="00136A43">
        <w:rPr>
          <w:b w:val="0"/>
          <w:noProof/>
          <w:sz w:val="18"/>
        </w:rPr>
      </w:r>
      <w:r w:rsidRPr="00136A43">
        <w:rPr>
          <w:b w:val="0"/>
          <w:noProof/>
          <w:sz w:val="18"/>
        </w:rPr>
        <w:fldChar w:fldCharType="separate"/>
      </w:r>
      <w:r w:rsidR="00EB00B8">
        <w:rPr>
          <w:b w:val="0"/>
          <w:noProof/>
          <w:sz w:val="18"/>
        </w:rPr>
        <w:t>54</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1—Appointment</w:t>
      </w:r>
      <w:r w:rsidRPr="00136A43">
        <w:rPr>
          <w:b w:val="0"/>
          <w:noProof/>
          <w:sz w:val="18"/>
        </w:rPr>
        <w:tab/>
      </w:r>
      <w:r w:rsidRPr="00136A43">
        <w:rPr>
          <w:b w:val="0"/>
          <w:noProof/>
          <w:sz w:val="18"/>
        </w:rPr>
        <w:fldChar w:fldCharType="begin"/>
      </w:r>
      <w:r w:rsidRPr="00136A43">
        <w:rPr>
          <w:b w:val="0"/>
          <w:noProof/>
          <w:sz w:val="18"/>
        </w:rPr>
        <w:instrText xml:space="preserve"> PAGEREF _Toc420327153 \h </w:instrText>
      </w:r>
      <w:r w:rsidRPr="00136A43">
        <w:rPr>
          <w:b w:val="0"/>
          <w:noProof/>
          <w:sz w:val="18"/>
        </w:rPr>
      </w:r>
      <w:r w:rsidRPr="00136A43">
        <w:rPr>
          <w:b w:val="0"/>
          <w:noProof/>
          <w:sz w:val="18"/>
        </w:rPr>
        <w:fldChar w:fldCharType="separate"/>
      </w:r>
      <w:r w:rsidR="00EB00B8">
        <w:rPr>
          <w:b w:val="0"/>
          <w:noProof/>
          <w:sz w:val="18"/>
        </w:rPr>
        <w:t>54</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w:t>
      </w:r>
      <w:r>
        <w:rPr>
          <w:noProof/>
        </w:rPr>
        <w:tab/>
        <w:t>Appointment</w:t>
      </w:r>
      <w:r w:rsidRPr="00136A43">
        <w:rPr>
          <w:noProof/>
        </w:rPr>
        <w:tab/>
      </w:r>
      <w:r w:rsidRPr="00136A43">
        <w:rPr>
          <w:noProof/>
        </w:rPr>
        <w:fldChar w:fldCharType="begin"/>
      </w:r>
      <w:r w:rsidRPr="00136A43">
        <w:rPr>
          <w:noProof/>
        </w:rPr>
        <w:instrText xml:space="preserve"> PAGEREF _Toc420327154 \h </w:instrText>
      </w:r>
      <w:r w:rsidRPr="00136A43">
        <w:rPr>
          <w:noProof/>
        </w:rPr>
      </w:r>
      <w:r w:rsidRPr="00136A43">
        <w:rPr>
          <w:noProof/>
        </w:rPr>
        <w:fldChar w:fldCharType="separate"/>
      </w:r>
      <w:r w:rsidR="00EB00B8">
        <w:rPr>
          <w:noProof/>
        </w:rPr>
        <w:t>54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59A</w:t>
      </w:r>
      <w:r>
        <w:rPr>
          <w:noProof/>
        </w:rPr>
        <w:tab/>
        <w:t>Director is an inspector</w:t>
      </w:r>
      <w:r w:rsidRPr="00136A43">
        <w:rPr>
          <w:noProof/>
        </w:rPr>
        <w:tab/>
      </w:r>
      <w:r w:rsidRPr="00136A43">
        <w:rPr>
          <w:noProof/>
        </w:rPr>
        <w:fldChar w:fldCharType="begin"/>
      </w:r>
      <w:r w:rsidRPr="00136A43">
        <w:rPr>
          <w:noProof/>
        </w:rPr>
        <w:instrText xml:space="preserve"> PAGEREF _Toc420327155 \h </w:instrText>
      </w:r>
      <w:r w:rsidRPr="00136A43">
        <w:rPr>
          <w:noProof/>
        </w:rPr>
      </w:r>
      <w:r w:rsidRPr="00136A43">
        <w:rPr>
          <w:noProof/>
        </w:rPr>
        <w:fldChar w:fldCharType="separate"/>
      </w:r>
      <w:r w:rsidR="00EB00B8">
        <w:rPr>
          <w:noProof/>
        </w:rPr>
        <w:t>54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59B</w:t>
      </w:r>
      <w:r>
        <w:rPr>
          <w:noProof/>
        </w:rPr>
        <w:tab/>
        <w:t>Identity cards</w:t>
      </w:r>
      <w:r w:rsidRPr="00136A43">
        <w:rPr>
          <w:noProof/>
        </w:rPr>
        <w:tab/>
      </w:r>
      <w:r w:rsidRPr="00136A43">
        <w:rPr>
          <w:noProof/>
        </w:rPr>
        <w:fldChar w:fldCharType="begin"/>
      </w:r>
      <w:r w:rsidRPr="00136A43">
        <w:rPr>
          <w:noProof/>
        </w:rPr>
        <w:instrText xml:space="preserve"> PAGEREF _Toc420327156 \h </w:instrText>
      </w:r>
      <w:r w:rsidRPr="00136A43">
        <w:rPr>
          <w:noProof/>
        </w:rPr>
      </w:r>
      <w:r w:rsidRPr="00136A43">
        <w:rPr>
          <w:noProof/>
        </w:rPr>
        <w:fldChar w:fldCharType="separate"/>
      </w:r>
      <w:r w:rsidR="00EB00B8">
        <w:rPr>
          <w:noProof/>
        </w:rPr>
        <w:t>54</w:t>
      </w:r>
      <w:r w:rsidRPr="00136A43">
        <w:rPr>
          <w:noProof/>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2—Powers</w:t>
      </w:r>
      <w:r w:rsidRPr="00136A43">
        <w:rPr>
          <w:b w:val="0"/>
          <w:noProof/>
          <w:sz w:val="18"/>
        </w:rPr>
        <w:tab/>
      </w:r>
      <w:r w:rsidRPr="00136A43">
        <w:rPr>
          <w:b w:val="0"/>
          <w:noProof/>
          <w:sz w:val="18"/>
        </w:rPr>
        <w:fldChar w:fldCharType="begin"/>
      </w:r>
      <w:r w:rsidRPr="00136A43">
        <w:rPr>
          <w:b w:val="0"/>
          <w:noProof/>
          <w:sz w:val="18"/>
        </w:rPr>
        <w:instrText xml:space="preserve"> PAGEREF _Toc420327157 \h </w:instrText>
      </w:r>
      <w:r w:rsidRPr="00136A43">
        <w:rPr>
          <w:b w:val="0"/>
          <w:noProof/>
          <w:sz w:val="18"/>
        </w:rPr>
      </w:r>
      <w:r w:rsidRPr="00136A43">
        <w:rPr>
          <w:b w:val="0"/>
          <w:noProof/>
          <w:sz w:val="18"/>
        </w:rPr>
        <w:fldChar w:fldCharType="separate"/>
      </w:r>
      <w:r w:rsidR="00EB00B8">
        <w:rPr>
          <w:b w:val="0"/>
          <w:noProof/>
          <w:sz w:val="18"/>
        </w:rPr>
        <w:t>56</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59C</w:t>
      </w:r>
      <w:r>
        <w:rPr>
          <w:noProof/>
        </w:rPr>
        <w:tab/>
        <w:t>Inspectors’ powers under Fair Work and other Acts</w:t>
      </w:r>
      <w:r w:rsidRPr="00136A43">
        <w:rPr>
          <w:noProof/>
        </w:rPr>
        <w:tab/>
      </w:r>
      <w:r w:rsidRPr="00136A43">
        <w:rPr>
          <w:noProof/>
        </w:rPr>
        <w:fldChar w:fldCharType="begin"/>
      </w:r>
      <w:r w:rsidRPr="00136A43">
        <w:rPr>
          <w:noProof/>
        </w:rPr>
        <w:instrText xml:space="preserve"> PAGEREF _Toc420327158 \h </w:instrText>
      </w:r>
      <w:r w:rsidRPr="00136A43">
        <w:rPr>
          <w:noProof/>
        </w:rPr>
      </w:r>
      <w:r w:rsidRPr="00136A43">
        <w:rPr>
          <w:noProof/>
        </w:rPr>
        <w:fldChar w:fldCharType="separate"/>
      </w:r>
      <w:r w:rsidR="00EB00B8">
        <w:rPr>
          <w:noProof/>
        </w:rPr>
        <w:t>56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59D</w:t>
      </w:r>
      <w:r>
        <w:rPr>
          <w:noProof/>
        </w:rPr>
        <w:tab/>
        <w:t>Director’s powers under Fair Work Act</w:t>
      </w:r>
      <w:r w:rsidRPr="00136A43">
        <w:rPr>
          <w:noProof/>
        </w:rPr>
        <w:tab/>
      </w:r>
      <w:r w:rsidRPr="00136A43">
        <w:rPr>
          <w:noProof/>
        </w:rPr>
        <w:fldChar w:fldCharType="begin"/>
      </w:r>
      <w:r w:rsidRPr="00136A43">
        <w:rPr>
          <w:noProof/>
        </w:rPr>
        <w:instrText xml:space="preserve"> PAGEREF _Toc420327159 \h </w:instrText>
      </w:r>
      <w:r w:rsidRPr="00136A43">
        <w:rPr>
          <w:noProof/>
        </w:rPr>
      </w:r>
      <w:r w:rsidRPr="00136A43">
        <w:rPr>
          <w:noProof/>
        </w:rPr>
        <w:fldChar w:fldCharType="separate"/>
      </w:r>
      <w:r w:rsidR="00EB00B8">
        <w:rPr>
          <w:noProof/>
        </w:rPr>
        <w:t>56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59E</w:t>
      </w:r>
      <w:r>
        <w:rPr>
          <w:noProof/>
        </w:rPr>
        <w:tab/>
        <w:t>Inspectors’ power to monitor compliance with Building Code</w:t>
      </w:r>
      <w:r w:rsidRPr="00136A43">
        <w:rPr>
          <w:noProof/>
        </w:rPr>
        <w:tab/>
      </w:r>
      <w:r w:rsidRPr="00136A43">
        <w:rPr>
          <w:noProof/>
        </w:rPr>
        <w:fldChar w:fldCharType="begin"/>
      </w:r>
      <w:r w:rsidRPr="00136A43">
        <w:rPr>
          <w:noProof/>
        </w:rPr>
        <w:instrText xml:space="preserve"> PAGEREF _Toc420327160 \h </w:instrText>
      </w:r>
      <w:r w:rsidRPr="00136A43">
        <w:rPr>
          <w:noProof/>
        </w:rPr>
      </w:r>
      <w:r w:rsidRPr="00136A43">
        <w:rPr>
          <w:noProof/>
        </w:rPr>
        <w:fldChar w:fldCharType="separate"/>
      </w:r>
      <w:r w:rsidR="00EB00B8">
        <w:rPr>
          <w:noProof/>
        </w:rPr>
        <w:t>57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59F</w:t>
      </w:r>
      <w:r>
        <w:rPr>
          <w:noProof/>
        </w:rPr>
        <w:tab/>
        <w:t>General directions by the Director</w:t>
      </w:r>
      <w:r w:rsidRPr="00136A43">
        <w:rPr>
          <w:noProof/>
        </w:rPr>
        <w:tab/>
      </w:r>
      <w:r w:rsidRPr="00136A43">
        <w:rPr>
          <w:noProof/>
        </w:rPr>
        <w:fldChar w:fldCharType="begin"/>
      </w:r>
      <w:r w:rsidRPr="00136A43">
        <w:rPr>
          <w:noProof/>
        </w:rPr>
        <w:instrText xml:space="preserve"> PAGEREF _Toc420327161 \h </w:instrText>
      </w:r>
      <w:r w:rsidRPr="00136A43">
        <w:rPr>
          <w:noProof/>
        </w:rPr>
      </w:r>
      <w:r w:rsidRPr="00136A43">
        <w:rPr>
          <w:noProof/>
        </w:rPr>
        <w:fldChar w:fldCharType="separate"/>
      </w:r>
      <w:r w:rsidR="00EB00B8">
        <w:rPr>
          <w:noProof/>
        </w:rPr>
        <w:t>57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59G</w:t>
      </w:r>
      <w:r>
        <w:rPr>
          <w:noProof/>
        </w:rPr>
        <w:tab/>
        <w:t>Particular directions by the Director</w:t>
      </w:r>
      <w:r w:rsidRPr="00136A43">
        <w:rPr>
          <w:noProof/>
        </w:rPr>
        <w:tab/>
      </w:r>
      <w:r w:rsidRPr="00136A43">
        <w:rPr>
          <w:noProof/>
        </w:rPr>
        <w:fldChar w:fldCharType="begin"/>
      </w:r>
      <w:r w:rsidRPr="00136A43">
        <w:rPr>
          <w:noProof/>
        </w:rPr>
        <w:instrText xml:space="preserve"> PAGEREF _Toc420327162 \h </w:instrText>
      </w:r>
      <w:r w:rsidRPr="00136A43">
        <w:rPr>
          <w:noProof/>
        </w:rPr>
      </w:r>
      <w:r w:rsidRPr="00136A43">
        <w:rPr>
          <w:noProof/>
        </w:rPr>
        <w:fldChar w:fldCharType="separate"/>
      </w:r>
      <w:r w:rsidR="00EB00B8">
        <w:rPr>
          <w:noProof/>
        </w:rPr>
        <w:t>57</w:t>
      </w:r>
      <w:r w:rsidRPr="00136A43">
        <w:rPr>
          <w:noProof/>
        </w:rPr>
        <w:fldChar w:fldCharType="end"/>
      </w:r>
    </w:p>
    <w:p w:rsidR="00136A43" w:rsidRDefault="00136A43">
      <w:pPr>
        <w:pStyle w:val="TOC2"/>
        <w:rPr>
          <w:rFonts w:asciiTheme="minorHAnsi" w:eastAsiaTheme="minorEastAsia" w:hAnsiTheme="minorHAnsi" w:cstheme="minorBidi"/>
          <w:b w:val="0"/>
          <w:noProof/>
          <w:kern w:val="0"/>
          <w:sz w:val="22"/>
          <w:szCs w:val="22"/>
        </w:rPr>
      </w:pPr>
      <w:r>
        <w:rPr>
          <w:noProof/>
        </w:rPr>
        <w:t>Part 3—Federal Safety Officers</w:t>
      </w:r>
      <w:r w:rsidRPr="00136A43">
        <w:rPr>
          <w:b w:val="0"/>
          <w:noProof/>
          <w:sz w:val="18"/>
        </w:rPr>
        <w:tab/>
      </w:r>
      <w:r w:rsidRPr="00136A43">
        <w:rPr>
          <w:b w:val="0"/>
          <w:noProof/>
          <w:sz w:val="18"/>
        </w:rPr>
        <w:fldChar w:fldCharType="begin"/>
      </w:r>
      <w:r w:rsidRPr="00136A43">
        <w:rPr>
          <w:b w:val="0"/>
          <w:noProof/>
          <w:sz w:val="18"/>
        </w:rPr>
        <w:instrText xml:space="preserve"> PAGEREF _Toc420327163 \h </w:instrText>
      </w:r>
      <w:r w:rsidRPr="00136A43">
        <w:rPr>
          <w:b w:val="0"/>
          <w:noProof/>
          <w:sz w:val="18"/>
        </w:rPr>
      </w:r>
      <w:r w:rsidRPr="00136A43">
        <w:rPr>
          <w:b w:val="0"/>
          <w:noProof/>
          <w:sz w:val="18"/>
        </w:rPr>
        <w:fldChar w:fldCharType="separate"/>
      </w:r>
      <w:r w:rsidR="00EB00B8">
        <w:rPr>
          <w:b w:val="0"/>
          <w:noProof/>
          <w:sz w:val="18"/>
        </w:rPr>
        <w:t>58</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1—Appointment</w:t>
      </w:r>
      <w:r w:rsidRPr="00136A43">
        <w:rPr>
          <w:b w:val="0"/>
          <w:noProof/>
          <w:sz w:val="18"/>
        </w:rPr>
        <w:tab/>
      </w:r>
      <w:r w:rsidRPr="00136A43">
        <w:rPr>
          <w:b w:val="0"/>
          <w:noProof/>
          <w:sz w:val="18"/>
        </w:rPr>
        <w:fldChar w:fldCharType="begin"/>
      </w:r>
      <w:r w:rsidRPr="00136A43">
        <w:rPr>
          <w:b w:val="0"/>
          <w:noProof/>
          <w:sz w:val="18"/>
        </w:rPr>
        <w:instrText xml:space="preserve"> PAGEREF _Toc420327164 \h </w:instrText>
      </w:r>
      <w:r w:rsidRPr="00136A43">
        <w:rPr>
          <w:b w:val="0"/>
          <w:noProof/>
          <w:sz w:val="18"/>
        </w:rPr>
      </w:r>
      <w:r w:rsidRPr="00136A43">
        <w:rPr>
          <w:b w:val="0"/>
          <w:noProof/>
          <w:sz w:val="18"/>
        </w:rPr>
        <w:fldChar w:fldCharType="separate"/>
      </w:r>
      <w:r w:rsidR="00EB00B8">
        <w:rPr>
          <w:b w:val="0"/>
          <w:noProof/>
          <w:sz w:val="18"/>
        </w:rPr>
        <w:t>58</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60</w:t>
      </w:r>
      <w:r>
        <w:rPr>
          <w:noProof/>
        </w:rPr>
        <w:tab/>
        <w:t>Federal Safety Officers</w:t>
      </w:r>
      <w:r w:rsidRPr="00136A43">
        <w:rPr>
          <w:noProof/>
        </w:rPr>
        <w:tab/>
      </w:r>
      <w:r w:rsidRPr="00136A43">
        <w:rPr>
          <w:noProof/>
        </w:rPr>
        <w:fldChar w:fldCharType="begin"/>
      </w:r>
      <w:r w:rsidRPr="00136A43">
        <w:rPr>
          <w:noProof/>
        </w:rPr>
        <w:instrText xml:space="preserve"> PAGEREF _Toc420327165 \h </w:instrText>
      </w:r>
      <w:r w:rsidRPr="00136A43">
        <w:rPr>
          <w:noProof/>
        </w:rPr>
      </w:r>
      <w:r w:rsidRPr="00136A43">
        <w:rPr>
          <w:noProof/>
        </w:rPr>
        <w:fldChar w:fldCharType="separate"/>
      </w:r>
      <w:r w:rsidR="00EB00B8">
        <w:rPr>
          <w:noProof/>
        </w:rPr>
        <w:t>58</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61</w:t>
      </w:r>
      <w:r>
        <w:rPr>
          <w:noProof/>
        </w:rPr>
        <w:tab/>
        <w:t>Identity cards for Federal Safety Officers</w:t>
      </w:r>
      <w:r w:rsidRPr="00136A43">
        <w:rPr>
          <w:noProof/>
        </w:rPr>
        <w:tab/>
      </w:r>
      <w:r w:rsidRPr="00136A43">
        <w:rPr>
          <w:noProof/>
        </w:rPr>
        <w:fldChar w:fldCharType="begin"/>
      </w:r>
      <w:r w:rsidRPr="00136A43">
        <w:rPr>
          <w:noProof/>
        </w:rPr>
        <w:instrText xml:space="preserve"> PAGEREF _Toc420327166 \h </w:instrText>
      </w:r>
      <w:r w:rsidRPr="00136A43">
        <w:rPr>
          <w:noProof/>
        </w:rPr>
      </w:r>
      <w:r w:rsidRPr="00136A43">
        <w:rPr>
          <w:noProof/>
        </w:rPr>
        <w:fldChar w:fldCharType="separate"/>
      </w:r>
      <w:r w:rsidR="00EB00B8">
        <w:rPr>
          <w:noProof/>
        </w:rPr>
        <w:t>59</w:t>
      </w:r>
      <w:r w:rsidRPr="00136A43">
        <w:rPr>
          <w:noProof/>
        </w:rPr>
        <w:fldChar w:fldCharType="end"/>
      </w:r>
    </w:p>
    <w:p w:rsidR="00136A43" w:rsidRDefault="00136A43">
      <w:pPr>
        <w:pStyle w:val="TOC3"/>
        <w:rPr>
          <w:rFonts w:asciiTheme="minorHAnsi" w:eastAsiaTheme="minorEastAsia" w:hAnsiTheme="minorHAnsi" w:cstheme="minorBidi"/>
          <w:b w:val="0"/>
          <w:noProof/>
          <w:kern w:val="0"/>
          <w:szCs w:val="22"/>
        </w:rPr>
      </w:pPr>
      <w:r>
        <w:rPr>
          <w:noProof/>
        </w:rPr>
        <w:t>Division 2—Powers</w:t>
      </w:r>
      <w:r w:rsidRPr="00136A43">
        <w:rPr>
          <w:b w:val="0"/>
          <w:noProof/>
          <w:sz w:val="18"/>
        </w:rPr>
        <w:tab/>
      </w:r>
      <w:r w:rsidRPr="00136A43">
        <w:rPr>
          <w:b w:val="0"/>
          <w:noProof/>
          <w:sz w:val="18"/>
        </w:rPr>
        <w:fldChar w:fldCharType="begin"/>
      </w:r>
      <w:r w:rsidRPr="00136A43">
        <w:rPr>
          <w:b w:val="0"/>
          <w:noProof/>
          <w:sz w:val="18"/>
        </w:rPr>
        <w:instrText xml:space="preserve"> PAGEREF _Toc420327167 \h </w:instrText>
      </w:r>
      <w:r w:rsidRPr="00136A43">
        <w:rPr>
          <w:b w:val="0"/>
          <w:noProof/>
          <w:sz w:val="18"/>
        </w:rPr>
      </w:r>
      <w:r w:rsidRPr="00136A43">
        <w:rPr>
          <w:b w:val="0"/>
          <w:noProof/>
          <w:sz w:val="18"/>
        </w:rPr>
        <w:fldChar w:fldCharType="separate"/>
      </w:r>
      <w:r w:rsidR="00EB00B8">
        <w:rPr>
          <w:b w:val="0"/>
          <w:noProof/>
          <w:sz w:val="18"/>
        </w:rPr>
        <w:t>60</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62</w:t>
      </w:r>
      <w:r>
        <w:rPr>
          <w:noProof/>
        </w:rPr>
        <w:tab/>
        <w:t>Powers to enter premises etc. to ascertain compliance with Building Code</w:t>
      </w:r>
      <w:r w:rsidRPr="00136A43">
        <w:rPr>
          <w:noProof/>
        </w:rPr>
        <w:tab/>
      </w:r>
      <w:r w:rsidRPr="00136A43">
        <w:rPr>
          <w:noProof/>
        </w:rPr>
        <w:fldChar w:fldCharType="begin"/>
      </w:r>
      <w:r w:rsidRPr="00136A43">
        <w:rPr>
          <w:noProof/>
        </w:rPr>
        <w:instrText xml:space="preserve"> PAGEREF _Toc420327168 \h </w:instrText>
      </w:r>
      <w:r w:rsidRPr="00136A43">
        <w:rPr>
          <w:noProof/>
        </w:rPr>
      </w:r>
      <w:r w:rsidRPr="00136A43">
        <w:rPr>
          <w:noProof/>
        </w:rPr>
        <w:fldChar w:fldCharType="separate"/>
      </w:r>
      <w:r w:rsidR="00EB00B8">
        <w:rPr>
          <w:noProof/>
        </w:rPr>
        <w:t>60</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63</w:t>
      </w:r>
      <w:r>
        <w:rPr>
          <w:noProof/>
        </w:rPr>
        <w:tab/>
        <w:t>Powers to enter premises etc. to ascertain compliance with accreditation scheme</w:t>
      </w:r>
      <w:r w:rsidRPr="00136A43">
        <w:rPr>
          <w:noProof/>
        </w:rPr>
        <w:tab/>
      </w:r>
      <w:r w:rsidRPr="00136A43">
        <w:rPr>
          <w:noProof/>
        </w:rPr>
        <w:fldChar w:fldCharType="begin"/>
      </w:r>
      <w:r w:rsidRPr="00136A43">
        <w:rPr>
          <w:noProof/>
        </w:rPr>
        <w:instrText xml:space="preserve"> PAGEREF _Toc420327169 \h </w:instrText>
      </w:r>
      <w:r w:rsidRPr="00136A43">
        <w:rPr>
          <w:noProof/>
        </w:rPr>
      </w:r>
      <w:r w:rsidRPr="00136A43">
        <w:rPr>
          <w:noProof/>
        </w:rPr>
        <w:fldChar w:fldCharType="separate"/>
      </w:r>
      <w:r w:rsidR="00EB00B8">
        <w:rPr>
          <w:noProof/>
        </w:rPr>
        <w:t>62</w:t>
      </w:r>
      <w:r w:rsidRPr="00136A43">
        <w:rPr>
          <w:noProof/>
        </w:rPr>
        <w:fldChar w:fldCharType="end"/>
      </w:r>
    </w:p>
    <w:p w:rsidR="00136A43" w:rsidRDefault="00136A43">
      <w:pPr>
        <w:pStyle w:val="TOC1"/>
        <w:rPr>
          <w:rFonts w:asciiTheme="minorHAnsi" w:eastAsiaTheme="minorEastAsia" w:hAnsiTheme="minorHAnsi" w:cstheme="minorBidi"/>
          <w:b w:val="0"/>
          <w:noProof/>
          <w:kern w:val="0"/>
          <w:sz w:val="22"/>
          <w:szCs w:val="22"/>
        </w:rPr>
      </w:pPr>
      <w:r>
        <w:rPr>
          <w:noProof/>
        </w:rPr>
        <w:t>Chapter 8—Miscellaneous</w:t>
      </w:r>
      <w:r w:rsidRPr="00136A43">
        <w:rPr>
          <w:b w:val="0"/>
          <w:noProof/>
          <w:sz w:val="18"/>
        </w:rPr>
        <w:tab/>
      </w:r>
      <w:r w:rsidRPr="00136A43">
        <w:rPr>
          <w:b w:val="0"/>
          <w:noProof/>
          <w:sz w:val="18"/>
        </w:rPr>
        <w:fldChar w:fldCharType="begin"/>
      </w:r>
      <w:r w:rsidRPr="00136A43">
        <w:rPr>
          <w:b w:val="0"/>
          <w:noProof/>
          <w:sz w:val="18"/>
        </w:rPr>
        <w:instrText xml:space="preserve"> PAGEREF _Toc420327170 \h </w:instrText>
      </w:r>
      <w:r w:rsidRPr="00136A43">
        <w:rPr>
          <w:b w:val="0"/>
          <w:noProof/>
          <w:sz w:val="18"/>
        </w:rPr>
      </w:r>
      <w:r w:rsidRPr="00136A43">
        <w:rPr>
          <w:b w:val="0"/>
          <w:noProof/>
          <w:sz w:val="18"/>
        </w:rPr>
        <w:fldChar w:fldCharType="separate"/>
      </w:r>
      <w:r w:rsidR="00EB00B8">
        <w:rPr>
          <w:b w:val="0"/>
          <w:noProof/>
          <w:sz w:val="18"/>
        </w:rPr>
        <w:t>66</w:t>
      </w:r>
      <w:r w:rsidRPr="00136A43">
        <w:rPr>
          <w:b w:val="0"/>
          <w:noProof/>
          <w:sz w:val="18"/>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64</w:t>
      </w:r>
      <w:r>
        <w:rPr>
          <w:noProof/>
        </w:rPr>
        <w:tab/>
        <w:t>Disclosure of information by the Director</w:t>
      </w:r>
      <w:r w:rsidRPr="00136A43">
        <w:rPr>
          <w:noProof/>
        </w:rPr>
        <w:tab/>
      </w:r>
      <w:r w:rsidRPr="00136A43">
        <w:rPr>
          <w:noProof/>
        </w:rPr>
        <w:fldChar w:fldCharType="begin"/>
      </w:r>
      <w:r w:rsidRPr="00136A43">
        <w:rPr>
          <w:noProof/>
        </w:rPr>
        <w:instrText xml:space="preserve"> PAGEREF _Toc420327171 \h </w:instrText>
      </w:r>
      <w:r w:rsidRPr="00136A43">
        <w:rPr>
          <w:noProof/>
        </w:rPr>
      </w:r>
      <w:r w:rsidRPr="00136A43">
        <w:rPr>
          <w:noProof/>
        </w:rPr>
        <w:fldChar w:fldCharType="separate"/>
      </w:r>
      <w:r w:rsidR="00EB00B8">
        <w:rPr>
          <w:noProof/>
        </w:rPr>
        <w:t>66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64A</w:t>
      </w:r>
      <w:r>
        <w:rPr>
          <w:noProof/>
        </w:rPr>
        <w:tab/>
        <w:t>Disclosure of information by the Federal Safety Commissioner</w:t>
      </w:r>
      <w:r w:rsidRPr="00136A43">
        <w:rPr>
          <w:noProof/>
        </w:rPr>
        <w:tab/>
      </w:r>
      <w:r w:rsidRPr="00136A43">
        <w:rPr>
          <w:noProof/>
        </w:rPr>
        <w:fldChar w:fldCharType="begin"/>
      </w:r>
      <w:r w:rsidRPr="00136A43">
        <w:rPr>
          <w:noProof/>
        </w:rPr>
        <w:instrText xml:space="preserve"> PAGEREF _Toc420327172 \h </w:instrText>
      </w:r>
      <w:r w:rsidRPr="00136A43">
        <w:rPr>
          <w:noProof/>
        </w:rPr>
      </w:r>
      <w:r w:rsidRPr="00136A43">
        <w:rPr>
          <w:noProof/>
        </w:rPr>
        <w:fldChar w:fldCharType="separate"/>
      </w:r>
      <w:r w:rsidR="00EB00B8">
        <w:rPr>
          <w:noProof/>
        </w:rPr>
        <w:t>67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65</w:t>
      </w:r>
      <w:r>
        <w:rPr>
          <w:noProof/>
        </w:rPr>
        <w:tab/>
        <w:t>Protection of confidentiality of information obtained under an examination notice</w:t>
      </w:r>
      <w:r w:rsidRPr="00136A43">
        <w:rPr>
          <w:noProof/>
        </w:rPr>
        <w:tab/>
      </w:r>
      <w:r w:rsidRPr="00136A43">
        <w:rPr>
          <w:noProof/>
        </w:rPr>
        <w:fldChar w:fldCharType="begin"/>
      </w:r>
      <w:r w:rsidRPr="00136A43">
        <w:rPr>
          <w:noProof/>
        </w:rPr>
        <w:instrText xml:space="preserve"> PAGEREF _Toc420327173 \h </w:instrText>
      </w:r>
      <w:r w:rsidRPr="00136A43">
        <w:rPr>
          <w:noProof/>
        </w:rPr>
      </w:r>
      <w:r w:rsidRPr="00136A43">
        <w:rPr>
          <w:noProof/>
        </w:rPr>
        <w:fldChar w:fldCharType="separate"/>
      </w:r>
      <w:r w:rsidR="00EB00B8">
        <w:rPr>
          <w:noProof/>
        </w:rPr>
        <w:t>69</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66</w:t>
      </w:r>
      <w:r>
        <w:rPr>
          <w:noProof/>
        </w:rPr>
        <w:tab/>
        <w:t>Reports not to include information relating to an individual’s affairs</w:t>
      </w:r>
      <w:r w:rsidRPr="00136A43">
        <w:rPr>
          <w:noProof/>
        </w:rPr>
        <w:tab/>
      </w:r>
      <w:r w:rsidRPr="00136A43">
        <w:rPr>
          <w:noProof/>
        </w:rPr>
        <w:fldChar w:fldCharType="begin"/>
      </w:r>
      <w:r w:rsidRPr="00136A43">
        <w:rPr>
          <w:noProof/>
        </w:rPr>
        <w:instrText xml:space="preserve"> PAGEREF _Toc420327174 \h </w:instrText>
      </w:r>
      <w:r w:rsidRPr="00136A43">
        <w:rPr>
          <w:noProof/>
        </w:rPr>
      </w:r>
      <w:r w:rsidRPr="00136A43">
        <w:rPr>
          <w:noProof/>
        </w:rPr>
        <w:fldChar w:fldCharType="separate"/>
      </w:r>
      <w:r w:rsidR="00EB00B8">
        <w:rPr>
          <w:noProof/>
        </w:rPr>
        <w:t>72</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68</w:t>
      </w:r>
      <w:r>
        <w:rPr>
          <w:noProof/>
        </w:rPr>
        <w:tab/>
        <w:t>Delegation by Minister</w:t>
      </w:r>
      <w:r w:rsidRPr="00136A43">
        <w:rPr>
          <w:noProof/>
        </w:rPr>
        <w:tab/>
      </w:r>
      <w:r w:rsidRPr="00136A43">
        <w:rPr>
          <w:noProof/>
        </w:rPr>
        <w:fldChar w:fldCharType="begin"/>
      </w:r>
      <w:r w:rsidRPr="00136A43">
        <w:rPr>
          <w:noProof/>
        </w:rPr>
        <w:instrText xml:space="preserve"> PAGEREF _Toc420327175 \h </w:instrText>
      </w:r>
      <w:r w:rsidRPr="00136A43">
        <w:rPr>
          <w:noProof/>
        </w:rPr>
      </w:r>
      <w:r w:rsidRPr="00136A43">
        <w:rPr>
          <w:noProof/>
        </w:rPr>
        <w:fldChar w:fldCharType="separate"/>
      </w:r>
      <w:r w:rsidR="00EB00B8">
        <w:rPr>
          <w:noProof/>
        </w:rPr>
        <w:t>73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71</w:t>
      </w:r>
      <w:r>
        <w:rPr>
          <w:noProof/>
        </w:rPr>
        <w:tab/>
        <w:t>Director may intervene in court proceedings</w:t>
      </w:r>
      <w:r w:rsidRPr="00136A43">
        <w:rPr>
          <w:noProof/>
        </w:rPr>
        <w:tab/>
      </w:r>
      <w:r w:rsidRPr="00136A43">
        <w:rPr>
          <w:noProof/>
        </w:rPr>
        <w:fldChar w:fldCharType="begin"/>
      </w:r>
      <w:r w:rsidRPr="00136A43">
        <w:rPr>
          <w:noProof/>
        </w:rPr>
        <w:instrText xml:space="preserve"> PAGEREF _Toc420327176 \h </w:instrText>
      </w:r>
      <w:r w:rsidRPr="00136A43">
        <w:rPr>
          <w:noProof/>
        </w:rPr>
      </w:r>
      <w:r w:rsidRPr="00136A43">
        <w:rPr>
          <w:noProof/>
        </w:rPr>
        <w:fldChar w:fldCharType="separate"/>
      </w:r>
      <w:r w:rsidR="00EB00B8">
        <w:rPr>
          <w:noProof/>
        </w:rPr>
        <w:t>73</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72</w:t>
      </w:r>
      <w:r>
        <w:rPr>
          <w:noProof/>
        </w:rPr>
        <w:tab/>
        <w:t>Director may make submissions in FWC proceedings</w:t>
      </w:r>
      <w:r w:rsidRPr="00136A43">
        <w:rPr>
          <w:noProof/>
        </w:rPr>
        <w:tab/>
      </w:r>
      <w:r w:rsidRPr="00136A43">
        <w:rPr>
          <w:noProof/>
        </w:rPr>
        <w:fldChar w:fldCharType="begin"/>
      </w:r>
      <w:r w:rsidRPr="00136A43">
        <w:rPr>
          <w:noProof/>
        </w:rPr>
        <w:instrText xml:space="preserve"> PAGEREF _Toc420327177 \h </w:instrText>
      </w:r>
      <w:r w:rsidRPr="00136A43">
        <w:rPr>
          <w:noProof/>
        </w:rPr>
      </w:r>
      <w:r w:rsidRPr="00136A43">
        <w:rPr>
          <w:noProof/>
        </w:rPr>
        <w:fldChar w:fldCharType="separate"/>
      </w:r>
      <w:r w:rsidR="00EB00B8">
        <w:rPr>
          <w:noProof/>
        </w:rPr>
        <w:t>74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73</w:t>
      </w:r>
      <w:r>
        <w:rPr>
          <w:noProof/>
        </w:rPr>
        <w:tab/>
        <w:t>Director etc. must not participate in court proceedings in relation to settled matters</w:t>
      </w:r>
      <w:r w:rsidRPr="00136A43">
        <w:rPr>
          <w:noProof/>
        </w:rPr>
        <w:tab/>
      </w:r>
      <w:r w:rsidRPr="00136A43">
        <w:rPr>
          <w:noProof/>
        </w:rPr>
        <w:fldChar w:fldCharType="begin"/>
      </w:r>
      <w:r w:rsidRPr="00136A43">
        <w:rPr>
          <w:noProof/>
        </w:rPr>
        <w:instrText xml:space="preserve"> PAGEREF _Toc420327178 \h </w:instrText>
      </w:r>
      <w:r w:rsidRPr="00136A43">
        <w:rPr>
          <w:noProof/>
        </w:rPr>
      </w:r>
      <w:r w:rsidRPr="00136A43">
        <w:rPr>
          <w:noProof/>
        </w:rPr>
        <w:fldChar w:fldCharType="separate"/>
      </w:r>
      <w:r w:rsidR="00EB00B8">
        <w:rPr>
          <w:noProof/>
        </w:rPr>
        <w:t>74</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73A</w:t>
      </w:r>
      <w:r>
        <w:rPr>
          <w:noProof/>
        </w:rPr>
        <w:tab/>
        <w:t>Director etc. must not institute court proceedings in relation to settled matters</w:t>
      </w:r>
      <w:r w:rsidRPr="00136A43">
        <w:rPr>
          <w:noProof/>
        </w:rPr>
        <w:tab/>
      </w:r>
      <w:r w:rsidRPr="00136A43">
        <w:rPr>
          <w:noProof/>
        </w:rPr>
        <w:fldChar w:fldCharType="begin"/>
      </w:r>
      <w:r w:rsidRPr="00136A43">
        <w:rPr>
          <w:noProof/>
        </w:rPr>
        <w:instrText xml:space="preserve"> PAGEREF _Toc420327179 \h </w:instrText>
      </w:r>
      <w:r w:rsidRPr="00136A43">
        <w:rPr>
          <w:noProof/>
        </w:rPr>
      </w:r>
      <w:r w:rsidRPr="00136A43">
        <w:rPr>
          <w:noProof/>
        </w:rPr>
        <w:fldChar w:fldCharType="separate"/>
      </w:r>
      <w:r w:rsidR="00EB00B8">
        <w:rPr>
          <w:noProof/>
        </w:rPr>
        <w:t>75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74</w:t>
      </w:r>
      <w:r>
        <w:rPr>
          <w:noProof/>
        </w:rPr>
        <w:tab/>
        <w:t>General Manager of the FWC must keep Director informed</w:t>
      </w:r>
      <w:r w:rsidRPr="00136A43">
        <w:rPr>
          <w:noProof/>
        </w:rPr>
        <w:tab/>
      </w:r>
      <w:r w:rsidRPr="00136A43">
        <w:rPr>
          <w:noProof/>
        </w:rPr>
        <w:fldChar w:fldCharType="begin"/>
      </w:r>
      <w:r w:rsidRPr="00136A43">
        <w:rPr>
          <w:noProof/>
        </w:rPr>
        <w:instrText xml:space="preserve"> PAGEREF _Toc420327180 \h </w:instrText>
      </w:r>
      <w:r w:rsidRPr="00136A43">
        <w:rPr>
          <w:noProof/>
        </w:rPr>
      </w:r>
      <w:r w:rsidRPr="00136A43">
        <w:rPr>
          <w:noProof/>
        </w:rPr>
        <w:fldChar w:fldCharType="separate"/>
      </w:r>
      <w:r w:rsidR="00EB00B8">
        <w:rPr>
          <w:noProof/>
        </w:rPr>
        <w:t>75</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75</w:t>
      </w:r>
      <w:r>
        <w:rPr>
          <w:noProof/>
        </w:rPr>
        <w:tab/>
        <w:t>Jurisdiction of the Federal Court</w:t>
      </w:r>
      <w:r w:rsidRPr="00136A43">
        <w:rPr>
          <w:noProof/>
        </w:rPr>
        <w:tab/>
      </w:r>
      <w:r w:rsidRPr="00136A43">
        <w:rPr>
          <w:noProof/>
        </w:rPr>
        <w:fldChar w:fldCharType="begin"/>
      </w:r>
      <w:r w:rsidRPr="00136A43">
        <w:rPr>
          <w:noProof/>
        </w:rPr>
        <w:instrText xml:space="preserve"> PAGEREF _Toc420327181 \h </w:instrText>
      </w:r>
      <w:r w:rsidRPr="00136A43">
        <w:rPr>
          <w:noProof/>
        </w:rPr>
      </w:r>
      <w:r w:rsidRPr="00136A43">
        <w:rPr>
          <w:noProof/>
        </w:rPr>
        <w:fldChar w:fldCharType="separate"/>
      </w:r>
      <w:r w:rsidR="00EB00B8">
        <w:rPr>
          <w:noProof/>
        </w:rPr>
        <w:t>76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lastRenderedPageBreak/>
        <w:t>75A</w:t>
      </w:r>
      <w:r>
        <w:rPr>
          <w:noProof/>
        </w:rPr>
        <w:tab/>
        <w:t>Exercising jurisdiction in the Fair Work Division of the Federal Court</w:t>
      </w:r>
      <w:r w:rsidRPr="00136A43">
        <w:rPr>
          <w:noProof/>
        </w:rPr>
        <w:tab/>
      </w:r>
      <w:r w:rsidRPr="00136A43">
        <w:rPr>
          <w:noProof/>
        </w:rPr>
        <w:fldChar w:fldCharType="begin"/>
      </w:r>
      <w:r w:rsidRPr="00136A43">
        <w:rPr>
          <w:noProof/>
        </w:rPr>
        <w:instrText xml:space="preserve"> PAGEREF _Toc420327182 \h </w:instrText>
      </w:r>
      <w:r w:rsidRPr="00136A43">
        <w:rPr>
          <w:noProof/>
        </w:rPr>
      </w:r>
      <w:r w:rsidRPr="00136A43">
        <w:rPr>
          <w:noProof/>
        </w:rPr>
        <w:fldChar w:fldCharType="separate"/>
      </w:r>
      <w:r w:rsidR="00EB00B8">
        <w:rPr>
          <w:noProof/>
        </w:rPr>
        <w:t>76</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76</w:t>
      </w:r>
      <w:r>
        <w:rPr>
          <w:noProof/>
        </w:rPr>
        <w:tab/>
        <w:t>Court not to require undertaking as to damages</w:t>
      </w:r>
      <w:r w:rsidRPr="00136A43">
        <w:rPr>
          <w:noProof/>
        </w:rPr>
        <w:tab/>
      </w:r>
      <w:r w:rsidRPr="00136A43">
        <w:rPr>
          <w:noProof/>
        </w:rPr>
        <w:fldChar w:fldCharType="begin"/>
      </w:r>
      <w:r w:rsidRPr="00136A43">
        <w:rPr>
          <w:noProof/>
        </w:rPr>
        <w:instrText xml:space="preserve"> PAGEREF _Toc420327183 \h </w:instrText>
      </w:r>
      <w:r w:rsidRPr="00136A43">
        <w:rPr>
          <w:noProof/>
        </w:rPr>
      </w:r>
      <w:r w:rsidRPr="00136A43">
        <w:rPr>
          <w:noProof/>
        </w:rPr>
        <w:fldChar w:fldCharType="separate"/>
      </w:r>
      <w:r w:rsidR="00EB00B8">
        <w:rPr>
          <w:noProof/>
        </w:rPr>
        <w:t>77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77</w:t>
      </w:r>
      <w:r>
        <w:rPr>
          <w:noProof/>
        </w:rPr>
        <w:tab/>
        <w:t>Director etc. not liable for conduct in good faith</w:t>
      </w:r>
      <w:r w:rsidRPr="00136A43">
        <w:rPr>
          <w:noProof/>
        </w:rPr>
        <w:tab/>
      </w:r>
      <w:r w:rsidRPr="00136A43">
        <w:rPr>
          <w:noProof/>
        </w:rPr>
        <w:fldChar w:fldCharType="begin"/>
      </w:r>
      <w:r w:rsidRPr="00136A43">
        <w:rPr>
          <w:noProof/>
        </w:rPr>
        <w:instrText xml:space="preserve"> PAGEREF _Toc420327184 \h </w:instrText>
      </w:r>
      <w:r w:rsidRPr="00136A43">
        <w:rPr>
          <w:noProof/>
        </w:rPr>
      </w:r>
      <w:r w:rsidRPr="00136A43">
        <w:rPr>
          <w:noProof/>
        </w:rPr>
        <w:fldChar w:fldCharType="separate"/>
      </w:r>
      <w:r w:rsidR="00EB00B8">
        <w:rPr>
          <w:noProof/>
        </w:rPr>
        <w:t>77</w:t>
      </w:r>
      <w:r w:rsidRPr="00136A43">
        <w:rPr>
          <w:noProof/>
        </w:rPr>
        <w:fldChar w:fldCharType="end"/>
      </w:r>
    </w:p>
    <w:p w:rsidR="00136A43" w:rsidRDefault="00136A43">
      <w:pPr>
        <w:pStyle w:val="TOC5"/>
        <w:rPr>
          <w:rFonts w:asciiTheme="minorHAnsi" w:eastAsiaTheme="minorEastAsia" w:hAnsiTheme="minorHAnsi" w:cstheme="minorBidi"/>
          <w:noProof/>
          <w:kern w:val="0"/>
          <w:sz w:val="22"/>
          <w:szCs w:val="22"/>
        </w:rPr>
      </w:pPr>
      <w:r>
        <w:rPr>
          <w:noProof/>
        </w:rPr>
        <w:t>78</w:t>
      </w:r>
      <w:r>
        <w:rPr>
          <w:noProof/>
        </w:rPr>
        <w:tab/>
        <w:t>Regulations</w:t>
      </w:r>
      <w:r w:rsidRPr="00136A43">
        <w:rPr>
          <w:noProof/>
        </w:rPr>
        <w:tab/>
      </w:r>
      <w:r w:rsidRPr="00136A43">
        <w:rPr>
          <w:noProof/>
        </w:rPr>
        <w:fldChar w:fldCharType="begin"/>
      </w:r>
      <w:r w:rsidRPr="00136A43">
        <w:rPr>
          <w:noProof/>
        </w:rPr>
        <w:instrText xml:space="preserve"> PAGEREF _Toc420327185 \h </w:instrText>
      </w:r>
      <w:r w:rsidRPr="00136A43">
        <w:rPr>
          <w:noProof/>
        </w:rPr>
      </w:r>
      <w:r w:rsidRPr="00136A43">
        <w:rPr>
          <w:noProof/>
        </w:rPr>
        <w:fldChar w:fldCharType="separate"/>
      </w:r>
      <w:r w:rsidR="00EB00B8">
        <w:rPr>
          <w:noProof/>
        </w:rPr>
        <w:t>78</w:t>
      </w:r>
      <w:r w:rsidRPr="00136A43">
        <w:rPr>
          <w:noProof/>
        </w:rPr>
        <w:fldChar w:fldCharType="end"/>
      </w:r>
    </w:p>
    <w:p w:rsidR="00136A43" w:rsidRDefault="00136A43" w:rsidP="00136A43">
      <w:pPr>
        <w:pStyle w:val="TOC2"/>
        <w:rPr>
          <w:rFonts w:asciiTheme="minorHAnsi" w:eastAsiaTheme="minorEastAsia" w:hAnsiTheme="minorHAnsi" w:cstheme="minorBidi"/>
          <w:b w:val="0"/>
          <w:noProof/>
          <w:kern w:val="0"/>
          <w:sz w:val="22"/>
          <w:szCs w:val="22"/>
        </w:rPr>
      </w:pPr>
      <w:r>
        <w:rPr>
          <w:noProof/>
        </w:rPr>
        <w:t>Endnotes</w:t>
      </w:r>
      <w:r w:rsidRPr="00136A43">
        <w:rPr>
          <w:b w:val="0"/>
          <w:noProof/>
          <w:sz w:val="18"/>
        </w:rPr>
        <w:tab/>
      </w:r>
      <w:r w:rsidRPr="00136A43">
        <w:rPr>
          <w:b w:val="0"/>
          <w:noProof/>
          <w:sz w:val="18"/>
        </w:rPr>
        <w:fldChar w:fldCharType="begin"/>
      </w:r>
      <w:r w:rsidRPr="00136A43">
        <w:rPr>
          <w:b w:val="0"/>
          <w:noProof/>
          <w:sz w:val="18"/>
        </w:rPr>
        <w:instrText xml:space="preserve"> PAGEREF _Toc420327186 \h </w:instrText>
      </w:r>
      <w:r w:rsidRPr="00136A43">
        <w:rPr>
          <w:b w:val="0"/>
          <w:noProof/>
          <w:sz w:val="18"/>
        </w:rPr>
      </w:r>
      <w:r w:rsidRPr="00136A43">
        <w:rPr>
          <w:b w:val="0"/>
          <w:noProof/>
          <w:sz w:val="18"/>
        </w:rPr>
        <w:fldChar w:fldCharType="separate"/>
      </w:r>
      <w:r w:rsidR="00EB00B8">
        <w:rPr>
          <w:b w:val="0"/>
          <w:noProof/>
          <w:sz w:val="18"/>
        </w:rPr>
        <w:t>80</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Endnote 1—About the endnotes</w:t>
      </w:r>
      <w:r w:rsidRPr="00136A43">
        <w:rPr>
          <w:b w:val="0"/>
          <w:noProof/>
          <w:sz w:val="18"/>
        </w:rPr>
        <w:tab/>
      </w:r>
      <w:r w:rsidRPr="00136A43">
        <w:rPr>
          <w:b w:val="0"/>
          <w:noProof/>
          <w:sz w:val="18"/>
        </w:rPr>
        <w:fldChar w:fldCharType="begin"/>
      </w:r>
      <w:r w:rsidRPr="00136A43">
        <w:rPr>
          <w:b w:val="0"/>
          <w:noProof/>
          <w:sz w:val="18"/>
        </w:rPr>
        <w:instrText xml:space="preserve"> PAGEREF _Toc420327187 \h </w:instrText>
      </w:r>
      <w:r w:rsidRPr="00136A43">
        <w:rPr>
          <w:b w:val="0"/>
          <w:noProof/>
          <w:sz w:val="18"/>
        </w:rPr>
      </w:r>
      <w:r w:rsidRPr="00136A43">
        <w:rPr>
          <w:b w:val="0"/>
          <w:noProof/>
          <w:sz w:val="18"/>
        </w:rPr>
        <w:fldChar w:fldCharType="separate"/>
      </w:r>
      <w:r w:rsidR="00EB00B8">
        <w:rPr>
          <w:b w:val="0"/>
          <w:noProof/>
          <w:sz w:val="18"/>
        </w:rPr>
        <w:t>80</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Endnote 2—Abbreviation key</w:t>
      </w:r>
      <w:r w:rsidRPr="00136A43">
        <w:rPr>
          <w:b w:val="0"/>
          <w:noProof/>
          <w:sz w:val="18"/>
        </w:rPr>
        <w:tab/>
      </w:r>
      <w:r w:rsidRPr="00136A43">
        <w:rPr>
          <w:b w:val="0"/>
          <w:noProof/>
          <w:sz w:val="18"/>
        </w:rPr>
        <w:fldChar w:fldCharType="begin"/>
      </w:r>
      <w:r w:rsidRPr="00136A43">
        <w:rPr>
          <w:b w:val="0"/>
          <w:noProof/>
          <w:sz w:val="18"/>
        </w:rPr>
        <w:instrText xml:space="preserve"> PAGEREF _Toc420327188 \h </w:instrText>
      </w:r>
      <w:r w:rsidRPr="00136A43">
        <w:rPr>
          <w:b w:val="0"/>
          <w:noProof/>
          <w:sz w:val="18"/>
        </w:rPr>
      </w:r>
      <w:r w:rsidRPr="00136A43">
        <w:rPr>
          <w:b w:val="0"/>
          <w:noProof/>
          <w:sz w:val="18"/>
        </w:rPr>
        <w:fldChar w:fldCharType="separate"/>
      </w:r>
      <w:r w:rsidR="00EB00B8">
        <w:rPr>
          <w:b w:val="0"/>
          <w:noProof/>
          <w:sz w:val="18"/>
        </w:rPr>
        <w:t>81</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Endnote 3—Legislation history</w:t>
      </w:r>
      <w:r w:rsidRPr="00136A43">
        <w:rPr>
          <w:b w:val="0"/>
          <w:noProof/>
          <w:sz w:val="18"/>
        </w:rPr>
        <w:tab/>
      </w:r>
      <w:r w:rsidRPr="00136A43">
        <w:rPr>
          <w:b w:val="0"/>
          <w:noProof/>
          <w:sz w:val="18"/>
        </w:rPr>
        <w:fldChar w:fldCharType="begin"/>
      </w:r>
      <w:r w:rsidRPr="00136A43">
        <w:rPr>
          <w:b w:val="0"/>
          <w:noProof/>
          <w:sz w:val="18"/>
        </w:rPr>
        <w:instrText xml:space="preserve"> PAGEREF _Toc420327189 \h </w:instrText>
      </w:r>
      <w:r w:rsidRPr="00136A43">
        <w:rPr>
          <w:b w:val="0"/>
          <w:noProof/>
          <w:sz w:val="18"/>
        </w:rPr>
      </w:r>
      <w:r w:rsidRPr="00136A43">
        <w:rPr>
          <w:b w:val="0"/>
          <w:noProof/>
          <w:sz w:val="18"/>
        </w:rPr>
        <w:fldChar w:fldCharType="separate"/>
      </w:r>
      <w:r w:rsidR="00EB00B8">
        <w:rPr>
          <w:b w:val="0"/>
          <w:noProof/>
          <w:sz w:val="18"/>
        </w:rPr>
        <w:t>82</w:t>
      </w:r>
      <w:r w:rsidRPr="00136A43">
        <w:rPr>
          <w:b w:val="0"/>
          <w:noProof/>
          <w:sz w:val="18"/>
        </w:rPr>
        <w:fldChar w:fldCharType="end"/>
      </w:r>
    </w:p>
    <w:p w:rsidR="00136A43" w:rsidRDefault="00136A43">
      <w:pPr>
        <w:pStyle w:val="TOC3"/>
        <w:rPr>
          <w:rFonts w:asciiTheme="minorHAnsi" w:eastAsiaTheme="minorEastAsia" w:hAnsiTheme="minorHAnsi" w:cstheme="minorBidi"/>
          <w:b w:val="0"/>
          <w:noProof/>
          <w:kern w:val="0"/>
          <w:szCs w:val="22"/>
        </w:rPr>
      </w:pPr>
      <w:r>
        <w:rPr>
          <w:noProof/>
        </w:rPr>
        <w:t>Endnote 4—Amendment history</w:t>
      </w:r>
      <w:r w:rsidRPr="00136A43">
        <w:rPr>
          <w:b w:val="0"/>
          <w:noProof/>
          <w:sz w:val="18"/>
        </w:rPr>
        <w:tab/>
      </w:r>
      <w:r w:rsidRPr="00136A43">
        <w:rPr>
          <w:b w:val="0"/>
          <w:noProof/>
          <w:sz w:val="18"/>
        </w:rPr>
        <w:fldChar w:fldCharType="begin"/>
      </w:r>
      <w:r w:rsidRPr="00136A43">
        <w:rPr>
          <w:b w:val="0"/>
          <w:noProof/>
          <w:sz w:val="18"/>
        </w:rPr>
        <w:instrText xml:space="preserve"> PAGEREF _Toc420327190 \h </w:instrText>
      </w:r>
      <w:r w:rsidRPr="00136A43">
        <w:rPr>
          <w:b w:val="0"/>
          <w:noProof/>
          <w:sz w:val="18"/>
        </w:rPr>
      </w:r>
      <w:r w:rsidRPr="00136A43">
        <w:rPr>
          <w:b w:val="0"/>
          <w:noProof/>
          <w:sz w:val="18"/>
        </w:rPr>
        <w:fldChar w:fldCharType="separate"/>
      </w:r>
      <w:r w:rsidR="00EB00B8">
        <w:rPr>
          <w:b w:val="0"/>
          <w:noProof/>
          <w:sz w:val="18"/>
        </w:rPr>
        <w:t>86</w:t>
      </w:r>
      <w:r w:rsidRPr="00136A43">
        <w:rPr>
          <w:b w:val="0"/>
          <w:noProof/>
          <w:sz w:val="18"/>
        </w:rPr>
        <w:fldChar w:fldCharType="end"/>
      </w:r>
    </w:p>
    <w:p w:rsidR="00AF18E2" w:rsidRPr="00F2120B" w:rsidRDefault="00754CD6" w:rsidP="00AF18E2">
      <w:pPr>
        <w:sectPr w:rsidR="00AF18E2" w:rsidRPr="00F2120B" w:rsidSect="000B076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2120B">
        <w:fldChar w:fldCharType="end"/>
      </w:r>
    </w:p>
    <w:p w:rsidR="0045338C" w:rsidRPr="00F2120B" w:rsidRDefault="00207DFF">
      <w:pPr>
        <w:pStyle w:val="LongT"/>
      </w:pPr>
      <w:r w:rsidRPr="00F2120B">
        <w:lastRenderedPageBreak/>
        <w:t>An Act</w:t>
      </w:r>
      <w:r w:rsidR="0045338C" w:rsidRPr="00F2120B">
        <w:t xml:space="preserve"> to improve workplace relations practices in the building and construction industry, and for related purposes</w:t>
      </w:r>
    </w:p>
    <w:p w:rsidR="0045338C" w:rsidRPr="00F2120B" w:rsidRDefault="0045338C" w:rsidP="00E44227">
      <w:pPr>
        <w:pStyle w:val="ActHead1"/>
        <w:spacing w:before="240"/>
      </w:pPr>
      <w:bookmarkStart w:id="1" w:name="_Toc420327055"/>
      <w:r w:rsidRPr="00F2120B">
        <w:rPr>
          <w:rStyle w:val="CharChapNo"/>
        </w:rPr>
        <w:t>Chapter</w:t>
      </w:r>
      <w:r w:rsidR="00F2120B" w:rsidRPr="00F2120B">
        <w:rPr>
          <w:rStyle w:val="CharChapNo"/>
        </w:rPr>
        <w:t> </w:t>
      </w:r>
      <w:r w:rsidRPr="00F2120B">
        <w:rPr>
          <w:rStyle w:val="CharChapNo"/>
        </w:rPr>
        <w:t>1</w:t>
      </w:r>
      <w:r w:rsidRPr="00F2120B">
        <w:t>—</w:t>
      </w:r>
      <w:r w:rsidRPr="00F2120B">
        <w:rPr>
          <w:rStyle w:val="CharChapText"/>
        </w:rPr>
        <w:t>Preliminary</w:t>
      </w:r>
      <w:bookmarkEnd w:id="1"/>
    </w:p>
    <w:p w:rsidR="0045338C" w:rsidRPr="00F2120B" w:rsidRDefault="00AD67B3" w:rsidP="00E75414">
      <w:pPr>
        <w:pStyle w:val="Header"/>
      </w:pPr>
      <w:r w:rsidRPr="00F2120B">
        <w:rPr>
          <w:rStyle w:val="CharPartNo"/>
        </w:rPr>
        <w:t xml:space="preserve"> </w:t>
      </w:r>
      <w:r w:rsidRPr="00F2120B">
        <w:rPr>
          <w:rStyle w:val="CharPartText"/>
        </w:rPr>
        <w:t xml:space="preserve"> </w:t>
      </w:r>
    </w:p>
    <w:p w:rsidR="0045338C" w:rsidRPr="00F2120B" w:rsidRDefault="00AD67B3" w:rsidP="00E75414">
      <w:pPr>
        <w:pStyle w:val="Header"/>
      </w:pPr>
      <w:r w:rsidRPr="00F2120B">
        <w:rPr>
          <w:rStyle w:val="CharDivNo"/>
        </w:rPr>
        <w:t xml:space="preserve"> </w:t>
      </w:r>
      <w:r w:rsidRPr="00F2120B">
        <w:rPr>
          <w:rStyle w:val="CharDivText"/>
        </w:rPr>
        <w:t xml:space="preserve"> </w:t>
      </w:r>
    </w:p>
    <w:p w:rsidR="0045338C" w:rsidRPr="00F2120B" w:rsidRDefault="0045338C" w:rsidP="00E75414">
      <w:pPr>
        <w:pStyle w:val="ActHead5"/>
      </w:pPr>
      <w:bookmarkStart w:id="2" w:name="_Toc420327056"/>
      <w:r w:rsidRPr="00F2120B">
        <w:rPr>
          <w:rStyle w:val="CharSectno"/>
        </w:rPr>
        <w:t>1</w:t>
      </w:r>
      <w:r w:rsidRPr="00F2120B">
        <w:t xml:space="preserve">  Short title</w:t>
      </w:r>
      <w:bookmarkEnd w:id="2"/>
    </w:p>
    <w:p w:rsidR="0045338C" w:rsidRPr="00F2120B" w:rsidRDefault="0045338C" w:rsidP="00E75414">
      <w:pPr>
        <w:pStyle w:val="subsection"/>
      </w:pPr>
      <w:r w:rsidRPr="00F2120B">
        <w:tab/>
      </w:r>
      <w:r w:rsidRPr="00F2120B">
        <w:tab/>
        <w:t>This Act may be cited as the</w:t>
      </w:r>
      <w:r w:rsidR="00B43569" w:rsidRPr="00F2120B">
        <w:rPr>
          <w:i/>
        </w:rPr>
        <w:t xml:space="preserve"> Fair Work (Building Industry) Act 2012</w:t>
      </w:r>
      <w:r w:rsidRPr="00F2120B">
        <w:t>.</w:t>
      </w:r>
    </w:p>
    <w:p w:rsidR="0045338C" w:rsidRPr="00F2120B" w:rsidRDefault="0045338C" w:rsidP="00E75414">
      <w:pPr>
        <w:pStyle w:val="ActHead5"/>
      </w:pPr>
      <w:bookmarkStart w:id="3" w:name="_Toc420327057"/>
      <w:r w:rsidRPr="00F2120B">
        <w:rPr>
          <w:rStyle w:val="CharSectno"/>
        </w:rPr>
        <w:t>2</w:t>
      </w:r>
      <w:r w:rsidRPr="00F2120B">
        <w:t xml:space="preserve">  Commencement</w:t>
      </w:r>
      <w:bookmarkEnd w:id="3"/>
    </w:p>
    <w:p w:rsidR="0045338C" w:rsidRPr="00F2120B" w:rsidRDefault="0045338C" w:rsidP="00E75414">
      <w:pPr>
        <w:pStyle w:val="subsection"/>
      </w:pPr>
      <w:r w:rsidRPr="00F2120B">
        <w:tab/>
        <w:t>(1)</w:t>
      </w:r>
      <w:r w:rsidRPr="00F2120B">
        <w:tab/>
        <w:t>Each provision of this Act specified in column 1 of the table commences, or is taken to have commenced, in accordance with column 2 of the table. Any other statement in column 2 has effect according to its terms.</w:t>
      </w:r>
    </w:p>
    <w:p w:rsidR="00AD67B3" w:rsidRPr="00F2120B" w:rsidRDefault="00AD67B3" w:rsidP="00AD67B3">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5338C" w:rsidRPr="00F2120B">
        <w:trPr>
          <w:cantSplit/>
          <w:tblHeader/>
        </w:trPr>
        <w:tc>
          <w:tcPr>
            <w:tcW w:w="7111" w:type="dxa"/>
            <w:gridSpan w:val="3"/>
            <w:tcBorders>
              <w:top w:val="single" w:sz="12" w:space="0" w:color="auto"/>
              <w:bottom w:val="single" w:sz="6" w:space="0" w:color="auto"/>
            </w:tcBorders>
            <w:shd w:val="clear" w:color="auto" w:fill="auto"/>
          </w:tcPr>
          <w:p w:rsidR="0045338C" w:rsidRPr="00F2120B" w:rsidRDefault="0045338C" w:rsidP="00E75414">
            <w:pPr>
              <w:pStyle w:val="Tabletext"/>
              <w:keepNext/>
              <w:rPr>
                <w:b/>
              </w:rPr>
            </w:pPr>
            <w:r w:rsidRPr="00F2120B">
              <w:rPr>
                <w:b/>
              </w:rPr>
              <w:t>Commencement information</w:t>
            </w:r>
          </w:p>
        </w:tc>
      </w:tr>
      <w:tr w:rsidR="0045338C" w:rsidRPr="00F2120B">
        <w:trPr>
          <w:cantSplit/>
          <w:tblHeader/>
        </w:trPr>
        <w:tc>
          <w:tcPr>
            <w:tcW w:w="1701" w:type="dxa"/>
            <w:tcBorders>
              <w:top w:val="single" w:sz="6" w:space="0" w:color="auto"/>
              <w:bottom w:val="single" w:sz="6" w:space="0" w:color="auto"/>
            </w:tcBorders>
            <w:shd w:val="clear" w:color="auto" w:fill="auto"/>
          </w:tcPr>
          <w:p w:rsidR="0045338C" w:rsidRPr="00F2120B" w:rsidRDefault="0045338C" w:rsidP="00E75414">
            <w:pPr>
              <w:pStyle w:val="Tabletext"/>
              <w:keepNext/>
              <w:rPr>
                <w:b/>
              </w:rPr>
            </w:pPr>
            <w:r w:rsidRPr="00F2120B">
              <w:rPr>
                <w:b/>
              </w:rPr>
              <w:t>Column 1</w:t>
            </w:r>
          </w:p>
        </w:tc>
        <w:tc>
          <w:tcPr>
            <w:tcW w:w="3828" w:type="dxa"/>
            <w:tcBorders>
              <w:top w:val="single" w:sz="6" w:space="0" w:color="auto"/>
              <w:bottom w:val="single" w:sz="6" w:space="0" w:color="auto"/>
            </w:tcBorders>
            <w:shd w:val="clear" w:color="auto" w:fill="auto"/>
          </w:tcPr>
          <w:p w:rsidR="0045338C" w:rsidRPr="00F2120B" w:rsidRDefault="0045338C" w:rsidP="00E75414">
            <w:pPr>
              <w:pStyle w:val="Tabletext"/>
              <w:keepNext/>
              <w:rPr>
                <w:b/>
              </w:rPr>
            </w:pPr>
            <w:r w:rsidRPr="00F2120B">
              <w:rPr>
                <w:b/>
              </w:rPr>
              <w:t>Column 2</w:t>
            </w:r>
          </w:p>
        </w:tc>
        <w:tc>
          <w:tcPr>
            <w:tcW w:w="1582" w:type="dxa"/>
            <w:tcBorders>
              <w:top w:val="single" w:sz="6" w:space="0" w:color="auto"/>
              <w:bottom w:val="single" w:sz="6" w:space="0" w:color="auto"/>
            </w:tcBorders>
            <w:shd w:val="clear" w:color="auto" w:fill="auto"/>
          </w:tcPr>
          <w:p w:rsidR="0045338C" w:rsidRPr="00F2120B" w:rsidRDefault="0045338C" w:rsidP="00E75414">
            <w:pPr>
              <w:pStyle w:val="Tabletext"/>
              <w:keepNext/>
              <w:rPr>
                <w:b/>
              </w:rPr>
            </w:pPr>
            <w:r w:rsidRPr="00F2120B">
              <w:rPr>
                <w:b/>
              </w:rPr>
              <w:t>Column 3</w:t>
            </w:r>
          </w:p>
        </w:tc>
      </w:tr>
      <w:tr w:rsidR="0045338C" w:rsidRPr="00F2120B">
        <w:trPr>
          <w:cantSplit/>
          <w:tblHeader/>
        </w:trPr>
        <w:tc>
          <w:tcPr>
            <w:tcW w:w="1701" w:type="dxa"/>
            <w:tcBorders>
              <w:top w:val="single" w:sz="6" w:space="0" w:color="auto"/>
              <w:bottom w:val="single" w:sz="12" w:space="0" w:color="auto"/>
            </w:tcBorders>
            <w:shd w:val="clear" w:color="auto" w:fill="auto"/>
          </w:tcPr>
          <w:p w:rsidR="0045338C" w:rsidRPr="00F2120B" w:rsidRDefault="0045338C" w:rsidP="00E75414">
            <w:pPr>
              <w:pStyle w:val="Tabletext"/>
              <w:keepNext/>
              <w:rPr>
                <w:b/>
              </w:rPr>
            </w:pPr>
            <w:r w:rsidRPr="00F2120B">
              <w:rPr>
                <w:b/>
              </w:rPr>
              <w:t>Provision(s)</w:t>
            </w:r>
          </w:p>
        </w:tc>
        <w:tc>
          <w:tcPr>
            <w:tcW w:w="3828" w:type="dxa"/>
            <w:tcBorders>
              <w:top w:val="single" w:sz="6" w:space="0" w:color="auto"/>
              <w:bottom w:val="single" w:sz="12" w:space="0" w:color="auto"/>
            </w:tcBorders>
            <w:shd w:val="clear" w:color="auto" w:fill="auto"/>
          </w:tcPr>
          <w:p w:rsidR="0045338C" w:rsidRPr="00F2120B" w:rsidRDefault="0045338C" w:rsidP="00E75414">
            <w:pPr>
              <w:pStyle w:val="Tabletext"/>
              <w:keepNext/>
              <w:rPr>
                <w:b/>
              </w:rPr>
            </w:pPr>
            <w:r w:rsidRPr="00F2120B">
              <w:rPr>
                <w:b/>
              </w:rPr>
              <w:t>Commencement</w:t>
            </w:r>
          </w:p>
        </w:tc>
        <w:tc>
          <w:tcPr>
            <w:tcW w:w="1582" w:type="dxa"/>
            <w:tcBorders>
              <w:top w:val="single" w:sz="6" w:space="0" w:color="auto"/>
              <w:bottom w:val="single" w:sz="12" w:space="0" w:color="auto"/>
            </w:tcBorders>
            <w:shd w:val="clear" w:color="auto" w:fill="auto"/>
          </w:tcPr>
          <w:p w:rsidR="0045338C" w:rsidRPr="00F2120B" w:rsidRDefault="0045338C" w:rsidP="00E75414">
            <w:pPr>
              <w:pStyle w:val="Tabletext"/>
              <w:keepNext/>
              <w:rPr>
                <w:b/>
              </w:rPr>
            </w:pPr>
            <w:r w:rsidRPr="00F2120B">
              <w:rPr>
                <w:b/>
              </w:rPr>
              <w:t>Date/Details</w:t>
            </w:r>
          </w:p>
        </w:tc>
      </w:tr>
      <w:tr w:rsidR="0001589D" w:rsidRPr="00F2120B">
        <w:trPr>
          <w:cantSplit/>
        </w:trPr>
        <w:tc>
          <w:tcPr>
            <w:tcW w:w="1701" w:type="dxa"/>
            <w:tcBorders>
              <w:top w:val="single" w:sz="12" w:space="0" w:color="auto"/>
              <w:bottom w:val="single" w:sz="2" w:space="0" w:color="auto"/>
            </w:tcBorders>
            <w:shd w:val="clear" w:color="auto" w:fill="auto"/>
          </w:tcPr>
          <w:p w:rsidR="0001589D" w:rsidRPr="00F2120B" w:rsidRDefault="0001589D" w:rsidP="00E75414">
            <w:pPr>
              <w:pStyle w:val="Tabletext"/>
            </w:pPr>
            <w:r w:rsidRPr="00F2120B">
              <w:t>1.  Sections</w:t>
            </w:r>
            <w:r w:rsidR="00F2120B">
              <w:t> </w:t>
            </w:r>
            <w:r w:rsidRPr="00F2120B">
              <w:t>1, 2 and 3 and anything in this Act not elsewhere covered by this table</w:t>
            </w:r>
          </w:p>
        </w:tc>
        <w:tc>
          <w:tcPr>
            <w:tcW w:w="3828" w:type="dxa"/>
            <w:tcBorders>
              <w:top w:val="single" w:sz="12" w:space="0" w:color="auto"/>
              <w:bottom w:val="single" w:sz="2" w:space="0" w:color="auto"/>
            </w:tcBorders>
            <w:shd w:val="clear" w:color="auto" w:fill="auto"/>
          </w:tcPr>
          <w:p w:rsidR="0001589D" w:rsidRPr="00F2120B" w:rsidRDefault="0001589D" w:rsidP="00E75414">
            <w:pPr>
              <w:pStyle w:val="Tabletext"/>
            </w:pPr>
            <w:r w:rsidRPr="00F2120B">
              <w:t>The day on which this Act receives the Royal Assent.</w:t>
            </w:r>
          </w:p>
        </w:tc>
        <w:tc>
          <w:tcPr>
            <w:tcW w:w="1582" w:type="dxa"/>
            <w:tcBorders>
              <w:top w:val="single" w:sz="12" w:space="0" w:color="auto"/>
              <w:bottom w:val="single" w:sz="2" w:space="0" w:color="auto"/>
            </w:tcBorders>
            <w:shd w:val="clear" w:color="auto" w:fill="auto"/>
          </w:tcPr>
          <w:p w:rsidR="0001589D" w:rsidRPr="00F2120B" w:rsidRDefault="0001589D">
            <w:pPr>
              <w:pStyle w:val="Tabletext"/>
            </w:pPr>
            <w:r w:rsidRPr="00F2120B">
              <w:t>12</w:t>
            </w:r>
            <w:r w:rsidR="00F2120B">
              <w:t> </w:t>
            </w:r>
            <w:r w:rsidRPr="00F2120B">
              <w:t>September 2005</w:t>
            </w:r>
          </w:p>
        </w:tc>
      </w:tr>
      <w:tr w:rsidR="0001589D" w:rsidRPr="00F2120B">
        <w:trPr>
          <w:cantSplit/>
        </w:trPr>
        <w:tc>
          <w:tcPr>
            <w:tcW w:w="1701"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2.  Sections</w:t>
            </w:r>
            <w:r w:rsidR="00F2120B">
              <w:t> </w:t>
            </w:r>
            <w:r w:rsidRPr="00F2120B">
              <w:t>4 to 8</w:t>
            </w:r>
          </w:p>
        </w:tc>
        <w:tc>
          <w:tcPr>
            <w:tcW w:w="3828" w:type="dxa"/>
            <w:tcBorders>
              <w:top w:val="single" w:sz="2" w:space="0" w:color="auto"/>
              <w:bottom w:val="single" w:sz="2" w:space="0" w:color="auto"/>
            </w:tcBorders>
            <w:shd w:val="clear" w:color="auto" w:fill="auto"/>
          </w:tcPr>
          <w:p w:rsidR="0001589D" w:rsidRPr="00F2120B" w:rsidRDefault="0001589D" w:rsidP="00E75414">
            <w:pPr>
              <w:pStyle w:val="Tabletext"/>
              <w:rPr>
                <w:i/>
              </w:rPr>
            </w:pPr>
            <w:r w:rsidRPr="00F2120B">
              <w:t>9</w:t>
            </w:r>
            <w:r w:rsidR="00F2120B">
              <w:t> </w:t>
            </w:r>
            <w:r w:rsidRPr="00F2120B">
              <w:t>March 2005.</w:t>
            </w:r>
          </w:p>
        </w:tc>
        <w:tc>
          <w:tcPr>
            <w:tcW w:w="1582" w:type="dxa"/>
            <w:tcBorders>
              <w:top w:val="single" w:sz="2" w:space="0" w:color="auto"/>
              <w:bottom w:val="single" w:sz="2" w:space="0" w:color="auto"/>
            </w:tcBorders>
            <w:shd w:val="clear" w:color="auto" w:fill="auto"/>
          </w:tcPr>
          <w:p w:rsidR="0001589D" w:rsidRPr="00F2120B" w:rsidRDefault="00462EFC" w:rsidP="00E75414">
            <w:pPr>
              <w:pStyle w:val="Tabletext"/>
            </w:pPr>
            <w:r w:rsidRPr="00F2120B">
              <w:t>9</w:t>
            </w:r>
            <w:r w:rsidR="00F2120B">
              <w:t> </w:t>
            </w:r>
            <w:r w:rsidRPr="00F2120B">
              <w:t>March 2005</w:t>
            </w:r>
          </w:p>
        </w:tc>
      </w:tr>
      <w:tr w:rsidR="0001589D" w:rsidRPr="00F2120B">
        <w:trPr>
          <w:cantSplit/>
        </w:trPr>
        <w:tc>
          <w:tcPr>
            <w:tcW w:w="1701"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3. Chapters</w:t>
            </w:r>
            <w:r w:rsidR="00F2120B">
              <w:t> </w:t>
            </w:r>
            <w:r w:rsidRPr="00F2120B">
              <w:t>2, 3 and 4</w:t>
            </w:r>
          </w:p>
        </w:tc>
        <w:tc>
          <w:tcPr>
            <w:tcW w:w="3828"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The day on which this Act receives the Royal Assent.</w:t>
            </w:r>
          </w:p>
        </w:tc>
        <w:tc>
          <w:tcPr>
            <w:tcW w:w="1582" w:type="dxa"/>
            <w:tcBorders>
              <w:top w:val="single" w:sz="2" w:space="0" w:color="auto"/>
              <w:bottom w:val="single" w:sz="2" w:space="0" w:color="auto"/>
            </w:tcBorders>
            <w:shd w:val="clear" w:color="auto" w:fill="auto"/>
          </w:tcPr>
          <w:p w:rsidR="0001589D" w:rsidRPr="00F2120B" w:rsidRDefault="0001589D">
            <w:pPr>
              <w:pStyle w:val="Tabletext"/>
            </w:pPr>
            <w:r w:rsidRPr="00F2120B">
              <w:t>12</w:t>
            </w:r>
            <w:r w:rsidR="00F2120B">
              <w:t> </w:t>
            </w:r>
            <w:r w:rsidRPr="00F2120B">
              <w:t>September 2005</w:t>
            </w:r>
          </w:p>
        </w:tc>
      </w:tr>
      <w:tr w:rsidR="0001589D" w:rsidRPr="00F2120B">
        <w:trPr>
          <w:cantSplit/>
        </w:trPr>
        <w:tc>
          <w:tcPr>
            <w:tcW w:w="1701"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4. Sections</w:t>
            </w:r>
            <w:r w:rsidR="00F2120B">
              <w:t> </w:t>
            </w:r>
            <w:r w:rsidRPr="00F2120B">
              <w:t>36, 37 and 38</w:t>
            </w:r>
          </w:p>
        </w:tc>
        <w:tc>
          <w:tcPr>
            <w:tcW w:w="3828"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9</w:t>
            </w:r>
            <w:r w:rsidR="00F2120B">
              <w:t> </w:t>
            </w:r>
            <w:r w:rsidRPr="00F2120B">
              <w:t>March 2005.</w:t>
            </w:r>
          </w:p>
        </w:tc>
        <w:tc>
          <w:tcPr>
            <w:tcW w:w="1582"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9</w:t>
            </w:r>
            <w:r w:rsidR="00F2120B">
              <w:t> </w:t>
            </w:r>
            <w:r w:rsidRPr="00F2120B">
              <w:t>March 2005</w:t>
            </w:r>
          </w:p>
        </w:tc>
      </w:tr>
      <w:tr w:rsidR="0001589D" w:rsidRPr="00F2120B">
        <w:trPr>
          <w:cantSplit/>
        </w:trPr>
        <w:tc>
          <w:tcPr>
            <w:tcW w:w="1701"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lastRenderedPageBreak/>
              <w:t>5. Sections</w:t>
            </w:r>
            <w:r w:rsidR="00F2120B">
              <w:t> </w:t>
            </w:r>
            <w:r w:rsidRPr="00F2120B">
              <w:t>39 and 40</w:t>
            </w:r>
          </w:p>
        </w:tc>
        <w:tc>
          <w:tcPr>
            <w:tcW w:w="3828"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The day on which this Act receives the Royal Assent.</w:t>
            </w:r>
          </w:p>
        </w:tc>
        <w:tc>
          <w:tcPr>
            <w:tcW w:w="1582" w:type="dxa"/>
            <w:tcBorders>
              <w:top w:val="single" w:sz="2" w:space="0" w:color="auto"/>
              <w:bottom w:val="single" w:sz="2" w:space="0" w:color="auto"/>
            </w:tcBorders>
            <w:shd w:val="clear" w:color="auto" w:fill="auto"/>
          </w:tcPr>
          <w:p w:rsidR="0001589D" w:rsidRPr="00F2120B" w:rsidRDefault="0001589D">
            <w:pPr>
              <w:pStyle w:val="Tabletext"/>
            </w:pPr>
            <w:r w:rsidRPr="00F2120B">
              <w:t>12</w:t>
            </w:r>
            <w:r w:rsidR="00F2120B">
              <w:t> </w:t>
            </w:r>
            <w:r w:rsidRPr="00F2120B">
              <w:t>September 2005</w:t>
            </w:r>
          </w:p>
        </w:tc>
      </w:tr>
      <w:tr w:rsidR="0001589D" w:rsidRPr="00F2120B">
        <w:trPr>
          <w:cantSplit/>
        </w:trPr>
        <w:tc>
          <w:tcPr>
            <w:tcW w:w="1701"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6. Sections</w:t>
            </w:r>
            <w:r w:rsidR="00F2120B">
              <w:t> </w:t>
            </w:r>
            <w:r w:rsidRPr="00F2120B">
              <w:t>41 and 42</w:t>
            </w:r>
          </w:p>
        </w:tc>
        <w:tc>
          <w:tcPr>
            <w:tcW w:w="3828"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9</w:t>
            </w:r>
            <w:r w:rsidR="00F2120B">
              <w:t> </w:t>
            </w:r>
            <w:r w:rsidRPr="00F2120B">
              <w:t>March 2005.</w:t>
            </w:r>
          </w:p>
        </w:tc>
        <w:tc>
          <w:tcPr>
            <w:tcW w:w="1582"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9</w:t>
            </w:r>
            <w:r w:rsidR="00F2120B">
              <w:t> </w:t>
            </w:r>
            <w:r w:rsidRPr="00F2120B">
              <w:t>March 2005</w:t>
            </w:r>
          </w:p>
        </w:tc>
      </w:tr>
      <w:tr w:rsidR="0001589D" w:rsidRPr="00F2120B">
        <w:trPr>
          <w:cantSplit/>
        </w:trPr>
        <w:tc>
          <w:tcPr>
            <w:tcW w:w="1701"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7. Chapter</w:t>
            </w:r>
            <w:r w:rsidR="00F2120B">
              <w:t> </w:t>
            </w:r>
            <w:r w:rsidRPr="00F2120B">
              <w:t>6</w:t>
            </w:r>
          </w:p>
        </w:tc>
        <w:tc>
          <w:tcPr>
            <w:tcW w:w="3828" w:type="dxa"/>
            <w:tcBorders>
              <w:top w:val="single" w:sz="2" w:space="0" w:color="auto"/>
              <w:bottom w:val="single" w:sz="2" w:space="0" w:color="auto"/>
            </w:tcBorders>
            <w:shd w:val="clear" w:color="auto" w:fill="auto"/>
          </w:tcPr>
          <w:p w:rsidR="0001589D" w:rsidRPr="00F2120B" w:rsidRDefault="0001589D" w:rsidP="00E75414">
            <w:pPr>
              <w:pStyle w:val="Tabletext"/>
            </w:pPr>
            <w:r w:rsidRPr="00F2120B">
              <w:t>The day on which this Act receives the Royal Assent.</w:t>
            </w:r>
          </w:p>
        </w:tc>
        <w:tc>
          <w:tcPr>
            <w:tcW w:w="1582" w:type="dxa"/>
            <w:tcBorders>
              <w:top w:val="single" w:sz="2" w:space="0" w:color="auto"/>
              <w:bottom w:val="single" w:sz="2" w:space="0" w:color="auto"/>
            </w:tcBorders>
            <w:shd w:val="clear" w:color="auto" w:fill="auto"/>
          </w:tcPr>
          <w:p w:rsidR="0001589D" w:rsidRPr="00F2120B" w:rsidRDefault="0001589D">
            <w:pPr>
              <w:pStyle w:val="Tabletext"/>
            </w:pPr>
            <w:r w:rsidRPr="00F2120B">
              <w:t>12</w:t>
            </w:r>
            <w:r w:rsidR="00F2120B">
              <w:t> </w:t>
            </w:r>
            <w:r w:rsidRPr="00F2120B">
              <w:t>September 2005</w:t>
            </w:r>
          </w:p>
        </w:tc>
      </w:tr>
      <w:tr w:rsidR="0001589D" w:rsidRPr="00F2120B">
        <w:trPr>
          <w:cantSplit/>
        </w:trPr>
        <w:tc>
          <w:tcPr>
            <w:tcW w:w="1701" w:type="dxa"/>
            <w:tcBorders>
              <w:top w:val="single" w:sz="2" w:space="0" w:color="auto"/>
              <w:bottom w:val="single" w:sz="12" w:space="0" w:color="auto"/>
            </w:tcBorders>
            <w:shd w:val="clear" w:color="auto" w:fill="auto"/>
          </w:tcPr>
          <w:p w:rsidR="0001589D" w:rsidRPr="00F2120B" w:rsidRDefault="0001589D" w:rsidP="00E75414">
            <w:pPr>
              <w:pStyle w:val="Tabletext"/>
            </w:pPr>
            <w:r w:rsidRPr="00F2120B">
              <w:t>8.  Chapters</w:t>
            </w:r>
            <w:r w:rsidR="00F2120B">
              <w:t> </w:t>
            </w:r>
            <w:r w:rsidRPr="00F2120B">
              <w:t>7 and 8</w:t>
            </w:r>
          </w:p>
        </w:tc>
        <w:tc>
          <w:tcPr>
            <w:tcW w:w="3828" w:type="dxa"/>
            <w:tcBorders>
              <w:top w:val="single" w:sz="2" w:space="0" w:color="auto"/>
              <w:bottom w:val="single" w:sz="12" w:space="0" w:color="auto"/>
            </w:tcBorders>
            <w:shd w:val="clear" w:color="auto" w:fill="auto"/>
          </w:tcPr>
          <w:p w:rsidR="0001589D" w:rsidRPr="00F2120B" w:rsidRDefault="0001589D" w:rsidP="00E75414">
            <w:pPr>
              <w:pStyle w:val="Tabletext"/>
            </w:pPr>
            <w:r w:rsidRPr="00F2120B">
              <w:t>The day on which this Act receives the Royal Assent.</w:t>
            </w:r>
          </w:p>
        </w:tc>
        <w:tc>
          <w:tcPr>
            <w:tcW w:w="1582" w:type="dxa"/>
            <w:tcBorders>
              <w:top w:val="single" w:sz="2" w:space="0" w:color="auto"/>
              <w:bottom w:val="single" w:sz="12" w:space="0" w:color="auto"/>
            </w:tcBorders>
            <w:shd w:val="clear" w:color="auto" w:fill="auto"/>
          </w:tcPr>
          <w:p w:rsidR="0001589D" w:rsidRPr="00F2120B" w:rsidRDefault="0001589D">
            <w:pPr>
              <w:pStyle w:val="Tabletext"/>
            </w:pPr>
            <w:r w:rsidRPr="00F2120B">
              <w:t>12</w:t>
            </w:r>
            <w:r w:rsidR="00F2120B">
              <w:t> </w:t>
            </w:r>
            <w:r w:rsidRPr="00F2120B">
              <w:t>September 2005</w:t>
            </w:r>
          </w:p>
        </w:tc>
      </w:tr>
    </w:tbl>
    <w:p w:rsidR="0045338C" w:rsidRPr="00F2120B" w:rsidRDefault="0045338C" w:rsidP="00E75414">
      <w:pPr>
        <w:pStyle w:val="notetext"/>
      </w:pPr>
      <w:r w:rsidRPr="00F2120B">
        <w:rPr>
          <w:snapToGrid w:val="0"/>
          <w:lang w:eastAsia="en-US"/>
        </w:rPr>
        <w:t>Note:</w:t>
      </w:r>
      <w:r w:rsidRPr="00F2120B">
        <w:rPr>
          <w:snapToGrid w:val="0"/>
          <w:lang w:eastAsia="en-US"/>
        </w:rPr>
        <w:tab/>
        <w:t>This table relates only to the provisions of this Act as originally passed by the Parliament and assented to. It will not be expanded to deal with provisions inserted in this Act after assent.</w:t>
      </w:r>
    </w:p>
    <w:p w:rsidR="0045338C" w:rsidRPr="00F2120B" w:rsidRDefault="0045338C" w:rsidP="00E75414">
      <w:pPr>
        <w:pStyle w:val="subsection"/>
      </w:pPr>
      <w:r w:rsidRPr="00F2120B">
        <w:tab/>
        <w:t>(2)</w:t>
      </w:r>
      <w:r w:rsidRPr="00F2120B">
        <w:tab/>
        <w:t>Column 3 of the table contains additional information that is not part of this Act. Information in this column may be added to or edited in any published version of this Act.</w:t>
      </w:r>
    </w:p>
    <w:p w:rsidR="00806BF6" w:rsidRPr="00F2120B" w:rsidRDefault="00806BF6" w:rsidP="00806BF6">
      <w:pPr>
        <w:pStyle w:val="ActHead5"/>
      </w:pPr>
      <w:bookmarkStart w:id="4" w:name="_Toc420327058"/>
      <w:r w:rsidRPr="00F2120B">
        <w:rPr>
          <w:rStyle w:val="CharSectno"/>
        </w:rPr>
        <w:t>3</w:t>
      </w:r>
      <w:r w:rsidRPr="00F2120B">
        <w:t xml:space="preserve">  Object of this Act</w:t>
      </w:r>
      <w:bookmarkEnd w:id="4"/>
    </w:p>
    <w:p w:rsidR="00806BF6" w:rsidRPr="00F2120B" w:rsidRDefault="00806BF6" w:rsidP="00806BF6">
      <w:pPr>
        <w:pStyle w:val="subsection"/>
      </w:pPr>
      <w:r w:rsidRPr="00F2120B">
        <w:tab/>
      </w:r>
      <w:r w:rsidRPr="00F2120B">
        <w:tab/>
        <w:t>The object of this Act is to provide a balanced framework for cooperative, productive and harmonious workplace relations in the building industry by:</w:t>
      </w:r>
    </w:p>
    <w:p w:rsidR="00806BF6" w:rsidRPr="00F2120B" w:rsidRDefault="00806BF6" w:rsidP="00806BF6">
      <w:pPr>
        <w:pStyle w:val="paragraph"/>
      </w:pPr>
      <w:r w:rsidRPr="00F2120B">
        <w:tab/>
        <w:t>(a)</w:t>
      </w:r>
      <w:r w:rsidRPr="00F2120B">
        <w:tab/>
        <w:t>ensuring compliance with workplace relations laws by all building industry participants; and</w:t>
      </w:r>
    </w:p>
    <w:p w:rsidR="00806BF6" w:rsidRPr="00F2120B" w:rsidRDefault="00806BF6" w:rsidP="00806BF6">
      <w:pPr>
        <w:pStyle w:val="paragraph"/>
      </w:pPr>
      <w:r w:rsidRPr="00F2120B">
        <w:tab/>
        <w:t>(b)</w:t>
      </w:r>
      <w:r w:rsidRPr="00F2120B">
        <w:tab/>
        <w:t>providing information, advice and assistance to all building industry participants about their rights and obligations; and</w:t>
      </w:r>
    </w:p>
    <w:p w:rsidR="00806BF6" w:rsidRPr="00F2120B" w:rsidRDefault="00806BF6" w:rsidP="00806BF6">
      <w:pPr>
        <w:pStyle w:val="paragraph"/>
      </w:pPr>
      <w:r w:rsidRPr="00F2120B">
        <w:tab/>
        <w:t>(c)</w:t>
      </w:r>
      <w:r w:rsidRPr="00F2120B">
        <w:tab/>
        <w:t>providing an effective means of enforcing those rights and obligations; and</w:t>
      </w:r>
    </w:p>
    <w:p w:rsidR="00806BF6" w:rsidRPr="00F2120B" w:rsidRDefault="00806BF6" w:rsidP="00806BF6">
      <w:pPr>
        <w:pStyle w:val="paragraph"/>
      </w:pPr>
      <w:r w:rsidRPr="00F2120B">
        <w:tab/>
        <w:t>(d)</w:t>
      </w:r>
      <w:r w:rsidRPr="00F2120B">
        <w:tab/>
        <w:t>providing appropriate safeguards on the use of enforcement and investigative powers; and</w:t>
      </w:r>
    </w:p>
    <w:p w:rsidR="00806BF6" w:rsidRPr="00F2120B" w:rsidRDefault="00806BF6" w:rsidP="00806BF6">
      <w:pPr>
        <w:pStyle w:val="paragraph"/>
      </w:pPr>
      <w:r w:rsidRPr="00F2120B">
        <w:tab/>
        <w:t>(e)</w:t>
      </w:r>
      <w:r w:rsidRPr="00F2120B">
        <w:tab/>
        <w:t>improving the level of occupational health and safety in the building industry.</w:t>
      </w:r>
    </w:p>
    <w:p w:rsidR="0045338C" w:rsidRPr="00F2120B" w:rsidRDefault="0045338C" w:rsidP="00E75414">
      <w:pPr>
        <w:pStyle w:val="ActHead5"/>
      </w:pPr>
      <w:bookmarkStart w:id="5" w:name="_Toc420327059"/>
      <w:r w:rsidRPr="00F2120B">
        <w:rPr>
          <w:rStyle w:val="CharSectno"/>
        </w:rPr>
        <w:lastRenderedPageBreak/>
        <w:t>4</w:t>
      </w:r>
      <w:r w:rsidRPr="00F2120B">
        <w:t xml:space="preserve">  Definitions</w:t>
      </w:r>
      <w:bookmarkEnd w:id="5"/>
    </w:p>
    <w:p w:rsidR="0045338C" w:rsidRPr="00F2120B" w:rsidRDefault="0045338C" w:rsidP="00E75414">
      <w:pPr>
        <w:pStyle w:val="subsection"/>
      </w:pPr>
      <w:r w:rsidRPr="00F2120B">
        <w:tab/>
      </w:r>
      <w:r w:rsidR="00B536E3" w:rsidRPr="00F2120B">
        <w:t>(1)</w:t>
      </w:r>
      <w:r w:rsidRPr="00F2120B">
        <w:tab/>
        <w:t>In this Act, unless the contrary intention appears:</w:t>
      </w:r>
    </w:p>
    <w:p w:rsidR="00806BF6" w:rsidRPr="00F2120B" w:rsidRDefault="00806BF6" w:rsidP="00806BF6">
      <w:pPr>
        <w:pStyle w:val="Definition"/>
      </w:pPr>
      <w:r w:rsidRPr="00F2120B">
        <w:rPr>
          <w:b/>
          <w:i/>
        </w:rPr>
        <w:t xml:space="preserve">AAT presidential member </w:t>
      </w:r>
      <w:r w:rsidRPr="00F2120B">
        <w:t xml:space="preserve">means a person who is a presidential member of the Administrative Appeals Tribunal under the </w:t>
      </w:r>
      <w:r w:rsidRPr="00F2120B">
        <w:rPr>
          <w:i/>
        </w:rPr>
        <w:t>Administrative Appeals Tribunal Act 1975</w:t>
      </w:r>
      <w:r w:rsidRPr="00F2120B">
        <w:t>.</w:t>
      </w:r>
    </w:p>
    <w:p w:rsidR="00E1723A" w:rsidRPr="00F2120B" w:rsidRDefault="00E1723A" w:rsidP="00E1723A">
      <w:pPr>
        <w:pStyle w:val="Definition"/>
      </w:pPr>
      <w:r w:rsidRPr="00F2120B">
        <w:rPr>
          <w:b/>
          <w:i/>
        </w:rPr>
        <w:t>accreditation scheme</w:t>
      </w:r>
      <w:r w:rsidRPr="00F2120B">
        <w:t xml:space="preserve"> means the accreditation scheme referred to in section</w:t>
      </w:r>
      <w:r w:rsidR="00F2120B">
        <w:t> </w:t>
      </w:r>
      <w:r w:rsidR="00A824CC" w:rsidRPr="00F2120B">
        <w:t>35</w:t>
      </w:r>
      <w:r w:rsidRPr="00F2120B">
        <w:t>.</w:t>
      </w:r>
    </w:p>
    <w:p w:rsidR="00806BF6" w:rsidRPr="00F2120B" w:rsidRDefault="00806BF6" w:rsidP="00806BF6">
      <w:pPr>
        <w:pStyle w:val="Definition"/>
      </w:pPr>
      <w:r w:rsidRPr="00F2120B">
        <w:rPr>
          <w:b/>
          <w:i/>
        </w:rPr>
        <w:t>Advisory Board</w:t>
      </w:r>
      <w:r w:rsidRPr="00F2120B">
        <w:t xml:space="preserve"> means the Fair Work Building Industry Inspectorate Advisory Board referred to in section</w:t>
      </w:r>
      <w:r w:rsidR="00F2120B">
        <w:t> </w:t>
      </w:r>
      <w:r w:rsidRPr="00F2120B">
        <w:t>23.</w:t>
      </w:r>
    </w:p>
    <w:p w:rsidR="00B536E3" w:rsidRPr="00F2120B" w:rsidRDefault="00B536E3" w:rsidP="00B536E3">
      <w:pPr>
        <w:pStyle w:val="Definition"/>
        <w:rPr>
          <w:rFonts w:eastAsia="MS Mincho"/>
        </w:rPr>
      </w:pPr>
      <w:r w:rsidRPr="00F2120B">
        <w:rPr>
          <w:rFonts w:eastAsia="MS Mincho"/>
          <w:b/>
          <w:i/>
        </w:rPr>
        <w:t xml:space="preserve">Australian Fair Pay and Conditions Standard </w:t>
      </w:r>
      <w:r w:rsidRPr="00F2120B">
        <w:rPr>
          <w:rFonts w:eastAsia="MS Mincho"/>
        </w:rPr>
        <w:t xml:space="preserve">has </w:t>
      </w:r>
      <w:r w:rsidR="00CD58B9" w:rsidRPr="00F2120B">
        <w:t xml:space="preserve">the same meaning as in the </w:t>
      </w:r>
      <w:r w:rsidR="00CD58B9" w:rsidRPr="00F2120B">
        <w:rPr>
          <w:i/>
        </w:rPr>
        <w:t>Fair Work (Transitional Provisions and Consequential Amendments) Act 2009</w:t>
      </w:r>
      <w:r w:rsidR="00CD58B9" w:rsidRPr="00F2120B">
        <w:t>.</w:t>
      </w:r>
    </w:p>
    <w:p w:rsidR="00FE2070" w:rsidRPr="00F2120B" w:rsidRDefault="00FE2070" w:rsidP="00FE2070">
      <w:pPr>
        <w:pStyle w:val="Definition"/>
      </w:pPr>
      <w:r w:rsidRPr="00F2120B">
        <w:rPr>
          <w:b/>
          <w:i/>
        </w:rPr>
        <w:t>AWA</w:t>
      </w:r>
      <w:r w:rsidRPr="00F2120B">
        <w:t xml:space="preserve"> has </w:t>
      </w:r>
      <w:r w:rsidR="00CD58B9" w:rsidRPr="00F2120B">
        <w:t xml:space="preserve">the same meaning as in the </w:t>
      </w:r>
      <w:r w:rsidR="00CD58B9" w:rsidRPr="00F2120B">
        <w:rPr>
          <w:i/>
        </w:rPr>
        <w:t>Fair Work (Transitional Provisions and Consequential Amendments) Act 2009</w:t>
      </w:r>
      <w:r w:rsidR="00CD58B9" w:rsidRPr="00F2120B">
        <w:t>.</w:t>
      </w:r>
    </w:p>
    <w:p w:rsidR="0045338C" w:rsidRPr="00F2120B" w:rsidRDefault="0045338C" w:rsidP="00E75414">
      <w:pPr>
        <w:pStyle w:val="Definition"/>
      </w:pPr>
      <w:r w:rsidRPr="00F2120B">
        <w:rPr>
          <w:b/>
          <w:i/>
        </w:rPr>
        <w:t>award</w:t>
      </w:r>
      <w:r w:rsidRPr="00F2120B">
        <w:t xml:space="preserve"> has </w:t>
      </w:r>
      <w:r w:rsidR="00CD58B9" w:rsidRPr="00F2120B">
        <w:t xml:space="preserve">the same meaning as in the </w:t>
      </w:r>
      <w:r w:rsidR="00CD58B9" w:rsidRPr="00F2120B">
        <w:rPr>
          <w:i/>
        </w:rPr>
        <w:t>Fair Work (Transitional Provisions and Consequential Amendments) Act 2009</w:t>
      </w:r>
      <w:r w:rsidR="00CD58B9" w:rsidRPr="00F2120B">
        <w:t>.</w:t>
      </w:r>
    </w:p>
    <w:p w:rsidR="0045338C" w:rsidRPr="00F2120B" w:rsidRDefault="0045338C" w:rsidP="00E75414">
      <w:pPr>
        <w:pStyle w:val="Definition"/>
      </w:pPr>
      <w:r w:rsidRPr="00F2120B">
        <w:rPr>
          <w:b/>
          <w:i/>
        </w:rPr>
        <w:t>building association</w:t>
      </w:r>
      <w:r w:rsidRPr="00F2120B">
        <w:t xml:space="preserve"> means an industrial association whose eligibility rules allow membership by at least one of the following groups:</w:t>
      </w:r>
    </w:p>
    <w:p w:rsidR="0045338C" w:rsidRPr="00F2120B" w:rsidRDefault="0045338C" w:rsidP="00E75414">
      <w:pPr>
        <w:pStyle w:val="paragraph"/>
      </w:pPr>
      <w:r w:rsidRPr="00F2120B">
        <w:tab/>
        <w:t>(a)</w:t>
      </w:r>
      <w:r w:rsidRPr="00F2120B">
        <w:tab/>
        <w:t>building employers;</w:t>
      </w:r>
    </w:p>
    <w:p w:rsidR="0045338C" w:rsidRPr="00F2120B" w:rsidRDefault="0045338C" w:rsidP="00E75414">
      <w:pPr>
        <w:pStyle w:val="paragraph"/>
      </w:pPr>
      <w:r w:rsidRPr="00F2120B">
        <w:tab/>
        <w:t>(b)</w:t>
      </w:r>
      <w:r w:rsidRPr="00F2120B">
        <w:tab/>
        <w:t>building employees;</w:t>
      </w:r>
    </w:p>
    <w:p w:rsidR="0045338C" w:rsidRPr="00F2120B" w:rsidRDefault="0045338C" w:rsidP="00E75414">
      <w:pPr>
        <w:pStyle w:val="paragraph"/>
      </w:pPr>
      <w:r w:rsidRPr="00F2120B">
        <w:tab/>
        <w:t>(c)</w:t>
      </w:r>
      <w:r w:rsidRPr="00F2120B">
        <w:tab/>
        <w:t>building contractors;</w:t>
      </w:r>
    </w:p>
    <w:p w:rsidR="0045338C" w:rsidRPr="00F2120B" w:rsidRDefault="0045338C" w:rsidP="00E75414">
      <w:pPr>
        <w:pStyle w:val="subsection2"/>
      </w:pPr>
      <w:r w:rsidRPr="00F2120B">
        <w:t>whether or not those rules also allow membership by other persons.</w:t>
      </w:r>
    </w:p>
    <w:p w:rsidR="00C44796" w:rsidRPr="00F2120B" w:rsidRDefault="00C44796" w:rsidP="00C44796">
      <w:pPr>
        <w:pStyle w:val="Definition"/>
      </w:pPr>
      <w:r w:rsidRPr="00F2120B">
        <w:rPr>
          <w:b/>
          <w:i/>
        </w:rPr>
        <w:t>Building Code</w:t>
      </w:r>
      <w:r w:rsidRPr="00F2120B">
        <w:t xml:space="preserve"> means the code of practice referred to in section</w:t>
      </w:r>
      <w:r w:rsidR="00F2120B">
        <w:t> </w:t>
      </w:r>
      <w:r w:rsidRPr="00F2120B">
        <w:t>27.</w:t>
      </w:r>
    </w:p>
    <w:p w:rsidR="0045338C" w:rsidRPr="00F2120B" w:rsidRDefault="0045338C" w:rsidP="00E75414">
      <w:pPr>
        <w:pStyle w:val="Definition"/>
      </w:pPr>
      <w:r w:rsidRPr="00F2120B">
        <w:rPr>
          <w:b/>
          <w:i/>
        </w:rPr>
        <w:t>building contractor</w:t>
      </w:r>
      <w:r w:rsidRPr="00F2120B">
        <w:t xml:space="preserve"> means a person who has entered into, or who has offered to enter into, a contract for services under which the person:</w:t>
      </w:r>
    </w:p>
    <w:p w:rsidR="0045338C" w:rsidRPr="00F2120B" w:rsidRDefault="0045338C" w:rsidP="00E75414">
      <w:pPr>
        <w:pStyle w:val="paragraph"/>
      </w:pPr>
      <w:r w:rsidRPr="00F2120B">
        <w:tab/>
        <w:t>(a)</w:t>
      </w:r>
      <w:r w:rsidRPr="00F2120B">
        <w:tab/>
        <w:t>carries out building work; or</w:t>
      </w:r>
    </w:p>
    <w:p w:rsidR="0045338C" w:rsidRPr="00F2120B" w:rsidRDefault="0045338C" w:rsidP="00E75414">
      <w:pPr>
        <w:pStyle w:val="paragraph"/>
      </w:pPr>
      <w:r w:rsidRPr="00F2120B">
        <w:tab/>
        <w:t>(b)</w:t>
      </w:r>
      <w:r w:rsidRPr="00F2120B">
        <w:tab/>
        <w:t>arranges for building work to be carried out.</w:t>
      </w:r>
    </w:p>
    <w:p w:rsidR="0045338C" w:rsidRPr="00F2120B" w:rsidRDefault="0045338C" w:rsidP="0009520B">
      <w:pPr>
        <w:pStyle w:val="Definition"/>
        <w:keepNext/>
        <w:keepLines/>
      </w:pPr>
      <w:r w:rsidRPr="00F2120B">
        <w:rPr>
          <w:b/>
          <w:i/>
        </w:rPr>
        <w:lastRenderedPageBreak/>
        <w:t>building employee</w:t>
      </w:r>
      <w:r w:rsidRPr="00F2120B">
        <w:t xml:space="preserve"> means:</w:t>
      </w:r>
    </w:p>
    <w:p w:rsidR="0045338C" w:rsidRPr="00F2120B" w:rsidRDefault="0045338C" w:rsidP="00E75414">
      <w:pPr>
        <w:pStyle w:val="paragraph"/>
      </w:pPr>
      <w:r w:rsidRPr="00F2120B">
        <w:tab/>
        <w:t>(a)</w:t>
      </w:r>
      <w:r w:rsidRPr="00F2120B">
        <w:tab/>
        <w:t>a person whose employment consists of, or includes, building work; or</w:t>
      </w:r>
    </w:p>
    <w:p w:rsidR="0045338C" w:rsidRPr="00F2120B" w:rsidRDefault="0045338C" w:rsidP="00E75414">
      <w:pPr>
        <w:pStyle w:val="paragraph"/>
      </w:pPr>
      <w:r w:rsidRPr="00F2120B">
        <w:tab/>
        <w:t>(b)</w:t>
      </w:r>
      <w:r w:rsidRPr="00F2120B">
        <w:tab/>
        <w:t>a person who accepts an offer of engagement as an employee for work that consists of, or includes, building work.</w:t>
      </w:r>
    </w:p>
    <w:p w:rsidR="0045338C" w:rsidRPr="00F2120B" w:rsidRDefault="0045338C" w:rsidP="00E75414">
      <w:pPr>
        <w:pStyle w:val="Definition"/>
      </w:pPr>
      <w:r w:rsidRPr="00F2120B">
        <w:rPr>
          <w:b/>
          <w:i/>
        </w:rPr>
        <w:t>building employer</w:t>
      </w:r>
      <w:r w:rsidRPr="00F2120B">
        <w:t xml:space="preserve"> means an employer who employs, or offers to employ, building employees.</w:t>
      </w:r>
    </w:p>
    <w:p w:rsidR="0045338C" w:rsidRPr="00F2120B" w:rsidRDefault="0045338C" w:rsidP="00E75414">
      <w:pPr>
        <w:pStyle w:val="Definition"/>
      </w:pPr>
      <w:r w:rsidRPr="00F2120B">
        <w:rPr>
          <w:b/>
          <w:i/>
        </w:rPr>
        <w:t>building industry participant</w:t>
      </w:r>
      <w:r w:rsidRPr="00F2120B">
        <w:t xml:space="preserve"> means any of the following:</w:t>
      </w:r>
    </w:p>
    <w:p w:rsidR="0045338C" w:rsidRPr="00F2120B" w:rsidRDefault="0045338C" w:rsidP="00E75414">
      <w:pPr>
        <w:pStyle w:val="paragraph"/>
      </w:pPr>
      <w:r w:rsidRPr="00F2120B">
        <w:tab/>
        <w:t>(a)</w:t>
      </w:r>
      <w:r w:rsidRPr="00F2120B">
        <w:tab/>
        <w:t>a building employee;</w:t>
      </w:r>
    </w:p>
    <w:p w:rsidR="0045338C" w:rsidRPr="00F2120B" w:rsidRDefault="0045338C" w:rsidP="00E75414">
      <w:pPr>
        <w:pStyle w:val="paragraph"/>
      </w:pPr>
      <w:r w:rsidRPr="00F2120B">
        <w:tab/>
        <w:t>(b)</w:t>
      </w:r>
      <w:r w:rsidRPr="00F2120B">
        <w:tab/>
        <w:t>a building employer;</w:t>
      </w:r>
    </w:p>
    <w:p w:rsidR="0045338C" w:rsidRPr="00F2120B" w:rsidRDefault="0045338C" w:rsidP="00E75414">
      <w:pPr>
        <w:pStyle w:val="paragraph"/>
      </w:pPr>
      <w:r w:rsidRPr="00F2120B">
        <w:tab/>
        <w:t>(c)</w:t>
      </w:r>
      <w:r w:rsidRPr="00F2120B">
        <w:tab/>
        <w:t>a building contractor;</w:t>
      </w:r>
    </w:p>
    <w:p w:rsidR="0045338C" w:rsidRPr="00F2120B" w:rsidRDefault="0045338C" w:rsidP="00E75414">
      <w:pPr>
        <w:pStyle w:val="paragraph"/>
      </w:pPr>
      <w:r w:rsidRPr="00F2120B">
        <w:tab/>
        <w:t>(d)</w:t>
      </w:r>
      <w:r w:rsidRPr="00F2120B">
        <w:tab/>
        <w:t>a person who enters into a contract with a building contractor under which the building contractor agrees to carry out building work or to arrange for building work to be carried out;</w:t>
      </w:r>
    </w:p>
    <w:p w:rsidR="0045338C" w:rsidRPr="00F2120B" w:rsidRDefault="0045338C" w:rsidP="00E75414">
      <w:pPr>
        <w:pStyle w:val="paragraph"/>
      </w:pPr>
      <w:r w:rsidRPr="00F2120B">
        <w:tab/>
        <w:t>(e)</w:t>
      </w:r>
      <w:r w:rsidRPr="00F2120B">
        <w:tab/>
        <w:t>a building association;</w:t>
      </w:r>
    </w:p>
    <w:p w:rsidR="0045338C" w:rsidRPr="00F2120B" w:rsidRDefault="0045338C" w:rsidP="00E75414">
      <w:pPr>
        <w:pStyle w:val="paragraph"/>
      </w:pPr>
      <w:r w:rsidRPr="00F2120B">
        <w:tab/>
        <w:t>(f)</w:t>
      </w:r>
      <w:r w:rsidRPr="00F2120B">
        <w:tab/>
        <w:t>an officer, delegate or other representative of a building association;</w:t>
      </w:r>
    </w:p>
    <w:p w:rsidR="0045338C" w:rsidRPr="00F2120B" w:rsidRDefault="0045338C" w:rsidP="00E75414">
      <w:pPr>
        <w:pStyle w:val="paragraph"/>
      </w:pPr>
      <w:r w:rsidRPr="00F2120B">
        <w:tab/>
        <w:t>(g)</w:t>
      </w:r>
      <w:r w:rsidRPr="00F2120B">
        <w:tab/>
        <w:t>an employee of a building association.</w:t>
      </w:r>
    </w:p>
    <w:p w:rsidR="00411DE1" w:rsidRPr="00F2120B" w:rsidRDefault="00411DE1" w:rsidP="00411DE1">
      <w:pPr>
        <w:pStyle w:val="Definition"/>
      </w:pPr>
      <w:r w:rsidRPr="00F2120B">
        <w:rPr>
          <w:b/>
          <w:i/>
        </w:rPr>
        <w:t>building matter</w:t>
      </w:r>
      <w:r w:rsidRPr="00F2120B">
        <w:t xml:space="preserve"> has the meaning given by subsection</w:t>
      </w:r>
      <w:r w:rsidR="00F2120B">
        <w:t> </w:t>
      </w:r>
      <w:r w:rsidRPr="00F2120B">
        <w:t>59C(3).</w:t>
      </w:r>
    </w:p>
    <w:p w:rsidR="0045338C" w:rsidRPr="00F2120B" w:rsidRDefault="0045338C" w:rsidP="00E75414">
      <w:pPr>
        <w:pStyle w:val="Definition"/>
      </w:pPr>
      <w:r w:rsidRPr="00F2120B">
        <w:rPr>
          <w:b/>
          <w:i/>
        </w:rPr>
        <w:t>building work</w:t>
      </w:r>
      <w:r w:rsidRPr="00F2120B">
        <w:t xml:space="preserve"> has the meaning given by section</w:t>
      </w:r>
      <w:r w:rsidR="00F2120B">
        <w:t> </w:t>
      </w:r>
      <w:r w:rsidRPr="00F2120B">
        <w:t>5.</w:t>
      </w:r>
    </w:p>
    <w:p w:rsidR="00862A8B" w:rsidRPr="00F2120B" w:rsidRDefault="00862A8B" w:rsidP="00862A8B">
      <w:pPr>
        <w:pStyle w:val="Definition"/>
      </w:pPr>
      <w:r w:rsidRPr="00F2120B">
        <w:rPr>
          <w:b/>
          <w:i/>
        </w:rPr>
        <w:t>Commonwealth industrial instrument</w:t>
      </w:r>
      <w:r w:rsidRPr="00F2120B">
        <w:t xml:space="preserve"> means any of the following:</w:t>
      </w:r>
    </w:p>
    <w:p w:rsidR="00862A8B" w:rsidRPr="00F2120B" w:rsidRDefault="00862A8B" w:rsidP="00862A8B">
      <w:pPr>
        <w:pStyle w:val="paragraph"/>
      </w:pPr>
      <w:r w:rsidRPr="00F2120B">
        <w:tab/>
        <w:t>(a)</w:t>
      </w:r>
      <w:r w:rsidRPr="00F2120B">
        <w:tab/>
      </w:r>
      <w:r w:rsidRPr="00F2120B">
        <w:rPr>
          <w:rFonts w:eastAsia="MS Mincho"/>
        </w:rPr>
        <w:t>an</w:t>
      </w:r>
      <w:r w:rsidRPr="00F2120B">
        <w:t xml:space="preserve"> award or transitional award;</w:t>
      </w:r>
    </w:p>
    <w:p w:rsidR="00862A8B" w:rsidRPr="00F2120B" w:rsidRDefault="00862A8B" w:rsidP="00862A8B">
      <w:pPr>
        <w:pStyle w:val="paragraph"/>
      </w:pPr>
      <w:r w:rsidRPr="00F2120B">
        <w:tab/>
        <w:t>(b)</w:t>
      </w:r>
      <w:r w:rsidRPr="00F2120B">
        <w:tab/>
        <w:t xml:space="preserve">a </w:t>
      </w:r>
      <w:r w:rsidRPr="00F2120B">
        <w:rPr>
          <w:rFonts w:eastAsia="MS Mincho"/>
        </w:rPr>
        <w:t>workplace</w:t>
      </w:r>
      <w:r w:rsidRPr="00F2120B">
        <w:t xml:space="preserve"> agreement;</w:t>
      </w:r>
    </w:p>
    <w:p w:rsidR="00862A8B" w:rsidRPr="00F2120B" w:rsidRDefault="00862A8B" w:rsidP="00862A8B">
      <w:pPr>
        <w:pStyle w:val="paragraph"/>
      </w:pPr>
      <w:r w:rsidRPr="00F2120B">
        <w:tab/>
        <w:t>(c)</w:t>
      </w:r>
      <w:r w:rsidRPr="00F2120B">
        <w:tab/>
        <w:t>a pre</w:t>
      </w:r>
      <w:r w:rsidR="00F2120B">
        <w:noBreakHyphen/>
      </w:r>
      <w:r w:rsidRPr="00F2120B">
        <w:rPr>
          <w:rFonts w:eastAsia="MS Mincho"/>
        </w:rPr>
        <w:t>reform</w:t>
      </w:r>
      <w:r w:rsidRPr="00F2120B">
        <w:t xml:space="preserve"> certified agreement or a pre</w:t>
      </w:r>
      <w:r w:rsidR="00F2120B">
        <w:noBreakHyphen/>
      </w:r>
      <w:r w:rsidRPr="00F2120B">
        <w:t>reform AWA;</w:t>
      </w:r>
    </w:p>
    <w:p w:rsidR="00862A8B" w:rsidRPr="00F2120B" w:rsidRDefault="00862A8B" w:rsidP="00862A8B">
      <w:pPr>
        <w:pStyle w:val="paragraph"/>
      </w:pPr>
      <w:r w:rsidRPr="00F2120B">
        <w:tab/>
        <w:t>(d)</w:t>
      </w:r>
      <w:r w:rsidRPr="00F2120B">
        <w:tab/>
        <w:t>an order of the</w:t>
      </w:r>
      <w:r w:rsidR="00411DE1" w:rsidRPr="00F2120B">
        <w:t xml:space="preserve"> Australian Industrial Relations Commission</w:t>
      </w:r>
      <w:r w:rsidRPr="00F2120B">
        <w:t>;</w:t>
      </w:r>
    </w:p>
    <w:p w:rsidR="00CD58B9" w:rsidRPr="00F2120B" w:rsidRDefault="00862A8B" w:rsidP="00CD58B9">
      <w:pPr>
        <w:pStyle w:val="paragraph"/>
      </w:pPr>
      <w:r w:rsidRPr="00F2120B">
        <w:tab/>
        <w:t>(e)</w:t>
      </w:r>
      <w:r w:rsidRPr="00F2120B">
        <w:tab/>
        <w:t>the Australian Fair Pay and Conditions Standard</w:t>
      </w:r>
      <w:r w:rsidR="00CD58B9" w:rsidRPr="00F2120B">
        <w:t>;</w:t>
      </w:r>
    </w:p>
    <w:p w:rsidR="00CD58B9" w:rsidRPr="00F2120B" w:rsidRDefault="00CD58B9" w:rsidP="00CD58B9">
      <w:pPr>
        <w:pStyle w:val="paragraph"/>
      </w:pPr>
      <w:r w:rsidRPr="00F2120B">
        <w:tab/>
        <w:t>(f)</w:t>
      </w:r>
      <w:r w:rsidRPr="00F2120B">
        <w:tab/>
        <w:t>a fair work instrument;</w:t>
      </w:r>
    </w:p>
    <w:p w:rsidR="00862A8B" w:rsidRPr="00F2120B" w:rsidRDefault="00CD58B9" w:rsidP="00CD58B9">
      <w:pPr>
        <w:pStyle w:val="paragraph"/>
      </w:pPr>
      <w:r w:rsidRPr="00F2120B">
        <w:tab/>
        <w:t>(g)</w:t>
      </w:r>
      <w:r w:rsidRPr="00F2120B">
        <w:tab/>
        <w:t>the National Employment Standards.</w:t>
      </w:r>
    </w:p>
    <w:p w:rsidR="00411DE1" w:rsidRPr="00F2120B" w:rsidRDefault="00411DE1" w:rsidP="00411DE1">
      <w:pPr>
        <w:pStyle w:val="Definition"/>
      </w:pPr>
      <w:r w:rsidRPr="00F2120B">
        <w:rPr>
          <w:b/>
          <w:i/>
        </w:rPr>
        <w:t>Commonwealth Ombudsman</w:t>
      </w:r>
      <w:r w:rsidRPr="00F2120B">
        <w:t xml:space="preserve"> means the person for the time being holding office as Ombudsman under the </w:t>
      </w:r>
      <w:r w:rsidRPr="00F2120B">
        <w:rPr>
          <w:i/>
        </w:rPr>
        <w:t>Ombudsman Act 1976</w:t>
      </w:r>
      <w:r w:rsidRPr="00F2120B">
        <w:t>.</w:t>
      </w:r>
    </w:p>
    <w:p w:rsidR="0045338C" w:rsidRPr="00F2120B" w:rsidRDefault="0045338C" w:rsidP="00E75414">
      <w:pPr>
        <w:pStyle w:val="Definition"/>
      </w:pPr>
      <w:r w:rsidRPr="00F2120B">
        <w:rPr>
          <w:b/>
          <w:i/>
        </w:rPr>
        <w:lastRenderedPageBreak/>
        <w:t>Commonwealth place</w:t>
      </w:r>
      <w:r w:rsidRPr="00F2120B">
        <w:t xml:space="preserve"> means a place referred to in paragraph</w:t>
      </w:r>
      <w:r w:rsidR="00F2120B">
        <w:t> </w:t>
      </w:r>
      <w:r w:rsidRPr="00F2120B">
        <w:t>52(i) of the Constitution, other than the seat of government.</w:t>
      </w:r>
    </w:p>
    <w:p w:rsidR="0045338C" w:rsidRPr="00F2120B" w:rsidRDefault="0045338C" w:rsidP="00E75414">
      <w:pPr>
        <w:pStyle w:val="Definition"/>
      </w:pPr>
      <w:r w:rsidRPr="00F2120B">
        <w:rPr>
          <w:b/>
          <w:i/>
        </w:rPr>
        <w:t>conduct</w:t>
      </w:r>
      <w:r w:rsidRPr="00F2120B">
        <w:t xml:space="preserve"> includes an omission.</w:t>
      </w:r>
    </w:p>
    <w:p w:rsidR="0045338C" w:rsidRPr="00F2120B" w:rsidRDefault="0045338C" w:rsidP="00E75414">
      <w:pPr>
        <w:pStyle w:val="Definition"/>
      </w:pPr>
      <w:r w:rsidRPr="00F2120B">
        <w:rPr>
          <w:b/>
          <w:i/>
        </w:rPr>
        <w:t>constitutional corporation</w:t>
      </w:r>
      <w:r w:rsidRPr="00F2120B">
        <w:t xml:space="preserve"> means:</w:t>
      </w:r>
    </w:p>
    <w:p w:rsidR="0045338C" w:rsidRPr="00F2120B" w:rsidRDefault="0045338C" w:rsidP="00E75414">
      <w:pPr>
        <w:pStyle w:val="paragraph"/>
      </w:pPr>
      <w:r w:rsidRPr="00F2120B">
        <w:tab/>
        <w:t>(a)</w:t>
      </w:r>
      <w:r w:rsidRPr="00F2120B">
        <w:tab/>
        <w:t>a corporation to which paragraph</w:t>
      </w:r>
      <w:r w:rsidR="00F2120B">
        <w:t> </w:t>
      </w:r>
      <w:r w:rsidRPr="00F2120B">
        <w:t>51(xx) of the Constitution applies; or</w:t>
      </w:r>
    </w:p>
    <w:p w:rsidR="0045338C" w:rsidRPr="00F2120B" w:rsidRDefault="0045338C" w:rsidP="00E75414">
      <w:pPr>
        <w:pStyle w:val="paragraph"/>
      </w:pPr>
      <w:r w:rsidRPr="00F2120B">
        <w:tab/>
        <w:t>(b)</w:t>
      </w:r>
      <w:r w:rsidRPr="00F2120B">
        <w:tab/>
        <w:t>a body corporate that is incorporated in a Territory.</w:t>
      </w:r>
    </w:p>
    <w:p w:rsidR="00325449" w:rsidRPr="00F2120B" w:rsidRDefault="00325449" w:rsidP="00325449">
      <w:pPr>
        <w:pStyle w:val="Definition"/>
      </w:pPr>
      <w:r w:rsidRPr="00F2120B">
        <w:rPr>
          <w:b/>
          <w:i/>
        </w:rPr>
        <w:t>CSC</w:t>
      </w:r>
      <w:r w:rsidRPr="00F2120B">
        <w:t xml:space="preserve"> (short for Commonwealth Superannuation Corporation) has the same meaning as in the </w:t>
      </w:r>
      <w:r w:rsidRPr="00F2120B">
        <w:rPr>
          <w:i/>
        </w:rPr>
        <w:t>Governance of Australian Government Superannuation Schemes Act 2011</w:t>
      </w:r>
      <w:r w:rsidRPr="00F2120B">
        <w:t>.</w:t>
      </w:r>
    </w:p>
    <w:p w:rsidR="00E1723A" w:rsidRPr="00F2120B" w:rsidRDefault="00E1723A" w:rsidP="00E1723A">
      <w:pPr>
        <w:pStyle w:val="Definition"/>
      </w:pPr>
      <w:r w:rsidRPr="00F2120B">
        <w:rPr>
          <w:b/>
          <w:i/>
        </w:rPr>
        <w:t>designated building law</w:t>
      </w:r>
      <w:r w:rsidRPr="00F2120B">
        <w:t xml:space="preserve"> means:</w:t>
      </w:r>
    </w:p>
    <w:p w:rsidR="00E1723A" w:rsidRPr="00F2120B" w:rsidRDefault="00E1723A" w:rsidP="00E1723A">
      <w:pPr>
        <w:pStyle w:val="paragraph"/>
      </w:pPr>
      <w:r w:rsidRPr="00F2120B">
        <w:tab/>
        <w:t>(a)</w:t>
      </w:r>
      <w:r w:rsidRPr="00F2120B">
        <w:tab/>
      </w:r>
      <w:r w:rsidR="008F3E4E" w:rsidRPr="00F2120B">
        <w:t xml:space="preserve">the </w:t>
      </w:r>
      <w:r w:rsidR="008F3E4E" w:rsidRPr="00F2120B">
        <w:rPr>
          <w:i/>
        </w:rPr>
        <w:t>Independent Contractors Act 2006</w:t>
      </w:r>
      <w:r w:rsidR="00CD58B9" w:rsidRPr="00F2120B">
        <w:t xml:space="preserve">, the FW Act or the </w:t>
      </w:r>
      <w:r w:rsidR="00CD58B9" w:rsidRPr="00F2120B">
        <w:rPr>
          <w:i/>
        </w:rPr>
        <w:t>Fair Work (Transitional Provisions and Consequential Amendments) Act 2009</w:t>
      </w:r>
      <w:r w:rsidRPr="00F2120B">
        <w:t>; or</w:t>
      </w:r>
    </w:p>
    <w:p w:rsidR="00E1723A" w:rsidRPr="00F2120B" w:rsidRDefault="00E1723A" w:rsidP="00E1723A">
      <w:pPr>
        <w:pStyle w:val="paragraph"/>
      </w:pPr>
      <w:r w:rsidRPr="00F2120B">
        <w:tab/>
        <w:t>(b)</w:t>
      </w:r>
      <w:r w:rsidRPr="00F2120B">
        <w:tab/>
        <w:t>a Commonwealth industrial instrument.</w:t>
      </w:r>
    </w:p>
    <w:p w:rsidR="00411DE1" w:rsidRPr="00F2120B" w:rsidRDefault="00411DE1" w:rsidP="00411DE1">
      <w:pPr>
        <w:pStyle w:val="Definition"/>
      </w:pPr>
      <w:r w:rsidRPr="00F2120B">
        <w:rPr>
          <w:b/>
          <w:i/>
        </w:rPr>
        <w:t>Director</w:t>
      </w:r>
      <w:r w:rsidRPr="00F2120B">
        <w:t xml:space="preserve"> means the Director of the Fair Work Building Industry Inspectorate referred to in section</w:t>
      </w:r>
      <w:r w:rsidR="00F2120B">
        <w:t> </w:t>
      </w:r>
      <w:r w:rsidRPr="00F2120B">
        <w:t>9.</w:t>
      </w:r>
    </w:p>
    <w:p w:rsidR="0045338C" w:rsidRPr="00F2120B" w:rsidRDefault="0045338C" w:rsidP="00E75414">
      <w:pPr>
        <w:pStyle w:val="Definition"/>
      </w:pPr>
      <w:r w:rsidRPr="00F2120B">
        <w:rPr>
          <w:b/>
          <w:i/>
        </w:rPr>
        <w:t>eligibility rules</w:t>
      </w:r>
      <w:r w:rsidRPr="00F2120B">
        <w:t xml:space="preserve"> means rules that relate to the conditions of eligibility for membership.</w:t>
      </w:r>
    </w:p>
    <w:p w:rsidR="00411DE1" w:rsidRPr="00F2120B" w:rsidRDefault="00411DE1" w:rsidP="00411DE1">
      <w:pPr>
        <w:pStyle w:val="Definition"/>
      </w:pPr>
      <w:r w:rsidRPr="00F2120B">
        <w:rPr>
          <w:b/>
          <w:i/>
        </w:rPr>
        <w:t>examination</w:t>
      </w:r>
      <w:r w:rsidRPr="00F2120B">
        <w:t xml:space="preserve"> has the meaning given by subsection</w:t>
      </w:r>
      <w:r w:rsidR="00F2120B">
        <w:t> </w:t>
      </w:r>
      <w:r w:rsidRPr="00F2120B">
        <w:t>51(1).</w:t>
      </w:r>
    </w:p>
    <w:p w:rsidR="00411DE1" w:rsidRPr="00F2120B" w:rsidRDefault="00411DE1" w:rsidP="00411DE1">
      <w:pPr>
        <w:pStyle w:val="Definition"/>
      </w:pPr>
      <w:r w:rsidRPr="00F2120B">
        <w:rPr>
          <w:b/>
          <w:i/>
        </w:rPr>
        <w:t>examination notice</w:t>
      </w:r>
      <w:r w:rsidRPr="00F2120B">
        <w:t xml:space="preserve"> means an examination notice issued under Division</w:t>
      </w:r>
      <w:r w:rsidR="00F2120B">
        <w:t> </w:t>
      </w:r>
      <w:r w:rsidRPr="00F2120B">
        <w:t>3 of Part</w:t>
      </w:r>
      <w:r w:rsidR="00F2120B">
        <w:t> </w:t>
      </w:r>
      <w:r w:rsidRPr="00F2120B">
        <w:t>1 of Chapter</w:t>
      </w:r>
      <w:r w:rsidR="00F2120B">
        <w:t> </w:t>
      </w:r>
      <w:r w:rsidRPr="00F2120B">
        <w:t>7.</w:t>
      </w:r>
    </w:p>
    <w:p w:rsidR="00411DE1" w:rsidRPr="00F2120B" w:rsidRDefault="00411DE1" w:rsidP="00411DE1">
      <w:pPr>
        <w:pStyle w:val="Definition"/>
      </w:pPr>
      <w:r w:rsidRPr="00F2120B">
        <w:rPr>
          <w:b/>
          <w:i/>
        </w:rPr>
        <w:t>Fair Work Building Industry Inspector</w:t>
      </w:r>
      <w:r w:rsidRPr="00F2120B">
        <w:t xml:space="preserve"> means:</w:t>
      </w:r>
    </w:p>
    <w:p w:rsidR="00411DE1" w:rsidRPr="00F2120B" w:rsidRDefault="00411DE1" w:rsidP="00411DE1">
      <w:pPr>
        <w:pStyle w:val="paragraph"/>
      </w:pPr>
      <w:r w:rsidRPr="00F2120B">
        <w:tab/>
        <w:t>(a)</w:t>
      </w:r>
      <w:r w:rsidRPr="00F2120B">
        <w:tab/>
        <w:t>the Director; or</w:t>
      </w:r>
    </w:p>
    <w:p w:rsidR="00411DE1" w:rsidRPr="00F2120B" w:rsidRDefault="00411DE1" w:rsidP="00411DE1">
      <w:pPr>
        <w:pStyle w:val="paragraph"/>
      </w:pPr>
      <w:r w:rsidRPr="00F2120B">
        <w:tab/>
        <w:t>(b)</w:t>
      </w:r>
      <w:r w:rsidRPr="00F2120B">
        <w:tab/>
        <w:t>a person appointed as a Fair Work Building Industry Inspector under section</w:t>
      </w:r>
      <w:r w:rsidR="00F2120B">
        <w:t> </w:t>
      </w:r>
      <w:r w:rsidRPr="00F2120B">
        <w:t>59.</w:t>
      </w:r>
    </w:p>
    <w:p w:rsidR="00411DE1" w:rsidRPr="00F2120B" w:rsidRDefault="00411DE1" w:rsidP="00411DE1">
      <w:pPr>
        <w:pStyle w:val="Definition"/>
      </w:pPr>
      <w:r w:rsidRPr="00F2120B">
        <w:rPr>
          <w:b/>
          <w:i/>
        </w:rPr>
        <w:t>Fair Work Inspector</w:t>
      </w:r>
      <w:r w:rsidRPr="00F2120B">
        <w:t xml:space="preserve"> has the same meaning as in the FW Act.</w:t>
      </w:r>
    </w:p>
    <w:p w:rsidR="006977D6" w:rsidRPr="00F2120B" w:rsidRDefault="006977D6" w:rsidP="006977D6">
      <w:pPr>
        <w:pStyle w:val="Definition"/>
      </w:pPr>
      <w:r w:rsidRPr="00F2120B">
        <w:rPr>
          <w:b/>
          <w:i/>
        </w:rPr>
        <w:t>fair work instrument</w:t>
      </w:r>
      <w:r w:rsidRPr="00F2120B">
        <w:t xml:space="preserve"> has the same meaning as in the FW Act.</w:t>
      </w:r>
    </w:p>
    <w:p w:rsidR="00411DE1" w:rsidRPr="00F2120B" w:rsidRDefault="00411DE1" w:rsidP="00411DE1">
      <w:pPr>
        <w:pStyle w:val="Definition"/>
      </w:pPr>
      <w:r w:rsidRPr="00F2120B">
        <w:rPr>
          <w:b/>
          <w:i/>
        </w:rPr>
        <w:t>Fair Work Ombudsman</w:t>
      </w:r>
      <w:r w:rsidRPr="00F2120B">
        <w:t xml:space="preserve"> has the same meaning as in the FW Act.</w:t>
      </w:r>
    </w:p>
    <w:p w:rsidR="007306F1" w:rsidRPr="00F2120B" w:rsidRDefault="007306F1" w:rsidP="007306F1">
      <w:pPr>
        <w:pStyle w:val="Definition"/>
      </w:pPr>
      <w:r w:rsidRPr="00F2120B">
        <w:rPr>
          <w:b/>
          <w:i/>
        </w:rPr>
        <w:lastRenderedPageBreak/>
        <w:t>Federal Circuit Court</w:t>
      </w:r>
      <w:r w:rsidRPr="00F2120B">
        <w:t xml:space="preserve"> means the Federal Circuit Court of Australia.</w:t>
      </w:r>
    </w:p>
    <w:p w:rsidR="0045338C" w:rsidRPr="00F2120B" w:rsidRDefault="0045338C" w:rsidP="00E75414">
      <w:pPr>
        <w:pStyle w:val="Definition"/>
      </w:pPr>
      <w:r w:rsidRPr="00F2120B">
        <w:rPr>
          <w:b/>
          <w:i/>
        </w:rPr>
        <w:t>Federal Court</w:t>
      </w:r>
      <w:r w:rsidRPr="00F2120B">
        <w:t xml:space="preserve"> means the Federal Court of Australia.</w:t>
      </w:r>
    </w:p>
    <w:p w:rsidR="00E1723A" w:rsidRPr="00F2120B" w:rsidRDefault="00E1723A" w:rsidP="00E1723A">
      <w:pPr>
        <w:pStyle w:val="Definition"/>
      </w:pPr>
      <w:r w:rsidRPr="00F2120B">
        <w:rPr>
          <w:b/>
          <w:i/>
        </w:rPr>
        <w:t>Federal Safety Commissioner</w:t>
      </w:r>
      <w:r w:rsidRPr="00F2120B">
        <w:t xml:space="preserve"> means the Federal Safety Commissioner referred to in section</w:t>
      </w:r>
      <w:r w:rsidR="00F2120B">
        <w:t> </w:t>
      </w:r>
      <w:r w:rsidR="00A824CC" w:rsidRPr="00F2120B">
        <w:t>29</w:t>
      </w:r>
      <w:r w:rsidRPr="00F2120B">
        <w:t>.</w:t>
      </w:r>
    </w:p>
    <w:p w:rsidR="00E1723A" w:rsidRPr="00F2120B" w:rsidRDefault="00E1723A" w:rsidP="00E1723A">
      <w:pPr>
        <w:pStyle w:val="Definition"/>
      </w:pPr>
      <w:r w:rsidRPr="00F2120B">
        <w:rPr>
          <w:b/>
          <w:i/>
        </w:rPr>
        <w:t>Federal Safety Officer</w:t>
      </w:r>
      <w:r w:rsidRPr="00F2120B">
        <w:t xml:space="preserve"> means a Federal Safety Officer referred to in section</w:t>
      </w:r>
      <w:r w:rsidR="00F2120B">
        <w:t> </w:t>
      </w:r>
      <w:r w:rsidR="00A824CC" w:rsidRPr="00F2120B">
        <w:t>60</w:t>
      </w:r>
      <w:r w:rsidRPr="00F2120B">
        <w:t>.</w:t>
      </w:r>
    </w:p>
    <w:p w:rsidR="006977D6" w:rsidRPr="00F2120B" w:rsidRDefault="006977D6" w:rsidP="006977D6">
      <w:pPr>
        <w:pStyle w:val="Definition"/>
      </w:pPr>
      <w:r w:rsidRPr="00F2120B">
        <w:rPr>
          <w:b/>
          <w:i/>
        </w:rPr>
        <w:t>FW Act</w:t>
      </w:r>
      <w:r w:rsidRPr="00F2120B">
        <w:t xml:space="preserve"> means the </w:t>
      </w:r>
      <w:r w:rsidRPr="00F2120B">
        <w:rPr>
          <w:i/>
        </w:rPr>
        <w:t>Fair Work Act 2009</w:t>
      </w:r>
      <w:r w:rsidRPr="00F2120B">
        <w:t>.</w:t>
      </w:r>
    </w:p>
    <w:p w:rsidR="00CB3160" w:rsidRPr="00F2120B" w:rsidRDefault="00CB3160" w:rsidP="00CB3160">
      <w:pPr>
        <w:pStyle w:val="Definition"/>
      </w:pPr>
      <w:r w:rsidRPr="00F2120B">
        <w:rPr>
          <w:b/>
          <w:i/>
        </w:rPr>
        <w:t>FWC</w:t>
      </w:r>
      <w:r w:rsidRPr="00F2120B">
        <w:rPr>
          <w:b/>
        </w:rPr>
        <w:t xml:space="preserve"> </w:t>
      </w:r>
      <w:r w:rsidRPr="00F2120B">
        <w:t>means the Fair Work Commission.</w:t>
      </w:r>
    </w:p>
    <w:p w:rsidR="00411DE1" w:rsidRPr="00F2120B" w:rsidRDefault="00411DE1" w:rsidP="00411DE1">
      <w:pPr>
        <w:pStyle w:val="Definition"/>
      </w:pPr>
      <w:r w:rsidRPr="00F2120B">
        <w:rPr>
          <w:b/>
          <w:i/>
        </w:rPr>
        <w:t>Independent Assessor</w:t>
      </w:r>
      <w:r w:rsidRPr="00F2120B">
        <w:t xml:space="preserve"> means the Independent Assessor—Special Building Industry Powers referred to in section</w:t>
      </w:r>
      <w:r w:rsidR="00F2120B">
        <w:t> </w:t>
      </w:r>
      <w:r w:rsidRPr="00F2120B">
        <w:t>36B.</w:t>
      </w:r>
    </w:p>
    <w:p w:rsidR="006977D6" w:rsidRPr="00F2120B" w:rsidRDefault="006977D6" w:rsidP="006977D6">
      <w:pPr>
        <w:pStyle w:val="Definition"/>
      </w:pPr>
      <w:r w:rsidRPr="00F2120B">
        <w:rPr>
          <w:b/>
          <w:i/>
        </w:rPr>
        <w:t xml:space="preserve">independent contractor </w:t>
      </w:r>
      <w:r w:rsidRPr="00F2120B">
        <w:t>has the same meaning as in the FW Act.</w:t>
      </w:r>
    </w:p>
    <w:p w:rsidR="006977D6" w:rsidRPr="00F2120B" w:rsidRDefault="006977D6" w:rsidP="006977D6">
      <w:pPr>
        <w:pStyle w:val="Definition"/>
      </w:pPr>
      <w:r w:rsidRPr="00F2120B">
        <w:rPr>
          <w:b/>
          <w:i/>
        </w:rPr>
        <w:t>industrial association</w:t>
      </w:r>
      <w:r w:rsidRPr="00F2120B">
        <w:t xml:space="preserve"> means:</w:t>
      </w:r>
    </w:p>
    <w:p w:rsidR="006977D6" w:rsidRPr="00F2120B" w:rsidRDefault="006977D6" w:rsidP="006977D6">
      <w:pPr>
        <w:pStyle w:val="paragraph"/>
      </w:pPr>
      <w:r w:rsidRPr="00F2120B">
        <w:tab/>
        <w:t>(a)</w:t>
      </w:r>
      <w:r w:rsidRPr="00F2120B">
        <w:tab/>
        <w:t>an association of employees or independent contractors, or both, or an association of employers, that is registered or recognised as such an association (however described) under a workplace law (within the meaning of the FW Act); or</w:t>
      </w:r>
    </w:p>
    <w:p w:rsidR="006977D6" w:rsidRPr="00F2120B" w:rsidRDefault="006977D6" w:rsidP="006977D6">
      <w:pPr>
        <w:pStyle w:val="paragraph"/>
      </w:pPr>
      <w:r w:rsidRPr="00F2120B">
        <w:tab/>
        <w:t>(b)</w:t>
      </w:r>
      <w:r w:rsidRPr="00F2120B">
        <w:tab/>
        <w:t>an association of employees, or independent contractors, or both, a purpose of which is the protection and promotion of their interests in matters concerning their employment, or their interests as independent contractors (as the case may be); or</w:t>
      </w:r>
    </w:p>
    <w:p w:rsidR="006977D6" w:rsidRPr="00F2120B" w:rsidRDefault="006977D6" w:rsidP="006977D6">
      <w:pPr>
        <w:pStyle w:val="paragraph"/>
      </w:pPr>
      <w:r w:rsidRPr="00F2120B">
        <w:tab/>
        <w:t>(c)</w:t>
      </w:r>
      <w:r w:rsidRPr="00F2120B">
        <w:tab/>
        <w:t>an association of employers a principal purpose of which is the protection and promotion of their interests in matters concerning employment, independent contractors or both;</w:t>
      </w:r>
    </w:p>
    <w:p w:rsidR="006977D6" w:rsidRPr="00F2120B" w:rsidRDefault="006977D6" w:rsidP="006977D6">
      <w:pPr>
        <w:pStyle w:val="subsection2"/>
      </w:pPr>
      <w:r w:rsidRPr="00F2120B">
        <w:t>and includes:</w:t>
      </w:r>
    </w:p>
    <w:p w:rsidR="006977D6" w:rsidRPr="00F2120B" w:rsidRDefault="006977D6" w:rsidP="006977D6">
      <w:pPr>
        <w:pStyle w:val="paragraph"/>
      </w:pPr>
      <w:r w:rsidRPr="00F2120B">
        <w:tab/>
        <w:t>(d)</w:t>
      </w:r>
      <w:r w:rsidRPr="00F2120B">
        <w:tab/>
        <w:t>a branch of such an association; and</w:t>
      </w:r>
    </w:p>
    <w:p w:rsidR="006977D6" w:rsidRPr="00F2120B" w:rsidRDefault="006977D6" w:rsidP="006977D6">
      <w:pPr>
        <w:pStyle w:val="paragraph"/>
      </w:pPr>
      <w:r w:rsidRPr="00F2120B">
        <w:tab/>
        <w:t>(e)</w:t>
      </w:r>
      <w:r w:rsidRPr="00F2120B">
        <w:tab/>
        <w:t>an organisation; and</w:t>
      </w:r>
    </w:p>
    <w:p w:rsidR="006977D6" w:rsidRPr="00F2120B" w:rsidRDefault="006977D6" w:rsidP="006977D6">
      <w:pPr>
        <w:pStyle w:val="paragraph"/>
      </w:pPr>
      <w:r w:rsidRPr="00F2120B">
        <w:tab/>
        <w:t>(f)</w:t>
      </w:r>
      <w:r w:rsidRPr="00F2120B">
        <w:tab/>
        <w:t>a branch of an organisation.</w:t>
      </w:r>
    </w:p>
    <w:p w:rsidR="00411DE1" w:rsidRPr="00F2120B" w:rsidRDefault="00411DE1" w:rsidP="00411DE1">
      <w:pPr>
        <w:pStyle w:val="Definition"/>
      </w:pPr>
      <w:r w:rsidRPr="00F2120B">
        <w:rPr>
          <w:b/>
          <w:i/>
        </w:rPr>
        <w:t>inspector</w:t>
      </w:r>
      <w:r w:rsidRPr="00F2120B">
        <w:t xml:space="preserve"> means a Fair Work Building Industry Inspector.</w:t>
      </w:r>
    </w:p>
    <w:p w:rsidR="00411DE1" w:rsidRPr="00F2120B" w:rsidRDefault="00411DE1" w:rsidP="00411DE1">
      <w:pPr>
        <w:pStyle w:val="Definition"/>
      </w:pPr>
      <w:r w:rsidRPr="00F2120B">
        <w:rPr>
          <w:b/>
          <w:i/>
        </w:rPr>
        <w:lastRenderedPageBreak/>
        <w:t>investigation</w:t>
      </w:r>
      <w:r w:rsidRPr="00F2120B">
        <w:t xml:space="preserve"> means an investigation to which Part</w:t>
      </w:r>
      <w:r w:rsidR="00F2120B">
        <w:t> </w:t>
      </w:r>
      <w:r w:rsidRPr="00F2120B">
        <w:t>1 of Chapter</w:t>
      </w:r>
      <w:r w:rsidR="00F2120B">
        <w:t> </w:t>
      </w:r>
      <w:r w:rsidRPr="00F2120B">
        <w:t>7 applies.</w:t>
      </w:r>
    </w:p>
    <w:p w:rsidR="00411DE1" w:rsidRPr="00F2120B" w:rsidRDefault="00411DE1" w:rsidP="00411DE1">
      <w:pPr>
        <w:pStyle w:val="Definition"/>
      </w:pPr>
      <w:r w:rsidRPr="00F2120B">
        <w:rPr>
          <w:b/>
          <w:i/>
        </w:rPr>
        <w:t>lawyer</w:t>
      </w:r>
      <w:r w:rsidRPr="00F2120B">
        <w:t xml:space="preserve"> means a person who is admitted to the legal profession by a Supreme Court of a State or Territory.</w:t>
      </w:r>
    </w:p>
    <w:p w:rsidR="009840F9" w:rsidRPr="00F2120B" w:rsidRDefault="009840F9" w:rsidP="009840F9">
      <w:pPr>
        <w:pStyle w:val="Definition"/>
      </w:pPr>
      <w:r w:rsidRPr="00F2120B">
        <w:rPr>
          <w:b/>
          <w:i/>
        </w:rPr>
        <w:t>National Employment Standards</w:t>
      </w:r>
      <w:r w:rsidRPr="00F2120B">
        <w:t xml:space="preserve"> has the same meaning as in the FW Act.</w:t>
      </w:r>
    </w:p>
    <w:p w:rsidR="00411DE1" w:rsidRPr="00F2120B" w:rsidRDefault="00411DE1" w:rsidP="00411DE1">
      <w:pPr>
        <w:pStyle w:val="Definition"/>
      </w:pPr>
      <w:r w:rsidRPr="00F2120B">
        <w:rPr>
          <w:b/>
          <w:i/>
        </w:rPr>
        <w:t>nominated AAT presidential member</w:t>
      </w:r>
      <w:r w:rsidRPr="00F2120B">
        <w:t xml:space="preserve"> means an AAT presidential member in respect of whom a nomination is in force under section</w:t>
      </w:r>
      <w:r w:rsidR="00F2120B">
        <w:t> </w:t>
      </w:r>
      <w:r w:rsidRPr="00F2120B">
        <w:t>44 to issue examination notices under Division</w:t>
      </w:r>
      <w:r w:rsidR="00F2120B">
        <w:t> </w:t>
      </w:r>
      <w:r w:rsidRPr="00F2120B">
        <w:t>3 of Part</w:t>
      </w:r>
      <w:r w:rsidR="00F2120B">
        <w:t> </w:t>
      </w:r>
      <w:r w:rsidRPr="00F2120B">
        <w:t>1 of Chapter</w:t>
      </w:r>
      <w:r w:rsidR="00F2120B">
        <w:t> </w:t>
      </w:r>
      <w:r w:rsidRPr="00F2120B">
        <w:t>7.</w:t>
      </w:r>
    </w:p>
    <w:p w:rsidR="00F54D8E" w:rsidRPr="00F2120B" w:rsidRDefault="00F54D8E" w:rsidP="00F54D8E">
      <w:pPr>
        <w:pStyle w:val="Definition"/>
      </w:pPr>
      <w:r w:rsidRPr="00F2120B">
        <w:rPr>
          <w:b/>
          <w:i/>
        </w:rPr>
        <w:t>occupier</w:t>
      </w:r>
      <w:r w:rsidRPr="00F2120B">
        <w:t xml:space="preserve"> has the </w:t>
      </w:r>
      <w:r w:rsidR="009840F9" w:rsidRPr="00F2120B">
        <w:t>same meaning as in the FW Act</w:t>
      </w:r>
      <w:r w:rsidRPr="00F2120B">
        <w:t>.</w:t>
      </w:r>
    </w:p>
    <w:p w:rsidR="0045338C" w:rsidRPr="00F2120B" w:rsidRDefault="0045338C" w:rsidP="00E75414">
      <w:pPr>
        <w:pStyle w:val="Definition"/>
      </w:pPr>
      <w:r w:rsidRPr="00F2120B">
        <w:rPr>
          <w:b/>
          <w:i/>
        </w:rPr>
        <w:t>office</w:t>
      </w:r>
      <w:r w:rsidRPr="00F2120B">
        <w:t>, in relation to an organisation or industrial association or a branch of an organisation or industrial association, has the meaning given by section</w:t>
      </w:r>
      <w:r w:rsidR="00F2120B">
        <w:t> </w:t>
      </w:r>
      <w:r w:rsidRPr="00F2120B">
        <w:t>6.</w:t>
      </w:r>
    </w:p>
    <w:p w:rsidR="00480ACA" w:rsidRPr="00F2120B" w:rsidRDefault="00480ACA" w:rsidP="00480ACA">
      <w:pPr>
        <w:pStyle w:val="Definition"/>
      </w:pPr>
      <w:r w:rsidRPr="00F2120B">
        <w:rPr>
          <w:b/>
          <w:i/>
        </w:rPr>
        <w:t>Office</w:t>
      </w:r>
      <w:r w:rsidRPr="00F2120B">
        <w:t xml:space="preserve"> means the Office of the Fair Work Building Industry Inspectorate referred to in section</w:t>
      </w:r>
      <w:r w:rsidR="00F2120B">
        <w:t> </w:t>
      </w:r>
      <w:r w:rsidRPr="00F2120B">
        <w:t>26J.</w:t>
      </w:r>
    </w:p>
    <w:p w:rsidR="0045338C" w:rsidRPr="00F2120B" w:rsidRDefault="0045338C" w:rsidP="00E75414">
      <w:pPr>
        <w:pStyle w:val="Definition"/>
      </w:pPr>
      <w:r w:rsidRPr="00F2120B">
        <w:rPr>
          <w:b/>
          <w:i/>
        </w:rPr>
        <w:t>officer</w:t>
      </w:r>
      <w:r w:rsidRPr="00F2120B">
        <w:t>, in relation to an organisation or industrial association, means a person who holds an office in the organisation or association.</w:t>
      </w:r>
    </w:p>
    <w:p w:rsidR="0045338C" w:rsidRPr="00F2120B" w:rsidRDefault="0045338C" w:rsidP="00E75414">
      <w:pPr>
        <w:pStyle w:val="Definition"/>
      </w:pPr>
      <w:r w:rsidRPr="00F2120B">
        <w:rPr>
          <w:b/>
          <w:i/>
        </w:rPr>
        <w:t>organisation</w:t>
      </w:r>
      <w:r w:rsidRPr="00F2120B">
        <w:t xml:space="preserve"> has the </w:t>
      </w:r>
      <w:r w:rsidR="005A7159" w:rsidRPr="00F2120B">
        <w:t>same meaning as in the</w:t>
      </w:r>
      <w:r w:rsidR="005A7159" w:rsidRPr="00F2120B">
        <w:rPr>
          <w:i/>
        </w:rPr>
        <w:t xml:space="preserve"> Fair Work (Registered Organisations) Act 2009</w:t>
      </w:r>
      <w:r w:rsidRPr="00F2120B">
        <w:t>.</w:t>
      </w:r>
    </w:p>
    <w:p w:rsidR="00F54D8E" w:rsidRPr="00F2120B" w:rsidRDefault="00F54D8E" w:rsidP="00F54D8E">
      <w:pPr>
        <w:pStyle w:val="Definition"/>
      </w:pPr>
      <w:r w:rsidRPr="00F2120B">
        <w:rPr>
          <w:b/>
          <w:i/>
        </w:rPr>
        <w:t>premises</w:t>
      </w:r>
      <w:r w:rsidRPr="00F2120B">
        <w:t xml:space="preserve"> has the </w:t>
      </w:r>
      <w:r w:rsidR="005A7159" w:rsidRPr="00F2120B">
        <w:t>same meaning as in the FW Act</w:t>
      </w:r>
      <w:r w:rsidRPr="00F2120B">
        <w:t>.</w:t>
      </w:r>
    </w:p>
    <w:p w:rsidR="00862A8B" w:rsidRPr="00F2120B" w:rsidRDefault="00862A8B" w:rsidP="00862A8B">
      <w:pPr>
        <w:pStyle w:val="Definition"/>
        <w:rPr>
          <w:rFonts w:eastAsia="MS Mincho"/>
        </w:rPr>
      </w:pPr>
      <w:r w:rsidRPr="00F2120B">
        <w:rPr>
          <w:rFonts w:eastAsia="MS Mincho"/>
          <w:b/>
          <w:i/>
        </w:rPr>
        <w:t>pre</w:t>
      </w:r>
      <w:r w:rsidR="00F2120B">
        <w:rPr>
          <w:rFonts w:eastAsia="MS Mincho"/>
          <w:b/>
          <w:i/>
        </w:rPr>
        <w:noBreakHyphen/>
      </w:r>
      <w:r w:rsidRPr="00F2120B">
        <w:rPr>
          <w:rFonts w:eastAsia="MS Mincho"/>
          <w:b/>
          <w:i/>
        </w:rPr>
        <w:t xml:space="preserve">reform AWA </w:t>
      </w:r>
      <w:r w:rsidRPr="00F2120B">
        <w:rPr>
          <w:rFonts w:eastAsia="MS Mincho"/>
        </w:rPr>
        <w:t>has</w:t>
      </w:r>
      <w:r w:rsidR="00DC6D35" w:rsidRPr="00F2120B">
        <w:t xml:space="preserve"> the same meaning as in the </w:t>
      </w:r>
      <w:r w:rsidR="00DC6D35" w:rsidRPr="00F2120B">
        <w:rPr>
          <w:i/>
        </w:rPr>
        <w:t>Fair Work (Transitional Provisions and Consequential Amendments) Act 2009</w:t>
      </w:r>
      <w:r w:rsidR="00DC6D35" w:rsidRPr="00F2120B">
        <w:t>.</w:t>
      </w:r>
    </w:p>
    <w:p w:rsidR="00B52326" w:rsidRPr="00F2120B" w:rsidRDefault="00B52326" w:rsidP="00B52326">
      <w:pPr>
        <w:pStyle w:val="Definition"/>
        <w:rPr>
          <w:rFonts w:eastAsia="MS Mincho"/>
        </w:rPr>
      </w:pPr>
      <w:r w:rsidRPr="00F2120B">
        <w:rPr>
          <w:rFonts w:eastAsia="MS Mincho"/>
          <w:b/>
          <w:i/>
        </w:rPr>
        <w:t>pre</w:t>
      </w:r>
      <w:r w:rsidR="00F2120B">
        <w:rPr>
          <w:rFonts w:eastAsia="MS Mincho"/>
          <w:b/>
          <w:i/>
        </w:rPr>
        <w:noBreakHyphen/>
      </w:r>
      <w:r w:rsidRPr="00F2120B">
        <w:rPr>
          <w:rFonts w:eastAsia="MS Mincho"/>
          <w:b/>
          <w:i/>
        </w:rPr>
        <w:t xml:space="preserve">reform certified agreement </w:t>
      </w:r>
      <w:r w:rsidRPr="00F2120B">
        <w:rPr>
          <w:rFonts w:eastAsia="MS Mincho"/>
        </w:rPr>
        <w:t>has</w:t>
      </w:r>
      <w:r w:rsidR="00933286" w:rsidRPr="00F2120B">
        <w:t xml:space="preserve"> the same meaning as in the </w:t>
      </w:r>
      <w:r w:rsidR="00933286" w:rsidRPr="00F2120B">
        <w:rPr>
          <w:i/>
        </w:rPr>
        <w:t>Fair Work (Transitional Provisions and Consequential Amendments) Act 2009</w:t>
      </w:r>
      <w:r w:rsidR="00933286" w:rsidRPr="00F2120B">
        <w:t>.</w:t>
      </w:r>
    </w:p>
    <w:p w:rsidR="00411DE1" w:rsidRPr="00F2120B" w:rsidRDefault="00411DE1" w:rsidP="00411DE1">
      <w:pPr>
        <w:pStyle w:val="Definition"/>
        <w:rPr>
          <w:rFonts w:eastAsia="MS Mincho"/>
        </w:rPr>
      </w:pPr>
      <w:r w:rsidRPr="00F2120B">
        <w:rPr>
          <w:rFonts w:eastAsia="MS Mincho"/>
          <w:b/>
          <w:i/>
        </w:rPr>
        <w:lastRenderedPageBreak/>
        <w:t xml:space="preserve">safety net contractual entitlement </w:t>
      </w:r>
      <w:r w:rsidRPr="00F2120B">
        <w:rPr>
          <w:rFonts w:eastAsia="MS Mincho"/>
        </w:rPr>
        <w:t>has the same meaning as in the FW Act.</w:t>
      </w:r>
    </w:p>
    <w:p w:rsidR="00F54D8E" w:rsidRPr="00F2120B" w:rsidRDefault="00F54D8E" w:rsidP="00F54D8E">
      <w:pPr>
        <w:pStyle w:val="Definition"/>
      </w:pPr>
      <w:r w:rsidRPr="00F2120B">
        <w:rPr>
          <w:b/>
          <w:i/>
        </w:rPr>
        <w:t>Secretary</w:t>
      </w:r>
      <w:r w:rsidRPr="00F2120B">
        <w:t xml:space="preserve"> means the Secretary of the Department.</w:t>
      </w:r>
    </w:p>
    <w:p w:rsidR="000A11C1" w:rsidRPr="00F2120B" w:rsidRDefault="000A11C1" w:rsidP="000A11C1">
      <w:pPr>
        <w:pStyle w:val="Definition"/>
      </w:pPr>
      <w:r w:rsidRPr="00F2120B">
        <w:rPr>
          <w:b/>
          <w:i/>
        </w:rPr>
        <w:t>this Act</w:t>
      </w:r>
      <w:r w:rsidRPr="00F2120B">
        <w:t xml:space="preserve"> includes the regulations.</w:t>
      </w:r>
    </w:p>
    <w:p w:rsidR="00E774FF" w:rsidRPr="00F2120B" w:rsidRDefault="00E774FF" w:rsidP="00E774FF">
      <w:pPr>
        <w:pStyle w:val="Definition"/>
        <w:rPr>
          <w:rFonts w:eastAsia="MS Mincho"/>
        </w:rPr>
      </w:pPr>
      <w:r w:rsidRPr="00F2120B">
        <w:rPr>
          <w:rFonts w:eastAsia="MS Mincho"/>
          <w:b/>
          <w:i/>
        </w:rPr>
        <w:t xml:space="preserve">transitional award </w:t>
      </w:r>
      <w:r w:rsidRPr="00F2120B">
        <w:rPr>
          <w:rFonts w:eastAsia="MS Mincho"/>
        </w:rPr>
        <w:t>has the</w:t>
      </w:r>
      <w:r w:rsidR="000A11C1" w:rsidRPr="00F2120B">
        <w:t xml:space="preserve"> same meaning as in the </w:t>
      </w:r>
      <w:r w:rsidR="000A11C1" w:rsidRPr="00F2120B">
        <w:rPr>
          <w:i/>
        </w:rPr>
        <w:t>Fair Work (Transitional Provisions and Consequential Amendments) Act 2009</w:t>
      </w:r>
      <w:r w:rsidRPr="00F2120B">
        <w:rPr>
          <w:rFonts w:eastAsia="MS Mincho"/>
        </w:rPr>
        <w:t>.</w:t>
      </w:r>
    </w:p>
    <w:p w:rsidR="00EF1C8B" w:rsidRPr="00F2120B" w:rsidRDefault="00EF1C8B" w:rsidP="00EF1C8B">
      <w:pPr>
        <w:pStyle w:val="Definition"/>
        <w:rPr>
          <w:rFonts w:eastAsia="MS Mincho"/>
        </w:rPr>
      </w:pPr>
      <w:r w:rsidRPr="00F2120B">
        <w:rPr>
          <w:rFonts w:eastAsia="MS Mincho"/>
          <w:b/>
          <w:i/>
        </w:rPr>
        <w:t xml:space="preserve">workplace agreement </w:t>
      </w:r>
      <w:r w:rsidR="005A7159" w:rsidRPr="00F2120B">
        <w:t xml:space="preserve">means a workplace agreement within the meaning of the </w:t>
      </w:r>
      <w:r w:rsidR="005A7159" w:rsidRPr="00F2120B">
        <w:rPr>
          <w:i/>
        </w:rPr>
        <w:t>Fair Work (Transitional Provisions and Consequential Amendments) Act 2009</w:t>
      </w:r>
      <w:r w:rsidR="00952805" w:rsidRPr="00F2120B">
        <w:t>, and includes an AWA</w:t>
      </w:r>
      <w:r w:rsidRPr="00F2120B">
        <w:rPr>
          <w:rFonts w:eastAsia="MS Mincho"/>
        </w:rPr>
        <w:t>.</w:t>
      </w:r>
    </w:p>
    <w:p w:rsidR="00C603B5" w:rsidRPr="00F2120B" w:rsidRDefault="00C603B5" w:rsidP="00C603B5">
      <w:pPr>
        <w:pStyle w:val="subsection"/>
        <w:rPr>
          <w:rFonts w:eastAsia="MS Mincho"/>
        </w:rPr>
      </w:pPr>
      <w:r w:rsidRPr="00F2120B">
        <w:rPr>
          <w:rFonts w:eastAsia="MS Mincho"/>
        </w:rPr>
        <w:tab/>
        <w:t>(2)</w:t>
      </w:r>
      <w:r w:rsidRPr="00F2120B">
        <w:rPr>
          <w:rFonts w:eastAsia="MS Mincho"/>
        </w:rPr>
        <w:tab/>
        <w:t>In this Act</w:t>
      </w:r>
      <w:r w:rsidRPr="00F2120B">
        <w:t>, unless the contrary intention appears</w:t>
      </w:r>
      <w:r w:rsidRPr="00F2120B">
        <w:rPr>
          <w:rFonts w:eastAsia="MS Mincho"/>
        </w:rPr>
        <w:t>:</w:t>
      </w:r>
    </w:p>
    <w:p w:rsidR="00C603B5" w:rsidRPr="00F2120B" w:rsidRDefault="00C603B5" w:rsidP="00C603B5">
      <w:pPr>
        <w:pStyle w:val="paragraph"/>
        <w:rPr>
          <w:rFonts w:eastAsia="MS Mincho"/>
        </w:rPr>
      </w:pPr>
      <w:r w:rsidRPr="00F2120B">
        <w:rPr>
          <w:rFonts w:eastAsia="MS Mincho"/>
        </w:rPr>
        <w:tab/>
        <w:t>(a)</w:t>
      </w:r>
      <w:r w:rsidRPr="00F2120B">
        <w:rPr>
          <w:rFonts w:eastAsia="MS Mincho"/>
        </w:rPr>
        <w:tab/>
        <w:t xml:space="preserve">a reference to </w:t>
      </w:r>
      <w:r w:rsidRPr="00F2120B">
        <w:rPr>
          <w:rFonts w:eastAsia="MS Mincho"/>
          <w:b/>
          <w:i/>
        </w:rPr>
        <w:t>employee</w:t>
      </w:r>
      <w:r w:rsidRPr="00F2120B">
        <w:rPr>
          <w:rFonts w:eastAsia="MS Mincho"/>
        </w:rPr>
        <w:t xml:space="preserve"> has its ordinary meaning; and</w:t>
      </w:r>
    </w:p>
    <w:p w:rsidR="00C603B5" w:rsidRPr="00F2120B" w:rsidRDefault="00C603B5" w:rsidP="00C603B5">
      <w:pPr>
        <w:pStyle w:val="paragraph"/>
      </w:pPr>
      <w:r w:rsidRPr="00F2120B">
        <w:tab/>
        <w:t>(b)</w:t>
      </w:r>
      <w:r w:rsidRPr="00F2120B">
        <w:tab/>
        <w:t xml:space="preserve">a reference to </w:t>
      </w:r>
      <w:r w:rsidRPr="00F2120B">
        <w:rPr>
          <w:b/>
          <w:i/>
        </w:rPr>
        <w:t>employee</w:t>
      </w:r>
      <w:r w:rsidRPr="00F2120B">
        <w:t xml:space="preserve"> with its ordinary meaning includes a reference to an individual who is usually an employee with that meaning; and</w:t>
      </w:r>
    </w:p>
    <w:p w:rsidR="00C603B5" w:rsidRPr="00F2120B" w:rsidRDefault="00C603B5" w:rsidP="00C603B5">
      <w:pPr>
        <w:pStyle w:val="paragraph"/>
      </w:pPr>
      <w:r w:rsidRPr="00F2120B">
        <w:tab/>
        <w:t>(c)</w:t>
      </w:r>
      <w:r w:rsidRPr="00F2120B">
        <w:tab/>
        <w:t xml:space="preserve">a reference to </w:t>
      </w:r>
      <w:r w:rsidRPr="00F2120B">
        <w:rPr>
          <w:b/>
          <w:i/>
        </w:rPr>
        <w:t>employee</w:t>
      </w:r>
      <w:r w:rsidRPr="00F2120B">
        <w:t xml:space="preserve"> with its ordinary meaning does not include a reference to an individual on a vocational placement; and</w:t>
      </w:r>
    </w:p>
    <w:p w:rsidR="00C603B5" w:rsidRPr="00F2120B" w:rsidRDefault="00C603B5" w:rsidP="00C603B5">
      <w:pPr>
        <w:pStyle w:val="paragraph"/>
        <w:rPr>
          <w:rFonts w:eastAsia="MS Mincho"/>
        </w:rPr>
      </w:pPr>
      <w:r w:rsidRPr="00F2120B">
        <w:rPr>
          <w:rFonts w:eastAsia="MS Mincho"/>
        </w:rPr>
        <w:tab/>
        <w:t>(d)</w:t>
      </w:r>
      <w:r w:rsidRPr="00F2120B">
        <w:rPr>
          <w:rFonts w:eastAsia="MS Mincho"/>
        </w:rPr>
        <w:tab/>
        <w:t xml:space="preserve">a reference to </w:t>
      </w:r>
      <w:r w:rsidRPr="00F2120B">
        <w:rPr>
          <w:rFonts w:eastAsia="MS Mincho"/>
          <w:b/>
          <w:i/>
        </w:rPr>
        <w:t>employer</w:t>
      </w:r>
      <w:r w:rsidRPr="00F2120B">
        <w:rPr>
          <w:rFonts w:eastAsia="MS Mincho"/>
        </w:rPr>
        <w:t xml:space="preserve"> has its ordinary meaning; and</w:t>
      </w:r>
    </w:p>
    <w:p w:rsidR="00C603B5" w:rsidRPr="00F2120B" w:rsidRDefault="00C603B5" w:rsidP="00C603B5">
      <w:pPr>
        <w:pStyle w:val="paragraph"/>
      </w:pPr>
      <w:r w:rsidRPr="00F2120B">
        <w:tab/>
        <w:t>(e)</w:t>
      </w:r>
      <w:r w:rsidRPr="00F2120B">
        <w:tab/>
        <w:t xml:space="preserve">a reference to </w:t>
      </w:r>
      <w:r w:rsidRPr="00F2120B">
        <w:rPr>
          <w:b/>
          <w:i/>
        </w:rPr>
        <w:t xml:space="preserve">employer </w:t>
      </w:r>
      <w:r w:rsidRPr="00F2120B">
        <w:t>with its ordinary meaning includes a reference to a person or entity that is usually an employer with that meaning.</w:t>
      </w:r>
    </w:p>
    <w:p w:rsidR="0045338C" w:rsidRPr="00F2120B" w:rsidRDefault="0045338C" w:rsidP="00E75414">
      <w:pPr>
        <w:pStyle w:val="ActHead5"/>
      </w:pPr>
      <w:bookmarkStart w:id="6" w:name="_Toc420327060"/>
      <w:r w:rsidRPr="00F2120B">
        <w:rPr>
          <w:rStyle w:val="CharSectno"/>
        </w:rPr>
        <w:t>5</w:t>
      </w:r>
      <w:r w:rsidRPr="00F2120B">
        <w:t xml:space="preserve">  Definition of </w:t>
      </w:r>
      <w:r w:rsidRPr="00F2120B">
        <w:rPr>
          <w:i/>
        </w:rPr>
        <w:t>building work</w:t>
      </w:r>
      <w:bookmarkEnd w:id="6"/>
    </w:p>
    <w:p w:rsidR="0045338C" w:rsidRPr="00F2120B" w:rsidRDefault="0045338C" w:rsidP="00E75414">
      <w:pPr>
        <w:pStyle w:val="subsection"/>
      </w:pPr>
      <w:r w:rsidRPr="00F2120B">
        <w:tab/>
        <w:t>(1)</w:t>
      </w:r>
      <w:r w:rsidRPr="00F2120B">
        <w:tab/>
        <w:t xml:space="preserve">Subject to </w:t>
      </w:r>
      <w:r w:rsidR="00F2120B">
        <w:t>subsections (</w:t>
      </w:r>
      <w:r w:rsidRPr="00F2120B">
        <w:t xml:space="preserve">2), (3) and (4), </w:t>
      </w:r>
      <w:r w:rsidRPr="00F2120B">
        <w:rPr>
          <w:b/>
          <w:i/>
        </w:rPr>
        <w:t>building work</w:t>
      </w:r>
      <w:r w:rsidRPr="00F2120B">
        <w:t xml:space="preserve"> means any of the following activities:</w:t>
      </w:r>
    </w:p>
    <w:p w:rsidR="0045338C" w:rsidRPr="00F2120B" w:rsidRDefault="0045338C" w:rsidP="00E75414">
      <w:pPr>
        <w:pStyle w:val="paragraph"/>
      </w:pPr>
      <w:r w:rsidRPr="00F2120B">
        <w:tab/>
        <w:t>(a)</w:t>
      </w:r>
      <w:r w:rsidRPr="00F2120B">
        <w:tab/>
        <w:t>the construction, alteration, extension, restoration, repair, demolition or dismantling of buildings, structures or works that form, or are to form, part of land, whether or not the buildings, structures or works are permanent;</w:t>
      </w:r>
    </w:p>
    <w:p w:rsidR="0045338C" w:rsidRPr="00F2120B" w:rsidRDefault="0045338C" w:rsidP="00E75414">
      <w:pPr>
        <w:pStyle w:val="paragraph"/>
      </w:pPr>
      <w:r w:rsidRPr="00F2120B">
        <w:lastRenderedPageBreak/>
        <w:tab/>
        <w:t>(b)</w:t>
      </w:r>
      <w:r w:rsidRPr="00F2120B">
        <w:tab/>
        <w:t>the construction, alteration, extension, restoration, repair, demolition or dismantling of railways (not including rolling stock) or docks;</w:t>
      </w:r>
    </w:p>
    <w:p w:rsidR="0045338C" w:rsidRPr="00F2120B" w:rsidRDefault="0045338C" w:rsidP="00E75414">
      <w:pPr>
        <w:pStyle w:val="paragraph"/>
      </w:pPr>
      <w:r w:rsidRPr="00F2120B">
        <w:tab/>
        <w:t>(c)</w:t>
      </w:r>
      <w:r w:rsidRPr="00F2120B">
        <w:tab/>
        <w:t>the installation in any building, structure or works of fittings forming, or to form, part of land, including heating, lighting, air</w:t>
      </w:r>
      <w:r w:rsidR="00F2120B">
        <w:noBreakHyphen/>
      </w:r>
      <w:r w:rsidRPr="00F2120B">
        <w:t>conditioning, ventilation, power supply, drainage, sanitation, water supply, fire protection, security and communications systems;</w:t>
      </w:r>
    </w:p>
    <w:p w:rsidR="0045338C" w:rsidRPr="00F2120B" w:rsidRDefault="0045338C" w:rsidP="00E75414">
      <w:pPr>
        <w:pStyle w:val="paragraph"/>
      </w:pPr>
      <w:r w:rsidRPr="00F2120B">
        <w:tab/>
        <w:t>(d)</w:t>
      </w:r>
      <w:r w:rsidRPr="00F2120B">
        <w:tab/>
        <w:t xml:space="preserve">any operation that is part of, or is preparatory to, or is for rendering complete, work covered by </w:t>
      </w:r>
      <w:r w:rsidR="00F2120B">
        <w:t>paragraph (</w:t>
      </w:r>
      <w:r w:rsidRPr="00F2120B">
        <w:t>a), (b) or (c), for example:</w:t>
      </w:r>
    </w:p>
    <w:p w:rsidR="0045338C" w:rsidRPr="00F2120B" w:rsidRDefault="0045338C" w:rsidP="00E75414">
      <w:pPr>
        <w:pStyle w:val="paragraphsub"/>
      </w:pPr>
      <w:r w:rsidRPr="00F2120B">
        <w:tab/>
        <w:t>(i)</w:t>
      </w:r>
      <w:r w:rsidRPr="00F2120B">
        <w:tab/>
        <w:t>site clearance, earth</w:t>
      </w:r>
      <w:r w:rsidR="00F2120B">
        <w:noBreakHyphen/>
      </w:r>
      <w:r w:rsidRPr="00F2120B">
        <w:t>moving, excavation, tunnelling and boring;</w:t>
      </w:r>
    </w:p>
    <w:p w:rsidR="0045338C" w:rsidRPr="00F2120B" w:rsidRDefault="0045338C" w:rsidP="00E75414">
      <w:pPr>
        <w:pStyle w:val="paragraphsub"/>
      </w:pPr>
      <w:r w:rsidRPr="00F2120B">
        <w:tab/>
        <w:t>(ii)</w:t>
      </w:r>
      <w:r w:rsidRPr="00F2120B">
        <w:tab/>
        <w:t>the laying of foundations;</w:t>
      </w:r>
    </w:p>
    <w:p w:rsidR="0045338C" w:rsidRPr="00F2120B" w:rsidRDefault="0045338C" w:rsidP="00E75414">
      <w:pPr>
        <w:pStyle w:val="paragraphsub"/>
      </w:pPr>
      <w:r w:rsidRPr="00F2120B">
        <w:tab/>
        <w:t>(iii)</w:t>
      </w:r>
      <w:r w:rsidRPr="00F2120B">
        <w:tab/>
        <w:t>the erection, maintenance or dismantling of scaffolding;</w:t>
      </w:r>
    </w:p>
    <w:p w:rsidR="000A11C1" w:rsidRPr="00F2120B" w:rsidRDefault="000A11C1" w:rsidP="000A11C1">
      <w:pPr>
        <w:pStyle w:val="paragraphsub"/>
      </w:pPr>
      <w:r w:rsidRPr="00F2120B">
        <w:tab/>
        <w:t>(iv)</w:t>
      </w:r>
      <w:r w:rsidRPr="00F2120B">
        <w:tab/>
        <w:t>the on</w:t>
      </w:r>
      <w:r w:rsidR="00F2120B">
        <w:noBreakHyphen/>
      </w:r>
      <w:r w:rsidRPr="00F2120B">
        <w:t>site prefabrication of made</w:t>
      </w:r>
      <w:r w:rsidR="00F2120B">
        <w:noBreakHyphen/>
      </w:r>
      <w:r w:rsidRPr="00F2120B">
        <w:t>to</w:t>
      </w:r>
      <w:r w:rsidR="00F2120B">
        <w:noBreakHyphen/>
      </w:r>
      <w:r w:rsidRPr="00F2120B">
        <w:t>order components to form part of any building, structure or works;</w:t>
      </w:r>
    </w:p>
    <w:p w:rsidR="0045338C" w:rsidRPr="00F2120B" w:rsidRDefault="0045338C" w:rsidP="00E75414">
      <w:pPr>
        <w:pStyle w:val="paragraphsub"/>
      </w:pPr>
      <w:r w:rsidRPr="00F2120B">
        <w:tab/>
        <w:t>(v)</w:t>
      </w:r>
      <w:r w:rsidRPr="00F2120B">
        <w:tab/>
        <w:t>site restoration, landscaping and the provision of roadways and other access works;</w:t>
      </w:r>
    </w:p>
    <w:p w:rsidR="0045338C" w:rsidRPr="00F2120B" w:rsidRDefault="0045338C" w:rsidP="00E75414">
      <w:pPr>
        <w:pStyle w:val="subsection2"/>
      </w:pPr>
      <w:r w:rsidRPr="00F2120B">
        <w:t>but does not include any of the following:</w:t>
      </w:r>
    </w:p>
    <w:p w:rsidR="0045338C" w:rsidRPr="00F2120B" w:rsidRDefault="0045338C" w:rsidP="00E75414">
      <w:pPr>
        <w:pStyle w:val="paragraph"/>
      </w:pPr>
      <w:r w:rsidRPr="00F2120B">
        <w:tab/>
        <w:t>(e)</w:t>
      </w:r>
      <w:r w:rsidRPr="00F2120B">
        <w:tab/>
        <w:t>the drilling for, or extraction of, oil or natural gas;</w:t>
      </w:r>
    </w:p>
    <w:p w:rsidR="0045338C" w:rsidRPr="00F2120B" w:rsidRDefault="0045338C" w:rsidP="00E75414">
      <w:pPr>
        <w:pStyle w:val="paragraph"/>
      </w:pPr>
      <w:r w:rsidRPr="00F2120B">
        <w:tab/>
        <w:t>(f)</w:t>
      </w:r>
      <w:r w:rsidRPr="00F2120B">
        <w:tab/>
        <w:t>the extraction (whether by underground or surface working) of minerals, including tunnelling or boring, or constructing underground works, for that purpose;</w:t>
      </w:r>
    </w:p>
    <w:p w:rsidR="0045338C" w:rsidRPr="00F2120B" w:rsidRDefault="0045338C" w:rsidP="00E75414">
      <w:pPr>
        <w:pStyle w:val="paragraph"/>
      </w:pPr>
      <w:r w:rsidRPr="00F2120B">
        <w:tab/>
        <w:t>(g)</w:t>
      </w:r>
      <w:r w:rsidRPr="00F2120B">
        <w:tab/>
        <w:t>any work that is part of a project for:</w:t>
      </w:r>
    </w:p>
    <w:p w:rsidR="0045338C" w:rsidRPr="00F2120B" w:rsidRDefault="0045338C" w:rsidP="00E75414">
      <w:pPr>
        <w:pStyle w:val="paragraphsub"/>
      </w:pPr>
      <w:r w:rsidRPr="00F2120B">
        <w:tab/>
        <w:t>(i)</w:t>
      </w:r>
      <w:r w:rsidRPr="00F2120B">
        <w:tab/>
        <w:t>the construction, repair or restoration of a single</w:t>
      </w:r>
      <w:r w:rsidR="00F2120B">
        <w:noBreakHyphen/>
      </w:r>
      <w:r w:rsidRPr="00F2120B">
        <w:t>dwelling house; or</w:t>
      </w:r>
    </w:p>
    <w:p w:rsidR="0045338C" w:rsidRPr="00F2120B" w:rsidRDefault="0045338C" w:rsidP="00E75414">
      <w:pPr>
        <w:pStyle w:val="paragraphsub"/>
      </w:pPr>
      <w:r w:rsidRPr="00F2120B">
        <w:tab/>
        <w:t>(ii)</w:t>
      </w:r>
      <w:r w:rsidRPr="00F2120B">
        <w:tab/>
        <w:t>the construction, repair or restoration of any building, structure or work associated with a single</w:t>
      </w:r>
      <w:r w:rsidR="00F2120B">
        <w:noBreakHyphen/>
      </w:r>
      <w:r w:rsidRPr="00F2120B">
        <w:t>dwelling house; or</w:t>
      </w:r>
    </w:p>
    <w:p w:rsidR="0045338C" w:rsidRPr="00F2120B" w:rsidRDefault="0045338C" w:rsidP="00E75414">
      <w:pPr>
        <w:pStyle w:val="paragraphsub"/>
      </w:pPr>
      <w:r w:rsidRPr="00F2120B">
        <w:tab/>
        <w:t>(iii)</w:t>
      </w:r>
      <w:r w:rsidRPr="00F2120B">
        <w:tab/>
        <w:t>the alteration or extension of a single</w:t>
      </w:r>
      <w:r w:rsidR="00F2120B">
        <w:noBreakHyphen/>
      </w:r>
      <w:r w:rsidRPr="00F2120B">
        <w:t>dwelling house, if it remains a single</w:t>
      </w:r>
      <w:r w:rsidR="00F2120B">
        <w:noBreakHyphen/>
      </w:r>
      <w:r w:rsidRPr="00F2120B">
        <w:t>dwelling house after the alteration or extension.</w:t>
      </w:r>
    </w:p>
    <w:p w:rsidR="0045338C" w:rsidRPr="00F2120B" w:rsidRDefault="0045338C" w:rsidP="00E75414">
      <w:pPr>
        <w:pStyle w:val="subsection"/>
      </w:pPr>
      <w:r w:rsidRPr="00F2120B">
        <w:lastRenderedPageBreak/>
        <w:tab/>
        <w:t>(2)</w:t>
      </w:r>
      <w:r w:rsidRPr="00F2120B">
        <w:tab/>
      </w:r>
      <w:r w:rsidR="00F2120B">
        <w:t>Paragraph (</w:t>
      </w:r>
      <w:r w:rsidRPr="00F2120B">
        <w:t>1)(g) does not apply if the project is part of a multi</w:t>
      </w:r>
      <w:r w:rsidR="00F2120B">
        <w:noBreakHyphen/>
      </w:r>
      <w:r w:rsidRPr="00F2120B">
        <w:t>dwelling development that consists of, or includes, the construction of at least 5 single</w:t>
      </w:r>
      <w:r w:rsidR="00F2120B">
        <w:noBreakHyphen/>
      </w:r>
      <w:r w:rsidRPr="00F2120B">
        <w:t>dwelling houses.</w:t>
      </w:r>
    </w:p>
    <w:p w:rsidR="0045338C" w:rsidRPr="00F2120B" w:rsidRDefault="0045338C" w:rsidP="00E75414">
      <w:pPr>
        <w:pStyle w:val="subsection"/>
      </w:pPr>
      <w:r w:rsidRPr="00F2120B">
        <w:tab/>
        <w:t>(3)</w:t>
      </w:r>
      <w:r w:rsidRPr="00F2120B">
        <w:tab/>
        <w:t xml:space="preserve">Subject to </w:t>
      </w:r>
      <w:r w:rsidR="00F2120B">
        <w:t>subsection (</w:t>
      </w:r>
      <w:r w:rsidRPr="00F2120B">
        <w:t xml:space="preserve">4), </w:t>
      </w:r>
      <w:r w:rsidRPr="00F2120B">
        <w:rPr>
          <w:b/>
          <w:i/>
        </w:rPr>
        <w:t>building work</w:t>
      </w:r>
      <w:r w:rsidRPr="00F2120B">
        <w:t xml:space="preserve"> includes any activity that is prescribed by the regulations for the purposes of this subsection.</w:t>
      </w:r>
    </w:p>
    <w:p w:rsidR="0045338C" w:rsidRPr="00F2120B" w:rsidRDefault="0045338C" w:rsidP="00E75414">
      <w:pPr>
        <w:pStyle w:val="subsection"/>
      </w:pPr>
      <w:r w:rsidRPr="00F2120B">
        <w:tab/>
        <w:t>(4)</w:t>
      </w:r>
      <w:r w:rsidRPr="00F2120B">
        <w:tab/>
      </w:r>
      <w:r w:rsidRPr="00F2120B">
        <w:rPr>
          <w:b/>
          <w:i/>
        </w:rPr>
        <w:t>Building work</w:t>
      </w:r>
      <w:r w:rsidRPr="00F2120B">
        <w:t xml:space="preserve"> does not include any activity that is prescribed by the regulations for the purposes of this subsection.</w:t>
      </w:r>
    </w:p>
    <w:p w:rsidR="0045338C" w:rsidRPr="00F2120B" w:rsidRDefault="0045338C" w:rsidP="00E75414">
      <w:pPr>
        <w:pStyle w:val="subsection"/>
      </w:pPr>
      <w:r w:rsidRPr="00F2120B">
        <w:tab/>
        <w:t>(5)</w:t>
      </w:r>
      <w:r w:rsidRPr="00F2120B">
        <w:tab/>
        <w:t>In this section:</w:t>
      </w:r>
    </w:p>
    <w:p w:rsidR="0045338C" w:rsidRPr="00F2120B" w:rsidRDefault="0045338C" w:rsidP="00E75414">
      <w:pPr>
        <w:pStyle w:val="Definition"/>
      </w:pPr>
      <w:r w:rsidRPr="00F2120B">
        <w:rPr>
          <w:b/>
          <w:i/>
        </w:rPr>
        <w:t>land</w:t>
      </w:r>
      <w:r w:rsidRPr="00F2120B">
        <w:t xml:space="preserve"> includes land beneath water.</w:t>
      </w:r>
    </w:p>
    <w:p w:rsidR="0045338C" w:rsidRPr="00F2120B" w:rsidRDefault="0045338C" w:rsidP="00E75414">
      <w:pPr>
        <w:pStyle w:val="ActHead5"/>
        <w:rPr>
          <w:i/>
        </w:rPr>
      </w:pPr>
      <w:bookmarkStart w:id="7" w:name="_Toc420327061"/>
      <w:r w:rsidRPr="00F2120B">
        <w:rPr>
          <w:rStyle w:val="CharSectno"/>
        </w:rPr>
        <w:t>6</w:t>
      </w:r>
      <w:r w:rsidRPr="00F2120B">
        <w:t xml:space="preserve">  Definition of </w:t>
      </w:r>
      <w:r w:rsidRPr="00F2120B">
        <w:rPr>
          <w:i/>
        </w:rPr>
        <w:t>office</w:t>
      </w:r>
      <w:bookmarkEnd w:id="7"/>
    </w:p>
    <w:p w:rsidR="0045338C" w:rsidRPr="00F2120B" w:rsidRDefault="0045338C" w:rsidP="00E75414">
      <w:pPr>
        <w:pStyle w:val="subsection"/>
      </w:pPr>
      <w:r w:rsidRPr="00F2120B">
        <w:tab/>
        <w:t>(1)</w:t>
      </w:r>
      <w:r w:rsidRPr="00F2120B">
        <w:tab/>
        <w:t xml:space="preserve">In this Act, </w:t>
      </w:r>
      <w:r w:rsidRPr="00F2120B">
        <w:rPr>
          <w:b/>
          <w:i/>
        </w:rPr>
        <w:t>office</w:t>
      </w:r>
      <w:r w:rsidRPr="00F2120B">
        <w:t>, in relation to an association, means:</w:t>
      </w:r>
    </w:p>
    <w:p w:rsidR="0045338C" w:rsidRPr="00F2120B" w:rsidRDefault="0045338C" w:rsidP="00E75414">
      <w:pPr>
        <w:pStyle w:val="paragraph"/>
      </w:pPr>
      <w:r w:rsidRPr="00F2120B">
        <w:tab/>
        <w:t>(a)</w:t>
      </w:r>
      <w:r w:rsidRPr="00F2120B">
        <w:tab/>
        <w:t>an office of president, vice president, secretary or assistant secretary of the association; or</w:t>
      </w:r>
    </w:p>
    <w:p w:rsidR="0045338C" w:rsidRPr="00F2120B" w:rsidRDefault="0045338C" w:rsidP="00E75414">
      <w:pPr>
        <w:pStyle w:val="paragraph"/>
      </w:pPr>
      <w:r w:rsidRPr="00F2120B">
        <w:tab/>
        <w:t>(b)</w:t>
      </w:r>
      <w:r w:rsidRPr="00F2120B">
        <w:tab/>
        <w:t>the office of a voting member of a collective body of the association, being a collective body that has power in relation to any of the following functions:</w:t>
      </w:r>
    </w:p>
    <w:p w:rsidR="0045338C" w:rsidRPr="00F2120B" w:rsidRDefault="0045338C" w:rsidP="00E75414">
      <w:pPr>
        <w:pStyle w:val="paragraphsub"/>
      </w:pPr>
      <w:r w:rsidRPr="00F2120B">
        <w:tab/>
        <w:t>(i)</w:t>
      </w:r>
      <w:r w:rsidRPr="00F2120B">
        <w:tab/>
        <w:t>the management of the affairs of the association;</w:t>
      </w:r>
    </w:p>
    <w:p w:rsidR="0045338C" w:rsidRPr="00F2120B" w:rsidRDefault="0045338C" w:rsidP="00E75414">
      <w:pPr>
        <w:pStyle w:val="paragraphsub"/>
      </w:pPr>
      <w:r w:rsidRPr="00F2120B">
        <w:tab/>
        <w:t>(ii)</w:t>
      </w:r>
      <w:r w:rsidRPr="00F2120B">
        <w:tab/>
        <w:t>the determination of policy for the association;</w:t>
      </w:r>
    </w:p>
    <w:p w:rsidR="0045338C" w:rsidRPr="00F2120B" w:rsidRDefault="0045338C" w:rsidP="00E75414">
      <w:pPr>
        <w:pStyle w:val="paragraphsub"/>
      </w:pPr>
      <w:r w:rsidRPr="00F2120B">
        <w:tab/>
        <w:t>(iii)</w:t>
      </w:r>
      <w:r w:rsidRPr="00F2120B">
        <w:tab/>
        <w:t>the making, alteration or rescission of rules of the association;</w:t>
      </w:r>
    </w:p>
    <w:p w:rsidR="0045338C" w:rsidRPr="00F2120B" w:rsidRDefault="0045338C" w:rsidP="00E75414">
      <w:pPr>
        <w:pStyle w:val="paragraphsub"/>
      </w:pPr>
      <w:r w:rsidRPr="00F2120B">
        <w:tab/>
        <w:t>(iv)</w:t>
      </w:r>
      <w:r w:rsidRPr="00F2120B">
        <w:tab/>
        <w:t>the enforcement of rules of the association, or the performance of functions in relation to the enforcement of such rules; or</w:t>
      </w:r>
    </w:p>
    <w:p w:rsidR="0045338C" w:rsidRPr="00F2120B" w:rsidRDefault="0045338C" w:rsidP="00E75414">
      <w:pPr>
        <w:pStyle w:val="paragraph"/>
      </w:pPr>
      <w:r w:rsidRPr="00F2120B">
        <w:tab/>
        <w:t>(c)</w:t>
      </w:r>
      <w:r w:rsidRPr="00F2120B">
        <w:tab/>
        <w:t xml:space="preserve">an office the holder of which is, under the rules of the association, entitled to participate directly in any of the functions referred to in </w:t>
      </w:r>
      <w:r w:rsidR="00F2120B">
        <w:t>subparagraphs (</w:t>
      </w:r>
      <w:r w:rsidRPr="00F2120B">
        <w:t>b)(i) and (iv), other than an office the holder of which participates only in accordance with directions given by a collective body or another person for the purpose of implementing:</w:t>
      </w:r>
    </w:p>
    <w:p w:rsidR="0045338C" w:rsidRPr="00F2120B" w:rsidRDefault="0045338C" w:rsidP="00E75414">
      <w:pPr>
        <w:pStyle w:val="paragraphsub"/>
      </w:pPr>
      <w:r w:rsidRPr="00F2120B">
        <w:tab/>
        <w:t>(i)</w:t>
      </w:r>
      <w:r w:rsidRPr="00F2120B">
        <w:tab/>
        <w:t>existing policy of the association; or</w:t>
      </w:r>
    </w:p>
    <w:p w:rsidR="0045338C" w:rsidRPr="00F2120B" w:rsidRDefault="0045338C" w:rsidP="00E75414">
      <w:pPr>
        <w:pStyle w:val="paragraphsub"/>
      </w:pPr>
      <w:r w:rsidRPr="00F2120B">
        <w:tab/>
        <w:t>(ii)</w:t>
      </w:r>
      <w:r w:rsidRPr="00F2120B">
        <w:tab/>
        <w:t>decisions concerning the association; or</w:t>
      </w:r>
    </w:p>
    <w:p w:rsidR="0045338C" w:rsidRPr="00F2120B" w:rsidRDefault="0045338C" w:rsidP="00E75414">
      <w:pPr>
        <w:pStyle w:val="paragraph"/>
      </w:pPr>
      <w:r w:rsidRPr="00F2120B">
        <w:lastRenderedPageBreak/>
        <w:tab/>
        <w:t>(d)</w:t>
      </w:r>
      <w:r w:rsidRPr="00F2120B">
        <w:tab/>
        <w:t xml:space="preserve">an office the holder of which is, under the rules of the association, entitled to participate directly in any of the functions referred to in </w:t>
      </w:r>
      <w:r w:rsidR="00F2120B">
        <w:t>subparagraphs (</w:t>
      </w:r>
      <w:r w:rsidRPr="00F2120B">
        <w:t>b)(ii) and (iii); or</w:t>
      </w:r>
    </w:p>
    <w:p w:rsidR="0045338C" w:rsidRPr="00F2120B" w:rsidRDefault="0045338C" w:rsidP="00E75414">
      <w:pPr>
        <w:pStyle w:val="paragraph"/>
      </w:pPr>
      <w:r w:rsidRPr="00F2120B">
        <w:tab/>
        <w:t>(e)</w:t>
      </w:r>
      <w:r w:rsidRPr="00F2120B">
        <w:tab/>
        <w:t>the office of a person holding (whether as trustee or otherwise) property:</w:t>
      </w:r>
    </w:p>
    <w:p w:rsidR="0045338C" w:rsidRPr="00F2120B" w:rsidRDefault="0045338C" w:rsidP="00E75414">
      <w:pPr>
        <w:pStyle w:val="paragraphsub"/>
      </w:pPr>
      <w:r w:rsidRPr="00F2120B">
        <w:tab/>
        <w:t>(i)</w:t>
      </w:r>
      <w:r w:rsidRPr="00F2120B">
        <w:tab/>
        <w:t>of the association; or</w:t>
      </w:r>
    </w:p>
    <w:p w:rsidR="0045338C" w:rsidRPr="00F2120B" w:rsidRDefault="0045338C" w:rsidP="00E75414">
      <w:pPr>
        <w:pStyle w:val="paragraphsub"/>
      </w:pPr>
      <w:r w:rsidRPr="00F2120B">
        <w:tab/>
        <w:t>(ii)</w:t>
      </w:r>
      <w:r w:rsidRPr="00F2120B">
        <w:tab/>
        <w:t>in which the association has a beneficial interest.</w:t>
      </w:r>
    </w:p>
    <w:p w:rsidR="0045338C" w:rsidRPr="00F2120B" w:rsidRDefault="0045338C" w:rsidP="00E75414">
      <w:pPr>
        <w:pStyle w:val="subsection2"/>
      </w:pPr>
      <w:r w:rsidRPr="00F2120B">
        <w:t xml:space="preserve">In this subsection, </w:t>
      </w:r>
      <w:r w:rsidRPr="00F2120B">
        <w:rPr>
          <w:b/>
          <w:i/>
        </w:rPr>
        <w:t>association</w:t>
      </w:r>
      <w:r w:rsidRPr="00F2120B">
        <w:t xml:space="preserve"> means an organisation or branch of an organisation, or an industrial association or branch of an industrial association.</w:t>
      </w:r>
    </w:p>
    <w:p w:rsidR="0045338C" w:rsidRPr="00F2120B" w:rsidRDefault="0045338C" w:rsidP="00E75414">
      <w:pPr>
        <w:pStyle w:val="subsection"/>
      </w:pPr>
      <w:r w:rsidRPr="00F2120B">
        <w:tab/>
        <w:t>(2)</w:t>
      </w:r>
      <w:r w:rsidRPr="00F2120B">
        <w:tab/>
        <w:t xml:space="preserve">In this Act, a reference to an </w:t>
      </w:r>
      <w:r w:rsidRPr="00F2120B">
        <w:rPr>
          <w:b/>
          <w:i/>
        </w:rPr>
        <w:t>office</w:t>
      </w:r>
      <w:r w:rsidRPr="00F2120B">
        <w:t xml:space="preserve"> in an organisation or industrial association includes a reference to an office in a branch of the organisation or association.</w:t>
      </w:r>
    </w:p>
    <w:p w:rsidR="0045338C" w:rsidRPr="00F2120B" w:rsidRDefault="00A824CC" w:rsidP="00E75414">
      <w:pPr>
        <w:pStyle w:val="ActHead5"/>
      </w:pPr>
      <w:bookmarkStart w:id="8" w:name="_Toc420327062"/>
      <w:r w:rsidRPr="00F2120B">
        <w:rPr>
          <w:rStyle w:val="CharSectno"/>
        </w:rPr>
        <w:t>7</w:t>
      </w:r>
      <w:r w:rsidR="0045338C" w:rsidRPr="00F2120B">
        <w:t xml:space="preserve">  Extension to Christmas Island</w:t>
      </w:r>
      <w:bookmarkEnd w:id="8"/>
    </w:p>
    <w:p w:rsidR="0045338C" w:rsidRPr="00F2120B" w:rsidRDefault="0045338C" w:rsidP="00E75414">
      <w:pPr>
        <w:pStyle w:val="subsection"/>
      </w:pPr>
      <w:r w:rsidRPr="00F2120B">
        <w:tab/>
        <w:t>(1)</w:t>
      </w:r>
      <w:r w:rsidRPr="00F2120B">
        <w:tab/>
        <w:t>This Act extends to the Territory of Christmas Island.</w:t>
      </w:r>
    </w:p>
    <w:p w:rsidR="0045338C" w:rsidRPr="00F2120B" w:rsidRDefault="0045338C" w:rsidP="00E75414">
      <w:pPr>
        <w:pStyle w:val="subsection"/>
      </w:pPr>
      <w:r w:rsidRPr="00F2120B">
        <w:tab/>
        <w:t>(2)</w:t>
      </w:r>
      <w:r w:rsidRPr="00F2120B">
        <w:tab/>
        <w:t>This Act applies in relation to the Territory of Christmas Island with such modifications as are prescribed by the regulations.</w:t>
      </w:r>
    </w:p>
    <w:p w:rsidR="0045338C" w:rsidRPr="00F2120B" w:rsidRDefault="00A824CC" w:rsidP="00E75414">
      <w:pPr>
        <w:pStyle w:val="ActHead5"/>
      </w:pPr>
      <w:bookmarkStart w:id="9" w:name="_Toc420327063"/>
      <w:r w:rsidRPr="00F2120B">
        <w:rPr>
          <w:rStyle w:val="CharSectno"/>
        </w:rPr>
        <w:t>8</w:t>
      </w:r>
      <w:r w:rsidR="0045338C" w:rsidRPr="00F2120B">
        <w:t xml:space="preserve">  Act to bind Crown</w:t>
      </w:r>
      <w:bookmarkEnd w:id="9"/>
    </w:p>
    <w:p w:rsidR="0045338C" w:rsidRPr="00F2120B" w:rsidRDefault="0045338C" w:rsidP="00E75414">
      <w:pPr>
        <w:pStyle w:val="subsection"/>
      </w:pPr>
      <w:r w:rsidRPr="00F2120B">
        <w:tab/>
        <w:t>(1)</w:t>
      </w:r>
      <w:r w:rsidRPr="00F2120B">
        <w:tab/>
        <w:t>This Act binds the Crown in each of its capacities.</w:t>
      </w:r>
    </w:p>
    <w:p w:rsidR="0045338C" w:rsidRPr="00F2120B" w:rsidRDefault="0045338C" w:rsidP="00E75414">
      <w:pPr>
        <w:pStyle w:val="subsection"/>
      </w:pPr>
      <w:r w:rsidRPr="00F2120B">
        <w:tab/>
        <w:t>(2)</w:t>
      </w:r>
      <w:r w:rsidRPr="00F2120B">
        <w:tab/>
        <w:t>Nothing in this Act renders the Commonwealth or a State or Territory liable to be prosecuted for an offence.</w:t>
      </w:r>
    </w:p>
    <w:p w:rsidR="000A11C1" w:rsidRPr="00F2120B" w:rsidRDefault="000A11C1" w:rsidP="00697026">
      <w:pPr>
        <w:pStyle w:val="ActHead1"/>
        <w:pageBreakBefore/>
      </w:pPr>
      <w:bookmarkStart w:id="10" w:name="_Toc420327064"/>
      <w:r w:rsidRPr="00F2120B">
        <w:rPr>
          <w:rStyle w:val="CharChapNo"/>
        </w:rPr>
        <w:lastRenderedPageBreak/>
        <w:t>Chapter</w:t>
      </w:r>
      <w:r w:rsidR="00F2120B" w:rsidRPr="00F2120B">
        <w:rPr>
          <w:rStyle w:val="CharChapNo"/>
        </w:rPr>
        <w:t> </w:t>
      </w:r>
      <w:r w:rsidRPr="00F2120B">
        <w:rPr>
          <w:rStyle w:val="CharChapNo"/>
        </w:rPr>
        <w:t>2</w:t>
      </w:r>
      <w:r w:rsidRPr="00F2120B">
        <w:t>—</w:t>
      </w:r>
      <w:r w:rsidRPr="00F2120B">
        <w:rPr>
          <w:rStyle w:val="CharChapText"/>
        </w:rPr>
        <w:t>Fair Work Building Industry Inspectorate</w:t>
      </w:r>
      <w:bookmarkEnd w:id="10"/>
    </w:p>
    <w:p w:rsidR="000A11C1" w:rsidRPr="00F2120B" w:rsidRDefault="000A11C1" w:rsidP="000A11C1">
      <w:pPr>
        <w:pStyle w:val="ActHead2"/>
      </w:pPr>
      <w:bookmarkStart w:id="11" w:name="_Toc420327065"/>
      <w:r w:rsidRPr="00F2120B">
        <w:rPr>
          <w:rStyle w:val="CharPartNo"/>
        </w:rPr>
        <w:t>Part</w:t>
      </w:r>
      <w:r w:rsidR="00F2120B" w:rsidRPr="00F2120B">
        <w:rPr>
          <w:rStyle w:val="CharPartNo"/>
        </w:rPr>
        <w:t> </w:t>
      </w:r>
      <w:r w:rsidRPr="00F2120B">
        <w:rPr>
          <w:rStyle w:val="CharPartNo"/>
        </w:rPr>
        <w:t>1</w:t>
      </w:r>
      <w:r w:rsidRPr="00F2120B">
        <w:t>—</w:t>
      </w:r>
      <w:r w:rsidRPr="00F2120B">
        <w:rPr>
          <w:rStyle w:val="CharPartText"/>
        </w:rPr>
        <w:t>Director</w:t>
      </w:r>
      <w:bookmarkEnd w:id="11"/>
    </w:p>
    <w:p w:rsidR="000A11C1" w:rsidRPr="00F2120B" w:rsidRDefault="00AD67B3" w:rsidP="000A11C1">
      <w:pPr>
        <w:pStyle w:val="Header"/>
      </w:pPr>
      <w:r w:rsidRPr="00F2120B">
        <w:rPr>
          <w:rStyle w:val="CharDivNo"/>
        </w:rPr>
        <w:t xml:space="preserve"> </w:t>
      </w:r>
      <w:r w:rsidRPr="00F2120B">
        <w:rPr>
          <w:rStyle w:val="CharDivText"/>
        </w:rPr>
        <w:t xml:space="preserve"> </w:t>
      </w:r>
    </w:p>
    <w:p w:rsidR="000A11C1" w:rsidRPr="00F2120B" w:rsidRDefault="000A11C1" w:rsidP="000A11C1">
      <w:pPr>
        <w:pStyle w:val="ActHead5"/>
      </w:pPr>
      <w:bookmarkStart w:id="12" w:name="_Toc420327066"/>
      <w:r w:rsidRPr="00F2120B">
        <w:rPr>
          <w:rStyle w:val="CharSectno"/>
        </w:rPr>
        <w:t>9</w:t>
      </w:r>
      <w:r w:rsidRPr="00F2120B">
        <w:t xml:space="preserve">  Establishment</w:t>
      </w:r>
      <w:bookmarkEnd w:id="12"/>
    </w:p>
    <w:p w:rsidR="000A11C1" w:rsidRPr="00F2120B" w:rsidRDefault="000A11C1" w:rsidP="000A11C1">
      <w:pPr>
        <w:pStyle w:val="subsection"/>
      </w:pPr>
      <w:r w:rsidRPr="00F2120B">
        <w:tab/>
      </w:r>
      <w:r w:rsidRPr="00F2120B">
        <w:tab/>
        <w:t>There is to be a Director of the Fair Work Building Industry Inspectorate.</w:t>
      </w:r>
    </w:p>
    <w:p w:rsidR="000A11C1" w:rsidRPr="00F2120B" w:rsidRDefault="000A11C1" w:rsidP="000A11C1">
      <w:pPr>
        <w:pStyle w:val="ActHead5"/>
      </w:pPr>
      <w:bookmarkStart w:id="13" w:name="_Toc420327067"/>
      <w:r w:rsidRPr="00F2120B">
        <w:rPr>
          <w:rStyle w:val="CharSectno"/>
        </w:rPr>
        <w:t>10</w:t>
      </w:r>
      <w:r w:rsidRPr="00F2120B">
        <w:t xml:space="preserve">  Functions</w:t>
      </w:r>
      <w:bookmarkEnd w:id="13"/>
    </w:p>
    <w:p w:rsidR="000A11C1" w:rsidRPr="00F2120B" w:rsidRDefault="000A11C1" w:rsidP="000A11C1">
      <w:pPr>
        <w:pStyle w:val="subsection"/>
      </w:pPr>
      <w:r w:rsidRPr="00F2120B">
        <w:tab/>
      </w:r>
      <w:r w:rsidRPr="00F2120B">
        <w:tab/>
        <w:t>The Director has the following functions:</w:t>
      </w:r>
    </w:p>
    <w:p w:rsidR="000A11C1" w:rsidRPr="00F2120B" w:rsidRDefault="000A11C1" w:rsidP="000A11C1">
      <w:pPr>
        <w:pStyle w:val="paragraph"/>
      </w:pPr>
      <w:r w:rsidRPr="00F2120B">
        <w:tab/>
        <w:t>(a)</w:t>
      </w:r>
      <w:r w:rsidRPr="00F2120B">
        <w:tab/>
        <w:t>to promote:</w:t>
      </w:r>
    </w:p>
    <w:p w:rsidR="000A11C1" w:rsidRPr="00F2120B" w:rsidRDefault="000A11C1" w:rsidP="000A11C1">
      <w:pPr>
        <w:pStyle w:val="paragraphsub"/>
      </w:pPr>
      <w:r w:rsidRPr="00F2120B">
        <w:tab/>
        <w:t>(i)</w:t>
      </w:r>
      <w:r w:rsidRPr="00F2120B">
        <w:tab/>
        <w:t>harmonious, productive and cooperative workplace relations in the building industry; and</w:t>
      </w:r>
    </w:p>
    <w:p w:rsidR="000A11C1" w:rsidRPr="00F2120B" w:rsidRDefault="000A11C1" w:rsidP="000A11C1">
      <w:pPr>
        <w:pStyle w:val="paragraphsub"/>
      </w:pPr>
      <w:r w:rsidRPr="00F2120B">
        <w:tab/>
        <w:t>(ii)</w:t>
      </w:r>
      <w:r w:rsidRPr="00F2120B">
        <w:tab/>
        <w:t>compliance with designated building laws and the Building Code by building industry participants;</w:t>
      </w:r>
    </w:p>
    <w:p w:rsidR="000A11C1" w:rsidRPr="00F2120B" w:rsidRDefault="000A11C1" w:rsidP="000A11C1">
      <w:pPr>
        <w:pStyle w:val="paragraph"/>
      </w:pPr>
      <w:r w:rsidRPr="00F2120B">
        <w:tab/>
      </w:r>
      <w:r w:rsidRPr="00F2120B">
        <w:tab/>
        <w:t>including by providing education, assistance and advice to building industry participants;</w:t>
      </w:r>
    </w:p>
    <w:p w:rsidR="000A11C1" w:rsidRPr="00F2120B" w:rsidRDefault="000A11C1" w:rsidP="000A11C1">
      <w:pPr>
        <w:pStyle w:val="paragraph"/>
      </w:pPr>
      <w:r w:rsidRPr="00F2120B">
        <w:tab/>
        <w:t>(b)</w:t>
      </w:r>
      <w:r w:rsidRPr="00F2120B">
        <w:tab/>
        <w:t>to monitor compliance with designated building laws and the Building Code by building industry participants;</w:t>
      </w:r>
    </w:p>
    <w:p w:rsidR="000A11C1" w:rsidRPr="00F2120B" w:rsidRDefault="000A11C1" w:rsidP="000A11C1">
      <w:pPr>
        <w:pStyle w:val="paragraph"/>
      </w:pPr>
      <w:r w:rsidRPr="00F2120B">
        <w:tab/>
        <w:t>(c)</w:t>
      </w:r>
      <w:r w:rsidRPr="00F2120B">
        <w:tab/>
        <w:t>to inquire into, and investigate, any act or practice by a building industry participant that may be contrary to a designated building law, a safety net contractual entitlement or the Building Code;</w:t>
      </w:r>
    </w:p>
    <w:p w:rsidR="000A11C1" w:rsidRPr="00F2120B" w:rsidRDefault="000A11C1" w:rsidP="000A11C1">
      <w:pPr>
        <w:pStyle w:val="paragraph"/>
      </w:pPr>
      <w:r w:rsidRPr="00F2120B">
        <w:tab/>
        <w:t>(d)</w:t>
      </w:r>
      <w:r w:rsidRPr="00F2120B">
        <w:tab/>
        <w:t>to commence proceedings in a court, or to make applications to</w:t>
      </w:r>
      <w:r w:rsidR="0052158F" w:rsidRPr="00F2120B">
        <w:t xml:space="preserve"> the FWC</w:t>
      </w:r>
      <w:r w:rsidRPr="00F2120B">
        <w:t>, to enforce designated building laws and safety net contractual entitlements as they relate to building industry participants;</w:t>
      </w:r>
    </w:p>
    <w:p w:rsidR="000A11C1" w:rsidRPr="00F2120B" w:rsidRDefault="000A11C1" w:rsidP="000A11C1">
      <w:pPr>
        <w:pStyle w:val="paragraph"/>
      </w:pPr>
      <w:r w:rsidRPr="00F2120B">
        <w:tab/>
        <w:t>(e)</w:t>
      </w:r>
      <w:r w:rsidRPr="00F2120B">
        <w:tab/>
        <w:t>to refer matters to relevant authorities;</w:t>
      </w:r>
    </w:p>
    <w:p w:rsidR="000A11C1" w:rsidRPr="00F2120B" w:rsidRDefault="000A11C1" w:rsidP="000A11C1">
      <w:pPr>
        <w:pStyle w:val="paragraph"/>
      </w:pPr>
      <w:r w:rsidRPr="00F2120B">
        <w:tab/>
        <w:t>(f)</w:t>
      </w:r>
      <w:r w:rsidRPr="00F2120B">
        <w:tab/>
        <w:t>to represent building industry participants who are, or may become, a party to proceedings in a court, or a party to a matter before</w:t>
      </w:r>
      <w:r w:rsidR="0052158F" w:rsidRPr="00F2120B">
        <w:t xml:space="preserve"> the FWC</w:t>
      </w:r>
      <w:r w:rsidRPr="00F2120B">
        <w:t xml:space="preserve">, under a designated building law, if </w:t>
      </w:r>
      <w:r w:rsidRPr="00F2120B">
        <w:lastRenderedPageBreak/>
        <w:t>the Director considers that representing the building industry participants will promote compliance with designated building laws;</w:t>
      </w:r>
    </w:p>
    <w:p w:rsidR="000A11C1" w:rsidRPr="00F2120B" w:rsidRDefault="000A11C1" w:rsidP="000A11C1">
      <w:pPr>
        <w:pStyle w:val="paragraph"/>
      </w:pPr>
      <w:r w:rsidRPr="00F2120B">
        <w:tab/>
        <w:t>(g)</w:t>
      </w:r>
      <w:r w:rsidRPr="00F2120B">
        <w:tab/>
        <w:t>to disseminate information about designated building laws and the Building Code, and about other matters affecting building industry participants, including disseminating information by facilitating ongoing discussions with building industry participants;</w:t>
      </w:r>
    </w:p>
    <w:p w:rsidR="000A11C1" w:rsidRPr="00F2120B" w:rsidRDefault="000A11C1" w:rsidP="000A11C1">
      <w:pPr>
        <w:pStyle w:val="paragraph"/>
      </w:pPr>
      <w:r w:rsidRPr="00F2120B">
        <w:tab/>
        <w:t>(h)</w:t>
      </w:r>
      <w:r w:rsidRPr="00F2120B">
        <w:tab/>
        <w:t>to make submissions and provide information to the Independent Assessor in accordance with this Act;</w:t>
      </w:r>
    </w:p>
    <w:p w:rsidR="000A11C1" w:rsidRPr="00F2120B" w:rsidRDefault="000A11C1" w:rsidP="000A11C1">
      <w:pPr>
        <w:pStyle w:val="paragraph"/>
      </w:pPr>
      <w:r w:rsidRPr="00F2120B">
        <w:tab/>
        <w:t>(i)</w:t>
      </w:r>
      <w:r w:rsidRPr="00F2120B">
        <w:tab/>
        <w:t>any other functions conferred on the Director by any Act.</w:t>
      </w:r>
    </w:p>
    <w:p w:rsidR="000A11C1" w:rsidRPr="00F2120B" w:rsidRDefault="000A11C1" w:rsidP="000A11C1">
      <w:pPr>
        <w:pStyle w:val="notetext"/>
      </w:pPr>
      <w:r w:rsidRPr="00F2120B">
        <w:t>Note:</w:t>
      </w:r>
      <w:r w:rsidRPr="00F2120B">
        <w:tab/>
        <w:t>The Director also has the functions of an inspector (see section</w:t>
      </w:r>
      <w:r w:rsidR="00F2120B">
        <w:t> </w:t>
      </w:r>
      <w:r w:rsidRPr="00F2120B">
        <w:t>59A).</w:t>
      </w:r>
    </w:p>
    <w:p w:rsidR="000A11C1" w:rsidRPr="00F2120B" w:rsidRDefault="000A11C1" w:rsidP="000A11C1">
      <w:pPr>
        <w:pStyle w:val="ActHead5"/>
      </w:pPr>
      <w:bookmarkStart w:id="14" w:name="_Toc420327068"/>
      <w:r w:rsidRPr="00F2120B">
        <w:rPr>
          <w:rStyle w:val="CharSectno"/>
        </w:rPr>
        <w:t>11</w:t>
      </w:r>
      <w:r w:rsidRPr="00F2120B">
        <w:t xml:space="preserve">  Minister’s directions</w:t>
      </w:r>
      <w:bookmarkEnd w:id="14"/>
    </w:p>
    <w:p w:rsidR="000A11C1" w:rsidRPr="00F2120B" w:rsidRDefault="000A11C1" w:rsidP="000A11C1">
      <w:pPr>
        <w:pStyle w:val="subsection"/>
      </w:pPr>
      <w:r w:rsidRPr="00F2120B">
        <w:tab/>
        <w:t>(1)</w:t>
      </w:r>
      <w:r w:rsidRPr="00F2120B">
        <w:tab/>
        <w:t>The Minister may, by legislative instrument, give directions to the Director about:</w:t>
      </w:r>
    </w:p>
    <w:p w:rsidR="000A11C1" w:rsidRPr="00F2120B" w:rsidRDefault="000A11C1" w:rsidP="000A11C1">
      <w:pPr>
        <w:pStyle w:val="paragraph"/>
      </w:pPr>
      <w:r w:rsidRPr="00F2120B">
        <w:tab/>
        <w:t>(a)</w:t>
      </w:r>
      <w:r w:rsidRPr="00F2120B">
        <w:tab/>
        <w:t>the policies, programs and priorities of the Director; and</w:t>
      </w:r>
    </w:p>
    <w:p w:rsidR="000A11C1" w:rsidRPr="00F2120B" w:rsidRDefault="000A11C1" w:rsidP="000A11C1">
      <w:pPr>
        <w:pStyle w:val="paragraph"/>
      </w:pPr>
      <w:r w:rsidRPr="00F2120B">
        <w:tab/>
        <w:t>(b)</w:t>
      </w:r>
      <w:r w:rsidRPr="00F2120B">
        <w:tab/>
        <w:t>the manner in which the Director is to perform the functions or exercise the powers of the Director.</w:t>
      </w:r>
    </w:p>
    <w:p w:rsidR="000A11C1" w:rsidRPr="00F2120B" w:rsidRDefault="000A11C1" w:rsidP="000A11C1">
      <w:pPr>
        <w:pStyle w:val="subsection"/>
      </w:pPr>
      <w:r w:rsidRPr="00F2120B">
        <w:tab/>
        <w:t>(2)</w:t>
      </w:r>
      <w:r w:rsidRPr="00F2120B">
        <w:tab/>
        <w:t xml:space="preserve">The Minister must not give a direction under </w:t>
      </w:r>
      <w:r w:rsidR="00F2120B">
        <w:t>subsection (</w:t>
      </w:r>
      <w:r w:rsidRPr="00F2120B">
        <w:t>1) about a particular case.</w:t>
      </w:r>
    </w:p>
    <w:p w:rsidR="000A11C1" w:rsidRPr="00F2120B" w:rsidRDefault="000A11C1" w:rsidP="000A11C1">
      <w:pPr>
        <w:pStyle w:val="subsection"/>
      </w:pPr>
      <w:r w:rsidRPr="00F2120B">
        <w:tab/>
        <w:t>(3)</w:t>
      </w:r>
      <w:r w:rsidRPr="00F2120B">
        <w:tab/>
        <w:t xml:space="preserve">The Director must comply with a direction under </w:t>
      </w:r>
      <w:r w:rsidR="00F2120B">
        <w:t>subsection (</w:t>
      </w:r>
      <w:r w:rsidRPr="00F2120B">
        <w:t>1).</w:t>
      </w:r>
    </w:p>
    <w:p w:rsidR="000A11C1" w:rsidRPr="00F2120B" w:rsidRDefault="000A11C1" w:rsidP="000A11C1">
      <w:pPr>
        <w:pStyle w:val="subsection"/>
      </w:pPr>
      <w:r w:rsidRPr="00F2120B">
        <w:tab/>
        <w:t>(4)</w:t>
      </w:r>
      <w:r w:rsidRPr="00F2120B">
        <w:tab/>
        <w:t>Despite anything in section</w:t>
      </w:r>
      <w:r w:rsidR="00F2120B">
        <w:t> </w:t>
      </w:r>
      <w:r w:rsidRPr="00F2120B">
        <w:t xml:space="preserve">44 of the </w:t>
      </w:r>
      <w:r w:rsidRPr="00F2120B">
        <w:rPr>
          <w:i/>
        </w:rPr>
        <w:t>Legislative Instruments Act 2003</w:t>
      </w:r>
      <w:r w:rsidRPr="00F2120B">
        <w:t>, section</w:t>
      </w:r>
      <w:r w:rsidR="00F2120B">
        <w:t> </w:t>
      </w:r>
      <w:r w:rsidRPr="00F2120B">
        <w:t xml:space="preserve">42 of that Act applies to a direction under </w:t>
      </w:r>
      <w:r w:rsidR="00F2120B">
        <w:t>subsection (</w:t>
      </w:r>
      <w:r w:rsidRPr="00F2120B">
        <w:t>1) of this section.</w:t>
      </w:r>
    </w:p>
    <w:p w:rsidR="000A11C1" w:rsidRPr="00F2120B" w:rsidRDefault="000A11C1" w:rsidP="000A11C1">
      <w:pPr>
        <w:pStyle w:val="ActHead5"/>
      </w:pPr>
      <w:bookmarkStart w:id="15" w:name="_Toc420327069"/>
      <w:r w:rsidRPr="00F2120B">
        <w:rPr>
          <w:rStyle w:val="CharSectno"/>
        </w:rPr>
        <w:t>12</w:t>
      </w:r>
      <w:r w:rsidRPr="00F2120B">
        <w:t xml:space="preserve">  Minister may require reports</w:t>
      </w:r>
      <w:bookmarkEnd w:id="15"/>
    </w:p>
    <w:p w:rsidR="000A11C1" w:rsidRPr="00F2120B" w:rsidRDefault="000A11C1" w:rsidP="000A11C1">
      <w:pPr>
        <w:pStyle w:val="subsection"/>
      </w:pPr>
      <w:r w:rsidRPr="00F2120B">
        <w:tab/>
        <w:t>(1)</w:t>
      </w:r>
      <w:r w:rsidRPr="00F2120B">
        <w:tab/>
        <w:t>The Minister may, in writing, direct the Director to give the Minister specified reports relating to the Director’s functions and powers.</w:t>
      </w:r>
    </w:p>
    <w:p w:rsidR="000A11C1" w:rsidRPr="00F2120B" w:rsidRDefault="000A11C1" w:rsidP="000A11C1">
      <w:pPr>
        <w:pStyle w:val="notetext"/>
      </w:pPr>
      <w:r w:rsidRPr="00F2120B">
        <w:t>Note:</w:t>
      </w:r>
      <w:r w:rsidRPr="00F2120B">
        <w:tab/>
        <w:t>See also section</w:t>
      </w:r>
      <w:r w:rsidR="00F2120B">
        <w:t> </w:t>
      </w:r>
      <w:r w:rsidRPr="00F2120B">
        <w:t>66, which restricts the disclosure of personal information in a report.</w:t>
      </w:r>
    </w:p>
    <w:p w:rsidR="000A11C1" w:rsidRPr="00F2120B" w:rsidRDefault="000A11C1" w:rsidP="000A11C1">
      <w:pPr>
        <w:pStyle w:val="subsection"/>
      </w:pPr>
      <w:r w:rsidRPr="00F2120B">
        <w:lastRenderedPageBreak/>
        <w:tab/>
        <w:t>(2)</w:t>
      </w:r>
      <w:r w:rsidRPr="00F2120B">
        <w:tab/>
        <w:t>The Director must comply with the direction.</w:t>
      </w:r>
    </w:p>
    <w:p w:rsidR="000A11C1" w:rsidRPr="00F2120B" w:rsidRDefault="000A11C1" w:rsidP="000A11C1">
      <w:pPr>
        <w:pStyle w:val="subsection"/>
      </w:pPr>
      <w:r w:rsidRPr="00F2120B">
        <w:tab/>
        <w:t>(3)</w:t>
      </w:r>
      <w:r w:rsidRPr="00F2120B">
        <w:tab/>
        <w:t xml:space="preserve">A direction under </w:t>
      </w:r>
      <w:r w:rsidR="00F2120B">
        <w:t>subsection (</w:t>
      </w:r>
      <w:r w:rsidRPr="00F2120B">
        <w:t>1) is not a legislative instrument.</w:t>
      </w:r>
    </w:p>
    <w:p w:rsidR="000A11C1" w:rsidRPr="00F2120B" w:rsidRDefault="000A11C1" w:rsidP="000A11C1">
      <w:pPr>
        <w:pStyle w:val="ActHead5"/>
        <w:ind w:left="0" w:firstLine="0"/>
      </w:pPr>
      <w:bookmarkStart w:id="16" w:name="_Toc420327070"/>
      <w:r w:rsidRPr="00F2120B">
        <w:rPr>
          <w:rStyle w:val="CharSectno"/>
        </w:rPr>
        <w:t>13</w:t>
      </w:r>
      <w:r w:rsidRPr="00F2120B">
        <w:t xml:space="preserve">  Delegation by the Director</w:t>
      </w:r>
      <w:bookmarkEnd w:id="16"/>
    </w:p>
    <w:p w:rsidR="000A11C1" w:rsidRPr="00F2120B" w:rsidRDefault="000A11C1" w:rsidP="000A11C1">
      <w:pPr>
        <w:pStyle w:val="SubsectionHead"/>
      </w:pPr>
      <w:r w:rsidRPr="00F2120B">
        <w:t>General power to delegate</w:t>
      </w:r>
    </w:p>
    <w:p w:rsidR="000A11C1" w:rsidRPr="00F2120B" w:rsidRDefault="000A11C1" w:rsidP="000A11C1">
      <w:pPr>
        <w:pStyle w:val="subsection"/>
      </w:pPr>
      <w:r w:rsidRPr="00F2120B">
        <w:tab/>
        <w:t>(1)</w:t>
      </w:r>
      <w:r w:rsidRPr="00F2120B">
        <w:tab/>
        <w:t xml:space="preserve">Subject to </w:t>
      </w:r>
      <w:r w:rsidR="00F2120B">
        <w:t>subsections (</w:t>
      </w:r>
      <w:r w:rsidRPr="00F2120B">
        <w:t>2) and (3), the Director may, in writing, delegate all or any of the Director’s functions or powers under any Act to:</w:t>
      </w:r>
    </w:p>
    <w:p w:rsidR="000A11C1" w:rsidRPr="00F2120B" w:rsidRDefault="000A11C1" w:rsidP="000A11C1">
      <w:pPr>
        <w:pStyle w:val="paragraph"/>
      </w:pPr>
      <w:r w:rsidRPr="00F2120B">
        <w:tab/>
        <w:t>(a)</w:t>
      </w:r>
      <w:r w:rsidRPr="00F2120B">
        <w:tab/>
        <w:t>a member of staff referred to in subsection</w:t>
      </w:r>
      <w:r w:rsidR="00F2120B">
        <w:t> </w:t>
      </w:r>
      <w:r w:rsidRPr="00F2120B">
        <w:t>26K(1); or</w:t>
      </w:r>
    </w:p>
    <w:p w:rsidR="000A11C1" w:rsidRPr="00F2120B" w:rsidRDefault="000A11C1" w:rsidP="000A11C1">
      <w:pPr>
        <w:pStyle w:val="paragraph"/>
      </w:pPr>
      <w:r w:rsidRPr="00F2120B">
        <w:tab/>
        <w:t>(b)</w:t>
      </w:r>
      <w:r w:rsidRPr="00F2120B">
        <w:tab/>
        <w:t>an inspector.</w:t>
      </w:r>
    </w:p>
    <w:p w:rsidR="000A11C1" w:rsidRPr="00F2120B" w:rsidRDefault="000A11C1" w:rsidP="000A11C1">
      <w:pPr>
        <w:pStyle w:val="SubsectionHead"/>
      </w:pPr>
      <w:r w:rsidRPr="00F2120B">
        <w:t>Functions and powers that must not be delegated</w:t>
      </w:r>
    </w:p>
    <w:p w:rsidR="000A11C1" w:rsidRPr="00F2120B" w:rsidRDefault="000A11C1" w:rsidP="000A11C1">
      <w:pPr>
        <w:pStyle w:val="subsection"/>
      </w:pPr>
      <w:r w:rsidRPr="00F2120B">
        <w:tab/>
        <w:t>(2)</w:t>
      </w:r>
      <w:r w:rsidRPr="00F2120B">
        <w:tab/>
        <w:t>The Director must not delegate his or her functions or powers:</w:t>
      </w:r>
    </w:p>
    <w:p w:rsidR="000A11C1" w:rsidRPr="00F2120B" w:rsidRDefault="000A11C1" w:rsidP="000A11C1">
      <w:pPr>
        <w:pStyle w:val="paragraph"/>
      </w:pPr>
      <w:r w:rsidRPr="00F2120B">
        <w:tab/>
        <w:t>(a)</w:t>
      </w:r>
      <w:r w:rsidRPr="00F2120B">
        <w:tab/>
        <w:t>as an inspector; or</w:t>
      </w:r>
    </w:p>
    <w:p w:rsidR="000A11C1" w:rsidRPr="00F2120B" w:rsidRDefault="000A11C1" w:rsidP="000A11C1">
      <w:pPr>
        <w:pStyle w:val="paragraph"/>
      </w:pPr>
      <w:r w:rsidRPr="00F2120B">
        <w:tab/>
        <w:t>(b)</w:t>
      </w:r>
      <w:r w:rsidRPr="00F2120B">
        <w:tab/>
        <w:t>under section</w:t>
      </w:r>
      <w:r w:rsidR="00F2120B">
        <w:t> </w:t>
      </w:r>
      <w:r w:rsidRPr="00F2120B">
        <w:t>45 (which deals with applying for an examination notice); or</w:t>
      </w:r>
    </w:p>
    <w:p w:rsidR="000A11C1" w:rsidRPr="00F2120B" w:rsidRDefault="000A11C1" w:rsidP="000A11C1">
      <w:pPr>
        <w:pStyle w:val="paragraph"/>
      </w:pPr>
      <w:r w:rsidRPr="00F2120B">
        <w:tab/>
        <w:t>(c)</w:t>
      </w:r>
      <w:r w:rsidRPr="00F2120B">
        <w:tab/>
        <w:t>under subsection</w:t>
      </w:r>
      <w:r w:rsidR="00F2120B">
        <w:t> </w:t>
      </w:r>
      <w:r w:rsidRPr="00F2120B">
        <w:t>50(3) or (4) (which deal with varying the time for compliance with an examination notice).</w:t>
      </w:r>
    </w:p>
    <w:p w:rsidR="000A11C1" w:rsidRPr="00F2120B" w:rsidRDefault="000A11C1" w:rsidP="000A11C1">
      <w:pPr>
        <w:pStyle w:val="SubsectionHead"/>
      </w:pPr>
      <w:r w:rsidRPr="00F2120B">
        <w:t>Functions and powers that may only be delegated to SES employees</w:t>
      </w:r>
    </w:p>
    <w:p w:rsidR="000A11C1" w:rsidRPr="00F2120B" w:rsidRDefault="000A11C1" w:rsidP="000A11C1">
      <w:pPr>
        <w:pStyle w:val="subsection"/>
      </w:pPr>
      <w:r w:rsidRPr="00F2120B">
        <w:tab/>
        <w:t>(3)</w:t>
      </w:r>
      <w:r w:rsidRPr="00F2120B">
        <w:tab/>
        <w:t>The Director must not delegate his or her functions or powers under the following provisions to anyone other than a member of staff referred to in subsection</w:t>
      </w:r>
      <w:r w:rsidR="00F2120B">
        <w:t> </w:t>
      </w:r>
      <w:r w:rsidRPr="00F2120B">
        <w:t>26K(1) who is an SES employee:</w:t>
      </w:r>
    </w:p>
    <w:p w:rsidR="000A11C1" w:rsidRPr="00F2120B" w:rsidRDefault="000A11C1" w:rsidP="000A11C1">
      <w:pPr>
        <w:pStyle w:val="paragraph"/>
      </w:pPr>
      <w:r w:rsidRPr="00F2120B">
        <w:tab/>
        <w:t>(a)</w:t>
      </w:r>
      <w:r w:rsidRPr="00F2120B">
        <w:tab/>
        <w:t>subsection</w:t>
      </w:r>
      <w:r w:rsidR="00F2120B">
        <w:t> </w:t>
      </w:r>
      <w:r w:rsidRPr="00F2120B">
        <w:t>51(2) (which deals with conducting an examination);</w:t>
      </w:r>
    </w:p>
    <w:p w:rsidR="000A11C1" w:rsidRPr="00F2120B" w:rsidRDefault="000A11C1" w:rsidP="000A11C1">
      <w:pPr>
        <w:pStyle w:val="paragraph"/>
      </w:pPr>
      <w:r w:rsidRPr="00F2120B">
        <w:tab/>
        <w:t>(b)</w:t>
      </w:r>
      <w:r w:rsidRPr="00F2120B">
        <w:tab/>
        <w:t>subsection</w:t>
      </w:r>
      <w:r w:rsidR="00F2120B">
        <w:t> </w:t>
      </w:r>
      <w:r w:rsidRPr="00F2120B">
        <w:t>51(4) (which deals with administering an oath or affirmation at an examination).</w:t>
      </w:r>
    </w:p>
    <w:p w:rsidR="000A11C1" w:rsidRPr="00F2120B" w:rsidRDefault="000A11C1" w:rsidP="000A11C1">
      <w:pPr>
        <w:pStyle w:val="SubsectionHead"/>
      </w:pPr>
      <w:r w:rsidRPr="00F2120B">
        <w:t>Delegate subject to direction</w:t>
      </w:r>
    </w:p>
    <w:p w:rsidR="000A11C1" w:rsidRPr="00F2120B" w:rsidRDefault="000A11C1" w:rsidP="000A11C1">
      <w:pPr>
        <w:pStyle w:val="subsection"/>
      </w:pPr>
      <w:r w:rsidRPr="00F2120B">
        <w:tab/>
        <w:t>(4)</w:t>
      </w:r>
      <w:r w:rsidRPr="00F2120B">
        <w:tab/>
        <w:t>In performing functions or exercising powers under a delegation, the delegate must comply with any directions of the Director.</w:t>
      </w:r>
    </w:p>
    <w:p w:rsidR="000A11C1" w:rsidRPr="00F2120B" w:rsidRDefault="000A11C1" w:rsidP="000A11C1">
      <w:pPr>
        <w:pStyle w:val="SubsectionHead"/>
      </w:pPr>
      <w:r w:rsidRPr="00F2120B">
        <w:lastRenderedPageBreak/>
        <w:t>Details of delegation must be published</w:t>
      </w:r>
    </w:p>
    <w:p w:rsidR="000A11C1" w:rsidRPr="00F2120B" w:rsidRDefault="000A11C1" w:rsidP="000A11C1">
      <w:pPr>
        <w:pStyle w:val="subsection"/>
      </w:pPr>
      <w:r w:rsidRPr="00F2120B">
        <w:tab/>
        <w:t>(5)</w:t>
      </w:r>
      <w:r w:rsidRPr="00F2120B">
        <w:tab/>
        <w:t>As soon as practicable after delegating any function or power under this section, the Director must publish details of the delegation.</w:t>
      </w:r>
    </w:p>
    <w:p w:rsidR="000A11C1" w:rsidRPr="00F2120B" w:rsidRDefault="000A11C1" w:rsidP="000A11C1">
      <w:pPr>
        <w:pStyle w:val="notetext"/>
      </w:pPr>
      <w:r w:rsidRPr="00F2120B">
        <w:t>Note:</w:t>
      </w:r>
      <w:r w:rsidRPr="00F2120B">
        <w:tab/>
        <w:t>See also sections</w:t>
      </w:r>
      <w:r w:rsidR="00F2120B">
        <w:t> </w:t>
      </w:r>
      <w:r w:rsidRPr="00F2120B">
        <w:t xml:space="preserve">34AA and 34AB of the </w:t>
      </w:r>
      <w:r w:rsidRPr="00F2120B">
        <w:rPr>
          <w:i/>
        </w:rPr>
        <w:t>Acts Interpretation Act 1901</w:t>
      </w:r>
      <w:r w:rsidRPr="00F2120B">
        <w:t>.</w:t>
      </w:r>
    </w:p>
    <w:p w:rsidR="000A11C1" w:rsidRPr="00F2120B" w:rsidRDefault="000A11C1" w:rsidP="000A11C1">
      <w:pPr>
        <w:pStyle w:val="ActHead5"/>
      </w:pPr>
      <w:bookmarkStart w:id="17" w:name="_Toc420327071"/>
      <w:r w:rsidRPr="00F2120B">
        <w:rPr>
          <w:rStyle w:val="CharSectno"/>
        </w:rPr>
        <w:t>14</w:t>
      </w:r>
      <w:r w:rsidRPr="00F2120B">
        <w:t xml:space="preserve">  Annual report</w:t>
      </w:r>
      <w:bookmarkEnd w:id="17"/>
    </w:p>
    <w:p w:rsidR="000A11C1" w:rsidRPr="00F2120B" w:rsidRDefault="000A11C1" w:rsidP="000A11C1">
      <w:pPr>
        <w:pStyle w:val="subsection"/>
      </w:pPr>
      <w:r w:rsidRPr="00F2120B">
        <w:tab/>
        <w:t>(1)</w:t>
      </w:r>
      <w:r w:rsidRPr="00F2120B">
        <w:tab/>
        <w:t>The Director must, as soon as practicable after the end of each financial year, prepare and give to the Minister, for presentation to the Parliament, a report on the performance of the Director’s functions and the exercise of the Director’s powers during that year.</w:t>
      </w:r>
    </w:p>
    <w:p w:rsidR="000A11C1" w:rsidRPr="00F2120B" w:rsidRDefault="000A11C1" w:rsidP="000A11C1">
      <w:pPr>
        <w:pStyle w:val="notetext"/>
      </w:pPr>
      <w:r w:rsidRPr="00F2120B">
        <w:t>Note 1:</w:t>
      </w:r>
      <w:r w:rsidRPr="00F2120B">
        <w:tab/>
        <w:t>See also section</w:t>
      </w:r>
      <w:r w:rsidR="00F2120B">
        <w:t> </w:t>
      </w:r>
      <w:r w:rsidRPr="00F2120B">
        <w:t xml:space="preserve">34C of the </w:t>
      </w:r>
      <w:r w:rsidRPr="00F2120B">
        <w:rPr>
          <w:i/>
        </w:rPr>
        <w:t>Acts Interpretation Act 1901</w:t>
      </w:r>
      <w:r w:rsidRPr="00F2120B">
        <w:t>, which contains extra rules about annual reports.</w:t>
      </w:r>
    </w:p>
    <w:p w:rsidR="000A11C1" w:rsidRPr="00F2120B" w:rsidRDefault="000A11C1" w:rsidP="000A11C1">
      <w:pPr>
        <w:pStyle w:val="notetext"/>
      </w:pPr>
      <w:r w:rsidRPr="00F2120B">
        <w:t>Note 2:</w:t>
      </w:r>
      <w:r w:rsidRPr="00F2120B">
        <w:tab/>
        <w:t>See also section</w:t>
      </w:r>
      <w:r w:rsidR="00F2120B">
        <w:t> </w:t>
      </w:r>
      <w:r w:rsidRPr="00F2120B">
        <w:t>66 of this Act, which restricts the disclosure of personal information in a report.</w:t>
      </w:r>
    </w:p>
    <w:p w:rsidR="000A11C1" w:rsidRPr="00F2120B" w:rsidRDefault="000A11C1" w:rsidP="000A11C1">
      <w:pPr>
        <w:pStyle w:val="subsection"/>
      </w:pPr>
      <w:r w:rsidRPr="00F2120B">
        <w:tab/>
        <w:t>(2)</w:t>
      </w:r>
      <w:r w:rsidRPr="00F2120B">
        <w:tab/>
        <w:t>The report must include:</w:t>
      </w:r>
    </w:p>
    <w:p w:rsidR="000A11C1" w:rsidRPr="00F2120B" w:rsidRDefault="000A11C1" w:rsidP="000A11C1">
      <w:pPr>
        <w:pStyle w:val="paragraph"/>
      </w:pPr>
      <w:r w:rsidRPr="00F2120B">
        <w:tab/>
        <w:t>(a)</w:t>
      </w:r>
      <w:r w:rsidRPr="00F2120B">
        <w:tab/>
        <w:t>details of directions given by the Minister during the financial year under section</w:t>
      </w:r>
      <w:r w:rsidR="00F2120B">
        <w:t> </w:t>
      </w:r>
      <w:r w:rsidRPr="00F2120B">
        <w:t>11 or 12; and</w:t>
      </w:r>
    </w:p>
    <w:p w:rsidR="000A11C1" w:rsidRPr="00F2120B" w:rsidRDefault="000A11C1" w:rsidP="000A11C1">
      <w:pPr>
        <w:pStyle w:val="paragraph"/>
      </w:pPr>
      <w:r w:rsidRPr="00F2120B">
        <w:tab/>
        <w:t>(b)</w:t>
      </w:r>
      <w:r w:rsidRPr="00F2120B">
        <w:tab/>
        <w:t>details of delegations by the Director under section</w:t>
      </w:r>
      <w:r w:rsidR="00F2120B">
        <w:t> </w:t>
      </w:r>
      <w:r w:rsidRPr="00F2120B">
        <w:t>13 during the financial year; and</w:t>
      </w:r>
    </w:p>
    <w:p w:rsidR="000A11C1" w:rsidRPr="00F2120B" w:rsidRDefault="000A11C1" w:rsidP="000A11C1">
      <w:pPr>
        <w:pStyle w:val="paragraph"/>
      </w:pPr>
      <w:r w:rsidRPr="00F2120B">
        <w:tab/>
        <w:t>(c)</w:t>
      </w:r>
      <w:r w:rsidRPr="00F2120B">
        <w:tab/>
        <w:t>details of recommendations made to the Director by the Advisory Board during the financial year.</w:t>
      </w:r>
    </w:p>
    <w:p w:rsidR="000A11C1" w:rsidRPr="00F2120B" w:rsidRDefault="000A11C1" w:rsidP="000A11C1">
      <w:pPr>
        <w:pStyle w:val="ActHead5"/>
      </w:pPr>
      <w:bookmarkStart w:id="18" w:name="_Toc420327072"/>
      <w:r w:rsidRPr="00F2120B">
        <w:rPr>
          <w:rStyle w:val="CharSectno"/>
        </w:rPr>
        <w:t>15</w:t>
      </w:r>
      <w:r w:rsidRPr="00F2120B">
        <w:t xml:space="preserve">  Appointment</w:t>
      </w:r>
      <w:bookmarkEnd w:id="18"/>
    </w:p>
    <w:p w:rsidR="000A11C1" w:rsidRPr="00F2120B" w:rsidRDefault="000A11C1" w:rsidP="000A11C1">
      <w:pPr>
        <w:pStyle w:val="subsection"/>
      </w:pPr>
      <w:r w:rsidRPr="00F2120B">
        <w:tab/>
        <w:t>(1)</w:t>
      </w:r>
      <w:r w:rsidRPr="00F2120B">
        <w:tab/>
        <w:t>The Director is to be appointed by the Minister by written instrument.</w:t>
      </w:r>
    </w:p>
    <w:p w:rsidR="000A11C1" w:rsidRPr="00F2120B" w:rsidRDefault="000A11C1" w:rsidP="000A11C1">
      <w:pPr>
        <w:pStyle w:val="subsection"/>
      </w:pPr>
      <w:r w:rsidRPr="00F2120B">
        <w:tab/>
        <w:t>(2)</w:t>
      </w:r>
      <w:r w:rsidRPr="00F2120B">
        <w:tab/>
        <w:t>The appointment is to be on a full</w:t>
      </w:r>
      <w:r w:rsidR="00F2120B">
        <w:noBreakHyphen/>
      </w:r>
      <w:r w:rsidRPr="00F2120B">
        <w:t>time basis.</w:t>
      </w:r>
    </w:p>
    <w:p w:rsidR="000A11C1" w:rsidRPr="00F2120B" w:rsidRDefault="000A11C1" w:rsidP="000A11C1">
      <w:pPr>
        <w:pStyle w:val="subsection"/>
      </w:pPr>
      <w:r w:rsidRPr="00F2120B">
        <w:tab/>
        <w:t>(3)</w:t>
      </w:r>
      <w:r w:rsidRPr="00F2120B">
        <w:tab/>
        <w:t>The Minister must not appoint a person as the Director unless the Minister is satisfied that the person:</w:t>
      </w:r>
    </w:p>
    <w:p w:rsidR="000A11C1" w:rsidRPr="00F2120B" w:rsidRDefault="000A11C1" w:rsidP="000A11C1">
      <w:pPr>
        <w:pStyle w:val="paragraph"/>
      </w:pPr>
      <w:r w:rsidRPr="00F2120B">
        <w:tab/>
        <w:t>(a)</w:t>
      </w:r>
      <w:r w:rsidRPr="00F2120B">
        <w:tab/>
        <w:t>has suitable qualifications or experience; and</w:t>
      </w:r>
    </w:p>
    <w:p w:rsidR="000A11C1" w:rsidRPr="00F2120B" w:rsidRDefault="000A11C1" w:rsidP="000A11C1">
      <w:pPr>
        <w:pStyle w:val="paragraph"/>
      </w:pPr>
      <w:r w:rsidRPr="00F2120B">
        <w:tab/>
        <w:t>(b)</w:t>
      </w:r>
      <w:r w:rsidRPr="00F2120B">
        <w:tab/>
        <w:t>is of good character.</w:t>
      </w:r>
    </w:p>
    <w:p w:rsidR="000A11C1" w:rsidRPr="00F2120B" w:rsidRDefault="000A11C1" w:rsidP="000A11C1">
      <w:pPr>
        <w:pStyle w:val="subsection"/>
      </w:pPr>
      <w:r w:rsidRPr="00F2120B">
        <w:lastRenderedPageBreak/>
        <w:tab/>
        <w:t>(4)</w:t>
      </w:r>
      <w:r w:rsidRPr="00F2120B">
        <w:tab/>
        <w:t>The Director holds office for the period specified in the instrument of appointment. The period must not exceed 5 years.</w:t>
      </w:r>
    </w:p>
    <w:p w:rsidR="000A11C1" w:rsidRPr="00F2120B" w:rsidRDefault="000A11C1" w:rsidP="000A11C1">
      <w:pPr>
        <w:pStyle w:val="subsection"/>
      </w:pPr>
      <w:r w:rsidRPr="00F2120B">
        <w:tab/>
        <w:t>(5)</w:t>
      </w:r>
      <w:r w:rsidRPr="00F2120B">
        <w:tab/>
        <w:t>The Director holds office on the terms and conditions (if any) in relation to matters not covered by this Act that are determined by the Minister.</w:t>
      </w:r>
    </w:p>
    <w:p w:rsidR="000A11C1" w:rsidRPr="00F2120B" w:rsidRDefault="000A11C1" w:rsidP="000A11C1">
      <w:pPr>
        <w:pStyle w:val="ActHead5"/>
      </w:pPr>
      <w:bookmarkStart w:id="19" w:name="_Toc420327073"/>
      <w:r w:rsidRPr="00F2120B">
        <w:rPr>
          <w:rStyle w:val="CharSectno"/>
        </w:rPr>
        <w:t>16</w:t>
      </w:r>
      <w:r w:rsidRPr="00F2120B">
        <w:t xml:space="preserve">  Acting appointments</w:t>
      </w:r>
      <w:bookmarkEnd w:id="19"/>
    </w:p>
    <w:p w:rsidR="000A11C1" w:rsidRPr="00F2120B" w:rsidRDefault="000A11C1" w:rsidP="000A11C1">
      <w:pPr>
        <w:pStyle w:val="subsection"/>
      </w:pPr>
      <w:r w:rsidRPr="00F2120B">
        <w:tab/>
      </w:r>
      <w:r w:rsidRPr="00F2120B">
        <w:tab/>
        <w:t>The Minister may, by written instrument, appoint a person to act as the Director:</w:t>
      </w:r>
    </w:p>
    <w:p w:rsidR="000A11C1" w:rsidRPr="00F2120B" w:rsidRDefault="000A11C1" w:rsidP="000A11C1">
      <w:pPr>
        <w:pStyle w:val="paragraph"/>
      </w:pPr>
      <w:r w:rsidRPr="00F2120B">
        <w:tab/>
        <w:t>(a)</w:t>
      </w:r>
      <w:r w:rsidRPr="00F2120B">
        <w:tab/>
        <w:t>during a vacancy in the office of Director (whether or not an appointment has previously been made to the office); or</w:t>
      </w:r>
    </w:p>
    <w:p w:rsidR="000A11C1" w:rsidRPr="00F2120B" w:rsidRDefault="000A11C1" w:rsidP="000A11C1">
      <w:pPr>
        <w:pStyle w:val="paragraph"/>
      </w:pPr>
      <w:r w:rsidRPr="00F2120B">
        <w:tab/>
        <w:t>(b)</w:t>
      </w:r>
      <w:r w:rsidRPr="00F2120B">
        <w:tab/>
        <w:t>during any period, or during all periods, when the Director:</w:t>
      </w:r>
    </w:p>
    <w:p w:rsidR="000A11C1" w:rsidRPr="00F2120B" w:rsidRDefault="000A11C1" w:rsidP="000A11C1">
      <w:pPr>
        <w:pStyle w:val="paragraphsub"/>
      </w:pPr>
      <w:r w:rsidRPr="00F2120B">
        <w:tab/>
        <w:t>(i)</w:t>
      </w:r>
      <w:r w:rsidRPr="00F2120B">
        <w:tab/>
        <w:t>is absent from duty or from Australia; or</w:t>
      </w:r>
    </w:p>
    <w:p w:rsidR="000A11C1" w:rsidRPr="00F2120B" w:rsidRDefault="000A11C1" w:rsidP="000A11C1">
      <w:pPr>
        <w:pStyle w:val="paragraphsub"/>
      </w:pPr>
      <w:r w:rsidRPr="00F2120B">
        <w:tab/>
        <w:t>(ii)</w:t>
      </w:r>
      <w:r w:rsidRPr="00F2120B">
        <w:tab/>
        <w:t>is, for any reason, unable to perform the duties of the office.</w:t>
      </w:r>
    </w:p>
    <w:p w:rsidR="000A11C1" w:rsidRPr="00F2120B" w:rsidRDefault="000A11C1" w:rsidP="000A11C1">
      <w:pPr>
        <w:pStyle w:val="notetext"/>
      </w:pPr>
      <w:r w:rsidRPr="00F2120B">
        <w:t>Note:</w:t>
      </w:r>
      <w:r w:rsidRPr="00F2120B">
        <w:tab/>
        <w:t>For rules that apply to acting appointments, see section</w:t>
      </w:r>
      <w:r w:rsidR="00F2120B">
        <w:t> </w:t>
      </w:r>
      <w:r w:rsidRPr="00F2120B">
        <w:t xml:space="preserve">33A of the </w:t>
      </w:r>
      <w:r w:rsidRPr="00F2120B">
        <w:rPr>
          <w:i/>
        </w:rPr>
        <w:t>Acts Interpretation Act 1901</w:t>
      </w:r>
      <w:r w:rsidRPr="00F2120B">
        <w:t>.</w:t>
      </w:r>
    </w:p>
    <w:p w:rsidR="000A11C1" w:rsidRPr="00F2120B" w:rsidRDefault="000A11C1" w:rsidP="000A11C1">
      <w:pPr>
        <w:pStyle w:val="ActHead5"/>
      </w:pPr>
      <w:bookmarkStart w:id="20" w:name="_Toc420327074"/>
      <w:r w:rsidRPr="00F2120B">
        <w:rPr>
          <w:rStyle w:val="CharSectno"/>
        </w:rPr>
        <w:t>17</w:t>
      </w:r>
      <w:r w:rsidRPr="00F2120B">
        <w:t xml:space="preserve">  Remuneration</w:t>
      </w:r>
      <w:bookmarkEnd w:id="20"/>
    </w:p>
    <w:p w:rsidR="000A11C1" w:rsidRPr="00F2120B" w:rsidRDefault="000A11C1" w:rsidP="000A11C1">
      <w:pPr>
        <w:pStyle w:val="subsection"/>
      </w:pPr>
      <w:r w:rsidRPr="00F2120B">
        <w:tab/>
        <w:t>(1)</w:t>
      </w:r>
      <w:r w:rsidRPr="00F2120B">
        <w:tab/>
        <w:t>The Director is to be paid the remuneration that is determined by the Remuneration Tribunal. If no determination of that remuneration by the Tribunal is in operation, the Director is to be paid the remuneration that is prescribed by the regulations.</w:t>
      </w:r>
    </w:p>
    <w:p w:rsidR="000A11C1" w:rsidRPr="00F2120B" w:rsidRDefault="000A11C1" w:rsidP="000A11C1">
      <w:pPr>
        <w:pStyle w:val="subsection"/>
      </w:pPr>
      <w:r w:rsidRPr="00F2120B">
        <w:tab/>
        <w:t>(2)</w:t>
      </w:r>
      <w:r w:rsidRPr="00F2120B">
        <w:tab/>
        <w:t>The Director is to be paid the allowances that are prescribed by the regulations.</w:t>
      </w:r>
    </w:p>
    <w:p w:rsidR="000A11C1" w:rsidRPr="00F2120B" w:rsidRDefault="000A11C1" w:rsidP="000A11C1">
      <w:pPr>
        <w:pStyle w:val="subsection"/>
      </w:pPr>
      <w:r w:rsidRPr="00F2120B">
        <w:tab/>
        <w:t>(3)</w:t>
      </w:r>
      <w:r w:rsidRPr="00F2120B">
        <w:tab/>
        <w:t xml:space="preserve">This section has effect subject to the </w:t>
      </w:r>
      <w:r w:rsidRPr="00F2120B">
        <w:rPr>
          <w:i/>
        </w:rPr>
        <w:t>Remuneration Tribunal Act 1973</w:t>
      </w:r>
      <w:r w:rsidRPr="00F2120B">
        <w:t>.</w:t>
      </w:r>
    </w:p>
    <w:p w:rsidR="000A11C1" w:rsidRPr="00F2120B" w:rsidRDefault="000A11C1" w:rsidP="000A11C1">
      <w:pPr>
        <w:pStyle w:val="ActHead5"/>
      </w:pPr>
      <w:bookmarkStart w:id="21" w:name="_Toc420327075"/>
      <w:r w:rsidRPr="00F2120B">
        <w:rPr>
          <w:rStyle w:val="CharSectno"/>
        </w:rPr>
        <w:t>18</w:t>
      </w:r>
      <w:r w:rsidRPr="00F2120B">
        <w:t xml:space="preserve">  Leave of absence</w:t>
      </w:r>
      <w:bookmarkEnd w:id="21"/>
    </w:p>
    <w:p w:rsidR="000A11C1" w:rsidRPr="00F2120B" w:rsidRDefault="000A11C1" w:rsidP="000A11C1">
      <w:pPr>
        <w:pStyle w:val="subsection"/>
      </w:pPr>
      <w:r w:rsidRPr="00F2120B">
        <w:tab/>
        <w:t>(1)</w:t>
      </w:r>
      <w:r w:rsidRPr="00F2120B">
        <w:tab/>
        <w:t>The Director has the recreation leave entitlements that are determined by the Remuneration Tribunal.</w:t>
      </w:r>
    </w:p>
    <w:p w:rsidR="000A11C1" w:rsidRPr="00F2120B" w:rsidRDefault="000A11C1" w:rsidP="000A11C1">
      <w:pPr>
        <w:pStyle w:val="subsection"/>
      </w:pPr>
      <w:r w:rsidRPr="00F2120B">
        <w:lastRenderedPageBreak/>
        <w:tab/>
        <w:t>(2)</w:t>
      </w:r>
      <w:r w:rsidRPr="00F2120B">
        <w:tab/>
        <w:t>The Minister may grant the Director leave of absence, other than recreation leave, on the terms and conditions as to remuneration or otherwise that the Minister determines.</w:t>
      </w:r>
    </w:p>
    <w:p w:rsidR="000A11C1" w:rsidRPr="00F2120B" w:rsidRDefault="000A11C1" w:rsidP="000A11C1">
      <w:pPr>
        <w:pStyle w:val="ActHead5"/>
      </w:pPr>
      <w:bookmarkStart w:id="22" w:name="_Toc420327076"/>
      <w:r w:rsidRPr="00F2120B">
        <w:rPr>
          <w:rStyle w:val="CharSectno"/>
        </w:rPr>
        <w:t>19</w:t>
      </w:r>
      <w:r w:rsidRPr="00F2120B">
        <w:t xml:space="preserve">  Engaging in other paid employment</w:t>
      </w:r>
      <w:bookmarkEnd w:id="22"/>
    </w:p>
    <w:p w:rsidR="000A11C1" w:rsidRPr="00F2120B" w:rsidRDefault="000A11C1" w:rsidP="000A11C1">
      <w:pPr>
        <w:pStyle w:val="subsection"/>
      </w:pPr>
      <w:r w:rsidRPr="00F2120B">
        <w:tab/>
      </w:r>
      <w:r w:rsidRPr="00F2120B">
        <w:tab/>
        <w:t>The Director must not engage in paid employment outside the duties of his or her office without the Minister’s</w:t>
      </w:r>
      <w:r w:rsidRPr="00F2120B">
        <w:rPr>
          <w:i/>
        </w:rPr>
        <w:t xml:space="preserve"> </w:t>
      </w:r>
      <w:r w:rsidRPr="00F2120B">
        <w:t>approval.</w:t>
      </w:r>
    </w:p>
    <w:p w:rsidR="000A11C1" w:rsidRPr="00F2120B" w:rsidRDefault="000A11C1" w:rsidP="000A11C1">
      <w:pPr>
        <w:pStyle w:val="ActHead5"/>
      </w:pPr>
      <w:bookmarkStart w:id="23" w:name="_Toc420327077"/>
      <w:r w:rsidRPr="00F2120B">
        <w:rPr>
          <w:rStyle w:val="CharSectno"/>
        </w:rPr>
        <w:t>20</w:t>
      </w:r>
      <w:r w:rsidRPr="00F2120B">
        <w:t xml:space="preserve">  Disclosure of interests</w:t>
      </w:r>
      <w:bookmarkEnd w:id="23"/>
    </w:p>
    <w:p w:rsidR="000A11C1" w:rsidRPr="00F2120B" w:rsidRDefault="000A11C1" w:rsidP="000A11C1">
      <w:pPr>
        <w:pStyle w:val="subsection"/>
      </w:pPr>
      <w:r w:rsidRPr="00F2120B">
        <w:tab/>
      </w:r>
      <w:r w:rsidRPr="00F2120B">
        <w:tab/>
        <w:t>The Director must give written notice to the Minister of all material personal interests that the Director has or acquires and that conflict or could conflict with the proper performance of the Director’s functions.</w:t>
      </w:r>
    </w:p>
    <w:p w:rsidR="000A11C1" w:rsidRPr="00F2120B" w:rsidRDefault="000A11C1" w:rsidP="000A11C1">
      <w:pPr>
        <w:pStyle w:val="ActHead5"/>
      </w:pPr>
      <w:bookmarkStart w:id="24" w:name="_Toc420327078"/>
      <w:r w:rsidRPr="00F2120B">
        <w:rPr>
          <w:rStyle w:val="CharSectno"/>
        </w:rPr>
        <w:t>21</w:t>
      </w:r>
      <w:r w:rsidRPr="00F2120B">
        <w:t xml:space="preserve">  Resignation</w:t>
      </w:r>
      <w:bookmarkEnd w:id="24"/>
    </w:p>
    <w:p w:rsidR="000A11C1" w:rsidRPr="00F2120B" w:rsidRDefault="000A11C1" w:rsidP="000A11C1">
      <w:pPr>
        <w:pStyle w:val="subsection"/>
      </w:pPr>
      <w:r w:rsidRPr="00F2120B">
        <w:tab/>
        <w:t>(1)</w:t>
      </w:r>
      <w:r w:rsidRPr="00F2120B">
        <w:tab/>
        <w:t>The Director may resign his or her appointment by giving the Minister a written resignation.</w:t>
      </w:r>
    </w:p>
    <w:p w:rsidR="000A11C1" w:rsidRPr="00F2120B" w:rsidRDefault="000A11C1" w:rsidP="000A11C1">
      <w:pPr>
        <w:pStyle w:val="subsection"/>
      </w:pPr>
      <w:r w:rsidRPr="00F2120B">
        <w:tab/>
        <w:t>(2)</w:t>
      </w:r>
      <w:r w:rsidRPr="00F2120B">
        <w:tab/>
        <w:t>The resignation takes effect on the day it is received by the Minister or, if a later day is specified in the resignation, on that later day.</w:t>
      </w:r>
    </w:p>
    <w:p w:rsidR="000A11C1" w:rsidRPr="00F2120B" w:rsidRDefault="000A11C1" w:rsidP="000A11C1">
      <w:pPr>
        <w:pStyle w:val="ActHead5"/>
      </w:pPr>
      <w:bookmarkStart w:id="25" w:name="_Toc420327079"/>
      <w:r w:rsidRPr="00F2120B">
        <w:rPr>
          <w:rStyle w:val="CharSectno"/>
        </w:rPr>
        <w:t>22</w:t>
      </w:r>
      <w:r w:rsidRPr="00F2120B">
        <w:t xml:space="preserve">  Termination</w:t>
      </w:r>
      <w:bookmarkEnd w:id="25"/>
    </w:p>
    <w:p w:rsidR="000A11C1" w:rsidRPr="00F2120B" w:rsidRDefault="000A11C1" w:rsidP="000A11C1">
      <w:pPr>
        <w:pStyle w:val="subsection"/>
        <w:rPr>
          <w:kern w:val="28"/>
        </w:rPr>
      </w:pPr>
      <w:r w:rsidRPr="00F2120B">
        <w:rPr>
          <w:kern w:val="28"/>
        </w:rPr>
        <w:tab/>
        <w:t>(1)</w:t>
      </w:r>
      <w:r w:rsidRPr="00F2120B">
        <w:rPr>
          <w:kern w:val="28"/>
        </w:rPr>
        <w:tab/>
        <w:t>The Minister may terminate the appointment of the Director for misbehaviour or physical or mental incapacity.</w:t>
      </w:r>
    </w:p>
    <w:p w:rsidR="000A11C1" w:rsidRPr="00F2120B" w:rsidRDefault="000A11C1" w:rsidP="000A11C1">
      <w:pPr>
        <w:pStyle w:val="subsection"/>
        <w:rPr>
          <w:kern w:val="28"/>
        </w:rPr>
      </w:pPr>
      <w:r w:rsidRPr="00F2120B">
        <w:rPr>
          <w:kern w:val="28"/>
        </w:rPr>
        <w:tab/>
        <w:t>(2)</w:t>
      </w:r>
      <w:r w:rsidRPr="00F2120B">
        <w:rPr>
          <w:kern w:val="28"/>
        </w:rPr>
        <w:tab/>
        <w:t xml:space="preserve">The Minister must terminate the appointment of </w:t>
      </w:r>
      <w:r w:rsidRPr="00F2120B">
        <w:t xml:space="preserve">the Director </w:t>
      </w:r>
      <w:r w:rsidRPr="00F2120B">
        <w:rPr>
          <w:kern w:val="28"/>
        </w:rPr>
        <w:t>if:</w:t>
      </w:r>
    </w:p>
    <w:p w:rsidR="000A11C1" w:rsidRPr="00F2120B" w:rsidRDefault="000A11C1" w:rsidP="000A11C1">
      <w:pPr>
        <w:pStyle w:val="paragraph"/>
        <w:rPr>
          <w:kern w:val="28"/>
        </w:rPr>
      </w:pPr>
      <w:r w:rsidRPr="00F2120B">
        <w:rPr>
          <w:kern w:val="28"/>
        </w:rPr>
        <w:tab/>
        <w:t>(a)</w:t>
      </w:r>
      <w:r w:rsidRPr="00F2120B">
        <w:rPr>
          <w:kern w:val="28"/>
        </w:rPr>
        <w:tab/>
        <w:t xml:space="preserve">the </w:t>
      </w:r>
      <w:r w:rsidRPr="00F2120B">
        <w:t>Director</w:t>
      </w:r>
      <w:r w:rsidRPr="00F2120B">
        <w:rPr>
          <w:kern w:val="28"/>
        </w:rPr>
        <w:t>:</w:t>
      </w:r>
    </w:p>
    <w:p w:rsidR="000A11C1" w:rsidRPr="00F2120B" w:rsidRDefault="000A11C1" w:rsidP="000A11C1">
      <w:pPr>
        <w:pStyle w:val="paragraphsub"/>
        <w:rPr>
          <w:kern w:val="28"/>
        </w:rPr>
      </w:pPr>
      <w:r w:rsidRPr="00F2120B">
        <w:rPr>
          <w:kern w:val="28"/>
        </w:rPr>
        <w:tab/>
        <w:t>(i)</w:t>
      </w:r>
      <w:r w:rsidRPr="00F2120B">
        <w:rPr>
          <w:kern w:val="28"/>
        </w:rPr>
        <w:tab/>
        <w:t>becomes bankrupt; or</w:t>
      </w:r>
    </w:p>
    <w:p w:rsidR="000A11C1" w:rsidRPr="00F2120B" w:rsidRDefault="000A11C1" w:rsidP="000A11C1">
      <w:pPr>
        <w:pStyle w:val="paragraphsub"/>
        <w:rPr>
          <w:kern w:val="28"/>
        </w:rPr>
      </w:pPr>
      <w:r w:rsidRPr="00F2120B">
        <w:rPr>
          <w:kern w:val="28"/>
        </w:rPr>
        <w:tab/>
        <w:t>(ii)</w:t>
      </w:r>
      <w:r w:rsidRPr="00F2120B">
        <w:rPr>
          <w:kern w:val="28"/>
        </w:rPr>
        <w:tab/>
        <w:t>applies to take the benefit of any law for the relief of bankrupt or insolvent debtors; or</w:t>
      </w:r>
    </w:p>
    <w:p w:rsidR="000A11C1" w:rsidRPr="00F2120B" w:rsidRDefault="000A11C1" w:rsidP="000A11C1">
      <w:pPr>
        <w:pStyle w:val="paragraphsub"/>
        <w:rPr>
          <w:kern w:val="28"/>
        </w:rPr>
      </w:pPr>
      <w:r w:rsidRPr="00F2120B">
        <w:rPr>
          <w:kern w:val="28"/>
        </w:rPr>
        <w:tab/>
        <w:t>(iii)</w:t>
      </w:r>
      <w:r w:rsidRPr="00F2120B">
        <w:rPr>
          <w:kern w:val="28"/>
        </w:rPr>
        <w:tab/>
        <w:t>compounds with his or her creditors; or</w:t>
      </w:r>
    </w:p>
    <w:p w:rsidR="000A11C1" w:rsidRPr="00F2120B" w:rsidRDefault="000A11C1" w:rsidP="000A11C1">
      <w:pPr>
        <w:pStyle w:val="paragraphsub"/>
        <w:rPr>
          <w:kern w:val="28"/>
        </w:rPr>
      </w:pPr>
      <w:r w:rsidRPr="00F2120B">
        <w:rPr>
          <w:kern w:val="28"/>
        </w:rPr>
        <w:tab/>
        <w:t>(iv)</w:t>
      </w:r>
      <w:r w:rsidRPr="00F2120B">
        <w:rPr>
          <w:kern w:val="28"/>
        </w:rPr>
        <w:tab/>
        <w:t>makes an assignment of his or her remuneration for the benefit of his or her creditors; or</w:t>
      </w:r>
    </w:p>
    <w:p w:rsidR="000A11C1" w:rsidRPr="00F2120B" w:rsidRDefault="000A11C1" w:rsidP="000A11C1">
      <w:pPr>
        <w:pStyle w:val="paragraph"/>
      </w:pPr>
      <w:r w:rsidRPr="00F2120B">
        <w:lastRenderedPageBreak/>
        <w:tab/>
        <w:t>(b)</w:t>
      </w:r>
      <w:r w:rsidRPr="00F2120B">
        <w:tab/>
        <w:t>the Director is absent, except on leave of absence, for 14 consecutive days or for 28 days in any 12 months; or</w:t>
      </w:r>
    </w:p>
    <w:p w:rsidR="000A11C1" w:rsidRPr="00F2120B" w:rsidRDefault="000A11C1" w:rsidP="000A11C1">
      <w:pPr>
        <w:pStyle w:val="paragraph"/>
      </w:pPr>
      <w:r w:rsidRPr="00F2120B">
        <w:tab/>
        <w:t>(c)</w:t>
      </w:r>
      <w:r w:rsidRPr="00F2120B">
        <w:tab/>
        <w:t>the Director engages, except with the Minister’s approval, in paid employment outside the duties of his or her office (see section</w:t>
      </w:r>
      <w:r w:rsidR="00F2120B">
        <w:t> </w:t>
      </w:r>
      <w:r w:rsidRPr="00F2120B">
        <w:t>19); or</w:t>
      </w:r>
    </w:p>
    <w:p w:rsidR="000A11C1" w:rsidRPr="00F2120B" w:rsidRDefault="000A11C1" w:rsidP="000A11C1">
      <w:pPr>
        <w:pStyle w:val="paragraph"/>
      </w:pPr>
      <w:r w:rsidRPr="00F2120B">
        <w:tab/>
        <w:t>(d)</w:t>
      </w:r>
      <w:r w:rsidRPr="00F2120B">
        <w:tab/>
        <w:t xml:space="preserve">the Director fails, without reasonable excuse, to comply with </w:t>
      </w:r>
      <w:r w:rsidRPr="00F2120B">
        <w:rPr>
          <w:kern w:val="28"/>
        </w:rPr>
        <w:t>section</w:t>
      </w:r>
      <w:r w:rsidR="00F2120B">
        <w:rPr>
          <w:kern w:val="28"/>
        </w:rPr>
        <w:t> </w:t>
      </w:r>
      <w:r w:rsidRPr="00F2120B">
        <w:rPr>
          <w:kern w:val="28"/>
        </w:rPr>
        <w:t>20</w:t>
      </w:r>
      <w:r w:rsidRPr="00F2120B">
        <w:t>.</w:t>
      </w:r>
    </w:p>
    <w:p w:rsidR="000A11C1" w:rsidRPr="00F2120B" w:rsidRDefault="000A11C1" w:rsidP="00697026">
      <w:pPr>
        <w:pStyle w:val="ActHead2"/>
        <w:pageBreakBefore/>
      </w:pPr>
      <w:bookmarkStart w:id="26" w:name="_Toc420327080"/>
      <w:r w:rsidRPr="00F2120B">
        <w:rPr>
          <w:rStyle w:val="CharPartNo"/>
        </w:rPr>
        <w:lastRenderedPageBreak/>
        <w:t>Part</w:t>
      </w:r>
      <w:r w:rsidR="00F2120B" w:rsidRPr="00F2120B">
        <w:rPr>
          <w:rStyle w:val="CharPartNo"/>
        </w:rPr>
        <w:t> </w:t>
      </w:r>
      <w:r w:rsidRPr="00F2120B">
        <w:rPr>
          <w:rStyle w:val="CharPartNo"/>
        </w:rPr>
        <w:t>2</w:t>
      </w:r>
      <w:r w:rsidRPr="00F2120B">
        <w:t>—</w:t>
      </w:r>
      <w:r w:rsidRPr="00F2120B">
        <w:rPr>
          <w:rStyle w:val="CharPartText"/>
        </w:rPr>
        <w:t>Fair Work Building Industry Inspectorate Advisory Board</w:t>
      </w:r>
      <w:bookmarkEnd w:id="26"/>
    </w:p>
    <w:p w:rsidR="000A11C1" w:rsidRPr="00F2120B" w:rsidRDefault="00AD67B3" w:rsidP="000A11C1">
      <w:pPr>
        <w:pStyle w:val="Header"/>
      </w:pPr>
      <w:r w:rsidRPr="00F2120B">
        <w:rPr>
          <w:rStyle w:val="CharDivNo"/>
        </w:rPr>
        <w:t xml:space="preserve"> </w:t>
      </w:r>
      <w:r w:rsidRPr="00F2120B">
        <w:rPr>
          <w:rStyle w:val="CharDivText"/>
        </w:rPr>
        <w:t xml:space="preserve"> </w:t>
      </w:r>
    </w:p>
    <w:p w:rsidR="000A11C1" w:rsidRPr="00F2120B" w:rsidRDefault="000A11C1" w:rsidP="000A11C1">
      <w:pPr>
        <w:pStyle w:val="ActHead5"/>
      </w:pPr>
      <w:bookmarkStart w:id="27" w:name="_Toc420327081"/>
      <w:r w:rsidRPr="00F2120B">
        <w:rPr>
          <w:rStyle w:val="CharSectno"/>
        </w:rPr>
        <w:t>23</w:t>
      </w:r>
      <w:r w:rsidRPr="00F2120B">
        <w:t xml:space="preserve">  Establishment</w:t>
      </w:r>
      <w:bookmarkEnd w:id="27"/>
    </w:p>
    <w:p w:rsidR="000A11C1" w:rsidRPr="00F2120B" w:rsidRDefault="000A11C1" w:rsidP="000A11C1">
      <w:pPr>
        <w:pStyle w:val="subsection"/>
      </w:pPr>
      <w:r w:rsidRPr="00F2120B">
        <w:tab/>
      </w:r>
      <w:r w:rsidRPr="00F2120B">
        <w:tab/>
        <w:t>The Fair Work Building Industry Inspectorate Advisory Board is established by this section.</w:t>
      </w:r>
    </w:p>
    <w:p w:rsidR="000A11C1" w:rsidRPr="00F2120B" w:rsidRDefault="000A11C1" w:rsidP="000A11C1">
      <w:pPr>
        <w:pStyle w:val="ActHead5"/>
      </w:pPr>
      <w:bookmarkStart w:id="28" w:name="_Toc420327082"/>
      <w:r w:rsidRPr="00F2120B">
        <w:rPr>
          <w:rStyle w:val="CharSectno"/>
        </w:rPr>
        <w:t>24</w:t>
      </w:r>
      <w:r w:rsidRPr="00F2120B">
        <w:t xml:space="preserve">  Role</w:t>
      </w:r>
      <w:bookmarkEnd w:id="28"/>
    </w:p>
    <w:p w:rsidR="000A11C1" w:rsidRPr="00F2120B" w:rsidRDefault="000A11C1" w:rsidP="000A11C1">
      <w:pPr>
        <w:pStyle w:val="subsection"/>
      </w:pPr>
      <w:r w:rsidRPr="00F2120B">
        <w:tab/>
      </w:r>
      <w:r w:rsidRPr="00F2120B">
        <w:tab/>
        <w:t>The Advisory Board is to make recommendations to the Director about:</w:t>
      </w:r>
    </w:p>
    <w:p w:rsidR="000A11C1" w:rsidRPr="00F2120B" w:rsidRDefault="000A11C1" w:rsidP="000A11C1">
      <w:pPr>
        <w:pStyle w:val="paragraph"/>
      </w:pPr>
      <w:r w:rsidRPr="00F2120B">
        <w:tab/>
        <w:t>(a)</w:t>
      </w:r>
      <w:r w:rsidRPr="00F2120B">
        <w:tab/>
        <w:t>policies to guide the performance of the Director’s functions and the exercise of the Director’s powers; and</w:t>
      </w:r>
    </w:p>
    <w:p w:rsidR="000A11C1" w:rsidRPr="00F2120B" w:rsidRDefault="000A11C1" w:rsidP="000A11C1">
      <w:pPr>
        <w:pStyle w:val="paragraph"/>
      </w:pPr>
      <w:r w:rsidRPr="00F2120B">
        <w:tab/>
        <w:t>(b)</w:t>
      </w:r>
      <w:r w:rsidRPr="00F2120B">
        <w:tab/>
        <w:t>the priorities of, and the programs to be implemented by, the Director; and</w:t>
      </w:r>
    </w:p>
    <w:p w:rsidR="000A11C1" w:rsidRPr="00F2120B" w:rsidRDefault="000A11C1" w:rsidP="000A11C1">
      <w:pPr>
        <w:pStyle w:val="paragraph"/>
      </w:pPr>
      <w:r w:rsidRPr="00F2120B">
        <w:tab/>
        <w:t>(c)</w:t>
      </w:r>
      <w:r w:rsidRPr="00F2120B">
        <w:tab/>
        <w:t>any matter that the Minister requests the Advisory Board to consider.</w:t>
      </w:r>
    </w:p>
    <w:p w:rsidR="000A11C1" w:rsidRPr="00F2120B" w:rsidRDefault="000A11C1" w:rsidP="000A11C1">
      <w:pPr>
        <w:pStyle w:val="ActHead5"/>
      </w:pPr>
      <w:bookmarkStart w:id="29" w:name="_Toc420327083"/>
      <w:r w:rsidRPr="00F2120B">
        <w:rPr>
          <w:rStyle w:val="CharSectno"/>
        </w:rPr>
        <w:t>25</w:t>
      </w:r>
      <w:r w:rsidRPr="00F2120B">
        <w:t xml:space="preserve">  Membership</w:t>
      </w:r>
      <w:bookmarkEnd w:id="29"/>
    </w:p>
    <w:p w:rsidR="000A11C1" w:rsidRPr="00F2120B" w:rsidRDefault="000A11C1" w:rsidP="000A11C1">
      <w:pPr>
        <w:pStyle w:val="subsection"/>
      </w:pPr>
      <w:r w:rsidRPr="00F2120B">
        <w:tab/>
      </w:r>
      <w:r w:rsidRPr="00F2120B">
        <w:tab/>
        <w:t>The Advisory Board consists of the following members:</w:t>
      </w:r>
    </w:p>
    <w:p w:rsidR="000A11C1" w:rsidRPr="00F2120B" w:rsidRDefault="000A11C1" w:rsidP="000A11C1">
      <w:pPr>
        <w:pStyle w:val="paragraph"/>
      </w:pPr>
      <w:r w:rsidRPr="00F2120B">
        <w:tab/>
        <w:t>(a)</w:t>
      </w:r>
      <w:r w:rsidRPr="00F2120B">
        <w:tab/>
        <w:t>the Director;</w:t>
      </w:r>
    </w:p>
    <w:p w:rsidR="000A11C1" w:rsidRPr="00F2120B" w:rsidRDefault="000A11C1" w:rsidP="000A11C1">
      <w:pPr>
        <w:pStyle w:val="paragraph"/>
      </w:pPr>
      <w:r w:rsidRPr="00F2120B">
        <w:tab/>
        <w:t>(b)</w:t>
      </w:r>
      <w:r w:rsidRPr="00F2120B">
        <w:tab/>
        <w:t>the Fair Work Ombudsman;</w:t>
      </w:r>
    </w:p>
    <w:p w:rsidR="000A11C1" w:rsidRPr="00F2120B" w:rsidRDefault="000A11C1" w:rsidP="000A11C1">
      <w:pPr>
        <w:pStyle w:val="paragraph"/>
      </w:pPr>
      <w:r w:rsidRPr="00F2120B">
        <w:tab/>
        <w:t>(c)</w:t>
      </w:r>
      <w:r w:rsidRPr="00F2120B">
        <w:tab/>
        <w:t>one member who has experience or background in employee representation in the building industry;</w:t>
      </w:r>
    </w:p>
    <w:p w:rsidR="000A11C1" w:rsidRPr="00F2120B" w:rsidRDefault="000A11C1" w:rsidP="000A11C1">
      <w:pPr>
        <w:pStyle w:val="paragraph"/>
      </w:pPr>
      <w:r w:rsidRPr="00F2120B">
        <w:tab/>
        <w:t>(d)</w:t>
      </w:r>
      <w:r w:rsidRPr="00F2120B">
        <w:tab/>
        <w:t>one member who has experience or background in employer representation in the building industry;</w:t>
      </w:r>
    </w:p>
    <w:p w:rsidR="000A11C1" w:rsidRPr="00F2120B" w:rsidRDefault="000A11C1" w:rsidP="000A11C1">
      <w:pPr>
        <w:pStyle w:val="paragraph"/>
      </w:pPr>
      <w:r w:rsidRPr="00F2120B">
        <w:tab/>
        <w:t>(e)</w:t>
      </w:r>
      <w:r w:rsidRPr="00F2120B">
        <w:tab/>
        <w:t>no more than 3 other members.</w:t>
      </w:r>
    </w:p>
    <w:p w:rsidR="000A11C1" w:rsidRPr="00F2120B" w:rsidRDefault="000A11C1" w:rsidP="000A11C1">
      <w:pPr>
        <w:pStyle w:val="ActHead5"/>
      </w:pPr>
      <w:bookmarkStart w:id="30" w:name="_Toc420327084"/>
      <w:r w:rsidRPr="00F2120B">
        <w:rPr>
          <w:rStyle w:val="CharSectno"/>
        </w:rPr>
        <w:lastRenderedPageBreak/>
        <w:t>26</w:t>
      </w:r>
      <w:r w:rsidRPr="00F2120B">
        <w:t xml:space="preserve">  Appointment of members</w:t>
      </w:r>
      <w:bookmarkEnd w:id="30"/>
    </w:p>
    <w:p w:rsidR="000A11C1" w:rsidRPr="00F2120B" w:rsidRDefault="000A11C1" w:rsidP="000A11C1">
      <w:pPr>
        <w:pStyle w:val="subsection"/>
      </w:pPr>
      <w:r w:rsidRPr="00F2120B">
        <w:tab/>
        <w:t>(1)</w:t>
      </w:r>
      <w:r w:rsidRPr="00F2120B">
        <w:tab/>
        <w:t>A member of the Advisory Board (other than the Director or the Fair Work Ombudsman) is to be appointed by the Minister by written instrument.</w:t>
      </w:r>
    </w:p>
    <w:p w:rsidR="000A11C1" w:rsidRPr="00F2120B" w:rsidRDefault="000A11C1" w:rsidP="000A11C1">
      <w:pPr>
        <w:pStyle w:val="notetext"/>
      </w:pPr>
      <w:r w:rsidRPr="00F2120B">
        <w:t>Note:</w:t>
      </w:r>
      <w:r w:rsidRPr="00F2120B">
        <w:tab/>
        <w:t>A member of the Advisory Board is eligible for reappointment (see section</w:t>
      </w:r>
      <w:r w:rsidR="00F2120B">
        <w:t> </w:t>
      </w:r>
      <w:r w:rsidRPr="00F2120B">
        <w:t xml:space="preserve">33AA of the </w:t>
      </w:r>
      <w:r w:rsidRPr="00F2120B">
        <w:rPr>
          <w:i/>
        </w:rPr>
        <w:t>Acts Interpretation Act 1901</w:t>
      </w:r>
      <w:r w:rsidRPr="00F2120B">
        <w:t>).</w:t>
      </w:r>
    </w:p>
    <w:p w:rsidR="000A11C1" w:rsidRPr="00F2120B" w:rsidRDefault="000A11C1" w:rsidP="000A11C1">
      <w:pPr>
        <w:pStyle w:val="subsection"/>
      </w:pPr>
      <w:r w:rsidRPr="00F2120B">
        <w:tab/>
        <w:t>(2)</w:t>
      </w:r>
      <w:r w:rsidRPr="00F2120B">
        <w:tab/>
        <w:t>The Minister must not appoint a person as a member unless the Minister is satisfied that the person has knowledge of, or experience in, one or more of the following fields:</w:t>
      </w:r>
    </w:p>
    <w:p w:rsidR="000A11C1" w:rsidRPr="00F2120B" w:rsidRDefault="000A11C1" w:rsidP="000A11C1">
      <w:pPr>
        <w:pStyle w:val="paragraph"/>
      </w:pPr>
      <w:r w:rsidRPr="00F2120B">
        <w:tab/>
        <w:t>(a)</w:t>
      </w:r>
      <w:r w:rsidRPr="00F2120B">
        <w:tab/>
        <w:t>workplace relations;</w:t>
      </w:r>
    </w:p>
    <w:p w:rsidR="000A11C1" w:rsidRPr="00F2120B" w:rsidRDefault="000A11C1" w:rsidP="000A11C1">
      <w:pPr>
        <w:pStyle w:val="paragraph"/>
      </w:pPr>
      <w:r w:rsidRPr="00F2120B">
        <w:tab/>
        <w:t>(b)</w:t>
      </w:r>
      <w:r w:rsidRPr="00F2120B">
        <w:tab/>
        <w:t>law;</w:t>
      </w:r>
    </w:p>
    <w:p w:rsidR="000A11C1" w:rsidRPr="00F2120B" w:rsidRDefault="000A11C1" w:rsidP="000A11C1">
      <w:pPr>
        <w:pStyle w:val="paragraph"/>
      </w:pPr>
      <w:r w:rsidRPr="00F2120B">
        <w:tab/>
        <w:t>(c)</w:t>
      </w:r>
      <w:r w:rsidRPr="00F2120B">
        <w:tab/>
        <w:t>business, industry or commerce.</w:t>
      </w:r>
    </w:p>
    <w:p w:rsidR="000A11C1" w:rsidRPr="00F2120B" w:rsidRDefault="000A11C1" w:rsidP="000A11C1">
      <w:pPr>
        <w:pStyle w:val="subsection"/>
      </w:pPr>
      <w:r w:rsidRPr="00F2120B">
        <w:tab/>
        <w:t>(3)</w:t>
      </w:r>
      <w:r w:rsidRPr="00F2120B">
        <w:tab/>
        <w:t>A member appointed by the Minister holds office on a part</w:t>
      </w:r>
      <w:r w:rsidR="00F2120B">
        <w:noBreakHyphen/>
      </w:r>
      <w:r w:rsidRPr="00F2120B">
        <w:t>time basis.</w:t>
      </w:r>
    </w:p>
    <w:p w:rsidR="000A11C1" w:rsidRPr="00F2120B" w:rsidRDefault="000A11C1" w:rsidP="000A11C1">
      <w:pPr>
        <w:pStyle w:val="subsection"/>
      </w:pPr>
      <w:r w:rsidRPr="00F2120B">
        <w:tab/>
        <w:t>(4)</w:t>
      </w:r>
      <w:r w:rsidRPr="00F2120B">
        <w:tab/>
        <w:t>A member appointed by the Minister holds office for the period specified in the instrument of appointment. The period must not exceed 3 years.</w:t>
      </w:r>
    </w:p>
    <w:p w:rsidR="000A11C1" w:rsidRPr="00F2120B" w:rsidRDefault="000A11C1" w:rsidP="000A11C1">
      <w:pPr>
        <w:pStyle w:val="ActHead5"/>
      </w:pPr>
      <w:bookmarkStart w:id="31" w:name="_Toc420327085"/>
      <w:r w:rsidRPr="00F2120B">
        <w:rPr>
          <w:rStyle w:val="CharSectno"/>
        </w:rPr>
        <w:t>26A</w:t>
      </w:r>
      <w:r w:rsidRPr="00F2120B">
        <w:t xml:space="preserve">  Chair</w:t>
      </w:r>
      <w:bookmarkEnd w:id="31"/>
    </w:p>
    <w:p w:rsidR="000A11C1" w:rsidRPr="00F2120B" w:rsidRDefault="000A11C1" w:rsidP="000A11C1">
      <w:pPr>
        <w:pStyle w:val="subsection"/>
      </w:pPr>
      <w:r w:rsidRPr="00F2120B">
        <w:tab/>
        <w:t>(1)</w:t>
      </w:r>
      <w:r w:rsidRPr="00F2120B">
        <w:tab/>
        <w:t>The Minister must appoint a member (other than the Director or the Fair Work Ombudsman) to be the Chair of the Advisory Board.</w:t>
      </w:r>
    </w:p>
    <w:p w:rsidR="000A11C1" w:rsidRPr="00F2120B" w:rsidRDefault="000A11C1" w:rsidP="000A11C1">
      <w:pPr>
        <w:pStyle w:val="subsection"/>
      </w:pPr>
      <w:r w:rsidRPr="00F2120B">
        <w:tab/>
        <w:t>(2)</w:t>
      </w:r>
      <w:r w:rsidRPr="00F2120B">
        <w:tab/>
        <w:t>The Minister may, by written instrument, appoint a member (other than the Director or the Fair Work Ombudsman) to act as the Chair:</w:t>
      </w:r>
    </w:p>
    <w:p w:rsidR="000A11C1" w:rsidRPr="00F2120B" w:rsidRDefault="000A11C1" w:rsidP="000A11C1">
      <w:pPr>
        <w:pStyle w:val="paragraph"/>
      </w:pPr>
      <w:r w:rsidRPr="00F2120B">
        <w:tab/>
        <w:t>(a)</w:t>
      </w:r>
      <w:r w:rsidRPr="00F2120B">
        <w:tab/>
        <w:t>during a vacancy in the office of Chair (whether or not an appointment has previously been made to the office); or</w:t>
      </w:r>
    </w:p>
    <w:p w:rsidR="000A11C1" w:rsidRPr="00F2120B" w:rsidRDefault="000A11C1" w:rsidP="000A11C1">
      <w:pPr>
        <w:pStyle w:val="paragraph"/>
      </w:pPr>
      <w:r w:rsidRPr="00F2120B">
        <w:tab/>
        <w:t>(b)</w:t>
      </w:r>
      <w:r w:rsidRPr="00F2120B">
        <w:tab/>
        <w:t>during any period, or during all periods, when the Chair:</w:t>
      </w:r>
    </w:p>
    <w:p w:rsidR="000A11C1" w:rsidRPr="00F2120B" w:rsidRDefault="000A11C1" w:rsidP="000A11C1">
      <w:pPr>
        <w:pStyle w:val="paragraphsub"/>
      </w:pPr>
      <w:r w:rsidRPr="00F2120B">
        <w:tab/>
        <w:t>(i)</w:t>
      </w:r>
      <w:r w:rsidRPr="00F2120B">
        <w:tab/>
        <w:t>is absent from duty or from Australia; or</w:t>
      </w:r>
    </w:p>
    <w:p w:rsidR="000A11C1" w:rsidRPr="00F2120B" w:rsidRDefault="000A11C1" w:rsidP="000A11C1">
      <w:pPr>
        <w:pStyle w:val="paragraphsub"/>
      </w:pPr>
      <w:r w:rsidRPr="00F2120B">
        <w:tab/>
        <w:t>(ii)</w:t>
      </w:r>
      <w:r w:rsidRPr="00F2120B">
        <w:tab/>
        <w:t>is, for any reason, unable to perform the duties of the office.</w:t>
      </w:r>
    </w:p>
    <w:p w:rsidR="000A11C1" w:rsidRPr="00F2120B" w:rsidRDefault="000A11C1" w:rsidP="000A11C1">
      <w:pPr>
        <w:pStyle w:val="notetext"/>
      </w:pPr>
      <w:r w:rsidRPr="00F2120B">
        <w:t>Note:</w:t>
      </w:r>
      <w:r w:rsidRPr="00F2120B">
        <w:tab/>
        <w:t>See sections</w:t>
      </w:r>
      <w:r w:rsidR="00F2120B">
        <w:t> </w:t>
      </w:r>
      <w:r w:rsidRPr="00F2120B">
        <w:t xml:space="preserve">20 and 33A of the </w:t>
      </w:r>
      <w:r w:rsidRPr="00F2120B">
        <w:rPr>
          <w:i/>
        </w:rPr>
        <w:t>Acts Interpretation Act 1901</w:t>
      </w:r>
      <w:r w:rsidRPr="00F2120B">
        <w:t>.</w:t>
      </w:r>
    </w:p>
    <w:p w:rsidR="000A11C1" w:rsidRPr="00F2120B" w:rsidRDefault="000A11C1" w:rsidP="000A11C1">
      <w:pPr>
        <w:pStyle w:val="ActHead5"/>
      </w:pPr>
      <w:bookmarkStart w:id="32" w:name="_Toc420327086"/>
      <w:r w:rsidRPr="00F2120B">
        <w:rPr>
          <w:rStyle w:val="CharSectno"/>
        </w:rPr>
        <w:lastRenderedPageBreak/>
        <w:t>26B</w:t>
      </w:r>
      <w:r w:rsidRPr="00F2120B">
        <w:t xml:space="preserve">  Remuneration of members</w:t>
      </w:r>
      <w:bookmarkEnd w:id="32"/>
    </w:p>
    <w:p w:rsidR="000A11C1" w:rsidRPr="00F2120B" w:rsidRDefault="000A11C1" w:rsidP="000A11C1">
      <w:pPr>
        <w:pStyle w:val="subsection"/>
      </w:pPr>
      <w:r w:rsidRPr="00F2120B">
        <w:tab/>
        <w:t>(1)</w:t>
      </w:r>
      <w:r w:rsidRPr="00F2120B">
        <w:tab/>
        <w:t>A member appointed by the Minister is to be paid the remuneration that is determined by the Remuneration Tribunal. If no determination of that remuneration by the Tribunal is in operation, the member is to be paid the remuneration that is prescribed by the regulations.</w:t>
      </w:r>
    </w:p>
    <w:p w:rsidR="000A11C1" w:rsidRPr="00F2120B" w:rsidRDefault="000A11C1" w:rsidP="000A11C1">
      <w:pPr>
        <w:pStyle w:val="subsection"/>
      </w:pPr>
      <w:r w:rsidRPr="00F2120B">
        <w:tab/>
        <w:t>(2)</w:t>
      </w:r>
      <w:r w:rsidRPr="00F2120B">
        <w:tab/>
        <w:t>A member appointed by the Minister is to be paid the allowances that are prescribed by the regulations.</w:t>
      </w:r>
    </w:p>
    <w:p w:rsidR="000A11C1" w:rsidRPr="00F2120B" w:rsidRDefault="000A11C1" w:rsidP="000A11C1">
      <w:pPr>
        <w:pStyle w:val="subsection"/>
      </w:pPr>
      <w:r w:rsidRPr="00F2120B">
        <w:tab/>
        <w:t>(3)</w:t>
      </w:r>
      <w:r w:rsidRPr="00F2120B">
        <w:tab/>
        <w:t xml:space="preserve">This section has effect subject to the </w:t>
      </w:r>
      <w:r w:rsidRPr="00F2120B">
        <w:rPr>
          <w:i/>
        </w:rPr>
        <w:t>Remuneration Tribunal Act 1973</w:t>
      </w:r>
      <w:r w:rsidRPr="00F2120B">
        <w:t>.</w:t>
      </w:r>
    </w:p>
    <w:p w:rsidR="000A11C1" w:rsidRPr="00F2120B" w:rsidRDefault="000A11C1" w:rsidP="000A11C1">
      <w:pPr>
        <w:pStyle w:val="ActHead5"/>
      </w:pPr>
      <w:bookmarkStart w:id="33" w:name="_Toc420327087"/>
      <w:r w:rsidRPr="00F2120B">
        <w:rPr>
          <w:rStyle w:val="CharSectno"/>
        </w:rPr>
        <w:t>26C</w:t>
      </w:r>
      <w:r w:rsidRPr="00F2120B">
        <w:t xml:space="preserve">  Leave of members</w:t>
      </w:r>
      <w:bookmarkEnd w:id="33"/>
    </w:p>
    <w:p w:rsidR="000A11C1" w:rsidRPr="00F2120B" w:rsidRDefault="000A11C1" w:rsidP="000A11C1">
      <w:pPr>
        <w:pStyle w:val="subsection"/>
      </w:pPr>
      <w:r w:rsidRPr="00F2120B">
        <w:tab/>
        <w:t>(1)</w:t>
      </w:r>
      <w:r w:rsidRPr="00F2120B">
        <w:tab/>
        <w:t>The Minister may grant the Chair leave of absence on the terms and conditions that the Minister determines.</w:t>
      </w:r>
    </w:p>
    <w:p w:rsidR="000A11C1" w:rsidRPr="00F2120B" w:rsidRDefault="000A11C1" w:rsidP="000A11C1">
      <w:pPr>
        <w:pStyle w:val="subsection"/>
      </w:pPr>
      <w:r w:rsidRPr="00F2120B">
        <w:tab/>
        <w:t>(2)</w:t>
      </w:r>
      <w:r w:rsidRPr="00F2120B">
        <w:tab/>
        <w:t>The Chair may grant leave of absence to any other member on the terms and conditions that the Chair determines.</w:t>
      </w:r>
    </w:p>
    <w:p w:rsidR="000A11C1" w:rsidRPr="00F2120B" w:rsidRDefault="000A11C1" w:rsidP="000A11C1">
      <w:pPr>
        <w:pStyle w:val="subsection"/>
      </w:pPr>
      <w:r w:rsidRPr="00F2120B">
        <w:tab/>
        <w:t>(3)</w:t>
      </w:r>
      <w:r w:rsidRPr="00F2120B">
        <w:tab/>
        <w:t>The Chair must notify the Minister if the Chair grants to a member leave of absence for a period that exceeds 6 months.</w:t>
      </w:r>
    </w:p>
    <w:p w:rsidR="000A11C1" w:rsidRPr="00F2120B" w:rsidRDefault="000A11C1" w:rsidP="000A11C1">
      <w:pPr>
        <w:pStyle w:val="ActHead5"/>
      </w:pPr>
      <w:bookmarkStart w:id="34" w:name="_Toc420327088"/>
      <w:r w:rsidRPr="00F2120B">
        <w:rPr>
          <w:rStyle w:val="CharSectno"/>
        </w:rPr>
        <w:t>26D</w:t>
      </w:r>
      <w:r w:rsidRPr="00F2120B">
        <w:t xml:space="preserve">  Resignation of members</w:t>
      </w:r>
      <w:bookmarkEnd w:id="34"/>
    </w:p>
    <w:p w:rsidR="000A11C1" w:rsidRPr="00F2120B" w:rsidRDefault="000A11C1" w:rsidP="000A11C1">
      <w:pPr>
        <w:pStyle w:val="subsection"/>
      </w:pPr>
      <w:r w:rsidRPr="00F2120B">
        <w:tab/>
        <w:t>(1)</w:t>
      </w:r>
      <w:r w:rsidRPr="00F2120B">
        <w:tab/>
        <w:t>A member appointed by the Minister may resign his or her appointment by giving the Minister a written resignation.</w:t>
      </w:r>
    </w:p>
    <w:p w:rsidR="000A11C1" w:rsidRPr="00F2120B" w:rsidRDefault="000A11C1" w:rsidP="000A11C1">
      <w:pPr>
        <w:pStyle w:val="subsection"/>
      </w:pPr>
      <w:r w:rsidRPr="00F2120B">
        <w:tab/>
        <w:t>(2)</w:t>
      </w:r>
      <w:r w:rsidRPr="00F2120B">
        <w:tab/>
        <w:t>The resignation takes effect on the day it is received by the Minister or, if a later day is specified in the resignation, on that later day.</w:t>
      </w:r>
    </w:p>
    <w:p w:rsidR="000A11C1" w:rsidRPr="00F2120B" w:rsidRDefault="000A11C1" w:rsidP="000A11C1">
      <w:pPr>
        <w:pStyle w:val="ActHead5"/>
      </w:pPr>
      <w:bookmarkStart w:id="35" w:name="_Toc420327089"/>
      <w:r w:rsidRPr="00F2120B">
        <w:rPr>
          <w:rStyle w:val="CharSectno"/>
        </w:rPr>
        <w:t>26E</w:t>
      </w:r>
      <w:r w:rsidRPr="00F2120B">
        <w:t xml:space="preserve">  Termination of appointment</w:t>
      </w:r>
      <w:bookmarkEnd w:id="35"/>
    </w:p>
    <w:p w:rsidR="000A11C1" w:rsidRPr="00F2120B" w:rsidRDefault="000A11C1" w:rsidP="000A11C1">
      <w:pPr>
        <w:pStyle w:val="subsection"/>
      </w:pPr>
      <w:r w:rsidRPr="00F2120B">
        <w:tab/>
        <w:t>(1)</w:t>
      </w:r>
      <w:r w:rsidRPr="00F2120B">
        <w:tab/>
        <w:t>The Minister may terminate the appointment of a member (other than the Director or the Fair Work Ombudsman) for misbehaviour or physical or mental incapacity.</w:t>
      </w:r>
    </w:p>
    <w:p w:rsidR="000A11C1" w:rsidRPr="00F2120B" w:rsidRDefault="000A11C1" w:rsidP="000A11C1">
      <w:pPr>
        <w:pStyle w:val="subsection"/>
      </w:pPr>
      <w:r w:rsidRPr="00F2120B">
        <w:lastRenderedPageBreak/>
        <w:tab/>
        <w:t>(2)</w:t>
      </w:r>
      <w:r w:rsidRPr="00F2120B">
        <w:tab/>
        <w:t>The Minister must terminate the appointment of a member (other than the Director or the Fair Work Ombudsman) if:</w:t>
      </w:r>
    </w:p>
    <w:p w:rsidR="000A11C1" w:rsidRPr="00F2120B" w:rsidRDefault="000A11C1" w:rsidP="000A11C1">
      <w:pPr>
        <w:pStyle w:val="paragraph"/>
      </w:pPr>
      <w:r w:rsidRPr="00F2120B">
        <w:tab/>
        <w:t>(a)</w:t>
      </w:r>
      <w:r w:rsidRPr="00F2120B">
        <w:tab/>
        <w:t>the member:</w:t>
      </w:r>
    </w:p>
    <w:p w:rsidR="000A11C1" w:rsidRPr="00F2120B" w:rsidRDefault="000A11C1" w:rsidP="000A11C1">
      <w:pPr>
        <w:pStyle w:val="paragraphsub"/>
      </w:pPr>
      <w:r w:rsidRPr="00F2120B">
        <w:tab/>
        <w:t>(i)</w:t>
      </w:r>
      <w:r w:rsidRPr="00F2120B">
        <w:tab/>
        <w:t>becomes bankrupt; or</w:t>
      </w:r>
    </w:p>
    <w:p w:rsidR="000A11C1" w:rsidRPr="00F2120B" w:rsidRDefault="000A11C1" w:rsidP="000A11C1">
      <w:pPr>
        <w:pStyle w:val="paragraphsub"/>
      </w:pPr>
      <w:r w:rsidRPr="00F2120B">
        <w:tab/>
        <w:t>(ii)</w:t>
      </w:r>
      <w:r w:rsidRPr="00F2120B">
        <w:tab/>
        <w:t>applies to take the benefit of any law for the relief of bankrupt or insolvent debtors; or</w:t>
      </w:r>
    </w:p>
    <w:p w:rsidR="000A11C1" w:rsidRPr="00F2120B" w:rsidRDefault="000A11C1" w:rsidP="000A11C1">
      <w:pPr>
        <w:pStyle w:val="paragraphsub"/>
      </w:pPr>
      <w:r w:rsidRPr="00F2120B">
        <w:tab/>
        <w:t>(iii)</w:t>
      </w:r>
      <w:r w:rsidRPr="00F2120B">
        <w:tab/>
        <w:t>compounds with his or her creditors; or</w:t>
      </w:r>
    </w:p>
    <w:p w:rsidR="000A11C1" w:rsidRPr="00F2120B" w:rsidRDefault="000A11C1" w:rsidP="000A11C1">
      <w:pPr>
        <w:pStyle w:val="paragraphsub"/>
      </w:pPr>
      <w:r w:rsidRPr="00F2120B">
        <w:tab/>
        <w:t>(iv)</w:t>
      </w:r>
      <w:r w:rsidRPr="00F2120B">
        <w:tab/>
        <w:t>makes an assignment of his or her remuneration for the benefit of his or her creditors; or</w:t>
      </w:r>
    </w:p>
    <w:p w:rsidR="000A11C1" w:rsidRPr="00F2120B" w:rsidRDefault="000A11C1" w:rsidP="000A11C1">
      <w:pPr>
        <w:pStyle w:val="paragraph"/>
      </w:pPr>
      <w:r w:rsidRPr="00F2120B">
        <w:tab/>
        <w:t>(b)</w:t>
      </w:r>
      <w:r w:rsidRPr="00F2120B">
        <w:tab/>
        <w:t>the member is absent, except on leave of absence, from 3 consecutive meetings of the Advisory Board.</w:t>
      </w:r>
    </w:p>
    <w:p w:rsidR="000A11C1" w:rsidRPr="00F2120B" w:rsidRDefault="000A11C1" w:rsidP="000A11C1">
      <w:pPr>
        <w:pStyle w:val="ActHead5"/>
      </w:pPr>
      <w:bookmarkStart w:id="36" w:name="_Toc420327090"/>
      <w:r w:rsidRPr="00F2120B">
        <w:rPr>
          <w:rStyle w:val="CharSectno"/>
        </w:rPr>
        <w:t>26F</w:t>
      </w:r>
      <w:r w:rsidRPr="00F2120B">
        <w:t xml:space="preserve">  Other terms and conditions</w:t>
      </w:r>
      <w:bookmarkEnd w:id="36"/>
    </w:p>
    <w:p w:rsidR="000A11C1" w:rsidRPr="00F2120B" w:rsidRDefault="000A11C1" w:rsidP="000A11C1">
      <w:pPr>
        <w:pStyle w:val="subsection"/>
      </w:pPr>
      <w:r w:rsidRPr="00F2120B">
        <w:tab/>
      </w:r>
      <w:r w:rsidRPr="00F2120B">
        <w:tab/>
        <w:t>A member (other than the Director or the Fair Work Ombudsman) holds office on the terms and conditions (if any) in relation to matters not covered by this Act that are determined by the Minister.</w:t>
      </w:r>
    </w:p>
    <w:p w:rsidR="000A11C1" w:rsidRPr="00F2120B" w:rsidRDefault="000A11C1" w:rsidP="000A11C1">
      <w:pPr>
        <w:pStyle w:val="ActHead5"/>
      </w:pPr>
      <w:bookmarkStart w:id="37" w:name="_Toc420327091"/>
      <w:r w:rsidRPr="00F2120B">
        <w:rPr>
          <w:rStyle w:val="CharSectno"/>
        </w:rPr>
        <w:t>26G</w:t>
      </w:r>
      <w:r w:rsidRPr="00F2120B">
        <w:t xml:space="preserve">  Meetings</w:t>
      </w:r>
      <w:bookmarkEnd w:id="37"/>
    </w:p>
    <w:p w:rsidR="000A11C1" w:rsidRPr="00F2120B" w:rsidRDefault="000A11C1" w:rsidP="000A11C1">
      <w:pPr>
        <w:pStyle w:val="subsection"/>
      </w:pPr>
      <w:r w:rsidRPr="00F2120B">
        <w:tab/>
        <w:t>(1)</w:t>
      </w:r>
      <w:r w:rsidRPr="00F2120B">
        <w:tab/>
        <w:t>The Chair must convene:</w:t>
      </w:r>
    </w:p>
    <w:p w:rsidR="000A11C1" w:rsidRPr="00F2120B" w:rsidRDefault="000A11C1" w:rsidP="000A11C1">
      <w:pPr>
        <w:pStyle w:val="paragraph"/>
      </w:pPr>
      <w:r w:rsidRPr="00F2120B">
        <w:tab/>
        <w:t>(a)</w:t>
      </w:r>
      <w:r w:rsidRPr="00F2120B">
        <w:tab/>
        <w:t>such meetings of the Advisory Board as are, in his or her opinion, necessary for the performance of its role; and</w:t>
      </w:r>
    </w:p>
    <w:p w:rsidR="000A11C1" w:rsidRPr="00F2120B" w:rsidRDefault="000A11C1" w:rsidP="000A11C1">
      <w:pPr>
        <w:pStyle w:val="paragraph"/>
      </w:pPr>
      <w:r w:rsidRPr="00F2120B">
        <w:tab/>
        <w:t>(b)</w:t>
      </w:r>
      <w:r w:rsidRPr="00F2120B">
        <w:tab/>
        <w:t>at least 2 meetings of the Advisory Board in each financial year; and</w:t>
      </w:r>
    </w:p>
    <w:p w:rsidR="000A11C1" w:rsidRPr="00F2120B" w:rsidRDefault="000A11C1" w:rsidP="000A11C1">
      <w:pPr>
        <w:pStyle w:val="paragraph"/>
      </w:pPr>
      <w:r w:rsidRPr="00F2120B">
        <w:tab/>
        <w:t>(c)</w:t>
      </w:r>
      <w:r w:rsidRPr="00F2120B">
        <w:tab/>
        <w:t>such meetings of the Advisory Board as are requested by the Director.</w:t>
      </w:r>
    </w:p>
    <w:p w:rsidR="000A11C1" w:rsidRPr="00F2120B" w:rsidRDefault="000A11C1" w:rsidP="000A11C1">
      <w:pPr>
        <w:pStyle w:val="subsection"/>
      </w:pPr>
      <w:r w:rsidRPr="00F2120B">
        <w:tab/>
        <w:t>(2)</w:t>
      </w:r>
      <w:r w:rsidRPr="00F2120B">
        <w:tab/>
        <w:t>The quorum for a meeting is the Chair, the Director and the Fair Work Ombudsman.</w:t>
      </w:r>
    </w:p>
    <w:p w:rsidR="000A11C1" w:rsidRPr="00F2120B" w:rsidRDefault="000A11C1" w:rsidP="000A11C1">
      <w:pPr>
        <w:pStyle w:val="subsection"/>
      </w:pPr>
      <w:r w:rsidRPr="00F2120B">
        <w:tab/>
        <w:t>(3)</w:t>
      </w:r>
      <w:r w:rsidRPr="00F2120B">
        <w:tab/>
        <w:t>A question arising at a meeting of the Advisory Board is to be decided by a majority of the votes of the members present and voting.</w:t>
      </w:r>
    </w:p>
    <w:p w:rsidR="000A11C1" w:rsidRPr="00F2120B" w:rsidRDefault="000A11C1" w:rsidP="000A11C1">
      <w:pPr>
        <w:pStyle w:val="subsection"/>
      </w:pPr>
      <w:r w:rsidRPr="00F2120B">
        <w:tab/>
        <w:t>(4)</w:t>
      </w:r>
      <w:r w:rsidRPr="00F2120B">
        <w:tab/>
        <w:t>The Chair must preside at all meetings.</w:t>
      </w:r>
    </w:p>
    <w:p w:rsidR="000A11C1" w:rsidRPr="00F2120B" w:rsidRDefault="000A11C1" w:rsidP="000A11C1">
      <w:pPr>
        <w:pStyle w:val="subsection"/>
      </w:pPr>
      <w:r w:rsidRPr="00F2120B">
        <w:lastRenderedPageBreak/>
        <w:tab/>
        <w:t>(5)</w:t>
      </w:r>
      <w:r w:rsidRPr="00F2120B">
        <w:tab/>
        <w:t>At a meeting, the Chair has a deliberative vote and, in the event of an equality of votes, has a casting vote.</w:t>
      </w:r>
    </w:p>
    <w:p w:rsidR="000A11C1" w:rsidRPr="00F2120B" w:rsidRDefault="000A11C1" w:rsidP="000A11C1">
      <w:pPr>
        <w:pStyle w:val="ActHead5"/>
      </w:pPr>
      <w:bookmarkStart w:id="38" w:name="_Toc420327092"/>
      <w:r w:rsidRPr="00F2120B">
        <w:rPr>
          <w:rStyle w:val="CharSectno"/>
        </w:rPr>
        <w:t>26H</w:t>
      </w:r>
      <w:r w:rsidRPr="00F2120B">
        <w:t xml:space="preserve">  Decisions without meetings</w:t>
      </w:r>
      <w:bookmarkEnd w:id="38"/>
    </w:p>
    <w:p w:rsidR="000A11C1" w:rsidRPr="00F2120B" w:rsidRDefault="000A11C1" w:rsidP="000A11C1">
      <w:pPr>
        <w:pStyle w:val="subsection"/>
      </w:pPr>
      <w:r w:rsidRPr="00F2120B">
        <w:tab/>
        <w:t>(1)</w:t>
      </w:r>
      <w:r w:rsidRPr="00F2120B">
        <w:tab/>
        <w:t>The Advisory Board is taken to have made a decision at a meeting if:</w:t>
      </w:r>
    </w:p>
    <w:p w:rsidR="000A11C1" w:rsidRPr="00F2120B" w:rsidRDefault="000A11C1" w:rsidP="000A11C1">
      <w:pPr>
        <w:pStyle w:val="paragraph"/>
      </w:pPr>
      <w:r w:rsidRPr="00F2120B">
        <w:tab/>
        <w:t>(a)</w:t>
      </w:r>
      <w:r w:rsidRPr="00F2120B">
        <w:tab/>
        <w:t>without meeting, a majority of the members indicate agreement with the decision; and</w:t>
      </w:r>
    </w:p>
    <w:p w:rsidR="000A11C1" w:rsidRPr="00F2120B" w:rsidRDefault="000A11C1" w:rsidP="000A11C1">
      <w:pPr>
        <w:pStyle w:val="paragraph"/>
      </w:pPr>
      <w:r w:rsidRPr="00F2120B">
        <w:tab/>
        <w:t>(b)</w:t>
      </w:r>
      <w:r w:rsidRPr="00F2120B">
        <w:tab/>
        <w:t xml:space="preserve">that agreement is indicated in accordance with the method determined by the Advisory Board under </w:t>
      </w:r>
      <w:r w:rsidR="00F2120B">
        <w:t>subsection (</w:t>
      </w:r>
      <w:r w:rsidRPr="00F2120B">
        <w:t>2); and</w:t>
      </w:r>
    </w:p>
    <w:p w:rsidR="000A11C1" w:rsidRPr="00F2120B" w:rsidRDefault="000A11C1" w:rsidP="000A11C1">
      <w:pPr>
        <w:pStyle w:val="paragraph"/>
      </w:pPr>
      <w:r w:rsidRPr="00F2120B">
        <w:tab/>
        <w:t>(c)</w:t>
      </w:r>
      <w:r w:rsidRPr="00F2120B">
        <w:tab/>
        <w:t>all the members were informed of the proposed decision, or reasonable efforts were made to inform all the members of the proposed decision.</w:t>
      </w:r>
    </w:p>
    <w:p w:rsidR="000A11C1" w:rsidRPr="00F2120B" w:rsidRDefault="000A11C1" w:rsidP="000A11C1">
      <w:pPr>
        <w:pStyle w:val="subsection"/>
      </w:pPr>
      <w:r w:rsidRPr="00F2120B">
        <w:tab/>
        <w:t>(2)</w:t>
      </w:r>
      <w:r w:rsidRPr="00F2120B">
        <w:tab/>
      </w:r>
      <w:r w:rsidR="00F2120B">
        <w:t>Subsection (</w:t>
      </w:r>
      <w:r w:rsidRPr="00F2120B">
        <w:t>1) applies only if the Advisory Board:</w:t>
      </w:r>
    </w:p>
    <w:p w:rsidR="000A11C1" w:rsidRPr="00F2120B" w:rsidRDefault="000A11C1" w:rsidP="000A11C1">
      <w:pPr>
        <w:pStyle w:val="paragraph"/>
      </w:pPr>
      <w:r w:rsidRPr="00F2120B">
        <w:tab/>
        <w:t>(a)</w:t>
      </w:r>
      <w:r w:rsidRPr="00F2120B">
        <w:tab/>
        <w:t>has determined that it may make decisions of that kind without meeting; and</w:t>
      </w:r>
    </w:p>
    <w:p w:rsidR="000A11C1" w:rsidRPr="00F2120B" w:rsidRDefault="000A11C1" w:rsidP="000A11C1">
      <w:pPr>
        <w:pStyle w:val="paragraph"/>
      </w:pPr>
      <w:r w:rsidRPr="00F2120B">
        <w:tab/>
        <w:t>(b)</w:t>
      </w:r>
      <w:r w:rsidRPr="00F2120B">
        <w:tab/>
        <w:t>has determined the method by which members are to indicate agreement with proposed decisions.</w:t>
      </w:r>
    </w:p>
    <w:p w:rsidR="000A11C1" w:rsidRPr="00F2120B" w:rsidRDefault="000A11C1" w:rsidP="000A11C1">
      <w:pPr>
        <w:pStyle w:val="subsection"/>
        <w:rPr>
          <w:b/>
        </w:rPr>
      </w:pPr>
      <w:r w:rsidRPr="00F2120B">
        <w:tab/>
        <w:t>(3)</w:t>
      </w:r>
      <w:r w:rsidRPr="00F2120B">
        <w:tab/>
        <w:t>The Advisory Board must keep a record of decisions made in accordance with this section.</w:t>
      </w:r>
    </w:p>
    <w:p w:rsidR="000A11C1" w:rsidRPr="00F2120B" w:rsidRDefault="000A11C1" w:rsidP="00697026">
      <w:pPr>
        <w:pStyle w:val="ActHead2"/>
        <w:pageBreakBefore/>
      </w:pPr>
      <w:bookmarkStart w:id="39" w:name="_Toc420327093"/>
      <w:r w:rsidRPr="00F2120B">
        <w:rPr>
          <w:rStyle w:val="CharPartNo"/>
        </w:rPr>
        <w:lastRenderedPageBreak/>
        <w:t>Part</w:t>
      </w:r>
      <w:r w:rsidR="00F2120B" w:rsidRPr="00F2120B">
        <w:rPr>
          <w:rStyle w:val="CharPartNo"/>
        </w:rPr>
        <w:t> </w:t>
      </w:r>
      <w:r w:rsidRPr="00F2120B">
        <w:rPr>
          <w:rStyle w:val="CharPartNo"/>
        </w:rPr>
        <w:t>3</w:t>
      </w:r>
      <w:r w:rsidRPr="00F2120B">
        <w:t>—</w:t>
      </w:r>
      <w:r w:rsidRPr="00F2120B">
        <w:rPr>
          <w:rStyle w:val="CharPartText"/>
        </w:rPr>
        <w:t>Office of the Fair Work Building Industry Inspectorate</w:t>
      </w:r>
      <w:bookmarkEnd w:id="39"/>
    </w:p>
    <w:p w:rsidR="000A11C1" w:rsidRPr="00F2120B" w:rsidRDefault="00AD67B3" w:rsidP="000A11C1">
      <w:pPr>
        <w:pStyle w:val="Header"/>
      </w:pPr>
      <w:r w:rsidRPr="00F2120B">
        <w:rPr>
          <w:rStyle w:val="CharDivNo"/>
        </w:rPr>
        <w:t xml:space="preserve"> </w:t>
      </w:r>
      <w:r w:rsidRPr="00F2120B">
        <w:rPr>
          <w:rStyle w:val="CharDivText"/>
        </w:rPr>
        <w:t xml:space="preserve"> </w:t>
      </w:r>
    </w:p>
    <w:p w:rsidR="000A11C1" w:rsidRPr="00F2120B" w:rsidRDefault="000A11C1" w:rsidP="000A11C1">
      <w:pPr>
        <w:pStyle w:val="ActHead5"/>
      </w:pPr>
      <w:bookmarkStart w:id="40" w:name="_Toc420327094"/>
      <w:r w:rsidRPr="00F2120B">
        <w:rPr>
          <w:rStyle w:val="CharSectno"/>
        </w:rPr>
        <w:t>26J</w:t>
      </w:r>
      <w:r w:rsidRPr="00F2120B">
        <w:t xml:space="preserve">  Office of the Fair Work Building Industry Inspectorate</w:t>
      </w:r>
      <w:bookmarkEnd w:id="40"/>
    </w:p>
    <w:p w:rsidR="000A11C1" w:rsidRPr="00F2120B" w:rsidRDefault="000A11C1" w:rsidP="000A11C1">
      <w:pPr>
        <w:pStyle w:val="subsection"/>
      </w:pPr>
      <w:r w:rsidRPr="00F2120B">
        <w:tab/>
      </w:r>
      <w:r w:rsidRPr="00F2120B">
        <w:tab/>
        <w:t>The Office of the Fair Work Building Industry Inspectorate is established by this section.</w:t>
      </w:r>
    </w:p>
    <w:p w:rsidR="000A11C1" w:rsidRPr="00F2120B" w:rsidRDefault="000A11C1" w:rsidP="000A11C1">
      <w:pPr>
        <w:pStyle w:val="ActHead5"/>
      </w:pPr>
      <w:bookmarkStart w:id="41" w:name="_Toc420327095"/>
      <w:r w:rsidRPr="00F2120B">
        <w:rPr>
          <w:rStyle w:val="CharSectno"/>
        </w:rPr>
        <w:t>26K</w:t>
      </w:r>
      <w:r w:rsidRPr="00F2120B">
        <w:t xml:space="preserve">  Staff</w:t>
      </w:r>
      <w:bookmarkEnd w:id="41"/>
    </w:p>
    <w:p w:rsidR="000A11C1" w:rsidRPr="00F2120B" w:rsidRDefault="000A11C1" w:rsidP="000A11C1">
      <w:pPr>
        <w:pStyle w:val="subsection"/>
      </w:pPr>
      <w:r w:rsidRPr="00F2120B">
        <w:tab/>
        <w:t>(1)</w:t>
      </w:r>
      <w:r w:rsidRPr="00F2120B">
        <w:tab/>
        <w:t xml:space="preserve">The staff of the Office are to be persons engaged under the </w:t>
      </w:r>
      <w:r w:rsidRPr="00F2120B">
        <w:rPr>
          <w:i/>
        </w:rPr>
        <w:t>Public Service Act 1999</w:t>
      </w:r>
      <w:r w:rsidRPr="00F2120B">
        <w:t>.</w:t>
      </w:r>
    </w:p>
    <w:p w:rsidR="000A11C1" w:rsidRPr="00F2120B" w:rsidRDefault="000A11C1" w:rsidP="000A11C1">
      <w:pPr>
        <w:pStyle w:val="subsection"/>
      </w:pPr>
      <w:r w:rsidRPr="00F2120B">
        <w:tab/>
        <w:t>(2)</w:t>
      </w:r>
      <w:r w:rsidRPr="00F2120B">
        <w:tab/>
        <w:t xml:space="preserve">For the purposes of the </w:t>
      </w:r>
      <w:r w:rsidRPr="00F2120B">
        <w:rPr>
          <w:i/>
        </w:rPr>
        <w:t>Public Service Act 1999</w:t>
      </w:r>
      <w:r w:rsidRPr="00F2120B">
        <w:t>:</w:t>
      </w:r>
    </w:p>
    <w:p w:rsidR="000A11C1" w:rsidRPr="00F2120B" w:rsidRDefault="000A11C1" w:rsidP="000A11C1">
      <w:pPr>
        <w:pStyle w:val="paragraph"/>
      </w:pPr>
      <w:r w:rsidRPr="00F2120B">
        <w:tab/>
        <w:t>(a)</w:t>
      </w:r>
      <w:r w:rsidRPr="00F2120B">
        <w:tab/>
        <w:t>the Director and the staff of the Office together constitute a Statutory Agency; and</w:t>
      </w:r>
    </w:p>
    <w:p w:rsidR="000A11C1" w:rsidRPr="00F2120B" w:rsidRDefault="000A11C1" w:rsidP="000A11C1">
      <w:pPr>
        <w:pStyle w:val="paragraph"/>
      </w:pPr>
      <w:r w:rsidRPr="00F2120B">
        <w:tab/>
        <w:t>(b)</w:t>
      </w:r>
      <w:r w:rsidRPr="00F2120B">
        <w:tab/>
        <w:t>the Director is the Head of that Statutory Agency.</w:t>
      </w:r>
    </w:p>
    <w:p w:rsidR="000A11C1" w:rsidRPr="00F2120B" w:rsidRDefault="000A11C1" w:rsidP="000A11C1">
      <w:pPr>
        <w:pStyle w:val="ActHead5"/>
      </w:pPr>
      <w:bookmarkStart w:id="42" w:name="_Toc420327096"/>
      <w:r w:rsidRPr="00F2120B">
        <w:rPr>
          <w:rStyle w:val="CharSectno"/>
        </w:rPr>
        <w:t>26L</w:t>
      </w:r>
      <w:r w:rsidRPr="00F2120B">
        <w:t xml:space="preserve">  Persons assisting the Director</w:t>
      </w:r>
      <w:bookmarkEnd w:id="42"/>
    </w:p>
    <w:p w:rsidR="000A11C1" w:rsidRPr="00F2120B" w:rsidRDefault="000A11C1" w:rsidP="000A11C1">
      <w:pPr>
        <w:pStyle w:val="subsection"/>
      </w:pPr>
      <w:r w:rsidRPr="00F2120B">
        <w:tab/>
      </w:r>
      <w:r w:rsidRPr="00F2120B">
        <w:tab/>
        <w:t>The Director may also be assisted:</w:t>
      </w:r>
    </w:p>
    <w:p w:rsidR="000A11C1" w:rsidRPr="00F2120B" w:rsidRDefault="000A11C1" w:rsidP="000A11C1">
      <w:pPr>
        <w:pStyle w:val="paragraph"/>
      </w:pPr>
      <w:r w:rsidRPr="00F2120B">
        <w:tab/>
        <w:t>(a)</w:t>
      </w:r>
      <w:r w:rsidRPr="00F2120B">
        <w:tab/>
        <w:t xml:space="preserve">by employees of Agencies (within the meaning of the </w:t>
      </w:r>
      <w:r w:rsidRPr="00F2120B">
        <w:rPr>
          <w:i/>
        </w:rPr>
        <w:t>Public Service Act 1999</w:t>
      </w:r>
      <w:r w:rsidRPr="00F2120B">
        <w:t>); or</w:t>
      </w:r>
    </w:p>
    <w:p w:rsidR="000A11C1" w:rsidRPr="00F2120B" w:rsidRDefault="000A11C1" w:rsidP="000A11C1">
      <w:pPr>
        <w:pStyle w:val="paragraph"/>
      </w:pPr>
      <w:r w:rsidRPr="00F2120B">
        <w:tab/>
        <w:t>(b)</w:t>
      </w:r>
      <w:r w:rsidRPr="00F2120B">
        <w:tab/>
        <w:t>by officers and employees of a State or Territory; or</w:t>
      </w:r>
    </w:p>
    <w:p w:rsidR="000A11C1" w:rsidRPr="00F2120B" w:rsidRDefault="000A11C1" w:rsidP="000A11C1">
      <w:pPr>
        <w:pStyle w:val="paragraph"/>
      </w:pPr>
      <w:r w:rsidRPr="00F2120B">
        <w:tab/>
        <w:t>(c)</w:t>
      </w:r>
      <w:r w:rsidRPr="00F2120B">
        <w:tab/>
        <w:t>by officers and employees of authorities of the Commonwealth, a State or a Territory;</w:t>
      </w:r>
    </w:p>
    <w:p w:rsidR="000A11C1" w:rsidRPr="00F2120B" w:rsidRDefault="000A11C1" w:rsidP="000A11C1">
      <w:pPr>
        <w:pStyle w:val="subsection2"/>
      </w:pPr>
      <w:r w:rsidRPr="00F2120B">
        <w:t>whose services are made available to the Director in connection with the performance of any of his or her functions.</w:t>
      </w:r>
    </w:p>
    <w:p w:rsidR="000A11C1" w:rsidRPr="00F2120B" w:rsidRDefault="000A11C1" w:rsidP="000A11C1">
      <w:pPr>
        <w:pStyle w:val="notetext"/>
      </w:pPr>
      <w:r w:rsidRPr="00F2120B">
        <w:t>Note:</w:t>
      </w:r>
      <w:r w:rsidRPr="00F2120B">
        <w:tab/>
        <w:t>For example, State or Territory employees could be made available to assist the Director in providing education in a particular region.</w:t>
      </w:r>
    </w:p>
    <w:p w:rsidR="000A11C1" w:rsidRPr="00F2120B" w:rsidRDefault="000A11C1" w:rsidP="000A11C1">
      <w:pPr>
        <w:pStyle w:val="ActHead5"/>
      </w:pPr>
      <w:bookmarkStart w:id="43" w:name="_Toc420327097"/>
      <w:r w:rsidRPr="00F2120B">
        <w:rPr>
          <w:rStyle w:val="CharSectno"/>
        </w:rPr>
        <w:t>26M</w:t>
      </w:r>
      <w:r w:rsidRPr="00F2120B">
        <w:t xml:space="preserve">  Consultants</w:t>
      </w:r>
      <w:bookmarkEnd w:id="43"/>
    </w:p>
    <w:p w:rsidR="000A11C1" w:rsidRPr="00F2120B" w:rsidRDefault="000A11C1" w:rsidP="000A11C1">
      <w:pPr>
        <w:pStyle w:val="subsection"/>
      </w:pPr>
      <w:r w:rsidRPr="00F2120B">
        <w:tab/>
      </w:r>
      <w:r w:rsidRPr="00F2120B">
        <w:tab/>
        <w:t xml:space="preserve">The Director may, on behalf of the Commonwealth, engage persons having suitable qualifications and experience as </w:t>
      </w:r>
      <w:r w:rsidRPr="00F2120B">
        <w:lastRenderedPageBreak/>
        <w:t>consultants to the Director. The terms and conditions of the engagement of a person are such as are determined by the Director in writing.</w:t>
      </w:r>
    </w:p>
    <w:p w:rsidR="000A11C1" w:rsidRPr="00F2120B" w:rsidRDefault="000A11C1" w:rsidP="000A11C1">
      <w:pPr>
        <w:pStyle w:val="notetext"/>
      </w:pPr>
      <w:r w:rsidRPr="00F2120B">
        <w:t>Note:</w:t>
      </w:r>
      <w:r w:rsidRPr="00F2120B">
        <w:tab/>
        <w:t>See also section</w:t>
      </w:r>
      <w:r w:rsidR="00F2120B">
        <w:t> </w:t>
      </w:r>
      <w:r w:rsidRPr="00F2120B">
        <w:t xml:space="preserve">71 of the </w:t>
      </w:r>
      <w:r w:rsidRPr="00F2120B">
        <w:rPr>
          <w:i/>
        </w:rPr>
        <w:t>Public Service Act 1999</w:t>
      </w:r>
      <w:r w:rsidRPr="00F2120B">
        <w:t>, which makes provision for State employees to perform services in an Agency (as defined in that Act).</w:t>
      </w:r>
    </w:p>
    <w:p w:rsidR="001C73F8" w:rsidRPr="00F2120B" w:rsidRDefault="001C73F8" w:rsidP="00697026">
      <w:pPr>
        <w:pStyle w:val="ActHead1"/>
        <w:pageBreakBefore/>
      </w:pPr>
      <w:bookmarkStart w:id="44" w:name="_Toc420327098"/>
      <w:r w:rsidRPr="00F2120B">
        <w:rPr>
          <w:rStyle w:val="CharChapNo"/>
        </w:rPr>
        <w:lastRenderedPageBreak/>
        <w:t>Chapter</w:t>
      </w:r>
      <w:r w:rsidR="00F2120B" w:rsidRPr="00F2120B">
        <w:rPr>
          <w:rStyle w:val="CharChapNo"/>
        </w:rPr>
        <w:t> </w:t>
      </w:r>
      <w:r w:rsidRPr="00F2120B">
        <w:rPr>
          <w:rStyle w:val="CharChapNo"/>
        </w:rPr>
        <w:t>3</w:t>
      </w:r>
      <w:r w:rsidRPr="00F2120B">
        <w:t>—</w:t>
      </w:r>
      <w:r w:rsidRPr="00F2120B">
        <w:rPr>
          <w:rStyle w:val="CharChapText"/>
        </w:rPr>
        <w:t>The Building Code</w:t>
      </w:r>
      <w:bookmarkEnd w:id="44"/>
    </w:p>
    <w:p w:rsidR="001C73F8" w:rsidRPr="00F2120B" w:rsidRDefault="00AD67B3" w:rsidP="001C73F8">
      <w:pPr>
        <w:pStyle w:val="Header"/>
      </w:pPr>
      <w:r w:rsidRPr="00F2120B">
        <w:rPr>
          <w:rStyle w:val="CharPartNo"/>
        </w:rPr>
        <w:t xml:space="preserve"> </w:t>
      </w:r>
      <w:r w:rsidRPr="00F2120B">
        <w:rPr>
          <w:rStyle w:val="CharPartText"/>
        </w:rPr>
        <w:t xml:space="preserve"> </w:t>
      </w:r>
    </w:p>
    <w:p w:rsidR="001C73F8" w:rsidRPr="00F2120B" w:rsidRDefault="00AD67B3" w:rsidP="001C73F8">
      <w:pPr>
        <w:pStyle w:val="Header"/>
      </w:pPr>
      <w:r w:rsidRPr="00F2120B">
        <w:rPr>
          <w:rStyle w:val="CharDivNo"/>
        </w:rPr>
        <w:t xml:space="preserve"> </w:t>
      </w:r>
      <w:r w:rsidRPr="00F2120B">
        <w:rPr>
          <w:rStyle w:val="CharDivText"/>
        </w:rPr>
        <w:t xml:space="preserve"> </w:t>
      </w:r>
    </w:p>
    <w:p w:rsidR="001C73F8" w:rsidRPr="00F2120B" w:rsidRDefault="001C73F8" w:rsidP="001C73F8">
      <w:pPr>
        <w:pStyle w:val="ActHead5"/>
      </w:pPr>
      <w:bookmarkStart w:id="45" w:name="_Toc420327099"/>
      <w:r w:rsidRPr="00F2120B">
        <w:rPr>
          <w:rStyle w:val="CharSectno"/>
        </w:rPr>
        <w:t>2</w:t>
      </w:r>
      <w:r w:rsidR="007B3A1F" w:rsidRPr="00F2120B">
        <w:rPr>
          <w:rStyle w:val="CharSectno"/>
        </w:rPr>
        <w:t>7</w:t>
      </w:r>
      <w:r w:rsidRPr="00F2120B">
        <w:t xml:space="preserve">  Minister to issue Building Code</w:t>
      </w:r>
      <w:bookmarkEnd w:id="45"/>
    </w:p>
    <w:p w:rsidR="001C73F8" w:rsidRPr="00F2120B" w:rsidRDefault="001C73F8" w:rsidP="001C73F8">
      <w:pPr>
        <w:pStyle w:val="subsection"/>
      </w:pPr>
      <w:r w:rsidRPr="00F2120B">
        <w:tab/>
        <w:t>(1)</w:t>
      </w:r>
      <w:r w:rsidRPr="00F2120B">
        <w:tab/>
        <w:t xml:space="preserve">The Minister may issue one or more documents that together constitute a code of practice (the </w:t>
      </w:r>
      <w:r w:rsidRPr="00F2120B">
        <w:rPr>
          <w:b/>
          <w:i/>
        </w:rPr>
        <w:t>Building Code</w:t>
      </w:r>
      <w:r w:rsidRPr="00F2120B">
        <w:t>) that is to be complied with by persons in respect of building work.</w:t>
      </w:r>
    </w:p>
    <w:p w:rsidR="001C73F8" w:rsidRPr="00F2120B" w:rsidRDefault="001C73F8" w:rsidP="001C73F8">
      <w:pPr>
        <w:pStyle w:val="subsection"/>
      </w:pPr>
      <w:r w:rsidRPr="00F2120B">
        <w:tab/>
        <w:t>(2)</w:t>
      </w:r>
      <w:r w:rsidRPr="00F2120B">
        <w:tab/>
        <w:t xml:space="preserve">Without limiting </w:t>
      </w:r>
      <w:r w:rsidR="00F2120B">
        <w:t>subsection (</w:t>
      </w:r>
      <w:r w:rsidRPr="00F2120B">
        <w:t>1), the Minister may issue one or more documents under that subsection in relation to occupational health and safety matters relating to building work.</w:t>
      </w:r>
    </w:p>
    <w:p w:rsidR="001C73F8" w:rsidRPr="00F2120B" w:rsidRDefault="001C73F8" w:rsidP="001C73F8">
      <w:pPr>
        <w:pStyle w:val="subsection"/>
      </w:pPr>
      <w:r w:rsidRPr="00F2120B">
        <w:tab/>
        <w:t>(3)</w:t>
      </w:r>
      <w:r w:rsidRPr="00F2120B">
        <w:tab/>
        <w:t xml:space="preserve">The Building Code cannot require a person to comply with the Code in respect of particular building work (the </w:t>
      </w:r>
      <w:r w:rsidRPr="00F2120B">
        <w:rPr>
          <w:b/>
          <w:i/>
        </w:rPr>
        <w:t>current work</w:t>
      </w:r>
      <w:r w:rsidRPr="00F2120B">
        <w:t>) unless:</w:t>
      </w:r>
    </w:p>
    <w:p w:rsidR="001C73F8" w:rsidRPr="00F2120B" w:rsidRDefault="001C73F8" w:rsidP="001C73F8">
      <w:pPr>
        <w:pStyle w:val="paragraph"/>
      </w:pPr>
      <w:r w:rsidRPr="00F2120B">
        <w:tab/>
        <w:t>(a)</w:t>
      </w:r>
      <w:r w:rsidRPr="00F2120B">
        <w:tab/>
        <w:t>the person is a building contractor that is a constitutional corporation; or</w:t>
      </w:r>
    </w:p>
    <w:p w:rsidR="001C73F8" w:rsidRPr="00F2120B" w:rsidRDefault="001C73F8" w:rsidP="001C73F8">
      <w:pPr>
        <w:pStyle w:val="paragraph"/>
      </w:pPr>
      <w:r w:rsidRPr="00F2120B">
        <w:tab/>
        <w:t>(b)</w:t>
      </w:r>
      <w:r w:rsidRPr="00F2120B">
        <w:tab/>
        <w:t>the person is a building industry participant and the current work is to be carried out in a Territory or Commonwealth place.</w:t>
      </w:r>
    </w:p>
    <w:p w:rsidR="001C73F8" w:rsidRPr="00F2120B" w:rsidRDefault="001C73F8" w:rsidP="001C73F8">
      <w:pPr>
        <w:pStyle w:val="subsection"/>
      </w:pPr>
      <w:r w:rsidRPr="00F2120B">
        <w:tab/>
        <w:t>(4)</w:t>
      </w:r>
      <w:r w:rsidRPr="00F2120B">
        <w:tab/>
        <w:t>Before exercising powers under this section, the Minister must take into account any relevant recommendations of the Federal Safety Commissioner in relation to occupational health and safety matters.</w:t>
      </w:r>
    </w:p>
    <w:p w:rsidR="001C73F8" w:rsidRPr="00F2120B" w:rsidRDefault="001C73F8" w:rsidP="001C73F8">
      <w:pPr>
        <w:pStyle w:val="subsection"/>
      </w:pPr>
      <w:r w:rsidRPr="00F2120B">
        <w:tab/>
        <w:t>(5)</w:t>
      </w:r>
      <w:r w:rsidRPr="00F2120B">
        <w:tab/>
        <w:t xml:space="preserve">A document issued under </w:t>
      </w:r>
      <w:r w:rsidR="00F2120B">
        <w:t>subsection (</w:t>
      </w:r>
      <w:r w:rsidRPr="00F2120B">
        <w:t xml:space="preserve">1) is a legislative instrument for the purposes of the </w:t>
      </w:r>
      <w:r w:rsidRPr="00F2120B">
        <w:rPr>
          <w:i/>
        </w:rPr>
        <w:t>Legislative Instruments Act 2003</w:t>
      </w:r>
      <w:r w:rsidRPr="00F2120B">
        <w:t>.</w:t>
      </w:r>
    </w:p>
    <w:p w:rsidR="001C73F8" w:rsidRPr="00F2120B" w:rsidRDefault="001C73F8" w:rsidP="00697026">
      <w:pPr>
        <w:pStyle w:val="ActHead1"/>
        <w:pageBreakBefore/>
      </w:pPr>
      <w:bookmarkStart w:id="46" w:name="_Toc420327100"/>
      <w:r w:rsidRPr="00F2120B">
        <w:rPr>
          <w:rStyle w:val="CharChapNo"/>
        </w:rPr>
        <w:lastRenderedPageBreak/>
        <w:t>Chapter</w:t>
      </w:r>
      <w:r w:rsidR="00F2120B" w:rsidRPr="00F2120B">
        <w:rPr>
          <w:rStyle w:val="CharChapNo"/>
        </w:rPr>
        <w:t> </w:t>
      </w:r>
      <w:r w:rsidRPr="00F2120B">
        <w:rPr>
          <w:rStyle w:val="CharChapNo"/>
        </w:rPr>
        <w:t>4</w:t>
      </w:r>
      <w:r w:rsidRPr="00F2120B">
        <w:t>—</w:t>
      </w:r>
      <w:r w:rsidRPr="00F2120B">
        <w:rPr>
          <w:rStyle w:val="CharChapText"/>
        </w:rPr>
        <w:t>Occupational health and safety</w:t>
      </w:r>
      <w:bookmarkEnd w:id="46"/>
    </w:p>
    <w:p w:rsidR="001C73F8" w:rsidRPr="00F2120B" w:rsidRDefault="001C73F8" w:rsidP="001C73F8">
      <w:pPr>
        <w:pStyle w:val="ActHead2"/>
      </w:pPr>
      <w:bookmarkStart w:id="47" w:name="_Toc420327101"/>
      <w:r w:rsidRPr="00F2120B">
        <w:rPr>
          <w:rStyle w:val="CharPartNo"/>
        </w:rPr>
        <w:t>Part</w:t>
      </w:r>
      <w:r w:rsidR="00F2120B" w:rsidRPr="00F2120B">
        <w:rPr>
          <w:rStyle w:val="CharPartNo"/>
        </w:rPr>
        <w:t> </w:t>
      </w:r>
      <w:r w:rsidRPr="00F2120B">
        <w:rPr>
          <w:rStyle w:val="CharPartNo"/>
        </w:rPr>
        <w:t>1</w:t>
      </w:r>
      <w:r w:rsidRPr="00F2120B">
        <w:t>—</w:t>
      </w:r>
      <w:r w:rsidRPr="00F2120B">
        <w:rPr>
          <w:rStyle w:val="CharPartText"/>
        </w:rPr>
        <w:t>Federal Safety Commissioner</w:t>
      </w:r>
      <w:bookmarkEnd w:id="47"/>
    </w:p>
    <w:p w:rsidR="001C73F8" w:rsidRPr="00F2120B" w:rsidRDefault="00AD67B3" w:rsidP="001C73F8">
      <w:pPr>
        <w:pStyle w:val="Header"/>
      </w:pPr>
      <w:r w:rsidRPr="00F2120B">
        <w:rPr>
          <w:rStyle w:val="CharDivNo"/>
        </w:rPr>
        <w:t xml:space="preserve"> </w:t>
      </w:r>
      <w:r w:rsidRPr="00F2120B">
        <w:rPr>
          <w:rStyle w:val="CharDivText"/>
        </w:rPr>
        <w:t xml:space="preserve"> </w:t>
      </w:r>
    </w:p>
    <w:p w:rsidR="001C73F8" w:rsidRPr="00F2120B" w:rsidRDefault="007B3A1F" w:rsidP="001C73F8">
      <w:pPr>
        <w:pStyle w:val="ActHead5"/>
      </w:pPr>
      <w:bookmarkStart w:id="48" w:name="_Toc420327102"/>
      <w:r w:rsidRPr="00F2120B">
        <w:rPr>
          <w:rStyle w:val="CharSectno"/>
        </w:rPr>
        <w:t>29</w:t>
      </w:r>
      <w:r w:rsidR="001C73F8" w:rsidRPr="00F2120B">
        <w:t xml:space="preserve">  Federal Safety Commissioner</w:t>
      </w:r>
      <w:bookmarkEnd w:id="48"/>
    </w:p>
    <w:p w:rsidR="001C73F8" w:rsidRPr="00F2120B" w:rsidRDefault="001C73F8" w:rsidP="001C73F8">
      <w:pPr>
        <w:pStyle w:val="subsection"/>
      </w:pPr>
      <w:r w:rsidRPr="00F2120B">
        <w:tab/>
        <w:t>(1)</w:t>
      </w:r>
      <w:r w:rsidRPr="00F2120B">
        <w:tab/>
        <w:t>The Secretary must, by writing, designate a position in the Department as the position of Federal Safety Commissioner.</w:t>
      </w:r>
    </w:p>
    <w:p w:rsidR="001C73F8" w:rsidRPr="00F2120B" w:rsidRDefault="001C73F8" w:rsidP="001C73F8">
      <w:pPr>
        <w:pStyle w:val="notetext"/>
      </w:pPr>
      <w:r w:rsidRPr="00F2120B">
        <w:t>Note:</w:t>
      </w:r>
      <w:r w:rsidRPr="00F2120B">
        <w:tab/>
        <w:t>For creation of positions, see section</w:t>
      </w:r>
      <w:r w:rsidR="00F2120B">
        <w:t> </w:t>
      </w:r>
      <w:r w:rsidRPr="00F2120B">
        <w:t xml:space="preserve">77 of the </w:t>
      </w:r>
      <w:r w:rsidRPr="00F2120B">
        <w:rPr>
          <w:i/>
        </w:rPr>
        <w:t>Public Service Act 1999</w:t>
      </w:r>
      <w:r w:rsidRPr="00F2120B">
        <w:t>.</w:t>
      </w:r>
    </w:p>
    <w:p w:rsidR="001C73F8" w:rsidRPr="00F2120B" w:rsidRDefault="001C73F8" w:rsidP="001C73F8">
      <w:pPr>
        <w:pStyle w:val="subsection"/>
      </w:pPr>
      <w:r w:rsidRPr="00F2120B">
        <w:tab/>
        <w:t>(2)</w:t>
      </w:r>
      <w:r w:rsidRPr="00F2120B">
        <w:tab/>
        <w:t>That position can only be occupied by an SES employee.</w:t>
      </w:r>
    </w:p>
    <w:p w:rsidR="001C73F8" w:rsidRPr="00F2120B" w:rsidRDefault="001C73F8" w:rsidP="001C73F8">
      <w:pPr>
        <w:pStyle w:val="subsection"/>
      </w:pPr>
      <w:r w:rsidRPr="00F2120B">
        <w:tab/>
        <w:t>(3)</w:t>
      </w:r>
      <w:r w:rsidRPr="00F2120B">
        <w:tab/>
        <w:t>The Federal Safety Commissioner is the SES employee who occupies that position.</w:t>
      </w:r>
    </w:p>
    <w:p w:rsidR="001C73F8" w:rsidRPr="00F2120B" w:rsidRDefault="001C73F8" w:rsidP="001C73F8">
      <w:pPr>
        <w:pStyle w:val="subsection"/>
      </w:pPr>
      <w:r w:rsidRPr="00F2120B">
        <w:tab/>
        <w:t>(4)</w:t>
      </w:r>
      <w:r w:rsidRPr="00F2120B">
        <w:tab/>
        <w:t xml:space="preserve">An instrument under </w:t>
      </w:r>
      <w:r w:rsidR="00F2120B">
        <w:t>subsection (</w:t>
      </w:r>
      <w:r w:rsidRPr="00F2120B">
        <w:t xml:space="preserve">1) is not a legislative instrument for the purposes of the </w:t>
      </w:r>
      <w:r w:rsidRPr="00F2120B">
        <w:rPr>
          <w:i/>
        </w:rPr>
        <w:t>Legislative Instruments Act 2003</w:t>
      </w:r>
      <w:r w:rsidRPr="00F2120B">
        <w:t>.</w:t>
      </w:r>
    </w:p>
    <w:p w:rsidR="001C73F8" w:rsidRPr="00F2120B" w:rsidRDefault="001C73F8" w:rsidP="001C73F8">
      <w:pPr>
        <w:pStyle w:val="ActHead5"/>
      </w:pPr>
      <w:bookmarkStart w:id="49" w:name="_Toc420327103"/>
      <w:r w:rsidRPr="00F2120B">
        <w:rPr>
          <w:rStyle w:val="CharSectno"/>
        </w:rPr>
        <w:t>3</w:t>
      </w:r>
      <w:r w:rsidR="007B3A1F" w:rsidRPr="00F2120B">
        <w:rPr>
          <w:rStyle w:val="CharSectno"/>
        </w:rPr>
        <w:t>0</w:t>
      </w:r>
      <w:r w:rsidRPr="00F2120B">
        <w:t xml:space="preserve">  Functions of Federal Safety Commissioner</w:t>
      </w:r>
      <w:bookmarkEnd w:id="49"/>
    </w:p>
    <w:p w:rsidR="001C73F8" w:rsidRPr="00F2120B" w:rsidRDefault="001C73F8" w:rsidP="001C73F8">
      <w:pPr>
        <w:pStyle w:val="subsection"/>
      </w:pPr>
      <w:r w:rsidRPr="00F2120B">
        <w:tab/>
      </w:r>
      <w:r w:rsidRPr="00F2120B">
        <w:tab/>
        <w:t>The Federal Safety Commissioner has the following functions:</w:t>
      </w:r>
    </w:p>
    <w:p w:rsidR="001C73F8" w:rsidRPr="00F2120B" w:rsidRDefault="001C73F8" w:rsidP="001C73F8">
      <w:pPr>
        <w:pStyle w:val="paragraph"/>
      </w:pPr>
      <w:r w:rsidRPr="00F2120B">
        <w:tab/>
        <w:t>(a)</w:t>
      </w:r>
      <w:r w:rsidRPr="00F2120B">
        <w:tab/>
        <w:t>promoting occupational health and safety in relation to building work;</w:t>
      </w:r>
    </w:p>
    <w:p w:rsidR="001C73F8" w:rsidRPr="00F2120B" w:rsidRDefault="001C73F8" w:rsidP="001C73F8">
      <w:pPr>
        <w:pStyle w:val="paragraph"/>
      </w:pPr>
      <w:r w:rsidRPr="00F2120B">
        <w:tab/>
        <w:t>(b)</w:t>
      </w:r>
      <w:r w:rsidRPr="00F2120B">
        <w:tab/>
        <w:t>monitoring and promoting compliance with the Building Code, so far as the Code deals with occupational health and safety;</w:t>
      </w:r>
    </w:p>
    <w:p w:rsidR="001C73F8" w:rsidRPr="00F2120B" w:rsidRDefault="001C73F8" w:rsidP="001C73F8">
      <w:pPr>
        <w:pStyle w:val="paragraph"/>
      </w:pPr>
      <w:r w:rsidRPr="00F2120B">
        <w:tab/>
        <w:t>(c)</w:t>
      </w:r>
      <w:r w:rsidRPr="00F2120B">
        <w:tab/>
        <w:t>disseminating information about the Building Code, so far as the Code deals with occupational health and safety;</w:t>
      </w:r>
    </w:p>
    <w:p w:rsidR="001C73F8" w:rsidRPr="00F2120B" w:rsidRDefault="001C73F8" w:rsidP="001C73F8">
      <w:pPr>
        <w:pStyle w:val="paragraph"/>
      </w:pPr>
      <w:r w:rsidRPr="00F2120B">
        <w:tab/>
        <w:t>(d)</w:t>
      </w:r>
      <w:r w:rsidRPr="00F2120B">
        <w:tab/>
        <w:t>performing functions as the accreditation authority for the purposes of the accreditation scheme;</w:t>
      </w:r>
    </w:p>
    <w:p w:rsidR="001C73F8" w:rsidRPr="00F2120B" w:rsidRDefault="001C73F8" w:rsidP="001C73F8">
      <w:pPr>
        <w:pStyle w:val="paragraph"/>
      </w:pPr>
      <w:r w:rsidRPr="00F2120B">
        <w:tab/>
        <w:t>(e)</w:t>
      </w:r>
      <w:r w:rsidRPr="00F2120B">
        <w:tab/>
        <w:t>promoting the benefits of the accreditation scheme and disseminating information about the accreditation scheme;</w:t>
      </w:r>
    </w:p>
    <w:p w:rsidR="001C73F8" w:rsidRPr="00F2120B" w:rsidRDefault="001C73F8" w:rsidP="001C73F8">
      <w:pPr>
        <w:pStyle w:val="paragraph"/>
      </w:pPr>
      <w:r w:rsidRPr="00F2120B">
        <w:tab/>
        <w:t>(f)</w:t>
      </w:r>
      <w:r w:rsidRPr="00F2120B">
        <w:tab/>
        <w:t>referring matters to other relevant agencies and bodies;</w:t>
      </w:r>
    </w:p>
    <w:p w:rsidR="001C73F8" w:rsidRPr="00F2120B" w:rsidRDefault="001C73F8" w:rsidP="001C73F8">
      <w:pPr>
        <w:pStyle w:val="paragraph"/>
      </w:pPr>
      <w:r w:rsidRPr="00F2120B">
        <w:tab/>
        <w:t>(g)</w:t>
      </w:r>
      <w:r w:rsidRPr="00F2120B">
        <w:tab/>
        <w:t>any other functions conferred on the Federal Safety Commissioner by this Act or by another Act;</w:t>
      </w:r>
    </w:p>
    <w:p w:rsidR="001C73F8" w:rsidRPr="00F2120B" w:rsidRDefault="001C73F8" w:rsidP="001C73F8">
      <w:pPr>
        <w:pStyle w:val="paragraph"/>
      </w:pPr>
      <w:r w:rsidRPr="00F2120B">
        <w:lastRenderedPageBreak/>
        <w:tab/>
        <w:t>(h)</w:t>
      </w:r>
      <w:r w:rsidRPr="00F2120B">
        <w:tab/>
        <w:t>any other functions conferred on the Federal Safety Commissioner by the regulations.</w:t>
      </w:r>
    </w:p>
    <w:p w:rsidR="001C73F8" w:rsidRPr="00F2120B" w:rsidRDefault="001C73F8" w:rsidP="001C73F8">
      <w:pPr>
        <w:pStyle w:val="ActHead5"/>
      </w:pPr>
      <w:bookmarkStart w:id="50" w:name="_Toc420327104"/>
      <w:r w:rsidRPr="00F2120B">
        <w:rPr>
          <w:rStyle w:val="CharSectno"/>
        </w:rPr>
        <w:t>3</w:t>
      </w:r>
      <w:r w:rsidR="007B3A1F" w:rsidRPr="00F2120B">
        <w:rPr>
          <w:rStyle w:val="CharSectno"/>
        </w:rPr>
        <w:t>1</w:t>
      </w:r>
      <w:r w:rsidRPr="00F2120B">
        <w:t xml:space="preserve">  Minister’s directions to Federal Safety Commissioner</w:t>
      </w:r>
      <w:bookmarkEnd w:id="50"/>
    </w:p>
    <w:p w:rsidR="001C73F8" w:rsidRPr="00F2120B" w:rsidRDefault="001C73F8" w:rsidP="001C73F8">
      <w:pPr>
        <w:pStyle w:val="subsection"/>
      </w:pPr>
      <w:r w:rsidRPr="00F2120B">
        <w:tab/>
        <w:t>(1)</w:t>
      </w:r>
      <w:r w:rsidRPr="00F2120B">
        <w:tab/>
        <w:t>The Minister may give written directions to the Federal Safety Commissioner specifying the manner in which the Federal Safety Commissioner must exercise or perform the powers or functions of the Federal Safety Commissioner under this Act.</w:t>
      </w:r>
    </w:p>
    <w:p w:rsidR="001C73F8" w:rsidRPr="00F2120B" w:rsidRDefault="001C73F8" w:rsidP="001C73F8">
      <w:pPr>
        <w:pStyle w:val="subsection"/>
      </w:pPr>
      <w:r w:rsidRPr="00F2120B">
        <w:tab/>
        <w:t>(2)</w:t>
      </w:r>
      <w:r w:rsidRPr="00F2120B">
        <w:tab/>
        <w:t xml:space="preserve">The Minister must not give a direction under </w:t>
      </w:r>
      <w:r w:rsidR="00F2120B">
        <w:t>subsection (</w:t>
      </w:r>
      <w:r w:rsidRPr="00F2120B">
        <w:t>1) about a particular case.</w:t>
      </w:r>
    </w:p>
    <w:p w:rsidR="001C73F8" w:rsidRPr="00F2120B" w:rsidRDefault="001C73F8" w:rsidP="001C73F8">
      <w:pPr>
        <w:pStyle w:val="subsection"/>
      </w:pPr>
      <w:r w:rsidRPr="00F2120B">
        <w:tab/>
        <w:t>(3)</w:t>
      </w:r>
      <w:r w:rsidRPr="00F2120B">
        <w:tab/>
        <w:t xml:space="preserve">The Federal Safety Commissioner must comply with a direction under </w:t>
      </w:r>
      <w:r w:rsidR="00F2120B">
        <w:t>subsection (</w:t>
      </w:r>
      <w:r w:rsidRPr="00F2120B">
        <w:t>1).</w:t>
      </w:r>
    </w:p>
    <w:p w:rsidR="001C73F8" w:rsidRPr="00F2120B" w:rsidRDefault="001C73F8" w:rsidP="001C73F8">
      <w:pPr>
        <w:pStyle w:val="subsection"/>
      </w:pPr>
      <w:r w:rsidRPr="00F2120B">
        <w:tab/>
        <w:t>(4)</w:t>
      </w:r>
      <w:r w:rsidRPr="00F2120B">
        <w:tab/>
        <w:t xml:space="preserve">A direction under </w:t>
      </w:r>
      <w:r w:rsidR="00F2120B">
        <w:t>subsection (</w:t>
      </w:r>
      <w:r w:rsidRPr="00F2120B">
        <w:t xml:space="preserve">1) is a legislative instrument for the purposes of the </w:t>
      </w:r>
      <w:r w:rsidRPr="00F2120B">
        <w:rPr>
          <w:i/>
        </w:rPr>
        <w:t>Legislative Instruments Act 2003</w:t>
      </w:r>
      <w:r w:rsidRPr="00F2120B">
        <w:t>.</w:t>
      </w:r>
    </w:p>
    <w:p w:rsidR="001C73F8" w:rsidRPr="00F2120B" w:rsidRDefault="001C73F8" w:rsidP="001C73F8">
      <w:pPr>
        <w:pStyle w:val="subsection"/>
      </w:pPr>
      <w:r w:rsidRPr="00F2120B">
        <w:tab/>
        <w:t>(5)</w:t>
      </w:r>
      <w:r w:rsidRPr="00F2120B">
        <w:tab/>
        <w:t>Despite anything in section</w:t>
      </w:r>
      <w:r w:rsidR="00F2120B">
        <w:t> </w:t>
      </w:r>
      <w:r w:rsidRPr="00F2120B">
        <w:t xml:space="preserve">44 of the </w:t>
      </w:r>
      <w:r w:rsidRPr="00F2120B">
        <w:rPr>
          <w:i/>
        </w:rPr>
        <w:t>Legislative Instruments Act 2003</w:t>
      </w:r>
      <w:r w:rsidRPr="00F2120B">
        <w:t>, section</w:t>
      </w:r>
      <w:r w:rsidR="00F2120B">
        <w:t> </w:t>
      </w:r>
      <w:r w:rsidRPr="00F2120B">
        <w:t xml:space="preserve">42 of that Act applies to a direction under </w:t>
      </w:r>
      <w:r w:rsidR="00F2120B">
        <w:t>subsection (</w:t>
      </w:r>
      <w:r w:rsidRPr="00F2120B">
        <w:t>1) of this section.</w:t>
      </w:r>
    </w:p>
    <w:p w:rsidR="001C73F8" w:rsidRPr="00F2120B" w:rsidRDefault="001C73F8" w:rsidP="001C73F8">
      <w:pPr>
        <w:pStyle w:val="ActHead5"/>
      </w:pPr>
      <w:bookmarkStart w:id="51" w:name="_Toc420327105"/>
      <w:r w:rsidRPr="00F2120B">
        <w:rPr>
          <w:rStyle w:val="CharSectno"/>
        </w:rPr>
        <w:t>3</w:t>
      </w:r>
      <w:r w:rsidR="007B3A1F" w:rsidRPr="00F2120B">
        <w:rPr>
          <w:rStyle w:val="CharSectno"/>
        </w:rPr>
        <w:t>2</w:t>
      </w:r>
      <w:r w:rsidRPr="00F2120B">
        <w:t xml:space="preserve">  Delegation by Federal Safety Commissioner</w:t>
      </w:r>
      <w:bookmarkEnd w:id="51"/>
    </w:p>
    <w:p w:rsidR="001C73F8" w:rsidRPr="00F2120B" w:rsidRDefault="001C73F8" w:rsidP="001C73F8">
      <w:pPr>
        <w:pStyle w:val="subsection"/>
      </w:pPr>
      <w:r w:rsidRPr="00F2120B">
        <w:tab/>
        <w:t>(1)</w:t>
      </w:r>
      <w:r w:rsidRPr="00F2120B">
        <w:tab/>
        <w:t>The Federal Safety Commissioner may, in writing, delegate all or any of his or her powers and functions under this Act to:</w:t>
      </w:r>
    </w:p>
    <w:p w:rsidR="001C73F8" w:rsidRPr="00F2120B" w:rsidRDefault="001C73F8" w:rsidP="001C73F8">
      <w:pPr>
        <w:pStyle w:val="paragraph"/>
      </w:pPr>
      <w:r w:rsidRPr="00F2120B">
        <w:tab/>
        <w:t>(a)</w:t>
      </w:r>
      <w:r w:rsidRPr="00F2120B">
        <w:tab/>
        <w:t>a Federal Safety Officer; or</w:t>
      </w:r>
    </w:p>
    <w:p w:rsidR="001C73F8" w:rsidRPr="00F2120B" w:rsidRDefault="001C73F8" w:rsidP="001C73F8">
      <w:pPr>
        <w:pStyle w:val="paragraph"/>
      </w:pPr>
      <w:r w:rsidRPr="00F2120B">
        <w:tab/>
        <w:t>(b)</w:t>
      </w:r>
      <w:r w:rsidRPr="00F2120B">
        <w:tab/>
        <w:t>an SES employee or acting SES employee; or</w:t>
      </w:r>
    </w:p>
    <w:p w:rsidR="001C73F8" w:rsidRPr="00F2120B" w:rsidRDefault="001C73F8" w:rsidP="001C73F8">
      <w:pPr>
        <w:pStyle w:val="paragraph"/>
      </w:pPr>
      <w:r w:rsidRPr="00F2120B">
        <w:tab/>
        <w:t>(c)</w:t>
      </w:r>
      <w:r w:rsidRPr="00F2120B">
        <w:tab/>
        <w:t>a person prescribed by the regulations for the purposes of this paragraph.</w:t>
      </w:r>
    </w:p>
    <w:p w:rsidR="001C73F8" w:rsidRPr="00F2120B" w:rsidRDefault="001C73F8" w:rsidP="001C73F8">
      <w:pPr>
        <w:pStyle w:val="subsection"/>
      </w:pPr>
      <w:r w:rsidRPr="00F2120B">
        <w:tab/>
        <w:t>(2)</w:t>
      </w:r>
      <w:r w:rsidRPr="00F2120B">
        <w:tab/>
        <w:t>In exercising powers or functions under a delegation, the delegate must comply with any directions of the Federal Safety Commissioner.</w:t>
      </w:r>
    </w:p>
    <w:p w:rsidR="001C73F8" w:rsidRPr="00F2120B" w:rsidRDefault="001C73F8" w:rsidP="001C73F8">
      <w:pPr>
        <w:pStyle w:val="subsection"/>
      </w:pPr>
      <w:r w:rsidRPr="00F2120B">
        <w:tab/>
        <w:t>(3)</w:t>
      </w:r>
      <w:r w:rsidRPr="00F2120B">
        <w:tab/>
        <w:t>As soon as practicable after delegating any power or function under this section, the Federal Safety Commissioner must publish details of the delegation.</w:t>
      </w:r>
    </w:p>
    <w:p w:rsidR="001C73F8" w:rsidRPr="00F2120B" w:rsidRDefault="001C73F8" w:rsidP="001C73F8">
      <w:pPr>
        <w:pStyle w:val="ActHead5"/>
      </w:pPr>
      <w:bookmarkStart w:id="52" w:name="_Toc420327106"/>
      <w:r w:rsidRPr="00F2120B">
        <w:rPr>
          <w:rStyle w:val="CharSectno"/>
        </w:rPr>
        <w:lastRenderedPageBreak/>
        <w:t>3</w:t>
      </w:r>
      <w:r w:rsidR="007B3A1F" w:rsidRPr="00F2120B">
        <w:rPr>
          <w:rStyle w:val="CharSectno"/>
        </w:rPr>
        <w:t>3</w:t>
      </w:r>
      <w:r w:rsidRPr="00F2120B">
        <w:t xml:space="preserve">  Acting Federal Safety Commissioner</w:t>
      </w:r>
      <w:bookmarkEnd w:id="52"/>
    </w:p>
    <w:p w:rsidR="001C73F8" w:rsidRPr="00F2120B" w:rsidRDefault="001C73F8" w:rsidP="001C73F8">
      <w:pPr>
        <w:pStyle w:val="subsection"/>
      </w:pPr>
      <w:r w:rsidRPr="00F2120B">
        <w:tab/>
      </w:r>
      <w:r w:rsidRPr="00F2120B">
        <w:tab/>
        <w:t>If an SES employee is acting in the position of Federal Safety Commissioner:</w:t>
      </w:r>
    </w:p>
    <w:p w:rsidR="001C73F8" w:rsidRPr="00F2120B" w:rsidRDefault="001C73F8" w:rsidP="001C73F8">
      <w:pPr>
        <w:pStyle w:val="paragraph"/>
      </w:pPr>
      <w:r w:rsidRPr="00F2120B">
        <w:tab/>
        <w:t>(a)</w:t>
      </w:r>
      <w:r w:rsidRPr="00F2120B">
        <w:tab/>
        <w:t>the SES employee has and may exercise all the powers, and is to perform all the functions and duties, of the occupier of the position of Federal Safety Commissioner; and</w:t>
      </w:r>
    </w:p>
    <w:p w:rsidR="001C73F8" w:rsidRPr="00F2120B" w:rsidRDefault="001C73F8" w:rsidP="001C73F8">
      <w:pPr>
        <w:pStyle w:val="paragraph"/>
      </w:pPr>
      <w:r w:rsidRPr="00F2120B">
        <w:tab/>
        <w:t>(b)</w:t>
      </w:r>
      <w:r w:rsidRPr="00F2120B">
        <w:tab/>
        <w:t>this Act, and any other law of the Commonwealth, applies in relation to the SES employee as if the SES employee were the occupier of the position of Federal Safety Commissioner.</w:t>
      </w:r>
    </w:p>
    <w:p w:rsidR="001C73F8" w:rsidRPr="00F2120B" w:rsidRDefault="007B3A1F" w:rsidP="001C73F8">
      <w:pPr>
        <w:pStyle w:val="ActHead5"/>
      </w:pPr>
      <w:bookmarkStart w:id="53" w:name="_Toc420327107"/>
      <w:r w:rsidRPr="00F2120B">
        <w:rPr>
          <w:rStyle w:val="CharSectno"/>
        </w:rPr>
        <w:t>3</w:t>
      </w:r>
      <w:r w:rsidR="001C73F8" w:rsidRPr="00F2120B">
        <w:rPr>
          <w:rStyle w:val="CharSectno"/>
        </w:rPr>
        <w:t>4</w:t>
      </w:r>
      <w:r w:rsidR="001C73F8" w:rsidRPr="00F2120B">
        <w:t xml:space="preserve">  Consultants</w:t>
      </w:r>
      <w:bookmarkEnd w:id="53"/>
    </w:p>
    <w:p w:rsidR="001C73F8" w:rsidRPr="00F2120B" w:rsidRDefault="001C73F8" w:rsidP="001C73F8">
      <w:pPr>
        <w:pStyle w:val="subsection"/>
      </w:pPr>
      <w:r w:rsidRPr="00F2120B">
        <w:tab/>
        <w:t>(1)</w:t>
      </w:r>
      <w:r w:rsidRPr="00F2120B">
        <w:tab/>
        <w:t xml:space="preserve">The </w:t>
      </w:r>
      <w:r w:rsidR="00890E97" w:rsidRPr="00F2120B">
        <w:t>Federal Safety Commissioner</w:t>
      </w:r>
      <w:r w:rsidRPr="00F2120B">
        <w:t xml:space="preserve"> may, on behalf of the Commonwealth, engage persons having suitable qualifications and experience as consultants to the Federal Safety Commissioner.</w:t>
      </w:r>
    </w:p>
    <w:p w:rsidR="00E93B62" w:rsidRPr="00F2120B" w:rsidRDefault="001C73F8" w:rsidP="00E93B62">
      <w:pPr>
        <w:pStyle w:val="subsection"/>
      </w:pPr>
      <w:r w:rsidRPr="00F2120B">
        <w:tab/>
        <w:t>(2)</w:t>
      </w:r>
      <w:r w:rsidRPr="00F2120B">
        <w:tab/>
        <w:t xml:space="preserve">The terms and conditions of the engagement of a person are such as are determined by the </w:t>
      </w:r>
      <w:r w:rsidR="00890E97" w:rsidRPr="00F2120B">
        <w:t>Federal Safety Commissioner</w:t>
      </w:r>
      <w:r w:rsidRPr="00F2120B">
        <w:t xml:space="preserve"> in writing.</w:t>
      </w:r>
    </w:p>
    <w:p w:rsidR="00890E97" w:rsidRPr="00F2120B" w:rsidRDefault="00890E97" w:rsidP="00697026">
      <w:pPr>
        <w:pStyle w:val="ActHead2"/>
        <w:pageBreakBefore/>
      </w:pPr>
      <w:bookmarkStart w:id="54" w:name="_Toc420327108"/>
      <w:r w:rsidRPr="00F2120B">
        <w:rPr>
          <w:rStyle w:val="CharPartNo"/>
        </w:rPr>
        <w:lastRenderedPageBreak/>
        <w:t>Part</w:t>
      </w:r>
      <w:r w:rsidR="00F2120B" w:rsidRPr="00F2120B">
        <w:rPr>
          <w:rStyle w:val="CharPartNo"/>
        </w:rPr>
        <w:t> </w:t>
      </w:r>
      <w:r w:rsidRPr="00F2120B">
        <w:rPr>
          <w:rStyle w:val="CharPartNo"/>
        </w:rPr>
        <w:t>2</w:t>
      </w:r>
      <w:r w:rsidRPr="00F2120B">
        <w:t>—</w:t>
      </w:r>
      <w:r w:rsidRPr="00F2120B">
        <w:rPr>
          <w:rStyle w:val="CharPartText"/>
        </w:rPr>
        <w:t>Accreditation scheme for Commonwealth building work</w:t>
      </w:r>
      <w:bookmarkEnd w:id="54"/>
    </w:p>
    <w:p w:rsidR="00890E97" w:rsidRPr="00F2120B" w:rsidRDefault="00AD67B3" w:rsidP="00890E97">
      <w:pPr>
        <w:pStyle w:val="Header"/>
      </w:pPr>
      <w:r w:rsidRPr="00F2120B">
        <w:rPr>
          <w:rStyle w:val="CharDivNo"/>
        </w:rPr>
        <w:t xml:space="preserve"> </w:t>
      </w:r>
      <w:r w:rsidRPr="00F2120B">
        <w:rPr>
          <w:rStyle w:val="CharDivText"/>
        </w:rPr>
        <w:t xml:space="preserve"> </w:t>
      </w:r>
    </w:p>
    <w:p w:rsidR="00890E97" w:rsidRPr="00F2120B" w:rsidRDefault="00890E97" w:rsidP="00890E97">
      <w:pPr>
        <w:pStyle w:val="ActHead5"/>
      </w:pPr>
      <w:bookmarkStart w:id="55" w:name="_Toc420327109"/>
      <w:r w:rsidRPr="00F2120B">
        <w:rPr>
          <w:rStyle w:val="CharSectno"/>
        </w:rPr>
        <w:t>35</w:t>
      </w:r>
      <w:r w:rsidRPr="00F2120B">
        <w:t xml:space="preserve">  Accreditation scheme</w:t>
      </w:r>
      <w:bookmarkEnd w:id="55"/>
    </w:p>
    <w:p w:rsidR="00890E97" w:rsidRPr="00F2120B" w:rsidRDefault="00890E97" w:rsidP="00890E97">
      <w:pPr>
        <w:pStyle w:val="SubsectionHead"/>
      </w:pPr>
      <w:r w:rsidRPr="00F2120B">
        <w:t>Accreditation scheme</w:t>
      </w:r>
    </w:p>
    <w:p w:rsidR="00890E97" w:rsidRPr="00F2120B" w:rsidRDefault="00890E97" w:rsidP="00890E97">
      <w:pPr>
        <w:pStyle w:val="subsection"/>
      </w:pPr>
      <w:r w:rsidRPr="00F2120B">
        <w:tab/>
        <w:t>(1)</w:t>
      </w:r>
      <w:r w:rsidRPr="00F2120B">
        <w:tab/>
        <w:t>The regulations may prescribe an accreditation scheme for persons who wish to carry out building work funded by the Commonwealth or a Commonwealth authority.</w:t>
      </w:r>
    </w:p>
    <w:p w:rsidR="00890E97" w:rsidRPr="00F2120B" w:rsidRDefault="00890E97" w:rsidP="00890E97">
      <w:pPr>
        <w:pStyle w:val="subsection"/>
      </w:pPr>
      <w:r w:rsidRPr="00F2120B">
        <w:tab/>
        <w:t>(2)</w:t>
      </w:r>
      <w:r w:rsidRPr="00F2120B">
        <w:tab/>
        <w:t>The regulations must provide for the Federal Safety Commissioner to be the accrediting authority under the scheme.</w:t>
      </w:r>
    </w:p>
    <w:p w:rsidR="00890E97" w:rsidRPr="00F2120B" w:rsidRDefault="00890E97" w:rsidP="00890E97">
      <w:pPr>
        <w:pStyle w:val="subsection"/>
      </w:pPr>
      <w:r w:rsidRPr="00F2120B">
        <w:tab/>
        <w:t>(3)</w:t>
      </w:r>
      <w:r w:rsidRPr="00F2120B">
        <w:tab/>
        <w:t>The regulations may prescribe fees for applications made under the regulations.</w:t>
      </w:r>
    </w:p>
    <w:p w:rsidR="00890E97" w:rsidRPr="00F2120B" w:rsidRDefault="00890E97" w:rsidP="00890E97">
      <w:pPr>
        <w:pStyle w:val="SubsectionHead"/>
      </w:pPr>
      <w:r w:rsidRPr="00F2120B">
        <w:t>Commonwealth building work to be carried out by accredited persons</w:t>
      </w:r>
    </w:p>
    <w:p w:rsidR="00890E97" w:rsidRPr="00F2120B" w:rsidRDefault="00890E97" w:rsidP="00890E97">
      <w:pPr>
        <w:pStyle w:val="subsection"/>
      </w:pPr>
      <w:r w:rsidRPr="00F2120B">
        <w:tab/>
        <w:t>(4)</w:t>
      </w:r>
      <w:r w:rsidRPr="00F2120B">
        <w:tab/>
        <w:t>The Commonwealth or a Commonwealth authority must not fund building work unless:</w:t>
      </w:r>
    </w:p>
    <w:p w:rsidR="00890E97" w:rsidRPr="00F2120B" w:rsidRDefault="00890E97" w:rsidP="00890E97">
      <w:pPr>
        <w:pStyle w:val="paragraph"/>
      </w:pPr>
      <w:r w:rsidRPr="00F2120B">
        <w:tab/>
        <w:t>(a)</w:t>
      </w:r>
      <w:r w:rsidRPr="00F2120B">
        <w:tab/>
        <w:t>contracts for the building work entered into with builders will be entered into with builders who are accredited persons; and</w:t>
      </w:r>
    </w:p>
    <w:p w:rsidR="00890E97" w:rsidRPr="00F2120B" w:rsidRDefault="00890E97" w:rsidP="00890E97">
      <w:pPr>
        <w:pStyle w:val="paragraph"/>
      </w:pPr>
      <w:r w:rsidRPr="00F2120B">
        <w:tab/>
        <w:t>(b)</w:t>
      </w:r>
      <w:r w:rsidRPr="00F2120B">
        <w:tab/>
        <w:t>at the time of the funding, the Commonwealth or Commonwealth authority, as the case may be, takes appropriate steps to ensure that builders will be accredited persons when they carry out the building work.</w:t>
      </w:r>
    </w:p>
    <w:p w:rsidR="00890E97" w:rsidRPr="00F2120B" w:rsidRDefault="00890E97" w:rsidP="00890E97">
      <w:pPr>
        <w:pStyle w:val="subsection2"/>
      </w:pPr>
      <w:r w:rsidRPr="00F2120B">
        <w:t>This subsection does not apply to building work prescribed by the regulations.</w:t>
      </w:r>
    </w:p>
    <w:p w:rsidR="00890E97" w:rsidRPr="00F2120B" w:rsidRDefault="00890E97" w:rsidP="00890E97">
      <w:pPr>
        <w:pStyle w:val="subsection"/>
      </w:pPr>
      <w:r w:rsidRPr="00F2120B">
        <w:tab/>
        <w:t>(5)</w:t>
      </w:r>
      <w:r w:rsidRPr="00F2120B">
        <w:tab/>
        <w:t>For the purposes of this section, the Commonwealth or a Commonwealth authority funds building work if it:</w:t>
      </w:r>
    </w:p>
    <w:p w:rsidR="00890E97" w:rsidRPr="00F2120B" w:rsidRDefault="00890E97" w:rsidP="00890E97">
      <w:pPr>
        <w:pStyle w:val="paragraph"/>
      </w:pPr>
      <w:r w:rsidRPr="00F2120B">
        <w:tab/>
        <w:t>(a)</w:t>
      </w:r>
      <w:r w:rsidRPr="00F2120B">
        <w:tab/>
        <w:t>pays for, or otherwise funds or finances, the building work (whether directly or indirectly); or</w:t>
      </w:r>
    </w:p>
    <w:p w:rsidR="00890E97" w:rsidRPr="00F2120B" w:rsidRDefault="00890E97" w:rsidP="00890E97">
      <w:pPr>
        <w:pStyle w:val="paragraph"/>
      </w:pPr>
      <w:r w:rsidRPr="00F2120B">
        <w:lastRenderedPageBreak/>
        <w:tab/>
        <w:t>(b)</w:t>
      </w:r>
      <w:r w:rsidRPr="00F2120B">
        <w:tab/>
        <w:t>facilitates the carrying out of the building work by entering into, or otherwise funding or financing (whether directly or indirectly), a pre</w:t>
      </w:r>
      <w:r w:rsidR="00F2120B">
        <w:noBreakHyphen/>
      </w:r>
      <w:r w:rsidRPr="00F2120B">
        <w:t>construction agreement that relates to the building work.</w:t>
      </w:r>
    </w:p>
    <w:p w:rsidR="00890E97" w:rsidRPr="00F2120B" w:rsidRDefault="00890E97" w:rsidP="00890E97">
      <w:pPr>
        <w:pStyle w:val="subsection"/>
      </w:pPr>
      <w:r w:rsidRPr="00F2120B">
        <w:tab/>
        <w:t>(6)</w:t>
      </w:r>
      <w:r w:rsidRPr="00F2120B">
        <w:tab/>
        <w:t xml:space="preserve">If another Commonwealth provision is inconsistent with </w:t>
      </w:r>
      <w:r w:rsidR="00F2120B">
        <w:t>subsection (</w:t>
      </w:r>
      <w:r w:rsidRPr="00F2120B">
        <w:t xml:space="preserve">4), </w:t>
      </w:r>
      <w:r w:rsidR="00F2120B">
        <w:t>subsection (</w:t>
      </w:r>
      <w:r w:rsidRPr="00F2120B">
        <w:t>4) prevails to the extent of the inconsistency unless the other provision expressly refers to this section.</w:t>
      </w:r>
    </w:p>
    <w:p w:rsidR="00890E97" w:rsidRPr="00F2120B" w:rsidRDefault="00890E97" w:rsidP="00890E97">
      <w:pPr>
        <w:pStyle w:val="subsection"/>
      </w:pPr>
      <w:r w:rsidRPr="00F2120B">
        <w:tab/>
        <w:t>(7)</w:t>
      </w:r>
      <w:r w:rsidRPr="00F2120B">
        <w:tab/>
        <w:t xml:space="preserve">Failure to comply with </w:t>
      </w:r>
      <w:r w:rsidR="00F2120B">
        <w:t>subsection (</w:t>
      </w:r>
      <w:r w:rsidRPr="00F2120B">
        <w:t>4) does not affect the validity of anything done by the Commonwealth or a Commonwealth authority in relation to building work.</w:t>
      </w:r>
    </w:p>
    <w:p w:rsidR="00890E97" w:rsidRPr="00F2120B" w:rsidRDefault="00890E97" w:rsidP="00890E97">
      <w:pPr>
        <w:pStyle w:val="subsection"/>
      </w:pPr>
      <w:r w:rsidRPr="00F2120B">
        <w:tab/>
        <w:t>(8)</w:t>
      </w:r>
      <w:r w:rsidRPr="00F2120B">
        <w:tab/>
        <w:t>In this section:</w:t>
      </w:r>
    </w:p>
    <w:p w:rsidR="00890E97" w:rsidRPr="00F2120B" w:rsidRDefault="00890E97" w:rsidP="00890E97">
      <w:pPr>
        <w:pStyle w:val="Definition"/>
      </w:pPr>
      <w:r w:rsidRPr="00F2120B">
        <w:rPr>
          <w:b/>
          <w:i/>
        </w:rPr>
        <w:t>accredited person</w:t>
      </w:r>
      <w:r w:rsidRPr="00F2120B">
        <w:t xml:space="preserve"> means a person who is accredited under the accreditation scheme.</w:t>
      </w:r>
    </w:p>
    <w:p w:rsidR="00890E97" w:rsidRPr="00F2120B" w:rsidRDefault="00890E97" w:rsidP="00890E97">
      <w:pPr>
        <w:pStyle w:val="Definition"/>
      </w:pPr>
      <w:r w:rsidRPr="00F2120B">
        <w:rPr>
          <w:b/>
          <w:i/>
        </w:rPr>
        <w:t>builder</w:t>
      </w:r>
      <w:r w:rsidRPr="00F2120B">
        <w:t>, in relation to building work, means a person who carries out any of the building work.</w:t>
      </w:r>
    </w:p>
    <w:p w:rsidR="00890E97" w:rsidRPr="00F2120B" w:rsidRDefault="00890E97" w:rsidP="00890E97">
      <w:pPr>
        <w:pStyle w:val="Definition"/>
      </w:pPr>
      <w:r w:rsidRPr="00F2120B">
        <w:rPr>
          <w:b/>
          <w:i/>
        </w:rPr>
        <w:t>Commonwealth authority</w:t>
      </w:r>
      <w:r w:rsidRPr="00F2120B">
        <w:t xml:space="preserve"> means a Commonwealth authority within the meaning of the </w:t>
      </w:r>
      <w:r w:rsidRPr="00F2120B">
        <w:rPr>
          <w:i/>
        </w:rPr>
        <w:t>Commonwealth Authorities and Companies Act 1997</w:t>
      </w:r>
      <w:r w:rsidRPr="00F2120B">
        <w:t>.</w:t>
      </w:r>
    </w:p>
    <w:p w:rsidR="00890E97" w:rsidRPr="00F2120B" w:rsidRDefault="00890E97" w:rsidP="00890E97">
      <w:pPr>
        <w:pStyle w:val="Definition"/>
      </w:pPr>
      <w:r w:rsidRPr="00F2120B">
        <w:rPr>
          <w:b/>
          <w:i/>
        </w:rPr>
        <w:t>Commonwealth provision</w:t>
      </w:r>
      <w:r w:rsidRPr="00F2120B">
        <w:t xml:space="preserve"> means a provision of a law of the Commonwealth.</w:t>
      </w:r>
    </w:p>
    <w:p w:rsidR="00890E97" w:rsidRPr="00F2120B" w:rsidRDefault="00890E97" w:rsidP="00890E97">
      <w:pPr>
        <w:pStyle w:val="Definition"/>
      </w:pPr>
      <w:r w:rsidRPr="00F2120B">
        <w:rPr>
          <w:b/>
          <w:i/>
        </w:rPr>
        <w:t>pre</w:t>
      </w:r>
      <w:r w:rsidR="00F2120B">
        <w:rPr>
          <w:b/>
          <w:i/>
        </w:rPr>
        <w:noBreakHyphen/>
      </w:r>
      <w:r w:rsidRPr="00F2120B">
        <w:rPr>
          <w:b/>
          <w:i/>
        </w:rPr>
        <w:t>construction agreement</w:t>
      </w:r>
      <w:r w:rsidRPr="00F2120B">
        <w:t xml:space="preserve"> means an agreement to lease or transfer land, a building or a part of a building on the condition, or on conditions that include the condition, that building work will be carried out on the land, the building or the part of the building.</w:t>
      </w:r>
    </w:p>
    <w:p w:rsidR="0045338C" w:rsidRPr="00F2120B" w:rsidRDefault="0045338C" w:rsidP="00697026">
      <w:pPr>
        <w:pStyle w:val="ActHead1"/>
        <w:pageBreakBefore/>
      </w:pPr>
      <w:bookmarkStart w:id="56" w:name="_Toc420327110"/>
      <w:r w:rsidRPr="00F2120B">
        <w:rPr>
          <w:rStyle w:val="CharChapNo"/>
        </w:rPr>
        <w:lastRenderedPageBreak/>
        <w:t>Chapter</w:t>
      </w:r>
      <w:r w:rsidR="00F2120B" w:rsidRPr="00F2120B">
        <w:rPr>
          <w:rStyle w:val="CharChapNo"/>
        </w:rPr>
        <w:t> </w:t>
      </w:r>
      <w:r w:rsidR="00247D8C" w:rsidRPr="00F2120B">
        <w:rPr>
          <w:rStyle w:val="CharChapNo"/>
        </w:rPr>
        <w:t>7</w:t>
      </w:r>
      <w:r w:rsidRPr="00F2120B">
        <w:t>—</w:t>
      </w:r>
      <w:r w:rsidRPr="00F2120B">
        <w:rPr>
          <w:rStyle w:val="CharChapText"/>
        </w:rPr>
        <w:t>Enforcement</w:t>
      </w:r>
      <w:bookmarkEnd w:id="56"/>
    </w:p>
    <w:p w:rsidR="002A3A11" w:rsidRPr="00F2120B" w:rsidRDefault="002A3A11" w:rsidP="002A3A11">
      <w:pPr>
        <w:pStyle w:val="ActHead2"/>
      </w:pPr>
      <w:bookmarkStart w:id="57" w:name="_Toc420327111"/>
      <w:r w:rsidRPr="00F2120B">
        <w:rPr>
          <w:rStyle w:val="CharPartNo"/>
        </w:rPr>
        <w:t>Part</w:t>
      </w:r>
      <w:r w:rsidR="00F2120B" w:rsidRPr="00F2120B">
        <w:rPr>
          <w:rStyle w:val="CharPartNo"/>
        </w:rPr>
        <w:t> </w:t>
      </w:r>
      <w:r w:rsidRPr="00F2120B">
        <w:rPr>
          <w:rStyle w:val="CharPartNo"/>
        </w:rPr>
        <w:t>1</w:t>
      </w:r>
      <w:r w:rsidRPr="00F2120B">
        <w:t>—</w:t>
      </w:r>
      <w:r w:rsidRPr="00F2120B">
        <w:rPr>
          <w:rStyle w:val="CharPartText"/>
        </w:rPr>
        <w:t>Powers to obtain information etc.</w:t>
      </w:r>
      <w:bookmarkEnd w:id="57"/>
    </w:p>
    <w:p w:rsidR="002A3A11" w:rsidRPr="00F2120B" w:rsidRDefault="002A3A11" w:rsidP="002A3A11">
      <w:pPr>
        <w:pStyle w:val="ActHead3"/>
      </w:pPr>
      <w:bookmarkStart w:id="58" w:name="_Toc420327112"/>
      <w:r w:rsidRPr="00F2120B">
        <w:rPr>
          <w:rStyle w:val="CharDivNo"/>
        </w:rPr>
        <w:t>Division</w:t>
      </w:r>
      <w:r w:rsidR="00F2120B" w:rsidRPr="00F2120B">
        <w:rPr>
          <w:rStyle w:val="CharDivNo"/>
        </w:rPr>
        <w:t> </w:t>
      </w:r>
      <w:r w:rsidRPr="00F2120B">
        <w:rPr>
          <w:rStyle w:val="CharDivNo"/>
        </w:rPr>
        <w:t>1</w:t>
      </w:r>
      <w:r w:rsidRPr="00F2120B">
        <w:t>—</w:t>
      </w:r>
      <w:r w:rsidRPr="00F2120B">
        <w:rPr>
          <w:rStyle w:val="CharDivText"/>
        </w:rPr>
        <w:t>Preliminary</w:t>
      </w:r>
      <w:bookmarkEnd w:id="58"/>
    </w:p>
    <w:p w:rsidR="002A3A11" w:rsidRPr="00F2120B" w:rsidRDefault="002A3A11" w:rsidP="002A3A11">
      <w:pPr>
        <w:pStyle w:val="ActHead5"/>
      </w:pPr>
      <w:bookmarkStart w:id="59" w:name="_Toc420327113"/>
      <w:r w:rsidRPr="00F2120B">
        <w:rPr>
          <w:rStyle w:val="CharSectno"/>
        </w:rPr>
        <w:t>36</w:t>
      </w:r>
      <w:r w:rsidRPr="00F2120B">
        <w:t xml:space="preserve">  Definitions</w:t>
      </w:r>
      <w:bookmarkEnd w:id="59"/>
    </w:p>
    <w:p w:rsidR="002A3A11" w:rsidRPr="00F2120B" w:rsidRDefault="002A3A11" w:rsidP="002A3A11">
      <w:pPr>
        <w:pStyle w:val="SubsectionHead"/>
      </w:pPr>
      <w:r w:rsidRPr="00F2120B">
        <w:t>Building project</w:t>
      </w:r>
    </w:p>
    <w:p w:rsidR="002A3A11" w:rsidRPr="00F2120B" w:rsidRDefault="002A3A11" w:rsidP="002A3A11">
      <w:pPr>
        <w:pStyle w:val="subsection"/>
      </w:pPr>
      <w:r w:rsidRPr="00F2120B">
        <w:tab/>
        <w:t>(1)</w:t>
      </w:r>
      <w:r w:rsidRPr="00F2120B">
        <w:tab/>
        <w:t xml:space="preserve">For the purposes of this Part, a </w:t>
      </w:r>
      <w:r w:rsidRPr="00F2120B">
        <w:rPr>
          <w:b/>
          <w:i/>
        </w:rPr>
        <w:t>building project</w:t>
      </w:r>
      <w:r w:rsidRPr="00F2120B">
        <w:t xml:space="preserve"> is a project that consists of, or includes, building work.</w:t>
      </w:r>
    </w:p>
    <w:p w:rsidR="002A3A11" w:rsidRPr="00F2120B" w:rsidRDefault="002A3A11" w:rsidP="002A3A11">
      <w:pPr>
        <w:pStyle w:val="SubsectionHead"/>
      </w:pPr>
      <w:r w:rsidRPr="00F2120B">
        <w:t>Interested person</w:t>
      </w:r>
    </w:p>
    <w:p w:rsidR="002A3A11" w:rsidRPr="00F2120B" w:rsidRDefault="002A3A11" w:rsidP="002A3A11">
      <w:pPr>
        <w:pStyle w:val="subsection"/>
      </w:pPr>
      <w:r w:rsidRPr="00F2120B">
        <w:tab/>
        <w:t>(2)</w:t>
      </w:r>
      <w:r w:rsidRPr="00F2120B">
        <w:tab/>
        <w:t xml:space="preserve">For the purposes of this Part, each of the following is an </w:t>
      </w:r>
      <w:r w:rsidRPr="00F2120B">
        <w:rPr>
          <w:b/>
          <w:i/>
        </w:rPr>
        <w:t>interested person</w:t>
      </w:r>
      <w:r w:rsidRPr="00F2120B">
        <w:t xml:space="preserve"> in relation to a building project:</w:t>
      </w:r>
    </w:p>
    <w:p w:rsidR="002A3A11" w:rsidRPr="00F2120B" w:rsidRDefault="002A3A11" w:rsidP="002A3A11">
      <w:pPr>
        <w:pStyle w:val="paragraph"/>
      </w:pPr>
      <w:r w:rsidRPr="00F2120B">
        <w:tab/>
        <w:t>(a)</w:t>
      </w:r>
      <w:r w:rsidRPr="00F2120B">
        <w:tab/>
        <w:t>the Minister;</w:t>
      </w:r>
    </w:p>
    <w:p w:rsidR="002A3A11" w:rsidRPr="00F2120B" w:rsidRDefault="002A3A11" w:rsidP="002A3A11">
      <w:pPr>
        <w:pStyle w:val="paragraph"/>
      </w:pPr>
      <w:r w:rsidRPr="00F2120B">
        <w:tab/>
        <w:t>(b)</w:t>
      </w:r>
      <w:r w:rsidRPr="00F2120B">
        <w:tab/>
        <w:t>a person prescribed by the regulations for the purposes of this paragraph.</w:t>
      </w:r>
    </w:p>
    <w:p w:rsidR="002A3A11" w:rsidRPr="00F2120B" w:rsidRDefault="002A3A11" w:rsidP="002A3A11">
      <w:pPr>
        <w:pStyle w:val="ActHead5"/>
      </w:pPr>
      <w:bookmarkStart w:id="60" w:name="_Toc420327114"/>
      <w:r w:rsidRPr="00F2120B">
        <w:rPr>
          <w:rStyle w:val="CharSectno"/>
        </w:rPr>
        <w:t>36A</w:t>
      </w:r>
      <w:r w:rsidRPr="00F2120B">
        <w:t xml:space="preserve">  Application of this Part</w:t>
      </w:r>
      <w:bookmarkEnd w:id="60"/>
    </w:p>
    <w:p w:rsidR="002A3A11" w:rsidRPr="00F2120B" w:rsidRDefault="002A3A11" w:rsidP="002A3A11">
      <w:pPr>
        <w:pStyle w:val="SubsectionHead"/>
      </w:pPr>
      <w:r w:rsidRPr="00F2120B">
        <w:t>General</w:t>
      </w:r>
    </w:p>
    <w:p w:rsidR="002A3A11" w:rsidRPr="00F2120B" w:rsidRDefault="002A3A11" w:rsidP="002A3A11">
      <w:pPr>
        <w:pStyle w:val="subsection"/>
      </w:pPr>
      <w:r w:rsidRPr="00F2120B">
        <w:tab/>
        <w:t>(1)</w:t>
      </w:r>
      <w:r w:rsidRPr="00F2120B">
        <w:tab/>
        <w:t xml:space="preserve">This </w:t>
      </w:r>
      <w:r w:rsidR="00AD67B3" w:rsidRPr="00F2120B">
        <w:t>Part</w:t>
      </w:r>
      <w:r w:rsidR="00697026" w:rsidRPr="00F2120B">
        <w:t xml:space="preserve"> </w:t>
      </w:r>
      <w:r w:rsidRPr="00F2120B">
        <w:t>applies to an investigation by the Director into a suspected contravention, by a building industry participant, of a designated building law or a safety net contractual entitlement.</w:t>
      </w:r>
    </w:p>
    <w:p w:rsidR="002A3A11" w:rsidRPr="00F2120B" w:rsidRDefault="002A3A11" w:rsidP="002A3A11">
      <w:pPr>
        <w:pStyle w:val="SubsectionHead"/>
      </w:pPr>
      <w:r w:rsidRPr="00F2120B">
        <w:t>Limitation on Director’s powers</w:t>
      </w:r>
    </w:p>
    <w:p w:rsidR="002A3A11" w:rsidRPr="00F2120B" w:rsidRDefault="002A3A11" w:rsidP="002A3A11">
      <w:pPr>
        <w:pStyle w:val="subsection"/>
      </w:pPr>
      <w:r w:rsidRPr="00F2120B">
        <w:tab/>
        <w:t>(2)</w:t>
      </w:r>
      <w:r w:rsidRPr="00F2120B">
        <w:tab/>
        <w:t xml:space="preserve">However, the Director may exercise powers under this </w:t>
      </w:r>
      <w:r w:rsidR="00AD67B3" w:rsidRPr="00F2120B">
        <w:t>Part</w:t>
      </w:r>
      <w:r w:rsidR="00697026" w:rsidRPr="00F2120B">
        <w:t xml:space="preserve"> </w:t>
      </w:r>
      <w:r w:rsidRPr="00F2120B">
        <w:t>in relation to a suspected contravention by a building industry participant of a safety net contractual entitlement only if the Director reasonably believes that the building industry participant has contravened a provision or term referred to in subsection</w:t>
      </w:r>
      <w:r w:rsidR="00F2120B">
        <w:t> </w:t>
      </w:r>
      <w:r w:rsidRPr="00F2120B">
        <w:t>706(2) of the FW Act.</w:t>
      </w:r>
    </w:p>
    <w:p w:rsidR="002A3A11" w:rsidRPr="00F2120B" w:rsidRDefault="002A3A11" w:rsidP="00697026">
      <w:pPr>
        <w:pStyle w:val="ActHead3"/>
        <w:pageBreakBefore/>
      </w:pPr>
      <w:bookmarkStart w:id="61" w:name="_Toc420327115"/>
      <w:r w:rsidRPr="00F2120B">
        <w:rPr>
          <w:rStyle w:val="CharDivNo"/>
        </w:rPr>
        <w:lastRenderedPageBreak/>
        <w:t>Division</w:t>
      </w:r>
      <w:r w:rsidR="00F2120B" w:rsidRPr="00F2120B">
        <w:rPr>
          <w:rStyle w:val="CharDivNo"/>
        </w:rPr>
        <w:t> </w:t>
      </w:r>
      <w:r w:rsidRPr="00F2120B">
        <w:rPr>
          <w:rStyle w:val="CharDivNo"/>
        </w:rPr>
        <w:t>2</w:t>
      </w:r>
      <w:r w:rsidRPr="00F2120B">
        <w:t>—</w:t>
      </w:r>
      <w:r w:rsidRPr="00F2120B">
        <w:rPr>
          <w:rStyle w:val="CharDivText"/>
        </w:rPr>
        <w:t>Role of the Independent Assessor</w:t>
      </w:r>
      <w:bookmarkEnd w:id="61"/>
    </w:p>
    <w:p w:rsidR="002A3A11" w:rsidRPr="00F2120B" w:rsidRDefault="00AD67B3" w:rsidP="002A3A11">
      <w:pPr>
        <w:pStyle w:val="ActHead4"/>
      </w:pPr>
      <w:bookmarkStart w:id="62" w:name="_Toc420327116"/>
      <w:r w:rsidRPr="00F2120B">
        <w:rPr>
          <w:rStyle w:val="CharSubdNo"/>
        </w:rPr>
        <w:t>Subdivision</w:t>
      </w:r>
      <w:r w:rsidR="00697026" w:rsidRPr="00F2120B">
        <w:rPr>
          <w:rStyle w:val="CharSubdNo"/>
        </w:rPr>
        <w:t xml:space="preserve"> </w:t>
      </w:r>
      <w:r w:rsidR="002A3A11" w:rsidRPr="00F2120B">
        <w:rPr>
          <w:rStyle w:val="CharSubdNo"/>
        </w:rPr>
        <w:t>A</w:t>
      </w:r>
      <w:r w:rsidR="002A3A11" w:rsidRPr="00F2120B">
        <w:t>—</w:t>
      </w:r>
      <w:r w:rsidR="002A3A11" w:rsidRPr="00F2120B">
        <w:rPr>
          <w:rStyle w:val="CharSubdText"/>
        </w:rPr>
        <w:t>Establishment and appointment etc. of the Independent Assessor</w:t>
      </w:r>
      <w:bookmarkEnd w:id="62"/>
    </w:p>
    <w:p w:rsidR="002A3A11" w:rsidRPr="00F2120B" w:rsidRDefault="002A3A11" w:rsidP="002A3A11">
      <w:pPr>
        <w:pStyle w:val="ActHead5"/>
      </w:pPr>
      <w:bookmarkStart w:id="63" w:name="_Toc420327117"/>
      <w:r w:rsidRPr="00F2120B">
        <w:rPr>
          <w:rStyle w:val="CharSectno"/>
        </w:rPr>
        <w:t>36B</w:t>
      </w:r>
      <w:r w:rsidRPr="00F2120B">
        <w:t xml:space="preserve">  Establishment</w:t>
      </w:r>
      <w:bookmarkEnd w:id="63"/>
    </w:p>
    <w:p w:rsidR="002A3A11" w:rsidRPr="00F2120B" w:rsidRDefault="002A3A11" w:rsidP="002A3A11">
      <w:pPr>
        <w:pStyle w:val="subsection"/>
      </w:pPr>
      <w:r w:rsidRPr="00F2120B">
        <w:tab/>
      </w:r>
      <w:r w:rsidRPr="00F2120B">
        <w:tab/>
        <w:t>There is to be an Independent Assessor—Special Building Industry Powers.</w:t>
      </w:r>
    </w:p>
    <w:p w:rsidR="002A3A11" w:rsidRPr="00F2120B" w:rsidRDefault="002A3A11" w:rsidP="002A3A11">
      <w:pPr>
        <w:pStyle w:val="ActHead5"/>
      </w:pPr>
      <w:bookmarkStart w:id="64" w:name="_Toc420327118"/>
      <w:r w:rsidRPr="00F2120B">
        <w:rPr>
          <w:rStyle w:val="CharSectno"/>
        </w:rPr>
        <w:t>36C</w:t>
      </w:r>
      <w:r w:rsidRPr="00F2120B">
        <w:t xml:space="preserve">  Functions and powers</w:t>
      </w:r>
      <w:bookmarkEnd w:id="64"/>
    </w:p>
    <w:p w:rsidR="002A3A11" w:rsidRPr="00F2120B" w:rsidRDefault="002A3A11" w:rsidP="002A3A11">
      <w:pPr>
        <w:pStyle w:val="subsection"/>
      </w:pPr>
      <w:r w:rsidRPr="00F2120B">
        <w:tab/>
      </w:r>
      <w:r w:rsidRPr="00F2120B">
        <w:tab/>
        <w:t>The Independent Assessor has the functions and powers conferred on him or her by or under this Act.</w:t>
      </w:r>
    </w:p>
    <w:p w:rsidR="002A3A11" w:rsidRPr="00F2120B" w:rsidRDefault="002A3A11" w:rsidP="002A3A11">
      <w:pPr>
        <w:pStyle w:val="ActHead5"/>
      </w:pPr>
      <w:bookmarkStart w:id="65" w:name="_Toc420327119"/>
      <w:r w:rsidRPr="00F2120B">
        <w:rPr>
          <w:rStyle w:val="CharSectno"/>
        </w:rPr>
        <w:t>36D</w:t>
      </w:r>
      <w:r w:rsidRPr="00F2120B">
        <w:t xml:space="preserve">  Minister may require reports</w:t>
      </w:r>
      <w:bookmarkEnd w:id="65"/>
    </w:p>
    <w:p w:rsidR="002A3A11" w:rsidRPr="00F2120B" w:rsidRDefault="002A3A11" w:rsidP="002A3A11">
      <w:pPr>
        <w:pStyle w:val="subsection"/>
      </w:pPr>
      <w:r w:rsidRPr="00F2120B">
        <w:tab/>
        <w:t>(1)</w:t>
      </w:r>
      <w:r w:rsidRPr="00F2120B">
        <w:tab/>
        <w:t>The Minister may, in writing, direct the Independent Assessor to give the Minister specified reports relating to the Independent Assessor’s functions and powers.</w:t>
      </w:r>
    </w:p>
    <w:p w:rsidR="002A3A11" w:rsidRPr="00F2120B" w:rsidRDefault="002A3A11" w:rsidP="002A3A11">
      <w:pPr>
        <w:pStyle w:val="subsection"/>
      </w:pPr>
      <w:r w:rsidRPr="00F2120B">
        <w:tab/>
        <w:t>(2)</w:t>
      </w:r>
      <w:r w:rsidRPr="00F2120B">
        <w:tab/>
        <w:t>The Independent Assessor must comply with the direction.</w:t>
      </w:r>
    </w:p>
    <w:p w:rsidR="002A3A11" w:rsidRPr="00F2120B" w:rsidRDefault="002A3A11" w:rsidP="002A3A11">
      <w:pPr>
        <w:pStyle w:val="subsection"/>
      </w:pPr>
      <w:r w:rsidRPr="00F2120B">
        <w:tab/>
        <w:t>(3)</w:t>
      </w:r>
      <w:r w:rsidRPr="00F2120B">
        <w:tab/>
        <w:t xml:space="preserve">A direction under </w:t>
      </w:r>
      <w:r w:rsidR="00F2120B">
        <w:t>subsection (</w:t>
      </w:r>
      <w:r w:rsidRPr="00F2120B">
        <w:t>1) is not a legislative instrument.</w:t>
      </w:r>
    </w:p>
    <w:p w:rsidR="002A3A11" w:rsidRPr="00F2120B" w:rsidRDefault="002A3A11" w:rsidP="002A3A11">
      <w:pPr>
        <w:pStyle w:val="ActHead5"/>
      </w:pPr>
      <w:bookmarkStart w:id="66" w:name="_Toc420327120"/>
      <w:r w:rsidRPr="00F2120B">
        <w:rPr>
          <w:rStyle w:val="CharSectno"/>
        </w:rPr>
        <w:t>37</w:t>
      </w:r>
      <w:r w:rsidRPr="00F2120B">
        <w:t xml:space="preserve">  Appointment</w:t>
      </w:r>
      <w:bookmarkEnd w:id="66"/>
    </w:p>
    <w:p w:rsidR="002A3A11" w:rsidRPr="00F2120B" w:rsidRDefault="002A3A11" w:rsidP="002A3A11">
      <w:pPr>
        <w:pStyle w:val="subsection"/>
      </w:pPr>
      <w:r w:rsidRPr="00F2120B">
        <w:tab/>
        <w:t>(1)</w:t>
      </w:r>
      <w:r w:rsidRPr="00F2120B">
        <w:tab/>
        <w:t>The Independent Assessor is to be appointed by the Governor</w:t>
      </w:r>
      <w:r w:rsidR="00F2120B">
        <w:noBreakHyphen/>
      </w:r>
      <w:r w:rsidRPr="00F2120B">
        <w:t>General by written instrument.</w:t>
      </w:r>
    </w:p>
    <w:p w:rsidR="002A3A11" w:rsidRPr="00F2120B" w:rsidRDefault="002A3A11" w:rsidP="002A3A11">
      <w:pPr>
        <w:pStyle w:val="subsection"/>
      </w:pPr>
      <w:r w:rsidRPr="00F2120B">
        <w:tab/>
        <w:t>(2)</w:t>
      </w:r>
      <w:r w:rsidRPr="00F2120B">
        <w:tab/>
        <w:t>The appointment is to be on a part</w:t>
      </w:r>
      <w:r w:rsidR="00F2120B">
        <w:noBreakHyphen/>
      </w:r>
      <w:r w:rsidRPr="00F2120B">
        <w:t>time basis.</w:t>
      </w:r>
    </w:p>
    <w:p w:rsidR="002A3A11" w:rsidRPr="00F2120B" w:rsidRDefault="002A3A11" w:rsidP="002A3A11">
      <w:pPr>
        <w:pStyle w:val="subsection"/>
      </w:pPr>
      <w:r w:rsidRPr="00F2120B">
        <w:tab/>
        <w:t>(3)</w:t>
      </w:r>
      <w:r w:rsidRPr="00F2120B">
        <w:tab/>
        <w:t>Before the Governor</w:t>
      </w:r>
      <w:r w:rsidR="00F2120B">
        <w:noBreakHyphen/>
      </w:r>
      <w:r w:rsidRPr="00F2120B">
        <w:t>General appoints a person as the Independent Assessor, the Minister must be satisfied that the person:</w:t>
      </w:r>
    </w:p>
    <w:p w:rsidR="002A3A11" w:rsidRPr="00F2120B" w:rsidRDefault="002A3A11" w:rsidP="002A3A11">
      <w:pPr>
        <w:pStyle w:val="paragraph"/>
      </w:pPr>
      <w:r w:rsidRPr="00F2120B">
        <w:tab/>
        <w:t>(a)</w:t>
      </w:r>
      <w:r w:rsidRPr="00F2120B">
        <w:tab/>
        <w:t>has suitable qualifications or experience; and</w:t>
      </w:r>
    </w:p>
    <w:p w:rsidR="002A3A11" w:rsidRPr="00F2120B" w:rsidRDefault="002A3A11" w:rsidP="002A3A11">
      <w:pPr>
        <w:pStyle w:val="paragraph"/>
      </w:pPr>
      <w:r w:rsidRPr="00F2120B">
        <w:tab/>
        <w:t>(b)</w:t>
      </w:r>
      <w:r w:rsidRPr="00F2120B">
        <w:tab/>
        <w:t>is of good character.</w:t>
      </w:r>
    </w:p>
    <w:p w:rsidR="002A3A11" w:rsidRPr="00F2120B" w:rsidRDefault="002A3A11" w:rsidP="002A3A11">
      <w:pPr>
        <w:pStyle w:val="subsection"/>
      </w:pPr>
      <w:r w:rsidRPr="00F2120B">
        <w:lastRenderedPageBreak/>
        <w:tab/>
        <w:t>(4)</w:t>
      </w:r>
      <w:r w:rsidRPr="00F2120B">
        <w:tab/>
        <w:t>The Independent Assessor holds office for the period specified in the instrument of appointment. The period must not exceed 5 years.</w:t>
      </w:r>
    </w:p>
    <w:p w:rsidR="002A3A11" w:rsidRPr="00F2120B" w:rsidRDefault="002A3A11" w:rsidP="002A3A11">
      <w:pPr>
        <w:pStyle w:val="subsection"/>
      </w:pPr>
      <w:r w:rsidRPr="00F2120B">
        <w:tab/>
        <w:t>(5)</w:t>
      </w:r>
      <w:r w:rsidRPr="00F2120B">
        <w:tab/>
        <w:t>The Independent Assessor holds office on the terms and conditions (if any) in relation to matters not covered by this Act that are determined by the Governor</w:t>
      </w:r>
      <w:r w:rsidR="00F2120B">
        <w:noBreakHyphen/>
      </w:r>
      <w:r w:rsidRPr="00F2120B">
        <w:t>General.</w:t>
      </w:r>
    </w:p>
    <w:p w:rsidR="002A3A11" w:rsidRPr="00F2120B" w:rsidRDefault="002A3A11" w:rsidP="002A3A11">
      <w:pPr>
        <w:pStyle w:val="ActHead5"/>
      </w:pPr>
      <w:bookmarkStart w:id="67" w:name="_Toc420327121"/>
      <w:r w:rsidRPr="00F2120B">
        <w:rPr>
          <w:rStyle w:val="CharSectno"/>
        </w:rPr>
        <w:t>37A</w:t>
      </w:r>
      <w:r w:rsidRPr="00F2120B">
        <w:t xml:space="preserve">  Acting appointments</w:t>
      </w:r>
      <w:bookmarkEnd w:id="67"/>
    </w:p>
    <w:p w:rsidR="002A3A11" w:rsidRPr="00F2120B" w:rsidRDefault="002A3A11" w:rsidP="002A3A11">
      <w:pPr>
        <w:pStyle w:val="subsection"/>
      </w:pPr>
      <w:r w:rsidRPr="00F2120B">
        <w:tab/>
      </w:r>
      <w:r w:rsidRPr="00F2120B">
        <w:tab/>
        <w:t>The Minister may, by written instrument, appoint a person to act as the Independent Assessor:</w:t>
      </w:r>
    </w:p>
    <w:p w:rsidR="002A3A11" w:rsidRPr="00F2120B" w:rsidRDefault="002A3A11" w:rsidP="002A3A11">
      <w:pPr>
        <w:pStyle w:val="paragraph"/>
      </w:pPr>
      <w:r w:rsidRPr="00F2120B">
        <w:tab/>
        <w:t>(a)</w:t>
      </w:r>
      <w:r w:rsidRPr="00F2120B">
        <w:tab/>
        <w:t>during a vacancy in the office of Independent Assessor (whether or not an appointment has previously been made to the office); or</w:t>
      </w:r>
    </w:p>
    <w:p w:rsidR="002A3A11" w:rsidRPr="00F2120B" w:rsidRDefault="002A3A11" w:rsidP="002A3A11">
      <w:pPr>
        <w:pStyle w:val="paragraph"/>
      </w:pPr>
      <w:r w:rsidRPr="00F2120B">
        <w:tab/>
        <w:t>(b)</w:t>
      </w:r>
      <w:r w:rsidRPr="00F2120B">
        <w:tab/>
        <w:t>during any period, or during all periods, when the Independent Assessor:</w:t>
      </w:r>
    </w:p>
    <w:p w:rsidR="002A3A11" w:rsidRPr="00F2120B" w:rsidRDefault="002A3A11" w:rsidP="002A3A11">
      <w:pPr>
        <w:pStyle w:val="paragraphsub"/>
      </w:pPr>
      <w:r w:rsidRPr="00F2120B">
        <w:tab/>
        <w:t>(i)</w:t>
      </w:r>
      <w:r w:rsidRPr="00F2120B">
        <w:tab/>
        <w:t>is absent from duty or from Australia; or</w:t>
      </w:r>
    </w:p>
    <w:p w:rsidR="002A3A11" w:rsidRPr="00F2120B" w:rsidRDefault="002A3A11" w:rsidP="002A3A11">
      <w:pPr>
        <w:pStyle w:val="paragraphsub"/>
      </w:pPr>
      <w:r w:rsidRPr="00F2120B">
        <w:tab/>
        <w:t>(ii)</w:t>
      </w:r>
      <w:r w:rsidRPr="00F2120B">
        <w:tab/>
        <w:t>is, for any reason, unable to perform the duties of the office.</w:t>
      </w:r>
    </w:p>
    <w:p w:rsidR="002A3A11" w:rsidRPr="00F2120B" w:rsidRDefault="002A3A11" w:rsidP="002A3A11">
      <w:pPr>
        <w:pStyle w:val="notetext"/>
      </w:pPr>
      <w:r w:rsidRPr="00F2120B">
        <w:t>Note:</w:t>
      </w:r>
      <w:r w:rsidRPr="00F2120B">
        <w:tab/>
        <w:t>For rules that apply to acting appointments, see section</w:t>
      </w:r>
      <w:r w:rsidR="00F2120B">
        <w:t> </w:t>
      </w:r>
      <w:r w:rsidRPr="00F2120B">
        <w:t xml:space="preserve">33A of the </w:t>
      </w:r>
      <w:r w:rsidRPr="00F2120B">
        <w:rPr>
          <w:i/>
        </w:rPr>
        <w:t>Acts Interpretation Act 1901</w:t>
      </w:r>
      <w:r w:rsidRPr="00F2120B">
        <w:t>.</w:t>
      </w:r>
    </w:p>
    <w:p w:rsidR="002A3A11" w:rsidRPr="00F2120B" w:rsidRDefault="002A3A11" w:rsidP="002A3A11">
      <w:pPr>
        <w:pStyle w:val="ActHead5"/>
      </w:pPr>
      <w:bookmarkStart w:id="68" w:name="_Toc420327122"/>
      <w:r w:rsidRPr="00F2120B">
        <w:rPr>
          <w:rStyle w:val="CharSectno"/>
        </w:rPr>
        <w:t>37B</w:t>
      </w:r>
      <w:r w:rsidRPr="00F2120B">
        <w:t xml:space="preserve">  Remuneration</w:t>
      </w:r>
      <w:bookmarkEnd w:id="68"/>
    </w:p>
    <w:p w:rsidR="002A3A11" w:rsidRPr="00F2120B" w:rsidRDefault="002A3A11" w:rsidP="002A3A11">
      <w:pPr>
        <w:pStyle w:val="subsection"/>
      </w:pPr>
      <w:r w:rsidRPr="00F2120B">
        <w:tab/>
        <w:t>(1)</w:t>
      </w:r>
      <w:r w:rsidRPr="00F2120B">
        <w:tab/>
        <w:t>The Independent Assessor is to be paid the remuneration that is determined by the Remuneration Tribunal. If no determination of that remuneration by the Tribunal is in operation, the Independent Assessor is to be paid the remuneration that is prescribed by the regulations.</w:t>
      </w:r>
    </w:p>
    <w:p w:rsidR="002A3A11" w:rsidRPr="00F2120B" w:rsidRDefault="002A3A11" w:rsidP="002A3A11">
      <w:pPr>
        <w:pStyle w:val="subsection"/>
      </w:pPr>
      <w:r w:rsidRPr="00F2120B">
        <w:tab/>
        <w:t>(2)</w:t>
      </w:r>
      <w:r w:rsidRPr="00F2120B">
        <w:tab/>
        <w:t>The Independent Assessor is to be paid the allowances that are prescribed by the regulations.</w:t>
      </w:r>
    </w:p>
    <w:p w:rsidR="002A3A11" w:rsidRPr="00F2120B" w:rsidRDefault="002A3A11" w:rsidP="002A3A11">
      <w:pPr>
        <w:pStyle w:val="subsection"/>
      </w:pPr>
      <w:r w:rsidRPr="00F2120B">
        <w:tab/>
        <w:t>(3)</w:t>
      </w:r>
      <w:r w:rsidRPr="00F2120B">
        <w:tab/>
        <w:t xml:space="preserve">This section has effect subject to the </w:t>
      </w:r>
      <w:r w:rsidRPr="00F2120B">
        <w:rPr>
          <w:i/>
        </w:rPr>
        <w:t>Remuneration Tribunal Act 1973</w:t>
      </w:r>
      <w:r w:rsidRPr="00F2120B">
        <w:t>.</w:t>
      </w:r>
    </w:p>
    <w:p w:rsidR="002A3A11" w:rsidRPr="00F2120B" w:rsidRDefault="002A3A11" w:rsidP="002A3A11">
      <w:pPr>
        <w:pStyle w:val="ActHead5"/>
      </w:pPr>
      <w:bookmarkStart w:id="69" w:name="_Toc420327123"/>
      <w:r w:rsidRPr="00F2120B">
        <w:rPr>
          <w:rStyle w:val="CharSectno"/>
        </w:rPr>
        <w:lastRenderedPageBreak/>
        <w:t>37C</w:t>
      </w:r>
      <w:r w:rsidRPr="00F2120B">
        <w:t xml:space="preserve">  Leave of absence</w:t>
      </w:r>
      <w:bookmarkEnd w:id="69"/>
    </w:p>
    <w:p w:rsidR="002A3A11" w:rsidRPr="00F2120B" w:rsidRDefault="002A3A11" w:rsidP="002A3A11">
      <w:pPr>
        <w:pStyle w:val="subsection"/>
      </w:pPr>
      <w:r w:rsidRPr="00F2120B">
        <w:tab/>
      </w:r>
      <w:r w:rsidRPr="00F2120B">
        <w:tab/>
        <w:t>The Minister may grant the Independent Assessor leave of absence on the terms and conditions that the Minister determines.</w:t>
      </w:r>
    </w:p>
    <w:p w:rsidR="002A3A11" w:rsidRPr="00F2120B" w:rsidRDefault="002A3A11" w:rsidP="002A3A11">
      <w:pPr>
        <w:pStyle w:val="ActHead5"/>
      </w:pPr>
      <w:bookmarkStart w:id="70" w:name="_Toc420327124"/>
      <w:r w:rsidRPr="00F2120B">
        <w:rPr>
          <w:rStyle w:val="CharSectno"/>
        </w:rPr>
        <w:t>37D</w:t>
      </w:r>
      <w:r w:rsidRPr="00F2120B">
        <w:t xml:space="preserve">  Engaging in other paid employment</w:t>
      </w:r>
      <w:bookmarkEnd w:id="70"/>
    </w:p>
    <w:p w:rsidR="002A3A11" w:rsidRPr="00F2120B" w:rsidRDefault="002A3A11" w:rsidP="002A3A11">
      <w:pPr>
        <w:pStyle w:val="subsection"/>
      </w:pPr>
      <w:r w:rsidRPr="00F2120B">
        <w:tab/>
      </w:r>
      <w:r w:rsidRPr="00F2120B">
        <w:tab/>
        <w:t>The Independent Assessor must not engage in any paid employment that, in the Minister’s opinion, conflicts or may conflict with the proper performance of the Independent Assessor’s functions.</w:t>
      </w:r>
    </w:p>
    <w:p w:rsidR="002A3A11" w:rsidRPr="00F2120B" w:rsidRDefault="002A3A11" w:rsidP="002A3A11">
      <w:pPr>
        <w:pStyle w:val="ActHead5"/>
      </w:pPr>
      <w:bookmarkStart w:id="71" w:name="_Toc420327125"/>
      <w:r w:rsidRPr="00F2120B">
        <w:rPr>
          <w:rStyle w:val="CharSectno"/>
        </w:rPr>
        <w:t>37E</w:t>
      </w:r>
      <w:r w:rsidRPr="00F2120B">
        <w:t xml:space="preserve">  Disclosure of interests</w:t>
      </w:r>
      <w:bookmarkEnd w:id="71"/>
    </w:p>
    <w:p w:rsidR="002A3A11" w:rsidRPr="00F2120B" w:rsidRDefault="002A3A11" w:rsidP="002A3A11">
      <w:pPr>
        <w:pStyle w:val="subsection"/>
      </w:pPr>
      <w:r w:rsidRPr="00F2120B">
        <w:tab/>
      </w:r>
      <w:r w:rsidRPr="00F2120B">
        <w:tab/>
        <w:t>The Independent Assessor must give written notice to the Minister of all material personal interests that the Independent Assessor has or acquires and that conflict or could conflict with the proper performance of the Independent Assessor’s functions.</w:t>
      </w:r>
    </w:p>
    <w:p w:rsidR="002A3A11" w:rsidRPr="00F2120B" w:rsidRDefault="002A3A11" w:rsidP="002A3A11">
      <w:pPr>
        <w:pStyle w:val="ActHead5"/>
      </w:pPr>
      <w:bookmarkStart w:id="72" w:name="_Toc420327126"/>
      <w:r w:rsidRPr="00F2120B">
        <w:rPr>
          <w:rStyle w:val="CharSectno"/>
        </w:rPr>
        <w:t>37F</w:t>
      </w:r>
      <w:r w:rsidRPr="00F2120B">
        <w:t xml:space="preserve">  Resignation</w:t>
      </w:r>
      <w:bookmarkEnd w:id="72"/>
    </w:p>
    <w:p w:rsidR="002A3A11" w:rsidRPr="00F2120B" w:rsidRDefault="002A3A11" w:rsidP="002A3A11">
      <w:pPr>
        <w:pStyle w:val="subsection"/>
      </w:pPr>
      <w:r w:rsidRPr="00F2120B">
        <w:tab/>
        <w:t>(1)</w:t>
      </w:r>
      <w:r w:rsidRPr="00F2120B">
        <w:tab/>
        <w:t>The Independent Assessor may resign his or her appointment by giving the Governor</w:t>
      </w:r>
      <w:r w:rsidR="00F2120B">
        <w:noBreakHyphen/>
      </w:r>
      <w:r w:rsidRPr="00F2120B">
        <w:t>General a written resignation.</w:t>
      </w:r>
    </w:p>
    <w:p w:rsidR="002A3A11" w:rsidRPr="00F2120B" w:rsidRDefault="002A3A11" w:rsidP="002A3A11">
      <w:pPr>
        <w:pStyle w:val="subsection"/>
      </w:pPr>
      <w:r w:rsidRPr="00F2120B">
        <w:tab/>
        <w:t>(2)</w:t>
      </w:r>
      <w:r w:rsidRPr="00F2120B">
        <w:tab/>
        <w:t>The resignation takes effect on the day it is received by the Governor</w:t>
      </w:r>
      <w:r w:rsidR="00F2120B">
        <w:noBreakHyphen/>
      </w:r>
      <w:r w:rsidRPr="00F2120B">
        <w:t>General or, if a later day is specified in the resignation, on that later day.</w:t>
      </w:r>
    </w:p>
    <w:p w:rsidR="002A3A11" w:rsidRPr="00F2120B" w:rsidRDefault="002A3A11" w:rsidP="002A3A11">
      <w:pPr>
        <w:pStyle w:val="ActHead5"/>
      </w:pPr>
      <w:bookmarkStart w:id="73" w:name="_Toc420327127"/>
      <w:r w:rsidRPr="00F2120B">
        <w:rPr>
          <w:rStyle w:val="CharSectno"/>
        </w:rPr>
        <w:t>37G</w:t>
      </w:r>
      <w:r w:rsidRPr="00F2120B">
        <w:t xml:space="preserve">  Termination</w:t>
      </w:r>
      <w:bookmarkEnd w:id="73"/>
    </w:p>
    <w:p w:rsidR="002A3A11" w:rsidRPr="00F2120B" w:rsidRDefault="002A3A11" w:rsidP="002A3A11">
      <w:pPr>
        <w:pStyle w:val="subsection"/>
        <w:rPr>
          <w:kern w:val="28"/>
        </w:rPr>
      </w:pPr>
      <w:r w:rsidRPr="00F2120B">
        <w:rPr>
          <w:kern w:val="28"/>
        </w:rPr>
        <w:tab/>
        <w:t>(1)</w:t>
      </w:r>
      <w:r w:rsidRPr="00F2120B">
        <w:rPr>
          <w:kern w:val="28"/>
        </w:rPr>
        <w:tab/>
        <w:t>The Governor</w:t>
      </w:r>
      <w:r w:rsidR="00F2120B">
        <w:rPr>
          <w:kern w:val="28"/>
        </w:rPr>
        <w:noBreakHyphen/>
      </w:r>
      <w:r w:rsidRPr="00F2120B">
        <w:rPr>
          <w:kern w:val="28"/>
        </w:rPr>
        <w:t xml:space="preserve">General may terminate the appointment of the </w:t>
      </w:r>
      <w:r w:rsidRPr="00F2120B">
        <w:t>Independent Assessor</w:t>
      </w:r>
      <w:r w:rsidRPr="00F2120B">
        <w:rPr>
          <w:kern w:val="28"/>
        </w:rPr>
        <w:t xml:space="preserve"> for misbehaviour or physical or mental incapacity.</w:t>
      </w:r>
    </w:p>
    <w:p w:rsidR="002A3A11" w:rsidRPr="00F2120B" w:rsidRDefault="002A3A11" w:rsidP="002A3A11">
      <w:pPr>
        <w:pStyle w:val="subsection"/>
        <w:rPr>
          <w:kern w:val="28"/>
        </w:rPr>
      </w:pPr>
      <w:r w:rsidRPr="00F2120B">
        <w:rPr>
          <w:kern w:val="28"/>
        </w:rPr>
        <w:tab/>
        <w:t>(2)</w:t>
      </w:r>
      <w:r w:rsidRPr="00F2120B">
        <w:rPr>
          <w:kern w:val="28"/>
        </w:rPr>
        <w:tab/>
        <w:t>The Governor</w:t>
      </w:r>
      <w:r w:rsidR="00F2120B">
        <w:rPr>
          <w:kern w:val="28"/>
        </w:rPr>
        <w:noBreakHyphen/>
      </w:r>
      <w:r w:rsidRPr="00F2120B">
        <w:rPr>
          <w:kern w:val="28"/>
        </w:rPr>
        <w:t xml:space="preserve">General must terminate the appointment of </w:t>
      </w:r>
      <w:r w:rsidRPr="00F2120B">
        <w:t xml:space="preserve">the Independent Assessor </w:t>
      </w:r>
      <w:r w:rsidRPr="00F2120B">
        <w:rPr>
          <w:kern w:val="28"/>
        </w:rPr>
        <w:t>if:</w:t>
      </w:r>
    </w:p>
    <w:p w:rsidR="002A3A11" w:rsidRPr="00F2120B" w:rsidRDefault="002A3A11" w:rsidP="002A3A11">
      <w:pPr>
        <w:pStyle w:val="paragraph"/>
        <w:rPr>
          <w:kern w:val="28"/>
        </w:rPr>
      </w:pPr>
      <w:r w:rsidRPr="00F2120B">
        <w:rPr>
          <w:kern w:val="28"/>
        </w:rPr>
        <w:tab/>
        <w:t>(a)</w:t>
      </w:r>
      <w:r w:rsidRPr="00F2120B">
        <w:rPr>
          <w:kern w:val="28"/>
        </w:rPr>
        <w:tab/>
        <w:t xml:space="preserve">the </w:t>
      </w:r>
      <w:r w:rsidRPr="00F2120B">
        <w:t>Independent Assessor</w:t>
      </w:r>
      <w:r w:rsidRPr="00F2120B">
        <w:rPr>
          <w:kern w:val="28"/>
        </w:rPr>
        <w:t>:</w:t>
      </w:r>
    </w:p>
    <w:p w:rsidR="002A3A11" w:rsidRPr="00F2120B" w:rsidRDefault="002A3A11" w:rsidP="002A3A11">
      <w:pPr>
        <w:pStyle w:val="paragraphsub"/>
        <w:rPr>
          <w:kern w:val="28"/>
        </w:rPr>
      </w:pPr>
      <w:r w:rsidRPr="00F2120B">
        <w:rPr>
          <w:kern w:val="28"/>
        </w:rPr>
        <w:tab/>
        <w:t>(i)</w:t>
      </w:r>
      <w:r w:rsidRPr="00F2120B">
        <w:rPr>
          <w:kern w:val="28"/>
        </w:rPr>
        <w:tab/>
        <w:t>becomes bankrupt; or</w:t>
      </w:r>
    </w:p>
    <w:p w:rsidR="002A3A11" w:rsidRPr="00F2120B" w:rsidRDefault="002A3A11" w:rsidP="002A3A11">
      <w:pPr>
        <w:pStyle w:val="paragraphsub"/>
        <w:rPr>
          <w:kern w:val="28"/>
        </w:rPr>
      </w:pPr>
      <w:r w:rsidRPr="00F2120B">
        <w:rPr>
          <w:kern w:val="28"/>
        </w:rPr>
        <w:lastRenderedPageBreak/>
        <w:tab/>
        <w:t>(ii)</w:t>
      </w:r>
      <w:r w:rsidRPr="00F2120B">
        <w:rPr>
          <w:kern w:val="28"/>
        </w:rPr>
        <w:tab/>
        <w:t>applies to take the benefit of any law for the relief of bankrupt or insolvent debtors; or</w:t>
      </w:r>
    </w:p>
    <w:p w:rsidR="002A3A11" w:rsidRPr="00F2120B" w:rsidRDefault="002A3A11" w:rsidP="002A3A11">
      <w:pPr>
        <w:pStyle w:val="paragraphsub"/>
        <w:rPr>
          <w:kern w:val="28"/>
        </w:rPr>
      </w:pPr>
      <w:r w:rsidRPr="00F2120B">
        <w:rPr>
          <w:kern w:val="28"/>
        </w:rPr>
        <w:tab/>
        <w:t>(iii)</w:t>
      </w:r>
      <w:r w:rsidRPr="00F2120B">
        <w:rPr>
          <w:kern w:val="28"/>
        </w:rPr>
        <w:tab/>
        <w:t>compounds with his or her creditors; or</w:t>
      </w:r>
    </w:p>
    <w:p w:rsidR="002A3A11" w:rsidRPr="00F2120B" w:rsidRDefault="002A3A11" w:rsidP="002A3A11">
      <w:pPr>
        <w:pStyle w:val="paragraphsub"/>
        <w:rPr>
          <w:kern w:val="28"/>
        </w:rPr>
      </w:pPr>
      <w:r w:rsidRPr="00F2120B">
        <w:rPr>
          <w:kern w:val="28"/>
        </w:rPr>
        <w:tab/>
        <w:t>(iv)</w:t>
      </w:r>
      <w:r w:rsidRPr="00F2120B">
        <w:rPr>
          <w:kern w:val="28"/>
        </w:rPr>
        <w:tab/>
        <w:t>makes an assignment of his or her remuneration for the benefit of his or her creditors; or</w:t>
      </w:r>
    </w:p>
    <w:p w:rsidR="002A3A11" w:rsidRPr="00F2120B" w:rsidRDefault="002A3A11" w:rsidP="002A3A11">
      <w:pPr>
        <w:pStyle w:val="paragraph"/>
      </w:pPr>
      <w:r w:rsidRPr="00F2120B">
        <w:tab/>
        <w:t>(b)</w:t>
      </w:r>
      <w:r w:rsidRPr="00F2120B">
        <w:tab/>
        <w:t>the Independent Assessor is absent, except on leave of absence, for 14 consecutive days or for 28 days in any 12 months; or</w:t>
      </w:r>
    </w:p>
    <w:p w:rsidR="002A3A11" w:rsidRPr="00F2120B" w:rsidRDefault="002A3A11" w:rsidP="002A3A11">
      <w:pPr>
        <w:pStyle w:val="paragraph"/>
      </w:pPr>
      <w:r w:rsidRPr="00F2120B">
        <w:tab/>
        <w:t>(c)</w:t>
      </w:r>
      <w:r w:rsidRPr="00F2120B">
        <w:tab/>
        <w:t>the Independent Assessor engages in paid employment that, in the Minister’s opinion, conflicts or may conflict with the proper performance of his or her functions (see section</w:t>
      </w:r>
      <w:r w:rsidR="00F2120B">
        <w:t> </w:t>
      </w:r>
      <w:r w:rsidRPr="00F2120B">
        <w:t>37D); or</w:t>
      </w:r>
    </w:p>
    <w:p w:rsidR="002A3A11" w:rsidRPr="00F2120B" w:rsidRDefault="002A3A11" w:rsidP="002A3A11">
      <w:pPr>
        <w:pStyle w:val="paragraph"/>
      </w:pPr>
      <w:r w:rsidRPr="00F2120B">
        <w:tab/>
        <w:t>(d)</w:t>
      </w:r>
      <w:r w:rsidRPr="00F2120B">
        <w:tab/>
        <w:t xml:space="preserve">the Independent Assessor fails, without reasonable excuse, to comply with </w:t>
      </w:r>
      <w:r w:rsidRPr="00F2120B">
        <w:rPr>
          <w:kern w:val="28"/>
        </w:rPr>
        <w:t>section</w:t>
      </w:r>
      <w:r w:rsidR="00F2120B">
        <w:rPr>
          <w:kern w:val="28"/>
        </w:rPr>
        <w:t> </w:t>
      </w:r>
      <w:r w:rsidRPr="00F2120B">
        <w:rPr>
          <w:kern w:val="28"/>
        </w:rPr>
        <w:t>37E</w:t>
      </w:r>
      <w:r w:rsidRPr="00F2120B">
        <w:t>.</w:t>
      </w:r>
    </w:p>
    <w:p w:rsidR="002A3A11" w:rsidRPr="00F2120B" w:rsidRDefault="00AD67B3" w:rsidP="002A3A11">
      <w:pPr>
        <w:pStyle w:val="ActHead4"/>
      </w:pPr>
      <w:bookmarkStart w:id="74" w:name="_Toc420327128"/>
      <w:r w:rsidRPr="00F2120B">
        <w:rPr>
          <w:rStyle w:val="CharSubdNo"/>
        </w:rPr>
        <w:t>Subdivision</w:t>
      </w:r>
      <w:r w:rsidR="00697026" w:rsidRPr="00F2120B">
        <w:rPr>
          <w:rStyle w:val="CharSubdNo"/>
        </w:rPr>
        <w:t xml:space="preserve"> </w:t>
      </w:r>
      <w:r w:rsidR="002A3A11" w:rsidRPr="00F2120B">
        <w:rPr>
          <w:rStyle w:val="CharSubdNo"/>
        </w:rPr>
        <w:t>B</w:t>
      </w:r>
      <w:r w:rsidR="002A3A11" w:rsidRPr="00F2120B">
        <w:t>—</w:t>
      </w:r>
      <w:r w:rsidR="002A3A11" w:rsidRPr="00F2120B">
        <w:rPr>
          <w:rStyle w:val="CharSubdText"/>
        </w:rPr>
        <w:t>Determinations by Independent Assessor</w:t>
      </w:r>
      <w:bookmarkEnd w:id="74"/>
    </w:p>
    <w:p w:rsidR="002A3A11" w:rsidRPr="00F2120B" w:rsidRDefault="002A3A11" w:rsidP="002A3A11">
      <w:pPr>
        <w:pStyle w:val="ActHead5"/>
      </w:pPr>
      <w:bookmarkStart w:id="75" w:name="_Toc420327129"/>
      <w:r w:rsidRPr="00F2120B">
        <w:rPr>
          <w:rStyle w:val="CharSectno"/>
        </w:rPr>
        <w:t>38</w:t>
      </w:r>
      <w:r w:rsidRPr="00F2120B">
        <w:t xml:space="preserve">  Application of this Subdivision</w:t>
      </w:r>
      <w:bookmarkEnd w:id="75"/>
    </w:p>
    <w:p w:rsidR="002A3A11" w:rsidRPr="00F2120B" w:rsidRDefault="002A3A11" w:rsidP="002A3A11">
      <w:pPr>
        <w:pStyle w:val="subsection"/>
      </w:pPr>
      <w:r w:rsidRPr="00F2120B">
        <w:tab/>
      </w:r>
      <w:r w:rsidRPr="00F2120B">
        <w:tab/>
        <w:t xml:space="preserve">This </w:t>
      </w:r>
      <w:r w:rsidR="00AD67B3" w:rsidRPr="00F2120B">
        <w:t>Subdivision</w:t>
      </w:r>
      <w:r w:rsidR="00697026" w:rsidRPr="00F2120B">
        <w:t xml:space="preserve"> </w:t>
      </w:r>
      <w:r w:rsidRPr="00F2120B">
        <w:t>applies in relation to a building project if the building work that the project consists of, or includes, begins on or after the commencement of this Subdivision.</w:t>
      </w:r>
    </w:p>
    <w:p w:rsidR="002A3A11" w:rsidRPr="00F2120B" w:rsidRDefault="002A3A11" w:rsidP="002A3A11">
      <w:pPr>
        <w:pStyle w:val="ActHead5"/>
      </w:pPr>
      <w:bookmarkStart w:id="76" w:name="_Toc420327130"/>
      <w:r w:rsidRPr="00F2120B">
        <w:rPr>
          <w:rStyle w:val="CharSectno"/>
        </w:rPr>
        <w:t>39</w:t>
      </w:r>
      <w:r w:rsidRPr="00F2120B">
        <w:t xml:space="preserve">  Independent Assessor may determine that powers to obtain information do not apply in relation to particular building project</w:t>
      </w:r>
      <w:bookmarkEnd w:id="76"/>
    </w:p>
    <w:p w:rsidR="002A3A11" w:rsidRPr="00F2120B" w:rsidRDefault="002A3A11" w:rsidP="002A3A11">
      <w:pPr>
        <w:pStyle w:val="subsection"/>
      </w:pPr>
      <w:r w:rsidRPr="00F2120B">
        <w:tab/>
        <w:t>(1)</w:t>
      </w:r>
      <w:r w:rsidRPr="00F2120B">
        <w:tab/>
        <w:t>The Independent Assessor may, in accordance with this Subdivision, make a written determination that section</w:t>
      </w:r>
      <w:r w:rsidR="00F2120B">
        <w:t> </w:t>
      </w:r>
      <w:r w:rsidRPr="00F2120B">
        <w:t>45 does not apply in relation to one or more building projects.</w:t>
      </w:r>
    </w:p>
    <w:p w:rsidR="002A3A11" w:rsidRPr="00F2120B" w:rsidRDefault="002A3A11" w:rsidP="002A3A11">
      <w:pPr>
        <w:pStyle w:val="notetext"/>
      </w:pPr>
      <w:r w:rsidRPr="00F2120B">
        <w:t>Note 1:</w:t>
      </w:r>
      <w:r w:rsidRPr="00F2120B">
        <w:tab/>
        <w:t>Section</w:t>
      </w:r>
      <w:r w:rsidR="00F2120B">
        <w:t> </w:t>
      </w:r>
      <w:r w:rsidRPr="00F2120B">
        <w:t>45 provides for the Director to make an application to a nominated AAT presidential member for the issue of an examination notice in relation to a person in respect of an investigation.</w:t>
      </w:r>
    </w:p>
    <w:p w:rsidR="002A3A11" w:rsidRPr="00F2120B" w:rsidRDefault="002A3A11" w:rsidP="002A3A11">
      <w:pPr>
        <w:pStyle w:val="notetext"/>
      </w:pPr>
      <w:r w:rsidRPr="00F2120B">
        <w:t>Note 2:</w:t>
      </w:r>
      <w:r w:rsidRPr="00F2120B">
        <w:tab/>
        <w:t>A determination can be varied or revoked on application by an interested person (see subsection</w:t>
      </w:r>
      <w:r w:rsidR="00F2120B">
        <w:t> </w:t>
      </w:r>
      <w:r w:rsidRPr="00F2120B">
        <w:t xml:space="preserve">33(3) of the </w:t>
      </w:r>
      <w:r w:rsidRPr="00F2120B">
        <w:rPr>
          <w:i/>
        </w:rPr>
        <w:t>Acts Interpretation Act 1901</w:t>
      </w:r>
      <w:r w:rsidRPr="00F2120B">
        <w:t>) or on request by the Director (see section</w:t>
      </w:r>
      <w:r w:rsidR="00F2120B">
        <w:t> </w:t>
      </w:r>
      <w:r w:rsidRPr="00F2120B">
        <w:t>43 of this Act).</w:t>
      </w:r>
    </w:p>
    <w:p w:rsidR="002A3A11" w:rsidRPr="00F2120B" w:rsidRDefault="002A3A11" w:rsidP="002A3A11">
      <w:pPr>
        <w:pStyle w:val="subsection"/>
      </w:pPr>
      <w:r w:rsidRPr="00F2120B">
        <w:lastRenderedPageBreak/>
        <w:tab/>
        <w:t>(2)</w:t>
      </w:r>
      <w:r w:rsidRPr="00F2120B">
        <w:tab/>
        <w:t xml:space="preserve">The Independent Assessor may make a determination under </w:t>
      </w:r>
      <w:r w:rsidR="00F2120B">
        <w:t>subsection (</w:t>
      </w:r>
      <w:r w:rsidRPr="00F2120B">
        <w:t>1) in relation to a building project only on application under section</w:t>
      </w:r>
      <w:r w:rsidR="00F2120B">
        <w:t> </w:t>
      </w:r>
      <w:r w:rsidRPr="00F2120B">
        <w:t>40 by an interested person in relation to the building project.</w:t>
      </w:r>
    </w:p>
    <w:p w:rsidR="002A3A11" w:rsidRPr="00F2120B" w:rsidRDefault="002A3A11" w:rsidP="002A3A11">
      <w:pPr>
        <w:pStyle w:val="subsection"/>
      </w:pPr>
      <w:r w:rsidRPr="00F2120B">
        <w:tab/>
        <w:t>(3)</w:t>
      </w:r>
      <w:r w:rsidRPr="00F2120B">
        <w:tab/>
        <w:t xml:space="preserve">The Independent Assessor must not make a determination under </w:t>
      </w:r>
      <w:r w:rsidR="00F2120B">
        <w:t>subsection (</w:t>
      </w:r>
      <w:r w:rsidRPr="00F2120B">
        <w:t>1) in relation to a particular building project unless the Independent Assessor is satisfied, in relation to that building project, that:</w:t>
      </w:r>
    </w:p>
    <w:p w:rsidR="002A3A11" w:rsidRPr="00F2120B" w:rsidRDefault="002A3A11" w:rsidP="002A3A11">
      <w:pPr>
        <w:pStyle w:val="paragraph"/>
      </w:pPr>
      <w:r w:rsidRPr="00F2120B">
        <w:tab/>
        <w:t>(a)</w:t>
      </w:r>
      <w:r w:rsidRPr="00F2120B">
        <w:tab/>
        <w:t>it would be appropriate to make the determination, having regard to:</w:t>
      </w:r>
    </w:p>
    <w:p w:rsidR="002A3A11" w:rsidRPr="00F2120B" w:rsidRDefault="002A3A11" w:rsidP="002A3A11">
      <w:pPr>
        <w:pStyle w:val="paragraphsub"/>
      </w:pPr>
      <w:r w:rsidRPr="00F2120B">
        <w:tab/>
        <w:t>(i)</w:t>
      </w:r>
      <w:r w:rsidRPr="00F2120B">
        <w:tab/>
        <w:t>the object of this Act; and</w:t>
      </w:r>
    </w:p>
    <w:p w:rsidR="002A3A11" w:rsidRPr="00F2120B" w:rsidRDefault="002A3A11" w:rsidP="002A3A11">
      <w:pPr>
        <w:pStyle w:val="paragraphsub"/>
      </w:pPr>
      <w:r w:rsidRPr="00F2120B">
        <w:tab/>
        <w:t>(ii)</w:t>
      </w:r>
      <w:r w:rsidRPr="00F2120B">
        <w:tab/>
        <w:t>any matters prescribed by the regulations; and</w:t>
      </w:r>
    </w:p>
    <w:p w:rsidR="002A3A11" w:rsidRPr="00F2120B" w:rsidRDefault="002A3A11" w:rsidP="002A3A11">
      <w:pPr>
        <w:pStyle w:val="paragraph"/>
      </w:pPr>
      <w:r w:rsidRPr="00F2120B">
        <w:tab/>
        <w:t>(b)</w:t>
      </w:r>
      <w:r w:rsidRPr="00F2120B">
        <w:tab/>
        <w:t>it would not be contrary to the public interest to make the determination.</w:t>
      </w:r>
    </w:p>
    <w:p w:rsidR="002A3A11" w:rsidRPr="00F2120B" w:rsidRDefault="002A3A11" w:rsidP="002A3A11">
      <w:pPr>
        <w:pStyle w:val="subsection"/>
      </w:pPr>
      <w:r w:rsidRPr="00F2120B">
        <w:tab/>
        <w:t>(4)</w:t>
      </w:r>
      <w:r w:rsidRPr="00F2120B">
        <w:tab/>
        <w:t xml:space="preserve">A determination under </w:t>
      </w:r>
      <w:r w:rsidR="00F2120B">
        <w:t>subsection (</w:t>
      </w:r>
      <w:r w:rsidRPr="00F2120B">
        <w:t>1) is not a legislative instrument.</w:t>
      </w:r>
    </w:p>
    <w:p w:rsidR="002A3A11" w:rsidRPr="00F2120B" w:rsidRDefault="002A3A11" w:rsidP="002A3A11">
      <w:pPr>
        <w:pStyle w:val="ActHead5"/>
      </w:pPr>
      <w:bookmarkStart w:id="77" w:name="_Toc420327131"/>
      <w:r w:rsidRPr="00F2120B">
        <w:rPr>
          <w:rStyle w:val="CharSectno"/>
        </w:rPr>
        <w:t>40</w:t>
      </w:r>
      <w:r w:rsidRPr="00F2120B">
        <w:t xml:space="preserve">  Interested person may apply for determination</w:t>
      </w:r>
      <w:bookmarkEnd w:id="77"/>
    </w:p>
    <w:p w:rsidR="002A3A11" w:rsidRPr="00F2120B" w:rsidRDefault="002A3A11" w:rsidP="002A3A11">
      <w:pPr>
        <w:pStyle w:val="subsection"/>
      </w:pPr>
      <w:r w:rsidRPr="00F2120B">
        <w:tab/>
        <w:t>(1)</w:t>
      </w:r>
      <w:r w:rsidRPr="00F2120B">
        <w:tab/>
        <w:t xml:space="preserve">Subject to </w:t>
      </w:r>
      <w:r w:rsidR="00F2120B">
        <w:t>subsection (</w:t>
      </w:r>
      <w:r w:rsidRPr="00F2120B">
        <w:t>5), an interested person in relation to a building project (or 2 or more such interested persons acting jointly) may apply in writing to the Independent Assessor for a determination that section</w:t>
      </w:r>
      <w:r w:rsidR="00F2120B">
        <w:t> </w:t>
      </w:r>
      <w:r w:rsidRPr="00F2120B">
        <w:t>45 does not apply in relation to the building project.</w:t>
      </w:r>
    </w:p>
    <w:p w:rsidR="002A3A11" w:rsidRPr="00F2120B" w:rsidRDefault="002A3A11" w:rsidP="002A3A11">
      <w:pPr>
        <w:pStyle w:val="notetext"/>
      </w:pPr>
      <w:r w:rsidRPr="00F2120B">
        <w:t>Note:</w:t>
      </w:r>
      <w:r w:rsidRPr="00F2120B">
        <w:tab/>
        <w:t>Section</w:t>
      </w:r>
      <w:r w:rsidR="00F2120B">
        <w:t> </w:t>
      </w:r>
      <w:r w:rsidRPr="00F2120B">
        <w:t>45 provides for the Director to make an application to a nominated AAT presidential member for the issue of an examination notice in relation to a person in respect of an investigation.</w:t>
      </w:r>
    </w:p>
    <w:p w:rsidR="002A3A11" w:rsidRPr="00F2120B" w:rsidRDefault="002A3A11" w:rsidP="002A3A11">
      <w:pPr>
        <w:pStyle w:val="subsection"/>
      </w:pPr>
      <w:r w:rsidRPr="00F2120B">
        <w:tab/>
        <w:t>(2)</w:t>
      </w:r>
      <w:r w:rsidRPr="00F2120B">
        <w:tab/>
        <w:t xml:space="preserve">An application under </w:t>
      </w:r>
      <w:r w:rsidR="00F2120B">
        <w:t>subsection (</w:t>
      </w:r>
      <w:r w:rsidRPr="00F2120B">
        <w:t>1) must:</w:t>
      </w:r>
    </w:p>
    <w:p w:rsidR="002A3A11" w:rsidRPr="00F2120B" w:rsidRDefault="002A3A11" w:rsidP="002A3A11">
      <w:pPr>
        <w:pStyle w:val="paragraph"/>
      </w:pPr>
      <w:r w:rsidRPr="00F2120B">
        <w:tab/>
        <w:t>(a)</w:t>
      </w:r>
      <w:r w:rsidRPr="00F2120B">
        <w:tab/>
        <w:t>state the grounds on which the application is made; and</w:t>
      </w:r>
    </w:p>
    <w:p w:rsidR="002A3A11" w:rsidRPr="00F2120B" w:rsidRDefault="002A3A11" w:rsidP="002A3A11">
      <w:pPr>
        <w:pStyle w:val="paragraph"/>
      </w:pPr>
      <w:r w:rsidRPr="00F2120B">
        <w:tab/>
        <w:t>(b)</w:t>
      </w:r>
      <w:r w:rsidRPr="00F2120B">
        <w:tab/>
        <w:t>if a form is prescribed by the regulations—be in that form; and</w:t>
      </w:r>
    </w:p>
    <w:p w:rsidR="002A3A11" w:rsidRPr="00F2120B" w:rsidRDefault="002A3A11" w:rsidP="002A3A11">
      <w:pPr>
        <w:pStyle w:val="paragraph"/>
      </w:pPr>
      <w:r w:rsidRPr="00F2120B">
        <w:tab/>
        <w:t>(c)</w:t>
      </w:r>
      <w:r w:rsidRPr="00F2120B">
        <w:tab/>
        <w:t>include any other information prescribed by the regulations.</w:t>
      </w:r>
    </w:p>
    <w:p w:rsidR="002A3A11" w:rsidRPr="00F2120B" w:rsidRDefault="002A3A11" w:rsidP="002A3A11">
      <w:pPr>
        <w:pStyle w:val="subsection"/>
      </w:pPr>
      <w:r w:rsidRPr="00F2120B">
        <w:tab/>
        <w:t>(3)</w:t>
      </w:r>
      <w:r w:rsidRPr="00F2120B">
        <w:tab/>
        <w:t xml:space="preserve">An application under </w:t>
      </w:r>
      <w:r w:rsidR="00F2120B">
        <w:t>subsection (</w:t>
      </w:r>
      <w:r w:rsidRPr="00F2120B">
        <w:t>1) may relate to more than one building project.</w:t>
      </w:r>
    </w:p>
    <w:p w:rsidR="002A3A11" w:rsidRPr="00F2120B" w:rsidRDefault="002A3A11" w:rsidP="002A3A11">
      <w:pPr>
        <w:pStyle w:val="subsection"/>
      </w:pPr>
      <w:r w:rsidRPr="00F2120B">
        <w:lastRenderedPageBreak/>
        <w:tab/>
        <w:t>(4)</w:t>
      </w:r>
      <w:r w:rsidRPr="00F2120B">
        <w:tab/>
        <w:t xml:space="preserve">An application under </w:t>
      </w:r>
      <w:r w:rsidR="00F2120B">
        <w:t>subsection (</w:t>
      </w:r>
      <w:r w:rsidRPr="00F2120B">
        <w:t>1) may be made at any time:</w:t>
      </w:r>
    </w:p>
    <w:p w:rsidR="002A3A11" w:rsidRPr="00F2120B" w:rsidRDefault="002A3A11" w:rsidP="002A3A11">
      <w:pPr>
        <w:pStyle w:val="paragraph"/>
      </w:pPr>
      <w:r w:rsidRPr="00F2120B">
        <w:tab/>
        <w:t>(a)</w:t>
      </w:r>
      <w:r w:rsidRPr="00F2120B">
        <w:tab/>
        <w:t>before or after the relevant building project has commenced; or</w:t>
      </w:r>
    </w:p>
    <w:p w:rsidR="002A3A11" w:rsidRPr="00F2120B" w:rsidRDefault="002A3A11" w:rsidP="002A3A11">
      <w:pPr>
        <w:pStyle w:val="paragraph"/>
      </w:pPr>
      <w:r w:rsidRPr="00F2120B">
        <w:tab/>
        <w:t>(b)</w:t>
      </w:r>
      <w:r w:rsidRPr="00F2120B">
        <w:tab/>
        <w:t>after the relevant building project is completed.</w:t>
      </w:r>
    </w:p>
    <w:p w:rsidR="002A3A11" w:rsidRPr="00F2120B" w:rsidRDefault="002A3A11" w:rsidP="002A3A11">
      <w:pPr>
        <w:pStyle w:val="subsection"/>
      </w:pPr>
      <w:r w:rsidRPr="00F2120B">
        <w:tab/>
        <w:t>(5)</w:t>
      </w:r>
      <w:r w:rsidRPr="00F2120B">
        <w:tab/>
        <w:t xml:space="preserve">If an interested person has made an application (the </w:t>
      </w:r>
      <w:r w:rsidRPr="00F2120B">
        <w:rPr>
          <w:b/>
          <w:i/>
        </w:rPr>
        <w:t>original application</w:t>
      </w:r>
      <w:r w:rsidRPr="00F2120B">
        <w:t xml:space="preserve">) under </w:t>
      </w:r>
      <w:r w:rsidR="00F2120B">
        <w:t>subsection (</w:t>
      </w:r>
      <w:r w:rsidRPr="00F2120B">
        <w:t>1) in relation to a building project, the interested person may not make a further application under that subsection, in relation to the same building project and on the same grounds as the original application, unless the interested person becomes aware of new information in relation to the building project.</w:t>
      </w:r>
    </w:p>
    <w:p w:rsidR="002A3A11" w:rsidRPr="00F2120B" w:rsidRDefault="002A3A11" w:rsidP="002A3A11">
      <w:pPr>
        <w:pStyle w:val="ActHead5"/>
      </w:pPr>
      <w:bookmarkStart w:id="78" w:name="_Toc420327132"/>
      <w:r w:rsidRPr="00F2120B">
        <w:rPr>
          <w:rStyle w:val="CharSectno"/>
        </w:rPr>
        <w:t>41</w:t>
      </w:r>
      <w:r w:rsidRPr="00F2120B">
        <w:t xml:space="preserve">  Consideration of application for determination</w:t>
      </w:r>
      <w:bookmarkEnd w:id="78"/>
    </w:p>
    <w:p w:rsidR="002A3A11" w:rsidRPr="00F2120B" w:rsidRDefault="002A3A11" w:rsidP="002A3A11">
      <w:pPr>
        <w:pStyle w:val="SubsectionHead"/>
      </w:pPr>
      <w:r w:rsidRPr="00F2120B">
        <w:t>Opportunity for Director to make submissions in relation to application</w:t>
      </w:r>
    </w:p>
    <w:p w:rsidR="002A3A11" w:rsidRPr="00F2120B" w:rsidRDefault="002A3A11" w:rsidP="002A3A11">
      <w:pPr>
        <w:pStyle w:val="subsection"/>
      </w:pPr>
      <w:r w:rsidRPr="00F2120B">
        <w:tab/>
        <w:t>(1)</w:t>
      </w:r>
      <w:r w:rsidRPr="00F2120B">
        <w:tab/>
        <w:t xml:space="preserve">If the Independent Assessor receives an application for a determination from an interested person (the </w:t>
      </w:r>
      <w:r w:rsidRPr="00F2120B">
        <w:rPr>
          <w:b/>
          <w:i/>
        </w:rPr>
        <w:t>applicant</w:t>
      </w:r>
      <w:r w:rsidRPr="00F2120B">
        <w:t>) under section</w:t>
      </w:r>
      <w:r w:rsidR="00F2120B">
        <w:t> </w:t>
      </w:r>
      <w:r w:rsidRPr="00F2120B">
        <w:t>40, the Independent Assessor must:</w:t>
      </w:r>
    </w:p>
    <w:p w:rsidR="002A3A11" w:rsidRPr="00F2120B" w:rsidRDefault="002A3A11" w:rsidP="002A3A11">
      <w:pPr>
        <w:pStyle w:val="paragraph"/>
      </w:pPr>
      <w:r w:rsidRPr="00F2120B">
        <w:tab/>
        <w:t>(a)</w:t>
      </w:r>
      <w:r w:rsidRPr="00F2120B">
        <w:tab/>
        <w:t>as soon as practicable after receiving the application, give the Director a copy of the application; and</w:t>
      </w:r>
    </w:p>
    <w:p w:rsidR="002A3A11" w:rsidRPr="00F2120B" w:rsidRDefault="002A3A11" w:rsidP="002A3A11">
      <w:pPr>
        <w:pStyle w:val="paragraph"/>
      </w:pPr>
      <w:r w:rsidRPr="00F2120B">
        <w:tab/>
        <w:t>(b)</w:t>
      </w:r>
      <w:r w:rsidRPr="00F2120B">
        <w:tab/>
        <w:t>give the Director a reasonable opportunity to make submissions in relation to the application.</w:t>
      </w:r>
    </w:p>
    <w:p w:rsidR="002A3A11" w:rsidRPr="00F2120B" w:rsidRDefault="002A3A11" w:rsidP="002A3A11">
      <w:pPr>
        <w:pStyle w:val="SubsectionHead"/>
      </w:pPr>
      <w:r w:rsidRPr="00F2120B">
        <w:t>Independent Assessor may request further information</w:t>
      </w:r>
    </w:p>
    <w:p w:rsidR="002A3A11" w:rsidRPr="00F2120B" w:rsidRDefault="002A3A11" w:rsidP="002A3A11">
      <w:pPr>
        <w:pStyle w:val="subsection"/>
      </w:pPr>
      <w:r w:rsidRPr="00F2120B">
        <w:tab/>
        <w:t>(2)</w:t>
      </w:r>
      <w:r w:rsidRPr="00F2120B">
        <w:tab/>
        <w:t>The Independent Assessor may request the applicant or the Director to give the Independent Assessor further information in relation to the application.</w:t>
      </w:r>
    </w:p>
    <w:p w:rsidR="002A3A11" w:rsidRPr="00F2120B" w:rsidRDefault="002A3A11" w:rsidP="002A3A11">
      <w:pPr>
        <w:pStyle w:val="subsection"/>
      </w:pPr>
      <w:r w:rsidRPr="00F2120B">
        <w:tab/>
        <w:t>(3)</w:t>
      </w:r>
      <w:r w:rsidRPr="00F2120B">
        <w:tab/>
        <w:t xml:space="preserve">If a request for further information is made under </w:t>
      </w:r>
      <w:r w:rsidR="00F2120B">
        <w:t>subsection (</w:t>
      </w:r>
      <w:r w:rsidRPr="00F2120B">
        <w:t>2), the applicant or the Director (as the case requires) must give the further information to the Independent Assessor:</w:t>
      </w:r>
    </w:p>
    <w:p w:rsidR="002A3A11" w:rsidRPr="00F2120B" w:rsidRDefault="002A3A11" w:rsidP="002A3A11">
      <w:pPr>
        <w:pStyle w:val="paragraph"/>
      </w:pPr>
      <w:r w:rsidRPr="00F2120B">
        <w:tab/>
        <w:t>(a)</w:t>
      </w:r>
      <w:r w:rsidRPr="00F2120B">
        <w:tab/>
        <w:t>as soon as practicable after receiving the request; and</w:t>
      </w:r>
    </w:p>
    <w:p w:rsidR="002A3A11" w:rsidRPr="00F2120B" w:rsidRDefault="002A3A11" w:rsidP="002A3A11">
      <w:pPr>
        <w:pStyle w:val="paragraph"/>
      </w:pPr>
      <w:r w:rsidRPr="00F2120B">
        <w:tab/>
        <w:t>(b)</w:t>
      </w:r>
      <w:r w:rsidRPr="00F2120B">
        <w:tab/>
        <w:t>if the request specifies that the information must be given in writing—in writing.</w:t>
      </w:r>
    </w:p>
    <w:p w:rsidR="002A3A11" w:rsidRPr="00F2120B" w:rsidRDefault="002A3A11" w:rsidP="002A3A11">
      <w:pPr>
        <w:pStyle w:val="SubsectionHead"/>
      </w:pPr>
      <w:r w:rsidRPr="00F2120B">
        <w:lastRenderedPageBreak/>
        <w:t>Decision by Independent Assessor</w:t>
      </w:r>
    </w:p>
    <w:p w:rsidR="002A3A11" w:rsidRPr="00F2120B" w:rsidRDefault="002A3A11" w:rsidP="002A3A11">
      <w:pPr>
        <w:pStyle w:val="subsection"/>
      </w:pPr>
      <w:r w:rsidRPr="00F2120B">
        <w:tab/>
        <w:t>(4)</w:t>
      </w:r>
      <w:r w:rsidRPr="00F2120B">
        <w:tab/>
        <w:t>The Independent Assessor must decide whether or not to make the determination. In making the decision, the Independent Assessor must have regard to:</w:t>
      </w:r>
    </w:p>
    <w:p w:rsidR="002A3A11" w:rsidRPr="00F2120B" w:rsidRDefault="002A3A11" w:rsidP="002A3A11">
      <w:pPr>
        <w:pStyle w:val="paragraph"/>
      </w:pPr>
      <w:r w:rsidRPr="00F2120B">
        <w:tab/>
        <w:t>(a)</w:t>
      </w:r>
      <w:r w:rsidRPr="00F2120B">
        <w:tab/>
        <w:t xml:space="preserve">the application and any further information given to the Independent Assessor under </w:t>
      </w:r>
      <w:r w:rsidR="00F2120B">
        <w:t>subsection (</w:t>
      </w:r>
      <w:r w:rsidRPr="00F2120B">
        <w:t>3); and</w:t>
      </w:r>
    </w:p>
    <w:p w:rsidR="002A3A11" w:rsidRPr="00F2120B" w:rsidRDefault="002A3A11" w:rsidP="002A3A11">
      <w:pPr>
        <w:pStyle w:val="paragraph"/>
      </w:pPr>
      <w:r w:rsidRPr="00F2120B">
        <w:tab/>
        <w:t>(b)</w:t>
      </w:r>
      <w:r w:rsidRPr="00F2120B">
        <w:tab/>
        <w:t>any submissions made by the Director.</w:t>
      </w:r>
    </w:p>
    <w:p w:rsidR="002A3A11" w:rsidRPr="00F2120B" w:rsidRDefault="002A3A11" w:rsidP="002A3A11">
      <w:pPr>
        <w:pStyle w:val="subsection"/>
      </w:pPr>
      <w:r w:rsidRPr="00F2120B">
        <w:tab/>
        <w:t>(5)</w:t>
      </w:r>
      <w:r w:rsidRPr="00F2120B">
        <w:tab/>
        <w:t xml:space="preserve">As soon as practicable after the Independent Assessor makes a decision under </w:t>
      </w:r>
      <w:r w:rsidR="00F2120B">
        <w:t>subsection (</w:t>
      </w:r>
      <w:r w:rsidRPr="00F2120B">
        <w:t>4), the Independent Assessor must give written notice of the decision to:</w:t>
      </w:r>
    </w:p>
    <w:p w:rsidR="002A3A11" w:rsidRPr="00F2120B" w:rsidRDefault="002A3A11" w:rsidP="002A3A11">
      <w:pPr>
        <w:pStyle w:val="paragraph"/>
      </w:pPr>
      <w:r w:rsidRPr="00F2120B">
        <w:tab/>
        <w:t>(a)</w:t>
      </w:r>
      <w:r w:rsidRPr="00F2120B">
        <w:tab/>
        <w:t>the applicant; and</w:t>
      </w:r>
    </w:p>
    <w:p w:rsidR="002A3A11" w:rsidRPr="00F2120B" w:rsidRDefault="002A3A11" w:rsidP="002A3A11">
      <w:pPr>
        <w:pStyle w:val="paragraph"/>
      </w:pPr>
      <w:r w:rsidRPr="00F2120B">
        <w:tab/>
        <w:t>(b)</w:t>
      </w:r>
      <w:r w:rsidRPr="00F2120B">
        <w:tab/>
        <w:t>the Director.</w:t>
      </w:r>
    </w:p>
    <w:p w:rsidR="002A3A11" w:rsidRPr="00F2120B" w:rsidRDefault="002A3A11" w:rsidP="002A3A11">
      <w:pPr>
        <w:pStyle w:val="ActHead5"/>
      </w:pPr>
      <w:bookmarkStart w:id="79" w:name="_Toc420327133"/>
      <w:r w:rsidRPr="00F2120B">
        <w:rPr>
          <w:rStyle w:val="CharSectno"/>
        </w:rPr>
        <w:t>42</w:t>
      </w:r>
      <w:r w:rsidRPr="00F2120B">
        <w:t xml:space="preserve">  Publication and period of effect of determination</w:t>
      </w:r>
      <w:bookmarkEnd w:id="79"/>
    </w:p>
    <w:p w:rsidR="002A3A11" w:rsidRPr="00F2120B" w:rsidRDefault="002A3A11" w:rsidP="002A3A11">
      <w:pPr>
        <w:pStyle w:val="subsection"/>
      </w:pPr>
      <w:r w:rsidRPr="00F2120B">
        <w:tab/>
        <w:t>(1)</w:t>
      </w:r>
      <w:r w:rsidRPr="00F2120B">
        <w:tab/>
        <w:t>As soon as practicable after making a determination under subsection</w:t>
      </w:r>
      <w:r w:rsidR="00F2120B">
        <w:t> </w:t>
      </w:r>
      <w:r w:rsidRPr="00F2120B">
        <w:t>39(1), the Independent Assessor must:</w:t>
      </w:r>
    </w:p>
    <w:p w:rsidR="002A3A11" w:rsidRPr="00F2120B" w:rsidRDefault="002A3A11" w:rsidP="002A3A11">
      <w:pPr>
        <w:pStyle w:val="paragraph"/>
      </w:pPr>
      <w:r w:rsidRPr="00F2120B">
        <w:tab/>
        <w:t>(a)</w:t>
      </w:r>
      <w:r w:rsidRPr="00F2120B">
        <w:tab/>
        <w:t>give a copy of the determination to:</w:t>
      </w:r>
    </w:p>
    <w:p w:rsidR="002A3A11" w:rsidRPr="00F2120B" w:rsidRDefault="002A3A11" w:rsidP="002A3A11">
      <w:pPr>
        <w:pStyle w:val="paragraphsub"/>
      </w:pPr>
      <w:r w:rsidRPr="00F2120B">
        <w:tab/>
        <w:t>(i)</w:t>
      </w:r>
      <w:r w:rsidRPr="00F2120B">
        <w:tab/>
        <w:t>the applicant for the determination; and</w:t>
      </w:r>
    </w:p>
    <w:p w:rsidR="002A3A11" w:rsidRPr="00F2120B" w:rsidRDefault="002A3A11" w:rsidP="002A3A11">
      <w:pPr>
        <w:pStyle w:val="paragraphsub"/>
      </w:pPr>
      <w:r w:rsidRPr="00F2120B">
        <w:tab/>
        <w:t>(ii)</w:t>
      </w:r>
      <w:r w:rsidRPr="00F2120B">
        <w:tab/>
        <w:t>the Director; and</w:t>
      </w:r>
    </w:p>
    <w:p w:rsidR="002A3A11" w:rsidRPr="00F2120B" w:rsidRDefault="002A3A11" w:rsidP="002A3A11">
      <w:pPr>
        <w:pStyle w:val="paragraph"/>
      </w:pPr>
      <w:r w:rsidRPr="00F2120B">
        <w:tab/>
        <w:t>(b)</w:t>
      </w:r>
      <w:r w:rsidRPr="00F2120B">
        <w:tab/>
        <w:t xml:space="preserve">arrange for a copy of the determination to be published in the </w:t>
      </w:r>
      <w:r w:rsidRPr="00F2120B">
        <w:rPr>
          <w:i/>
        </w:rPr>
        <w:t>Gazette</w:t>
      </w:r>
      <w:r w:rsidRPr="00F2120B">
        <w:t>.</w:t>
      </w:r>
    </w:p>
    <w:p w:rsidR="002A3A11" w:rsidRPr="00F2120B" w:rsidRDefault="002A3A11" w:rsidP="002A3A11">
      <w:pPr>
        <w:pStyle w:val="subsection"/>
      </w:pPr>
      <w:r w:rsidRPr="00F2120B">
        <w:tab/>
        <w:t>(2)</w:t>
      </w:r>
      <w:r w:rsidRPr="00F2120B">
        <w:tab/>
        <w:t>A determination under subsection</w:t>
      </w:r>
      <w:r w:rsidR="00F2120B">
        <w:t> </w:t>
      </w:r>
      <w:r w:rsidRPr="00F2120B">
        <w:t xml:space="preserve">39(1) takes effect on the day on which it is published in the </w:t>
      </w:r>
      <w:r w:rsidRPr="00F2120B">
        <w:rPr>
          <w:i/>
        </w:rPr>
        <w:t>Gazette</w:t>
      </w:r>
      <w:r w:rsidRPr="00F2120B">
        <w:t>.</w:t>
      </w:r>
    </w:p>
    <w:p w:rsidR="002A3A11" w:rsidRPr="00F2120B" w:rsidRDefault="002A3A11" w:rsidP="002A3A11">
      <w:pPr>
        <w:pStyle w:val="ActHead5"/>
      </w:pPr>
      <w:bookmarkStart w:id="80" w:name="_Toc420327134"/>
      <w:r w:rsidRPr="00F2120B">
        <w:rPr>
          <w:rStyle w:val="CharSectno"/>
        </w:rPr>
        <w:t>43</w:t>
      </w:r>
      <w:r w:rsidRPr="00F2120B">
        <w:t xml:space="preserve">  Director may request Independent Assessor to reconsider determination</w:t>
      </w:r>
      <w:bookmarkEnd w:id="80"/>
    </w:p>
    <w:p w:rsidR="002A3A11" w:rsidRPr="00F2120B" w:rsidRDefault="002A3A11" w:rsidP="002A3A11">
      <w:pPr>
        <w:pStyle w:val="subsection"/>
      </w:pPr>
      <w:r w:rsidRPr="00F2120B">
        <w:tab/>
        <w:t>(1)</w:t>
      </w:r>
      <w:r w:rsidRPr="00F2120B">
        <w:tab/>
        <w:t xml:space="preserve">The Director may request the Independent Assessor to reconsider a determination (the </w:t>
      </w:r>
      <w:r w:rsidRPr="00F2120B">
        <w:rPr>
          <w:b/>
          <w:i/>
        </w:rPr>
        <w:t>original determination</w:t>
      </w:r>
      <w:r w:rsidRPr="00F2120B">
        <w:t>) made under subsection</w:t>
      </w:r>
      <w:r w:rsidR="00F2120B">
        <w:t> </w:t>
      </w:r>
      <w:r w:rsidRPr="00F2120B">
        <w:t>39(1) in relation to a building project.</w:t>
      </w:r>
    </w:p>
    <w:p w:rsidR="002A3A11" w:rsidRPr="00F2120B" w:rsidRDefault="002A3A11" w:rsidP="002A3A11">
      <w:pPr>
        <w:pStyle w:val="subsection"/>
      </w:pPr>
      <w:r w:rsidRPr="00F2120B">
        <w:tab/>
        <w:t>(2)</w:t>
      </w:r>
      <w:r w:rsidRPr="00F2120B">
        <w:tab/>
        <w:t xml:space="preserve">A request under </w:t>
      </w:r>
      <w:r w:rsidR="00F2120B">
        <w:t>subsection (</w:t>
      </w:r>
      <w:r w:rsidRPr="00F2120B">
        <w:t>1):</w:t>
      </w:r>
    </w:p>
    <w:p w:rsidR="002A3A11" w:rsidRPr="00F2120B" w:rsidRDefault="002A3A11" w:rsidP="002A3A11">
      <w:pPr>
        <w:pStyle w:val="paragraph"/>
      </w:pPr>
      <w:r w:rsidRPr="00F2120B">
        <w:tab/>
        <w:t>(a)</w:t>
      </w:r>
      <w:r w:rsidRPr="00F2120B">
        <w:tab/>
        <w:t>may be made at any time after the original determination is made; and</w:t>
      </w:r>
    </w:p>
    <w:p w:rsidR="002A3A11" w:rsidRPr="00F2120B" w:rsidRDefault="002A3A11" w:rsidP="002A3A11">
      <w:pPr>
        <w:pStyle w:val="paragraph"/>
      </w:pPr>
      <w:r w:rsidRPr="00F2120B">
        <w:lastRenderedPageBreak/>
        <w:tab/>
        <w:t>(b)</w:t>
      </w:r>
      <w:r w:rsidRPr="00F2120B">
        <w:tab/>
        <w:t>must be in writing and set out the reasons for the request.</w:t>
      </w:r>
    </w:p>
    <w:p w:rsidR="002A3A11" w:rsidRPr="00F2120B" w:rsidRDefault="002A3A11" w:rsidP="002A3A11">
      <w:pPr>
        <w:pStyle w:val="subsection"/>
      </w:pPr>
      <w:r w:rsidRPr="00F2120B">
        <w:tab/>
        <w:t>(3)</w:t>
      </w:r>
      <w:r w:rsidRPr="00F2120B">
        <w:tab/>
        <w:t xml:space="preserve">If the Independent Assessor receives a request under </w:t>
      </w:r>
      <w:r w:rsidR="00F2120B">
        <w:t>subsection (</w:t>
      </w:r>
      <w:r w:rsidRPr="00F2120B">
        <w:t>1), the Independent Assessor must:</w:t>
      </w:r>
    </w:p>
    <w:p w:rsidR="002A3A11" w:rsidRPr="00F2120B" w:rsidRDefault="002A3A11" w:rsidP="002A3A11">
      <w:pPr>
        <w:pStyle w:val="paragraph"/>
      </w:pPr>
      <w:r w:rsidRPr="00F2120B">
        <w:tab/>
        <w:t>(a)</w:t>
      </w:r>
      <w:r w:rsidRPr="00F2120B">
        <w:tab/>
        <w:t>reconsider the original determination; and</w:t>
      </w:r>
    </w:p>
    <w:p w:rsidR="002A3A11" w:rsidRPr="00F2120B" w:rsidRDefault="002A3A11" w:rsidP="002A3A11">
      <w:pPr>
        <w:pStyle w:val="paragraph"/>
      </w:pPr>
      <w:r w:rsidRPr="00F2120B">
        <w:tab/>
        <w:t>(b)</w:t>
      </w:r>
      <w:r w:rsidRPr="00F2120B">
        <w:tab/>
        <w:t>make a determination affirming or revoking the original determination, or varying the original determination in such manner as the Independent Assessor considers appropriate.</w:t>
      </w:r>
    </w:p>
    <w:p w:rsidR="002A3A11" w:rsidRPr="00F2120B" w:rsidRDefault="002A3A11" w:rsidP="002A3A11">
      <w:pPr>
        <w:pStyle w:val="subsection"/>
      </w:pPr>
      <w:r w:rsidRPr="00F2120B">
        <w:tab/>
        <w:t>(4)</w:t>
      </w:r>
      <w:r w:rsidRPr="00F2120B">
        <w:tab/>
        <w:t xml:space="preserve">As soon as practicable after making a determination under </w:t>
      </w:r>
      <w:r w:rsidR="00F2120B">
        <w:t>subsection (</w:t>
      </w:r>
      <w:r w:rsidRPr="00F2120B">
        <w:t>3), the Independent Assessor must give written notice of that determination to:</w:t>
      </w:r>
    </w:p>
    <w:p w:rsidR="002A3A11" w:rsidRPr="00F2120B" w:rsidRDefault="002A3A11" w:rsidP="002A3A11">
      <w:pPr>
        <w:pStyle w:val="paragraph"/>
      </w:pPr>
      <w:r w:rsidRPr="00F2120B">
        <w:tab/>
        <w:t>(a)</w:t>
      </w:r>
      <w:r w:rsidRPr="00F2120B">
        <w:tab/>
        <w:t>the Director; and</w:t>
      </w:r>
    </w:p>
    <w:p w:rsidR="002A3A11" w:rsidRPr="00F2120B" w:rsidRDefault="002A3A11" w:rsidP="002A3A11">
      <w:pPr>
        <w:pStyle w:val="paragraph"/>
      </w:pPr>
      <w:r w:rsidRPr="00F2120B">
        <w:tab/>
        <w:t>(b)</w:t>
      </w:r>
      <w:r w:rsidRPr="00F2120B">
        <w:tab/>
        <w:t>the applicant for the original determination.</w:t>
      </w:r>
    </w:p>
    <w:p w:rsidR="002A3A11" w:rsidRPr="00F2120B" w:rsidRDefault="002A3A11" w:rsidP="002A3A11">
      <w:pPr>
        <w:pStyle w:val="subsection"/>
      </w:pPr>
      <w:r w:rsidRPr="00F2120B">
        <w:tab/>
        <w:t>(5)</w:t>
      </w:r>
      <w:r w:rsidRPr="00F2120B">
        <w:tab/>
        <w:t xml:space="preserve">The Independent Assessor must, as soon as practicable after making a determination under </w:t>
      </w:r>
      <w:r w:rsidR="00F2120B">
        <w:t>subsection (</w:t>
      </w:r>
      <w:r w:rsidRPr="00F2120B">
        <w:t xml:space="preserve">3) revoking or varying the original determination, arrange for a copy of the determination to be published in the </w:t>
      </w:r>
      <w:r w:rsidRPr="00F2120B">
        <w:rPr>
          <w:i/>
        </w:rPr>
        <w:t>Gazette</w:t>
      </w:r>
      <w:r w:rsidRPr="00F2120B">
        <w:t>.</w:t>
      </w:r>
    </w:p>
    <w:p w:rsidR="002A3A11" w:rsidRPr="00F2120B" w:rsidRDefault="002A3A11" w:rsidP="002A3A11">
      <w:pPr>
        <w:pStyle w:val="subsection"/>
      </w:pPr>
      <w:r w:rsidRPr="00F2120B">
        <w:tab/>
        <w:t>(6)</w:t>
      </w:r>
      <w:r w:rsidRPr="00F2120B">
        <w:tab/>
        <w:t xml:space="preserve">A determination under </w:t>
      </w:r>
      <w:r w:rsidR="00F2120B">
        <w:t>subsection (</w:t>
      </w:r>
      <w:r w:rsidRPr="00F2120B">
        <w:t xml:space="preserve">3) revoking or varying the original determination takes effect on the day on which it is published in the </w:t>
      </w:r>
      <w:r w:rsidRPr="00F2120B">
        <w:rPr>
          <w:i/>
        </w:rPr>
        <w:t>Gazette</w:t>
      </w:r>
      <w:r w:rsidRPr="00F2120B">
        <w:t>.</w:t>
      </w:r>
    </w:p>
    <w:p w:rsidR="002A3A11" w:rsidRPr="00F2120B" w:rsidRDefault="002A3A11" w:rsidP="00697026">
      <w:pPr>
        <w:pStyle w:val="ActHead3"/>
        <w:pageBreakBefore/>
      </w:pPr>
      <w:bookmarkStart w:id="81" w:name="_Toc420327135"/>
      <w:r w:rsidRPr="00F2120B">
        <w:rPr>
          <w:rStyle w:val="CharDivNo"/>
        </w:rPr>
        <w:lastRenderedPageBreak/>
        <w:t>Division</w:t>
      </w:r>
      <w:r w:rsidR="00F2120B" w:rsidRPr="00F2120B">
        <w:rPr>
          <w:rStyle w:val="CharDivNo"/>
        </w:rPr>
        <w:t> </w:t>
      </w:r>
      <w:r w:rsidRPr="00F2120B">
        <w:rPr>
          <w:rStyle w:val="CharDivNo"/>
        </w:rPr>
        <w:t>3</w:t>
      </w:r>
      <w:r w:rsidRPr="00F2120B">
        <w:t>—</w:t>
      </w:r>
      <w:r w:rsidRPr="00F2120B">
        <w:rPr>
          <w:rStyle w:val="CharDivText"/>
        </w:rPr>
        <w:t>Examination notices</w:t>
      </w:r>
      <w:bookmarkEnd w:id="81"/>
    </w:p>
    <w:p w:rsidR="002A3A11" w:rsidRPr="00F2120B" w:rsidRDefault="002A3A11" w:rsidP="002A3A11">
      <w:pPr>
        <w:pStyle w:val="ActHead5"/>
      </w:pPr>
      <w:bookmarkStart w:id="82" w:name="_Toc420327136"/>
      <w:r w:rsidRPr="00F2120B">
        <w:rPr>
          <w:rStyle w:val="CharSectno"/>
        </w:rPr>
        <w:t>44</w:t>
      </w:r>
      <w:r w:rsidRPr="00F2120B">
        <w:t xml:space="preserve">  Minister may nominate AAT presidential members to issue examination notices</w:t>
      </w:r>
      <w:bookmarkEnd w:id="82"/>
    </w:p>
    <w:p w:rsidR="002A3A11" w:rsidRPr="00F2120B" w:rsidRDefault="002A3A11" w:rsidP="002A3A11">
      <w:pPr>
        <w:pStyle w:val="subsection"/>
      </w:pPr>
      <w:r w:rsidRPr="00F2120B">
        <w:tab/>
        <w:t>(1)</w:t>
      </w:r>
      <w:r w:rsidRPr="00F2120B">
        <w:tab/>
        <w:t>The Minister may, by writing, nominate an AAT presidential member to issue examination notices under this Division.</w:t>
      </w:r>
    </w:p>
    <w:p w:rsidR="002A3A11" w:rsidRPr="00F2120B" w:rsidRDefault="002A3A11" w:rsidP="002A3A11">
      <w:pPr>
        <w:pStyle w:val="subsection"/>
      </w:pPr>
      <w:r w:rsidRPr="00F2120B">
        <w:tab/>
        <w:t>(2)</w:t>
      </w:r>
      <w:r w:rsidRPr="00F2120B">
        <w:tab/>
        <w:t xml:space="preserve">The Minister may nominate an AAT presidential member who is a Judge to issue examination notices under this </w:t>
      </w:r>
      <w:r w:rsidR="00AD67B3" w:rsidRPr="00F2120B">
        <w:t>Division</w:t>
      </w:r>
      <w:r w:rsidR="00697026" w:rsidRPr="00F2120B">
        <w:t xml:space="preserve"> </w:t>
      </w:r>
      <w:r w:rsidRPr="00F2120B">
        <w:t>only if the Judge has consented, by writing, to the nomination.</w:t>
      </w:r>
    </w:p>
    <w:p w:rsidR="002A3A11" w:rsidRPr="00F2120B" w:rsidRDefault="002A3A11" w:rsidP="002A3A11">
      <w:pPr>
        <w:pStyle w:val="subsection"/>
      </w:pPr>
      <w:r w:rsidRPr="00F2120B">
        <w:tab/>
        <w:t>(3)</w:t>
      </w:r>
      <w:r w:rsidRPr="00F2120B">
        <w:tab/>
        <w:t>A nomination ceases to have effect if:</w:t>
      </w:r>
    </w:p>
    <w:p w:rsidR="002A3A11" w:rsidRPr="00F2120B" w:rsidRDefault="002A3A11" w:rsidP="002A3A11">
      <w:pPr>
        <w:pStyle w:val="paragraph"/>
      </w:pPr>
      <w:r w:rsidRPr="00F2120B">
        <w:tab/>
        <w:t>(a)</w:t>
      </w:r>
      <w:r w:rsidRPr="00F2120B">
        <w:tab/>
        <w:t>the nominated AAT presidential member ceases to be an AAT presidential member; or</w:t>
      </w:r>
    </w:p>
    <w:p w:rsidR="002A3A11" w:rsidRPr="00F2120B" w:rsidRDefault="002A3A11" w:rsidP="002A3A11">
      <w:pPr>
        <w:pStyle w:val="paragraph"/>
      </w:pPr>
      <w:r w:rsidRPr="00F2120B">
        <w:tab/>
        <w:t>(b)</w:t>
      </w:r>
      <w:r w:rsidRPr="00F2120B">
        <w:tab/>
        <w:t>the Minister, by writing, withdraws the nomination.</w:t>
      </w:r>
    </w:p>
    <w:p w:rsidR="002A3A11" w:rsidRPr="00F2120B" w:rsidRDefault="002A3A11" w:rsidP="002A3A11">
      <w:pPr>
        <w:pStyle w:val="subsection"/>
      </w:pPr>
      <w:r w:rsidRPr="00F2120B">
        <w:tab/>
        <w:t>(4)</w:t>
      </w:r>
      <w:r w:rsidRPr="00F2120B">
        <w:tab/>
        <w:t>A nominated AAT presidential member has, in performing a function of or connected with issuing an examination notice under this Division, the same protection and immunity as a Justice of the High Court has in relation to proceedings in the High Court.</w:t>
      </w:r>
    </w:p>
    <w:p w:rsidR="002A3A11" w:rsidRPr="00F2120B" w:rsidRDefault="002A3A11" w:rsidP="002A3A11">
      <w:pPr>
        <w:pStyle w:val="ActHead5"/>
      </w:pPr>
      <w:bookmarkStart w:id="83" w:name="_Toc420327137"/>
      <w:r w:rsidRPr="00F2120B">
        <w:rPr>
          <w:rStyle w:val="CharSectno"/>
        </w:rPr>
        <w:t>45</w:t>
      </w:r>
      <w:r w:rsidRPr="00F2120B">
        <w:t xml:space="preserve">  Director may apply to nominated AAT presidential member for examination notice</w:t>
      </w:r>
      <w:bookmarkEnd w:id="83"/>
    </w:p>
    <w:p w:rsidR="002A3A11" w:rsidRPr="00F2120B" w:rsidRDefault="002A3A11" w:rsidP="002A3A11">
      <w:pPr>
        <w:pStyle w:val="SubsectionHead"/>
      </w:pPr>
      <w:r w:rsidRPr="00F2120B">
        <w:t>General requirements</w:t>
      </w:r>
    </w:p>
    <w:p w:rsidR="002A3A11" w:rsidRPr="00F2120B" w:rsidRDefault="002A3A11" w:rsidP="002A3A11">
      <w:pPr>
        <w:pStyle w:val="subsection"/>
      </w:pPr>
      <w:r w:rsidRPr="00F2120B">
        <w:tab/>
        <w:t>(1)</w:t>
      </w:r>
      <w:r w:rsidRPr="00F2120B">
        <w:tab/>
        <w:t>If the Director believes on reasonable grounds that a person:</w:t>
      </w:r>
    </w:p>
    <w:p w:rsidR="002A3A11" w:rsidRPr="00F2120B" w:rsidRDefault="002A3A11" w:rsidP="002A3A11">
      <w:pPr>
        <w:pStyle w:val="paragraph"/>
      </w:pPr>
      <w:r w:rsidRPr="00F2120B">
        <w:tab/>
        <w:t>(a)</w:t>
      </w:r>
      <w:r w:rsidRPr="00F2120B">
        <w:tab/>
        <w:t>has information or documents relevant to an investigation; or</w:t>
      </w:r>
    </w:p>
    <w:p w:rsidR="002A3A11" w:rsidRPr="00F2120B" w:rsidRDefault="002A3A11" w:rsidP="002A3A11">
      <w:pPr>
        <w:pStyle w:val="paragraph"/>
      </w:pPr>
      <w:r w:rsidRPr="00F2120B">
        <w:tab/>
        <w:t>(b)</w:t>
      </w:r>
      <w:r w:rsidRPr="00F2120B">
        <w:tab/>
        <w:t>is capable of giving evidence that is relevant to an investigation;</w:t>
      </w:r>
    </w:p>
    <w:p w:rsidR="002A3A11" w:rsidRPr="00F2120B" w:rsidRDefault="002A3A11" w:rsidP="002A3A11">
      <w:pPr>
        <w:pStyle w:val="subsection2"/>
      </w:pPr>
      <w:r w:rsidRPr="00F2120B">
        <w:t>the Director may apply, in writing, to a nominated AAT presidential member for the issue of an examination notice requiring the person:</w:t>
      </w:r>
    </w:p>
    <w:p w:rsidR="002A3A11" w:rsidRPr="00F2120B" w:rsidRDefault="002A3A11" w:rsidP="002A3A11">
      <w:pPr>
        <w:pStyle w:val="paragraph"/>
      </w:pPr>
      <w:r w:rsidRPr="00F2120B">
        <w:tab/>
        <w:t>(c)</w:t>
      </w:r>
      <w:r w:rsidRPr="00F2120B">
        <w:tab/>
        <w:t>to give the information to the Director; or</w:t>
      </w:r>
    </w:p>
    <w:p w:rsidR="002A3A11" w:rsidRPr="00F2120B" w:rsidRDefault="002A3A11" w:rsidP="002A3A11">
      <w:pPr>
        <w:pStyle w:val="paragraph"/>
      </w:pPr>
      <w:r w:rsidRPr="00F2120B">
        <w:tab/>
        <w:t>(d)</w:t>
      </w:r>
      <w:r w:rsidRPr="00F2120B">
        <w:tab/>
        <w:t>to produce the documents to the Director; or</w:t>
      </w:r>
    </w:p>
    <w:p w:rsidR="002A3A11" w:rsidRPr="00F2120B" w:rsidRDefault="002A3A11" w:rsidP="002A3A11">
      <w:pPr>
        <w:pStyle w:val="paragraph"/>
      </w:pPr>
      <w:r w:rsidRPr="00F2120B">
        <w:lastRenderedPageBreak/>
        <w:tab/>
        <w:t>(e)</w:t>
      </w:r>
      <w:r w:rsidRPr="00F2120B">
        <w:tab/>
        <w:t>to attend before the Director to answer questions relevant to the investigation.</w:t>
      </w:r>
    </w:p>
    <w:p w:rsidR="002A3A11" w:rsidRPr="00F2120B" w:rsidRDefault="002A3A11" w:rsidP="002A3A11">
      <w:pPr>
        <w:pStyle w:val="SubsectionHead"/>
      </w:pPr>
      <w:r w:rsidRPr="00F2120B">
        <w:t>Application not permitted if determination by Independent Assessor is in force</w:t>
      </w:r>
    </w:p>
    <w:p w:rsidR="002A3A11" w:rsidRPr="00F2120B" w:rsidRDefault="002A3A11" w:rsidP="002A3A11">
      <w:pPr>
        <w:pStyle w:val="subsection"/>
      </w:pPr>
      <w:r w:rsidRPr="00F2120B">
        <w:tab/>
        <w:t>(2)</w:t>
      </w:r>
      <w:r w:rsidRPr="00F2120B">
        <w:tab/>
        <w:t xml:space="preserve">The Director may not make an application under </w:t>
      </w:r>
      <w:r w:rsidR="00F2120B">
        <w:t>subsection (</w:t>
      </w:r>
      <w:r w:rsidRPr="00F2120B">
        <w:t>1) in relation to an investigation (regardless of when the suspected contravention to which the investigation relates occurred) if the investigation is connected with a building project in relation to which a determination under subsection</w:t>
      </w:r>
      <w:r w:rsidR="00F2120B">
        <w:t> </w:t>
      </w:r>
      <w:r w:rsidRPr="00F2120B">
        <w:t>39(1) is in force.</w:t>
      </w:r>
    </w:p>
    <w:p w:rsidR="002A3A11" w:rsidRPr="00F2120B" w:rsidRDefault="002A3A11" w:rsidP="002A3A11">
      <w:pPr>
        <w:pStyle w:val="notetext"/>
      </w:pPr>
      <w:r w:rsidRPr="00F2120B">
        <w:t>Note:</w:t>
      </w:r>
      <w:r w:rsidRPr="00F2120B">
        <w:tab/>
        <w:t>Subsection</w:t>
      </w:r>
      <w:r w:rsidR="00F2120B">
        <w:t> </w:t>
      </w:r>
      <w:r w:rsidRPr="00F2120B">
        <w:t>39(1) provides for the Independent Assessor to make a determination that section</w:t>
      </w:r>
      <w:r w:rsidR="00F2120B">
        <w:t> </w:t>
      </w:r>
      <w:r w:rsidRPr="00F2120B">
        <w:t>45 does not apply in relation to certain building projects.</w:t>
      </w:r>
    </w:p>
    <w:p w:rsidR="002A3A11" w:rsidRPr="00F2120B" w:rsidRDefault="002A3A11" w:rsidP="002A3A11">
      <w:pPr>
        <w:pStyle w:val="SubsectionHead"/>
      </w:pPr>
      <w:r w:rsidRPr="00F2120B">
        <w:t>Form and content of application</w:t>
      </w:r>
    </w:p>
    <w:p w:rsidR="002A3A11" w:rsidRPr="00F2120B" w:rsidRDefault="002A3A11" w:rsidP="002A3A11">
      <w:pPr>
        <w:pStyle w:val="subsection"/>
      </w:pPr>
      <w:r w:rsidRPr="00F2120B">
        <w:tab/>
        <w:t>(3)</w:t>
      </w:r>
      <w:r w:rsidRPr="00F2120B">
        <w:tab/>
        <w:t>An application for an examination notice must:</w:t>
      </w:r>
    </w:p>
    <w:p w:rsidR="002A3A11" w:rsidRPr="00F2120B" w:rsidRDefault="002A3A11" w:rsidP="002A3A11">
      <w:pPr>
        <w:pStyle w:val="paragraph"/>
      </w:pPr>
      <w:r w:rsidRPr="00F2120B">
        <w:tab/>
        <w:t>(a)</w:t>
      </w:r>
      <w:r w:rsidRPr="00F2120B">
        <w:tab/>
        <w:t>if a form is prescribed by the regulations—be in that form; and</w:t>
      </w:r>
    </w:p>
    <w:p w:rsidR="002A3A11" w:rsidRPr="00F2120B" w:rsidRDefault="002A3A11" w:rsidP="002A3A11">
      <w:pPr>
        <w:pStyle w:val="paragraph"/>
      </w:pPr>
      <w:r w:rsidRPr="00F2120B">
        <w:tab/>
        <w:t>(b)</w:t>
      </w:r>
      <w:r w:rsidRPr="00F2120B">
        <w:tab/>
        <w:t>include any information prescribed by the regulations.</w:t>
      </w:r>
    </w:p>
    <w:p w:rsidR="002A3A11" w:rsidRPr="00F2120B" w:rsidRDefault="002A3A11" w:rsidP="002A3A11">
      <w:pPr>
        <w:pStyle w:val="subsection"/>
      </w:pPr>
      <w:r w:rsidRPr="00F2120B">
        <w:tab/>
        <w:t>(4)</w:t>
      </w:r>
      <w:r w:rsidRPr="00F2120B">
        <w:tab/>
        <w:t>An application for an examination notice must not relate to more than one person, but may relate to more than one investigation.</w:t>
      </w:r>
    </w:p>
    <w:p w:rsidR="002A3A11" w:rsidRPr="00F2120B" w:rsidRDefault="002A3A11" w:rsidP="002A3A11">
      <w:pPr>
        <w:pStyle w:val="SubsectionHead"/>
      </w:pPr>
      <w:r w:rsidRPr="00F2120B">
        <w:t>Application must be accompanied by affidavit</w:t>
      </w:r>
    </w:p>
    <w:p w:rsidR="002A3A11" w:rsidRPr="00F2120B" w:rsidRDefault="002A3A11" w:rsidP="002A3A11">
      <w:pPr>
        <w:pStyle w:val="subsection"/>
      </w:pPr>
      <w:r w:rsidRPr="00F2120B">
        <w:tab/>
        <w:t>(5)</w:t>
      </w:r>
      <w:r w:rsidRPr="00F2120B">
        <w:tab/>
        <w:t>An application for an examination notice must be accompanied by an affidavit by the Director including the following:</w:t>
      </w:r>
    </w:p>
    <w:p w:rsidR="002A3A11" w:rsidRPr="00F2120B" w:rsidRDefault="002A3A11" w:rsidP="002A3A11">
      <w:pPr>
        <w:pStyle w:val="paragraph"/>
      </w:pPr>
      <w:r w:rsidRPr="00F2120B">
        <w:tab/>
        <w:t>(a)</w:t>
      </w:r>
      <w:r w:rsidRPr="00F2120B">
        <w:tab/>
        <w:t>the name of the person in relation to whom the application relates;</w:t>
      </w:r>
    </w:p>
    <w:p w:rsidR="002A3A11" w:rsidRPr="00F2120B" w:rsidRDefault="002A3A11" w:rsidP="002A3A11">
      <w:pPr>
        <w:pStyle w:val="paragraph"/>
      </w:pPr>
      <w:r w:rsidRPr="00F2120B">
        <w:tab/>
        <w:t>(b)</w:t>
      </w:r>
      <w:r w:rsidRPr="00F2120B">
        <w:tab/>
        <w:t>details of the investigation (or investigations) to which the application relates;</w:t>
      </w:r>
    </w:p>
    <w:p w:rsidR="002A3A11" w:rsidRPr="00F2120B" w:rsidRDefault="002A3A11" w:rsidP="002A3A11">
      <w:pPr>
        <w:pStyle w:val="paragraph"/>
      </w:pPr>
      <w:r w:rsidRPr="00F2120B">
        <w:tab/>
        <w:t>(c)</w:t>
      </w:r>
      <w:r w:rsidRPr="00F2120B">
        <w:tab/>
        <w:t>a statement that the investigation (or investigations) are not connected with a building project in relation to which a determination under subsection</w:t>
      </w:r>
      <w:r w:rsidR="00F2120B">
        <w:t> </w:t>
      </w:r>
      <w:r w:rsidRPr="00F2120B">
        <w:t>39(1) is in force;</w:t>
      </w:r>
    </w:p>
    <w:p w:rsidR="002A3A11" w:rsidRPr="00F2120B" w:rsidRDefault="002A3A11" w:rsidP="002A3A11">
      <w:pPr>
        <w:pStyle w:val="paragraph"/>
      </w:pPr>
      <w:r w:rsidRPr="00F2120B">
        <w:tab/>
        <w:t>(d)</w:t>
      </w:r>
      <w:r w:rsidRPr="00F2120B">
        <w:tab/>
        <w:t xml:space="preserve">the grounds on which the Director believes the person has information or documents, or is capable of giving evidence, </w:t>
      </w:r>
      <w:r w:rsidRPr="00F2120B">
        <w:lastRenderedPageBreak/>
        <w:t xml:space="preserve">relevant to the investigation (or investigations) referred to in </w:t>
      </w:r>
      <w:r w:rsidR="00F2120B">
        <w:t>paragraph (</w:t>
      </w:r>
      <w:r w:rsidRPr="00F2120B">
        <w:t>b);</w:t>
      </w:r>
    </w:p>
    <w:p w:rsidR="002A3A11" w:rsidRPr="00F2120B" w:rsidRDefault="002A3A11" w:rsidP="002A3A11">
      <w:pPr>
        <w:pStyle w:val="paragraph"/>
      </w:pPr>
      <w:r w:rsidRPr="00F2120B">
        <w:tab/>
        <w:t>(e)</w:t>
      </w:r>
      <w:r w:rsidRPr="00F2120B">
        <w:tab/>
        <w:t>details of other methods used to attempt to obtain the information, documents or evidence;</w:t>
      </w:r>
    </w:p>
    <w:p w:rsidR="002A3A11" w:rsidRPr="00F2120B" w:rsidRDefault="002A3A11" w:rsidP="002A3A11">
      <w:pPr>
        <w:pStyle w:val="paragraph"/>
      </w:pPr>
      <w:r w:rsidRPr="00F2120B">
        <w:tab/>
        <w:t>(f)</w:t>
      </w:r>
      <w:r w:rsidRPr="00F2120B">
        <w:tab/>
        <w:t xml:space="preserve">the number (if any) of previous applications for an examination notice that the Director has made in relation to the person in respect of the investigation (or investigations) referred to in </w:t>
      </w:r>
      <w:r w:rsidR="00F2120B">
        <w:t>paragraph (</w:t>
      </w:r>
      <w:r w:rsidRPr="00F2120B">
        <w:t>b);</w:t>
      </w:r>
    </w:p>
    <w:p w:rsidR="002A3A11" w:rsidRPr="00F2120B" w:rsidRDefault="002A3A11" w:rsidP="002A3A11">
      <w:pPr>
        <w:pStyle w:val="paragraph"/>
      </w:pPr>
      <w:r w:rsidRPr="00F2120B">
        <w:tab/>
        <w:t>(g)</w:t>
      </w:r>
      <w:r w:rsidRPr="00F2120B">
        <w:tab/>
        <w:t xml:space="preserve">information about whether the Director has made, or expects to make, any other applications for an examination notice in relation to the investigation (or investigations) referred to in </w:t>
      </w:r>
      <w:r w:rsidR="00F2120B">
        <w:t>paragraph (</w:t>
      </w:r>
      <w:r w:rsidRPr="00F2120B">
        <w:t>b) and, if so, the persons in relation to whom those applications relate.</w:t>
      </w:r>
    </w:p>
    <w:p w:rsidR="002A3A11" w:rsidRPr="00F2120B" w:rsidRDefault="002A3A11" w:rsidP="002A3A11">
      <w:pPr>
        <w:pStyle w:val="SubsectionHead"/>
      </w:pPr>
      <w:r w:rsidRPr="00F2120B">
        <w:t>Further information</w:t>
      </w:r>
    </w:p>
    <w:p w:rsidR="002A3A11" w:rsidRPr="00F2120B" w:rsidRDefault="002A3A11" w:rsidP="002A3A11">
      <w:pPr>
        <w:pStyle w:val="subsection"/>
      </w:pPr>
      <w:r w:rsidRPr="00F2120B">
        <w:tab/>
        <w:t>(6)</w:t>
      </w:r>
      <w:r w:rsidRPr="00F2120B">
        <w:tab/>
        <w:t>A nominated AAT presidential member to whom an application for an examination notice is made may request the Director to give the presidential member further information in relation to the application.</w:t>
      </w:r>
    </w:p>
    <w:p w:rsidR="002A3A11" w:rsidRPr="00F2120B" w:rsidRDefault="002A3A11" w:rsidP="002A3A11">
      <w:pPr>
        <w:pStyle w:val="subsection"/>
      </w:pPr>
      <w:r w:rsidRPr="00F2120B">
        <w:tab/>
        <w:t>(7)</w:t>
      </w:r>
      <w:r w:rsidRPr="00F2120B">
        <w:tab/>
        <w:t xml:space="preserve">If a request for further information is made under </w:t>
      </w:r>
      <w:r w:rsidR="00F2120B">
        <w:t>subsection (</w:t>
      </w:r>
      <w:r w:rsidRPr="00F2120B">
        <w:t>6), the Director must give the further information in writing as soon as practicable after receiving the request.</w:t>
      </w:r>
    </w:p>
    <w:p w:rsidR="002A3A11" w:rsidRPr="00F2120B" w:rsidRDefault="002A3A11" w:rsidP="002A3A11">
      <w:pPr>
        <w:pStyle w:val="ActHead5"/>
      </w:pPr>
      <w:bookmarkStart w:id="84" w:name="_Toc420327138"/>
      <w:r w:rsidRPr="00F2120B">
        <w:rPr>
          <w:rStyle w:val="CharSectno"/>
        </w:rPr>
        <w:t>46</w:t>
      </w:r>
      <w:r w:rsidRPr="00F2120B">
        <w:t xml:space="preserve">  Sunset provision</w:t>
      </w:r>
      <w:bookmarkEnd w:id="84"/>
    </w:p>
    <w:p w:rsidR="002A3A11" w:rsidRPr="00F2120B" w:rsidRDefault="002A3A11" w:rsidP="002A3A11">
      <w:pPr>
        <w:pStyle w:val="subsection"/>
      </w:pPr>
      <w:r w:rsidRPr="00F2120B">
        <w:tab/>
      </w:r>
      <w:r w:rsidRPr="00F2120B">
        <w:tab/>
        <w:t>The Director may not make an application under section</w:t>
      </w:r>
      <w:r w:rsidR="00F2120B">
        <w:t> </w:t>
      </w:r>
      <w:r w:rsidRPr="00F2120B">
        <w:t xml:space="preserve">45 after the end of </w:t>
      </w:r>
      <w:r w:rsidR="005105B9" w:rsidRPr="00F2120B">
        <w:t>5 years</w:t>
      </w:r>
      <w:r w:rsidRPr="00F2120B">
        <w:t xml:space="preserve"> after the day on which that section commences.</w:t>
      </w:r>
    </w:p>
    <w:p w:rsidR="005105B9" w:rsidRPr="00F2120B" w:rsidRDefault="005105B9" w:rsidP="005105B9">
      <w:pPr>
        <w:pStyle w:val="notetext"/>
      </w:pPr>
      <w:r w:rsidRPr="00F2120B">
        <w:t>Note:</w:t>
      </w:r>
      <w:r w:rsidRPr="00F2120B">
        <w:tab/>
        <w:t>As section</w:t>
      </w:r>
      <w:r w:rsidR="00F2120B">
        <w:t> </w:t>
      </w:r>
      <w:r w:rsidRPr="00F2120B">
        <w:t>45 commenced on 1</w:t>
      </w:r>
      <w:r w:rsidR="00F2120B">
        <w:t> </w:t>
      </w:r>
      <w:r w:rsidRPr="00F2120B">
        <w:t>June 2012, the Director may not make an application under that section after 1</w:t>
      </w:r>
      <w:r w:rsidR="00F2120B">
        <w:t> </w:t>
      </w:r>
      <w:r w:rsidRPr="00F2120B">
        <w:t>June 2017.</w:t>
      </w:r>
    </w:p>
    <w:p w:rsidR="002A3A11" w:rsidRPr="00F2120B" w:rsidRDefault="002A3A11" w:rsidP="002A3A11">
      <w:pPr>
        <w:pStyle w:val="ActHead5"/>
      </w:pPr>
      <w:bookmarkStart w:id="85" w:name="_Toc420327139"/>
      <w:r w:rsidRPr="00F2120B">
        <w:rPr>
          <w:rStyle w:val="CharSectno"/>
        </w:rPr>
        <w:t>47</w:t>
      </w:r>
      <w:r w:rsidRPr="00F2120B">
        <w:t xml:space="preserve">  Issue of examination notice</w:t>
      </w:r>
      <w:bookmarkEnd w:id="85"/>
    </w:p>
    <w:p w:rsidR="002A3A11" w:rsidRPr="00F2120B" w:rsidRDefault="002A3A11" w:rsidP="002A3A11">
      <w:pPr>
        <w:pStyle w:val="subsection"/>
      </w:pPr>
      <w:r w:rsidRPr="00F2120B">
        <w:tab/>
        <w:t>(1)</w:t>
      </w:r>
      <w:r w:rsidRPr="00F2120B">
        <w:tab/>
        <w:t>A nominated AAT presidential member to whom an application for an examination notice has been made must issue the examination notice if the presidential member is satisfied of the following:</w:t>
      </w:r>
    </w:p>
    <w:p w:rsidR="002A3A11" w:rsidRPr="00F2120B" w:rsidRDefault="002A3A11" w:rsidP="002A3A11">
      <w:pPr>
        <w:pStyle w:val="paragraph"/>
      </w:pPr>
      <w:r w:rsidRPr="00F2120B">
        <w:lastRenderedPageBreak/>
        <w:tab/>
        <w:t>(a)</w:t>
      </w:r>
      <w:r w:rsidRPr="00F2120B">
        <w:tab/>
        <w:t>that the Director has commenced the investigation (or investigations) to which the application relates;</w:t>
      </w:r>
    </w:p>
    <w:p w:rsidR="002A3A11" w:rsidRPr="00F2120B" w:rsidRDefault="002A3A11" w:rsidP="002A3A11">
      <w:pPr>
        <w:pStyle w:val="paragraph"/>
      </w:pPr>
      <w:r w:rsidRPr="00F2120B">
        <w:tab/>
        <w:t>(b)</w:t>
      </w:r>
      <w:r w:rsidRPr="00F2120B">
        <w:tab/>
        <w:t>that the investigation (or investigations) are not connected with a building project in relation to which a determination under subsection</w:t>
      </w:r>
      <w:r w:rsidR="00F2120B">
        <w:t> </w:t>
      </w:r>
      <w:r w:rsidRPr="00F2120B">
        <w:t>39(1) is in force;</w:t>
      </w:r>
    </w:p>
    <w:p w:rsidR="002A3A11" w:rsidRPr="00F2120B" w:rsidRDefault="002A3A11" w:rsidP="002A3A11">
      <w:pPr>
        <w:pStyle w:val="paragraph"/>
      </w:pPr>
      <w:r w:rsidRPr="00F2120B">
        <w:tab/>
        <w:t>(c)</w:t>
      </w:r>
      <w:r w:rsidRPr="00F2120B">
        <w:tab/>
        <w:t>that there are reasonable grounds to believe that the person to whom the application relates has information or documents, or is capable of giving evidence, relevant to the investigation (or investigations);</w:t>
      </w:r>
    </w:p>
    <w:p w:rsidR="002A3A11" w:rsidRPr="00F2120B" w:rsidRDefault="002A3A11" w:rsidP="002A3A11">
      <w:pPr>
        <w:pStyle w:val="paragraph"/>
      </w:pPr>
      <w:r w:rsidRPr="00F2120B">
        <w:tab/>
        <w:t>(d)</w:t>
      </w:r>
      <w:r w:rsidRPr="00F2120B">
        <w:tab/>
        <w:t>that any other method of obtaining the information, documents or evidence:</w:t>
      </w:r>
    </w:p>
    <w:p w:rsidR="002A3A11" w:rsidRPr="00F2120B" w:rsidRDefault="002A3A11" w:rsidP="002A3A11">
      <w:pPr>
        <w:pStyle w:val="paragraphsub"/>
      </w:pPr>
      <w:r w:rsidRPr="00F2120B">
        <w:tab/>
        <w:t>(i)</w:t>
      </w:r>
      <w:r w:rsidRPr="00F2120B">
        <w:tab/>
        <w:t>has been attempted and has been unsuccessful; or</w:t>
      </w:r>
    </w:p>
    <w:p w:rsidR="002A3A11" w:rsidRPr="00F2120B" w:rsidRDefault="002A3A11" w:rsidP="002A3A11">
      <w:pPr>
        <w:pStyle w:val="paragraphsub"/>
      </w:pPr>
      <w:r w:rsidRPr="00F2120B">
        <w:tab/>
        <w:t>(ii)</w:t>
      </w:r>
      <w:r w:rsidRPr="00F2120B">
        <w:tab/>
        <w:t>is not appropriate;</w:t>
      </w:r>
    </w:p>
    <w:p w:rsidR="002A3A11" w:rsidRPr="00F2120B" w:rsidRDefault="002A3A11" w:rsidP="002A3A11">
      <w:pPr>
        <w:pStyle w:val="paragraph"/>
      </w:pPr>
      <w:r w:rsidRPr="00F2120B">
        <w:tab/>
        <w:t>(e)</w:t>
      </w:r>
      <w:r w:rsidRPr="00F2120B">
        <w:tab/>
        <w:t>that the information, documents or evidence would be likely to be of assistance in the investigation (or investigations);</w:t>
      </w:r>
    </w:p>
    <w:p w:rsidR="002A3A11" w:rsidRPr="00F2120B" w:rsidRDefault="002A3A11" w:rsidP="002A3A11">
      <w:pPr>
        <w:pStyle w:val="paragraph"/>
      </w:pPr>
      <w:r w:rsidRPr="00F2120B">
        <w:tab/>
        <w:t>(f)</w:t>
      </w:r>
      <w:r w:rsidRPr="00F2120B">
        <w:tab/>
        <w:t>that, having regard to all the circumstances, it would be appropriate to issue the examination notice;</w:t>
      </w:r>
    </w:p>
    <w:p w:rsidR="002A3A11" w:rsidRPr="00F2120B" w:rsidRDefault="002A3A11" w:rsidP="002A3A11">
      <w:pPr>
        <w:pStyle w:val="paragraph"/>
      </w:pPr>
      <w:r w:rsidRPr="00F2120B">
        <w:tab/>
        <w:t>(g)</w:t>
      </w:r>
      <w:r w:rsidRPr="00F2120B">
        <w:tab/>
        <w:t>any other matter prescribed by the regulations.</w:t>
      </w:r>
    </w:p>
    <w:p w:rsidR="002A3A11" w:rsidRPr="00F2120B" w:rsidRDefault="002A3A11" w:rsidP="002A3A11">
      <w:pPr>
        <w:pStyle w:val="subsection"/>
      </w:pPr>
      <w:r w:rsidRPr="00F2120B">
        <w:tab/>
        <w:t>(2)</w:t>
      </w:r>
      <w:r w:rsidRPr="00F2120B">
        <w:tab/>
        <w:t xml:space="preserve">A nominated AAT presidential member must not issue an examination notice except in the circumstances referred to in </w:t>
      </w:r>
      <w:r w:rsidR="00F2120B">
        <w:t>subsection (</w:t>
      </w:r>
      <w:r w:rsidRPr="00F2120B">
        <w:t>1).</w:t>
      </w:r>
    </w:p>
    <w:p w:rsidR="002A3A11" w:rsidRPr="00F2120B" w:rsidRDefault="002A3A11" w:rsidP="002A3A11">
      <w:pPr>
        <w:pStyle w:val="subsection"/>
      </w:pPr>
      <w:r w:rsidRPr="00F2120B">
        <w:tab/>
        <w:t>(3)</w:t>
      </w:r>
      <w:r w:rsidRPr="00F2120B">
        <w:tab/>
        <w:t>An examination notice must not be issued in relation to more than one person, but may be issued in relation to more than one investigation.</w:t>
      </w:r>
    </w:p>
    <w:p w:rsidR="002A3A11" w:rsidRPr="00F2120B" w:rsidRDefault="002A3A11" w:rsidP="002A3A11">
      <w:pPr>
        <w:pStyle w:val="subsection"/>
      </w:pPr>
      <w:r w:rsidRPr="00F2120B">
        <w:tab/>
        <w:t>(4)</w:t>
      </w:r>
      <w:r w:rsidRPr="00F2120B">
        <w:tab/>
        <w:t>If:</w:t>
      </w:r>
    </w:p>
    <w:p w:rsidR="002A3A11" w:rsidRPr="00F2120B" w:rsidRDefault="002A3A11" w:rsidP="002A3A11">
      <w:pPr>
        <w:pStyle w:val="paragraph"/>
      </w:pPr>
      <w:r w:rsidRPr="00F2120B">
        <w:tab/>
        <w:t>(a)</w:t>
      </w:r>
      <w:r w:rsidRPr="00F2120B">
        <w:tab/>
        <w:t>an application for an examination notice is made in relation to more than one investigation; and</w:t>
      </w:r>
    </w:p>
    <w:p w:rsidR="002A3A11" w:rsidRPr="00F2120B" w:rsidRDefault="002A3A11" w:rsidP="002A3A11">
      <w:pPr>
        <w:pStyle w:val="paragraph"/>
      </w:pPr>
      <w:r w:rsidRPr="00F2120B">
        <w:tab/>
        <w:t>(b)</w:t>
      </w:r>
      <w:r w:rsidRPr="00F2120B">
        <w:tab/>
        <w:t xml:space="preserve">the nominated AAT presidential member to whom the application is made is not satisfied of the matters referred to in </w:t>
      </w:r>
      <w:r w:rsidR="00F2120B">
        <w:t>subsection (</w:t>
      </w:r>
      <w:r w:rsidRPr="00F2120B">
        <w:t>1) in relation to each of those investigations;</w:t>
      </w:r>
    </w:p>
    <w:p w:rsidR="002A3A11" w:rsidRPr="00F2120B" w:rsidRDefault="002A3A11" w:rsidP="002A3A11">
      <w:pPr>
        <w:pStyle w:val="subsection2"/>
      </w:pPr>
      <w:r w:rsidRPr="00F2120B">
        <w:t xml:space="preserve">the nominated AAT presidential member must issue the examination notice in relation to the investigation (or investigations) in relation to which the nominated AAT </w:t>
      </w:r>
      <w:r w:rsidRPr="00F2120B">
        <w:lastRenderedPageBreak/>
        <w:t xml:space="preserve">presidential member is satisfied of the matters referred to in </w:t>
      </w:r>
      <w:r w:rsidR="00F2120B">
        <w:t>subsection (</w:t>
      </w:r>
      <w:r w:rsidRPr="00F2120B">
        <w:t>1).</w:t>
      </w:r>
    </w:p>
    <w:p w:rsidR="002A3A11" w:rsidRPr="00F2120B" w:rsidRDefault="002A3A11" w:rsidP="002A3A11">
      <w:pPr>
        <w:pStyle w:val="ActHead5"/>
      </w:pPr>
      <w:bookmarkStart w:id="86" w:name="_Toc420327140"/>
      <w:r w:rsidRPr="00F2120B">
        <w:rPr>
          <w:rStyle w:val="CharSectno"/>
        </w:rPr>
        <w:t>48</w:t>
      </w:r>
      <w:r w:rsidRPr="00F2120B">
        <w:t xml:space="preserve">  Form and content of examination notice</w:t>
      </w:r>
      <w:bookmarkEnd w:id="86"/>
    </w:p>
    <w:p w:rsidR="002A3A11" w:rsidRPr="00F2120B" w:rsidRDefault="002A3A11" w:rsidP="002A3A11">
      <w:pPr>
        <w:pStyle w:val="subsection"/>
      </w:pPr>
      <w:r w:rsidRPr="00F2120B">
        <w:tab/>
      </w:r>
      <w:r w:rsidRPr="00F2120B">
        <w:tab/>
        <w:t>An examination notice:</w:t>
      </w:r>
    </w:p>
    <w:p w:rsidR="002A3A11" w:rsidRPr="00F2120B" w:rsidRDefault="002A3A11" w:rsidP="002A3A11">
      <w:pPr>
        <w:pStyle w:val="paragraph"/>
      </w:pPr>
      <w:r w:rsidRPr="00F2120B">
        <w:tab/>
        <w:t>(a)</w:t>
      </w:r>
      <w:r w:rsidRPr="00F2120B">
        <w:tab/>
        <w:t>must be in accordance with the form prescribed by the regulations; and</w:t>
      </w:r>
    </w:p>
    <w:p w:rsidR="002A3A11" w:rsidRPr="00F2120B" w:rsidRDefault="002A3A11" w:rsidP="002A3A11">
      <w:pPr>
        <w:pStyle w:val="paragraph"/>
      </w:pPr>
      <w:r w:rsidRPr="00F2120B">
        <w:tab/>
        <w:t>(b)</w:t>
      </w:r>
      <w:r w:rsidRPr="00F2120B">
        <w:tab/>
        <w:t>if the notice requires a person to give information to the Director—must specify the time by which, and the manner and form in which, the information is to be given; and</w:t>
      </w:r>
    </w:p>
    <w:p w:rsidR="002A3A11" w:rsidRPr="00F2120B" w:rsidRDefault="002A3A11" w:rsidP="002A3A11">
      <w:pPr>
        <w:pStyle w:val="paragraph"/>
      </w:pPr>
      <w:r w:rsidRPr="00F2120B">
        <w:tab/>
        <w:t>(c)</w:t>
      </w:r>
      <w:r w:rsidRPr="00F2120B">
        <w:tab/>
        <w:t>if the notice requires a person to produce documents to the Director—must specify the time by which, and the manner in which, the documents are to be produced; and</w:t>
      </w:r>
    </w:p>
    <w:p w:rsidR="002A3A11" w:rsidRPr="00F2120B" w:rsidRDefault="002A3A11" w:rsidP="002A3A11">
      <w:pPr>
        <w:pStyle w:val="paragraph"/>
      </w:pPr>
      <w:r w:rsidRPr="00F2120B">
        <w:tab/>
        <w:t>(d)</w:t>
      </w:r>
      <w:r w:rsidRPr="00F2120B">
        <w:tab/>
        <w:t>if the notice requires a person to attend before the Director to answer questions relevant to an investigation—must specify the time and place for the attendance; and</w:t>
      </w:r>
    </w:p>
    <w:p w:rsidR="002A3A11" w:rsidRPr="00F2120B" w:rsidRDefault="002A3A11" w:rsidP="002A3A11">
      <w:pPr>
        <w:pStyle w:val="paragraph"/>
      </w:pPr>
      <w:r w:rsidRPr="00F2120B">
        <w:tab/>
        <w:t>(e)</w:t>
      </w:r>
      <w:r w:rsidRPr="00F2120B">
        <w:tab/>
        <w:t>must be signed by the nominated AAT presidential member who issued it; and</w:t>
      </w:r>
    </w:p>
    <w:p w:rsidR="002A3A11" w:rsidRPr="00F2120B" w:rsidRDefault="002A3A11" w:rsidP="002A3A11">
      <w:pPr>
        <w:pStyle w:val="paragraph"/>
      </w:pPr>
      <w:r w:rsidRPr="00F2120B">
        <w:tab/>
        <w:t>(f)</w:t>
      </w:r>
      <w:r w:rsidRPr="00F2120B">
        <w:tab/>
        <w:t>must include any other information prescribed by the regulations.</w:t>
      </w:r>
    </w:p>
    <w:p w:rsidR="002A3A11" w:rsidRPr="00F2120B" w:rsidRDefault="002A3A11" w:rsidP="002A3A11">
      <w:pPr>
        <w:pStyle w:val="ActHead5"/>
      </w:pPr>
      <w:bookmarkStart w:id="87" w:name="_Toc420327141"/>
      <w:r w:rsidRPr="00F2120B">
        <w:rPr>
          <w:rStyle w:val="CharSectno"/>
        </w:rPr>
        <w:t>49</w:t>
      </w:r>
      <w:r w:rsidRPr="00F2120B">
        <w:t xml:space="preserve">  Director must notify Commonwealth Ombudsman of issue of examination notice</w:t>
      </w:r>
      <w:bookmarkEnd w:id="87"/>
    </w:p>
    <w:p w:rsidR="002A3A11" w:rsidRPr="00F2120B" w:rsidRDefault="002A3A11" w:rsidP="002A3A11">
      <w:pPr>
        <w:pStyle w:val="subsection"/>
      </w:pPr>
      <w:r w:rsidRPr="00F2120B">
        <w:tab/>
      </w:r>
      <w:r w:rsidRPr="00F2120B">
        <w:tab/>
        <w:t>As soon as practicable after an examination notice has been issued, the Director must:</w:t>
      </w:r>
    </w:p>
    <w:p w:rsidR="002A3A11" w:rsidRPr="00F2120B" w:rsidRDefault="002A3A11" w:rsidP="002A3A11">
      <w:pPr>
        <w:pStyle w:val="paragraph"/>
      </w:pPr>
      <w:r w:rsidRPr="00F2120B">
        <w:tab/>
        <w:t>(a)</w:t>
      </w:r>
      <w:r w:rsidRPr="00F2120B">
        <w:tab/>
        <w:t>notify the Commonwealth Ombudsman that the examination notice has been issued; and</w:t>
      </w:r>
    </w:p>
    <w:p w:rsidR="002A3A11" w:rsidRPr="00F2120B" w:rsidRDefault="002A3A11" w:rsidP="002A3A11">
      <w:pPr>
        <w:pStyle w:val="paragraph"/>
      </w:pPr>
      <w:r w:rsidRPr="00F2120B">
        <w:tab/>
        <w:t>(b)</w:t>
      </w:r>
      <w:r w:rsidRPr="00F2120B">
        <w:tab/>
        <w:t>give the Commonwealth Ombudsman a copy of:</w:t>
      </w:r>
    </w:p>
    <w:p w:rsidR="002A3A11" w:rsidRPr="00F2120B" w:rsidRDefault="002A3A11" w:rsidP="002A3A11">
      <w:pPr>
        <w:pStyle w:val="paragraphsub"/>
      </w:pPr>
      <w:r w:rsidRPr="00F2120B">
        <w:tab/>
        <w:t>(i)</w:t>
      </w:r>
      <w:r w:rsidRPr="00F2120B">
        <w:tab/>
        <w:t>the examination notice; and</w:t>
      </w:r>
    </w:p>
    <w:p w:rsidR="002A3A11" w:rsidRPr="00F2120B" w:rsidRDefault="002A3A11" w:rsidP="002A3A11">
      <w:pPr>
        <w:pStyle w:val="paragraphsub"/>
      </w:pPr>
      <w:r w:rsidRPr="00F2120B">
        <w:tab/>
        <w:t>(ii)</w:t>
      </w:r>
      <w:r w:rsidRPr="00F2120B">
        <w:tab/>
        <w:t>the affidavit that accompanied the application for the examination notice; and</w:t>
      </w:r>
    </w:p>
    <w:p w:rsidR="002A3A11" w:rsidRPr="00F2120B" w:rsidRDefault="002A3A11" w:rsidP="002A3A11">
      <w:pPr>
        <w:pStyle w:val="paragraphsub"/>
      </w:pPr>
      <w:r w:rsidRPr="00F2120B">
        <w:tab/>
        <w:t>(iii)</w:t>
      </w:r>
      <w:r w:rsidRPr="00F2120B">
        <w:tab/>
        <w:t>any other information in relation to the examination notice that was given to the nominated AAT presidential member who issued the notice.</w:t>
      </w:r>
    </w:p>
    <w:p w:rsidR="002A3A11" w:rsidRPr="00F2120B" w:rsidRDefault="002A3A11" w:rsidP="002A3A11">
      <w:pPr>
        <w:pStyle w:val="ActHead5"/>
      </w:pPr>
      <w:bookmarkStart w:id="88" w:name="_Toc420327142"/>
      <w:r w:rsidRPr="00F2120B">
        <w:rPr>
          <w:rStyle w:val="CharSectno"/>
        </w:rPr>
        <w:lastRenderedPageBreak/>
        <w:t>50</w:t>
      </w:r>
      <w:r w:rsidRPr="00F2120B">
        <w:t xml:space="preserve">  Director may give examination notice to person in relation to whom it is issued and vary time for compliance</w:t>
      </w:r>
      <w:bookmarkEnd w:id="88"/>
    </w:p>
    <w:p w:rsidR="002A3A11" w:rsidRPr="00F2120B" w:rsidRDefault="002A3A11" w:rsidP="002A3A11">
      <w:pPr>
        <w:pStyle w:val="SubsectionHead"/>
      </w:pPr>
      <w:r w:rsidRPr="00F2120B">
        <w:t>Director may give examination notice to person in relation to whom it is issued</w:t>
      </w:r>
    </w:p>
    <w:p w:rsidR="002A3A11" w:rsidRPr="00F2120B" w:rsidRDefault="002A3A11" w:rsidP="002A3A11">
      <w:pPr>
        <w:pStyle w:val="subsection"/>
      </w:pPr>
      <w:r w:rsidRPr="00F2120B">
        <w:tab/>
        <w:t>(1)</w:t>
      </w:r>
      <w:r w:rsidRPr="00F2120B">
        <w:tab/>
        <w:t>If a nominated AAT presidential member issues an examination notice, the Director may give the notice to the person in relation to whom it is issued.</w:t>
      </w:r>
    </w:p>
    <w:p w:rsidR="002A3A11" w:rsidRPr="00F2120B" w:rsidRDefault="002A3A11" w:rsidP="002A3A11">
      <w:pPr>
        <w:pStyle w:val="subsection"/>
      </w:pPr>
      <w:r w:rsidRPr="00F2120B">
        <w:tab/>
        <w:t>(2)</w:t>
      </w:r>
      <w:r w:rsidRPr="00F2120B">
        <w:tab/>
        <w:t>If an examination notice is not given to the person in relation to whom it is issued within 3 months after the day on which it was issued, the notice ceases to have effect at the end of that period.</w:t>
      </w:r>
    </w:p>
    <w:p w:rsidR="002A3A11" w:rsidRPr="00F2120B" w:rsidRDefault="002A3A11" w:rsidP="002A3A11">
      <w:pPr>
        <w:pStyle w:val="SubsectionHead"/>
      </w:pPr>
      <w:r w:rsidRPr="00F2120B">
        <w:t>Director may vary time for compliance with examination notice</w:t>
      </w:r>
    </w:p>
    <w:p w:rsidR="002A3A11" w:rsidRPr="00F2120B" w:rsidRDefault="002A3A11" w:rsidP="002A3A11">
      <w:pPr>
        <w:pStyle w:val="subsection"/>
      </w:pPr>
      <w:r w:rsidRPr="00F2120B">
        <w:tab/>
        <w:t>(3)</w:t>
      </w:r>
      <w:r w:rsidRPr="00F2120B">
        <w:tab/>
        <w:t>If:</w:t>
      </w:r>
    </w:p>
    <w:p w:rsidR="002A3A11" w:rsidRPr="00F2120B" w:rsidRDefault="002A3A11" w:rsidP="002A3A11">
      <w:pPr>
        <w:pStyle w:val="paragraph"/>
      </w:pPr>
      <w:r w:rsidRPr="00F2120B">
        <w:tab/>
        <w:t>(a)</w:t>
      </w:r>
      <w:r w:rsidRPr="00F2120B">
        <w:tab/>
        <w:t xml:space="preserve">the Director gives an examination notice to a person under </w:t>
      </w:r>
      <w:r w:rsidR="00F2120B">
        <w:t>subsection (</w:t>
      </w:r>
      <w:r w:rsidRPr="00F2120B">
        <w:t>1); and</w:t>
      </w:r>
    </w:p>
    <w:p w:rsidR="002A3A11" w:rsidRPr="00F2120B" w:rsidRDefault="002A3A11" w:rsidP="002A3A11">
      <w:pPr>
        <w:pStyle w:val="paragraph"/>
      </w:pPr>
      <w:r w:rsidRPr="00F2120B">
        <w:tab/>
        <w:t>(b)</w:t>
      </w:r>
      <w:r w:rsidRPr="00F2120B">
        <w:tab/>
        <w:t>the time specified in the notice under paragraph</w:t>
      </w:r>
      <w:r w:rsidR="00F2120B">
        <w:t> </w:t>
      </w:r>
      <w:r w:rsidRPr="00F2120B">
        <w:t>48(b), (c) or (d) is not at least 14 days after the notice is given to the person;</w:t>
      </w:r>
    </w:p>
    <w:p w:rsidR="002A3A11" w:rsidRPr="00F2120B" w:rsidRDefault="002A3A11" w:rsidP="002A3A11">
      <w:pPr>
        <w:pStyle w:val="subsection2"/>
      </w:pPr>
      <w:r w:rsidRPr="00F2120B">
        <w:t>the Director must, at the same time as the examination notice is given to the person, also give notice to the person of a time later than the time specified in the notice.</w:t>
      </w:r>
    </w:p>
    <w:p w:rsidR="002A3A11" w:rsidRPr="00F2120B" w:rsidRDefault="002A3A11" w:rsidP="002A3A11">
      <w:pPr>
        <w:pStyle w:val="subsection"/>
      </w:pPr>
      <w:r w:rsidRPr="00F2120B">
        <w:tab/>
        <w:t>(4)</w:t>
      </w:r>
      <w:r w:rsidRPr="00F2120B">
        <w:tab/>
        <w:t>The Director may, at any time after giving an examination notice to the person in relation to whom it is issued, give notice to the person of a time later than the time:</w:t>
      </w:r>
    </w:p>
    <w:p w:rsidR="002A3A11" w:rsidRPr="00F2120B" w:rsidRDefault="002A3A11" w:rsidP="002A3A11">
      <w:pPr>
        <w:pStyle w:val="paragraph"/>
      </w:pPr>
      <w:r w:rsidRPr="00F2120B">
        <w:tab/>
        <w:t>(a)</w:t>
      </w:r>
      <w:r w:rsidRPr="00F2120B">
        <w:tab/>
        <w:t>specified in the notice under paragraph</w:t>
      </w:r>
      <w:r w:rsidR="00F2120B">
        <w:t> </w:t>
      </w:r>
      <w:r w:rsidRPr="00F2120B">
        <w:t>48(b), (c) or (d); or</w:t>
      </w:r>
    </w:p>
    <w:p w:rsidR="002A3A11" w:rsidRPr="00F2120B" w:rsidRDefault="002A3A11" w:rsidP="002A3A11">
      <w:pPr>
        <w:pStyle w:val="paragraph"/>
      </w:pPr>
      <w:r w:rsidRPr="00F2120B">
        <w:tab/>
        <w:t>(b)</w:t>
      </w:r>
      <w:r w:rsidRPr="00F2120B">
        <w:tab/>
        <w:t xml:space="preserve">notified under </w:t>
      </w:r>
      <w:r w:rsidR="00F2120B">
        <w:t>subsection (</w:t>
      </w:r>
      <w:r w:rsidRPr="00F2120B">
        <w:t>3).</w:t>
      </w:r>
    </w:p>
    <w:p w:rsidR="002A3A11" w:rsidRPr="00F2120B" w:rsidRDefault="002A3A11" w:rsidP="002A3A11">
      <w:pPr>
        <w:pStyle w:val="subsection"/>
      </w:pPr>
      <w:r w:rsidRPr="00F2120B">
        <w:tab/>
        <w:t>(5)</w:t>
      </w:r>
      <w:r w:rsidRPr="00F2120B">
        <w:tab/>
        <w:t xml:space="preserve">A later time notified under </w:t>
      </w:r>
      <w:r w:rsidR="00F2120B">
        <w:t>subsection (</w:t>
      </w:r>
      <w:r w:rsidRPr="00F2120B">
        <w:t>3) or (4) must be at least 14 days after the examination notice is given to the person.</w:t>
      </w:r>
    </w:p>
    <w:p w:rsidR="002A3A11" w:rsidRPr="00F2120B" w:rsidRDefault="002A3A11" w:rsidP="002A3A11">
      <w:pPr>
        <w:pStyle w:val="subsection"/>
      </w:pPr>
      <w:r w:rsidRPr="00F2120B">
        <w:tab/>
        <w:t>(6)</w:t>
      </w:r>
      <w:r w:rsidRPr="00F2120B">
        <w:tab/>
        <w:t xml:space="preserve">If the person is notified of a later time under </w:t>
      </w:r>
      <w:r w:rsidR="00F2120B">
        <w:t>subsection (</w:t>
      </w:r>
      <w:r w:rsidRPr="00F2120B">
        <w:t>3) or (4), the examination notice has effect as if the later time (or the latest of those times) were the time specified in the examination notice.</w:t>
      </w:r>
    </w:p>
    <w:p w:rsidR="002A3A11" w:rsidRPr="00F2120B" w:rsidRDefault="002A3A11" w:rsidP="002A3A11">
      <w:pPr>
        <w:pStyle w:val="SubsectionHead"/>
      </w:pPr>
      <w:r w:rsidRPr="00F2120B">
        <w:lastRenderedPageBreak/>
        <w:t>Director must give copy of notice varying time to Commonwealth Ombudsman</w:t>
      </w:r>
    </w:p>
    <w:p w:rsidR="002A3A11" w:rsidRPr="00F2120B" w:rsidRDefault="002A3A11" w:rsidP="002A3A11">
      <w:pPr>
        <w:pStyle w:val="subsection"/>
      </w:pPr>
      <w:r w:rsidRPr="00F2120B">
        <w:tab/>
        <w:t>(7)</w:t>
      </w:r>
      <w:r w:rsidRPr="00F2120B">
        <w:tab/>
        <w:t xml:space="preserve">If a notice under </w:t>
      </w:r>
      <w:r w:rsidR="00F2120B">
        <w:t>subsection (</w:t>
      </w:r>
      <w:r w:rsidRPr="00F2120B">
        <w:t>3) or (4) is given to a person, the Director must, as soon as practicable after giving the notice, give a copy of the notice to the Commonwealth Ombudsman.</w:t>
      </w:r>
    </w:p>
    <w:p w:rsidR="002A3A11" w:rsidRPr="00F2120B" w:rsidRDefault="002A3A11" w:rsidP="002A3A11">
      <w:pPr>
        <w:pStyle w:val="ActHead5"/>
      </w:pPr>
      <w:bookmarkStart w:id="89" w:name="_Toc420327143"/>
      <w:r w:rsidRPr="00F2120B">
        <w:rPr>
          <w:rStyle w:val="CharSectno"/>
        </w:rPr>
        <w:t>51</w:t>
      </w:r>
      <w:r w:rsidRPr="00F2120B">
        <w:t xml:space="preserve">  Conduct of examination etc.</w:t>
      </w:r>
      <w:bookmarkEnd w:id="89"/>
    </w:p>
    <w:p w:rsidR="002A3A11" w:rsidRPr="00F2120B" w:rsidRDefault="002A3A11" w:rsidP="002A3A11">
      <w:pPr>
        <w:pStyle w:val="SubsectionHead"/>
      </w:pPr>
      <w:r w:rsidRPr="00F2120B">
        <w:t>Application of section</w:t>
      </w:r>
    </w:p>
    <w:p w:rsidR="002A3A11" w:rsidRPr="00F2120B" w:rsidRDefault="002A3A11" w:rsidP="002A3A11">
      <w:pPr>
        <w:pStyle w:val="subsection"/>
      </w:pPr>
      <w:r w:rsidRPr="00F2120B">
        <w:tab/>
        <w:t>(1)</w:t>
      </w:r>
      <w:r w:rsidRPr="00F2120B">
        <w:tab/>
        <w:t xml:space="preserve">This section applies if a person is required by an examination notice to attend before the Director to answer questions relevant to an investigation. An attendance before the Director for this purpose is called an </w:t>
      </w:r>
      <w:r w:rsidRPr="00F2120B">
        <w:rPr>
          <w:b/>
          <w:i/>
        </w:rPr>
        <w:t>examination</w:t>
      </w:r>
      <w:r w:rsidRPr="00F2120B">
        <w:t>.</w:t>
      </w:r>
    </w:p>
    <w:p w:rsidR="002A3A11" w:rsidRPr="00F2120B" w:rsidRDefault="002A3A11" w:rsidP="002A3A11">
      <w:pPr>
        <w:pStyle w:val="SubsectionHead"/>
      </w:pPr>
      <w:r w:rsidRPr="00F2120B">
        <w:t>Director to conduct examination</w:t>
      </w:r>
    </w:p>
    <w:p w:rsidR="002A3A11" w:rsidRPr="00F2120B" w:rsidRDefault="002A3A11" w:rsidP="002A3A11">
      <w:pPr>
        <w:pStyle w:val="subsection"/>
      </w:pPr>
      <w:r w:rsidRPr="00F2120B">
        <w:tab/>
        <w:t>(2)</w:t>
      </w:r>
      <w:r w:rsidRPr="00F2120B">
        <w:tab/>
        <w:t>The Director must conduct the examination of the person.</w:t>
      </w:r>
    </w:p>
    <w:p w:rsidR="002A3A11" w:rsidRPr="00F2120B" w:rsidRDefault="002A3A11" w:rsidP="002A3A11">
      <w:pPr>
        <w:pStyle w:val="SubsectionHead"/>
      </w:pPr>
      <w:r w:rsidRPr="00F2120B">
        <w:t>Representation by lawyer</w:t>
      </w:r>
    </w:p>
    <w:p w:rsidR="002A3A11" w:rsidRPr="00F2120B" w:rsidRDefault="002A3A11" w:rsidP="002A3A11">
      <w:pPr>
        <w:pStyle w:val="subsection"/>
      </w:pPr>
      <w:r w:rsidRPr="00F2120B">
        <w:tab/>
        <w:t>(3)</w:t>
      </w:r>
      <w:r w:rsidRPr="00F2120B">
        <w:tab/>
        <w:t>The person may, if he or she so chooses, be represented at the examination by a lawyer of the person’s choice.</w:t>
      </w:r>
    </w:p>
    <w:p w:rsidR="002A3A11" w:rsidRPr="00F2120B" w:rsidRDefault="002A3A11" w:rsidP="002A3A11">
      <w:pPr>
        <w:pStyle w:val="SubsectionHead"/>
      </w:pPr>
      <w:r w:rsidRPr="00F2120B">
        <w:t>Oath or affirmation</w:t>
      </w:r>
    </w:p>
    <w:p w:rsidR="002A3A11" w:rsidRPr="00F2120B" w:rsidRDefault="002A3A11" w:rsidP="002A3A11">
      <w:pPr>
        <w:pStyle w:val="subsection"/>
      </w:pPr>
      <w:r w:rsidRPr="00F2120B">
        <w:tab/>
        <w:t>(4)</w:t>
      </w:r>
      <w:r w:rsidRPr="00F2120B">
        <w:tab/>
        <w:t>The Director may require the information or answers given by the person at the examination to be verified by, or given on, oath or affirmation, and either orally or in writing. For that purpose, the Director may administer the oath or affirmation.</w:t>
      </w:r>
    </w:p>
    <w:p w:rsidR="002A3A11" w:rsidRPr="00F2120B" w:rsidRDefault="002A3A11" w:rsidP="002A3A11">
      <w:pPr>
        <w:pStyle w:val="subsection"/>
      </w:pPr>
      <w:r w:rsidRPr="00F2120B">
        <w:tab/>
        <w:t>(5)</w:t>
      </w:r>
      <w:r w:rsidRPr="00F2120B">
        <w:tab/>
        <w:t>The oath or affirmation is an oath or affirmation that information or answers are, or will be, true.</w:t>
      </w:r>
    </w:p>
    <w:p w:rsidR="002A3A11" w:rsidRPr="00F2120B" w:rsidRDefault="002A3A11" w:rsidP="002A3A11">
      <w:pPr>
        <w:pStyle w:val="SubsectionHead"/>
      </w:pPr>
      <w:r w:rsidRPr="00F2120B">
        <w:t>Director must not require person to give certain undertakings</w:t>
      </w:r>
    </w:p>
    <w:p w:rsidR="002A3A11" w:rsidRPr="00F2120B" w:rsidRDefault="002A3A11" w:rsidP="002A3A11">
      <w:pPr>
        <w:pStyle w:val="subsection"/>
      </w:pPr>
      <w:r w:rsidRPr="00F2120B">
        <w:tab/>
        <w:t>(6)</w:t>
      </w:r>
      <w:r w:rsidRPr="00F2120B">
        <w:tab/>
        <w:t>The Director must not require the person to undertake:</w:t>
      </w:r>
    </w:p>
    <w:p w:rsidR="002A3A11" w:rsidRPr="00F2120B" w:rsidRDefault="002A3A11" w:rsidP="002A3A11">
      <w:pPr>
        <w:pStyle w:val="paragraph"/>
      </w:pPr>
      <w:r w:rsidRPr="00F2120B">
        <w:tab/>
        <w:t>(a)</w:t>
      </w:r>
      <w:r w:rsidRPr="00F2120B">
        <w:tab/>
        <w:t>not to disclose information or answers given at the examination; or</w:t>
      </w:r>
    </w:p>
    <w:p w:rsidR="002A3A11" w:rsidRPr="00F2120B" w:rsidRDefault="002A3A11" w:rsidP="002A3A11">
      <w:pPr>
        <w:pStyle w:val="paragraph"/>
      </w:pPr>
      <w:r w:rsidRPr="00F2120B">
        <w:lastRenderedPageBreak/>
        <w:tab/>
        <w:t>(b)</w:t>
      </w:r>
      <w:r w:rsidRPr="00F2120B">
        <w:tab/>
        <w:t>not to discuss matters relating to the examination with any other person.</w:t>
      </w:r>
    </w:p>
    <w:p w:rsidR="006E26F5" w:rsidRPr="00F2120B" w:rsidRDefault="006E26F5" w:rsidP="006E26F5">
      <w:pPr>
        <w:pStyle w:val="ActHead5"/>
      </w:pPr>
      <w:bookmarkStart w:id="90" w:name="_Toc420327144"/>
      <w:r w:rsidRPr="00F2120B">
        <w:rPr>
          <w:rStyle w:val="CharSectno"/>
        </w:rPr>
        <w:t>52</w:t>
      </w:r>
      <w:r w:rsidRPr="00F2120B">
        <w:t xml:space="preserve">  Offence—failure to comply with examination notice</w:t>
      </w:r>
      <w:bookmarkEnd w:id="90"/>
    </w:p>
    <w:p w:rsidR="006E26F5" w:rsidRPr="00F2120B" w:rsidRDefault="006E26F5" w:rsidP="006E26F5">
      <w:pPr>
        <w:pStyle w:val="subsection"/>
      </w:pPr>
      <w:r w:rsidRPr="00F2120B">
        <w:tab/>
        <w:t>(1)</w:t>
      </w:r>
      <w:r w:rsidRPr="00F2120B">
        <w:tab/>
        <w:t>A person commits an offence if:</w:t>
      </w:r>
    </w:p>
    <w:p w:rsidR="006E26F5" w:rsidRPr="00F2120B" w:rsidRDefault="006E26F5" w:rsidP="006E26F5">
      <w:pPr>
        <w:pStyle w:val="paragraph"/>
      </w:pPr>
      <w:r w:rsidRPr="00F2120B">
        <w:tab/>
        <w:t>(a)</w:t>
      </w:r>
      <w:r w:rsidRPr="00F2120B">
        <w:tab/>
        <w:t>the person has been given an examination notice under section</w:t>
      </w:r>
      <w:r w:rsidR="00F2120B">
        <w:t> </w:t>
      </w:r>
      <w:r w:rsidRPr="00F2120B">
        <w:t>50; and</w:t>
      </w:r>
    </w:p>
    <w:p w:rsidR="006E26F5" w:rsidRPr="00F2120B" w:rsidRDefault="006E26F5" w:rsidP="006E26F5">
      <w:pPr>
        <w:pStyle w:val="paragraph"/>
      </w:pPr>
      <w:r w:rsidRPr="00F2120B">
        <w:tab/>
        <w:t>(b)</w:t>
      </w:r>
      <w:r w:rsidRPr="00F2120B">
        <w:tab/>
        <w:t>the person fails:</w:t>
      </w:r>
    </w:p>
    <w:p w:rsidR="006E26F5" w:rsidRPr="00F2120B" w:rsidRDefault="006E26F5" w:rsidP="006E26F5">
      <w:pPr>
        <w:pStyle w:val="paragraphsub"/>
      </w:pPr>
      <w:r w:rsidRPr="00F2120B">
        <w:tab/>
        <w:t>(i)</w:t>
      </w:r>
      <w:r w:rsidRPr="00F2120B">
        <w:tab/>
        <w:t>to give the required information by the time, and in the manner and form, specified in the notice; or</w:t>
      </w:r>
    </w:p>
    <w:p w:rsidR="006E26F5" w:rsidRPr="00F2120B" w:rsidRDefault="006E26F5" w:rsidP="006E26F5">
      <w:pPr>
        <w:pStyle w:val="paragraphsub"/>
      </w:pPr>
      <w:r w:rsidRPr="00F2120B">
        <w:tab/>
        <w:t>(ii)</w:t>
      </w:r>
      <w:r w:rsidRPr="00F2120B">
        <w:tab/>
        <w:t>to produce the required documents by the time, and in the manner, specified in the notice; or</w:t>
      </w:r>
    </w:p>
    <w:p w:rsidR="006E26F5" w:rsidRPr="00F2120B" w:rsidRDefault="006E26F5" w:rsidP="006E26F5">
      <w:pPr>
        <w:pStyle w:val="paragraphsub"/>
      </w:pPr>
      <w:r w:rsidRPr="00F2120B">
        <w:tab/>
        <w:t>(iii)</w:t>
      </w:r>
      <w:r w:rsidRPr="00F2120B">
        <w:tab/>
        <w:t>to attend to answer questions at the time and place specified in the notice; or</w:t>
      </w:r>
    </w:p>
    <w:p w:rsidR="006E26F5" w:rsidRPr="00F2120B" w:rsidRDefault="006E26F5" w:rsidP="006E26F5">
      <w:pPr>
        <w:pStyle w:val="paragraphsub"/>
      </w:pPr>
      <w:r w:rsidRPr="00F2120B">
        <w:tab/>
        <w:t>(iv)</w:t>
      </w:r>
      <w:r w:rsidRPr="00F2120B">
        <w:tab/>
        <w:t>to take an oath or make an affirmation, if required to do so under subsection</w:t>
      </w:r>
      <w:r w:rsidR="00F2120B">
        <w:t> </w:t>
      </w:r>
      <w:r w:rsidRPr="00F2120B">
        <w:t>51(4); or</w:t>
      </w:r>
    </w:p>
    <w:p w:rsidR="006E26F5" w:rsidRPr="00F2120B" w:rsidRDefault="006E26F5" w:rsidP="006E26F5">
      <w:pPr>
        <w:pStyle w:val="paragraphsub"/>
      </w:pPr>
      <w:r w:rsidRPr="00F2120B">
        <w:tab/>
        <w:t>(v)</w:t>
      </w:r>
      <w:r w:rsidRPr="00F2120B">
        <w:tab/>
        <w:t>to answer questions relevant to the investigation while attending as required by the notice.</w:t>
      </w:r>
    </w:p>
    <w:p w:rsidR="006E26F5" w:rsidRPr="00F2120B" w:rsidRDefault="006E26F5" w:rsidP="006E26F5">
      <w:pPr>
        <w:pStyle w:val="Penalty"/>
      </w:pPr>
      <w:r w:rsidRPr="00F2120B">
        <w:t>Penalty:</w:t>
      </w:r>
      <w:r w:rsidRPr="00F2120B">
        <w:tab/>
        <w:t>Imprisonment for 6 months.</w:t>
      </w:r>
    </w:p>
    <w:p w:rsidR="006E26F5" w:rsidRPr="00F2120B" w:rsidRDefault="006E26F5" w:rsidP="006E26F5">
      <w:pPr>
        <w:pStyle w:val="notetext"/>
      </w:pPr>
      <w:r w:rsidRPr="00F2120B">
        <w:t>Note:</w:t>
      </w:r>
      <w:r w:rsidRPr="00F2120B">
        <w:tab/>
        <w:t>A court may impose a maximum fine of 30 penalty units instead of, or in addition to, a term of imprisonment. A body corporate that is convicted of an offence may be fined up to 5 times that maximum fine. (See subsections</w:t>
      </w:r>
      <w:r w:rsidR="00F2120B">
        <w:t> </w:t>
      </w:r>
      <w:r w:rsidRPr="00F2120B">
        <w:t xml:space="preserve">4B(2) and (3) of the </w:t>
      </w:r>
      <w:r w:rsidRPr="00F2120B">
        <w:rPr>
          <w:i/>
        </w:rPr>
        <w:t>Crimes Act 1914</w:t>
      </w:r>
      <w:r w:rsidRPr="00F2120B">
        <w:t>.)</w:t>
      </w:r>
    </w:p>
    <w:p w:rsidR="006E26F5" w:rsidRPr="00F2120B" w:rsidRDefault="006E26F5" w:rsidP="006E26F5">
      <w:pPr>
        <w:pStyle w:val="subsection"/>
      </w:pPr>
      <w:r w:rsidRPr="00F2120B">
        <w:tab/>
        <w:t>(2)</w:t>
      </w:r>
      <w:r w:rsidRPr="00F2120B">
        <w:tab/>
        <w:t xml:space="preserve">This </w:t>
      </w:r>
      <w:r w:rsidR="00AD67B3" w:rsidRPr="00F2120B">
        <w:t>Part</w:t>
      </w:r>
      <w:r w:rsidR="00697026" w:rsidRPr="00F2120B">
        <w:t xml:space="preserve"> </w:t>
      </w:r>
      <w:r w:rsidRPr="00F2120B">
        <w:t>does not require a person to give information, produce a document or answer questions if to do so would disclose information that:</w:t>
      </w:r>
    </w:p>
    <w:p w:rsidR="006E26F5" w:rsidRPr="00F2120B" w:rsidRDefault="006E26F5" w:rsidP="006E26F5">
      <w:pPr>
        <w:pStyle w:val="paragraph"/>
      </w:pPr>
      <w:r w:rsidRPr="00F2120B">
        <w:tab/>
        <w:t>(a)</w:t>
      </w:r>
      <w:r w:rsidRPr="00F2120B">
        <w:tab/>
        <w:t>is the subject of legal professional privilege; or</w:t>
      </w:r>
    </w:p>
    <w:p w:rsidR="006E26F5" w:rsidRPr="00F2120B" w:rsidRDefault="006E26F5" w:rsidP="006E26F5">
      <w:pPr>
        <w:pStyle w:val="paragraph"/>
      </w:pPr>
      <w:r w:rsidRPr="00F2120B">
        <w:tab/>
        <w:t>(b)</w:t>
      </w:r>
      <w:r w:rsidRPr="00F2120B">
        <w:tab/>
        <w:t>would be protected by public interest immunity.</w:t>
      </w:r>
    </w:p>
    <w:p w:rsidR="006E26F5" w:rsidRPr="00F2120B" w:rsidRDefault="006E26F5" w:rsidP="006E26F5">
      <w:pPr>
        <w:pStyle w:val="notetext"/>
      </w:pPr>
      <w:r w:rsidRPr="00F2120B">
        <w:t>Note:</w:t>
      </w:r>
      <w:r w:rsidRPr="00F2120B">
        <w:tab/>
        <w:t xml:space="preserve">A defendant bears an evidential burden in relation to the matters in this </w:t>
      </w:r>
      <w:r w:rsidR="00F2120B">
        <w:t>subsection (</w:t>
      </w:r>
      <w:r w:rsidRPr="00F2120B">
        <w:t>see subsection</w:t>
      </w:r>
      <w:r w:rsidR="00F2120B">
        <w:t> </w:t>
      </w:r>
      <w:r w:rsidRPr="00F2120B">
        <w:t xml:space="preserve">13.3(3) of the </w:t>
      </w:r>
      <w:r w:rsidRPr="00F2120B">
        <w:rPr>
          <w:i/>
        </w:rPr>
        <w:t>Criminal Code</w:t>
      </w:r>
      <w:r w:rsidRPr="00F2120B">
        <w:t>).</w:t>
      </w:r>
    </w:p>
    <w:p w:rsidR="00E665D5" w:rsidRPr="00F2120B" w:rsidRDefault="00E665D5" w:rsidP="00E665D5">
      <w:pPr>
        <w:pStyle w:val="ActHead5"/>
      </w:pPr>
      <w:bookmarkStart w:id="91" w:name="_Toc420327145"/>
      <w:r w:rsidRPr="00F2120B">
        <w:rPr>
          <w:rStyle w:val="CharSectno"/>
        </w:rPr>
        <w:lastRenderedPageBreak/>
        <w:t>53</w:t>
      </w:r>
      <w:r w:rsidRPr="00F2120B">
        <w:t xml:space="preserve">  Certain excuses not available in relation to examination notices</w:t>
      </w:r>
      <w:bookmarkEnd w:id="91"/>
    </w:p>
    <w:p w:rsidR="00517949" w:rsidRPr="00F2120B" w:rsidRDefault="00517949" w:rsidP="00517949">
      <w:pPr>
        <w:pStyle w:val="SubsectionHead"/>
      </w:pPr>
      <w:r w:rsidRPr="00F2120B">
        <w:t>Excuses that are not available</w:t>
      </w:r>
    </w:p>
    <w:p w:rsidR="00517949" w:rsidRPr="00F2120B" w:rsidRDefault="00517949" w:rsidP="00517949">
      <w:pPr>
        <w:pStyle w:val="subsection"/>
      </w:pPr>
      <w:r w:rsidRPr="00F2120B">
        <w:tab/>
        <w:t>(1)</w:t>
      </w:r>
      <w:r w:rsidRPr="00F2120B">
        <w:tab/>
        <w:t xml:space="preserve">A person is not excused from giving information, producing a document, or answering a question, under </w:t>
      </w:r>
      <w:r w:rsidR="00E665D5" w:rsidRPr="00F2120B">
        <w:t xml:space="preserve">an examination notice </w:t>
      </w:r>
      <w:r w:rsidRPr="00F2120B">
        <w:t>on the ground that to do so:</w:t>
      </w:r>
    </w:p>
    <w:p w:rsidR="00517949" w:rsidRPr="00F2120B" w:rsidRDefault="00517949" w:rsidP="00517949">
      <w:pPr>
        <w:pStyle w:val="paragraph"/>
      </w:pPr>
      <w:r w:rsidRPr="00F2120B">
        <w:tab/>
        <w:t>(a)</w:t>
      </w:r>
      <w:r w:rsidRPr="00F2120B">
        <w:tab/>
        <w:t>would contravene any other law; or</w:t>
      </w:r>
    </w:p>
    <w:p w:rsidR="00517949" w:rsidRPr="00F2120B" w:rsidRDefault="00517949" w:rsidP="00517949">
      <w:pPr>
        <w:pStyle w:val="paragraph"/>
      </w:pPr>
      <w:r w:rsidRPr="00F2120B">
        <w:tab/>
        <w:t>(b)</w:t>
      </w:r>
      <w:r w:rsidRPr="00F2120B">
        <w:tab/>
        <w:t xml:space="preserve">might tend to incriminate the person or otherwise expose the person to a penalty or other </w:t>
      </w:r>
      <w:r w:rsidR="00E665D5" w:rsidRPr="00F2120B">
        <w:t>liability.</w:t>
      </w:r>
    </w:p>
    <w:p w:rsidR="00517949" w:rsidRPr="00F2120B" w:rsidRDefault="00517949" w:rsidP="00517949">
      <w:pPr>
        <w:pStyle w:val="SubsectionHead"/>
      </w:pPr>
      <w:r w:rsidRPr="00F2120B">
        <w:t>Use/derivative use indemnity</w:t>
      </w:r>
    </w:p>
    <w:p w:rsidR="00517949" w:rsidRPr="00F2120B" w:rsidRDefault="00517949" w:rsidP="00517949">
      <w:pPr>
        <w:pStyle w:val="subsection"/>
      </w:pPr>
      <w:r w:rsidRPr="00F2120B">
        <w:tab/>
        <w:t>(2)</w:t>
      </w:r>
      <w:r w:rsidRPr="00F2120B">
        <w:tab/>
        <w:t>However, neither:</w:t>
      </w:r>
    </w:p>
    <w:p w:rsidR="00517949" w:rsidRPr="00F2120B" w:rsidRDefault="00517949" w:rsidP="00517949">
      <w:pPr>
        <w:pStyle w:val="paragraph"/>
      </w:pPr>
      <w:r w:rsidRPr="00F2120B">
        <w:tab/>
        <w:t>(a)</w:t>
      </w:r>
      <w:r w:rsidRPr="00F2120B">
        <w:tab/>
        <w:t>the information or answer given or the document produced; nor</w:t>
      </w:r>
    </w:p>
    <w:p w:rsidR="00517949" w:rsidRPr="00F2120B" w:rsidRDefault="00517949" w:rsidP="00517949">
      <w:pPr>
        <w:pStyle w:val="paragraph"/>
      </w:pPr>
      <w:r w:rsidRPr="00F2120B">
        <w:tab/>
        <w:t>(b)</w:t>
      </w:r>
      <w:r w:rsidRPr="00F2120B">
        <w:tab/>
        <w:t>any information, document or thing obtained as a direct or indirect consequence of giving the information or answer or producing the document;</w:t>
      </w:r>
    </w:p>
    <w:p w:rsidR="00517949" w:rsidRPr="00F2120B" w:rsidRDefault="00517949" w:rsidP="00517949">
      <w:pPr>
        <w:pStyle w:val="subsection2"/>
      </w:pPr>
      <w:r w:rsidRPr="00F2120B">
        <w:t>is admissible in evidence against the person in proceedings, other than:</w:t>
      </w:r>
    </w:p>
    <w:p w:rsidR="00517949" w:rsidRPr="00F2120B" w:rsidRDefault="00517949" w:rsidP="00517949">
      <w:pPr>
        <w:pStyle w:val="paragraph"/>
      </w:pPr>
      <w:r w:rsidRPr="00F2120B">
        <w:tab/>
        <w:t>(c)</w:t>
      </w:r>
      <w:r w:rsidRPr="00F2120B">
        <w:tab/>
        <w:t>proceedings for an offence against subsection</w:t>
      </w:r>
      <w:r w:rsidR="00F2120B">
        <w:t> </w:t>
      </w:r>
      <w:r w:rsidR="00E665D5" w:rsidRPr="00F2120B">
        <w:t>52(1)</w:t>
      </w:r>
      <w:r w:rsidRPr="00F2120B">
        <w:t>; or</w:t>
      </w:r>
    </w:p>
    <w:p w:rsidR="00517949" w:rsidRPr="00F2120B" w:rsidRDefault="00517949" w:rsidP="00517949">
      <w:pPr>
        <w:pStyle w:val="paragraph"/>
      </w:pPr>
      <w:r w:rsidRPr="00F2120B">
        <w:tab/>
        <w:t>(d)</w:t>
      </w:r>
      <w:r w:rsidRPr="00F2120B">
        <w:tab/>
        <w:t>proceedings for an offence against section</w:t>
      </w:r>
      <w:r w:rsidR="00F2120B">
        <w:t> </w:t>
      </w:r>
      <w:r w:rsidRPr="00F2120B">
        <w:t xml:space="preserve">137.1 or 137.2 of the </w:t>
      </w:r>
      <w:r w:rsidRPr="00F2120B">
        <w:rPr>
          <w:i/>
        </w:rPr>
        <w:t>Criminal Code</w:t>
      </w:r>
      <w:r w:rsidRPr="00F2120B">
        <w:t xml:space="preserve"> that relates to this Act; or</w:t>
      </w:r>
    </w:p>
    <w:p w:rsidR="00517949" w:rsidRPr="00F2120B" w:rsidRDefault="00517949" w:rsidP="00517949">
      <w:pPr>
        <w:pStyle w:val="paragraph"/>
      </w:pPr>
      <w:r w:rsidRPr="00F2120B">
        <w:tab/>
        <w:t>(e)</w:t>
      </w:r>
      <w:r w:rsidRPr="00F2120B">
        <w:tab/>
        <w:t>proceedings for an offence against section</w:t>
      </w:r>
      <w:r w:rsidR="00F2120B">
        <w:t> </w:t>
      </w:r>
      <w:r w:rsidRPr="00F2120B">
        <w:t xml:space="preserve">149.1 of the </w:t>
      </w:r>
      <w:r w:rsidRPr="00F2120B">
        <w:rPr>
          <w:i/>
        </w:rPr>
        <w:t>Criminal Code</w:t>
      </w:r>
      <w:r w:rsidRPr="00F2120B">
        <w:t xml:space="preserve"> that relates to this Act.</w:t>
      </w:r>
    </w:p>
    <w:p w:rsidR="00517949" w:rsidRPr="00F2120B" w:rsidRDefault="00550A64" w:rsidP="00517949">
      <w:pPr>
        <w:pStyle w:val="ActHead5"/>
      </w:pPr>
      <w:bookmarkStart w:id="92" w:name="_Toc420327146"/>
      <w:r w:rsidRPr="00F2120B">
        <w:rPr>
          <w:rStyle w:val="CharSectno"/>
        </w:rPr>
        <w:t>54</w:t>
      </w:r>
      <w:r w:rsidR="00517949" w:rsidRPr="00F2120B">
        <w:t xml:space="preserve">  Protection from liability</w:t>
      </w:r>
      <w:bookmarkEnd w:id="92"/>
    </w:p>
    <w:p w:rsidR="00517949" w:rsidRPr="00F2120B" w:rsidRDefault="00517949" w:rsidP="00517949">
      <w:pPr>
        <w:pStyle w:val="subsection"/>
      </w:pPr>
      <w:r w:rsidRPr="00F2120B">
        <w:tab/>
      </w:r>
      <w:r w:rsidRPr="00F2120B">
        <w:tab/>
        <w:t>A person who, in good faith:</w:t>
      </w:r>
    </w:p>
    <w:p w:rsidR="00517949" w:rsidRPr="00F2120B" w:rsidRDefault="00517949" w:rsidP="00517949">
      <w:pPr>
        <w:pStyle w:val="paragraph"/>
      </w:pPr>
      <w:r w:rsidRPr="00F2120B">
        <w:tab/>
        <w:t>(a)</w:t>
      </w:r>
      <w:r w:rsidRPr="00F2120B">
        <w:tab/>
        <w:t>gives information; or</w:t>
      </w:r>
    </w:p>
    <w:p w:rsidR="00517949" w:rsidRPr="00F2120B" w:rsidRDefault="00517949" w:rsidP="00517949">
      <w:pPr>
        <w:pStyle w:val="paragraph"/>
      </w:pPr>
      <w:r w:rsidRPr="00F2120B">
        <w:tab/>
        <w:t>(b)</w:t>
      </w:r>
      <w:r w:rsidRPr="00F2120B">
        <w:tab/>
        <w:t>produces a document; or</w:t>
      </w:r>
    </w:p>
    <w:p w:rsidR="00517949" w:rsidRPr="00F2120B" w:rsidRDefault="00517949" w:rsidP="00517949">
      <w:pPr>
        <w:pStyle w:val="paragraph"/>
      </w:pPr>
      <w:r w:rsidRPr="00F2120B">
        <w:tab/>
        <w:t>(c)</w:t>
      </w:r>
      <w:r w:rsidRPr="00F2120B">
        <w:tab/>
        <w:t>answers a question;</w:t>
      </w:r>
    </w:p>
    <w:p w:rsidR="00517949" w:rsidRPr="00F2120B" w:rsidRDefault="00517949" w:rsidP="00517949">
      <w:pPr>
        <w:pStyle w:val="subsection2"/>
      </w:pPr>
      <w:r w:rsidRPr="00F2120B">
        <w:t xml:space="preserve">when requested or required to do so under </w:t>
      </w:r>
      <w:r w:rsidR="00E665D5" w:rsidRPr="00F2120B">
        <w:t xml:space="preserve">an examination notice </w:t>
      </w:r>
      <w:r w:rsidRPr="00F2120B">
        <w:t>is not liable to:</w:t>
      </w:r>
    </w:p>
    <w:p w:rsidR="00517949" w:rsidRPr="00F2120B" w:rsidRDefault="00517949" w:rsidP="00517949">
      <w:pPr>
        <w:pStyle w:val="paragraph"/>
      </w:pPr>
      <w:r w:rsidRPr="00F2120B">
        <w:tab/>
        <w:t>(d)</w:t>
      </w:r>
      <w:r w:rsidRPr="00F2120B">
        <w:tab/>
        <w:t>any proceedings for contravening any other law because of that conduct; or</w:t>
      </w:r>
    </w:p>
    <w:p w:rsidR="00517949" w:rsidRPr="00F2120B" w:rsidRDefault="00517949" w:rsidP="00517949">
      <w:pPr>
        <w:pStyle w:val="paragraph"/>
      </w:pPr>
      <w:r w:rsidRPr="00F2120B">
        <w:lastRenderedPageBreak/>
        <w:tab/>
        <w:t>(e)</w:t>
      </w:r>
      <w:r w:rsidRPr="00F2120B">
        <w:tab/>
        <w:t>civil proceedings for loss, damage or injury of any kind suffered by another person because of that conduct.</w:t>
      </w:r>
    </w:p>
    <w:p w:rsidR="00B9000B" w:rsidRPr="00F2120B" w:rsidRDefault="00B9000B" w:rsidP="00B9000B">
      <w:pPr>
        <w:pStyle w:val="ActHead5"/>
      </w:pPr>
      <w:bookmarkStart w:id="93" w:name="_Toc420327147"/>
      <w:r w:rsidRPr="00F2120B">
        <w:rPr>
          <w:rStyle w:val="CharSectno"/>
        </w:rPr>
        <w:t>54A</w:t>
      </w:r>
      <w:r w:rsidRPr="00F2120B">
        <w:t xml:space="preserve">  Review and report by Commonwealth Ombudsman</w:t>
      </w:r>
      <w:bookmarkEnd w:id="93"/>
    </w:p>
    <w:p w:rsidR="00B9000B" w:rsidRPr="00F2120B" w:rsidRDefault="00B9000B" w:rsidP="00B9000B">
      <w:pPr>
        <w:pStyle w:val="SubsectionHead"/>
      </w:pPr>
      <w:r w:rsidRPr="00F2120B">
        <w:t>Director to give report etc. to Commonwealth Ombudsman</w:t>
      </w:r>
    </w:p>
    <w:p w:rsidR="00B9000B" w:rsidRPr="00F2120B" w:rsidRDefault="00B9000B" w:rsidP="00B9000B">
      <w:pPr>
        <w:pStyle w:val="subsection"/>
      </w:pPr>
      <w:r w:rsidRPr="00F2120B">
        <w:tab/>
        <w:t>(1)</w:t>
      </w:r>
      <w:r w:rsidRPr="00F2120B">
        <w:tab/>
        <w:t>As soon as practicable after an examination of a person is completed, the Director must give the Commonwealth Ombudsman:</w:t>
      </w:r>
    </w:p>
    <w:p w:rsidR="00B9000B" w:rsidRPr="00F2120B" w:rsidRDefault="00B9000B" w:rsidP="00B9000B">
      <w:pPr>
        <w:pStyle w:val="paragraph"/>
      </w:pPr>
      <w:r w:rsidRPr="00F2120B">
        <w:tab/>
        <w:t>(a)</w:t>
      </w:r>
      <w:r w:rsidRPr="00F2120B">
        <w:tab/>
        <w:t>a report about the examination; and</w:t>
      </w:r>
    </w:p>
    <w:p w:rsidR="00B9000B" w:rsidRPr="00F2120B" w:rsidRDefault="00B9000B" w:rsidP="00B9000B">
      <w:pPr>
        <w:pStyle w:val="paragraph"/>
      </w:pPr>
      <w:r w:rsidRPr="00F2120B">
        <w:tab/>
        <w:t>(b)</w:t>
      </w:r>
      <w:r w:rsidRPr="00F2120B">
        <w:tab/>
        <w:t>a video recording of the examination; and</w:t>
      </w:r>
    </w:p>
    <w:p w:rsidR="00B9000B" w:rsidRPr="00F2120B" w:rsidRDefault="00B9000B" w:rsidP="00B9000B">
      <w:pPr>
        <w:pStyle w:val="paragraph"/>
      </w:pPr>
      <w:r w:rsidRPr="00F2120B">
        <w:tab/>
        <w:t>(c)</w:t>
      </w:r>
      <w:r w:rsidRPr="00F2120B">
        <w:tab/>
        <w:t>a transcript of the examination.</w:t>
      </w:r>
    </w:p>
    <w:p w:rsidR="00B9000B" w:rsidRPr="00F2120B" w:rsidRDefault="00B9000B" w:rsidP="00B9000B">
      <w:pPr>
        <w:pStyle w:val="subsection"/>
      </w:pPr>
      <w:r w:rsidRPr="00F2120B">
        <w:tab/>
        <w:t>(2)</w:t>
      </w:r>
      <w:r w:rsidRPr="00F2120B">
        <w:tab/>
        <w:t xml:space="preserve">The report required under </w:t>
      </w:r>
      <w:r w:rsidR="00F2120B">
        <w:t>paragraph (</w:t>
      </w:r>
      <w:r w:rsidRPr="00F2120B">
        <w:t>1)(a) must include:</w:t>
      </w:r>
    </w:p>
    <w:p w:rsidR="00B9000B" w:rsidRPr="00F2120B" w:rsidRDefault="00B9000B" w:rsidP="00B9000B">
      <w:pPr>
        <w:pStyle w:val="paragraph"/>
      </w:pPr>
      <w:r w:rsidRPr="00F2120B">
        <w:tab/>
        <w:t>(a)</w:t>
      </w:r>
      <w:r w:rsidRPr="00F2120B">
        <w:tab/>
        <w:t>a copy of the examination notice under which the examination was conducted; and</w:t>
      </w:r>
    </w:p>
    <w:p w:rsidR="00B9000B" w:rsidRPr="00F2120B" w:rsidRDefault="00B9000B" w:rsidP="00B9000B">
      <w:pPr>
        <w:pStyle w:val="paragraph"/>
      </w:pPr>
      <w:r w:rsidRPr="00F2120B">
        <w:tab/>
        <w:t>(b)</w:t>
      </w:r>
      <w:r w:rsidRPr="00F2120B">
        <w:tab/>
        <w:t>the following information:</w:t>
      </w:r>
    </w:p>
    <w:p w:rsidR="00B9000B" w:rsidRPr="00F2120B" w:rsidRDefault="00B9000B" w:rsidP="00B9000B">
      <w:pPr>
        <w:pStyle w:val="paragraphsub"/>
      </w:pPr>
      <w:r w:rsidRPr="00F2120B">
        <w:tab/>
        <w:t>(i)</w:t>
      </w:r>
      <w:r w:rsidRPr="00F2120B">
        <w:tab/>
        <w:t>the time and place at which the examination was conducted;</w:t>
      </w:r>
    </w:p>
    <w:p w:rsidR="00B9000B" w:rsidRPr="00F2120B" w:rsidRDefault="00B9000B" w:rsidP="00B9000B">
      <w:pPr>
        <w:pStyle w:val="paragraphsub"/>
      </w:pPr>
      <w:r w:rsidRPr="00F2120B">
        <w:tab/>
        <w:t>(ii)</w:t>
      </w:r>
      <w:r w:rsidRPr="00F2120B">
        <w:tab/>
        <w:t>the name of each person who was present at the examination;</w:t>
      </w:r>
    </w:p>
    <w:p w:rsidR="00B9000B" w:rsidRPr="00F2120B" w:rsidRDefault="00B9000B" w:rsidP="00B9000B">
      <w:pPr>
        <w:pStyle w:val="paragraphsub"/>
      </w:pPr>
      <w:r w:rsidRPr="00F2120B">
        <w:tab/>
        <w:t>(iii)</w:t>
      </w:r>
      <w:r w:rsidRPr="00F2120B">
        <w:tab/>
        <w:t>any other information prescribed by the regulations.</w:t>
      </w:r>
    </w:p>
    <w:p w:rsidR="00B9000B" w:rsidRPr="00F2120B" w:rsidRDefault="00B9000B" w:rsidP="00B9000B">
      <w:pPr>
        <w:pStyle w:val="SubsectionHead"/>
      </w:pPr>
      <w:r w:rsidRPr="00F2120B">
        <w:t>Review of exercise of powers under this Division</w:t>
      </w:r>
    </w:p>
    <w:p w:rsidR="00B9000B" w:rsidRPr="00F2120B" w:rsidRDefault="00B9000B" w:rsidP="00B9000B">
      <w:pPr>
        <w:pStyle w:val="subsection"/>
      </w:pPr>
      <w:r w:rsidRPr="00F2120B">
        <w:tab/>
        <w:t>(3)</w:t>
      </w:r>
      <w:r w:rsidRPr="00F2120B">
        <w:tab/>
        <w:t>The Commonwealth Ombudsman:</w:t>
      </w:r>
    </w:p>
    <w:p w:rsidR="00B9000B" w:rsidRPr="00F2120B" w:rsidRDefault="00B9000B" w:rsidP="00B9000B">
      <w:pPr>
        <w:pStyle w:val="paragraph"/>
      </w:pPr>
      <w:r w:rsidRPr="00F2120B">
        <w:tab/>
        <w:t>(a)</w:t>
      </w:r>
      <w:r w:rsidRPr="00F2120B">
        <w:tab/>
        <w:t xml:space="preserve">must review the exercise of powers under this </w:t>
      </w:r>
      <w:r w:rsidR="00AD67B3" w:rsidRPr="00F2120B">
        <w:t>Division</w:t>
      </w:r>
      <w:r w:rsidR="00697026" w:rsidRPr="00F2120B">
        <w:t xml:space="preserve"> </w:t>
      </w:r>
      <w:r w:rsidRPr="00F2120B">
        <w:t>by the Director and any person assisting the Director; and</w:t>
      </w:r>
    </w:p>
    <w:p w:rsidR="00B9000B" w:rsidRPr="00F2120B" w:rsidRDefault="00B9000B" w:rsidP="00B9000B">
      <w:pPr>
        <w:pStyle w:val="paragraph"/>
      </w:pPr>
      <w:r w:rsidRPr="00F2120B">
        <w:tab/>
        <w:t>(b)</w:t>
      </w:r>
      <w:r w:rsidRPr="00F2120B">
        <w:tab/>
        <w:t>may do anything incidental or conducive to the performance of that function.</w:t>
      </w:r>
    </w:p>
    <w:p w:rsidR="00B9000B" w:rsidRPr="00F2120B" w:rsidRDefault="00B9000B" w:rsidP="00B9000B">
      <w:pPr>
        <w:pStyle w:val="subsection"/>
      </w:pPr>
      <w:r w:rsidRPr="00F2120B">
        <w:tab/>
        <w:t>(4)</w:t>
      </w:r>
      <w:r w:rsidRPr="00F2120B">
        <w:tab/>
        <w:t xml:space="preserve">The Commonwealth Ombudsman’s powers under the </w:t>
      </w:r>
      <w:r w:rsidRPr="00F2120B">
        <w:rPr>
          <w:i/>
        </w:rPr>
        <w:t>Ombudsman Act 1976</w:t>
      </w:r>
      <w:r w:rsidRPr="00F2120B">
        <w:t xml:space="preserve"> extend to a review by the Ombudsman under this section as if the review</w:t>
      </w:r>
      <w:r w:rsidRPr="00F2120B">
        <w:rPr>
          <w:i/>
        </w:rPr>
        <w:t xml:space="preserve"> </w:t>
      </w:r>
      <w:r w:rsidRPr="00F2120B">
        <w:t>were an investigation by the Ombudsman under that Act.</w:t>
      </w:r>
    </w:p>
    <w:p w:rsidR="00B9000B" w:rsidRPr="00F2120B" w:rsidRDefault="00B9000B" w:rsidP="00B9000B">
      <w:pPr>
        <w:pStyle w:val="subsection"/>
      </w:pPr>
      <w:r w:rsidRPr="00F2120B">
        <w:lastRenderedPageBreak/>
        <w:tab/>
        <w:t>(5)</w:t>
      </w:r>
      <w:r w:rsidRPr="00F2120B">
        <w:tab/>
        <w:t xml:space="preserve">The exercise of those powers in relation to a review by the Ombudsman under this section is taken, for all purposes, to be an exercise of powers under the </w:t>
      </w:r>
      <w:r w:rsidRPr="00F2120B">
        <w:rPr>
          <w:i/>
        </w:rPr>
        <w:t>Ombudsman Act 1976</w:t>
      </w:r>
      <w:r w:rsidRPr="00F2120B">
        <w:t>.</w:t>
      </w:r>
    </w:p>
    <w:p w:rsidR="00B9000B" w:rsidRPr="00F2120B" w:rsidRDefault="00B9000B" w:rsidP="00B9000B">
      <w:pPr>
        <w:pStyle w:val="SubsectionHead"/>
      </w:pPr>
      <w:r w:rsidRPr="00F2120B">
        <w:t>Commonwealth Ombudsman to report to Parliament</w:t>
      </w:r>
    </w:p>
    <w:p w:rsidR="00B9000B" w:rsidRPr="00F2120B" w:rsidRDefault="00B9000B" w:rsidP="00B9000B">
      <w:pPr>
        <w:pStyle w:val="subsection"/>
      </w:pPr>
      <w:r w:rsidRPr="00F2120B">
        <w:tab/>
        <w:t>(6)</w:t>
      </w:r>
      <w:r w:rsidRPr="00F2120B">
        <w:tab/>
        <w:t xml:space="preserve">As soon as practicable after the end of each financial year, the Commonwealth Ombudsman must prepare and present to the Parliament a report about examinations conducted under this </w:t>
      </w:r>
      <w:r w:rsidR="00AD67B3" w:rsidRPr="00F2120B">
        <w:t>Division</w:t>
      </w:r>
      <w:r w:rsidR="00697026" w:rsidRPr="00F2120B">
        <w:t xml:space="preserve"> </w:t>
      </w:r>
      <w:r w:rsidRPr="00F2120B">
        <w:t>during that year. The report must include the results of reviews conducted under this section during that year.</w:t>
      </w:r>
    </w:p>
    <w:p w:rsidR="00B9000B" w:rsidRPr="00F2120B" w:rsidRDefault="00B9000B" w:rsidP="00B9000B">
      <w:pPr>
        <w:pStyle w:val="subsection"/>
      </w:pPr>
      <w:r w:rsidRPr="00F2120B">
        <w:tab/>
        <w:t>(7)</w:t>
      </w:r>
      <w:r w:rsidRPr="00F2120B">
        <w:tab/>
        <w:t>The Commonwealth Ombudsman may prepare and present to the Parliament such other reports about the results of reviews conducted under this section as the Commonwealth Ombudsman considers appropriate.</w:t>
      </w:r>
    </w:p>
    <w:p w:rsidR="00517949" w:rsidRPr="00F2120B" w:rsidRDefault="00550A64" w:rsidP="00517949">
      <w:pPr>
        <w:pStyle w:val="ActHead5"/>
      </w:pPr>
      <w:bookmarkStart w:id="94" w:name="_Toc420327148"/>
      <w:r w:rsidRPr="00F2120B">
        <w:rPr>
          <w:rStyle w:val="CharSectno"/>
        </w:rPr>
        <w:t>55</w:t>
      </w:r>
      <w:r w:rsidR="00517949" w:rsidRPr="00F2120B">
        <w:t xml:space="preserve">  Retention and copying etc. of documents</w:t>
      </w:r>
      <w:bookmarkEnd w:id="94"/>
    </w:p>
    <w:p w:rsidR="00B9000B" w:rsidRPr="00F2120B" w:rsidRDefault="00B9000B" w:rsidP="00B9000B">
      <w:pPr>
        <w:pStyle w:val="SubsectionHead"/>
      </w:pPr>
      <w:r w:rsidRPr="00F2120B">
        <w:t>Director may keep documents</w:t>
      </w:r>
    </w:p>
    <w:p w:rsidR="00517949" w:rsidRPr="00F2120B" w:rsidRDefault="00517949" w:rsidP="00517949">
      <w:pPr>
        <w:pStyle w:val="subsection"/>
      </w:pPr>
      <w:r w:rsidRPr="00F2120B">
        <w:tab/>
        <w:t>(1)</w:t>
      </w:r>
      <w:r w:rsidRPr="00F2120B">
        <w:tab/>
        <w:t xml:space="preserve">The </w:t>
      </w:r>
      <w:r w:rsidR="00B9000B" w:rsidRPr="00F2120B">
        <w:t xml:space="preserve">Director </w:t>
      </w:r>
      <w:r w:rsidRPr="00F2120B">
        <w:t xml:space="preserve">may take possession of a document produced under </w:t>
      </w:r>
      <w:r w:rsidR="00B9000B" w:rsidRPr="00F2120B">
        <w:t xml:space="preserve">an examination notice </w:t>
      </w:r>
      <w:r w:rsidRPr="00F2120B">
        <w:t>and keep it for as long as is necessary for the purposes of conducting the investigation to which the document is relevant.</w:t>
      </w:r>
    </w:p>
    <w:p w:rsidR="00517949" w:rsidRPr="00F2120B" w:rsidRDefault="00517949" w:rsidP="00517949">
      <w:pPr>
        <w:pStyle w:val="SubsectionHead"/>
      </w:pPr>
      <w:r w:rsidRPr="00F2120B">
        <w:t>Certified copy to be supplied to person entitled to document</w:t>
      </w:r>
    </w:p>
    <w:p w:rsidR="00517949" w:rsidRPr="00F2120B" w:rsidRDefault="00517949" w:rsidP="00517949">
      <w:pPr>
        <w:pStyle w:val="subsection"/>
      </w:pPr>
      <w:r w:rsidRPr="00F2120B">
        <w:tab/>
        <w:t>(2)</w:t>
      </w:r>
      <w:r w:rsidRPr="00F2120B">
        <w:tab/>
        <w:t>The person otherwise entitled to possession of the document is entitled to be supplied, as soon as practicable, with a copy that is certified, by one of the following persons, to be a true copy:</w:t>
      </w:r>
    </w:p>
    <w:p w:rsidR="00B9000B" w:rsidRPr="00F2120B" w:rsidRDefault="00B9000B" w:rsidP="00B9000B">
      <w:pPr>
        <w:pStyle w:val="paragraph"/>
      </w:pPr>
      <w:r w:rsidRPr="00F2120B">
        <w:tab/>
        <w:t>(a)</w:t>
      </w:r>
      <w:r w:rsidRPr="00F2120B">
        <w:tab/>
        <w:t>the Director;</w:t>
      </w:r>
    </w:p>
    <w:p w:rsidR="00B9000B" w:rsidRPr="00F2120B" w:rsidRDefault="00B9000B" w:rsidP="00B9000B">
      <w:pPr>
        <w:pStyle w:val="paragraph"/>
      </w:pPr>
      <w:r w:rsidRPr="00F2120B">
        <w:tab/>
        <w:t>(b)</w:t>
      </w:r>
      <w:r w:rsidRPr="00F2120B">
        <w:tab/>
        <w:t>an inspector;</w:t>
      </w:r>
    </w:p>
    <w:p w:rsidR="00B9000B" w:rsidRPr="00F2120B" w:rsidRDefault="00B9000B" w:rsidP="00B9000B">
      <w:pPr>
        <w:pStyle w:val="paragraph"/>
      </w:pPr>
      <w:r w:rsidRPr="00F2120B">
        <w:tab/>
        <w:t>(c)</w:t>
      </w:r>
      <w:r w:rsidRPr="00F2120B">
        <w:tab/>
        <w:t>a member of staff referred to in subsection</w:t>
      </w:r>
      <w:r w:rsidR="00F2120B">
        <w:t> </w:t>
      </w:r>
      <w:r w:rsidRPr="00F2120B">
        <w:t>26K(1);</w:t>
      </w:r>
    </w:p>
    <w:p w:rsidR="00B9000B" w:rsidRPr="00F2120B" w:rsidRDefault="00B9000B" w:rsidP="00B9000B">
      <w:pPr>
        <w:pStyle w:val="paragraph"/>
      </w:pPr>
      <w:r w:rsidRPr="00F2120B">
        <w:tab/>
        <w:t>(d)</w:t>
      </w:r>
      <w:r w:rsidRPr="00F2120B">
        <w:tab/>
        <w:t>a person assisting the Director under section</w:t>
      </w:r>
      <w:r w:rsidR="00F2120B">
        <w:t> </w:t>
      </w:r>
      <w:r w:rsidRPr="00F2120B">
        <w:t>26L;</w:t>
      </w:r>
    </w:p>
    <w:p w:rsidR="00B9000B" w:rsidRPr="00F2120B" w:rsidRDefault="00B9000B" w:rsidP="00B9000B">
      <w:pPr>
        <w:pStyle w:val="paragraph"/>
      </w:pPr>
      <w:r w:rsidRPr="00F2120B">
        <w:tab/>
        <w:t>(e)</w:t>
      </w:r>
      <w:r w:rsidRPr="00F2120B">
        <w:tab/>
        <w:t>a person engaged as a consultant under section</w:t>
      </w:r>
      <w:r w:rsidR="00F2120B">
        <w:t> </w:t>
      </w:r>
      <w:r w:rsidRPr="00F2120B">
        <w:t>26M.</w:t>
      </w:r>
    </w:p>
    <w:p w:rsidR="00517949" w:rsidRPr="00F2120B" w:rsidRDefault="00517949" w:rsidP="00517949">
      <w:pPr>
        <w:pStyle w:val="SubsectionHead"/>
      </w:pPr>
      <w:r w:rsidRPr="00F2120B">
        <w:lastRenderedPageBreak/>
        <w:t>Certified copy to be treated as original</w:t>
      </w:r>
    </w:p>
    <w:p w:rsidR="00517949" w:rsidRPr="00F2120B" w:rsidRDefault="00517949" w:rsidP="00517949">
      <w:pPr>
        <w:pStyle w:val="subsection"/>
      </w:pPr>
      <w:r w:rsidRPr="00F2120B">
        <w:tab/>
        <w:t>(3)</w:t>
      </w:r>
      <w:r w:rsidRPr="00F2120B">
        <w:tab/>
        <w:t>The certified copy must be received in all courts and tribunals as evidence as if it were the original.</w:t>
      </w:r>
    </w:p>
    <w:p w:rsidR="00517949" w:rsidRPr="00F2120B" w:rsidRDefault="00517949" w:rsidP="00517949">
      <w:pPr>
        <w:pStyle w:val="SubsectionHead"/>
      </w:pPr>
      <w:r w:rsidRPr="00F2120B">
        <w:t>Right to inspect and copy the original</w:t>
      </w:r>
    </w:p>
    <w:p w:rsidR="00517949" w:rsidRPr="00F2120B" w:rsidRDefault="00517949" w:rsidP="00517949">
      <w:pPr>
        <w:pStyle w:val="subsection"/>
      </w:pPr>
      <w:r w:rsidRPr="00F2120B">
        <w:tab/>
        <w:t>(4)</w:t>
      </w:r>
      <w:r w:rsidRPr="00F2120B">
        <w:tab/>
        <w:t xml:space="preserve">Until a certified copy is supplied, the </w:t>
      </w:r>
      <w:r w:rsidR="00B9000B" w:rsidRPr="00F2120B">
        <w:t>Director</w:t>
      </w:r>
      <w:r w:rsidRPr="00F2120B">
        <w:t xml:space="preserve"> must, at such times and places as the </w:t>
      </w:r>
      <w:r w:rsidR="00B9000B" w:rsidRPr="00F2120B">
        <w:t xml:space="preserve">Director </w:t>
      </w:r>
      <w:r w:rsidRPr="00F2120B">
        <w:t>considers appropriate, permit the person otherwise entitled to possession of the document (or a person authorised by that person) to inspect and make copies of all or part of the document.</w:t>
      </w:r>
    </w:p>
    <w:p w:rsidR="00B9000B" w:rsidRPr="00F2120B" w:rsidRDefault="00B9000B" w:rsidP="00B9000B">
      <w:pPr>
        <w:pStyle w:val="ActHead5"/>
      </w:pPr>
      <w:bookmarkStart w:id="95" w:name="_Toc420327149"/>
      <w:r w:rsidRPr="00F2120B">
        <w:rPr>
          <w:rStyle w:val="CharSectno"/>
        </w:rPr>
        <w:t>56</w:t>
      </w:r>
      <w:r w:rsidRPr="00F2120B">
        <w:t xml:space="preserve">  Director may make and keep copies of documents</w:t>
      </w:r>
      <w:bookmarkEnd w:id="95"/>
    </w:p>
    <w:p w:rsidR="00517949" w:rsidRPr="00F2120B" w:rsidRDefault="00517949" w:rsidP="00517949">
      <w:pPr>
        <w:pStyle w:val="subsection"/>
      </w:pPr>
      <w:r w:rsidRPr="00F2120B">
        <w:tab/>
      </w:r>
      <w:r w:rsidRPr="00F2120B">
        <w:tab/>
        <w:t xml:space="preserve">The </w:t>
      </w:r>
      <w:r w:rsidR="00B9000B" w:rsidRPr="00F2120B">
        <w:t xml:space="preserve">Director </w:t>
      </w:r>
      <w:r w:rsidRPr="00F2120B">
        <w:t>may make and keep copies of all or part of any documents produced under</w:t>
      </w:r>
      <w:r w:rsidR="00B9000B" w:rsidRPr="00F2120B">
        <w:t xml:space="preserve"> an examination notice</w:t>
      </w:r>
      <w:r w:rsidRPr="00F2120B">
        <w:t>.</w:t>
      </w:r>
    </w:p>
    <w:p w:rsidR="00285E33" w:rsidRPr="00F2120B" w:rsidRDefault="00285E33" w:rsidP="00285E33">
      <w:pPr>
        <w:pStyle w:val="ActHead5"/>
      </w:pPr>
      <w:bookmarkStart w:id="96" w:name="_Toc420327150"/>
      <w:r w:rsidRPr="00F2120B">
        <w:rPr>
          <w:rStyle w:val="CharSectno"/>
        </w:rPr>
        <w:t>57</w:t>
      </w:r>
      <w:r w:rsidRPr="00F2120B">
        <w:t xml:space="preserve">  Secrecy provisions</w:t>
      </w:r>
      <w:bookmarkEnd w:id="96"/>
    </w:p>
    <w:p w:rsidR="00285E33" w:rsidRPr="00F2120B" w:rsidRDefault="00285E33" w:rsidP="00285E33">
      <w:pPr>
        <w:pStyle w:val="subsection"/>
      </w:pPr>
      <w:r w:rsidRPr="00F2120B">
        <w:tab/>
        <w:t>(1)</w:t>
      </w:r>
      <w:r w:rsidRPr="00F2120B">
        <w:tab/>
        <w:t xml:space="preserve">The operation of this </w:t>
      </w:r>
      <w:r w:rsidR="00AD67B3" w:rsidRPr="00F2120B">
        <w:t>Division</w:t>
      </w:r>
      <w:r w:rsidR="00697026" w:rsidRPr="00F2120B">
        <w:t xml:space="preserve"> </w:t>
      </w:r>
      <w:r w:rsidRPr="00F2120B">
        <w:t>is not limited by any secrecy provision of any other law (whether enacted before or after the commencement of this section), except to the extent that the secrecy provision expressly excludes the operation of this section.</w:t>
      </w:r>
    </w:p>
    <w:p w:rsidR="00285E33" w:rsidRPr="00F2120B" w:rsidRDefault="00285E33" w:rsidP="00285E33">
      <w:pPr>
        <w:pStyle w:val="subsection"/>
      </w:pPr>
      <w:r w:rsidRPr="00F2120B">
        <w:tab/>
        <w:t>(2)</w:t>
      </w:r>
      <w:r w:rsidRPr="00F2120B">
        <w:tab/>
        <w:t xml:space="preserve">For the purposes of </w:t>
      </w:r>
      <w:r w:rsidR="00F2120B">
        <w:t>subsection (</w:t>
      </w:r>
      <w:r w:rsidRPr="00F2120B">
        <w:t xml:space="preserve">1), </w:t>
      </w:r>
      <w:r w:rsidRPr="00F2120B">
        <w:rPr>
          <w:b/>
          <w:i/>
        </w:rPr>
        <w:t>secrecy provision</w:t>
      </w:r>
      <w:r w:rsidRPr="00F2120B">
        <w:t xml:space="preserve"> means a provision that prohibits the communication or divulging of information.</w:t>
      </w:r>
    </w:p>
    <w:p w:rsidR="00285E33" w:rsidRPr="00F2120B" w:rsidRDefault="00285E33" w:rsidP="00285E33">
      <w:pPr>
        <w:pStyle w:val="ActHead5"/>
      </w:pPr>
      <w:bookmarkStart w:id="97" w:name="_Toc420327151"/>
      <w:r w:rsidRPr="00F2120B">
        <w:rPr>
          <w:rStyle w:val="CharSectno"/>
        </w:rPr>
        <w:t>58</w:t>
      </w:r>
      <w:r w:rsidRPr="00F2120B">
        <w:t xml:space="preserve">  Payment for expenses incurred in attending an examination</w:t>
      </w:r>
      <w:bookmarkEnd w:id="97"/>
    </w:p>
    <w:p w:rsidR="00285E33" w:rsidRPr="00F2120B" w:rsidRDefault="00285E33" w:rsidP="00285E33">
      <w:pPr>
        <w:pStyle w:val="subsection"/>
      </w:pPr>
      <w:r w:rsidRPr="00F2120B">
        <w:tab/>
        <w:t>(1)</w:t>
      </w:r>
      <w:r w:rsidRPr="00F2120B">
        <w:tab/>
        <w:t xml:space="preserve">Subject to </w:t>
      </w:r>
      <w:r w:rsidR="00F2120B">
        <w:t>subsection (</w:t>
      </w:r>
      <w:r w:rsidRPr="00F2120B">
        <w:t>2), a person who attends an examination as required by an examination notice is entitled to be paid fees and allowances, fixed by or calculated in accordance with the regulations, for reasonable expenses (including legal expenses) incurred by the person in attending the examination.</w:t>
      </w:r>
    </w:p>
    <w:p w:rsidR="00285E33" w:rsidRPr="00F2120B" w:rsidRDefault="00285E33" w:rsidP="00285E33">
      <w:pPr>
        <w:pStyle w:val="subsection"/>
      </w:pPr>
      <w:r w:rsidRPr="00F2120B">
        <w:tab/>
        <w:t>(2)</w:t>
      </w:r>
      <w:r w:rsidRPr="00F2120B">
        <w:tab/>
        <w:t>The person is not entitled to be paid for expenses under this section unless the person:</w:t>
      </w:r>
    </w:p>
    <w:p w:rsidR="00285E33" w:rsidRPr="00F2120B" w:rsidRDefault="00285E33" w:rsidP="00285E33">
      <w:pPr>
        <w:pStyle w:val="paragraph"/>
      </w:pPr>
      <w:r w:rsidRPr="00F2120B">
        <w:lastRenderedPageBreak/>
        <w:tab/>
        <w:t>(a)</w:t>
      </w:r>
      <w:r w:rsidRPr="00F2120B">
        <w:tab/>
        <w:t>applies, in writing, to the Director for payment of the expenses within 3 months after the examination is completed; and</w:t>
      </w:r>
    </w:p>
    <w:p w:rsidR="00285E33" w:rsidRPr="00F2120B" w:rsidRDefault="00285E33" w:rsidP="00285E33">
      <w:pPr>
        <w:pStyle w:val="paragraph"/>
      </w:pPr>
      <w:r w:rsidRPr="00F2120B">
        <w:tab/>
        <w:t>(b)</w:t>
      </w:r>
      <w:r w:rsidRPr="00F2120B">
        <w:tab/>
        <w:t>provides to the Director sufficient evidence to establish that the person incurred the expenses.</w:t>
      </w:r>
    </w:p>
    <w:p w:rsidR="00285E33" w:rsidRPr="00F2120B" w:rsidRDefault="00285E33" w:rsidP="00933ECD">
      <w:pPr>
        <w:pStyle w:val="subsection"/>
        <w:keepNext/>
        <w:keepLines/>
      </w:pPr>
      <w:r w:rsidRPr="00F2120B">
        <w:tab/>
        <w:t>(3)</w:t>
      </w:r>
      <w:r w:rsidRPr="00F2120B">
        <w:tab/>
        <w:t xml:space="preserve">An application under </w:t>
      </w:r>
      <w:r w:rsidR="00F2120B">
        <w:t>paragraph (</w:t>
      </w:r>
      <w:r w:rsidRPr="00F2120B">
        <w:t>2)(a) must:</w:t>
      </w:r>
    </w:p>
    <w:p w:rsidR="00285E33" w:rsidRPr="00F2120B" w:rsidRDefault="00285E33" w:rsidP="00933ECD">
      <w:pPr>
        <w:pStyle w:val="paragraph"/>
        <w:keepNext/>
        <w:keepLines/>
      </w:pPr>
      <w:r w:rsidRPr="00F2120B">
        <w:tab/>
        <w:t>(a)</w:t>
      </w:r>
      <w:r w:rsidRPr="00F2120B">
        <w:tab/>
        <w:t>if a form is prescribed by the regulations—be in that form; and</w:t>
      </w:r>
    </w:p>
    <w:p w:rsidR="00285E33" w:rsidRPr="00F2120B" w:rsidRDefault="00285E33" w:rsidP="00285E33">
      <w:pPr>
        <w:pStyle w:val="paragraph"/>
      </w:pPr>
      <w:r w:rsidRPr="00F2120B">
        <w:tab/>
        <w:t>(b)</w:t>
      </w:r>
      <w:r w:rsidRPr="00F2120B">
        <w:tab/>
        <w:t>include any information prescribed by the regulations.</w:t>
      </w:r>
    </w:p>
    <w:p w:rsidR="008431C4" w:rsidRPr="00F2120B" w:rsidRDefault="008431C4" w:rsidP="00697026">
      <w:pPr>
        <w:pStyle w:val="ActHead2"/>
        <w:pageBreakBefore/>
      </w:pPr>
      <w:bookmarkStart w:id="98" w:name="_Toc420327152"/>
      <w:r w:rsidRPr="00F2120B">
        <w:rPr>
          <w:rStyle w:val="CharPartNo"/>
        </w:rPr>
        <w:lastRenderedPageBreak/>
        <w:t>Part</w:t>
      </w:r>
      <w:r w:rsidR="00F2120B" w:rsidRPr="00F2120B">
        <w:rPr>
          <w:rStyle w:val="CharPartNo"/>
        </w:rPr>
        <w:t> </w:t>
      </w:r>
      <w:r w:rsidRPr="00F2120B">
        <w:rPr>
          <w:rStyle w:val="CharPartNo"/>
        </w:rPr>
        <w:t>2</w:t>
      </w:r>
      <w:r w:rsidRPr="00F2120B">
        <w:t>—</w:t>
      </w:r>
      <w:r w:rsidRPr="00F2120B">
        <w:rPr>
          <w:rStyle w:val="CharPartText"/>
        </w:rPr>
        <w:t>Fair Work Building Industry Inspectors</w:t>
      </w:r>
      <w:bookmarkEnd w:id="98"/>
    </w:p>
    <w:p w:rsidR="008431C4" w:rsidRPr="00F2120B" w:rsidRDefault="008431C4" w:rsidP="008431C4">
      <w:pPr>
        <w:pStyle w:val="ActHead3"/>
      </w:pPr>
      <w:bookmarkStart w:id="99" w:name="_Toc420327153"/>
      <w:r w:rsidRPr="00F2120B">
        <w:rPr>
          <w:rStyle w:val="CharDivNo"/>
        </w:rPr>
        <w:t>Division</w:t>
      </w:r>
      <w:r w:rsidR="00F2120B" w:rsidRPr="00F2120B">
        <w:rPr>
          <w:rStyle w:val="CharDivNo"/>
        </w:rPr>
        <w:t> </w:t>
      </w:r>
      <w:r w:rsidRPr="00F2120B">
        <w:rPr>
          <w:rStyle w:val="CharDivNo"/>
        </w:rPr>
        <w:t>1</w:t>
      </w:r>
      <w:r w:rsidRPr="00F2120B">
        <w:t>—</w:t>
      </w:r>
      <w:r w:rsidRPr="00F2120B">
        <w:rPr>
          <w:rStyle w:val="CharDivText"/>
        </w:rPr>
        <w:t>Appointment</w:t>
      </w:r>
      <w:bookmarkEnd w:id="99"/>
    </w:p>
    <w:p w:rsidR="008431C4" w:rsidRPr="00F2120B" w:rsidRDefault="008431C4" w:rsidP="008431C4">
      <w:pPr>
        <w:pStyle w:val="ActHead5"/>
      </w:pPr>
      <w:bookmarkStart w:id="100" w:name="_Toc420327154"/>
      <w:r w:rsidRPr="00F2120B">
        <w:rPr>
          <w:rStyle w:val="CharSectno"/>
        </w:rPr>
        <w:t>59</w:t>
      </w:r>
      <w:r w:rsidRPr="00F2120B">
        <w:t xml:space="preserve">  Appointment</w:t>
      </w:r>
      <w:bookmarkEnd w:id="100"/>
    </w:p>
    <w:p w:rsidR="008431C4" w:rsidRPr="00F2120B" w:rsidRDefault="008431C4" w:rsidP="008431C4">
      <w:pPr>
        <w:pStyle w:val="subsection"/>
      </w:pPr>
      <w:r w:rsidRPr="00F2120B">
        <w:tab/>
        <w:t>(1)</w:t>
      </w:r>
      <w:r w:rsidRPr="00F2120B">
        <w:tab/>
        <w:t>The Director may, in writing, appoint as a Fair Work Building Industry Inspector:</w:t>
      </w:r>
    </w:p>
    <w:p w:rsidR="008431C4" w:rsidRPr="00F2120B" w:rsidRDefault="008431C4" w:rsidP="008431C4">
      <w:pPr>
        <w:pStyle w:val="paragraph"/>
      </w:pPr>
      <w:r w:rsidRPr="00F2120B">
        <w:tab/>
        <w:t>(a)</w:t>
      </w:r>
      <w:r w:rsidRPr="00F2120B">
        <w:tab/>
        <w:t>a person who has been appointed, or who is employed, by the Commonwealth; or</w:t>
      </w:r>
    </w:p>
    <w:p w:rsidR="008431C4" w:rsidRPr="00F2120B" w:rsidRDefault="008431C4" w:rsidP="008431C4">
      <w:pPr>
        <w:pStyle w:val="paragraph"/>
      </w:pPr>
      <w:r w:rsidRPr="00F2120B">
        <w:tab/>
        <w:t>(b)</w:t>
      </w:r>
      <w:r w:rsidRPr="00F2120B">
        <w:tab/>
        <w:t>a person who has been appointed, or who is employed, by a State or Territory, or who holds an office or appointment under a law of a State or Territory.</w:t>
      </w:r>
    </w:p>
    <w:p w:rsidR="008431C4" w:rsidRPr="00F2120B" w:rsidRDefault="008431C4" w:rsidP="008431C4">
      <w:pPr>
        <w:pStyle w:val="subsection"/>
      </w:pPr>
      <w:r w:rsidRPr="00F2120B">
        <w:tab/>
        <w:t>(2)</w:t>
      </w:r>
      <w:r w:rsidRPr="00F2120B">
        <w:tab/>
        <w:t>The Director may appoint a person as an inspector only if the Director is satisfied that the person is of good character.</w:t>
      </w:r>
    </w:p>
    <w:p w:rsidR="008431C4" w:rsidRPr="00F2120B" w:rsidRDefault="008431C4" w:rsidP="008431C4">
      <w:pPr>
        <w:pStyle w:val="subsection"/>
      </w:pPr>
      <w:r w:rsidRPr="00F2120B">
        <w:tab/>
        <w:t>(3)</w:t>
      </w:r>
      <w:r w:rsidRPr="00F2120B">
        <w:tab/>
        <w:t>An inspector is appointed for the period specified in the instrument of appointment. The period must not exceed 4 years.</w:t>
      </w:r>
    </w:p>
    <w:p w:rsidR="008431C4" w:rsidRPr="00F2120B" w:rsidRDefault="008431C4" w:rsidP="008431C4">
      <w:pPr>
        <w:pStyle w:val="notetext"/>
      </w:pPr>
      <w:r w:rsidRPr="00F2120B">
        <w:t>Note:</w:t>
      </w:r>
      <w:r w:rsidRPr="00F2120B">
        <w:tab/>
        <w:t>An inspector is eligible for reappointment (see section</w:t>
      </w:r>
      <w:r w:rsidR="00F2120B">
        <w:t> </w:t>
      </w:r>
      <w:r w:rsidRPr="00F2120B">
        <w:t xml:space="preserve">33AA of the </w:t>
      </w:r>
      <w:r w:rsidRPr="00F2120B">
        <w:rPr>
          <w:i/>
        </w:rPr>
        <w:t>Acts Interpretation Act 1901</w:t>
      </w:r>
      <w:r w:rsidRPr="00F2120B">
        <w:t>).</w:t>
      </w:r>
    </w:p>
    <w:p w:rsidR="008431C4" w:rsidRPr="00F2120B" w:rsidRDefault="008431C4" w:rsidP="008431C4">
      <w:pPr>
        <w:pStyle w:val="ActHead5"/>
      </w:pPr>
      <w:bookmarkStart w:id="101" w:name="_Toc420327155"/>
      <w:r w:rsidRPr="00F2120B">
        <w:rPr>
          <w:rStyle w:val="CharSectno"/>
        </w:rPr>
        <w:t>59A</w:t>
      </w:r>
      <w:r w:rsidRPr="00F2120B">
        <w:t xml:space="preserve">  Director is an inspector</w:t>
      </w:r>
      <w:bookmarkEnd w:id="101"/>
    </w:p>
    <w:p w:rsidR="008431C4" w:rsidRPr="00F2120B" w:rsidRDefault="008431C4" w:rsidP="008431C4">
      <w:pPr>
        <w:pStyle w:val="subsection"/>
      </w:pPr>
      <w:r w:rsidRPr="00F2120B">
        <w:tab/>
      </w:r>
      <w:r w:rsidRPr="00F2120B">
        <w:tab/>
        <w:t>The Director is an inspector by force of this section.</w:t>
      </w:r>
    </w:p>
    <w:p w:rsidR="008431C4" w:rsidRPr="00F2120B" w:rsidRDefault="008431C4" w:rsidP="008431C4">
      <w:pPr>
        <w:pStyle w:val="ActHead5"/>
      </w:pPr>
      <w:bookmarkStart w:id="102" w:name="_Toc420327156"/>
      <w:r w:rsidRPr="00F2120B">
        <w:rPr>
          <w:rStyle w:val="CharSectno"/>
        </w:rPr>
        <w:t>59B</w:t>
      </w:r>
      <w:r w:rsidRPr="00F2120B">
        <w:t xml:space="preserve">  Identity cards</w:t>
      </w:r>
      <w:bookmarkEnd w:id="102"/>
    </w:p>
    <w:p w:rsidR="008431C4" w:rsidRPr="00F2120B" w:rsidRDefault="008431C4" w:rsidP="008431C4">
      <w:pPr>
        <w:pStyle w:val="subsection"/>
      </w:pPr>
      <w:r w:rsidRPr="00F2120B">
        <w:tab/>
        <w:t>(1)</w:t>
      </w:r>
      <w:r w:rsidRPr="00F2120B">
        <w:tab/>
        <w:t>The Director must issue an identity card to an inspector appointed under section</w:t>
      </w:r>
      <w:r w:rsidR="00F2120B">
        <w:t> </w:t>
      </w:r>
      <w:r w:rsidRPr="00F2120B">
        <w:t>59.</w:t>
      </w:r>
    </w:p>
    <w:p w:rsidR="008431C4" w:rsidRPr="00F2120B" w:rsidRDefault="008431C4" w:rsidP="008431C4">
      <w:pPr>
        <w:pStyle w:val="subsection"/>
      </w:pPr>
      <w:r w:rsidRPr="00F2120B">
        <w:tab/>
        <w:t>(2)</w:t>
      </w:r>
      <w:r w:rsidRPr="00F2120B">
        <w:tab/>
        <w:t>The Minister must issue an identity card to the Director.</w:t>
      </w:r>
    </w:p>
    <w:p w:rsidR="008431C4" w:rsidRPr="00F2120B" w:rsidRDefault="008431C4" w:rsidP="008431C4">
      <w:pPr>
        <w:pStyle w:val="SubsectionHead"/>
      </w:pPr>
      <w:r w:rsidRPr="00F2120B">
        <w:t>Form of identity card</w:t>
      </w:r>
    </w:p>
    <w:p w:rsidR="008431C4" w:rsidRPr="00F2120B" w:rsidRDefault="008431C4" w:rsidP="008431C4">
      <w:pPr>
        <w:pStyle w:val="subsection"/>
      </w:pPr>
      <w:r w:rsidRPr="00F2120B">
        <w:tab/>
        <w:t>(3)</w:t>
      </w:r>
      <w:r w:rsidRPr="00F2120B">
        <w:tab/>
        <w:t>The identity card must:</w:t>
      </w:r>
    </w:p>
    <w:p w:rsidR="008431C4" w:rsidRPr="00F2120B" w:rsidRDefault="008431C4" w:rsidP="008431C4">
      <w:pPr>
        <w:pStyle w:val="paragraph"/>
      </w:pPr>
      <w:r w:rsidRPr="00F2120B">
        <w:tab/>
        <w:t>(a)</w:t>
      </w:r>
      <w:r w:rsidRPr="00F2120B">
        <w:tab/>
        <w:t>be in the form approved by the Director; and</w:t>
      </w:r>
    </w:p>
    <w:p w:rsidR="008431C4" w:rsidRPr="00F2120B" w:rsidRDefault="008431C4" w:rsidP="008431C4">
      <w:pPr>
        <w:pStyle w:val="paragraph"/>
      </w:pPr>
      <w:r w:rsidRPr="00F2120B">
        <w:lastRenderedPageBreak/>
        <w:tab/>
        <w:t>(b)</w:t>
      </w:r>
      <w:r w:rsidRPr="00F2120B">
        <w:tab/>
        <w:t>contain a recent photograph of the inspector.</w:t>
      </w:r>
    </w:p>
    <w:p w:rsidR="008431C4" w:rsidRPr="00F2120B" w:rsidRDefault="008431C4" w:rsidP="008431C4">
      <w:pPr>
        <w:pStyle w:val="SubsectionHead"/>
      </w:pPr>
      <w:r w:rsidRPr="00F2120B">
        <w:t>Inspector must carry card</w:t>
      </w:r>
    </w:p>
    <w:p w:rsidR="008431C4" w:rsidRPr="00F2120B" w:rsidRDefault="008431C4" w:rsidP="008431C4">
      <w:pPr>
        <w:pStyle w:val="subsection"/>
      </w:pPr>
      <w:r w:rsidRPr="00F2120B">
        <w:tab/>
        <w:t>(4)</w:t>
      </w:r>
      <w:r w:rsidRPr="00F2120B">
        <w:tab/>
        <w:t>An inspector must carry the identity card at all times when performing functions or exercising powers as an inspector.</w:t>
      </w:r>
    </w:p>
    <w:p w:rsidR="008431C4" w:rsidRPr="00F2120B" w:rsidRDefault="008431C4" w:rsidP="008431C4">
      <w:pPr>
        <w:pStyle w:val="SubsectionHead"/>
      </w:pPr>
      <w:r w:rsidRPr="00F2120B">
        <w:t>Offence</w:t>
      </w:r>
    </w:p>
    <w:p w:rsidR="008431C4" w:rsidRPr="00F2120B" w:rsidRDefault="008431C4" w:rsidP="008431C4">
      <w:pPr>
        <w:pStyle w:val="subsection"/>
      </w:pPr>
      <w:r w:rsidRPr="00F2120B">
        <w:tab/>
        <w:t>(5)</w:t>
      </w:r>
      <w:r w:rsidRPr="00F2120B">
        <w:tab/>
        <w:t>A person commits an offence if:</w:t>
      </w:r>
    </w:p>
    <w:p w:rsidR="008431C4" w:rsidRPr="00F2120B" w:rsidRDefault="008431C4" w:rsidP="008431C4">
      <w:pPr>
        <w:pStyle w:val="paragraph"/>
      </w:pPr>
      <w:r w:rsidRPr="00F2120B">
        <w:tab/>
        <w:t>(a)</w:t>
      </w:r>
      <w:r w:rsidRPr="00F2120B">
        <w:tab/>
        <w:t>the person ceases to be an inspector; and</w:t>
      </w:r>
    </w:p>
    <w:p w:rsidR="008431C4" w:rsidRPr="00F2120B" w:rsidRDefault="008431C4" w:rsidP="008431C4">
      <w:pPr>
        <w:pStyle w:val="paragraph"/>
      </w:pPr>
      <w:r w:rsidRPr="00F2120B">
        <w:tab/>
        <w:t>(b)</w:t>
      </w:r>
      <w:r w:rsidRPr="00F2120B">
        <w:tab/>
        <w:t>the person does not, within 14 days of so ceasing, return the person’s identity card to the Director or the Minister (as the case may be).</w:t>
      </w:r>
    </w:p>
    <w:p w:rsidR="008431C4" w:rsidRPr="00F2120B" w:rsidRDefault="008431C4" w:rsidP="008431C4">
      <w:pPr>
        <w:pStyle w:val="Penalty"/>
      </w:pPr>
      <w:r w:rsidRPr="00F2120B">
        <w:t>Penalty:</w:t>
      </w:r>
      <w:r w:rsidRPr="00F2120B">
        <w:tab/>
        <w:t>1 penalty unit.</w:t>
      </w:r>
    </w:p>
    <w:p w:rsidR="008431C4" w:rsidRPr="00F2120B" w:rsidRDefault="008431C4" w:rsidP="008431C4">
      <w:pPr>
        <w:pStyle w:val="subsection"/>
      </w:pPr>
      <w:r w:rsidRPr="00F2120B">
        <w:tab/>
        <w:t>(6)</w:t>
      </w:r>
      <w:r w:rsidRPr="00F2120B">
        <w:tab/>
      </w:r>
      <w:r w:rsidR="00F2120B">
        <w:t>Subsection (</w:t>
      </w:r>
      <w:r w:rsidRPr="00F2120B">
        <w:t>5) is an offence of strict liability.</w:t>
      </w:r>
    </w:p>
    <w:p w:rsidR="008431C4" w:rsidRPr="00F2120B" w:rsidRDefault="008431C4" w:rsidP="008431C4">
      <w:pPr>
        <w:pStyle w:val="notetext"/>
      </w:pPr>
      <w:r w:rsidRPr="00F2120B">
        <w:t>Note:</w:t>
      </w:r>
      <w:r w:rsidRPr="00F2120B">
        <w:tab/>
        <w:t>For strict liability, see section</w:t>
      </w:r>
      <w:r w:rsidR="00F2120B">
        <w:t> </w:t>
      </w:r>
      <w:r w:rsidRPr="00F2120B">
        <w:t xml:space="preserve">6.1 of the </w:t>
      </w:r>
      <w:r w:rsidRPr="00F2120B">
        <w:rPr>
          <w:i/>
        </w:rPr>
        <w:t>Criminal Code</w:t>
      </w:r>
      <w:r w:rsidRPr="00F2120B">
        <w:t>.</w:t>
      </w:r>
    </w:p>
    <w:p w:rsidR="008431C4" w:rsidRPr="00F2120B" w:rsidRDefault="008431C4" w:rsidP="008431C4">
      <w:pPr>
        <w:pStyle w:val="SubsectionHead"/>
      </w:pPr>
      <w:r w:rsidRPr="00F2120B">
        <w:t>Defence—card lost or destroyed</w:t>
      </w:r>
    </w:p>
    <w:p w:rsidR="008431C4" w:rsidRPr="00F2120B" w:rsidRDefault="008431C4" w:rsidP="008431C4">
      <w:pPr>
        <w:pStyle w:val="subsection"/>
      </w:pPr>
      <w:r w:rsidRPr="00F2120B">
        <w:tab/>
        <w:t>(7)</w:t>
      </w:r>
      <w:r w:rsidRPr="00F2120B">
        <w:tab/>
      </w:r>
      <w:r w:rsidR="00F2120B">
        <w:t>Subsection (</w:t>
      </w:r>
      <w:r w:rsidRPr="00F2120B">
        <w:t>5) does not apply if the identity card was lost or destroyed.</w:t>
      </w:r>
    </w:p>
    <w:p w:rsidR="008431C4" w:rsidRPr="00F2120B" w:rsidRDefault="008431C4" w:rsidP="008431C4">
      <w:pPr>
        <w:pStyle w:val="notetext"/>
      </w:pPr>
      <w:r w:rsidRPr="00F2120B">
        <w:t>Note:</w:t>
      </w:r>
      <w:r w:rsidRPr="00F2120B">
        <w:tab/>
        <w:t xml:space="preserve">A defendant bears an evidential burden in relation to the matter in this </w:t>
      </w:r>
      <w:r w:rsidR="00F2120B">
        <w:t>subsection (</w:t>
      </w:r>
      <w:r w:rsidRPr="00F2120B">
        <w:t>see subsection</w:t>
      </w:r>
      <w:r w:rsidR="00F2120B">
        <w:t> </w:t>
      </w:r>
      <w:r w:rsidRPr="00F2120B">
        <w:t xml:space="preserve">13.3(3) of the </w:t>
      </w:r>
      <w:r w:rsidRPr="00F2120B">
        <w:rPr>
          <w:i/>
        </w:rPr>
        <w:t>Criminal Code</w:t>
      </w:r>
      <w:r w:rsidRPr="00F2120B">
        <w:t>).</w:t>
      </w:r>
    </w:p>
    <w:p w:rsidR="008431C4" w:rsidRPr="00F2120B" w:rsidRDefault="008431C4" w:rsidP="00697026">
      <w:pPr>
        <w:pStyle w:val="ActHead3"/>
        <w:pageBreakBefore/>
      </w:pPr>
      <w:bookmarkStart w:id="103" w:name="_Toc420327157"/>
      <w:r w:rsidRPr="00F2120B">
        <w:rPr>
          <w:rStyle w:val="CharDivNo"/>
        </w:rPr>
        <w:lastRenderedPageBreak/>
        <w:t>Division</w:t>
      </w:r>
      <w:r w:rsidR="00F2120B" w:rsidRPr="00F2120B">
        <w:rPr>
          <w:rStyle w:val="CharDivNo"/>
        </w:rPr>
        <w:t> </w:t>
      </w:r>
      <w:r w:rsidRPr="00F2120B">
        <w:rPr>
          <w:rStyle w:val="CharDivNo"/>
        </w:rPr>
        <w:t>2</w:t>
      </w:r>
      <w:r w:rsidRPr="00F2120B">
        <w:t>—</w:t>
      </w:r>
      <w:r w:rsidRPr="00F2120B">
        <w:rPr>
          <w:rStyle w:val="CharDivText"/>
        </w:rPr>
        <w:t>Powers</w:t>
      </w:r>
      <w:bookmarkEnd w:id="103"/>
    </w:p>
    <w:p w:rsidR="008431C4" w:rsidRPr="00F2120B" w:rsidRDefault="008431C4" w:rsidP="008431C4">
      <w:pPr>
        <w:pStyle w:val="ActHead5"/>
      </w:pPr>
      <w:bookmarkStart w:id="104" w:name="_Toc420327158"/>
      <w:r w:rsidRPr="00F2120B">
        <w:rPr>
          <w:rStyle w:val="CharSectno"/>
        </w:rPr>
        <w:t>59C</w:t>
      </w:r>
      <w:r w:rsidRPr="00F2120B">
        <w:t xml:space="preserve">  Inspectors’ powers under Fair Work and other Acts</w:t>
      </w:r>
      <w:bookmarkEnd w:id="104"/>
    </w:p>
    <w:p w:rsidR="008431C4" w:rsidRPr="00F2120B" w:rsidRDefault="008431C4" w:rsidP="008431C4">
      <w:pPr>
        <w:pStyle w:val="subsection"/>
      </w:pPr>
      <w:r w:rsidRPr="00F2120B">
        <w:tab/>
        <w:t>(1)</w:t>
      </w:r>
      <w:r w:rsidRPr="00F2120B">
        <w:tab/>
        <w:t>An inspector has the same functions and powers as a Fair Work Inspector.</w:t>
      </w:r>
    </w:p>
    <w:p w:rsidR="008431C4" w:rsidRPr="00F2120B" w:rsidRDefault="008431C4" w:rsidP="008431C4">
      <w:pPr>
        <w:pStyle w:val="subsection"/>
      </w:pPr>
      <w:r w:rsidRPr="00F2120B">
        <w:tab/>
        <w:t>(2)</w:t>
      </w:r>
      <w:r w:rsidRPr="00F2120B">
        <w:tab/>
        <w:t>However, the functions and powers of an inspector:</w:t>
      </w:r>
    </w:p>
    <w:p w:rsidR="008431C4" w:rsidRPr="00F2120B" w:rsidRDefault="008431C4" w:rsidP="008431C4">
      <w:pPr>
        <w:pStyle w:val="paragraph"/>
      </w:pPr>
      <w:r w:rsidRPr="00F2120B">
        <w:tab/>
        <w:t>(a)</w:t>
      </w:r>
      <w:r w:rsidRPr="00F2120B">
        <w:tab/>
        <w:t>may be performed or exercised only in relation to a building matter; and</w:t>
      </w:r>
    </w:p>
    <w:p w:rsidR="008431C4" w:rsidRPr="00F2120B" w:rsidRDefault="008431C4" w:rsidP="008431C4">
      <w:pPr>
        <w:pStyle w:val="paragraph"/>
      </w:pPr>
      <w:r w:rsidRPr="00F2120B">
        <w:tab/>
        <w:t>(b)</w:t>
      </w:r>
      <w:r w:rsidRPr="00F2120B">
        <w:tab/>
        <w:t>are subject to such conditions and restrictions as are specified in his or her instrument of appointment.</w:t>
      </w:r>
    </w:p>
    <w:p w:rsidR="008431C4" w:rsidRPr="00F2120B" w:rsidRDefault="008431C4" w:rsidP="008431C4">
      <w:pPr>
        <w:pStyle w:val="subsection"/>
      </w:pPr>
      <w:r w:rsidRPr="00F2120B">
        <w:tab/>
        <w:t>(3)</w:t>
      </w:r>
      <w:r w:rsidRPr="00F2120B">
        <w:tab/>
        <w:t xml:space="preserve">A matter is a </w:t>
      </w:r>
      <w:r w:rsidRPr="00F2120B">
        <w:rPr>
          <w:b/>
          <w:i/>
        </w:rPr>
        <w:t>building matter</w:t>
      </w:r>
      <w:r w:rsidRPr="00F2120B">
        <w:t xml:space="preserve"> if it relates to a building industry participant.</w:t>
      </w:r>
    </w:p>
    <w:p w:rsidR="008431C4" w:rsidRPr="00F2120B" w:rsidRDefault="008431C4" w:rsidP="008431C4">
      <w:pPr>
        <w:pStyle w:val="subsection"/>
      </w:pPr>
      <w:r w:rsidRPr="00F2120B">
        <w:tab/>
        <w:t>(4)</w:t>
      </w:r>
      <w:r w:rsidRPr="00F2120B">
        <w:tab/>
        <w:t>For the purposes of the performance of the functions and the exercise of the powers of an inspector in relation to a building matter:</w:t>
      </w:r>
    </w:p>
    <w:p w:rsidR="008431C4" w:rsidRPr="00F2120B" w:rsidRDefault="008431C4" w:rsidP="008431C4">
      <w:pPr>
        <w:pStyle w:val="paragraph"/>
      </w:pPr>
      <w:r w:rsidRPr="00F2120B">
        <w:tab/>
        <w:t>(a)</w:t>
      </w:r>
      <w:r w:rsidRPr="00F2120B">
        <w:tab/>
        <w:t>a reference in an Act to a Fair Work Inspector has effect as if it were a reference to an inspector; and</w:t>
      </w:r>
    </w:p>
    <w:p w:rsidR="008431C4" w:rsidRPr="00F2120B" w:rsidRDefault="008431C4" w:rsidP="008431C4">
      <w:pPr>
        <w:pStyle w:val="paragraph"/>
      </w:pPr>
      <w:r w:rsidRPr="00F2120B">
        <w:tab/>
        <w:t>(b)</w:t>
      </w:r>
      <w:r w:rsidRPr="00F2120B">
        <w:tab/>
        <w:t>a reference in an Act to the Fair Work Ombudsman has effect as if it were a reference to the Director.</w:t>
      </w:r>
    </w:p>
    <w:p w:rsidR="008431C4" w:rsidRPr="00F2120B" w:rsidRDefault="008431C4" w:rsidP="008431C4">
      <w:pPr>
        <w:pStyle w:val="subsection"/>
      </w:pPr>
      <w:r w:rsidRPr="00F2120B">
        <w:tab/>
        <w:t>(5)</w:t>
      </w:r>
      <w:r w:rsidRPr="00F2120B">
        <w:tab/>
        <w:t>To avoid doubt, this section does not provide for the Fair Work Ombudsman to give directions to an inspector under section</w:t>
      </w:r>
      <w:r w:rsidR="00F2120B">
        <w:t> </w:t>
      </w:r>
      <w:r w:rsidRPr="00F2120B">
        <w:t>704 or 705 of the FW Act.</w:t>
      </w:r>
    </w:p>
    <w:p w:rsidR="008431C4" w:rsidRPr="00F2120B" w:rsidRDefault="008431C4" w:rsidP="008431C4">
      <w:pPr>
        <w:pStyle w:val="ActHead5"/>
      </w:pPr>
      <w:bookmarkStart w:id="105" w:name="_Toc420327159"/>
      <w:r w:rsidRPr="00F2120B">
        <w:rPr>
          <w:rStyle w:val="CharSectno"/>
        </w:rPr>
        <w:t>59D</w:t>
      </w:r>
      <w:r w:rsidRPr="00F2120B">
        <w:t xml:space="preserve">  Director’s powers under Fair Work Act</w:t>
      </w:r>
      <w:bookmarkEnd w:id="105"/>
    </w:p>
    <w:p w:rsidR="008431C4" w:rsidRPr="00F2120B" w:rsidRDefault="008431C4" w:rsidP="008431C4">
      <w:pPr>
        <w:pStyle w:val="subsection"/>
      </w:pPr>
      <w:r w:rsidRPr="00F2120B">
        <w:tab/>
        <w:t>(1)</w:t>
      </w:r>
      <w:r w:rsidRPr="00F2120B">
        <w:tab/>
        <w:t>The Director has the same functions and powers, in relation to a building matter, that the Fair Work Ombudsman has under section</w:t>
      </w:r>
      <w:r w:rsidR="00F2120B">
        <w:t> </w:t>
      </w:r>
      <w:r w:rsidRPr="00F2120B">
        <w:t>715 of the FW Act.</w:t>
      </w:r>
    </w:p>
    <w:p w:rsidR="008431C4" w:rsidRPr="00F2120B" w:rsidRDefault="008431C4" w:rsidP="008431C4">
      <w:pPr>
        <w:pStyle w:val="notetext"/>
      </w:pPr>
      <w:r w:rsidRPr="00F2120B">
        <w:t>Note:</w:t>
      </w:r>
      <w:r w:rsidRPr="00F2120B">
        <w:tab/>
        <w:t>Section</w:t>
      </w:r>
      <w:r w:rsidR="00F2120B">
        <w:t> </w:t>
      </w:r>
      <w:r w:rsidRPr="00F2120B">
        <w:t>715 of the FW Act provides for the Fair Work Ombudsman to accept written undertakings in relation to contraventions of that Act.</w:t>
      </w:r>
    </w:p>
    <w:p w:rsidR="008431C4" w:rsidRPr="00F2120B" w:rsidRDefault="008431C4" w:rsidP="008431C4">
      <w:pPr>
        <w:pStyle w:val="subsection"/>
      </w:pPr>
      <w:r w:rsidRPr="00F2120B">
        <w:lastRenderedPageBreak/>
        <w:tab/>
        <w:t>(2)</w:t>
      </w:r>
      <w:r w:rsidRPr="00F2120B">
        <w:tab/>
        <w:t xml:space="preserve">The functions and powers conferred under </w:t>
      </w:r>
      <w:r w:rsidR="00F2120B">
        <w:t>subsection (</w:t>
      </w:r>
      <w:r w:rsidRPr="00F2120B">
        <w:t>1) are in addition to the functions and powers the Director has because of the operation of subsection</w:t>
      </w:r>
      <w:r w:rsidR="00F2120B">
        <w:t> </w:t>
      </w:r>
      <w:r w:rsidRPr="00F2120B">
        <w:t>59C(4).</w:t>
      </w:r>
    </w:p>
    <w:p w:rsidR="008431C4" w:rsidRPr="00F2120B" w:rsidRDefault="008431C4" w:rsidP="008431C4">
      <w:pPr>
        <w:pStyle w:val="ActHead5"/>
      </w:pPr>
      <w:bookmarkStart w:id="106" w:name="_Toc420327160"/>
      <w:r w:rsidRPr="00F2120B">
        <w:rPr>
          <w:rStyle w:val="CharSectno"/>
        </w:rPr>
        <w:t>59E</w:t>
      </w:r>
      <w:r w:rsidRPr="00F2120B">
        <w:t xml:space="preserve">  Inspectors’ power to monitor compliance with Building Code</w:t>
      </w:r>
      <w:bookmarkEnd w:id="106"/>
    </w:p>
    <w:p w:rsidR="008431C4" w:rsidRPr="00F2120B" w:rsidRDefault="008431C4" w:rsidP="008431C4">
      <w:pPr>
        <w:pStyle w:val="subsection"/>
      </w:pPr>
      <w:r w:rsidRPr="00F2120B">
        <w:tab/>
        <w:t>(1)</w:t>
      </w:r>
      <w:r w:rsidRPr="00F2120B">
        <w:tab/>
        <w:t>Inspectors are also to monitor compliance with the Building Code.</w:t>
      </w:r>
    </w:p>
    <w:p w:rsidR="008431C4" w:rsidRPr="00F2120B" w:rsidRDefault="008431C4" w:rsidP="008431C4">
      <w:pPr>
        <w:pStyle w:val="subsection"/>
      </w:pPr>
      <w:r w:rsidRPr="00F2120B">
        <w:tab/>
        <w:t>(2)</w:t>
      </w:r>
      <w:r w:rsidRPr="00F2120B">
        <w:tab/>
        <w:t xml:space="preserve">For this purpose, an inspector has the functions and powers under </w:t>
      </w:r>
      <w:r w:rsidR="00AD67B3" w:rsidRPr="00F2120B">
        <w:t>Subdivision</w:t>
      </w:r>
      <w:r w:rsidR="00697026" w:rsidRPr="00F2120B">
        <w:t xml:space="preserve"> </w:t>
      </w:r>
      <w:r w:rsidRPr="00F2120B">
        <w:t>D of Division</w:t>
      </w:r>
      <w:r w:rsidR="00F2120B">
        <w:t> </w:t>
      </w:r>
      <w:r w:rsidRPr="00F2120B">
        <w:t>3 of Part</w:t>
      </w:r>
      <w:r w:rsidR="00F2120B">
        <w:t> </w:t>
      </w:r>
      <w:r w:rsidRPr="00F2120B">
        <w:t>5</w:t>
      </w:r>
      <w:r w:rsidR="00F2120B">
        <w:noBreakHyphen/>
      </w:r>
      <w:r w:rsidRPr="00F2120B">
        <w:t>2 of the FW Act that he or she would have if the Building Code were a fair work instrument.</w:t>
      </w:r>
    </w:p>
    <w:p w:rsidR="008431C4" w:rsidRPr="00F2120B" w:rsidRDefault="008431C4" w:rsidP="008431C4">
      <w:pPr>
        <w:pStyle w:val="ActHead5"/>
      </w:pPr>
      <w:bookmarkStart w:id="107" w:name="_Toc420327161"/>
      <w:r w:rsidRPr="00F2120B">
        <w:rPr>
          <w:rStyle w:val="CharSectno"/>
        </w:rPr>
        <w:t>59F</w:t>
      </w:r>
      <w:r w:rsidRPr="00F2120B">
        <w:t xml:space="preserve">  General directions by the Director</w:t>
      </w:r>
      <w:bookmarkEnd w:id="107"/>
    </w:p>
    <w:p w:rsidR="008431C4" w:rsidRPr="00F2120B" w:rsidRDefault="008431C4" w:rsidP="008431C4">
      <w:pPr>
        <w:pStyle w:val="subsection"/>
      </w:pPr>
      <w:r w:rsidRPr="00F2120B">
        <w:tab/>
        <w:t>(1)</w:t>
      </w:r>
      <w:r w:rsidRPr="00F2120B">
        <w:tab/>
        <w:t>The Director may, by legislative instrument, give a direction to inspectors relating to the performance of their functions or the exercise of their powers as inspectors.</w:t>
      </w:r>
    </w:p>
    <w:p w:rsidR="008431C4" w:rsidRPr="00F2120B" w:rsidRDefault="008431C4" w:rsidP="008431C4">
      <w:pPr>
        <w:pStyle w:val="subsection"/>
      </w:pPr>
      <w:r w:rsidRPr="00F2120B">
        <w:tab/>
        <w:t>(2)</w:t>
      </w:r>
      <w:r w:rsidRPr="00F2120B">
        <w:tab/>
        <w:t>The direction must be of a general nature only, and cannot relate to a particular case.</w:t>
      </w:r>
    </w:p>
    <w:p w:rsidR="008431C4" w:rsidRPr="00F2120B" w:rsidRDefault="008431C4" w:rsidP="008431C4">
      <w:pPr>
        <w:pStyle w:val="subsection"/>
      </w:pPr>
      <w:r w:rsidRPr="00F2120B">
        <w:tab/>
        <w:t>(3)</w:t>
      </w:r>
      <w:r w:rsidRPr="00F2120B">
        <w:tab/>
        <w:t>An inspector must comply with the direction.</w:t>
      </w:r>
    </w:p>
    <w:p w:rsidR="008431C4" w:rsidRPr="00F2120B" w:rsidRDefault="008431C4" w:rsidP="008431C4">
      <w:pPr>
        <w:pStyle w:val="ActHead5"/>
      </w:pPr>
      <w:bookmarkStart w:id="108" w:name="_Toc420327162"/>
      <w:r w:rsidRPr="00F2120B">
        <w:rPr>
          <w:rStyle w:val="CharSectno"/>
        </w:rPr>
        <w:t>59G</w:t>
      </w:r>
      <w:r w:rsidRPr="00F2120B">
        <w:t xml:space="preserve">  Particular directions by the Director</w:t>
      </w:r>
      <w:bookmarkEnd w:id="108"/>
    </w:p>
    <w:p w:rsidR="008431C4" w:rsidRPr="00F2120B" w:rsidRDefault="008431C4" w:rsidP="008431C4">
      <w:pPr>
        <w:pStyle w:val="subsection"/>
      </w:pPr>
      <w:r w:rsidRPr="00F2120B">
        <w:tab/>
        <w:t>(1)</w:t>
      </w:r>
      <w:r w:rsidRPr="00F2120B">
        <w:tab/>
        <w:t>The Director may give a direction to an inspector relating to the performance of the inspector’s functions or the exercise of the inspector’s powers as an inspector.</w:t>
      </w:r>
    </w:p>
    <w:p w:rsidR="008431C4" w:rsidRPr="00F2120B" w:rsidRDefault="008431C4" w:rsidP="008431C4">
      <w:pPr>
        <w:pStyle w:val="subsection"/>
      </w:pPr>
      <w:r w:rsidRPr="00F2120B">
        <w:tab/>
        <w:t>(2)</w:t>
      </w:r>
      <w:r w:rsidRPr="00F2120B">
        <w:tab/>
        <w:t>The inspector must comply with the direction.</w:t>
      </w:r>
    </w:p>
    <w:p w:rsidR="008431C4" w:rsidRPr="00F2120B" w:rsidRDefault="008431C4" w:rsidP="008431C4">
      <w:pPr>
        <w:pStyle w:val="subsection"/>
      </w:pPr>
      <w:r w:rsidRPr="00F2120B">
        <w:tab/>
        <w:t>(3)</w:t>
      </w:r>
      <w:r w:rsidRPr="00F2120B">
        <w:tab/>
        <w:t>If a direction is in writing, the direction is not a legislative instrument.</w:t>
      </w:r>
    </w:p>
    <w:p w:rsidR="008431C4" w:rsidRPr="00F2120B" w:rsidRDefault="008431C4" w:rsidP="00697026">
      <w:pPr>
        <w:pStyle w:val="ActHead2"/>
        <w:pageBreakBefore/>
      </w:pPr>
      <w:bookmarkStart w:id="109" w:name="_Toc420327163"/>
      <w:r w:rsidRPr="00F2120B">
        <w:rPr>
          <w:rStyle w:val="CharPartNo"/>
        </w:rPr>
        <w:lastRenderedPageBreak/>
        <w:t>Part</w:t>
      </w:r>
      <w:r w:rsidR="00F2120B" w:rsidRPr="00F2120B">
        <w:rPr>
          <w:rStyle w:val="CharPartNo"/>
        </w:rPr>
        <w:t> </w:t>
      </w:r>
      <w:r w:rsidRPr="00F2120B">
        <w:rPr>
          <w:rStyle w:val="CharPartNo"/>
        </w:rPr>
        <w:t>3</w:t>
      </w:r>
      <w:r w:rsidRPr="00F2120B">
        <w:t>—</w:t>
      </w:r>
      <w:r w:rsidRPr="00F2120B">
        <w:rPr>
          <w:rStyle w:val="CharPartText"/>
        </w:rPr>
        <w:t>Federal Safety Officers</w:t>
      </w:r>
      <w:bookmarkEnd w:id="109"/>
    </w:p>
    <w:p w:rsidR="008431C4" w:rsidRPr="00F2120B" w:rsidRDefault="008431C4" w:rsidP="008431C4">
      <w:pPr>
        <w:pStyle w:val="ActHead3"/>
      </w:pPr>
      <w:bookmarkStart w:id="110" w:name="_Toc420327164"/>
      <w:r w:rsidRPr="00F2120B">
        <w:rPr>
          <w:rStyle w:val="CharDivNo"/>
        </w:rPr>
        <w:t>Division</w:t>
      </w:r>
      <w:r w:rsidR="00F2120B" w:rsidRPr="00F2120B">
        <w:rPr>
          <w:rStyle w:val="CharDivNo"/>
        </w:rPr>
        <w:t> </w:t>
      </w:r>
      <w:r w:rsidRPr="00F2120B">
        <w:rPr>
          <w:rStyle w:val="CharDivNo"/>
        </w:rPr>
        <w:t>1</w:t>
      </w:r>
      <w:r w:rsidRPr="00F2120B">
        <w:t>—</w:t>
      </w:r>
      <w:r w:rsidRPr="00F2120B">
        <w:rPr>
          <w:rStyle w:val="CharDivText"/>
        </w:rPr>
        <w:t>Appointment</w:t>
      </w:r>
      <w:bookmarkEnd w:id="110"/>
    </w:p>
    <w:p w:rsidR="00517949" w:rsidRPr="00F2120B" w:rsidRDefault="00550A64" w:rsidP="00517949">
      <w:pPr>
        <w:pStyle w:val="ActHead5"/>
      </w:pPr>
      <w:bookmarkStart w:id="111" w:name="_Toc420327165"/>
      <w:r w:rsidRPr="00F2120B">
        <w:rPr>
          <w:rStyle w:val="CharSectno"/>
        </w:rPr>
        <w:t>60</w:t>
      </w:r>
      <w:r w:rsidR="00517949" w:rsidRPr="00F2120B">
        <w:t xml:space="preserve">  Federal Safety Officers</w:t>
      </w:r>
      <w:bookmarkEnd w:id="111"/>
    </w:p>
    <w:p w:rsidR="00517949" w:rsidRPr="00F2120B" w:rsidRDefault="00517949" w:rsidP="00517949">
      <w:pPr>
        <w:pStyle w:val="subsection"/>
      </w:pPr>
      <w:r w:rsidRPr="00F2120B">
        <w:tab/>
        <w:t>(1)</w:t>
      </w:r>
      <w:r w:rsidRPr="00F2120B">
        <w:tab/>
        <w:t>The Federal Safety Commissioner may, by written instrument, appoint any of the following persons as a Federal Safety Officer:</w:t>
      </w:r>
    </w:p>
    <w:p w:rsidR="00517949" w:rsidRPr="00F2120B" w:rsidRDefault="00517949" w:rsidP="00517949">
      <w:pPr>
        <w:pStyle w:val="paragraph"/>
      </w:pPr>
      <w:r w:rsidRPr="00F2120B">
        <w:tab/>
        <w:t>(a)</w:t>
      </w:r>
      <w:r w:rsidRPr="00F2120B">
        <w:tab/>
        <w:t>a person who is an employee of the Commonwealth or who holds an office or appointment under a law of the Commonwealth;</w:t>
      </w:r>
    </w:p>
    <w:p w:rsidR="00517949" w:rsidRPr="00F2120B" w:rsidRDefault="00517949" w:rsidP="00517949">
      <w:pPr>
        <w:pStyle w:val="paragraph"/>
      </w:pPr>
      <w:r w:rsidRPr="00F2120B">
        <w:tab/>
        <w:t>(b)</w:t>
      </w:r>
      <w:r w:rsidRPr="00F2120B">
        <w:tab/>
        <w:t>a person who is an employee of a State or Territory or who holds an office or appointment under a law of a State or Territory;</w:t>
      </w:r>
    </w:p>
    <w:p w:rsidR="00517949" w:rsidRPr="00F2120B" w:rsidRDefault="00517949" w:rsidP="00517949">
      <w:pPr>
        <w:pStyle w:val="paragraph"/>
      </w:pPr>
      <w:r w:rsidRPr="00F2120B">
        <w:tab/>
        <w:t>(c)</w:t>
      </w:r>
      <w:r w:rsidRPr="00F2120B">
        <w:tab/>
        <w:t>a consultant engaged under section</w:t>
      </w:r>
      <w:r w:rsidR="00F2120B">
        <w:t> </w:t>
      </w:r>
      <w:r w:rsidR="00550A64" w:rsidRPr="00F2120B">
        <w:t>3</w:t>
      </w:r>
      <w:r w:rsidRPr="00F2120B">
        <w:t>4.</w:t>
      </w:r>
    </w:p>
    <w:p w:rsidR="00517949" w:rsidRPr="00F2120B" w:rsidRDefault="00517949" w:rsidP="00517949">
      <w:pPr>
        <w:pStyle w:val="subsection"/>
      </w:pPr>
      <w:r w:rsidRPr="00F2120B">
        <w:tab/>
        <w:t>(2)</w:t>
      </w:r>
      <w:r w:rsidRPr="00F2120B">
        <w:tab/>
        <w:t xml:space="preserve">The Federal Safety Commissioner must not appoint a person referred to in </w:t>
      </w:r>
      <w:r w:rsidR="00F2120B">
        <w:t>paragraph (</w:t>
      </w:r>
      <w:r w:rsidRPr="00F2120B">
        <w:t>1)(c) as a Federal Safety Officer unless the Federal Safety Commissioner is satisfied that the person is an appropriate person to be appointed as a Federal Safety Officer.</w:t>
      </w:r>
    </w:p>
    <w:p w:rsidR="00517949" w:rsidRPr="00F2120B" w:rsidRDefault="00517949" w:rsidP="00517949">
      <w:pPr>
        <w:pStyle w:val="subsection"/>
      </w:pPr>
      <w:r w:rsidRPr="00F2120B">
        <w:tab/>
        <w:t>(3)</w:t>
      </w:r>
      <w:r w:rsidRPr="00F2120B">
        <w:tab/>
        <w:t>The Federal Safety Commissioner is a Federal Safety Officer by force of this subsection.</w:t>
      </w:r>
    </w:p>
    <w:p w:rsidR="00517949" w:rsidRPr="00F2120B" w:rsidRDefault="00517949" w:rsidP="00517949">
      <w:pPr>
        <w:pStyle w:val="subsection"/>
      </w:pPr>
      <w:r w:rsidRPr="00F2120B">
        <w:tab/>
        <w:t>(4)</w:t>
      </w:r>
      <w:r w:rsidRPr="00F2120B">
        <w:tab/>
        <w:t xml:space="preserve">In exercising powers or performing functions as a Federal Safety Officer, a Federal Safety Officer appointed under </w:t>
      </w:r>
      <w:r w:rsidR="00F2120B">
        <w:t>subsection (</w:t>
      </w:r>
      <w:r w:rsidRPr="00F2120B">
        <w:t>1) must comply with any directions of the Federal Safety Commissioner.</w:t>
      </w:r>
    </w:p>
    <w:p w:rsidR="00517949" w:rsidRPr="00F2120B" w:rsidRDefault="00517949" w:rsidP="00517949">
      <w:pPr>
        <w:pStyle w:val="subsection"/>
      </w:pPr>
      <w:r w:rsidRPr="00F2120B">
        <w:tab/>
        <w:t>(5)</w:t>
      </w:r>
      <w:r w:rsidRPr="00F2120B">
        <w:tab/>
        <w:t xml:space="preserve">If a direction under </w:t>
      </w:r>
      <w:r w:rsidR="00F2120B">
        <w:t>subsection (</w:t>
      </w:r>
      <w:r w:rsidRPr="00F2120B">
        <w:t xml:space="preserve">4) is of general application, the direction is a legislative instrument for the purposes of the </w:t>
      </w:r>
      <w:r w:rsidRPr="00F2120B">
        <w:rPr>
          <w:i/>
        </w:rPr>
        <w:t>Legislative Instruments Act 2003</w:t>
      </w:r>
      <w:r w:rsidRPr="00F2120B">
        <w:t>.</w:t>
      </w:r>
    </w:p>
    <w:p w:rsidR="00517949" w:rsidRPr="00F2120B" w:rsidRDefault="00517949" w:rsidP="00517949">
      <w:pPr>
        <w:pStyle w:val="subsection"/>
      </w:pPr>
      <w:r w:rsidRPr="00F2120B">
        <w:tab/>
        <w:t>(6)</w:t>
      </w:r>
      <w:r w:rsidRPr="00F2120B">
        <w:tab/>
        <w:t xml:space="preserve">If a direction under </w:t>
      </w:r>
      <w:r w:rsidR="00F2120B">
        <w:t>subsection (</w:t>
      </w:r>
      <w:r w:rsidRPr="00F2120B">
        <w:t xml:space="preserve">4) relates to a particular case, the direction is not a legislative instrument for the purposes of the </w:t>
      </w:r>
      <w:r w:rsidRPr="00F2120B">
        <w:rPr>
          <w:i/>
        </w:rPr>
        <w:t>Legislative Instruments Act 2003</w:t>
      </w:r>
      <w:r w:rsidRPr="00F2120B">
        <w:t>.</w:t>
      </w:r>
    </w:p>
    <w:p w:rsidR="00517949" w:rsidRPr="00F2120B" w:rsidRDefault="00550A64" w:rsidP="00517949">
      <w:pPr>
        <w:pStyle w:val="ActHead5"/>
      </w:pPr>
      <w:bookmarkStart w:id="112" w:name="_Toc420327166"/>
      <w:r w:rsidRPr="00F2120B">
        <w:rPr>
          <w:rStyle w:val="CharSectno"/>
        </w:rPr>
        <w:lastRenderedPageBreak/>
        <w:t>61</w:t>
      </w:r>
      <w:r w:rsidR="00517949" w:rsidRPr="00F2120B">
        <w:t xml:space="preserve">  Identity cards for Federal Safety Officers</w:t>
      </w:r>
      <w:bookmarkEnd w:id="112"/>
    </w:p>
    <w:p w:rsidR="00517949" w:rsidRPr="00F2120B" w:rsidRDefault="00517949" w:rsidP="00517949">
      <w:pPr>
        <w:pStyle w:val="subsection"/>
      </w:pPr>
      <w:r w:rsidRPr="00F2120B">
        <w:tab/>
        <w:t>(1)</w:t>
      </w:r>
      <w:r w:rsidRPr="00F2120B">
        <w:tab/>
        <w:t>The Federal Safety Commissioner must issue to a Federal Safety Officer appointed under subsection</w:t>
      </w:r>
      <w:r w:rsidR="00F2120B">
        <w:t> </w:t>
      </w:r>
      <w:r w:rsidR="00550A64" w:rsidRPr="00F2120B">
        <w:t>60</w:t>
      </w:r>
      <w:r w:rsidRPr="00F2120B">
        <w:t>(1) an identity card in the form prescribed by the regulations. The identity card must contain a recent photograph of the Federal Safety Officer.</w:t>
      </w:r>
    </w:p>
    <w:p w:rsidR="00517949" w:rsidRPr="00F2120B" w:rsidRDefault="00517949" w:rsidP="00517949">
      <w:pPr>
        <w:pStyle w:val="subsection"/>
      </w:pPr>
      <w:r w:rsidRPr="00F2120B">
        <w:tab/>
        <w:t>(2)</w:t>
      </w:r>
      <w:r w:rsidRPr="00F2120B">
        <w:tab/>
        <w:t>The Minister must issue to the Federal Safety Commissioner an identity card in the form prescribed by the regulations. The identity card must contain a recent photograph of the Federal Safety Commissioner.</w:t>
      </w:r>
    </w:p>
    <w:p w:rsidR="00517949" w:rsidRPr="00F2120B" w:rsidRDefault="00517949" w:rsidP="00517949">
      <w:pPr>
        <w:pStyle w:val="subsection"/>
      </w:pPr>
      <w:r w:rsidRPr="00F2120B">
        <w:tab/>
        <w:t>(3)</w:t>
      </w:r>
      <w:r w:rsidRPr="00F2120B">
        <w:tab/>
        <w:t>If a person to whom an identity card has been issued ceases to be a Federal Safety Officer, the person must, within 14 days, return the identity card to the Federal Safety Commissioner, or the Minister, as the case requires.</w:t>
      </w:r>
    </w:p>
    <w:p w:rsidR="00517949" w:rsidRPr="00F2120B" w:rsidRDefault="00517949" w:rsidP="00517949">
      <w:pPr>
        <w:pStyle w:val="subsection"/>
      </w:pPr>
      <w:r w:rsidRPr="00F2120B">
        <w:tab/>
        <w:t>(4)</w:t>
      </w:r>
      <w:r w:rsidRPr="00F2120B">
        <w:tab/>
        <w:t xml:space="preserve">A person must not contravene </w:t>
      </w:r>
      <w:r w:rsidR="00F2120B">
        <w:t>subsection (</w:t>
      </w:r>
      <w:r w:rsidRPr="00F2120B">
        <w:t>3).</w:t>
      </w:r>
    </w:p>
    <w:p w:rsidR="00517949" w:rsidRPr="00F2120B" w:rsidRDefault="00517949" w:rsidP="00517949">
      <w:pPr>
        <w:pStyle w:val="Penalty"/>
      </w:pPr>
      <w:r w:rsidRPr="00F2120B">
        <w:t>Penalty:</w:t>
      </w:r>
      <w:r w:rsidRPr="00F2120B">
        <w:tab/>
        <w:t>1 penalty unit.</w:t>
      </w:r>
    </w:p>
    <w:p w:rsidR="00517949" w:rsidRPr="00F2120B" w:rsidRDefault="00517949" w:rsidP="00517949">
      <w:pPr>
        <w:pStyle w:val="subsection"/>
      </w:pPr>
      <w:r w:rsidRPr="00F2120B">
        <w:tab/>
        <w:t>(5)</w:t>
      </w:r>
      <w:r w:rsidRPr="00F2120B">
        <w:tab/>
      </w:r>
      <w:r w:rsidR="00F2120B">
        <w:t>Subsection (</w:t>
      </w:r>
      <w:r w:rsidRPr="00F2120B">
        <w:t>4) does not apply if the person has a reasonable excuse.</w:t>
      </w:r>
    </w:p>
    <w:p w:rsidR="00517949" w:rsidRPr="00F2120B" w:rsidRDefault="00517949" w:rsidP="00517949">
      <w:pPr>
        <w:pStyle w:val="notetext"/>
      </w:pPr>
      <w:r w:rsidRPr="00F2120B">
        <w:t>Note:</w:t>
      </w:r>
      <w:r w:rsidRPr="00F2120B">
        <w:tab/>
        <w:t xml:space="preserve">A defendant bears an evidential burden in relation to the matter in </w:t>
      </w:r>
      <w:r w:rsidR="00F2120B">
        <w:t>subsection (</w:t>
      </w:r>
      <w:r w:rsidRPr="00F2120B">
        <w:t>5) (see subsection</w:t>
      </w:r>
      <w:r w:rsidR="00F2120B">
        <w:t> </w:t>
      </w:r>
      <w:r w:rsidRPr="00F2120B">
        <w:t xml:space="preserve">13.3(3) of the </w:t>
      </w:r>
      <w:r w:rsidRPr="00F2120B">
        <w:rPr>
          <w:i/>
        </w:rPr>
        <w:t>Criminal Code</w:t>
      </w:r>
      <w:r w:rsidRPr="00F2120B">
        <w:t>).</w:t>
      </w:r>
    </w:p>
    <w:p w:rsidR="00517949" w:rsidRPr="00F2120B" w:rsidRDefault="00517949" w:rsidP="00517949">
      <w:pPr>
        <w:pStyle w:val="subsection"/>
      </w:pPr>
      <w:r w:rsidRPr="00F2120B">
        <w:tab/>
        <w:t>(6)</w:t>
      </w:r>
      <w:r w:rsidRPr="00F2120B">
        <w:tab/>
        <w:t>A Federal Safety Officer must carry the identity card at all times when exercising powers or performing functions as a Federal Safety Officer.</w:t>
      </w:r>
    </w:p>
    <w:p w:rsidR="008431C4" w:rsidRPr="00F2120B" w:rsidRDefault="008431C4" w:rsidP="00697026">
      <w:pPr>
        <w:pStyle w:val="ActHead3"/>
        <w:pageBreakBefore/>
      </w:pPr>
      <w:bookmarkStart w:id="113" w:name="_Toc420327167"/>
      <w:r w:rsidRPr="00F2120B">
        <w:rPr>
          <w:rStyle w:val="CharDivNo"/>
        </w:rPr>
        <w:lastRenderedPageBreak/>
        <w:t>Division</w:t>
      </w:r>
      <w:r w:rsidR="00F2120B" w:rsidRPr="00F2120B">
        <w:rPr>
          <w:rStyle w:val="CharDivNo"/>
        </w:rPr>
        <w:t> </w:t>
      </w:r>
      <w:r w:rsidRPr="00F2120B">
        <w:rPr>
          <w:rStyle w:val="CharDivNo"/>
        </w:rPr>
        <w:t>2</w:t>
      </w:r>
      <w:r w:rsidRPr="00F2120B">
        <w:t>—</w:t>
      </w:r>
      <w:r w:rsidRPr="00F2120B">
        <w:rPr>
          <w:rStyle w:val="CharDivText"/>
        </w:rPr>
        <w:t>Powers</w:t>
      </w:r>
      <w:bookmarkEnd w:id="113"/>
    </w:p>
    <w:p w:rsidR="00517949" w:rsidRPr="00F2120B" w:rsidRDefault="00550A64" w:rsidP="00517949">
      <w:pPr>
        <w:pStyle w:val="ActHead5"/>
      </w:pPr>
      <w:bookmarkStart w:id="114" w:name="_Toc420327168"/>
      <w:r w:rsidRPr="00F2120B">
        <w:rPr>
          <w:rStyle w:val="CharSectno"/>
        </w:rPr>
        <w:t>62</w:t>
      </w:r>
      <w:r w:rsidR="00517949" w:rsidRPr="00F2120B">
        <w:t xml:space="preserve">  Powers to enter premises etc. to ascertain compliance with Building Code</w:t>
      </w:r>
      <w:bookmarkEnd w:id="114"/>
    </w:p>
    <w:p w:rsidR="00517949" w:rsidRPr="00F2120B" w:rsidRDefault="00517949" w:rsidP="00517949">
      <w:pPr>
        <w:pStyle w:val="subsection"/>
      </w:pPr>
      <w:r w:rsidRPr="00F2120B">
        <w:tab/>
        <w:t>(1)</w:t>
      </w:r>
      <w:r w:rsidRPr="00F2120B">
        <w:tab/>
        <w:t xml:space="preserve">A Federal Safety Officer may exercise powers under this section for the purpose (a </w:t>
      </w:r>
      <w:r w:rsidRPr="00F2120B">
        <w:rPr>
          <w:b/>
          <w:i/>
        </w:rPr>
        <w:t>compliance purpose</w:t>
      </w:r>
      <w:r w:rsidRPr="00F2120B">
        <w:t>) of ascertaining whether the Building Code has been complied with, or is being complied with, by a building industry participant.</w:t>
      </w:r>
    </w:p>
    <w:p w:rsidR="00517949" w:rsidRPr="00F2120B" w:rsidRDefault="00517949" w:rsidP="00517949">
      <w:pPr>
        <w:pStyle w:val="notetext"/>
      </w:pPr>
      <w:r w:rsidRPr="00F2120B">
        <w:t>Note:</w:t>
      </w:r>
      <w:r w:rsidRPr="00F2120B">
        <w:tab/>
        <w:t>Section</w:t>
      </w:r>
      <w:r w:rsidR="00F2120B">
        <w:t> </w:t>
      </w:r>
      <w:r w:rsidRPr="00F2120B">
        <w:t>2</w:t>
      </w:r>
      <w:r w:rsidR="00550A64" w:rsidRPr="00F2120B">
        <w:t>7</w:t>
      </w:r>
      <w:r w:rsidRPr="00F2120B">
        <w:t xml:space="preserve"> specifies the persons who can be required to comply with the Building Code.</w:t>
      </w:r>
    </w:p>
    <w:p w:rsidR="00517949" w:rsidRPr="00F2120B" w:rsidRDefault="00517949" w:rsidP="00517949">
      <w:pPr>
        <w:pStyle w:val="subsection"/>
      </w:pPr>
      <w:r w:rsidRPr="00F2120B">
        <w:tab/>
        <w:t>(2)</w:t>
      </w:r>
      <w:r w:rsidRPr="00F2120B">
        <w:tab/>
        <w:t>The powers may be exercised at any time during ordinary working hours or at any other time at which it is necessary to do so for a compliance purpose.</w:t>
      </w:r>
    </w:p>
    <w:p w:rsidR="00517949" w:rsidRPr="00F2120B" w:rsidRDefault="00517949" w:rsidP="00517949">
      <w:pPr>
        <w:pStyle w:val="subsection"/>
      </w:pPr>
      <w:r w:rsidRPr="00F2120B">
        <w:tab/>
        <w:t>(3)</w:t>
      </w:r>
      <w:r w:rsidRPr="00F2120B">
        <w:tab/>
        <w:t>A Federal Safety Officer may, without force, enter:</w:t>
      </w:r>
    </w:p>
    <w:p w:rsidR="00517949" w:rsidRPr="00F2120B" w:rsidRDefault="00517949" w:rsidP="00517949">
      <w:pPr>
        <w:pStyle w:val="paragraph"/>
      </w:pPr>
      <w:r w:rsidRPr="00F2120B">
        <w:tab/>
        <w:t>(a)</w:t>
      </w:r>
      <w:r w:rsidRPr="00F2120B">
        <w:tab/>
        <w:t>any premises on which the officer has reasonable cause to believe that building work is being carried out, or has been carried out, being building work to which the Building Code applies or applied; or</w:t>
      </w:r>
    </w:p>
    <w:p w:rsidR="00517949" w:rsidRPr="00F2120B" w:rsidRDefault="00517949" w:rsidP="00517949">
      <w:pPr>
        <w:pStyle w:val="paragraph"/>
      </w:pPr>
      <w:r w:rsidRPr="00F2120B">
        <w:tab/>
        <w:t>(b)</w:t>
      </w:r>
      <w:r w:rsidRPr="00F2120B">
        <w:tab/>
        <w:t>any premises on which the officer has reasonable cause to believe that a breach by a building industry participant of the Building Code has occurred, is occurring or is likely to occur.</w:t>
      </w:r>
    </w:p>
    <w:p w:rsidR="00517949" w:rsidRPr="00F2120B" w:rsidRDefault="00517949" w:rsidP="00517949">
      <w:pPr>
        <w:pStyle w:val="subsection"/>
      </w:pPr>
      <w:r w:rsidRPr="00F2120B">
        <w:tab/>
        <w:t>(4)</w:t>
      </w:r>
      <w:r w:rsidRPr="00F2120B">
        <w:tab/>
      </w:r>
      <w:r w:rsidR="00F2120B">
        <w:t>Subsection (</w:t>
      </w:r>
      <w:r w:rsidRPr="00F2120B">
        <w:t>3) does not authorise entry onto a part of premises if that part is used for residential purposes.</w:t>
      </w:r>
    </w:p>
    <w:p w:rsidR="00517949" w:rsidRPr="00F2120B" w:rsidRDefault="00517949" w:rsidP="00517949">
      <w:pPr>
        <w:pStyle w:val="subsection"/>
      </w:pPr>
      <w:r w:rsidRPr="00F2120B">
        <w:tab/>
        <w:t>(5)</w:t>
      </w:r>
      <w:r w:rsidRPr="00F2120B">
        <w:tab/>
        <w:t xml:space="preserve">A Federal Safety Officer may do any of the following on premises referred to in </w:t>
      </w:r>
      <w:r w:rsidR="00F2120B">
        <w:t>subsection (</w:t>
      </w:r>
      <w:r w:rsidRPr="00F2120B">
        <w:t>3):</w:t>
      </w:r>
    </w:p>
    <w:p w:rsidR="00517949" w:rsidRPr="00F2120B" w:rsidRDefault="00517949" w:rsidP="00517949">
      <w:pPr>
        <w:pStyle w:val="paragraph"/>
      </w:pPr>
      <w:r w:rsidRPr="00F2120B">
        <w:tab/>
        <w:t>(a)</w:t>
      </w:r>
      <w:r w:rsidRPr="00F2120B">
        <w:tab/>
        <w:t>inspect any work, material, machinery, appliance, article or facility;</w:t>
      </w:r>
    </w:p>
    <w:p w:rsidR="00517949" w:rsidRPr="00F2120B" w:rsidRDefault="00517949" w:rsidP="00517949">
      <w:pPr>
        <w:pStyle w:val="paragraph"/>
      </w:pPr>
      <w:r w:rsidRPr="00F2120B">
        <w:tab/>
        <w:t>(b)</w:t>
      </w:r>
      <w:r w:rsidRPr="00F2120B">
        <w:tab/>
        <w:t>as prescribed by the regulations, take samples of any goods or substances;</w:t>
      </w:r>
    </w:p>
    <w:p w:rsidR="00517949" w:rsidRPr="00F2120B" w:rsidRDefault="00517949" w:rsidP="00517949">
      <w:pPr>
        <w:pStyle w:val="paragraph"/>
      </w:pPr>
      <w:r w:rsidRPr="00F2120B">
        <w:tab/>
        <w:t>(c)</w:t>
      </w:r>
      <w:r w:rsidRPr="00F2120B">
        <w:tab/>
        <w:t>interview any person;</w:t>
      </w:r>
    </w:p>
    <w:p w:rsidR="00517949" w:rsidRPr="00F2120B" w:rsidRDefault="00517949" w:rsidP="00517949">
      <w:pPr>
        <w:pStyle w:val="paragraph"/>
      </w:pPr>
      <w:r w:rsidRPr="00F2120B">
        <w:tab/>
        <w:t>(d)</w:t>
      </w:r>
      <w:r w:rsidRPr="00F2120B">
        <w:tab/>
        <w:t xml:space="preserve">inspect, and make copies of, any document that is on the premises, or is accessible from a computer that is kept on the </w:t>
      </w:r>
      <w:r w:rsidRPr="00F2120B">
        <w:lastRenderedPageBreak/>
        <w:t>premises, being a document that the officer believes, on reasonable grounds, to be relevant to compliance purposes;</w:t>
      </w:r>
    </w:p>
    <w:p w:rsidR="00517949" w:rsidRPr="00F2120B" w:rsidRDefault="00517949" w:rsidP="00517949">
      <w:pPr>
        <w:pStyle w:val="paragraph"/>
      </w:pPr>
      <w:r w:rsidRPr="00F2120B">
        <w:tab/>
        <w:t>(e)</w:t>
      </w:r>
      <w:r w:rsidRPr="00F2120B">
        <w:tab/>
        <w:t>require a person who has the custody of, or access to, a document to produce the document to the officer within a specified period.</w:t>
      </w:r>
    </w:p>
    <w:p w:rsidR="00517949" w:rsidRPr="00F2120B" w:rsidRDefault="00517949" w:rsidP="00517949">
      <w:pPr>
        <w:pStyle w:val="subsection"/>
      </w:pPr>
      <w:r w:rsidRPr="00F2120B">
        <w:tab/>
        <w:t>(6)</w:t>
      </w:r>
      <w:r w:rsidRPr="00F2120B">
        <w:tab/>
        <w:t xml:space="preserve">If a person fails to comply with a requirement under </w:t>
      </w:r>
      <w:r w:rsidR="00F2120B">
        <w:t>subsection (</w:t>
      </w:r>
      <w:r w:rsidRPr="00F2120B">
        <w:t>5) to produce a document, a Federal Safety Officer may, by written notice served on the person, require the person to produce the document at a specified place within a specified period (not being less than 14 days).</w:t>
      </w:r>
    </w:p>
    <w:p w:rsidR="00517949" w:rsidRPr="00F2120B" w:rsidRDefault="00517949" w:rsidP="00517949">
      <w:pPr>
        <w:pStyle w:val="subsection"/>
      </w:pPr>
      <w:r w:rsidRPr="00F2120B">
        <w:tab/>
        <w:t>(7)</w:t>
      </w:r>
      <w:r w:rsidRPr="00F2120B">
        <w:tab/>
        <w:t xml:space="preserve">Where a document is produced to a Federal Safety Officer under </w:t>
      </w:r>
      <w:r w:rsidR="00F2120B">
        <w:t>paragraph (</w:t>
      </w:r>
      <w:r w:rsidRPr="00F2120B">
        <w:t xml:space="preserve">5)(e) or </w:t>
      </w:r>
      <w:r w:rsidR="00F2120B">
        <w:t>subsection (</w:t>
      </w:r>
      <w:r w:rsidRPr="00F2120B">
        <w:t>6), the officer may:</w:t>
      </w:r>
    </w:p>
    <w:p w:rsidR="00517949" w:rsidRPr="00F2120B" w:rsidRDefault="00517949" w:rsidP="00517949">
      <w:pPr>
        <w:pStyle w:val="paragraph"/>
      </w:pPr>
      <w:r w:rsidRPr="00F2120B">
        <w:tab/>
        <w:t>(a)</w:t>
      </w:r>
      <w:r w:rsidRPr="00F2120B">
        <w:tab/>
        <w:t>inspect and copy the document; and</w:t>
      </w:r>
    </w:p>
    <w:p w:rsidR="00517949" w:rsidRPr="00F2120B" w:rsidRDefault="00517949" w:rsidP="00517949">
      <w:pPr>
        <w:pStyle w:val="paragraph"/>
      </w:pPr>
      <w:r w:rsidRPr="00F2120B">
        <w:tab/>
        <w:t>(b)</w:t>
      </w:r>
      <w:r w:rsidRPr="00F2120B">
        <w:tab/>
        <w:t>if the Federal Safety Officer gives a receipt to the person who produced the document—retain the document for as long as necessary for the purpose of exercising powers or performing functions as a Federal Safety Officer.</w:t>
      </w:r>
    </w:p>
    <w:p w:rsidR="00517949" w:rsidRPr="00F2120B" w:rsidRDefault="00517949" w:rsidP="00517949">
      <w:pPr>
        <w:pStyle w:val="subsection"/>
      </w:pPr>
      <w:r w:rsidRPr="00F2120B">
        <w:tab/>
        <w:t>(8)</w:t>
      </w:r>
      <w:r w:rsidRPr="00F2120B">
        <w:tab/>
        <w:t>While a Federal Safety Officer retains a document, the officer must permit the document to be inspected and copied, at any reasonable time, by:</w:t>
      </w:r>
    </w:p>
    <w:p w:rsidR="00517949" w:rsidRPr="00F2120B" w:rsidRDefault="00517949" w:rsidP="00517949">
      <w:pPr>
        <w:pStyle w:val="paragraph"/>
      </w:pPr>
      <w:r w:rsidRPr="00F2120B">
        <w:tab/>
        <w:t>(a)</w:t>
      </w:r>
      <w:r w:rsidRPr="00F2120B">
        <w:tab/>
        <w:t>the person otherwise entitled to possession of the document; or</w:t>
      </w:r>
    </w:p>
    <w:p w:rsidR="00517949" w:rsidRPr="00F2120B" w:rsidRDefault="00517949" w:rsidP="00517949">
      <w:pPr>
        <w:pStyle w:val="paragraph"/>
      </w:pPr>
      <w:r w:rsidRPr="00F2120B">
        <w:tab/>
        <w:t>(b)</w:t>
      </w:r>
      <w:r w:rsidRPr="00F2120B">
        <w:tab/>
        <w:t>a person authorised by the person otherwise entitled to possession of the document.</w:t>
      </w:r>
    </w:p>
    <w:p w:rsidR="00517949" w:rsidRPr="00F2120B" w:rsidRDefault="00517949" w:rsidP="00517949">
      <w:pPr>
        <w:pStyle w:val="subsection"/>
      </w:pPr>
      <w:r w:rsidRPr="00F2120B">
        <w:tab/>
        <w:t>(9)</w:t>
      </w:r>
      <w:r w:rsidRPr="00F2120B">
        <w:tab/>
        <w:t>A Federal Safety Officer may, without force, enter business premises in which a person ordinarily performs work or conducts business if the officer has reasonable cause to believe that the person has information relevant to compliance purposes.</w:t>
      </w:r>
    </w:p>
    <w:p w:rsidR="00517949" w:rsidRPr="00F2120B" w:rsidRDefault="00517949" w:rsidP="00517949">
      <w:pPr>
        <w:pStyle w:val="subsection"/>
      </w:pPr>
      <w:r w:rsidRPr="00F2120B">
        <w:tab/>
        <w:t>(10)</w:t>
      </w:r>
      <w:r w:rsidRPr="00F2120B">
        <w:tab/>
        <w:t xml:space="preserve">A Federal Safety Officer must not enter business premises under </w:t>
      </w:r>
      <w:r w:rsidR="00F2120B">
        <w:t>subsection (</w:t>
      </w:r>
      <w:r w:rsidRPr="00F2120B">
        <w:t>9) if the officer has reasonable cause to believe that the person concerned is not in that place.</w:t>
      </w:r>
    </w:p>
    <w:p w:rsidR="00517949" w:rsidRPr="00F2120B" w:rsidRDefault="00517949" w:rsidP="00517949">
      <w:pPr>
        <w:pStyle w:val="subsection"/>
      </w:pPr>
      <w:r w:rsidRPr="00F2120B">
        <w:tab/>
        <w:t>(11)</w:t>
      </w:r>
      <w:r w:rsidRPr="00F2120B">
        <w:tab/>
        <w:t xml:space="preserve">A Federal Safety Officer who enters premises under </w:t>
      </w:r>
      <w:r w:rsidR="00F2120B">
        <w:t>subsection (</w:t>
      </w:r>
      <w:r w:rsidRPr="00F2120B">
        <w:t>9) may interview the person concerned in that place.</w:t>
      </w:r>
    </w:p>
    <w:p w:rsidR="00517949" w:rsidRPr="00F2120B" w:rsidRDefault="00517949" w:rsidP="00517949">
      <w:pPr>
        <w:pStyle w:val="subsection"/>
      </w:pPr>
      <w:r w:rsidRPr="00F2120B">
        <w:lastRenderedPageBreak/>
        <w:tab/>
        <w:t>(12)</w:t>
      </w:r>
      <w:r w:rsidRPr="00F2120B">
        <w:tab/>
        <w:t>For the avoidance of doubt, a refusal or failure by a person to participate in an interview under this section is not to be treated as conduct covered by section</w:t>
      </w:r>
      <w:r w:rsidR="00F2120B">
        <w:t> </w:t>
      </w:r>
      <w:r w:rsidRPr="00F2120B">
        <w:t xml:space="preserve">149.1 of the </w:t>
      </w:r>
      <w:r w:rsidRPr="00F2120B">
        <w:rPr>
          <w:i/>
        </w:rPr>
        <w:t>Criminal Code</w:t>
      </w:r>
      <w:r w:rsidRPr="00F2120B">
        <w:t>.</w:t>
      </w:r>
    </w:p>
    <w:p w:rsidR="00517949" w:rsidRPr="00F2120B" w:rsidRDefault="00517949" w:rsidP="00517949">
      <w:pPr>
        <w:pStyle w:val="subsection"/>
      </w:pPr>
      <w:r w:rsidRPr="00F2120B">
        <w:tab/>
        <w:t>(13)</w:t>
      </w:r>
      <w:r w:rsidRPr="00F2120B">
        <w:tab/>
        <w:t>Before entering premises under this section, a Federal Safety Officer must announce that the officer is authorised to enter the place. If the occupier or another person who apparently represents the occupier is present, the officer must produce the officer’s identity card to that person for inspection.</w:t>
      </w:r>
    </w:p>
    <w:p w:rsidR="00517949" w:rsidRPr="00F2120B" w:rsidRDefault="00517949" w:rsidP="00517949">
      <w:pPr>
        <w:pStyle w:val="subsection"/>
        <w:keepNext/>
      </w:pPr>
      <w:r w:rsidRPr="00F2120B">
        <w:tab/>
        <w:t>(15)</w:t>
      </w:r>
      <w:r w:rsidRPr="00F2120B">
        <w:tab/>
        <w:t>In this section:</w:t>
      </w:r>
    </w:p>
    <w:p w:rsidR="00517949" w:rsidRPr="00F2120B" w:rsidRDefault="00517949" w:rsidP="00517949">
      <w:pPr>
        <w:pStyle w:val="Definition"/>
      </w:pPr>
      <w:r w:rsidRPr="00F2120B">
        <w:rPr>
          <w:b/>
          <w:i/>
        </w:rPr>
        <w:t>copy</w:t>
      </w:r>
      <w:r w:rsidRPr="00F2120B">
        <w:t>, in relation to a document, includes take extracts from the document.</w:t>
      </w:r>
    </w:p>
    <w:p w:rsidR="00517949" w:rsidRPr="00F2120B" w:rsidRDefault="00517949" w:rsidP="00517949">
      <w:pPr>
        <w:pStyle w:val="notetext"/>
      </w:pPr>
      <w:r w:rsidRPr="00F2120B">
        <w:t>Note:</w:t>
      </w:r>
      <w:r w:rsidRPr="00F2120B">
        <w:tab/>
        <w:t xml:space="preserve">The </w:t>
      </w:r>
      <w:r w:rsidRPr="00F2120B">
        <w:rPr>
          <w:i/>
        </w:rPr>
        <w:t>Criminal Code</w:t>
      </w:r>
      <w:r w:rsidRPr="00F2120B">
        <w:t xml:space="preserve"> contains offences for obstructing or hindering Commonwealth public officials.</w:t>
      </w:r>
    </w:p>
    <w:p w:rsidR="00517949" w:rsidRPr="00F2120B" w:rsidRDefault="00550A64" w:rsidP="00517949">
      <w:pPr>
        <w:pStyle w:val="ActHead5"/>
      </w:pPr>
      <w:bookmarkStart w:id="115" w:name="_Toc420327169"/>
      <w:r w:rsidRPr="00F2120B">
        <w:rPr>
          <w:rStyle w:val="CharSectno"/>
        </w:rPr>
        <w:t>63</w:t>
      </w:r>
      <w:r w:rsidR="00517949" w:rsidRPr="00F2120B">
        <w:t xml:space="preserve">  Powers to enter premises etc. to ascertain compliance with accreditation scheme</w:t>
      </w:r>
      <w:bookmarkEnd w:id="115"/>
    </w:p>
    <w:p w:rsidR="00517949" w:rsidRPr="00F2120B" w:rsidRDefault="00517949" w:rsidP="00517949">
      <w:pPr>
        <w:pStyle w:val="subsection"/>
      </w:pPr>
      <w:r w:rsidRPr="00F2120B">
        <w:tab/>
        <w:t>(1)</w:t>
      </w:r>
      <w:r w:rsidRPr="00F2120B">
        <w:tab/>
        <w:t>A Federal Safety Officer may exercise powers under this section for the following purposes (</w:t>
      </w:r>
      <w:r w:rsidRPr="00F2120B">
        <w:rPr>
          <w:b/>
          <w:i/>
        </w:rPr>
        <w:t>compliance purposes</w:t>
      </w:r>
      <w:r w:rsidRPr="00F2120B">
        <w:t>):</w:t>
      </w:r>
    </w:p>
    <w:p w:rsidR="00517949" w:rsidRPr="00F2120B" w:rsidRDefault="00517949" w:rsidP="00517949">
      <w:pPr>
        <w:pStyle w:val="paragraph"/>
      </w:pPr>
      <w:r w:rsidRPr="00F2120B">
        <w:tab/>
        <w:t>(a)</w:t>
      </w:r>
      <w:r w:rsidRPr="00F2120B">
        <w:tab/>
        <w:t>ascertaining whether a constitutional corporation that is an applicant for accreditation meets the accreditation requirements;</w:t>
      </w:r>
    </w:p>
    <w:p w:rsidR="00517949" w:rsidRPr="00F2120B" w:rsidRDefault="00517949" w:rsidP="00517949">
      <w:pPr>
        <w:pStyle w:val="paragraph"/>
      </w:pPr>
      <w:r w:rsidRPr="00F2120B">
        <w:tab/>
        <w:t>(b)</w:t>
      </w:r>
      <w:r w:rsidRPr="00F2120B">
        <w:tab/>
        <w:t>ascertaining whether a constitutional corporation that is an accredited person has complied, or is complying, with conditions of the accreditation;</w:t>
      </w:r>
    </w:p>
    <w:p w:rsidR="00517949" w:rsidRPr="00F2120B" w:rsidRDefault="00517949" w:rsidP="00517949">
      <w:pPr>
        <w:pStyle w:val="paragraph"/>
      </w:pPr>
      <w:r w:rsidRPr="00F2120B">
        <w:tab/>
        <w:t>(c)</w:t>
      </w:r>
      <w:r w:rsidRPr="00F2120B">
        <w:tab/>
        <w:t>ascertaining whether an accredited person has complied, or is complying, with conditions of the accreditation in respect of building work in a Territory or Commonwealth place.</w:t>
      </w:r>
    </w:p>
    <w:p w:rsidR="00517949" w:rsidRPr="00F2120B" w:rsidRDefault="00517949" w:rsidP="00517949">
      <w:pPr>
        <w:pStyle w:val="subsection"/>
      </w:pPr>
      <w:r w:rsidRPr="00F2120B">
        <w:tab/>
        <w:t>(2)</w:t>
      </w:r>
      <w:r w:rsidRPr="00F2120B">
        <w:tab/>
        <w:t>The powers may be exercised at any time during ordinary working hours or at any other time at which it is necessary to do so for compliance purposes.</w:t>
      </w:r>
    </w:p>
    <w:p w:rsidR="00517949" w:rsidRPr="00F2120B" w:rsidRDefault="00517949" w:rsidP="00517949">
      <w:pPr>
        <w:pStyle w:val="subsection"/>
      </w:pPr>
      <w:r w:rsidRPr="00F2120B">
        <w:tab/>
        <w:t>(3)</w:t>
      </w:r>
      <w:r w:rsidRPr="00F2120B">
        <w:tab/>
        <w:t>A Federal Safety Officer may, without force, enter:</w:t>
      </w:r>
    </w:p>
    <w:p w:rsidR="00517949" w:rsidRPr="00F2120B" w:rsidRDefault="00517949" w:rsidP="00517949">
      <w:pPr>
        <w:pStyle w:val="paragraph"/>
      </w:pPr>
      <w:r w:rsidRPr="00F2120B">
        <w:tab/>
        <w:t>(a)</w:t>
      </w:r>
      <w:r w:rsidRPr="00F2120B">
        <w:tab/>
        <w:t xml:space="preserve">any premises on which the officer has reasonable cause to believe that building work is being carried out, or has been </w:t>
      </w:r>
      <w:r w:rsidRPr="00F2120B">
        <w:lastRenderedPageBreak/>
        <w:t xml:space="preserve">carried out, by the applicant or accredited person referred to in </w:t>
      </w:r>
      <w:r w:rsidR="00F2120B">
        <w:t>subsection (</w:t>
      </w:r>
      <w:r w:rsidRPr="00F2120B">
        <w:t>1); or</w:t>
      </w:r>
    </w:p>
    <w:p w:rsidR="00517949" w:rsidRPr="00F2120B" w:rsidRDefault="00517949" w:rsidP="00517949">
      <w:pPr>
        <w:pStyle w:val="paragraph"/>
      </w:pPr>
      <w:r w:rsidRPr="00F2120B">
        <w:tab/>
        <w:t>(b)</w:t>
      </w:r>
      <w:r w:rsidRPr="00F2120B">
        <w:tab/>
        <w:t>any premises on which the officer has reasonable cause to believe that there are documents relevant to compliance purposes.</w:t>
      </w:r>
    </w:p>
    <w:p w:rsidR="00517949" w:rsidRPr="00F2120B" w:rsidRDefault="00517949" w:rsidP="00517949">
      <w:pPr>
        <w:pStyle w:val="subsection"/>
      </w:pPr>
      <w:r w:rsidRPr="00F2120B">
        <w:tab/>
        <w:t>(4)</w:t>
      </w:r>
      <w:r w:rsidRPr="00F2120B">
        <w:tab/>
      </w:r>
      <w:r w:rsidR="00F2120B">
        <w:t>Subsection (</w:t>
      </w:r>
      <w:r w:rsidRPr="00F2120B">
        <w:t>3) does not authorise entry onto a part of premises if that part is used for residential purposes.</w:t>
      </w:r>
    </w:p>
    <w:p w:rsidR="00517949" w:rsidRPr="00F2120B" w:rsidRDefault="00517949" w:rsidP="00517949">
      <w:pPr>
        <w:pStyle w:val="subsection"/>
      </w:pPr>
      <w:r w:rsidRPr="00F2120B">
        <w:tab/>
        <w:t>(5)</w:t>
      </w:r>
      <w:r w:rsidRPr="00F2120B">
        <w:tab/>
        <w:t xml:space="preserve">A Federal Safety Officer may do any of the following on premises referred to in </w:t>
      </w:r>
      <w:r w:rsidR="00F2120B">
        <w:t>subsection (</w:t>
      </w:r>
      <w:r w:rsidRPr="00F2120B">
        <w:t>3):</w:t>
      </w:r>
    </w:p>
    <w:p w:rsidR="00517949" w:rsidRPr="00F2120B" w:rsidRDefault="00517949" w:rsidP="00517949">
      <w:pPr>
        <w:pStyle w:val="paragraph"/>
      </w:pPr>
      <w:r w:rsidRPr="00F2120B">
        <w:tab/>
        <w:t>(a)</w:t>
      </w:r>
      <w:r w:rsidRPr="00F2120B">
        <w:tab/>
        <w:t>inspect any work, material, machinery, appliance, article or facility;</w:t>
      </w:r>
    </w:p>
    <w:p w:rsidR="00517949" w:rsidRPr="00F2120B" w:rsidRDefault="00517949" w:rsidP="00517949">
      <w:pPr>
        <w:pStyle w:val="paragraph"/>
      </w:pPr>
      <w:r w:rsidRPr="00F2120B">
        <w:tab/>
        <w:t>(b)</w:t>
      </w:r>
      <w:r w:rsidRPr="00F2120B">
        <w:tab/>
        <w:t>as prescribed by the regulations, take samples of any goods or substances;</w:t>
      </w:r>
    </w:p>
    <w:p w:rsidR="00517949" w:rsidRPr="00F2120B" w:rsidRDefault="00517949" w:rsidP="00517949">
      <w:pPr>
        <w:pStyle w:val="paragraph"/>
      </w:pPr>
      <w:r w:rsidRPr="00F2120B">
        <w:tab/>
        <w:t>(c)</w:t>
      </w:r>
      <w:r w:rsidRPr="00F2120B">
        <w:tab/>
        <w:t>interview any person;</w:t>
      </w:r>
    </w:p>
    <w:p w:rsidR="00517949" w:rsidRPr="00F2120B" w:rsidRDefault="00517949" w:rsidP="00517949">
      <w:pPr>
        <w:pStyle w:val="paragraph"/>
      </w:pPr>
      <w:r w:rsidRPr="00F2120B">
        <w:tab/>
        <w:t>(d)</w:t>
      </w:r>
      <w:r w:rsidRPr="00F2120B">
        <w:tab/>
        <w:t>inspect, and make copies of, any document that is on the premises, or is accessible from a computer that is kept on the premises, being a document that the officer believes, on reasonable grounds, to be relevant to compliance purposes;</w:t>
      </w:r>
    </w:p>
    <w:p w:rsidR="00517949" w:rsidRPr="00F2120B" w:rsidRDefault="00517949" w:rsidP="00517949">
      <w:pPr>
        <w:pStyle w:val="paragraph"/>
      </w:pPr>
      <w:r w:rsidRPr="00F2120B">
        <w:tab/>
        <w:t>(e)</w:t>
      </w:r>
      <w:r w:rsidRPr="00F2120B">
        <w:tab/>
        <w:t>require a person who has the custody of, or access to, a document to produce the document to the officer within a specified period.</w:t>
      </w:r>
    </w:p>
    <w:p w:rsidR="00517949" w:rsidRPr="00F2120B" w:rsidRDefault="00517949" w:rsidP="00517949">
      <w:pPr>
        <w:pStyle w:val="subsection"/>
      </w:pPr>
      <w:r w:rsidRPr="00F2120B">
        <w:tab/>
        <w:t>(6)</w:t>
      </w:r>
      <w:r w:rsidRPr="00F2120B">
        <w:tab/>
        <w:t xml:space="preserve">If a person fails to comply with a requirement under </w:t>
      </w:r>
      <w:r w:rsidR="00F2120B">
        <w:t>subsection (</w:t>
      </w:r>
      <w:r w:rsidRPr="00F2120B">
        <w:t>5) to produce a document, a Federal Safety Officer may, by written notice served on the person, require the person to produce the document at a specified place within a specified period (not being less than 14 days).</w:t>
      </w:r>
    </w:p>
    <w:p w:rsidR="00517949" w:rsidRPr="00F2120B" w:rsidRDefault="00517949" w:rsidP="00517949">
      <w:pPr>
        <w:pStyle w:val="subsection"/>
      </w:pPr>
      <w:r w:rsidRPr="00F2120B">
        <w:tab/>
        <w:t>(7)</w:t>
      </w:r>
      <w:r w:rsidRPr="00F2120B">
        <w:tab/>
        <w:t xml:space="preserve">Where a document is produced to a Federal Safety Officer under </w:t>
      </w:r>
      <w:r w:rsidR="00F2120B">
        <w:t>paragraph (</w:t>
      </w:r>
      <w:r w:rsidRPr="00F2120B">
        <w:t xml:space="preserve">5)(e) or </w:t>
      </w:r>
      <w:r w:rsidR="00F2120B">
        <w:t>subsection (</w:t>
      </w:r>
      <w:r w:rsidRPr="00F2120B">
        <w:t>6), the officer may:</w:t>
      </w:r>
    </w:p>
    <w:p w:rsidR="00517949" w:rsidRPr="00F2120B" w:rsidRDefault="00517949" w:rsidP="00517949">
      <w:pPr>
        <w:pStyle w:val="paragraph"/>
      </w:pPr>
      <w:r w:rsidRPr="00F2120B">
        <w:tab/>
        <w:t>(a)</w:t>
      </w:r>
      <w:r w:rsidRPr="00F2120B">
        <w:tab/>
        <w:t>inspect and copy the document; and</w:t>
      </w:r>
    </w:p>
    <w:p w:rsidR="00517949" w:rsidRPr="00F2120B" w:rsidRDefault="00517949" w:rsidP="00517949">
      <w:pPr>
        <w:pStyle w:val="paragraph"/>
      </w:pPr>
      <w:r w:rsidRPr="00F2120B">
        <w:tab/>
        <w:t>(b)</w:t>
      </w:r>
      <w:r w:rsidRPr="00F2120B">
        <w:tab/>
        <w:t>if the Federal Safety Officer gives a receipt to the person who produced the document—retain the document for as long as necessary for the purpose of exercising powers or performing functions as a Federal Safety Officer.</w:t>
      </w:r>
    </w:p>
    <w:p w:rsidR="00517949" w:rsidRPr="00F2120B" w:rsidRDefault="00517949" w:rsidP="00517949">
      <w:pPr>
        <w:pStyle w:val="subsection"/>
      </w:pPr>
      <w:r w:rsidRPr="00F2120B">
        <w:lastRenderedPageBreak/>
        <w:tab/>
        <w:t>(8)</w:t>
      </w:r>
      <w:r w:rsidRPr="00F2120B">
        <w:tab/>
        <w:t>While a Federal Safety Officer retains a document, the officer must permit the document to be inspected and copied, at any reasonable time, by:</w:t>
      </w:r>
    </w:p>
    <w:p w:rsidR="00517949" w:rsidRPr="00F2120B" w:rsidRDefault="00517949" w:rsidP="00517949">
      <w:pPr>
        <w:pStyle w:val="paragraph"/>
      </w:pPr>
      <w:r w:rsidRPr="00F2120B">
        <w:tab/>
        <w:t>(a)</w:t>
      </w:r>
      <w:r w:rsidRPr="00F2120B">
        <w:tab/>
        <w:t>the person otherwise entitled to possession of the document; or</w:t>
      </w:r>
    </w:p>
    <w:p w:rsidR="00517949" w:rsidRPr="00F2120B" w:rsidRDefault="00517949" w:rsidP="00517949">
      <w:pPr>
        <w:pStyle w:val="paragraph"/>
      </w:pPr>
      <w:r w:rsidRPr="00F2120B">
        <w:tab/>
        <w:t>(b)</w:t>
      </w:r>
      <w:r w:rsidRPr="00F2120B">
        <w:tab/>
        <w:t>a person authorised by the person otherwise entitled to possession of the document.</w:t>
      </w:r>
    </w:p>
    <w:p w:rsidR="00517949" w:rsidRPr="00F2120B" w:rsidRDefault="00517949" w:rsidP="00517949">
      <w:pPr>
        <w:pStyle w:val="subsection"/>
      </w:pPr>
      <w:r w:rsidRPr="00F2120B">
        <w:tab/>
        <w:t>(9)</w:t>
      </w:r>
      <w:r w:rsidRPr="00F2120B">
        <w:tab/>
        <w:t>A Federal Safety Officer may, without force, enter business premises in which a person ordinarily performs work or conducts business if the officer has reasonable cause to believe that the person has information relevant to compliance purposes.</w:t>
      </w:r>
    </w:p>
    <w:p w:rsidR="00517949" w:rsidRPr="00F2120B" w:rsidRDefault="00517949" w:rsidP="00517949">
      <w:pPr>
        <w:pStyle w:val="subsection"/>
      </w:pPr>
      <w:r w:rsidRPr="00F2120B">
        <w:tab/>
        <w:t>(10)</w:t>
      </w:r>
      <w:r w:rsidRPr="00F2120B">
        <w:tab/>
        <w:t xml:space="preserve">A Federal Safety Officer must not enter business premises under </w:t>
      </w:r>
      <w:r w:rsidR="00F2120B">
        <w:t>subsection (</w:t>
      </w:r>
      <w:r w:rsidRPr="00F2120B">
        <w:t>9) if the officer has reasonable cause to believe that the person concerned is not in that place.</w:t>
      </w:r>
    </w:p>
    <w:p w:rsidR="00517949" w:rsidRPr="00F2120B" w:rsidRDefault="00517949" w:rsidP="00517949">
      <w:pPr>
        <w:pStyle w:val="subsection"/>
      </w:pPr>
      <w:r w:rsidRPr="00F2120B">
        <w:tab/>
        <w:t>(11)</w:t>
      </w:r>
      <w:r w:rsidRPr="00F2120B">
        <w:tab/>
        <w:t xml:space="preserve">A Federal Safety Officer who enters premises under </w:t>
      </w:r>
      <w:r w:rsidR="00F2120B">
        <w:t>subsection (</w:t>
      </w:r>
      <w:r w:rsidRPr="00F2120B">
        <w:t>9) may interview the person concerned in that place.</w:t>
      </w:r>
    </w:p>
    <w:p w:rsidR="00517949" w:rsidRPr="00F2120B" w:rsidRDefault="00517949" w:rsidP="00517949">
      <w:pPr>
        <w:pStyle w:val="subsection"/>
      </w:pPr>
      <w:r w:rsidRPr="00F2120B">
        <w:tab/>
        <w:t>(12)</w:t>
      </w:r>
      <w:r w:rsidRPr="00F2120B">
        <w:tab/>
        <w:t>For the avoidance of doubt, a refusal or failure by a person to participate in an interview under this section is not to be treated as conduct covered by section</w:t>
      </w:r>
      <w:r w:rsidR="00F2120B">
        <w:t> </w:t>
      </w:r>
      <w:r w:rsidRPr="00F2120B">
        <w:t xml:space="preserve">149.1 of the </w:t>
      </w:r>
      <w:r w:rsidRPr="00F2120B">
        <w:rPr>
          <w:i/>
        </w:rPr>
        <w:t>Criminal Code</w:t>
      </w:r>
      <w:r w:rsidRPr="00F2120B">
        <w:t>.</w:t>
      </w:r>
    </w:p>
    <w:p w:rsidR="00517949" w:rsidRPr="00F2120B" w:rsidRDefault="00517949" w:rsidP="00517949">
      <w:pPr>
        <w:pStyle w:val="subsection"/>
      </w:pPr>
      <w:r w:rsidRPr="00F2120B">
        <w:tab/>
        <w:t>(13)</w:t>
      </w:r>
      <w:r w:rsidRPr="00F2120B">
        <w:tab/>
        <w:t>Before entering premises under this section, a Federal Safety Officer must announce that the officer is authorised to enter the place. If the occupier or another person who apparently represents the occupier is present, the officer must produce the officer’s identity card to that person for inspection.</w:t>
      </w:r>
    </w:p>
    <w:p w:rsidR="00517949" w:rsidRPr="00F2120B" w:rsidRDefault="00517949" w:rsidP="00517949">
      <w:pPr>
        <w:pStyle w:val="subsection"/>
        <w:keepNext/>
      </w:pPr>
      <w:r w:rsidRPr="00F2120B">
        <w:tab/>
        <w:t>(15)</w:t>
      </w:r>
      <w:r w:rsidRPr="00F2120B">
        <w:tab/>
        <w:t>In this section:</w:t>
      </w:r>
    </w:p>
    <w:p w:rsidR="00517949" w:rsidRPr="00F2120B" w:rsidRDefault="00517949" w:rsidP="00517949">
      <w:pPr>
        <w:pStyle w:val="Definition"/>
      </w:pPr>
      <w:r w:rsidRPr="00F2120B">
        <w:rPr>
          <w:b/>
          <w:i/>
        </w:rPr>
        <w:t>accreditation</w:t>
      </w:r>
      <w:r w:rsidRPr="00F2120B">
        <w:t xml:space="preserve"> means accreditation under the accreditation scheme.</w:t>
      </w:r>
    </w:p>
    <w:p w:rsidR="00517949" w:rsidRPr="00F2120B" w:rsidRDefault="00517949" w:rsidP="00517949">
      <w:pPr>
        <w:pStyle w:val="Definition"/>
      </w:pPr>
      <w:r w:rsidRPr="00F2120B">
        <w:rPr>
          <w:b/>
          <w:i/>
        </w:rPr>
        <w:t>accredited person</w:t>
      </w:r>
      <w:r w:rsidRPr="00F2120B">
        <w:t xml:space="preserve"> means a person who is accredited under the accreditation scheme.</w:t>
      </w:r>
    </w:p>
    <w:p w:rsidR="00517949" w:rsidRPr="00F2120B" w:rsidRDefault="00517949" w:rsidP="00517949">
      <w:pPr>
        <w:pStyle w:val="Definition"/>
      </w:pPr>
      <w:r w:rsidRPr="00F2120B">
        <w:rPr>
          <w:b/>
          <w:i/>
        </w:rPr>
        <w:t>copy</w:t>
      </w:r>
      <w:r w:rsidRPr="00F2120B">
        <w:t>, in relation to a document, includes take extracts from the document.</w:t>
      </w:r>
    </w:p>
    <w:p w:rsidR="00A67239" w:rsidRPr="00F2120B" w:rsidRDefault="00517949" w:rsidP="00517949">
      <w:pPr>
        <w:pStyle w:val="notetext"/>
      </w:pPr>
      <w:r w:rsidRPr="00F2120B">
        <w:lastRenderedPageBreak/>
        <w:t>Note:</w:t>
      </w:r>
      <w:r w:rsidRPr="00F2120B">
        <w:tab/>
        <w:t xml:space="preserve">The </w:t>
      </w:r>
      <w:r w:rsidRPr="00F2120B">
        <w:rPr>
          <w:i/>
        </w:rPr>
        <w:t>Criminal Code</w:t>
      </w:r>
      <w:r w:rsidRPr="00F2120B">
        <w:t xml:space="preserve"> contains offences for obstructing or hindering Commonwealth public officials.</w:t>
      </w:r>
    </w:p>
    <w:p w:rsidR="0045338C" w:rsidRPr="00F2120B" w:rsidRDefault="0045338C" w:rsidP="00697026">
      <w:pPr>
        <w:pStyle w:val="ActHead1"/>
        <w:pageBreakBefore/>
      </w:pPr>
      <w:bookmarkStart w:id="116" w:name="_Toc420327170"/>
      <w:r w:rsidRPr="00F2120B">
        <w:rPr>
          <w:rStyle w:val="CharChapNo"/>
        </w:rPr>
        <w:lastRenderedPageBreak/>
        <w:t>Chapter</w:t>
      </w:r>
      <w:r w:rsidR="00F2120B" w:rsidRPr="00F2120B">
        <w:rPr>
          <w:rStyle w:val="CharChapNo"/>
        </w:rPr>
        <w:t> </w:t>
      </w:r>
      <w:r w:rsidR="00247D8C" w:rsidRPr="00F2120B">
        <w:rPr>
          <w:rStyle w:val="CharChapNo"/>
        </w:rPr>
        <w:t>8</w:t>
      </w:r>
      <w:r w:rsidRPr="00F2120B">
        <w:t>—</w:t>
      </w:r>
      <w:r w:rsidRPr="00F2120B">
        <w:rPr>
          <w:rStyle w:val="CharChapText"/>
        </w:rPr>
        <w:t>Miscellaneous</w:t>
      </w:r>
      <w:bookmarkEnd w:id="116"/>
    </w:p>
    <w:p w:rsidR="0045338C" w:rsidRPr="00F2120B" w:rsidRDefault="00AD67B3" w:rsidP="00E75414">
      <w:pPr>
        <w:pStyle w:val="Header"/>
      </w:pPr>
      <w:r w:rsidRPr="00F2120B">
        <w:rPr>
          <w:rStyle w:val="CharPartNo"/>
        </w:rPr>
        <w:t xml:space="preserve"> </w:t>
      </w:r>
      <w:r w:rsidRPr="00F2120B">
        <w:rPr>
          <w:rStyle w:val="CharPartText"/>
        </w:rPr>
        <w:t xml:space="preserve"> </w:t>
      </w:r>
    </w:p>
    <w:p w:rsidR="0045338C" w:rsidRPr="00F2120B" w:rsidRDefault="00AD67B3" w:rsidP="00E75414">
      <w:pPr>
        <w:pStyle w:val="Header"/>
      </w:pPr>
      <w:r w:rsidRPr="00F2120B">
        <w:rPr>
          <w:rStyle w:val="CharDivNo"/>
        </w:rPr>
        <w:t xml:space="preserve"> </w:t>
      </w:r>
      <w:r w:rsidRPr="00F2120B">
        <w:rPr>
          <w:rStyle w:val="CharDivText"/>
        </w:rPr>
        <w:t xml:space="preserve"> </w:t>
      </w:r>
    </w:p>
    <w:p w:rsidR="008431C4" w:rsidRPr="00F2120B" w:rsidRDefault="008431C4" w:rsidP="008431C4">
      <w:pPr>
        <w:pStyle w:val="ActHead5"/>
      </w:pPr>
      <w:bookmarkStart w:id="117" w:name="_Toc420327171"/>
      <w:r w:rsidRPr="00F2120B">
        <w:rPr>
          <w:rStyle w:val="CharSectno"/>
        </w:rPr>
        <w:t>64</w:t>
      </w:r>
      <w:r w:rsidRPr="00F2120B">
        <w:t xml:space="preserve">  Disclosure of information by the Director</w:t>
      </w:r>
      <w:bookmarkEnd w:id="117"/>
    </w:p>
    <w:p w:rsidR="008431C4" w:rsidRPr="00F2120B" w:rsidRDefault="008431C4" w:rsidP="008431C4">
      <w:pPr>
        <w:pStyle w:val="SubsectionHead"/>
      </w:pPr>
      <w:r w:rsidRPr="00F2120B">
        <w:t>Information to which this section applies</w:t>
      </w:r>
    </w:p>
    <w:p w:rsidR="008431C4" w:rsidRPr="00F2120B" w:rsidRDefault="008431C4" w:rsidP="008431C4">
      <w:pPr>
        <w:pStyle w:val="subsection"/>
      </w:pPr>
      <w:r w:rsidRPr="00F2120B">
        <w:tab/>
        <w:t>(1)</w:t>
      </w:r>
      <w:r w:rsidRPr="00F2120B">
        <w:tab/>
        <w:t>This section applies to information (other than protected information within the meaning of section</w:t>
      </w:r>
      <w:r w:rsidR="00F2120B">
        <w:t> </w:t>
      </w:r>
      <w:r w:rsidRPr="00F2120B">
        <w:t>65) that is:</w:t>
      </w:r>
    </w:p>
    <w:p w:rsidR="008431C4" w:rsidRPr="00F2120B" w:rsidRDefault="008431C4" w:rsidP="008431C4">
      <w:pPr>
        <w:pStyle w:val="paragraph"/>
      </w:pPr>
      <w:r w:rsidRPr="00F2120B">
        <w:tab/>
        <w:t>(a)</w:t>
      </w:r>
      <w:r w:rsidRPr="00F2120B">
        <w:tab/>
        <w:t>information acquired by the Director in the course of performing functions, or exercising powers, as the Director; or</w:t>
      </w:r>
    </w:p>
    <w:p w:rsidR="008431C4" w:rsidRPr="00F2120B" w:rsidRDefault="008431C4" w:rsidP="008431C4">
      <w:pPr>
        <w:pStyle w:val="paragraph"/>
      </w:pPr>
      <w:r w:rsidRPr="00F2120B">
        <w:tab/>
        <w:t>(b)</w:t>
      </w:r>
      <w:r w:rsidRPr="00F2120B">
        <w:tab/>
        <w:t>information acquired by an inspector in the course of performing functions, or exercising powers, as an inspector; or</w:t>
      </w:r>
    </w:p>
    <w:p w:rsidR="008431C4" w:rsidRPr="00F2120B" w:rsidRDefault="008431C4" w:rsidP="008431C4">
      <w:pPr>
        <w:pStyle w:val="paragraph"/>
      </w:pPr>
      <w:r w:rsidRPr="00F2120B">
        <w:tab/>
        <w:t>(c)</w:t>
      </w:r>
      <w:r w:rsidRPr="00F2120B">
        <w:tab/>
        <w:t>information acquired by a member of staff referred to in subsection</w:t>
      </w:r>
      <w:r w:rsidR="00F2120B">
        <w:t> </w:t>
      </w:r>
      <w:r w:rsidRPr="00F2120B">
        <w:t>26K(1) in the course of performing functions, or exercising powers, as a member of staff; or</w:t>
      </w:r>
    </w:p>
    <w:p w:rsidR="008431C4" w:rsidRPr="00F2120B" w:rsidRDefault="008431C4" w:rsidP="008431C4">
      <w:pPr>
        <w:pStyle w:val="paragraph"/>
      </w:pPr>
      <w:r w:rsidRPr="00F2120B">
        <w:tab/>
        <w:t>(d)</w:t>
      </w:r>
      <w:r w:rsidRPr="00F2120B">
        <w:tab/>
        <w:t>information acquired by a person in the course of assisting the Director under section</w:t>
      </w:r>
      <w:r w:rsidR="00F2120B">
        <w:t> </w:t>
      </w:r>
      <w:r w:rsidRPr="00F2120B">
        <w:t>26L, or in the course of performing functions, or exercising powers, as a consultant under section</w:t>
      </w:r>
      <w:r w:rsidR="00F2120B">
        <w:t> </w:t>
      </w:r>
      <w:r w:rsidRPr="00F2120B">
        <w:t>26M; or</w:t>
      </w:r>
    </w:p>
    <w:p w:rsidR="008431C4" w:rsidRPr="00F2120B" w:rsidRDefault="008431C4" w:rsidP="008431C4">
      <w:pPr>
        <w:pStyle w:val="paragraph"/>
      </w:pPr>
      <w:r w:rsidRPr="00F2120B">
        <w:tab/>
        <w:t>(e)</w:t>
      </w:r>
      <w:r w:rsidRPr="00F2120B">
        <w:tab/>
        <w:t>information acquired by a person in the course of assisting an inspector in performing functions, or exercising powers, as an inspector.</w:t>
      </w:r>
    </w:p>
    <w:p w:rsidR="008431C4" w:rsidRPr="00F2120B" w:rsidRDefault="008431C4" w:rsidP="008431C4">
      <w:pPr>
        <w:pStyle w:val="SubsectionHead"/>
      </w:pPr>
      <w:r w:rsidRPr="00F2120B">
        <w:t>Disclosure that is necessary or appropriate, or likely to assist administration or enforcement</w:t>
      </w:r>
    </w:p>
    <w:p w:rsidR="008431C4" w:rsidRPr="00F2120B" w:rsidRDefault="008431C4" w:rsidP="008431C4">
      <w:pPr>
        <w:pStyle w:val="subsection"/>
      </w:pPr>
      <w:r w:rsidRPr="00F2120B">
        <w:tab/>
        <w:t>(2)</w:t>
      </w:r>
      <w:r w:rsidRPr="00F2120B">
        <w:tab/>
        <w:t>The Director may disclose, or authorise the disclosure of, the information if the Director reasonably believes:</w:t>
      </w:r>
    </w:p>
    <w:p w:rsidR="008431C4" w:rsidRPr="00F2120B" w:rsidRDefault="008431C4" w:rsidP="008431C4">
      <w:pPr>
        <w:pStyle w:val="paragraph"/>
      </w:pPr>
      <w:r w:rsidRPr="00F2120B">
        <w:tab/>
        <w:t>(a)</w:t>
      </w:r>
      <w:r w:rsidRPr="00F2120B">
        <w:tab/>
        <w:t>that it is necessary or appropriate to do so for the purposes of the performance of the Director’s functions or the exercise of the Director’s powers; or</w:t>
      </w:r>
    </w:p>
    <w:p w:rsidR="008431C4" w:rsidRPr="00F2120B" w:rsidRDefault="008431C4" w:rsidP="008431C4">
      <w:pPr>
        <w:pStyle w:val="paragraph"/>
      </w:pPr>
      <w:r w:rsidRPr="00F2120B">
        <w:tab/>
        <w:t>(b)</w:t>
      </w:r>
      <w:r w:rsidRPr="00F2120B">
        <w:tab/>
        <w:t>that the disclosure is likely to assist in the administration or enforcement of a law of the Commonwealth, a State or a Territory.</w:t>
      </w:r>
    </w:p>
    <w:p w:rsidR="008431C4" w:rsidRPr="00F2120B" w:rsidRDefault="008431C4" w:rsidP="008431C4">
      <w:pPr>
        <w:pStyle w:val="SubsectionHead"/>
      </w:pPr>
      <w:r w:rsidRPr="00F2120B">
        <w:lastRenderedPageBreak/>
        <w:t>Disclosure to the Minister</w:t>
      </w:r>
    </w:p>
    <w:p w:rsidR="008431C4" w:rsidRPr="00F2120B" w:rsidRDefault="008431C4" w:rsidP="008431C4">
      <w:pPr>
        <w:pStyle w:val="subsection"/>
      </w:pPr>
      <w:r w:rsidRPr="00F2120B">
        <w:tab/>
        <w:t>(3)</w:t>
      </w:r>
      <w:r w:rsidRPr="00F2120B">
        <w:tab/>
        <w:t xml:space="preserve">The Director may disclose, or authorise the disclosure of, the information to the Minister if the Director reasonably believes that the disclosure is likely to assist the Minister to consider a complaint or issue in relation to a matter arising under this Act, the FW Act or the </w:t>
      </w:r>
      <w:r w:rsidRPr="00F2120B">
        <w:rPr>
          <w:i/>
        </w:rPr>
        <w:t>Fair Work (Transitional Provisions and Consequential Amendments) Act 2009</w:t>
      </w:r>
      <w:r w:rsidRPr="00F2120B">
        <w:t>.</w:t>
      </w:r>
    </w:p>
    <w:p w:rsidR="008431C4" w:rsidRPr="00F2120B" w:rsidRDefault="008431C4" w:rsidP="008431C4">
      <w:pPr>
        <w:pStyle w:val="SubsectionHead"/>
      </w:pPr>
      <w:r w:rsidRPr="00F2120B">
        <w:t>Disclosure to the Department</w:t>
      </w:r>
    </w:p>
    <w:p w:rsidR="008431C4" w:rsidRPr="00F2120B" w:rsidRDefault="008431C4" w:rsidP="008431C4">
      <w:pPr>
        <w:pStyle w:val="subsection"/>
      </w:pPr>
      <w:r w:rsidRPr="00F2120B">
        <w:tab/>
        <w:t>(4)</w:t>
      </w:r>
      <w:r w:rsidRPr="00F2120B">
        <w:tab/>
        <w:t>The Director may disclose, or authorise the disclosure of, the information to:</w:t>
      </w:r>
    </w:p>
    <w:p w:rsidR="008431C4" w:rsidRPr="00F2120B" w:rsidRDefault="008431C4" w:rsidP="008431C4">
      <w:pPr>
        <w:pStyle w:val="paragraph"/>
      </w:pPr>
      <w:r w:rsidRPr="00F2120B">
        <w:tab/>
        <w:t>(a)</w:t>
      </w:r>
      <w:r w:rsidRPr="00F2120B">
        <w:tab/>
        <w:t>the Secretary of the Department; or</w:t>
      </w:r>
    </w:p>
    <w:p w:rsidR="008431C4" w:rsidRPr="00F2120B" w:rsidRDefault="008431C4" w:rsidP="008431C4">
      <w:pPr>
        <w:pStyle w:val="paragraph"/>
      </w:pPr>
      <w:r w:rsidRPr="00F2120B">
        <w:tab/>
        <w:t>(b)</w:t>
      </w:r>
      <w:r w:rsidRPr="00F2120B">
        <w:tab/>
        <w:t>an SES employee, or an APS employee, in the Department;</w:t>
      </w:r>
    </w:p>
    <w:p w:rsidR="008431C4" w:rsidRPr="00F2120B" w:rsidRDefault="008431C4" w:rsidP="008431C4">
      <w:pPr>
        <w:pStyle w:val="subsection2"/>
      </w:pPr>
      <w:r w:rsidRPr="00F2120B">
        <w:t xml:space="preserve">for the purpose of briefing, or considering briefing, the Minister if the Director reasonably believes the disclosure is likely to assist the Minister to consider a complaint or issue in relation to a matter arising under this Act, the FW Act or the </w:t>
      </w:r>
      <w:r w:rsidRPr="00F2120B">
        <w:rPr>
          <w:i/>
        </w:rPr>
        <w:t>Fair Work (Transitional Provisions and Consequential Amendments) Act 2009</w:t>
      </w:r>
      <w:r w:rsidRPr="00F2120B">
        <w:t>.</w:t>
      </w:r>
    </w:p>
    <w:p w:rsidR="008431C4" w:rsidRPr="00F2120B" w:rsidRDefault="008431C4" w:rsidP="008431C4">
      <w:pPr>
        <w:pStyle w:val="SubsectionHead"/>
      </w:pPr>
      <w:r w:rsidRPr="00F2120B">
        <w:t>Disclosure to the Fair Work Building Industry Inspectorate Advisory Board</w:t>
      </w:r>
    </w:p>
    <w:p w:rsidR="008431C4" w:rsidRPr="00F2120B" w:rsidRDefault="008431C4" w:rsidP="008431C4">
      <w:pPr>
        <w:pStyle w:val="subsection"/>
      </w:pPr>
      <w:r w:rsidRPr="00F2120B">
        <w:tab/>
        <w:t>(5)</w:t>
      </w:r>
      <w:r w:rsidRPr="00F2120B">
        <w:tab/>
        <w:t>The Director may disclose, or authorise the disclosure of, the information to the Advisory Board if the Director reasonably believes that the disclosure is likely to assist the Advisory Board in performing its role.</w:t>
      </w:r>
    </w:p>
    <w:p w:rsidR="008431C4" w:rsidRPr="00F2120B" w:rsidRDefault="008431C4" w:rsidP="008431C4">
      <w:pPr>
        <w:pStyle w:val="SubsectionHead"/>
      </w:pPr>
      <w:r w:rsidRPr="00F2120B">
        <w:t>Interaction with section</w:t>
      </w:r>
      <w:r w:rsidR="00F2120B">
        <w:t> </w:t>
      </w:r>
      <w:r w:rsidRPr="00F2120B">
        <w:t>66</w:t>
      </w:r>
    </w:p>
    <w:p w:rsidR="008431C4" w:rsidRPr="00F2120B" w:rsidRDefault="008431C4" w:rsidP="008431C4">
      <w:pPr>
        <w:pStyle w:val="subsection"/>
      </w:pPr>
      <w:r w:rsidRPr="00F2120B">
        <w:tab/>
        <w:t>(6)</w:t>
      </w:r>
      <w:r w:rsidRPr="00F2120B">
        <w:tab/>
      </w:r>
      <w:r w:rsidR="00F2120B">
        <w:t>Subsections (</w:t>
      </w:r>
      <w:r w:rsidRPr="00F2120B">
        <w:t>2) to (4) have effect subject to section</w:t>
      </w:r>
      <w:r w:rsidR="00F2120B">
        <w:t> </w:t>
      </w:r>
      <w:r w:rsidRPr="00F2120B">
        <w:t>66.</w:t>
      </w:r>
    </w:p>
    <w:p w:rsidR="008431C4" w:rsidRPr="00F2120B" w:rsidRDefault="008431C4" w:rsidP="008431C4">
      <w:pPr>
        <w:pStyle w:val="ActHead5"/>
      </w:pPr>
      <w:bookmarkStart w:id="118" w:name="_Toc420327172"/>
      <w:r w:rsidRPr="00F2120B">
        <w:rPr>
          <w:rStyle w:val="CharSectno"/>
        </w:rPr>
        <w:t>64A</w:t>
      </w:r>
      <w:r w:rsidRPr="00F2120B">
        <w:t xml:space="preserve">  Disclosure of information by the Federal Safety Commissioner</w:t>
      </w:r>
      <w:bookmarkEnd w:id="118"/>
    </w:p>
    <w:p w:rsidR="008431C4" w:rsidRPr="00F2120B" w:rsidRDefault="008431C4" w:rsidP="008431C4">
      <w:pPr>
        <w:pStyle w:val="SubsectionHead"/>
      </w:pPr>
      <w:r w:rsidRPr="00F2120B">
        <w:t>Information to which this section applies</w:t>
      </w:r>
    </w:p>
    <w:p w:rsidR="008431C4" w:rsidRPr="00F2120B" w:rsidRDefault="008431C4" w:rsidP="008431C4">
      <w:pPr>
        <w:pStyle w:val="subsection"/>
      </w:pPr>
      <w:r w:rsidRPr="00F2120B">
        <w:tab/>
        <w:t>(1)</w:t>
      </w:r>
      <w:r w:rsidRPr="00F2120B">
        <w:tab/>
        <w:t>This section applies to information that is:</w:t>
      </w:r>
    </w:p>
    <w:p w:rsidR="008431C4" w:rsidRPr="00F2120B" w:rsidRDefault="008431C4" w:rsidP="008431C4">
      <w:pPr>
        <w:pStyle w:val="paragraph"/>
      </w:pPr>
      <w:r w:rsidRPr="00F2120B">
        <w:lastRenderedPageBreak/>
        <w:tab/>
        <w:t>(a)</w:t>
      </w:r>
      <w:r w:rsidRPr="00F2120B">
        <w:tab/>
        <w:t>information acquired by the Federal Safety Commissioner in the course of performing functions, or exercising powers, as the Federal Safety Commissioner; or</w:t>
      </w:r>
    </w:p>
    <w:p w:rsidR="008431C4" w:rsidRPr="00F2120B" w:rsidRDefault="008431C4" w:rsidP="008431C4">
      <w:pPr>
        <w:pStyle w:val="paragraph"/>
      </w:pPr>
      <w:r w:rsidRPr="00F2120B">
        <w:tab/>
        <w:t>(b)</w:t>
      </w:r>
      <w:r w:rsidRPr="00F2120B">
        <w:tab/>
        <w:t>information acquired by a Federal Safety Officer in the course of performing functions, or exercising powers, as a Federal Safety Officer; or</w:t>
      </w:r>
    </w:p>
    <w:p w:rsidR="008431C4" w:rsidRPr="00F2120B" w:rsidRDefault="008431C4" w:rsidP="008431C4">
      <w:pPr>
        <w:pStyle w:val="paragraph"/>
      </w:pPr>
      <w:r w:rsidRPr="00F2120B">
        <w:tab/>
        <w:t>(c)</w:t>
      </w:r>
      <w:r w:rsidRPr="00F2120B">
        <w:tab/>
        <w:t>information acquired by an APS employee assisting the Federal Safety Commissioner; or</w:t>
      </w:r>
    </w:p>
    <w:p w:rsidR="008431C4" w:rsidRPr="00F2120B" w:rsidRDefault="008431C4" w:rsidP="008431C4">
      <w:pPr>
        <w:pStyle w:val="paragraph"/>
      </w:pPr>
      <w:r w:rsidRPr="00F2120B">
        <w:tab/>
        <w:t>(d)</w:t>
      </w:r>
      <w:r w:rsidRPr="00F2120B">
        <w:tab/>
        <w:t>information acquired by a person in the course of performing functions, or exercising powers, as a consultant under section</w:t>
      </w:r>
      <w:r w:rsidR="00F2120B">
        <w:t> </w:t>
      </w:r>
      <w:r w:rsidRPr="00F2120B">
        <w:t>34.</w:t>
      </w:r>
    </w:p>
    <w:p w:rsidR="008431C4" w:rsidRPr="00F2120B" w:rsidRDefault="008431C4" w:rsidP="008431C4">
      <w:pPr>
        <w:pStyle w:val="SubsectionHead"/>
      </w:pPr>
      <w:r w:rsidRPr="00F2120B">
        <w:t>Disclosure that is necessary or appropriate, or likely to assist administration or enforcement</w:t>
      </w:r>
    </w:p>
    <w:p w:rsidR="008431C4" w:rsidRPr="00F2120B" w:rsidRDefault="008431C4" w:rsidP="008431C4">
      <w:pPr>
        <w:pStyle w:val="subsection"/>
      </w:pPr>
      <w:r w:rsidRPr="00F2120B">
        <w:tab/>
        <w:t>(2)</w:t>
      </w:r>
      <w:r w:rsidRPr="00F2120B">
        <w:tab/>
        <w:t>The Federal Safety Commissioner may disclose, or authorise the disclosure of, the information if the Federal Safety Commissioner reasonably believes:</w:t>
      </w:r>
    </w:p>
    <w:p w:rsidR="008431C4" w:rsidRPr="00F2120B" w:rsidRDefault="008431C4" w:rsidP="008431C4">
      <w:pPr>
        <w:pStyle w:val="paragraph"/>
      </w:pPr>
      <w:r w:rsidRPr="00F2120B">
        <w:tab/>
        <w:t>(a)</w:t>
      </w:r>
      <w:r w:rsidRPr="00F2120B">
        <w:tab/>
        <w:t>that it is necessary or appropriate to do so for the purposes of the performance of the Federal Safety Commissioner’s functions or the exercise of the Federal Safety Commissioner’s powers; or</w:t>
      </w:r>
    </w:p>
    <w:p w:rsidR="008431C4" w:rsidRPr="00F2120B" w:rsidRDefault="008431C4" w:rsidP="008431C4">
      <w:pPr>
        <w:pStyle w:val="paragraph"/>
      </w:pPr>
      <w:r w:rsidRPr="00F2120B">
        <w:tab/>
        <w:t>(b)</w:t>
      </w:r>
      <w:r w:rsidRPr="00F2120B">
        <w:tab/>
        <w:t>that the disclosure is likely to assist in the administration or enforcement of a law of the Commonwealth, a State or a Territory.</w:t>
      </w:r>
    </w:p>
    <w:p w:rsidR="008431C4" w:rsidRPr="00F2120B" w:rsidRDefault="008431C4" w:rsidP="008431C4">
      <w:pPr>
        <w:pStyle w:val="SubsectionHead"/>
      </w:pPr>
      <w:r w:rsidRPr="00F2120B">
        <w:t>Disclosure to the Minister</w:t>
      </w:r>
    </w:p>
    <w:p w:rsidR="008431C4" w:rsidRPr="00F2120B" w:rsidRDefault="008431C4" w:rsidP="008431C4">
      <w:pPr>
        <w:pStyle w:val="subsection"/>
      </w:pPr>
      <w:r w:rsidRPr="00F2120B">
        <w:tab/>
        <w:t>(3)</w:t>
      </w:r>
      <w:r w:rsidRPr="00F2120B">
        <w:tab/>
        <w:t>The Federal Safety Commissioner may disclose, or authorise the disclosure of, the information to the Minister if the Federal Safety Commissioner reasonably believes that the disclosure is likely to assist the Minister to consider a complaint or issue in relation to a matter arising under this Act.</w:t>
      </w:r>
    </w:p>
    <w:p w:rsidR="008431C4" w:rsidRPr="00F2120B" w:rsidRDefault="008431C4" w:rsidP="008431C4">
      <w:pPr>
        <w:pStyle w:val="SubsectionHead"/>
      </w:pPr>
      <w:r w:rsidRPr="00F2120B">
        <w:t>Disclosure to the Department</w:t>
      </w:r>
    </w:p>
    <w:p w:rsidR="008431C4" w:rsidRPr="00F2120B" w:rsidRDefault="008431C4" w:rsidP="008431C4">
      <w:pPr>
        <w:pStyle w:val="subsection"/>
      </w:pPr>
      <w:r w:rsidRPr="00F2120B">
        <w:tab/>
        <w:t>(4)</w:t>
      </w:r>
      <w:r w:rsidRPr="00F2120B">
        <w:tab/>
        <w:t>The Federal Safety Commissioner may disclose, or authorise the disclosure of, the information to:</w:t>
      </w:r>
    </w:p>
    <w:p w:rsidR="008431C4" w:rsidRPr="00F2120B" w:rsidRDefault="008431C4" w:rsidP="008431C4">
      <w:pPr>
        <w:pStyle w:val="paragraph"/>
      </w:pPr>
      <w:r w:rsidRPr="00F2120B">
        <w:lastRenderedPageBreak/>
        <w:tab/>
        <w:t>(a)</w:t>
      </w:r>
      <w:r w:rsidRPr="00F2120B">
        <w:tab/>
        <w:t>the Secretary of the Department; or</w:t>
      </w:r>
    </w:p>
    <w:p w:rsidR="008431C4" w:rsidRPr="00F2120B" w:rsidRDefault="008431C4" w:rsidP="008431C4">
      <w:pPr>
        <w:pStyle w:val="paragraph"/>
      </w:pPr>
      <w:r w:rsidRPr="00F2120B">
        <w:tab/>
        <w:t>(b)</w:t>
      </w:r>
      <w:r w:rsidRPr="00F2120B">
        <w:tab/>
        <w:t>an SES employee, or an APS employee, in the Department;</w:t>
      </w:r>
    </w:p>
    <w:p w:rsidR="008431C4" w:rsidRPr="00F2120B" w:rsidRDefault="008431C4" w:rsidP="008431C4">
      <w:pPr>
        <w:pStyle w:val="subsection2"/>
      </w:pPr>
      <w:r w:rsidRPr="00F2120B">
        <w:t>for the purpose of briefing, or considering briefing, the Minister if the Federal Safety Commissioner reasonably believes the disclosure is likely to assist the Minister to consider a complaint or issue in relation to a matter arising under this Act.</w:t>
      </w:r>
    </w:p>
    <w:p w:rsidR="008431C4" w:rsidRPr="00F2120B" w:rsidRDefault="008431C4" w:rsidP="008431C4">
      <w:pPr>
        <w:pStyle w:val="ActHead5"/>
      </w:pPr>
      <w:bookmarkStart w:id="119" w:name="_Toc420327173"/>
      <w:r w:rsidRPr="00F2120B">
        <w:rPr>
          <w:rStyle w:val="CharSectno"/>
        </w:rPr>
        <w:t>65</w:t>
      </w:r>
      <w:r w:rsidRPr="00F2120B">
        <w:t xml:space="preserve">  Protection of confidentiality of information obtained under an examination notice</w:t>
      </w:r>
      <w:bookmarkEnd w:id="119"/>
    </w:p>
    <w:p w:rsidR="00517949" w:rsidRPr="00F2120B" w:rsidRDefault="00517949" w:rsidP="00517949">
      <w:pPr>
        <w:pStyle w:val="subsection"/>
      </w:pPr>
      <w:r w:rsidRPr="00F2120B">
        <w:tab/>
        <w:t>(1)</w:t>
      </w:r>
      <w:r w:rsidRPr="00F2120B">
        <w:tab/>
        <w:t xml:space="preserve">This section restricts what a person (the </w:t>
      </w:r>
      <w:r w:rsidRPr="00F2120B">
        <w:rPr>
          <w:b/>
          <w:i/>
        </w:rPr>
        <w:t>entrusted person</w:t>
      </w:r>
      <w:r w:rsidRPr="00F2120B">
        <w:t>) may do with protected information that the person has obtained in the course of official employment.</w:t>
      </w:r>
    </w:p>
    <w:p w:rsidR="00517949" w:rsidRPr="00F2120B" w:rsidRDefault="00517949" w:rsidP="00517949">
      <w:pPr>
        <w:pStyle w:val="notetext"/>
      </w:pPr>
      <w:r w:rsidRPr="00F2120B">
        <w:t>Note:</w:t>
      </w:r>
      <w:r w:rsidRPr="00F2120B">
        <w:tab/>
        <w:t>Although this section applies only to information that a person obtained in the course of official employment, the obligations under this section continue to apply after the person ceases to be in official employment.</w:t>
      </w:r>
    </w:p>
    <w:p w:rsidR="00517949" w:rsidRPr="00F2120B" w:rsidRDefault="00517949" w:rsidP="00DB5C92">
      <w:pPr>
        <w:pStyle w:val="SubsectionHead"/>
      </w:pPr>
      <w:r w:rsidRPr="00F2120B">
        <w:t>Recording or disclosing</w:t>
      </w:r>
    </w:p>
    <w:p w:rsidR="00517949" w:rsidRPr="00F2120B" w:rsidRDefault="00517949" w:rsidP="00DB5C92">
      <w:pPr>
        <w:pStyle w:val="subsection"/>
        <w:keepNext/>
        <w:keepLines/>
      </w:pPr>
      <w:r w:rsidRPr="00F2120B">
        <w:tab/>
        <w:t>(2)</w:t>
      </w:r>
      <w:r w:rsidRPr="00F2120B">
        <w:tab/>
        <w:t>The entrusted person must not:</w:t>
      </w:r>
    </w:p>
    <w:p w:rsidR="00517949" w:rsidRPr="00F2120B" w:rsidRDefault="00517949" w:rsidP="00517949">
      <w:pPr>
        <w:pStyle w:val="paragraph"/>
      </w:pPr>
      <w:r w:rsidRPr="00F2120B">
        <w:tab/>
        <w:t>(a)</w:t>
      </w:r>
      <w:r w:rsidRPr="00F2120B">
        <w:tab/>
        <w:t>make a record of protected information; or</w:t>
      </w:r>
    </w:p>
    <w:p w:rsidR="00517949" w:rsidRPr="00F2120B" w:rsidRDefault="00517949" w:rsidP="00517949">
      <w:pPr>
        <w:pStyle w:val="paragraph"/>
      </w:pPr>
      <w:r w:rsidRPr="00F2120B">
        <w:tab/>
        <w:t>(b)</w:t>
      </w:r>
      <w:r w:rsidRPr="00F2120B">
        <w:tab/>
        <w:t>disclose protected information.</w:t>
      </w:r>
    </w:p>
    <w:p w:rsidR="00517949" w:rsidRPr="00F2120B" w:rsidRDefault="00517949" w:rsidP="00517949">
      <w:pPr>
        <w:pStyle w:val="Penalty"/>
      </w:pPr>
      <w:r w:rsidRPr="00F2120B">
        <w:t>Penalty:</w:t>
      </w:r>
      <w:r w:rsidRPr="00F2120B">
        <w:tab/>
        <w:t>Imprisonment for 12 months.</w:t>
      </w:r>
    </w:p>
    <w:p w:rsidR="00517949" w:rsidRPr="00F2120B" w:rsidRDefault="00517949" w:rsidP="00517949">
      <w:pPr>
        <w:pStyle w:val="SubsectionHead"/>
      </w:pPr>
      <w:r w:rsidRPr="00F2120B">
        <w:t>Permitted recording or disclosure by designated officials</w:t>
      </w:r>
    </w:p>
    <w:p w:rsidR="00517949" w:rsidRPr="00F2120B" w:rsidRDefault="00517949" w:rsidP="00517949">
      <w:pPr>
        <w:pStyle w:val="subsection"/>
      </w:pPr>
      <w:r w:rsidRPr="00F2120B">
        <w:tab/>
        <w:t>(3)</w:t>
      </w:r>
      <w:r w:rsidRPr="00F2120B">
        <w:tab/>
        <w:t xml:space="preserve">If the entrusted person is a designated official at the time of the recording or disclosure, then each of the following is an exception to the offence in </w:t>
      </w:r>
      <w:r w:rsidR="00F2120B">
        <w:t>subsection (</w:t>
      </w:r>
      <w:r w:rsidRPr="00F2120B">
        <w:t>2):</w:t>
      </w:r>
    </w:p>
    <w:p w:rsidR="00517949" w:rsidRPr="00F2120B" w:rsidRDefault="00517949" w:rsidP="00517949">
      <w:pPr>
        <w:pStyle w:val="paragraph"/>
      </w:pPr>
      <w:r w:rsidRPr="00F2120B">
        <w:tab/>
        <w:t>(a)</w:t>
      </w:r>
      <w:r w:rsidRPr="00F2120B">
        <w:tab/>
        <w:t>the recording or disclosure is for the purposes of</w:t>
      </w:r>
      <w:r w:rsidR="008431C4" w:rsidRPr="00F2120B">
        <w:t xml:space="preserve"> the performance of the Director’s functions or the exercise of the Director’s powers</w:t>
      </w:r>
      <w:r w:rsidRPr="00F2120B">
        <w:t>;</w:t>
      </w:r>
    </w:p>
    <w:p w:rsidR="00517949" w:rsidRPr="00F2120B" w:rsidRDefault="00517949" w:rsidP="00517949">
      <w:pPr>
        <w:pStyle w:val="paragraph"/>
      </w:pPr>
      <w:r w:rsidRPr="00F2120B">
        <w:tab/>
        <w:t>(b)</w:t>
      </w:r>
      <w:r w:rsidRPr="00F2120B">
        <w:tab/>
        <w:t>the recording or disclosure happens in the course of the performance of the duties of the entrusted person’s official employment;</w:t>
      </w:r>
    </w:p>
    <w:p w:rsidR="00517949" w:rsidRPr="00F2120B" w:rsidRDefault="00517949" w:rsidP="00517949">
      <w:pPr>
        <w:pStyle w:val="paragraph"/>
      </w:pPr>
      <w:r w:rsidRPr="00F2120B">
        <w:lastRenderedPageBreak/>
        <w:tab/>
        <w:t>(c)</w:t>
      </w:r>
      <w:r w:rsidRPr="00F2120B">
        <w:tab/>
        <w:t>in the case of a disclosure—the disclosure is to a person appointed or employed by:</w:t>
      </w:r>
    </w:p>
    <w:p w:rsidR="00517949" w:rsidRPr="00F2120B" w:rsidRDefault="00517949" w:rsidP="00517949">
      <w:pPr>
        <w:pStyle w:val="paragraphsub"/>
      </w:pPr>
      <w:r w:rsidRPr="00F2120B">
        <w:tab/>
        <w:t>(i)</w:t>
      </w:r>
      <w:r w:rsidRPr="00F2120B">
        <w:tab/>
        <w:t>the Commonwealth, a State or Territory; or</w:t>
      </w:r>
    </w:p>
    <w:p w:rsidR="00517949" w:rsidRPr="00F2120B" w:rsidRDefault="00517949" w:rsidP="00517949">
      <w:pPr>
        <w:pStyle w:val="paragraphsub"/>
      </w:pPr>
      <w:r w:rsidRPr="00F2120B">
        <w:tab/>
        <w:t>(ii)</w:t>
      </w:r>
      <w:r w:rsidRPr="00F2120B">
        <w:tab/>
        <w:t>an authority of the Commonwealth, a State or Territory;</w:t>
      </w:r>
    </w:p>
    <w:p w:rsidR="00517949" w:rsidRPr="00F2120B" w:rsidRDefault="00517949" w:rsidP="00517949">
      <w:pPr>
        <w:pStyle w:val="paragraph"/>
      </w:pPr>
      <w:r w:rsidRPr="00F2120B">
        <w:tab/>
      </w:r>
      <w:r w:rsidRPr="00F2120B">
        <w:tab/>
        <w:t>for the purpose of assisting in building industry law enforcement;</w:t>
      </w:r>
    </w:p>
    <w:p w:rsidR="00517949" w:rsidRPr="00F2120B" w:rsidRDefault="00517949" w:rsidP="00517949">
      <w:pPr>
        <w:pStyle w:val="paragraph"/>
      </w:pPr>
      <w:r w:rsidRPr="00F2120B">
        <w:tab/>
        <w:t>(d)</w:t>
      </w:r>
      <w:r w:rsidRPr="00F2120B">
        <w:tab/>
        <w:t>the recording or disclosure is in accordance with regulations made for the purposes of this paragraph.</w:t>
      </w:r>
    </w:p>
    <w:p w:rsidR="00517949" w:rsidRPr="00F2120B" w:rsidRDefault="00517949" w:rsidP="00517949">
      <w:pPr>
        <w:pStyle w:val="notetext"/>
      </w:pPr>
      <w:r w:rsidRPr="00F2120B">
        <w:t>Note:</w:t>
      </w:r>
      <w:r w:rsidRPr="00F2120B">
        <w:tab/>
        <w:t xml:space="preserve">A defendant bears an evidential burden in relation to the matter in </w:t>
      </w:r>
      <w:r w:rsidR="00F2120B">
        <w:t>subsection (</w:t>
      </w:r>
      <w:r w:rsidRPr="00F2120B">
        <w:t>3): see subsection</w:t>
      </w:r>
      <w:r w:rsidR="00F2120B">
        <w:t> </w:t>
      </w:r>
      <w:r w:rsidRPr="00F2120B">
        <w:t xml:space="preserve">13.3(3) of the </w:t>
      </w:r>
      <w:r w:rsidRPr="00F2120B">
        <w:rPr>
          <w:i/>
        </w:rPr>
        <w:t>Criminal Code</w:t>
      </w:r>
      <w:r w:rsidRPr="00F2120B">
        <w:t>.</w:t>
      </w:r>
    </w:p>
    <w:p w:rsidR="00517949" w:rsidRPr="00F2120B" w:rsidRDefault="00517949" w:rsidP="00517949">
      <w:pPr>
        <w:pStyle w:val="SubsectionHead"/>
      </w:pPr>
      <w:r w:rsidRPr="00F2120B">
        <w:t>Permitted recording or disclosure by other persons</w:t>
      </w:r>
    </w:p>
    <w:p w:rsidR="00517949" w:rsidRPr="00F2120B" w:rsidRDefault="00517949" w:rsidP="00517949">
      <w:pPr>
        <w:pStyle w:val="subsection"/>
      </w:pPr>
      <w:r w:rsidRPr="00F2120B">
        <w:tab/>
        <w:t>(4)</w:t>
      </w:r>
      <w:r w:rsidRPr="00F2120B">
        <w:tab/>
        <w:t xml:space="preserve">If the entrusted person is not a designated official at the time of the recording or disclosure, then each of the following is an exception to the offence in </w:t>
      </w:r>
      <w:r w:rsidR="00F2120B">
        <w:t>subsection (</w:t>
      </w:r>
      <w:r w:rsidRPr="00F2120B">
        <w:t>2):</w:t>
      </w:r>
    </w:p>
    <w:p w:rsidR="00517949" w:rsidRPr="00F2120B" w:rsidRDefault="00517949" w:rsidP="00517949">
      <w:pPr>
        <w:pStyle w:val="paragraph"/>
      </w:pPr>
      <w:r w:rsidRPr="00F2120B">
        <w:tab/>
        <w:t>(a)</w:t>
      </w:r>
      <w:r w:rsidRPr="00F2120B">
        <w:tab/>
        <w:t>the recording or disclosure is for the purposes of</w:t>
      </w:r>
      <w:r w:rsidR="008431C4" w:rsidRPr="00F2120B">
        <w:t xml:space="preserve"> the performance of the Director’s functions or the exercise of the Director’s powers</w:t>
      </w:r>
      <w:r w:rsidRPr="00F2120B">
        <w:t>;</w:t>
      </w:r>
    </w:p>
    <w:p w:rsidR="00517949" w:rsidRPr="00F2120B" w:rsidRDefault="00517949" w:rsidP="00517949">
      <w:pPr>
        <w:pStyle w:val="paragraph"/>
      </w:pPr>
      <w:r w:rsidRPr="00F2120B">
        <w:tab/>
        <w:t>(b)</w:t>
      </w:r>
      <w:r w:rsidRPr="00F2120B">
        <w:tab/>
        <w:t>the recording or disclosure happens in the course of the performance of the duties of the entrusted person’s official employment, being duties relating to building industry law enforcement;</w:t>
      </w:r>
    </w:p>
    <w:p w:rsidR="00517949" w:rsidRPr="00F2120B" w:rsidRDefault="00517949" w:rsidP="00517949">
      <w:pPr>
        <w:pStyle w:val="paragraph"/>
      </w:pPr>
      <w:r w:rsidRPr="00F2120B">
        <w:tab/>
        <w:t>(c)</w:t>
      </w:r>
      <w:r w:rsidRPr="00F2120B">
        <w:tab/>
        <w:t>the recording or disclosure is in accordance with regulations made for the purposes of this paragraph.</w:t>
      </w:r>
    </w:p>
    <w:p w:rsidR="00517949" w:rsidRPr="00F2120B" w:rsidRDefault="00517949" w:rsidP="00517949">
      <w:pPr>
        <w:pStyle w:val="notetext"/>
      </w:pPr>
      <w:r w:rsidRPr="00F2120B">
        <w:t>Note:</w:t>
      </w:r>
      <w:r w:rsidRPr="00F2120B">
        <w:tab/>
        <w:t xml:space="preserve">A defendant bears an evidential burden in relation to the matter in </w:t>
      </w:r>
      <w:r w:rsidR="00F2120B">
        <w:t>subsection (</w:t>
      </w:r>
      <w:r w:rsidRPr="00F2120B">
        <w:t>4): see subsection</w:t>
      </w:r>
      <w:r w:rsidR="00F2120B">
        <w:t> </w:t>
      </w:r>
      <w:r w:rsidRPr="00F2120B">
        <w:t xml:space="preserve">13.3(3) of the </w:t>
      </w:r>
      <w:r w:rsidRPr="00F2120B">
        <w:rPr>
          <w:i/>
        </w:rPr>
        <w:t>Criminal Code</w:t>
      </w:r>
      <w:r w:rsidRPr="00F2120B">
        <w:t>.</w:t>
      </w:r>
    </w:p>
    <w:p w:rsidR="008431C4" w:rsidRPr="00F2120B" w:rsidRDefault="008431C4" w:rsidP="008431C4">
      <w:pPr>
        <w:pStyle w:val="SubsectionHead"/>
      </w:pPr>
      <w:r w:rsidRPr="00F2120B">
        <w:t>Disclosure to a Minister by a designated official</w:t>
      </w:r>
    </w:p>
    <w:p w:rsidR="00517949" w:rsidRPr="00F2120B" w:rsidRDefault="00517949" w:rsidP="00F843E5">
      <w:pPr>
        <w:pStyle w:val="subsection"/>
        <w:keepNext/>
      </w:pPr>
      <w:r w:rsidRPr="00F2120B">
        <w:tab/>
        <w:t>(5)</w:t>
      </w:r>
      <w:r w:rsidRPr="00F2120B">
        <w:tab/>
        <w:t>If:</w:t>
      </w:r>
    </w:p>
    <w:p w:rsidR="00517949" w:rsidRPr="00F2120B" w:rsidRDefault="00517949" w:rsidP="00517949">
      <w:pPr>
        <w:pStyle w:val="paragraph"/>
      </w:pPr>
      <w:r w:rsidRPr="00F2120B">
        <w:tab/>
        <w:t>(a)</w:t>
      </w:r>
      <w:r w:rsidRPr="00F2120B">
        <w:tab/>
        <w:t>the entrusted person discloses protected information to any Minister; and</w:t>
      </w:r>
    </w:p>
    <w:p w:rsidR="00890E97" w:rsidRPr="00F2120B" w:rsidRDefault="00890E97" w:rsidP="00890E97">
      <w:pPr>
        <w:pStyle w:val="paragraph"/>
      </w:pPr>
      <w:r w:rsidRPr="00F2120B">
        <w:tab/>
        <w:t>(aa)</w:t>
      </w:r>
      <w:r w:rsidRPr="00F2120B">
        <w:tab/>
        <w:t>the entrusted person is a designated official; and</w:t>
      </w:r>
    </w:p>
    <w:p w:rsidR="00517949" w:rsidRPr="00F2120B" w:rsidRDefault="00517949" w:rsidP="00517949">
      <w:pPr>
        <w:pStyle w:val="paragraph"/>
      </w:pPr>
      <w:r w:rsidRPr="00F2120B">
        <w:tab/>
        <w:t>(b)</w:t>
      </w:r>
      <w:r w:rsidRPr="00F2120B">
        <w:tab/>
        <w:t>the disclosure is not required or authorised by section</w:t>
      </w:r>
      <w:r w:rsidR="00F2120B">
        <w:t> </w:t>
      </w:r>
      <w:r w:rsidRPr="00F2120B">
        <w:t>1</w:t>
      </w:r>
      <w:r w:rsidR="00550A64" w:rsidRPr="00F2120B">
        <w:t>2</w:t>
      </w:r>
      <w:r w:rsidRPr="00F2120B">
        <w:t xml:space="preserve"> or 1</w:t>
      </w:r>
      <w:r w:rsidR="00550A64" w:rsidRPr="00F2120B">
        <w:t>4</w:t>
      </w:r>
      <w:r w:rsidRPr="00F2120B">
        <w:t>;</w:t>
      </w:r>
    </w:p>
    <w:p w:rsidR="00517949" w:rsidRPr="00F2120B" w:rsidRDefault="00517949" w:rsidP="00517949">
      <w:pPr>
        <w:pStyle w:val="subsection2"/>
      </w:pPr>
      <w:r w:rsidRPr="00F2120B">
        <w:lastRenderedPageBreak/>
        <w:t xml:space="preserve">then the exceptions in </w:t>
      </w:r>
      <w:r w:rsidR="00F2120B">
        <w:t>subsections (</w:t>
      </w:r>
      <w:r w:rsidRPr="00F2120B">
        <w:t>3) and (4) of this section do not apply to the disclosure.</w:t>
      </w:r>
    </w:p>
    <w:p w:rsidR="00517949" w:rsidRPr="00F2120B" w:rsidRDefault="00517949" w:rsidP="00517949">
      <w:pPr>
        <w:pStyle w:val="SubsectionHead"/>
      </w:pPr>
      <w:r w:rsidRPr="00F2120B">
        <w:t>Disclosure in reports under this Act</w:t>
      </w:r>
    </w:p>
    <w:p w:rsidR="00517949" w:rsidRPr="00F2120B" w:rsidRDefault="00517949" w:rsidP="00517949">
      <w:pPr>
        <w:pStyle w:val="subsection"/>
      </w:pPr>
      <w:r w:rsidRPr="00F2120B">
        <w:tab/>
        <w:t>(6)</w:t>
      </w:r>
      <w:r w:rsidRPr="00F2120B">
        <w:tab/>
        <w:t>If:</w:t>
      </w:r>
    </w:p>
    <w:p w:rsidR="00517949" w:rsidRPr="00F2120B" w:rsidRDefault="00517949" w:rsidP="00517949">
      <w:pPr>
        <w:pStyle w:val="paragraph"/>
      </w:pPr>
      <w:r w:rsidRPr="00F2120B">
        <w:tab/>
        <w:t>(a)</w:t>
      </w:r>
      <w:r w:rsidRPr="00F2120B">
        <w:tab/>
        <w:t>the entrusted person discloses protected information in a report under section</w:t>
      </w:r>
      <w:r w:rsidR="00F2120B">
        <w:t> </w:t>
      </w:r>
      <w:r w:rsidRPr="00F2120B">
        <w:t>1</w:t>
      </w:r>
      <w:r w:rsidR="00550A64" w:rsidRPr="00F2120B">
        <w:t>2</w:t>
      </w:r>
      <w:r w:rsidRPr="00F2120B">
        <w:t xml:space="preserve"> or 1</w:t>
      </w:r>
      <w:r w:rsidR="00550A64" w:rsidRPr="00F2120B">
        <w:t>4</w:t>
      </w:r>
      <w:r w:rsidRPr="00F2120B">
        <w:t>; and</w:t>
      </w:r>
    </w:p>
    <w:p w:rsidR="00517949" w:rsidRPr="00F2120B" w:rsidRDefault="00517949" w:rsidP="00517949">
      <w:pPr>
        <w:pStyle w:val="paragraph"/>
      </w:pPr>
      <w:r w:rsidRPr="00F2120B">
        <w:tab/>
        <w:t>(b)</w:t>
      </w:r>
      <w:r w:rsidRPr="00F2120B">
        <w:tab/>
        <w:t>section</w:t>
      </w:r>
      <w:r w:rsidR="00F2120B">
        <w:t> </w:t>
      </w:r>
      <w:r w:rsidR="00550A64" w:rsidRPr="00F2120B">
        <w:t>66</w:t>
      </w:r>
      <w:r w:rsidRPr="00F2120B">
        <w:t xml:space="preserve"> is not complied with in respect of the disclosure of the information in the report;</w:t>
      </w:r>
    </w:p>
    <w:p w:rsidR="00517949" w:rsidRPr="00F2120B" w:rsidRDefault="00517949" w:rsidP="00517949">
      <w:pPr>
        <w:pStyle w:val="subsection2"/>
      </w:pPr>
      <w:r w:rsidRPr="00F2120B">
        <w:t xml:space="preserve">then the exceptions in </w:t>
      </w:r>
      <w:r w:rsidR="00F2120B">
        <w:t>subsections (</w:t>
      </w:r>
      <w:r w:rsidRPr="00F2120B">
        <w:t>3) and (4) of this section do not apply to the disclosure.</w:t>
      </w:r>
    </w:p>
    <w:p w:rsidR="00517949" w:rsidRPr="00F2120B" w:rsidRDefault="00517949" w:rsidP="00517949">
      <w:pPr>
        <w:pStyle w:val="SubsectionHead"/>
      </w:pPr>
      <w:r w:rsidRPr="00F2120B">
        <w:t>Authorisation for purposes of Privacy Act</w:t>
      </w:r>
    </w:p>
    <w:p w:rsidR="00517949" w:rsidRPr="00F2120B" w:rsidRDefault="00517949" w:rsidP="00517949">
      <w:pPr>
        <w:pStyle w:val="subsection"/>
      </w:pPr>
      <w:r w:rsidRPr="00F2120B">
        <w:tab/>
        <w:t>(7)</w:t>
      </w:r>
      <w:r w:rsidRPr="00F2120B">
        <w:tab/>
        <w:t xml:space="preserve">A disclosure of personal information is taken to be authorised by </w:t>
      </w:r>
      <w:r w:rsidR="001B26E1" w:rsidRPr="00F2120B">
        <w:t>this Act for the purposes of paragraph</w:t>
      </w:r>
      <w:r w:rsidR="00F2120B">
        <w:t> </w:t>
      </w:r>
      <w:r w:rsidR="001B26E1" w:rsidRPr="00F2120B">
        <w:t>6.2(b) of Australian Privacy Principle</w:t>
      </w:r>
      <w:r w:rsidR="00F2120B">
        <w:t> </w:t>
      </w:r>
      <w:r w:rsidR="001B26E1" w:rsidRPr="00F2120B">
        <w:t>6</w:t>
      </w:r>
      <w:r w:rsidRPr="00F2120B">
        <w:t xml:space="preserve"> if the information is protected information and the disclosure is made in accordance with </w:t>
      </w:r>
      <w:r w:rsidR="00F2120B">
        <w:t>subsection (</w:t>
      </w:r>
      <w:r w:rsidRPr="00F2120B">
        <w:t>3) or (4) of this section.</w:t>
      </w:r>
    </w:p>
    <w:p w:rsidR="00517949" w:rsidRPr="00F2120B" w:rsidRDefault="00517949" w:rsidP="00517949">
      <w:pPr>
        <w:pStyle w:val="SubsectionHead"/>
      </w:pPr>
      <w:r w:rsidRPr="00F2120B">
        <w:t>Definitions</w:t>
      </w:r>
    </w:p>
    <w:p w:rsidR="00517949" w:rsidRPr="00F2120B" w:rsidRDefault="00517949" w:rsidP="00517949">
      <w:pPr>
        <w:pStyle w:val="subsection"/>
      </w:pPr>
      <w:r w:rsidRPr="00F2120B">
        <w:tab/>
        <w:t>(8)</w:t>
      </w:r>
      <w:r w:rsidRPr="00F2120B">
        <w:tab/>
        <w:t>In this section:</w:t>
      </w:r>
    </w:p>
    <w:p w:rsidR="00517949" w:rsidRPr="00F2120B" w:rsidRDefault="00517949" w:rsidP="00517949">
      <w:pPr>
        <w:pStyle w:val="Definition"/>
      </w:pPr>
      <w:r w:rsidRPr="00F2120B">
        <w:rPr>
          <w:b/>
          <w:i/>
        </w:rPr>
        <w:t>building industry law enforcement</w:t>
      </w:r>
      <w:r w:rsidRPr="00F2120B">
        <w:t xml:space="preserve"> means enforcement of a law of the Commonwealth, or of a State or Territory, where the enforcement is in respect of:</w:t>
      </w:r>
    </w:p>
    <w:p w:rsidR="00517949" w:rsidRPr="00F2120B" w:rsidRDefault="00517949" w:rsidP="00517949">
      <w:pPr>
        <w:pStyle w:val="paragraph"/>
      </w:pPr>
      <w:r w:rsidRPr="00F2120B">
        <w:tab/>
        <w:t>(a)</w:t>
      </w:r>
      <w:r w:rsidRPr="00F2120B">
        <w:tab/>
        <w:t>conduct by, or in relation to, a building industry participant in that capacity; or</w:t>
      </w:r>
    </w:p>
    <w:p w:rsidR="00517949" w:rsidRPr="00F2120B" w:rsidRDefault="00517949" w:rsidP="00517949">
      <w:pPr>
        <w:pStyle w:val="paragraph"/>
      </w:pPr>
      <w:r w:rsidRPr="00F2120B">
        <w:tab/>
        <w:t>(b)</w:t>
      </w:r>
      <w:r w:rsidRPr="00F2120B">
        <w:tab/>
        <w:t>conduct that is, or relates to, building work.</w:t>
      </w:r>
    </w:p>
    <w:p w:rsidR="008431C4" w:rsidRPr="00F2120B" w:rsidRDefault="008431C4" w:rsidP="008431C4">
      <w:pPr>
        <w:pStyle w:val="Definition"/>
      </w:pPr>
      <w:r w:rsidRPr="00F2120B">
        <w:rPr>
          <w:b/>
          <w:i/>
        </w:rPr>
        <w:t>designated official</w:t>
      </w:r>
      <w:r w:rsidRPr="00F2120B">
        <w:t xml:space="preserve"> means any of the following:</w:t>
      </w:r>
    </w:p>
    <w:p w:rsidR="008431C4" w:rsidRPr="00F2120B" w:rsidRDefault="008431C4" w:rsidP="008431C4">
      <w:pPr>
        <w:pStyle w:val="paragraph"/>
      </w:pPr>
      <w:r w:rsidRPr="00F2120B">
        <w:tab/>
        <w:t>(a)</w:t>
      </w:r>
      <w:r w:rsidRPr="00F2120B">
        <w:tab/>
        <w:t>the Director;</w:t>
      </w:r>
    </w:p>
    <w:p w:rsidR="008431C4" w:rsidRPr="00F2120B" w:rsidRDefault="008431C4" w:rsidP="008431C4">
      <w:pPr>
        <w:pStyle w:val="paragraph"/>
      </w:pPr>
      <w:r w:rsidRPr="00F2120B">
        <w:tab/>
        <w:t>(b)</w:t>
      </w:r>
      <w:r w:rsidRPr="00F2120B">
        <w:tab/>
        <w:t>an inspector;</w:t>
      </w:r>
    </w:p>
    <w:p w:rsidR="008431C4" w:rsidRPr="00F2120B" w:rsidRDefault="008431C4" w:rsidP="008431C4">
      <w:pPr>
        <w:pStyle w:val="paragraph"/>
      </w:pPr>
      <w:r w:rsidRPr="00F2120B">
        <w:tab/>
        <w:t>(c)</w:t>
      </w:r>
      <w:r w:rsidRPr="00F2120B">
        <w:tab/>
        <w:t>a member of staff referred to in subsection</w:t>
      </w:r>
      <w:r w:rsidR="00F2120B">
        <w:t> </w:t>
      </w:r>
      <w:r w:rsidRPr="00F2120B">
        <w:t>26K(1);</w:t>
      </w:r>
    </w:p>
    <w:p w:rsidR="008431C4" w:rsidRPr="00F2120B" w:rsidRDefault="008431C4" w:rsidP="008431C4">
      <w:pPr>
        <w:pStyle w:val="paragraph"/>
      </w:pPr>
      <w:r w:rsidRPr="00F2120B">
        <w:tab/>
        <w:t>(d)</w:t>
      </w:r>
      <w:r w:rsidRPr="00F2120B">
        <w:tab/>
        <w:t>a person assisting the Director under section</w:t>
      </w:r>
      <w:r w:rsidR="00F2120B">
        <w:t> </w:t>
      </w:r>
      <w:r w:rsidRPr="00F2120B">
        <w:t>26L;</w:t>
      </w:r>
    </w:p>
    <w:p w:rsidR="008431C4" w:rsidRPr="00F2120B" w:rsidRDefault="008431C4" w:rsidP="008431C4">
      <w:pPr>
        <w:pStyle w:val="paragraph"/>
      </w:pPr>
      <w:r w:rsidRPr="00F2120B">
        <w:tab/>
        <w:t>(e)</w:t>
      </w:r>
      <w:r w:rsidRPr="00F2120B">
        <w:tab/>
        <w:t>a person engaged as a consultant under section</w:t>
      </w:r>
      <w:r w:rsidR="00F2120B">
        <w:t> </w:t>
      </w:r>
      <w:r w:rsidRPr="00F2120B">
        <w:t>26M;</w:t>
      </w:r>
    </w:p>
    <w:p w:rsidR="008431C4" w:rsidRPr="00F2120B" w:rsidRDefault="008431C4" w:rsidP="008431C4">
      <w:pPr>
        <w:pStyle w:val="paragraph"/>
      </w:pPr>
      <w:r w:rsidRPr="00F2120B">
        <w:lastRenderedPageBreak/>
        <w:tab/>
        <w:t>(f)</w:t>
      </w:r>
      <w:r w:rsidRPr="00F2120B">
        <w:tab/>
        <w:t>the General Manager of</w:t>
      </w:r>
      <w:r w:rsidR="0052158F" w:rsidRPr="00F2120B">
        <w:t xml:space="preserve"> the FWC</w:t>
      </w:r>
      <w:r w:rsidRPr="00F2120B">
        <w:t>;</w:t>
      </w:r>
    </w:p>
    <w:p w:rsidR="008431C4" w:rsidRPr="00F2120B" w:rsidRDefault="008431C4" w:rsidP="008431C4">
      <w:pPr>
        <w:pStyle w:val="paragraph"/>
      </w:pPr>
      <w:r w:rsidRPr="00F2120B">
        <w:tab/>
        <w:t>(g)</w:t>
      </w:r>
      <w:r w:rsidRPr="00F2120B">
        <w:tab/>
        <w:t>a presidential member or a Registrar of the Administrative Appeals Tribunal, or an officer or member of staff referred to in section</w:t>
      </w:r>
      <w:r w:rsidR="00F2120B">
        <w:t> </w:t>
      </w:r>
      <w:r w:rsidRPr="00F2120B">
        <w:t xml:space="preserve">24N of the </w:t>
      </w:r>
      <w:r w:rsidRPr="00F2120B">
        <w:rPr>
          <w:i/>
        </w:rPr>
        <w:t>Administrative Appeals Tribunal Act 1975</w:t>
      </w:r>
      <w:r w:rsidRPr="00F2120B">
        <w:t>;</w:t>
      </w:r>
    </w:p>
    <w:p w:rsidR="008431C4" w:rsidRPr="00F2120B" w:rsidRDefault="008431C4" w:rsidP="008431C4">
      <w:pPr>
        <w:pStyle w:val="paragraph"/>
      </w:pPr>
      <w:r w:rsidRPr="00F2120B">
        <w:tab/>
        <w:t>(h)</w:t>
      </w:r>
      <w:r w:rsidRPr="00F2120B">
        <w:tab/>
        <w:t>the Commonwealth Ombudsman, a Deputy Commonwealth Ombudsman or a member of the staff referred to in subsection</w:t>
      </w:r>
      <w:r w:rsidR="00F2120B">
        <w:t> </w:t>
      </w:r>
      <w:r w:rsidRPr="00F2120B">
        <w:t xml:space="preserve">31(1) of the </w:t>
      </w:r>
      <w:r w:rsidRPr="00F2120B">
        <w:rPr>
          <w:i/>
        </w:rPr>
        <w:t>Ombudsman Act 1976</w:t>
      </w:r>
      <w:r w:rsidRPr="00F2120B">
        <w:t>;</w:t>
      </w:r>
    </w:p>
    <w:p w:rsidR="008431C4" w:rsidRPr="00F2120B" w:rsidRDefault="008431C4" w:rsidP="008431C4">
      <w:pPr>
        <w:pStyle w:val="paragraph"/>
      </w:pPr>
      <w:r w:rsidRPr="00F2120B">
        <w:tab/>
        <w:t>(i)</w:t>
      </w:r>
      <w:r w:rsidRPr="00F2120B">
        <w:tab/>
        <w:t>a person acting under a delegation under this Act from a person referred to in any of the preceding paragraphs.</w:t>
      </w:r>
    </w:p>
    <w:p w:rsidR="00517949" w:rsidRPr="00F2120B" w:rsidRDefault="00517949" w:rsidP="00517949">
      <w:pPr>
        <w:pStyle w:val="Definition"/>
      </w:pPr>
      <w:r w:rsidRPr="00F2120B">
        <w:rPr>
          <w:b/>
          <w:i/>
        </w:rPr>
        <w:t>disclose</w:t>
      </w:r>
      <w:r w:rsidRPr="00F2120B">
        <w:t xml:space="preserve"> means divulge or communicate.</w:t>
      </w:r>
    </w:p>
    <w:p w:rsidR="00517949" w:rsidRPr="00F2120B" w:rsidRDefault="00517949" w:rsidP="00517949">
      <w:pPr>
        <w:pStyle w:val="Definition"/>
      </w:pPr>
      <w:r w:rsidRPr="00F2120B">
        <w:rPr>
          <w:b/>
          <w:i/>
        </w:rPr>
        <w:t>official employment</w:t>
      </w:r>
      <w:r w:rsidRPr="00F2120B">
        <w:t xml:space="preserve"> means:</w:t>
      </w:r>
    </w:p>
    <w:p w:rsidR="00517949" w:rsidRPr="00F2120B" w:rsidRDefault="00517949" w:rsidP="00517949">
      <w:pPr>
        <w:pStyle w:val="paragraph"/>
      </w:pPr>
      <w:r w:rsidRPr="00F2120B">
        <w:tab/>
        <w:t>(a)</w:t>
      </w:r>
      <w:r w:rsidRPr="00F2120B">
        <w:tab/>
        <w:t>appointment or employment by, or the performance of services for:</w:t>
      </w:r>
    </w:p>
    <w:p w:rsidR="00517949" w:rsidRPr="00F2120B" w:rsidRDefault="00517949" w:rsidP="00517949">
      <w:pPr>
        <w:pStyle w:val="paragraphsub"/>
      </w:pPr>
      <w:r w:rsidRPr="00F2120B">
        <w:tab/>
        <w:t>(i)</w:t>
      </w:r>
      <w:r w:rsidRPr="00F2120B">
        <w:tab/>
        <w:t>the Commonwealth, a State or Territory; or</w:t>
      </w:r>
    </w:p>
    <w:p w:rsidR="00517949" w:rsidRPr="00F2120B" w:rsidRDefault="00517949" w:rsidP="00517949">
      <w:pPr>
        <w:pStyle w:val="paragraphsub"/>
      </w:pPr>
      <w:r w:rsidRPr="00F2120B">
        <w:tab/>
        <w:t>(ii)</w:t>
      </w:r>
      <w:r w:rsidRPr="00F2120B">
        <w:tab/>
        <w:t>an authority of the Commonwealth, a State or Territory; or</w:t>
      </w:r>
    </w:p>
    <w:p w:rsidR="00517949" w:rsidRPr="00F2120B" w:rsidRDefault="00517949" w:rsidP="00517949">
      <w:pPr>
        <w:pStyle w:val="paragraph"/>
      </w:pPr>
      <w:r w:rsidRPr="00F2120B">
        <w:tab/>
        <w:t>(b)</w:t>
      </w:r>
      <w:r w:rsidRPr="00F2120B">
        <w:tab/>
        <w:t>appointment as an</w:t>
      </w:r>
      <w:r w:rsidR="00AD7D84" w:rsidRPr="00F2120B">
        <w:t xml:space="preserve"> </w:t>
      </w:r>
      <w:r w:rsidR="008431C4" w:rsidRPr="00F2120B">
        <w:t>inspector</w:t>
      </w:r>
      <w:r w:rsidRPr="00F2120B">
        <w:t>.</w:t>
      </w:r>
    </w:p>
    <w:p w:rsidR="00517949" w:rsidRPr="00F2120B" w:rsidRDefault="00517949" w:rsidP="00517949">
      <w:pPr>
        <w:pStyle w:val="Definition"/>
      </w:pPr>
      <w:r w:rsidRPr="00F2120B">
        <w:rPr>
          <w:b/>
          <w:i/>
        </w:rPr>
        <w:t>protected information</w:t>
      </w:r>
      <w:r w:rsidRPr="00F2120B">
        <w:t xml:space="preserve"> means information that:</w:t>
      </w:r>
    </w:p>
    <w:p w:rsidR="008431C4" w:rsidRPr="00F2120B" w:rsidRDefault="008431C4" w:rsidP="008431C4">
      <w:pPr>
        <w:pStyle w:val="paragraph"/>
      </w:pPr>
      <w:r w:rsidRPr="00F2120B">
        <w:tab/>
        <w:t>(a)</w:t>
      </w:r>
      <w:r w:rsidRPr="00F2120B">
        <w:tab/>
        <w:t>was disclosed or obtained under an examination notice or at an examination; and</w:t>
      </w:r>
    </w:p>
    <w:p w:rsidR="00517949" w:rsidRPr="00F2120B" w:rsidRDefault="00517949" w:rsidP="00517949">
      <w:pPr>
        <w:pStyle w:val="paragraph"/>
      </w:pPr>
      <w:r w:rsidRPr="00F2120B">
        <w:tab/>
        <w:t>(b)</w:t>
      </w:r>
      <w:r w:rsidRPr="00F2120B">
        <w:tab/>
        <w:t>was obtained by the entrusted person, or by any other person, in the course of official employment; and</w:t>
      </w:r>
    </w:p>
    <w:p w:rsidR="00517949" w:rsidRPr="00F2120B" w:rsidRDefault="00517949" w:rsidP="00517949">
      <w:pPr>
        <w:pStyle w:val="paragraph"/>
      </w:pPr>
      <w:r w:rsidRPr="00F2120B">
        <w:tab/>
        <w:t>(c)</w:t>
      </w:r>
      <w:r w:rsidRPr="00F2120B">
        <w:tab/>
        <w:t>relates to a person other than the entrusted person.</w:t>
      </w:r>
    </w:p>
    <w:p w:rsidR="00517949" w:rsidRPr="00F2120B" w:rsidRDefault="00550A64" w:rsidP="00517949">
      <w:pPr>
        <w:pStyle w:val="ActHead5"/>
      </w:pPr>
      <w:bookmarkStart w:id="120" w:name="_Toc420327174"/>
      <w:r w:rsidRPr="00F2120B">
        <w:rPr>
          <w:rStyle w:val="CharSectno"/>
        </w:rPr>
        <w:t>66</w:t>
      </w:r>
      <w:r w:rsidR="00517949" w:rsidRPr="00F2120B">
        <w:t xml:space="preserve">  Reports not to include information relating to an individual’s affairs</w:t>
      </w:r>
      <w:bookmarkEnd w:id="120"/>
    </w:p>
    <w:p w:rsidR="00517949" w:rsidRPr="00F2120B" w:rsidRDefault="00517949" w:rsidP="00517949">
      <w:pPr>
        <w:pStyle w:val="subsection"/>
      </w:pPr>
      <w:r w:rsidRPr="00F2120B">
        <w:tab/>
        <w:t>(1)</w:t>
      </w:r>
      <w:r w:rsidRPr="00F2120B">
        <w:tab/>
        <w:t>Information relating to the affairs of an individual must not be included in a report under section</w:t>
      </w:r>
      <w:r w:rsidR="00F2120B">
        <w:t> </w:t>
      </w:r>
      <w:r w:rsidRPr="00F2120B">
        <w:t>1</w:t>
      </w:r>
      <w:r w:rsidR="00550A64" w:rsidRPr="00F2120B">
        <w:t>2</w:t>
      </w:r>
      <w:r w:rsidRPr="00F2120B">
        <w:t xml:space="preserve"> or 1</w:t>
      </w:r>
      <w:r w:rsidR="00550A64" w:rsidRPr="00F2120B">
        <w:t>4</w:t>
      </w:r>
      <w:r w:rsidRPr="00F2120B">
        <w:t xml:space="preserve"> if:</w:t>
      </w:r>
    </w:p>
    <w:p w:rsidR="00517949" w:rsidRPr="00F2120B" w:rsidRDefault="00517949" w:rsidP="00517949">
      <w:pPr>
        <w:pStyle w:val="paragraph"/>
      </w:pPr>
      <w:r w:rsidRPr="00F2120B">
        <w:tab/>
        <w:t>(a)</w:t>
      </w:r>
      <w:r w:rsidRPr="00F2120B">
        <w:tab/>
        <w:t>the individual is named, or otherwise specifically identified, in the report as the individual to whom the information relates; or</w:t>
      </w:r>
    </w:p>
    <w:p w:rsidR="00517949" w:rsidRPr="00F2120B" w:rsidRDefault="00517949" w:rsidP="00517949">
      <w:pPr>
        <w:pStyle w:val="paragraph"/>
      </w:pPr>
      <w:r w:rsidRPr="00F2120B">
        <w:lastRenderedPageBreak/>
        <w:tab/>
        <w:t>(b)</w:t>
      </w:r>
      <w:r w:rsidRPr="00F2120B">
        <w:tab/>
        <w:t>it is reasonably likely that people generally (other than people to whom the individual has disclosed information relating to the individual’s affairs) would be able to work out the identity of the individual to whom the information relates.</w:t>
      </w:r>
    </w:p>
    <w:p w:rsidR="00517949" w:rsidRPr="00F2120B" w:rsidRDefault="00517949" w:rsidP="00517949">
      <w:pPr>
        <w:pStyle w:val="subsection"/>
      </w:pPr>
      <w:r w:rsidRPr="00F2120B">
        <w:tab/>
        <w:t>(2)</w:t>
      </w:r>
      <w:r w:rsidRPr="00F2120B">
        <w:tab/>
        <w:t xml:space="preserve">For the purposes of applying </w:t>
      </w:r>
      <w:r w:rsidR="00F2120B">
        <w:t>paragraph (</w:t>
      </w:r>
      <w:r w:rsidRPr="00F2120B">
        <w:t>1)(b) to information relating to a particular individual’s affairs, the context in which the information appears, and information that is otherwise publicly available, must be taken into account (as well as any other relevant matter).</w:t>
      </w:r>
    </w:p>
    <w:p w:rsidR="00815555" w:rsidRPr="00F2120B" w:rsidRDefault="00815555" w:rsidP="00815555">
      <w:pPr>
        <w:pStyle w:val="ActHead5"/>
      </w:pPr>
      <w:bookmarkStart w:id="121" w:name="_Toc420327175"/>
      <w:r w:rsidRPr="00F2120B">
        <w:rPr>
          <w:rStyle w:val="CharSectno"/>
        </w:rPr>
        <w:t>68</w:t>
      </w:r>
      <w:r w:rsidRPr="00F2120B">
        <w:t xml:space="preserve">  Delegation by Minister</w:t>
      </w:r>
      <w:bookmarkEnd w:id="121"/>
    </w:p>
    <w:p w:rsidR="00815555" w:rsidRPr="00F2120B" w:rsidRDefault="00815555" w:rsidP="00815555">
      <w:pPr>
        <w:pStyle w:val="subsection"/>
      </w:pPr>
      <w:r w:rsidRPr="00F2120B">
        <w:tab/>
        <w:t>(1)</w:t>
      </w:r>
      <w:r w:rsidRPr="00F2120B">
        <w:tab/>
        <w:t>The Minister may, in writing, delegate all or any of the Minister’s functions or powers under Chapter</w:t>
      </w:r>
      <w:r w:rsidR="00F2120B">
        <w:t> </w:t>
      </w:r>
      <w:r w:rsidRPr="00F2120B">
        <w:t>3 to:</w:t>
      </w:r>
    </w:p>
    <w:p w:rsidR="00815555" w:rsidRPr="00F2120B" w:rsidRDefault="00815555" w:rsidP="00815555">
      <w:pPr>
        <w:pStyle w:val="paragraph"/>
      </w:pPr>
      <w:r w:rsidRPr="00F2120B">
        <w:tab/>
        <w:t>(a)</w:t>
      </w:r>
      <w:r w:rsidRPr="00F2120B">
        <w:tab/>
        <w:t>the Director; or</w:t>
      </w:r>
    </w:p>
    <w:p w:rsidR="00815555" w:rsidRPr="00F2120B" w:rsidRDefault="00815555" w:rsidP="00815555">
      <w:pPr>
        <w:pStyle w:val="paragraph"/>
      </w:pPr>
      <w:r w:rsidRPr="00F2120B">
        <w:tab/>
        <w:t>(b)</w:t>
      </w:r>
      <w:r w:rsidRPr="00F2120B">
        <w:tab/>
        <w:t>the Federal Safety Commissioner.</w:t>
      </w:r>
    </w:p>
    <w:p w:rsidR="00815555" w:rsidRPr="00F2120B" w:rsidRDefault="00815555" w:rsidP="00815555">
      <w:pPr>
        <w:pStyle w:val="subsection"/>
      </w:pPr>
      <w:r w:rsidRPr="00F2120B">
        <w:tab/>
        <w:t>(2)</w:t>
      </w:r>
      <w:r w:rsidRPr="00F2120B">
        <w:tab/>
        <w:t xml:space="preserve">In performing functions or exercising powers delegated under </w:t>
      </w:r>
      <w:r w:rsidR="00F2120B">
        <w:t>subsection (</w:t>
      </w:r>
      <w:r w:rsidRPr="00F2120B">
        <w:t>1), the Director and the Federal Safety Commissioner must comply with any directions of the Minister.</w:t>
      </w:r>
    </w:p>
    <w:p w:rsidR="00815555" w:rsidRPr="00F2120B" w:rsidRDefault="00815555" w:rsidP="00815555">
      <w:pPr>
        <w:pStyle w:val="notetext"/>
      </w:pPr>
      <w:r w:rsidRPr="00F2120B">
        <w:t>Note:</w:t>
      </w:r>
      <w:r w:rsidRPr="00F2120B">
        <w:tab/>
        <w:t>See also sections</w:t>
      </w:r>
      <w:r w:rsidR="00F2120B">
        <w:t> </w:t>
      </w:r>
      <w:r w:rsidRPr="00F2120B">
        <w:t xml:space="preserve">34AA and 34AB of the </w:t>
      </w:r>
      <w:r w:rsidRPr="00F2120B">
        <w:rPr>
          <w:i/>
        </w:rPr>
        <w:t>Acts Interpretation Act 1901</w:t>
      </w:r>
      <w:r w:rsidRPr="00F2120B">
        <w:t>.</w:t>
      </w:r>
    </w:p>
    <w:p w:rsidR="00815555" w:rsidRPr="00F2120B" w:rsidRDefault="00815555" w:rsidP="00815555">
      <w:pPr>
        <w:pStyle w:val="ActHead5"/>
      </w:pPr>
      <w:bookmarkStart w:id="122" w:name="_Toc420327176"/>
      <w:r w:rsidRPr="00F2120B">
        <w:rPr>
          <w:rStyle w:val="CharSectno"/>
        </w:rPr>
        <w:t>71</w:t>
      </w:r>
      <w:r w:rsidRPr="00F2120B">
        <w:t xml:space="preserve">  Director may intervene in court proceedings</w:t>
      </w:r>
      <w:bookmarkEnd w:id="122"/>
    </w:p>
    <w:p w:rsidR="00461DCE" w:rsidRPr="00F2120B" w:rsidRDefault="00461DCE" w:rsidP="00461DCE">
      <w:pPr>
        <w:pStyle w:val="subsection"/>
      </w:pPr>
      <w:r w:rsidRPr="00F2120B">
        <w:tab/>
        <w:t>(1)</w:t>
      </w:r>
      <w:r w:rsidRPr="00F2120B">
        <w:tab/>
        <w:t xml:space="preserve">The </w:t>
      </w:r>
      <w:r w:rsidR="00815555" w:rsidRPr="00F2120B">
        <w:t xml:space="preserve">Director </w:t>
      </w:r>
      <w:r w:rsidRPr="00F2120B">
        <w:t>may intervene in the public interest in a civil proceeding before a court in a matter that:</w:t>
      </w:r>
    </w:p>
    <w:p w:rsidR="00461DCE" w:rsidRPr="00F2120B" w:rsidRDefault="00461DCE" w:rsidP="00461DCE">
      <w:pPr>
        <w:pStyle w:val="paragraph"/>
      </w:pPr>
      <w:r w:rsidRPr="00F2120B">
        <w:tab/>
        <w:t>(a)</w:t>
      </w:r>
      <w:r w:rsidRPr="00F2120B">
        <w:tab/>
        <w:t>arises under this Act; or</w:t>
      </w:r>
    </w:p>
    <w:p w:rsidR="00461DCE" w:rsidRPr="00F2120B" w:rsidRDefault="00461DCE" w:rsidP="00461DCE">
      <w:pPr>
        <w:pStyle w:val="paragraph"/>
      </w:pPr>
      <w:r w:rsidRPr="00F2120B">
        <w:tab/>
        <w:t>(b)</w:t>
      </w:r>
      <w:r w:rsidRPr="00F2120B">
        <w:tab/>
        <w:t xml:space="preserve">arises under the </w:t>
      </w:r>
      <w:r w:rsidR="006142B5" w:rsidRPr="00F2120B">
        <w:rPr>
          <w:i/>
        </w:rPr>
        <w:t>Independent Contractors Act 2006</w:t>
      </w:r>
      <w:r w:rsidR="00330AD8" w:rsidRPr="00F2120B">
        <w:t xml:space="preserve">, the FW Act or the </w:t>
      </w:r>
      <w:r w:rsidR="00330AD8" w:rsidRPr="00F2120B">
        <w:rPr>
          <w:i/>
        </w:rPr>
        <w:t>Fair Work (Transitional Provisions and Consequential Amendments) Act 2009</w:t>
      </w:r>
      <w:r w:rsidRPr="00F2120B">
        <w:t xml:space="preserve"> and involves:</w:t>
      </w:r>
    </w:p>
    <w:p w:rsidR="00461DCE" w:rsidRPr="00F2120B" w:rsidRDefault="00461DCE" w:rsidP="00461DCE">
      <w:pPr>
        <w:pStyle w:val="paragraphsub"/>
      </w:pPr>
      <w:r w:rsidRPr="00F2120B">
        <w:tab/>
        <w:t>(i)</w:t>
      </w:r>
      <w:r w:rsidRPr="00F2120B">
        <w:tab/>
        <w:t>a building industry participant; or</w:t>
      </w:r>
    </w:p>
    <w:p w:rsidR="00461DCE" w:rsidRPr="00F2120B" w:rsidRDefault="00461DCE" w:rsidP="00461DCE">
      <w:pPr>
        <w:pStyle w:val="paragraphsub"/>
      </w:pPr>
      <w:r w:rsidRPr="00F2120B">
        <w:tab/>
        <w:t>(ii)</w:t>
      </w:r>
      <w:r w:rsidRPr="00F2120B">
        <w:tab/>
        <w:t>building work.</w:t>
      </w:r>
    </w:p>
    <w:p w:rsidR="00461DCE" w:rsidRPr="00F2120B" w:rsidRDefault="00461DCE" w:rsidP="00461DCE">
      <w:pPr>
        <w:pStyle w:val="subsection"/>
      </w:pPr>
      <w:r w:rsidRPr="00F2120B">
        <w:tab/>
        <w:t>(2)</w:t>
      </w:r>
      <w:r w:rsidRPr="00F2120B">
        <w:tab/>
        <w:t xml:space="preserve">If the </w:t>
      </w:r>
      <w:r w:rsidR="00815555" w:rsidRPr="00F2120B">
        <w:t xml:space="preserve">Director </w:t>
      </w:r>
      <w:r w:rsidRPr="00F2120B">
        <w:t xml:space="preserve">intervenes in a proceeding under </w:t>
      </w:r>
      <w:r w:rsidR="00F2120B">
        <w:t>subsection (</w:t>
      </w:r>
      <w:r w:rsidRPr="00F2120B">
        <w:t xml:space="preserve">1), the </w:t>
      </w:r>
      <w:r w:rsidR="00815555" w:rsidRPr="00F2120B">
        <w:t xml:space="preserve">Director </w:t>
      </w:r>
      <w:r w:rsidRPr="00F2120B">
        <w:t>is taken to be a party to the proceeding and has all the rights, duties and liabilities of such a party.</w:t>
      </w:r>
    </w:p>
    <w:p w:rsidR="00815555" w:rsidRPr="00F2120B" w:rsidRDefault="00815555" w:rsidP="00815555">
      <w:pPr>
        <w:pStyle w:val="ActHead5"/>
      </w:pPr>
      <w:bookmarkStart w:id="123" w:name="_Toc420327177"/>
      <w:r w:rsidRPr="00F2120B">
        <w:rPr>
          <w:rStyle w:val="CharSectno"/>
        </w:rPr>
        <w:lastRenderedPageBreak/>
        <w:t>72</w:t>
      </w:r>
      <w:r w:rsidRPr="00F2120B">
        <w:t xml:space="preserve">  Director may make submissions in</w:t>
      </w:r>
      <w:r w:rsidR="009C4182" w:rsidRPr="00F2120B">
        <w:t xml:space="preserve"> FWC</w:t>
      </w:r>
      <w:r w:rsidRPr="00F2120B">
        <w:t xml:space="preserve"> proceedings</w:t>
      </w:r>
      <w:bookmarkEnd w:id="123"/>
    </w:p>
    <w:p w:rsidR="00461DCE" w:rsidRPr="00F2120B" w:rsidRDefault="00461DCE" w:rsidP="00461DCE">
      <w:pPr>
        <w:pStyle w:val="subsection"/>
      </w:pPr>
      <w:r w:rsidRPr="00F2120B">
        <w:tab/>
      </w:r>
      <w:r w:rsidRPr="00F2120B">
        <w:tab/>
        <w:t xml:space="preserve">The </w:t>
      </w:r>
      <w:r w:rsidR="00815555" w:rsidRPr="00F2120B">
        <w:t xml:space="preserve">Director </w:t>
      </w:r>
      <w:r w:rsidRPr="00F2120B">
        <w:t xml:space="preserve">may, by giving written notice to the </w:t>
      </w:r>
      <w:r w:rsidR="00330AD8" w:rsidRPr="00F2120B">
        <w:t>General Manager of</w:t>
      </w:r>
      <w:r w:rsidR="009C4182" w:rsidRPr="00F2120B">
        <w:t xml:space="preserve"> the FWC</w:t>
      </w:r>
      <w:r w:rsidR="00330AD8" w:rsidRPr="00F2120B">
        <w:t xml:space="preserve">, make a submission in a matter before </w:t>
      </w:r>
      <w:r w:rsidR="009C4182" w:rsidRPr="00F2120B">
        <w:t xml:space="preserve">the FWC </w:t>
      </w:r>
      <w:r w:rsidR="00330AD8" w:rsidRPr="00F2120B">
        <w:t xml:space="preserve">that arises under the FW Act or the </w:t>
      </w:r>
      <w:r w:rsidR="00330AD8" w:rsidRPr="00F2120B">
        <w:rPr>
          <w:i/>
        </w:rPr>
        <w:t>Fair Work (Transitional Provisions and Consequential Amendments) Act 2009</w:t>
      </w:r>
      <w:r w:rsidRPr="00F2120B">
        <w:t xml:space="preserve"> and involves:</w:t>
      </w:r>
    </w:p>
    <w:p w:rsidR="00461DCE" w:rsidRPr="00F2120B" w:rsidRDefault="00461DCE" w:rsidP="00461DCE">
      <w:pPr>
        <w:pStyle w:val="paragraph"/>
      </w:pPr>
      <w:r w:rsidRPr="00F2120B">
        <w:tab/>
        <w:t>(a)</w:t>
      </w:r>
      <w:r w:rsidRPr="00F2120B">
        <w:tab/>
        <w:t>a building industry participant; or</w:t>
      </w:r>
    </w:p>
    <w:p w:rsidR="00461DCE" w:rsidRPr="00F2120B" w:rsidRDefault="00461DCE" w:rsidP="00461DCE">
      <w:pPr>
        <w:pStyle w:val="paragraph"/>
      </w:pPr>
      <w:r w:rsidRPr="00F2120B">
        <w:tab/>
        <w:t>(b)</w:t>
      </w:r>
      <w:r w:rsidRPr="00F2120B">
        <w:tab/>
        <w:t>building work.</w:t>
      </w:r>
    </w:p>
    <w:p w:rsidR="00815555" w:rsidRPr="00F2120B" w:rsidRDefault="00815555" w:rsidP="00815555">
      <w:pPr>
        <w:pStyle w:val="ActHead5"/>
      </w:pPr>
      <w:bookmarkStart w:id="124" w:name="_Toc420327178"/>
      <w:r w:rsidRPr="00F2120B">
        <w:rPr>
          <w:rStyle w:val="CharSectno"/>
        </w:rPr>
        <w:t>73</w:t>
      </w:r>
      <w:r w:rsidRPr="00F2120B">
        <w:t xml:space="preserve">  Director etc. must not participate in court proceedings in relation to settled matters</w:t>
      </w:r>
      <w:bookmarkEnd w:id="124"/>
    </w:p>
    <w:p w:rsidR="00815555" w:rsidRPr="00F2120B" w:rsidRDefault="00815555" w:rsidP="00815555">
      <w:pPr>
        <w:pStyle w:val="subsection"/>
      </w:pPr>
      <w:r w:rsidRPr="00F2120B">
        <w:tab/>
        <w:t>(1)</w:t>
      </w:r>
      <w:r w:rsidRPr="00F2120B">
        <w:tab/>
        <w:t>This section applies if:</w:t>
      </w:r>
    </w:p>
    <w:p w:rsidR="00815555" w:rsidRPr="00F2120B" w:rsidRDefault="00815555" w:rsidP="00815555">
      <w:pPr>
        <w:pStyle w:val="paragraph"/>
      </w:pPr>
      <w:r w:rsidRPr="00F2120B">
        <w:tab/>
        <w:t>(a)</w:t>
      </w:r>
      <w:r w:rsidRPr="00F2120B">
        <w:tab/>
        <w:t>either:</w:t>
      </w:r>
    </w:p>
    <w:p w:rsidR="00815555" w:rsidRPr="00F2120B" w:rsidRDefault="00815555" w:rsidP="00815555">
      <w:pPr>
        <w:pStyle w:val="paragraphsub"/>
      </w:pPr>
      <w:r w:rsidRPr="00F2120B">
        <w:tab/>
        <w:t>(i)</w:t>
      </w:r>
      <w:r w:rsidRPr="00F2120B">
        <w:tab/>
        <w:t>the Director (or an inspector) and another party or parties are joint applicants in a building proceeding before a court; or</w:t>
      </w:r>
    </w:p>
    <w:p w:rsidR="00815555" w:rsidRPr="00F2120B" w:rsidRDefault="00815555" w:rsidP="00815555">
      <w:pPr>
        <w:pStyle w:val="paragraphsub"/>
      </w:pPr>
      <w:r w:rsidRPr="00F2120B">
        <w:tab/>
        <w:t>(ii)</w:t>
      </w:r>
      <w:r w:rsidRPr="00F2120B">
        <w:tab/>
        <w:t>the Director (or an inspector) has intervened in a building proceeding before a court under subsection</w:t>
      </w:r>
      <w:r w:rsidR="00F2120B">
        <w:t> </w:t>
      </w:r>
      <w:r w:rsidRPr="00F2120B">
        <w:t>71(1); and</w:t>
      </w:r>
    </w:p>
    <w:p w:rsidR="00815555" w:rsidRPr="00F2120B" w:rsidRDefault="00815555" w:rsidP="00815555">
      <w:pPr>
        <w:pStyle w:val="paragraph"/>
      </w:pPr>
      <w:r w:rsidRPr="00F2120B">
        <w:tab/>
        <w:t>(b)</w:t>
      </w:r>
      <w:r w:rsidRPr="00F2120B">
        <w:tab/>
        <w:t>before the court has given judgement in the proceeding:</w:t>
      </w:r>
    </w:p>
    <w:p w:rsidR="00815555" w:rsidRPr="00F2120B" w:rsidRDefault="00815555" w:rsidP="00815555">
      <w:pPr>
        <w:pStyle w:val="paragraphsub"/>
      </w:pPr>
      <w:r w:rsidRPr="00F2120B">
        <w:tab/>
        <w:t>(i)</w:t>
      </w:r>
      <w:r w:rsidRPr="00F2120B">
        <w:tab/>
        <w:t>the matter that is the subject of the proceeding is settled between the parties to the proceeding (or if more than one matter is the subject of the proceeding—one or more of those matters is settled between the parties to the proceeding); and</w:t>
      </w:r>
    </w:p>
    <w:p w:rsidR="00815555" w:rsidRPr="00F2120B" w:rsidRDefault="00815555" w:rsidP="00815555">
      <w:pPr>
        <w:pStyle w:val="paragraphsub"/>
      </w:pPr>
      <w:r w:rsidRPr="00F2120B">
        <w:tab/>
        <w:t>(ii)</w:t>
      </w:r>
      <w:r w:rsidRPr="00F2120B">
        <w:tab/>
        <w:t>a notice is filed in the court discontinuing the proceeding to the extent that it relates to the settled matter or matters.</w:t>
      </w:r>
    </w:p>
    <w:p w:rsidR="00815555" w:rsidRPr="00F2120B" w:rsidRDefault="00815555" w:rsidP="00815555">
      <w:pPr>
        <w:pStyle w:val="subsection"/>
      </w:pPr>
      <w:r w:rsidRPr="00F2120B">
        <w:tab/>
        <w:t>(2)</w:t>
      </w:r>
      <w:r w:rsidRPr="00F2120B">
        <w:tab/>
        <w:t>The Director (or inspector) must not continue to participate in the building proceeding to the extent that it relates to the settled matter or matters.</w:t>
      </w:r>
    </w:p>
    <w:p w:rsidR="00815555" w:rsidRPr="00F2120B" w:rsidRDefault="00815555" w:rsidP="00815555">
      <w:pPr>
        <w:pStyle w:val="subsection"/>
      </w:pPr>
      <w:r w:rsidRPr="00F2120B">
        <w:tab/>
        <w:t>(3)</w:t>
      </w:r>
      <w:r w:rsidRPr="00F2120B">
        <w:tab/>
        <w:t xml:space="preserve">A reference in </w:t>
      </w:r>
      <w:r w:rsidR="00F2120B">
        <w:t>subparagraph (</w:t>
      </w:r>
      <w:r w:rsidRPr="00F2120B">
        <w:t>1)(b)(i) to parties to the proceeding does not include a reference to the Director (or inspector).</w:t>
      </w:r>
    </w:p>
    <w:p w:rsidR="00815555" w:rsidRPr="00F2120B" w:rsidRDefault="00815555" w:rsidP="00815555">
      <w:pPr>
        <w:pStyle w:val="subsection"/>
      </w:pPr>
      <w:r w:rsidRPr="00F2120B">
        <w:tab/>
        <w:t>(4)</w:t>
      </w:r>
      <w:r w:rsidRPr="00F2120B">
        <w:tab/>
        <w:t>In this section:</w:t>
      </w:r>
    </w:p>
    <w:p w:rsidR="00815555" w:rsidRPr="00F2120B" w:rsidRDefault="00815555" w:rsidP="00815555">
      <w:pPr>
        <w:pStyle w:val="Definition"/>
      </w:pPr>
      <w:r w:rsidRPr="00F2120B">
        <w:rPr>
          <w:b/>
          <w:i/>
        </w:rPr>
        <w:lastRenderedPageBreak/>
        <w:t>building proceeding</w:t>
      </w:r>
      <w:r w:rsidRPr="00F2120B">
        <w:t xml:space="preserve"> means a civil proceeding in relation to a matter that arises under a designated building law and involves a building industry participant.</w:t>
      </w:r>
    </w:p>
    <w:p w:rsidR="00815555" w:rsidRPr="00F2120B" w:rsidRDefault="00815555" w:rsidP="00815555">
      <w:pPr>
        <w:pStyle w:val="ActHead5"/>
      </w:pPr>
      <w:bookmarkStart w:id="125" w:name="_Toc420327179"/>
      <w:r w:rsidRPr="00F2120B">
        <w:rPr>
          <w:rStyle w:val="CharSectno"/>
        </w:rPr>
        <w:t>73A</w:t>
      </w:r>
      <w:r w:rsidRPr="00F2120B">
        <w:t xml:space="preserve">  Director etc. must not institute court proceedings in relation to settled matters</w:t>
      </w:r>
      <w:bookmarkEnd w:id="125"/>
    </w:p>
    <w:p w:rsidR="00815555" w:rsidRPr="00F2120B" w:rsidRDefault="00815555" w:rsidP="00815555">
      <w:pPr>
        <w:pStyle w:val="subsection"/>
      </w:pPr>
      <w:r w:rsidRPr="00F2120B">
        <w:tab/>
        <w:t>(1)</w:t>
      </w:r>
      <w:r w:rsidRPr="00F2120B">
        <w:tab/>
        <w:t>This section applies if:</w:t>
      </w:r>
    </w:p>
    <w:p w:rsidR="00815555" w:rsidRPr="00F2120B" w:rsidRDefault="00815555" w:rsidP="00815555">
      <w:pPr>
        <w:pStyle w:val="paragraph"/>
      </w:pPr>
      <w:r w:rsidRPr="00F2120B">
        <w:tab/>
        <w:t>(a)</w:t>
      </w:r>
      <w:r w:rsidRPr="00F2120B">
        <w:tab/>
        <w:t>a building proceeding was instituted in a court; and</w:t>
      </w:r>
    </w:p>
    <w:p w:rsidR="00815555" w:rsidRPr="00F2120B" w:rsidRDefault="00815555" w:rsidP="00815555">
      <w:pPr>
        <w:pStyle w:val="paragraph"/>
      </w:pPr>
      <w:r w:rsidRPr="00F2120B">
        <w:tab/>
        <w:t>(b)</w:t>
      </w:r>
      <w:r w:rsidRPr="00F2120B">
        <w:tab/>
        <w:t>neither the Director nor an inspector:</w:t>
      </w:r>
    </w:p>
    <w:p w:rsidR="00815555" w:rsidRPr="00F2120B" w:rsidRDefault="00815555" w:rsidP="00815555">
      <w:pPr>
        <w:pStyle w:val="paragraphsub"/>
      </w:pPr>
      <w:r w:rsidRPr="00F2120B">
        <w:tab/>
        <w:t>(i)</w:t>
      </w:r>
      <w:r w:rsidRPr="00F2120B">
        <w:tab/>
        <w:t>was a party to the proceeding; or</w:t>
      </w:r>
    </w:p>
    <w:p w:rsidR="00815555" w:rsidRPr="00F2120B" w:rsidRDefault="00815555" w:rsidP="00815555">
      <w:pPr>
        <w:pStyle w:val="paragraphsub"/>
      </w:pPr>
      <w:r w:rsidRPr="00F2120B">
        <w:tab/>
        <w:t>(ii)</w:t>
      </w:r>
      <w:r w:rsidRPr="00F2120B">
        <w:tab/>
        <w:t>had intervened in the proceeding; and</w:t>
      </w:r>
    </w:p>
    <w:p w:rsidR="00815555" w:rsidRPr="00F2120B" w:rsidRDefault="00815555" w:rsidP="00815555">
      <w:pPr>
        <w:pStyle w:val="paragraph"/>
      </w:pPr>
      <w:r w:rsidRPr="00F2120B">
        <w:tab/>
        <w:t>(c)</w:t>
      </w:r>
      <w:r w:rsidRPr="00F2120B">
        <w:tab/>
        <w:t>the matter that was the subject of the proceeding was settled between the parties to the proceeding (or if more than one matter was the subject of the proceeding—one or more of those matters was settled between the parties to the proceeding); and</w:t>
      </w:r>
    </w:p>
    <w:p w:rsidR="00815555" w:rsidRPr="00F2120B" w:rsidRDefault="00815555" w:rsidP="00815555">
      <w:pPr>
        <w:pStyle w:val="paragraph"/>
      </w:pPr>
      <w:r w:rsidRPr="00F2120B">
        <w:tab/>
        <w:t>(d)</w:t>
      </w:r>
      <w:r w:rsidRPr="00F2120B">
        <w:tab/>
        <w:t>a notice was filed in the court discontinuing the proceeding to the extent that it related to the settled matter or matters.</w:t>
      </w:r>
    </w:p>
    <w:p w:rsidR="00815555" w:rsidRPr="00F2120B" w:rsidRDefault="00815555" w:rsidP="00815555">
      <w:pPr>
        <w:pStyle w:val="subsection"/>
      </w:pPr>
      <w:r w:rsidRPr="00F2120B">
        <w:tab/>
        <w:t>(2)</w:t>
      </w:r>
      <w:r w:rsidRPr="00F2120B">
        <w:tab/>
        <w:t xml:space="preserve">The Director (or an inspector) must not institute a building proceeding in a court if the conduct giving rise to the proceeding was the subject of the settled matter or matters referred to in </w:t>
      </w:r>
      <w:r w:rsidR="00F2120B">
        <w:t>paragraph (</w:t>
      </w:r>
      <w:r w:rsidRPr="00F2120B">
        <w:t>1)(c).</w:t>
      </w:r>
    </w:p>
    <w:p w:rsidR="00815555" w:rsidRPr="00F2120B" w:rsidRDefault="00815555" w:rsidP="00815555">
      <w:pPr>
        <w:pStyle w:val="subsection"/>
      </w:pPr>
      <w:r w:rsidRPr="00F2120B">
        <w:tab/>
        <w:t>(3)</w:t>
      </w:r>
      <w:r w:rsidRPr="00F2120B">
        <w:tab/>
        <w:t>In this section:</w:t>
      </w:r>
    </w:p>
    <w:p w:rsidR="00815555" w:rsidRPr="00F2120B" w:rsidRDefault="00815555" w:rsidP="00815555">
      <w:pPr>
        <w:pStyle w:val="Definition"/>
      </w:pPr>
      <w:r w:rsidRPr="00F2120B">
        <w:rPr>
          <w:b/>
          <w:i/>
        </w:rPr>
        <w:t>building proceeding</w:t>
      </w:r>
      <w:r w:rsidRPr="00F2120B">
        <w:t xml:space="preserve"> has the same meaning as in subsection</w:t>
      </w:r>
      <w:r w:rsidR="00F2120B">
        <w:t> </w:t>
      </w:r>
      <w:r w:rsidRPr="00F2120B">
        <w:t>73(4).</w:t>
      </w:r>
    </w:p>
    <w:p w:rsidR="00815555" w:rsidRPr="00F2120B" w:rsidRDefault="00815555" w:rsidP="00815555">
      <w:pPr>
        <w:pStyle w:val="ActHead5"/>
      </w:pPr>
      <w:bookmarkStart w:id="126" w:name="_Toc420327180"/>
      <w:r w:rsidRPr="00F2120B">
        <w:rPr>
          <w:rStyle w:val="CharSectno"/>
        </w:rPr>
        <w:t>74</w:t>
      </w:r>
      <w:r w:rsidRPr="00F2120B">
        <w:t xml:space="preserve">  General Manager of </w:t>
      </w:r>
      <w:r w:rsidR="00967ADE" w:rsidRPr="00F2120B">
        <w:t xml:space="preserve">the FWC </w:t>
      </w:r>
      <w:r w:rsidRPr="00F2120B">
        <w:t>must keep Director informed</w:t>
      </w:r>
      <w:bookmarkEnd w:id="126"/>
    </w:p>
    <w:p w:rsidR="00461DCE" w:rsidRPr="00F2120B" w:rsidRDefault="00461DCE" w:rsidP="00461DCE">
      <w:pPr>
        <w:pStyle w:val="subsection"/>
      </w:pPr>
      <w:r w:rsidRPr="00F2120B">
        <w:tab/>
      </w:r>
      <w:r w:rsidRPr="00F2120B">
        <w:tab/>
        <w:t xml:space="preserve">The </w:t>
      </w:r>
      <w:r w:rsidR="003E6591" w:rsidRPr="00F2120B">
        <w:t xml:space="preserve">General Manager of </w:t>
      </w:r>
      <w:r w:rsidR="00A44FA9" w:rsidRPr="00F2120B">
        <w:t xml:space="preserve">the FWC </w:t>
      </w:r>
      <w:r w:rsidRPr="00F2120B">
        <w:t xml:space="preserve">must, as soon as practicable, notify the </w:t>
      </w:r>
      <w:r w:rsidR="00815555" w:rsidRPr="00F2120B">
        <w:t xml:space="preserve">Director </w:t>
      </w:r>
      <w:r w:rsidRPr="00F2120B">
        <w:t>of:</w:t>
      </w:r>
    </w:p>
    <w:p w:rsidR="00461DCE" w:rsidRPr="00F2120B" w:rsidRDefault="00461DCE" w:rsidP="00461DCE">
      <w:pPr>
        <w:pStyle w:val="paragraph"/>
      </w:pPr>
      <w:r w:rsidRPr="00F2120B">
        <w:tab/>
        <w:t>(a)</w:t>
      </w:r>
      <w:r w:rsidRPr="00F2120B">
        <w:tab/>
        <w:t>every application lodged with</w:t>
      </w:r>
      <w:r w:rsidR="00967ADE" w:rsidRPr="00F2120B">
        <w:t xml:space="preserve"> the FWC</w:t>
      </w:r>
      <w:r w:rsidR="003E6591" w:rsidRPr="00F2120B">
        <w:t xml:space="preserve">, or the General Manager of </w:t>
      </w:r>
      <w:r w:rsidR="00967ADE" w:rsidRPr="00F2120B">
        <w:t xml:space="preserve">the FWC </w:t>
      </w:r>
      <w:r w:rsidR="003E6591" w:rsidRPr="00F2120B">
        <w:t xml:space="preserve">under the FW Act or the </w:t>
      </w:r>
      <w:r w:rsidR="003E6591" w:rsidRPr="00F2120B">
        <w:rPr>
          <w:i/>
        </w:rPr>
        <w:t>Fair Work (Transitional Provisions and Consequential Amendments) Act 2009</w:t>
      </w:r>
      <w:r w:rsidRPr="00F2120B">
        <w:t>, where the application relates to a matter that involves:</w:t>
      </w:r>
    </w:p>
    <w:p w:rsidR="00461DCE" w:rsidRPr="00F2120B" w:rsidRDefault="00461DCE" w:rsidP="00461DCE">
      <w:pPr>
        <w:pStyle w:val="paragraphsub"/>
      </w:pPr>
      <w:r w:rsidRPr="00F2120B">
        <w:lastRenderedPageBreak/>
        <w:tab/>
        <w:t>(i)</w:t>
      </w:r>
      <w:r w:rsidRPr="00F2120B">
        <w:tab/>
        <w:t>a building industry participant; or</w:t>
      </w:r>
    </w:p>
    <w:p w:rsidR="00461DCE" w:rsidRPr="00F2120B" w:rsidRDefault="00461DCE" w:rsidP="00461DCE">
      <w:pPr>
        <w:pStyle w:val="paragraphsub"/>
      </w:pPr>
      <w:r w:rsidRPr="00F2120B">
        <w:tab/>
        <w:t>(ii)</w:t>
      </w:r>
      <w:r w:rsidRPr="00F2120B">
        <w:tab/>
        <w:t>building work; and</w:t>
      </w:r>
    </w:p>
    <w:p w:rsidR="00461DCE" w:rsidRPr="00F2120B" w:rsidRDefault="00461DCE" w:rsidP="00461DCE">
      <w:pPr>
        <w:pStyle w:val="paragraph"/>
      </w:pPr>
      <w:r w:rsidRPr="00F2120B">
        <w:tab/>
        <w:t>(b)</w:t>
      </w:r>
      <w:r w:rsidRPr="00F2120B">
        <w:tab/>
        <w:t>the outcome of each such application.</w:t>
      </w:r>
    </w:p>
    <w:p w:rsidR="00815555" w:rsidRPr="00F2120B" w:rsidRDefault="00815555" w:rsidP="00815555">
      <w:pPr>
        <w:pStyle w:val="ActHead5"/>
      </w:pPr>
      <w:bookmarkStart w:id="127" w:name="_Toc420327181"/>
      <w:r w:rsidRPr="00F2120B">
        <w:rPr>
          <w:rStyle w:val="CharSectno"/>
        </w:rPr>
        <w:t>75</w:t>
      </w:r>
      <w:r w:rsidRPr="00F2120B">
        <w:t xml:space="preserve">  Jurisdiction of the Federal Court</w:t>
      </w:r>
      <w:bookmarkEnd w:id="127"/>
    </w:p>
    <w:p w:rsidR="00815555" w:rsidRPr="00F2120B" w:rsidRDefault="00815555" w:rsidP="00815555">
      <w:pPr>
        <w:pStyle w:val="subsection"/>
      </w:pPr>
      <w:r w:rsidRPr="00F2120B">
        <w:tab/>
      </w:r>
      <w:r w:rsidRPr="00F2120B">
        <w:tab/>
        <w:t>Jurisdiction is conferred on the Federal Court in relation to any matter arising under this Act.</w:t>
      </w:r>
    </w:p>
    <w:p w:rsidR="006D6F8A" w:rsidRPr="00F2120B" w:rsidRDefault="006D6F8A" w:rsidP="006D6F8A">
      <w:pPr>
        <w:pStyle w:val="ActHead5"/>
      </w:pPr>
      <w:bookmarkStart w:id="128" w:name="_Toc420327182"/>
      <w:r w:rsidRPr="00F2120B">
        <w:rPr>
          <w:rStyle w:val="CharSectno"/>
        </w:rPr>
        <w:t>75A</w:t>
      </w:r>
      <w:r w:rsidRPr="00F2120B">
        <w:t xml:space="preserve">  Exercising jurisdiction in the Fair Work </w:t>
      </w:r>
      <w:r w:rsidR="00AD67B3" w:rsidRPr="00F2120B">
        <w:t>Division</w:t>
      </w:r>
      <w:r w:rsidR="00697026" w:rsidRPr="00F2120B">
        <w:t xml:space="preserve"> </w:t>
      </w:r>
      <w:r w:rsidRPr="00F2120B">
        <w:t>of the Federal Court</w:t>
      </w:r>
      <w:bookmarkEnd w:id="128"/>
    </w:p>
    <w:p w:rsidR="006D6F8A" w:rsidRPr="00F2120B" w:rsidRDefault="006D6F8A" w:rsidP="006D6F8A">
      <w:pPr>
        <w:pStyle w:val="subsection"/>
      </w:pPr>
      <w:r w:rsidRPr="00F2120B">
        <w:tab/>
        <w:t>(1)</w:t>
      </w:r>
      <w:r w:rsidRPr="00F2120B">
        <w:tab/>
        <w:t>This section applies if:</w:t>
      </w:r>
    </w:p>
    <w:p w:rsidR="006D6F8A" w:rsidRPr="00F2120B" w:rsidRDefault="006D6F8A" w:rsidP="006D6F8A">
      <w:pPr>
        <w:pStyle w:val="paragraph"/>
      </w:pPr>
      <w:r w:rsidRPr="00F2120B">
        <w:tab/>
        <w:t>(b)</w:t>
      </w:r>
      <w:r w:rsidRPr="00F2120B">
        <w:tab/>
        <w:t>a writ of mandamus or prohibition or an injunction is sought in the Federal Court against a person holding office under this Act; or</w:t>
      </w:r>
    </w:p>
    <w:p w:rsidR="006D6F8A" w:rsidRPr="00F2120B" w:rsidRDefault="006D6F8A" w:rsidP="006D6F8A">
      <w:pPr>
        <w:pStyle w:val="paragraph"/>
      </w:pPr>
      <w:r w:rsidRPr="00F2120B">
        <w:tab/>
        <w:t>(c)</w:t>
      </w:r>
      <w:r w:rsidRPr="00F2120B">
        <w:tab/>
        <w:t>a declaration is sought under section</w:t>
      </w:r>
      <w:r w:rsidR="00F2120B">
        <w:t> </w:t>
      </w:r>
      <w:r w:rsidRPr="00F2120B">
        <w:t xml:space="preserve">21 of the </w:t>
      </w:r>
      <w:r w:rsidRPr="00F2120B">
        <w:rPr>
          <w:i/>
        </w:rPr>
        <w:t>Federal Court of Australia Act 1976</w:t>
      </w:r>
      <w:r w:rsidRPr="00F2120B">
        <w:t xml:space="preserve"> in relation to a matter arising under this Act; or</w:t>
      </w:r>
    </w:p>
    <w:p w:rsidR="006D6F8A" w:rsidRPr="00F2120B" w:rsidRDefault="006D6F8A" w:rsidP="006D6F8A">
      <w:pPr>
        <w:pStyle w:val="paragraph"/>
      </w:pPr>
      <w:r w:rsidRPr="00F2120B">
        <w:tab/>
        <w:t>(d)</w:t>
      </w:r>
      <w:r w:rsidRPr="00F2120B">
        <w:tab/>
        <w:t>an injunction is sought under section</w:t>
      </w:r>
      <w:r w:rsidR="00F2120B">
        <w:t> </w:t>
      </w:r>
      <w:r w:rsidRPr="00F2120B">
        <w:t xml:space="preserve">23 of the </w:t>
      </w:r>
      <w:r w:rsidRPr="00F2120B">
        <w:rPr>
          <w:i/>
        </w:rPr>
        <w:t>Federal Court of Australia Act 1976</w:t>
      </w:r>
      <w:r w:rsidRPr="00F2120B">
        <w:t xml:space="preserve"> in relation to a matter arising under this Act; or</w:t>
      </w:r>
    </w:p>
    <w:p w:rsidR="006D6F8A" w:rsidRPr="00F2120B" w:rsidRDefault="006D6F8A" w:rsidP="006D6F8A">
      <w:pPr>
        <w:pStyle w:val="paragraph"/>
      </w:pPr>
      <w:r w:rsidRPr="00F2120B">
        <w:tab/>
        <w:t>(e)</w:t>
      </w:r>
      <w:r w:rsidRPr="00F2120B">
        <w:tab/>
        <w:t>a prosecution is instituted in the Federal Court under this Act; or</w:t>
      </w:r>
    </w:p>
    <w:p w:rsidR="006D6F8A" w:rsidRPr="00F2120B" w:rsidRDefault="006D6F8A" w:rsidP="006D6F8A">
      <w:pPr>
        <w:pStyle w:val="paragraph"/>
      </w:pPr>
      <w:r w:rsidRPr="00F2120B">
        <w:tab/>
        <w:t>(f)</w:t>
      </w:r>
      <w:r w:rsidRPr="00F2120B">
        <w:tab/>
        <w:t xml:space="preserve">an appeal is instituted in the Federal Court from a judgment of the </w:t>
      </w:r>
      <w:r w:rsidR="00991E24" w:rsidRPr="00F2120B">
        <w:t>Federal Circuit Court</w:t>
      </w:r>
      <w:r w:rsidRPr="00F2120B">
        <w:t xml:space="preserve"> or a court of a State or Territory in a matter arising under this Act; or</w:t>
      </w:r>
    </w:p>
    <w:p w:rsidR="006D6F8A" w:rsidRPr="00F2120B" w:rsidRDefault="006D6F8A" w:rsidP="006D6F8A">
      <w:pPr>
        <w:pStyle w:val="paragraph"/>
      </w:pPr>
      <w:r w:rsidRPr="00F2120B">
        <w:tab/>
        <w:t>(g)</w:t>
      </w:r>
      <w:r w:rsidRPr="00F2120B">
        <w:tab/>
        <w:t xml:space="preserve">proceedings in relation to a matter arising under this Act are transferred to the Federal Court from the </w:t>
      </w:r>
      <w:r w:rsidR="00991E24" w:rsidRPr="00F2120B">
        <w:t>Federal Circuit Court</w:t>
      </w:r>
      <w:r w:rsidRPr="00F2120B">
        <w:t>; or</w:t>
      </w:r>
    </w:p>
    <w:p w:rsidR="006D6F8A" w:rsidRPr="00F2120B" w:rsidRDefault="006D6F8A" w:rsidP="006D6F8A">
      <w:pPr>
        <w:pStyle w:val="paragraph"/>
      </w:pPr>
      <w:r w:rsidRPr="00F2120B">
        <w:tab/>
        <w:t>(h)</w:t>
      </w:r>
      <w:r w:rsidRPr="00F2120B">
        <w:tab/>
        <w:t xml:space="preserve">the </w:t>
      </w:r>
      <w:r w:rsidR="00991E24" w:rsidRPr="00F2120B">
        <w:t>Federal Circuit Court</w:t>
      </w:r>
      <w:r w:rsidRPr="00F2120B">
        <w:t xml:space="preserve"> or a court of a State or Territory states a case or reserves a question for the consideration of the Federal Court in a matter arising under this Act; or</w:t>
      </w:r>
    </w:p>
    <w:p w:rsidR="006D6F8A" w:rsidRPr="00F2120B" w:rsidRDefault="006D6F8A" w:rsidP="006D6F8A">
      <w:pPr>
        <w:pStyle w:val="paragraph"/>
      </w:pPr>
      <w:r w:rsidRPr="00F2120B">
        <w:tab/>
        <w:t>(i)</w:t>
      </w:r>
      <w:r w:rsidRPr="00F2120B">
        <w:tab/>
        <w:t>the High Court remits a matter arising under this Act to the Federal Court.</w:t>
      </w:r>
    </w:p>
    <w:p w:rsidR="006D6F8A" w:rsidRPr="00F2120B" w:rsidRDefault="006D6F8A" w:rsidP="006D6F8A">
      <w:pPr>
        <w:pStyle w:val="subsection"/>
      </w:pPr>
      <w:r w:rsidRPr="00F2120B">
        <w:rPr>
          <w:lang w:eastAsia="en-US"/>
        </w:rPr>
        <w:lastRenderedPageBreak/>
        <w:tab/>
        <w:t>(2)</w:t>
      </w:r>
      <w:r w:rsidRPr="00F2120B">
        <w:rPr>
          <w:lang w:eastAsia="en-US"/>
        </w:rPr>
        <w:tab/>
        <w:t>T</w:t>
      </w:r>
      <w:r w:rsidRPr="00F2120B">
        <w:t xml:space="preserve">he jurisdiction of the Federal Court is to be exercised in the Fair Work </w:t>
      </w:r>
      <w:r w:rsidR="00AD67B3" w:rsidRPr="00F2120B">
        <w:t>Division</w:t>
      </w:r>
      <w:r w:rsidR="00697026" w:rsidRPr="00F2120B">
        <w:t xml:space="preserve"> </w:t>
      </w:r>
      <w:r w:rsidRPr="00F2120B">
        <w:t>of the Federal Court.</w:t>
      </w:r>
    </w:p>
    <w:p w:rsidR="00815555" w:rsidRPr="00F2120B" w:rsidRDefault="00815555" w:rsidP="00815555">
      <w:pPr>
        <w:pStyle w:val="ActHead5"/>
      </w:pPr>
      <w:bookmarkStart w:id="129" w:name="_Toc420327183"/>
      <w:r w:rsidRPr="00F2120B">
        <w:rPr>
          <w:rStyle w:val="CharSectno"/>
        </w:rPr>
        <w:t>76</w:t>
      </w:r>
      <w:r w:rsidRPr="00F2120B">
        <w:t xml:space="preserve">  Court not to require undertaking as to damages</w:t>
      </w:r>
      <w:bookmarkEnd w:id="129"/>
    </w:p>
    <w:p w:rsidR="00815555" w:rsidRPr="00F2120B" w:rsidRDefault="00815555" w:rsidP="00815555">
      <w:pPr>
        <w:pStyle w:val="subsection"/>
      </w:pPr>
      <w:r w:rsidRPr="00F2120B">
        <w:tab/>
      </w:r>
      <w:r w:rsidRPr="00F2120B">
        <w:tab/>
        <w:t xml:space="preserve">If the Director or an inspector is an applicant in court proceedings under the FW Act or the </w:t>
      </w:r>
      <w:r w:rsidRPr="00F2120B">
        <w:rPr>
          <w:i/>
        </w:rPr>
        <w:t>Fair Work (Transitional Provisions and Consequential Amendments) Act 2009</w:t>
      </w:r>
      <w:r w:rsidRPr="00F2120B">
        <w:t>, the court cannot require the Director, the inspector or another person, as a condition of granting an interim injunction, to give undertakings as to damages.</w:t>
      </w:r>
    </w:p>
    <w:p w:rsidR="00815555" w:rsidRPr="00F2120B" w:rsidRDefault="00815555" w:rsidP="00815555">
      <w:pPr>
        <w:pStyle w:val="ActHead5"/>
      </w:pPr>
      <w:bookmarkStart w:id="130" w:name="_Toc420327184"/>
      <w:r w:rsidRPr="00F2120B">
        <w:rPr>
          <w:rStyle w:val="CharSectno"/>
        </w:rPr>
        <w:t>77</w:t>
      </w:r>
      <w:r w:rsidRPr="00F2120B">
        <w:t xml:space="preserve">  Director etc. not liable for conduct in good faith</w:t>
      </w:r>
      <w:bookmarkEnd w:id="130"/>
    </w:p>
    <w:p w:rsidR="00461DCE" w:rsidRPr="00F2120B" w:rsidRDefault="00461DCE" w:rsidP="00461DCE">
      <w:pPr>
        <w:pStyle w:val="subsection"/>
      </w:pPr>
      <w:r w:rsidRPr="00F2120B">
        <w:tab/>
        <w:t>(1)</w:t>
      </w:r>
      <w:r w:rsidRPr="00F2120B">
        <w:tab/>
        <w:t>No one is liable to civil proceedings for loss, damage or injury of any kind suffered by another person as a result of anything done, or omitted to be done, in good faith and without negligence:</w:t>
      </w:r>
    </w:p>
    <w:p w:rsidR="00461DCE" w:rsidRPr="00F2120B" w:rsidRDefault="00461DCE" w:rsidP="00461DCE">
      <w:pPr>
        <w:pStyle w:val="paragraph"/>
      </w:pPr>
      <w:r w:rsidRPr="00F2120B">
        <w:tab/>
        <w:t>(a)</w:t>
      </w:r>
      <w:r w:rsidRPr="00F2120B">
        <w:tab/>
        <w:t>by a protected person in the exercise, or purported exercise, of functions, powers or duties under, or in relation to, this Act; or</w:t>
      </w:r>
    </w:p>
    <w:p w:rsidR="00461DCE" w:rsidRPr="00F2120B" w:rsidRDefault="00461DCE" w:rsidP="00461DCE">
      <w:pPr>
        <w:pStyle w:val="paragraph"/>
      </w:pPr>
      <w:r w:rsidRPr="00F2120B">
        <w:tab/>
        <w:t>(b)</w:t>
      </w:r>
      <w:r w:rsidRPr="00F2120B">
        <w:tab/>
        <w:t xml:space="preserve">by a protected person in the exercise, or purported exercise, of functions, powers or duties under, or in relation to, the </w:t>
      </w:r>
      <w:r w:rsidR="000B5079" w:rsidRPr="00F2120B">
        <w:rPr>
          <w:i/>
        </w:rPr>
        <w:t>Independent Contractors Act 2006</w:t>
      </w:r>
      <w:r w:rsidR="006D6F8A" w:rsidRPr="00F2120B">
        <w:t xml:space="preserve">, the FW Act or the </w:t>
      </w:r>
      <w:r w:rsidR="006D6F8A" w:rsidRPr="00F2120B">
        <w:rPr>
          <w:i/>
        </w:rPr>
        <w:t>Fair Work (Transitional Provisions and Consequential Amendments) Act 2009</w:t>
      </w:r>
      <w:r w:rsidRPr="00F2120B">
        <w:t>, where the exercise, or purported exercise, of the function, power or duty relates to a matter that involves:</w:t>
      </w:r>
    </w:p>
    <w:p w:rsidR="00461DCE" w:rsidRPr="00F2120B" w:rsidRDefault="00461DCE" w:rsidP="00461DCE">
      <w:pPr>
        <w:pStyle w:val="paragraphsub"/>
      </w:pPr>
      <w:r w:rsidRPr="00F2120B">
        <w:tab/>
        <w:t>(i)</w:t>
      </w:r>
      <w:r w:rsidRPr="00F2120B">
        <w:tab/>
        <w:t>a building industry participant; or</w:t>
      </w:r>
    </w:p>
    <w:p w:rsidR="00461DCE" w:rsidRPr="00F2120B" w:rsidRDefault="00461DCE" w:rsidP="00461DCE">
      <w:pPr>
        <w:pStyle w:val="paragraphsub"/>
      </w:pPr>
      <w:r w:rsidRPr="00F2120B">
        <w:tab/>
        <w:t>(ii)</w:t>
      </w:r>
      <w:r w:rsidRPr="00F2120B">
        <w:tab/>
        <w:t>building work.</w:t>
      </w:r>
    </w:p>
    <w:p w:rsidR="00461DCE" w:rsidRPr="00F2120B" w:rsidRDefault="00461DCE" w:rsidP="00461DCE">
      <w:pPr>
        <w:pStyle w:val="subsection"/>
      </w:pPr>
      <w:r w:rsidRPr="00F2120B">
        <w:tab/>
        <w:t>(2)</w:t>
      </w:r>
      <w:r w:rsidRPr="00F2120B">
        <w:tab/>
        <w:t>In this section:</w:t>
      </w:r>
    </w:p>
    <w:p w:rsidR="00461DCE" w:rsidRPr="00F2120B" w:rsidRDefault="00461DCE" w:rsidP="00461DCE">
      <w:pPr>
        <w:pStyle w:val="Definition"/>
      </w:pPr>
      <w:r w:rsidRPr="00F2120B">
        <w:rPr>
          <w:b/>
          <w:i/>
        </w:rPr>
        <w:t>protected person</w:t>
      </w:r>
      <w:r w:rsidRPr="00F2120B">
        <w:t xml:space="preserve"> means any of the following:</w:t>
      </w:r>
    </w:p>
    <w:p w:rsidR="00815555" w:rsidRPr="00F2120B" w:rsidRDefault="00815555" w:rsidP="00815555">
      <w:pPr>
        <w:pStyle w:val="paragraph"/>
      </w:pPr>
      <w:r w:rsidRPr="00F2120B">
        <w:tab/>
        <w:t>(a)</w:t>
      </w:r>
      <w:r w:rsidRPr="00F2120B">
        <w:tab/>
        <w:t>the Director;</w:t>
      </w:r>
    </w:p>
    <w:p w:rsidR="00815555" w:rsidRPr="00F2120B" w:rsidRDefault="00815555" w:rsidP="00815555">
      <w:pPr>
        <w:pStyle w:val="paragraph"/>
      </w:pPr>
      <w:r w:rsidRPr="00F2120B">
        <w:tab/>
        <w:t>(b)</w:t>
      </w:r>
      <w:r w:rsidRPr="00F2120B">
        <w:tab/>
        <w:t>an inspector;</w:t>
      </w:r>
    </w:p>
    <w:p w:rsidR="00815555" w:rsidRPr="00F2120B" w:rsidRDefault="00815555" w:rsidP="00815555">
      <w:pPr>
        <w:pStyle w:val="paragraph"/>
      </w:pPr>
      <w:r w:rsidRPr="00F2120B">
        <w:tab/>
        <w:t>(c)</w:t>
      </w:r>
      <w:r w:rsidRPr="00F2120B">
        <w:tab/>
        <w:t>a member of staff referred to in subsection</w:t>
      </w:r>
      <w:r w:rsidR="00F2120B">
        <w:t> </w:t>
      </w:r>
      <w:r w:rsidRPr="00F2120B">
        <w:t>26K(1);</w:t>
      </w:r>
    </w:p>
    <w:p w:rsidR="00815555" w:rsidRPr="00F2120B" w:rsidRDefault="00815555" w:rsidP="00815555">
      <w:pPr>
        <w:pStyle w:val="paragraph"/>
      </w:pPr>
      <w:r w:rsidRPr="00F2120B">
        <w:tab/>
        <w:t>(d)</w:t>
      </w:r>
      <w:r w:rsidRPr="00F2120B">
        <w:tab/>
        <w:t>a person assisting the Director under section</w:t>
      </w:r>
      <w:r w:rsidR="00F2120B">
        <w:t> </w:t>
      </w:r>
      <w:r w:rsidRPr="00F2120B">
        <w:t>26L;</w:t>
      </w:r>
    </w:p>
    <w:p w:rsidR="00815555" w:rsidRPr="00F2120B" w:rsidRDefault="00815555" w:rsidP="00815555">
      <w:pPr>
        <w:pStyle w:val="paragraph"/>
      </w:pPr>
      <w:r w:rsidRPr="00F2120B">
        <w:tab/>
        <w:t>(e)</w:t>
      </w:r>
      <w:r w:rsidRPr="00F2120B">
        <w:tab/>
        <w:t>a person engaged as a consultant under section</w:t>
      </w:r>
      <w:r w:rsidR="00F2120B">
        <w:t> </w:t>
      </w:r>
      <w:r w:rsidRPr="00F2120B">
        <w:t>26M;</w:t>
      </w:r>
    </w:p>
    <w:p w:rsidR="00461DCE" w:rsidRPr="00F2120B" w:rsidRDefault="00461DCE" w:rsidP="00461DCE">
      <w:pPr>
        <w:pStyle w:val="paragraph"/>
      </w:pPr>
      <w:r w:rsidRPr="00F2120B">
        <w:lastRenderedPageBreak/>
        <w:tab/>
        <w:t>(f)</w:t>
      </w:r>
      <w:r w:rsidRPr="00F2120B">
        <w:tab/>
        <w:t>the Federal Safety Commissioner;</w:t>
      </w:r>
    </w:p>
    <w:p w:rsidR="00461DCE" w:rsidRPr="00F2120B" w:rsidRDefault="00461DCE" w:rsidP="00461DCE">
      <w:pPr>
        <w:pStyle w:val="paragraph"/>
      </w:pPr>
      <w:r w:rsidRPr="00F2120B">
        <w:tab/>
        <w:t>(g)</w:t>
      </w:r>
      <w:r w:rsidRPr="00F2120B">
        <w:tab/>
        <w:t>a Federal Safety Officer;</w:t>
      </w:r>
    </w:p>
    <w:p w:rsidR="00461DCE" w:rsidRPr="00F2120B" w:rsidRDefault="00461DCE" w:rsidP="00461DCE">
      <w:pPr>
        <w:pStyle w:val="paragraph"/>
      </w:pPr>
      <w:r w:rsidRPr="00F2120B">
        <w:tab/>
        <w:t>(h)</w:t>
      </w:r>
      <w:r w:rsidRPr="00F2120B">
        <w:tab/>
        <w:t>an APS employee assisting the Federal Safety Commissioner;</w:t>
      </w:r>
    </w:p>
    <w:p w:rsidR="00461DCE" w:rsidRPr="00F2120B" w:rsidRDefault="00461DCE" w:rsidP="00461DCE">
      <w:pPr>
        <w:pStyle w:val="paragraph"/>
      </w:pPr>
      <w:r w:rsidRPr="00F2120B">
        <w:tab/>
        <w:t>(i)</w:t>
      </w:r>
      <w:r w:rsidRPr="00F2120B">
        <w:tab/>
        <w:t>a person engaged as a consultant under section</w:t>
      </w:r>
      <w:r w:rsidR="00F2120B">
        <w:t> </w:t>
      </w:r>
      <w:r w:rsidR="00F840EC" w:rsidRPr="00F2120B">
        <w:t>34</w:t>
      </w:r>
      <w:r w:rsidRPr="00F2120B">
        <w:t>;</w:t>
      </w:r>
    </w:p>
    <w:p w:rsidR="00461DCE" w:rsidRPr="00F2120B" w:rsidRDefault="00461DCE" w:rsidP="00461DCE">
      <w:pPr>
        <w:pStyle w:val="paragraph"/>
      </w:pPr>
      <w:r w:rsidRPr="00F2120B">
        <w:tab/>
        <w:t>(j)</w:t>
      </w:r>
      <w:r w:rsidRPr="00F2120B">
        <w:tab/>
        <w:t xml:space="preserve">the </w:t>
      </w:r>
      <w:r w:rsidR="006D6F8A" w:rsidRPr="00F2120B">
        <w:t>General Manager of</w:t>
      </w:r>
      <w:r w:rsidR="00FF488C" w:rsidRPr="00F2120B">
        <w:t xml:space="preserve"> the FWC</w:t>
      </w:r>
      <w:r w:rsidRPr="00F2120B">
        <w:t>;</w:t>
      </w:r>
    </w:p>
    <w:p w:rsidR="00815555" w:rsidRPr="00F2120B" w:rsidRDefault="00815555" w:rsidP="00815555">
      <w:pPr>
        <w:pStyle w:val="paragraph"/>
      </w:pPr>
      <w:r w:rsidRPr="00F2120B">
        <w:tab/>
        <w:t>(k)</w:t>
      </w:r>
      <w:r w:rsidRPr="00F2120B">
        <w:tab/>
        <w:t>the Independent Assessor;</w:t>
      </w:r>
    </w:p>
    <w:p w:rsidR="00815555" w:rsidRPr="00F2120B" w:rsidRDefault="00815555" w:rsidP="00815555">
      <w:pPr>
        <w:pStyle w:val="paragraph"/>
      </w:pPr>
      <w:r w:rsidRPr="00F2120B">
        <w:tab/>
        <w:t>(l)</w:t>
      </w:r>
      <w:r w:rsidRPr="00F2120B">
        <w:tab/>
        <w:t>a presidential member or a Registrar of the Administrative Appeals Tribunal, or an officer or member of staff referred to in section</w:t>
      </w:r>
      <w:r w:rsidR="00F2120B">
        <w:t> </w:t>
      </w:r>
      <w:r w:rsidRPr="00F2120B">
        <w:t xml:space="preserve">24N of the </w:t>
      </w:r>
      <w:r w:rsidRPr="00F2120B">
        <w:rPr>
          <w:i/>
        </w:rPr>
        <w:t>Administrative Appeals Tribunal Act 1975</w:t>
      </w:r>
      <w:r w:rsidRPr="00F2120B">
        <w:t>;</w:t>
      </w:r>
    </w:p>
    <w:p w:rsidR="00815555" w:rsidRPr="00F2120B" w:rsidRDefault="00815555" w:rsidP="00815555">
      <w:pPr>
        <w:pStyle w:val="paragraph"/>
      </w:pPr>
      <w:r w:rsidRPr="00F2120B">
        <w:tab/>
        <w:t>(m)</w:t>
      </w:r>
      <w:r w:rsidRPr="00F2120B">
        <w:tab/>
        <w:t>the Commonwealth Ombudsman, a Deputy Commonwealth Ombudsman or a member of the staff referred to in subsection</w:t>
      </w:r>
      <w:r w:rsidR="00F2120B">
        <w:t> </w:t>
      </w:r>
      <w:r w:rsidRPr="00F2120B">
        <w:t xml:space="preserve">31(1) of the </w:t>
      </w:r>
      <w:r w:rsidRPr="00F2120B">
        <w:rPr>
          <w:i/>
        </w:rPr>
        <w:t>Ombudsman Act 1976</w:t>
      </w:r>
      <w:r w:rsidRPr="00F2120B">
        <w:t>;</w:t>
      </w:r>
    </w:p>
    <w:p w:rsidR="00815555" w:rsidRPr="00F2120B" w:rsidRDefault="00815555" w:rsidP="00815555">
      <w:pPr>
        <w:pStyle w:val="paragraph"/>
      </w:pPr>
      <w:r w:rsidRPr="00F2120B">
        <w:tab/>
        <w:t>(n)</w:t>
      </w:r>
      <w:r w:rsidRPr="00F2120B">
        <w:tab/>
        <w:t>a person acting under a delegation under this Act from a person referred to in any of the preceding paragraphs.</w:t>
      </w:r>
    </w:p>
    <w:p w:rsidR="0045338C" w:rsidRPr="00F2120B" w:rsidRDefault="00F840EC" w:rsidP="00E75414">
      <w:pPr>
        <w:pStyle w:val="ActHead5"/>
      </w:pPr>
      <w:bookmarkStart w:id="131" w:name="_Toc420327185"/>
      <w:r w:rsidRPr="00F2120B">
        <w:rPr>
          <w:rStyle w:val="CharSectno"/>
        </w:rPr>
        <w:t>78</w:t>
      </w:r>
      <w:r w:rsidR="0045338C" w:rsidRPr="00F2120B">
        <w:t xml:space="preserve">  Regulations</w:t>
      </w:r>
      <w:bookmarkEnd w:id="131"/>
    </w:p>
    <w:p w:rsidR="0045338C" w:rsidRPr="00F2120B" w:rsidRDefault="0045338C" w:rsidP="00E75414">
      <w:pPr>
        <w:pStyle w:val="subsection"/>
      </w:pPr>
      <w:r w:rsidRPr="00F2120B">
        <w:tab/>
        <w:t>(1)</w:t>
      </w:r>
      <w:r w:rsidRPr="00F2120B">
        <w:tab/>
        <w:t>The Governor</w:t>
      </w:r>
      <w:r w:rsidR="00F2120B">
        <w:noBreakHyphen/>
      </w:r>
      <w:r w:rsidRPr="00F2120B">
        <w:t>General may make regulations prescribing matters:</w:t>
      </w:r>
    </w:p>
    <w:p w:rsidR="0045338C" w:rsidRPr="00F2120B" w:rsidRDefault="0045338C" w:rsidP="00E75414">
      <w:pPr>
        <w:pStyle w:val="paragraph"/>
      </w:pPr>
      <w:r w:rsidRPr="00F2120B">
        <w:tab/>
        <w:t>(a)</w:t>
      </w:r>
      <w:r w:rsidRPr="00F2120B">
        <w:tab/>
        <w:t>required or permitted by this Act to be prescribed; or</w:t>
      </w:r>
    </w:p>
    <w:p w:rsidR="0045338C" w:rsidRPr="00F2120B" w:rsidRDefault="0045338C" w:rsidP="00E75414">
      <w:pPr>
        <w:pStyle w:val="paragraph"/>
      </w:pPr>
      <w:r w:rsidRPr="00F2120B">
        <w:tab/>
        <w:t>(b)</w:t>
      </w:r>
      <w:r w:rsidRPr="00F2120B">
        <w:tab/>
        <w:t>necessary or convenient to be prescribed for carrying out or giving effect to this Act.</w:t>
      </w:r>
    </w:p>
    <w:p w:rsidR="0045338C" w:rsidRPr="00F2120B" w:rsidRDefault="0045338C" w:rsidP="00E75414">
      <w:pPr>
        <w:pStyle w:val="subsection"/>
      </w:pPr>
      <w:r w:rsidRPr="00F2120B">
        <w:tab/>
        <w:t>(2)</w:t>
      </w:r>
      <w:r w:rsidRPr="00F2120B">
        <w:tab/>
        <w:t xml:space="preserve">Without limiting </w:t>
      </w:r>
      <w:r w:rsidR="00F2120B">
        <w:t>subsection (</w:t>
      </w:r>
      <w:r w:rsidRPr="00F2120B">
        <w:t>1), the regulations may make provision for, and in relation to, the following:</w:t>
      </w:r>
    </w:p>
    <w:p w:rsidR="0045338C" w:rsidRPr="00F2120B" w:rsidRDefault="0045338C" w:rsidP="00E75414">
      <w:pPr>
        <w:pStyle w:val="paragraph"/>
      </w:pPr>
      <w:r w:rsidRPr="00F2120B">
        <w:tab/>
        <w:t>(b)</w:t>
      </w:r>
      <w:r w:rsidRPr="00F2120B">
        <w:tab/>
        <w:t>the manner in which, and the time within which, applications under this Act may be made and dealt with;</w:t>
      </w:r>
    </w:p>
    <w:p w:rsidR="00461DCE" w:rsidRPr="00F2120B" w:rsidRDefault="0045338C" w:rsidP="00461DCE">
      <w:pPr>
        <w:pStyle w:val="paragraph"/>
      </w:pPr>
      <w:r w:rsidRPr="00F2120B">
        <w:tab/>
      </w:r>
      <w:r w:rsidR="00461DCE" w:rsidRPr="00F2120B">
        <w:t>(c)</w:t>
      </w:r>
      <w:r w:rsidR="00461DCE" w:rsidRPr="00F2120B">
        <w:tab/>
        <w:t>the form of notices that are required or permitted to be given under this Act;</w:t>
      </w:r>
    </w:p>
    <w:p w:rsidR="00E93B62" w:rsidRPr="00F2120B" w:rsidRDefault="00E93B62" w:rsidP="00E93B62">
      <w:pPr>
        <w:pStyle w:val="paragraph"/>
      </w:pPr>
      <w:r w:rsidRPr="00F2120B">
        <w:tab/>
        <w:t>(</w:t>
      </w:r>
      <w:r w:rsidR="00936A04" w:rsidRPr="00F2120B">
        <w:t>f</w:t>
      </w:r>
      <w:r w:rsidRPr="00F2120B">
        <w:t>)</w:t>
      </w:r>
      <w:r w:rsidRPr="00F2120B">
        <w:tab/>
        <w:t>penalties for offences against the regulations, not exceeding a fine of 10 penalty units;</w:t>
      </w:r>
    </w:p>
    <w:p w:rsidR="00E93B62" w:rsidRPr="00F2120B" w:rsidRDefault="00E93B62" w:rsidP="00E93B62">
      <w:pPr>
        <w:pStyle w:val="paragraph"/>
      </w:pPr>
      <w:r w:rsidRPr="00F2120B">
        <w:tab/>
        <w:t>(</w:t>
      </w:r>
      <w:r w:rsidR="00936A04" w:rsidRPr="00F2120B">
        <w:t>g</w:t>
      </w:r>
      <w:r w:rsidRPr="00F2120B">
        <w:t>)</w:t>
      </w:r>
      <w:r w:rsidRPr="00F2120B">
        <w:tab/>
        <w:t>civil penalties for contraventions of the regulations, not exceeding:</w:t>
      </w:r>
    </w:p>
    <w:p w:rsidR="00E93B62" w:rsidRPr="00F2120B" w:rsidRDefault="00E93B62" w:rsidP="00E93B62">
      <w:pPr>
        <w:pStyle w:val="paragraphsub"/>
      </w:pPr>
      <w:r w:rsidRPr="00F2120B">
        <w:tab/>
        <w:t>(i)</w:t>
      </w:r>
      <w:r w:rsidRPr="00F2120B">
        <w:tab/>
        <w:t>for a body corporate—25 penalty units; or</w:t>
      </w:r>
    </w:p>
    <w:p w:rsidR="00E93B62" w:rsidRPr="00F2120B" w:rsidRDefault="00E93B62" w:rsidP="00F554FA">
      <w:pPr>
        <w:pStyle w:val="paragraphsub"/>
      </w:pPr>
      <w:r w:rsidRPr="00F2120B">
        <w:tab/>
        <w:t>(ii)</w:t>
      </w:r>
      <w:r w:rsidRPr="00F2120B">
        <w:tab/>
        <w:t>in any other case—5 penalty units.</w:t>
      </w:r>
    </w:p>
    <w:p w:rsidR="0045338C" w:rsidRPr="00F2120B" w:rsidRDefault="0045338C" w:rsidP="00E75414">
      <w:pPr>
        <w:pStyle w:val="subsection"/>
      </w:pPr>
      <w:r w:rsidRPr="00F2120B">
        <w:lastRenderedPageBreak/>
        <w:tab/>
        <w:t>(3)</w:t>
      </w:r>
      <w:r w:rsidRPr="00F2120B">
        <w:tab/>
        <w:t>Despite subsection</w:t>
      </w:r>
      <w:r w:rsidR="00F2120B">
        <w:t> </w:t>
      </w:r>
      <w:r w:rsidRPr="00F2120B">
        <w:t xml:space="preserve">12(2) of the </w:t>
      </w:r>
      <w:r w:rsidRPr="00F2120B">
        <w:rPr>
          <w:i/>
        </w:rPr>
        <w:t>Legislative Instruments Act 2003</w:t>
      </w:r>
      <w:r w:rsidRPr="00F2120B">
        <w:t>:</w:t>
      </w:r>
    </w:p>
    <w:p w:rsidR="0045338C" w:rsidRPr="00F2120B" w:rsidRDefault="0045338C" w:rsidP="00E75414">
      <w:pPr>
        <w:pStyle w:val="paragraph"/>
      </w:pPr>
      <w:r w:rsidRPr="00F2120B">
        <w:tab/>
        <w:t>(a)</w:t>
      </w:r>
      <w:r w:rsidRPr="00F2120B">
        <w:tab/>
        <w:t>the first regulations made for the purposes of subsection</w:t>
      </w:r>
      <w:r w:rsidR="00F2120B">
        <w:t> </w:t>
      </w:r>
      <w:r w:rsidRPr="00F2120B">
        <w:t>5(3) may be expressed to take effect from the commencement of that subsection; and</w:t>
      </w:r>
    </w:p>
    <w:p w:rsidR="0045338C" w:rsidRPr="00F2120B" w:rsidRDefault="0045338C" w:rsidP="00E75414">
      <w:pPr>
        <w:pStyle w:val="paragraph"/>
      </w:pPr>
      <w:r w:rsidRPr="00F2120B">
        <w:tab/>
        <w:t>(b)</w:t>
      </w:r>
      <w:r w:rsidRPr="00F2120B">
        <w:tab/>
        <w:t>the first regulations made for the purposes of subsection</w:t>
      </w:r>
      <w:r w:rsidR="00F2120B">
        <w:t> </w:t>
      </w:r>
      <w:r w:rsidRPr="00F2120B">
        <w:t>5(4) may be expressed to take effect from the commencement of that subsection; and</w:t>
      </w:r>
    </w:p>
    <w:p w:rsidR="0045338C" w:rsidRPr="00F2120B" w:rsidRDefault="0045338C" w:rsidP="00E75414">
      <w:pPr>
        <w:pStyle w:val="paragraph"/>
      </w:pPr>
      <w:r w:rsidRPr="00F2120B">
        <w:tab/>
        <w:t>(c)</w:t>
      </w:r>
      <w:r w:rsidRPr="00F2120B">
        <w:tab/>
        <w:t>the first regulations made for the purposes of subsection</w:t>
      </w:r>
      <w:r w:rsidR="00F2120B">
        <w:t> </w:t>
      </w:r>
      <w:r w:rsidR="00F840EC" w:rsidRPr="00F2120B">
        <w:t>7</w:t>
      </w:r>
      <w:r w:rsidRPr="00F2120B">
        <w:t>(2) may be expressed to take effect from the commencement of that subsection;</w:t>
      </w:r>
    </w:p>
    <w:p w:rsidR="00207DFF" w:rsidRPr="00F2120B" w:rsidRDefault="0045338C" w:rsidP="00E75414">
      <w:pPr>
        <w:pStyle w:val="subsection2"/>
      </w:pPr>
      <w:r w:rsidRPr="00F2120B">
        <w:t>so long as those regulations are made within 120 days after the commencement of this subsection.</w:t>
      </w:r>
    </w:p>
    <w:p w:rsidR="00AF18E2" w:rsidRPr="00F2120B" w:rsidRDefault="00AF18E2" w:rsidP="00AF18E2">
      <w:pPr>
        <w:rPr>
          <w:lang w:eastAsia="en-AU"/>
        </w:rPr>
        <w:sectPr w:rsidR="00AF18E2" w:rsidRPr="00F2120B" w:rsidSect="000B076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AD67B3" w:rsidRPr="00F2120B" w:rsidRDefault="00AD67B3" w:rsidP="00697026">
      <w:pPr>
        <w:pStyle w:val="ENotesHeading1"/>
        <w:outlineLvl w:val="9"/>
      </w:pPr>
      <w:bookmarkStart w:id="132" w:name="_Toc420327186"/>
      <w:r w:rsidRPr="00F2120B">
        <w:lastRenderedPageBreak/>
        <w:t>Endnotes</w:t>
      </w:r>
      <w:bookmarkEnd w:id="132"/>
    </w:p>
    <w:p w:rsidR="005105B9" w:rsidRPr="00F2120B" w:rsidRDefault="005105B9" w:rsidP="00686BC9">
      <w:pPr>
        <w:pStyle w:val="ENotesHeading2"/>
        <w:spacing w:line="240" w:lineRule="auto"/>
        <w:outlineLvl w:val="9"/>
      </w:pPr>
      <w:bookmarkStart w:id="133" w:name="_Toc420327187"/>
      <w:r w:rsidRPr="00F2120B">
        <w:t>Endnote 1—About the endnotes</w:t>
      </w:r>
      <w:bookmarkEnd w:id="133"/>
    </w:p>
    <w:p w:rsidR="005105B9" w:rsidRPr="00F2120B" w:rsidRDefault="005105B9" w:rsidP="00686BC9">
      <w:pPr>
        <w:spacing w:after="120"/>
      </w:pPr>
      <w:r w:rsidRPr="00F2120B">
        <w:t>The endnotes provide information about this compilation and the compiled law.</w:t>
      </w:r>
    </w:p>
    <w:p w:rsidR="005105B9" w:rsidRPr="00F2120B" w:rsidRDefault="005105B9" w:rsidP="00686BC9">
      <w:pPr>
        <w:spacing w:after="120"/>
      </w:pPr>
      <w:r w:rsidRPr="00F2120B">
        <w:t>The following endnotes are included in every compilation:</w:t>
      </w:r>
    </w:p>
    <w:p w:rsidR="005105B9" w:rsidRPr="00F2120B" w:rsidRDefault="005105B9" w:rsidP="00686BC9">
      <w:r w:rsidRPr="00F2120B">
        <w:t>Endnote 1—About the endnotes</w:t>
      </w:r>
    </w:p>
    <w:p w:rsidR="005105B9" w:rsidRPr="00F2120B" w:rsidRDefault="005105B9" w:rsidP="00686BC9">
      <w:r w:rsidRPr="00F2120B">
        <w:t>Endnote 2—Abbreviation key</w:t>
      </w:r>
    </w:p>
    <w:p w:rsidR="005105B9" w:rsidRPr="00F2120B" w:rsidRDefault="005105B9" w:rsidP="00686BC9">
      <w:r w:rsidRPr="00F2120B">
        <w:t>Endnote 3—Legislation history</w:t>
      </w:r>
    </w:p>
    <w:p w:rsidR="005105B9" w:rsidRPr="00F2120B" w:rsidRDefault="005105B9" w:rsidP="00686BC9">
      <w:pPr>
        <w:spacing w:after="120"/>
      </w:pPr>
      <w:r w:rsidRPr="00F2120B">
        <w:t>Endnote 4—Amendment history</w:t>
      </w:r>
    </w:p>
    <w:p w:rsidR="005105B9" w:rsidRPr="00F2120B" w:rsidRDefault="005105B9" w:rsidP="00686BC9">
      <w:pPr>
        <w:spacing w:after="120"/>
      </w:pPr>
      <w:r w:rsidRPr="00F2120B">
        <w:t>Endnotes about misdescribed amendments and other matters are included in a compilation only as necessary.</w:t>
      </w:r>
    </w:p>
    <w:p w:rsidR="005105B9" w:rsidRPr="00F2120B" w:rsidRDefault="005105B9" w:rsidP="00686BC9">
      <w:r w:rsidRPr="00F2120B">
        <w:rPr>
          <w:b/>
        </w:rPr>
        <w:t>Abbreviation key—Endnote 2</w:t>
      </w:r>
    </w:p>
    <w:p w:rsidR="005105B9" w:rsidRPr="00F2120B" w:rsidRDefault="005105B9" w:rsidP="00686BC9">
      <w:pPr>
        <w:spacing w:after="120"/>
      </w:pPr>
      <w:r w:rsidRPr="00F2120B">
        <w:t>The abbreviation key sets out abbreviations that may be used in the endnotes.</w:t>
      </w:r>
    </w:p>
    <w:p w:rsidR="005105B9" w:rsidRPr="00F2120B" w:rsidRDefault="005105B9" w:rsidP="00686BC9">
      <w:pPr>
        <w:rPr>
          <w:b/>
        </w:rPr>
      </w:pPr>
      <w:r w:rsidRPr="00F2120B">
        <w:rPr>
          <w:b/>
        </w:rPr>
        <w:t>Legislation history and amendment history—Endnotes 3 and 4</w:t>
      </w:r>
    </w:p>
    <w:p w:rsidR="005105B9" w:rsidRPr="00F2120B" w:rsidRDefault="005105B9" w:rsidP="00686BC9">
      <w:pPr>
        <w:spacing w:after="120"/>
      </w:pPr>
      <w:r w:rsidRPr="00F2120B">
        <w:t>Amending laws are annotated in the legislation history and amendment history.</w:t>
      </w:r>
    </w:p>
    <w:p w:rsidR="005105B9" w:rsidRPr="00F2120B" w:rsidRDefault="005105B9" w:rsidP="00686BC9">
      <w:pPr>
        <w:spacing w:after="120"/>
      </w:pPr>
      <w:r w:rsidRPr="00F2120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105B9" w:rsidRPr="00F2120B" w:rsidRDefault="005105B9" w:rsidP="00686BC9">
      <w:pPr>
        <w:spacing w:after="120"/>
      </w:pPr>
      <w:r w:rsidRPr="00F2120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105B9" w:rsidRPr="00F2120B" w:rsidRDefault="005105B9" w:rsidP="00686BC9">
      <w:pPr>
        <w:keepNext/>
      </w:pPr>
      <w:r w:rsidRPr="00F2120B">
        <w:rPr>
          <w:b/>
        </w:rPr>
        <w:t>Misdescribed amendments</w:t>
      </w:r>
    </w:p>
    <w:p w:rsidR="005105B9" w:rsidRPr="00F2120B" w:rsidRDefault="005105B9" w:rsidP="00686BC9">
      <w:pPr>
        <w:spacing w:after="120"/>
      </w:pPr>
      <w:r w:rsidRPr="00F2120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105B9" w:rsidRPr="00F2120B" w:rsidRDefault="005105B9" w:rsidP="00686BC9">
      <w:pPr>
        <w:spacing w:after="120"/>
      </w:pPr>
      <w:r w:rsidRPr="00F2120B">
        <w:t>If a misdescribed amendment cannot be given effect as intended, the amendment is set out in the endnotes.</w:t>
      </w:r>
    </w:p>
    <w:p w:rsidR="002E1D8E" w:rsidRPr="00F2120B" w:rsidRDefault="002E1D8E" w:rsidP="002E1D8E"/>
    <w:p w:rsidR="005105B9" w:rsidRPr="00F2120B" w:rsidRDefault="005105B9" w:rsidP="00686BC9">
      <w:pPr>
        <w:pStyle w:val="ENotesHeading2"/>
        <w:pageBreakBefore/>
        <w:outlineLvl w:val="9"/>
      </w:pPr>
      <w:bookmarkStart w:id="134" w:name="_Toc420327188"/>
      <w:r w:rsidRPr="00F2120B">
        <w:lastRenderedPageBreak/>
        <w:t>Endnote 2—Abbreviation key</w:t>
      </w:r>
      <w:bookmarkEnd w:id="134"/>
    </w:p>
    <w:p w:rsidR="005105B9" w:rsidRPr="00F2120B" w:rsidRDefault="005105B9" w:rsidP="00686BC9">
      <w:pPr>
        <w:pStyle w:val="Tabletext"/>
      </w:pPr>
    </w:p>
    <w:tbl>
      <w:tblPr>
        <w:tblW w:w="7938" w:type="dxa"/>
        <w:tblInd w:w="108" w:type="dxa"/>
        <w:tblLayout w:type="fixed"/>
        <w:tblLook w:val="0000" w:firstRow="0" w:lastRow="0" w:firstColumn="0" w:lastColumn="0" w:noHBand="0" w:noVBand="0"/>
      </w:tblPr>
      <w:tblGrid>
        <w:gridCol w:w="4253"/>
        <w:gridCol w:w="3685"/>
      </w:tblGrid>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A = Act</w:t>
            </w:r>
          </w:p>
        </w:tc>
        <w:tc>
          <w:tcPr>
            <w:tcW w:w="3685" w:type="dxa"/>
            <w:shd w:val="clear" w:color="auto" w:fill="auto"/>
          </w:tcPr>
          <w:p w:rsidR="005105B9" w:rsidRPr="00F2120B" w:rsidRDefault="005105B9" w:rsidP="00686BC9">
            <w:pPr>
              <w:pStyle w:val="ENoteTableText"/>
              <w:ind w:left="454" w:hanging="454"/>
              <w:rPr>
                <w:sz w:val="20"/>
              </w:rPr>
            </w:pPr>
            <w:r w:rsidRPr="00F2120B">
              <w:rPr>
                <w:sz w:val="20"/>
              </w:rPr>
              <w:t>orig = original</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ad = added or inserted</w:t>
            </w:r>
          </w:p>
        </w:tc>
        <w:tc>
          <w:tcPr>
            <w:tcW w:w="3685" w:type="dxa"/>
            <w:shd w:val="clear" w:color="auto" w:fill="auto"/>
          </w:tcPr>
          <w:p w:rsidR="005105B9" w:rsidRPr="00F2120B" w:rsidRDefault="005105B9" w:rsidP="00686BC9">
            <w:pPr>
              <w:pStyle w:val="ENoteTableText"/>
              <w:ind w:left="454" w:hanging="454"/>
              <w:rPr>
                <w:sz w:val="20"/>
              </w:rPr>
            </w:pPr>
            <w:r w:rsidRPr="00F2120B">
              <w:rPr>
                <w:sz w:val="20"/>
              </w:rPr>
              <w:t>par = paragraph(s)/subparagraph(s)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am = amended</w:t>
            </w:r>
          </w:p>
        </w:tc>
        <w:tc>
          <w:tcPr>
            <w:tcW w:w="3685" w:type="dxa"/>
            <w:shd w:val="clear" w:color="auto" w:fill="auto"/>
          </w:tcPr>
          <w:p w:rsidR="005105B9" w:rsidRPr="00F2120B" w:rsidRDefault="005105B9" w:rsidP="00686BC9">
            <w:pPr>
              <w:pStyle w:val="ENoteTableText"/>
              <w:spacing w:before="0"/>
              <w:rPr>
                <w:sz w:val="20"/>
              </w:rPr>
            </w:pPr>
            <w:r w:rsidRPr="00F2120B">
              <w:rPr>
                <w:sz w:val="20"/>
              </w:rPr>
              <w:t xml:space="preserve">    /sub</w:t>
            </w:r>
            <w:r w:rsidR="00F2120B">
              <w:rPr>
                <w:sz w:val="20"/>
              </w:rPr>
              <w:noBreakHyphen/>
            </w:r>
            <w:r w:rsidRPr="00F2120B">
              <w:rPr>
                <w:sz w:val="20"/>
              </w:rPr>
              <w:t>subparagraph(s)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amdt = amendment</w:t>
            </w:r>
          </w:p>
        </w:tc>
        <w:tc>
          <w:tcPr>
            <w:tcW w:w="3685" w:type="dxa"/>
            <w:shd w:val="clear" w:color="auto" w:fill="auto"/>
          </w:tcPr>
          <w:p w:rsidR="005105B9" w:rsidRPr="00F2120B" w:rsidRDefault="005105B9" w:rsidP="00686BC9">
            <w:pPr>
              <w:pStyle w:val="ENoteTableText"/>
              <w:rPr>
                <w:sz w:val="20"/>
              </w:rPr>
            </w:pPr>
            <w:r w:rsidRPr="00F2120B">
              <w:rPr>
                <w:sz w:val="20"/>
              </w:rPr>
              <w:t>pres = present</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c = clause(s)</w:t>
            </w:r>
          </w:p>
        </w:tc>
        <w:tc>
          <w:tcPr>
            <w:tcW w:w="3685" w:type="dxa"/>
            <w:shd w:val="clear" w:color="auto" w:fill="auto"/>
          </w:tcPr>
          <w:p w:rsidR="005105B9" w:rsidRPr="00F2120B" w:rsidRDefault="005105B9" w:rsidP="00686BC9">
            <w:pPr>
              <w:pStyle w:val="ENoteTableText"/>
              <w:rPr>
                <w:sz w:val="20"/>
              </w:rPr>
            </w:pPr>
            <w:r w:rsidRPr="00F2120B">
              <w:rPr>
                <w:sz w:val="20"/>
              </w:rPr>
              <w:t>prev = previous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C[x] = Compilation No. x</w:t>
            </w:r>
          </w:p>
        </w:tc>
        <w:tc>
          <w:tcPr>
            <w:tcW w:w="3685" w:type="dxa"/>
            <w:shd w:val="clear" w:color="auto" w:fill="auto"/>
          </w:tcPr>
          <w:p w:rsidR="005105B9" w:rsidRPr="00F2120B" w:rsidRDefault="005105B9" w:rsidP="00686BC9">
            <w:pPr>
              <w:pStyle w:val="ENoteTableText"/>
              <w:rPr>
                <w:sz w:val="20"/>
              </w:rPr>
            </w:pPr>
            <w:r w:rsidRPr="00F2120B">
              <w:rPr>
                <w:sz w:val="20"/>
              </w:rPr>
              <w:t>(prev…) = previously</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Ch = Chapter(s)</w:t>
            </w:r>
          </w:p>
        </w:tc>
        <w:tc>
          <w:tcPr>
            <w:tcW w:w="3685" w:type="dxa"/>
            <w:shd w:val="clear" w:color="auto" w:fill="auto"/>
          </w:tcPr>
          <w:p w:rsidR="005105B9" w:rsidRPr="00F2120B" w:rsidRDefault="005105B9" w:rsidP="00686BC9">
            <w:pPr>
              <w:pStyle w:val="ENoteTableText"/>
              <w:rPr>
                <w:sz w:val="20"/>
              </w:rPr>
            </w:pPr>
            <w:r w:rsidRPr="00F2120B">
              <w:rPr>
                <w:sz w:val="20"/>
              </w:rPr>
              <w:t>Pt = Part(s)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def = definition(s)</w:t>
            </w:r>
          </w:p>
        </w:tc>
        <w:tc>
          <w:tcPr>
            <w:tcW w:w="3685" w:type="dxa"/>
            <w:shd w:val="clear" w:color="auto" w:fill="auto"/>
          </w:tcPr>
          <w:p w:rsidR="005105B9" w:rsidRPr="00F2120B" w:rsidRDefault="005105B9" w:rsidP="00686BC9">
            <w:pPr>
              <w:pStyle w:val="ENoteTableText"/>
              <w:rPr>
                <w:sz w:val="20"/>
              </w:rPr>
            </w:pPr>
            <w:r w:rsidRPr="00F2120B">
              <w:rPr>
                <w:sz w:val="20"/>
              </w:rPr>
              <w:t>r = regulation(s)/rule(s)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Dict = Dictionary</w:t>
            </w:r>
          </w:p>
        </w:tc>
        <w:tc>
          <w:tcPr>
            <w:tcW w:w="3685" w:type="dxa"/>
            <w:shd w:val="clear" w:color="auto" w:fill="auto"/>
          </w:tcPr>
          <w:p w:rsidR="005105B9" w:rsidRPr="00F2120B" w:rsidRDefault="005105B9" w:rsidP="00686BC9">
            <w:pPr>
              <w:pStyle w:val="ENoteTableText"/>
              <w:rPr>
                <w:sz w:val="20"/>
              </w:rPr>
            </w:pPr>
            <w:r w:rsidRPr="00F2120B">
              <w:rPr>
                <w:sz w:val="20"/>
              </w:rPr>
              <w:t>Reg = Regulation/Regulations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disallowed = disallowed by Parliament</w:t>
            </w:r>
          </w:p>
        </w:tc>
        <w:tc>
          <w:tcPr>
            <w:tcW w:w="3685" w:type="dxa"/>
            <w:shd w:val="clear" w:color="auto" w:fill="auto"/>
          </w:tcPr>
          <w:p w:rsidR="005105B9" w:rsidRPr="00F2120B" w:rsidRDefault="005105B9" w:rsidP="00686BC9">
            <w:pPr>
              <w:pStyle w:val="ENoteTableText"/>
              <w:rPr>
                <w:sz w:val="20"/>
              </w:rPr>
            </w:pPr>
            <w:r w:rsidRPr="00F2120B">
              <w:rPr>
                <w:sz w:val="20"/>
              </w:rPr>
              <w:t>reloc = relocated</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Div = Division(s)</w:t>
            </w:r>
          </w:p>
        </w:tc>
        <w:tc>
          <w:tcPr>
            <w:tcW w:w="3685" w:type="dxa"/>
            <w:shd w:val="clear" w:color="auto" w:fill="auto"/>
          </w:tcPr>
          <w:p w:rsidR="005105B9" w:rsidRPr="00F2120B" w:rsidRDefault="005105B9" w:rsidP="00686BC9">
            <w:pPr>
              <w:pStyle w:val="ENoteTableText"/>
              <w:rPr>
                <w:sz w:val="20"/>
              </w:rPr>
            </w:pPr>
            <w:r w:rsidRPr="00F2120B">
              <w:rPr>
                <w:sz w:val="20"/>
              </w:rPr>
              <w:t>renum = renumbered</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exp = expires/expired or ceases/ceased to have</w:t>
            </w:r>
          </w:p>
        </w:tc>
        <w:tc>
          <w:tcPr>
            <w:tcW w:w="3685" w:type="dxa"/>
            <w:shd w:val="clear" w:color="auto" w:fill="auto"/>
          </w:tcPr>
          <w:p w:rsidR="005105B9" w:rsidRPr="00F2120B" w:rsidRDefault="005105B9" w:rsidP="00686BC9">
            <w:pPr>
              <w:pStyle w:val="ENoteTableText"/>
              <w:rPr>
                <w:sz w:val="20"/>
              </w:rPr>
            </w:pPr>
            <w:r w:rsidRPr="00F2120B">
              <w:rPr>
                <w:sz w:val="20"/>
              </w:rPr>
              <w:t>rep = repealed</w:t>
            </w:r>
          </w:p>
        </w:tc>
      </w:tr>
      <w:tr w:rsidR="005105B9" w:rsidRPr="00F2120B" w:rsidTr="00686BC9">
        <w:tc>
          <w:tcPr>
            <w:tcW w:w="4253" w:type="dxa"/>
            <w:shd w:val="clear" w:color="auto" w:fill="auto"/>
          </w:tcPr>
          <w:p w:rsidR="005105B9" w:rsidRPr="00F2120B" w:rsidRDefault="005105B9" w:rsidP="00686BC9">
            <w:pPr>
              <w:pStyle w:val="ENoteTableText"/>
              <w:spacing w:before="0"/>
              <w:rPr>
                <w:sz w:val="20"/>
              </w:rPr>
            </w:pPr>
            <w:r w:rsidRPr="00F2120B">
              <w:rPr>
                <w:sz w:val="20"/>
              </w:rPr>
              <w:t xml:space="preserve">    effect</w:t>
            </w:r>
          </w:p>
        </w:tc>
        <w:tc>
          <w:tcPr>
            <w:tcW w:w="3685" w:type="dxa"/>
            <w:shd w:val="clear" w:color="auto" w:fill="auto"/>
          </w:tcPr>
          <w:p w:rsidR="005105B9" w:rsidRPr="00F2120B" w:rsidRDefault="005105B9" w:rsidP="00686BC9">
            <w:pPr>
              <w:pStyle w:val="ENoteTableText"/>
              <w:rPr>
                <w:sz w:val="20"/>
              </w:rPr>
            </w:pPr>
            <w:r w:rsidRPr="00F2120B">
              <w:rPr>
                <w:sz w:val="20"/>
              </w:rPr>
              <w:t>rs = repealed and substituted</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F = Federal Register of Legislative Instruments</w:t>
            </w:r>
          </w:p>
        </w:tc>
        <w:tc>
          <w:tcPr>
            <w:tcW w:w="3685" w:type="dxa"/>
            <w:shd w:val="clear" w:color="auto" w:fill="auto"/>
          </w:tcPr>
          <w:p w:rsidR="005105B9" w:rsidRPr="00F2120B" w:rsidRDefault="005105B9" w:rsidP="00686BC9">
            <w:pPr>
              <w:pStyle w:val="ENoteTableText"/>
              <w:rPr>
                <w:sz w:val="20"/>
              </w:rPr>
            </w:pPr>
            <w:r w:rsidRPr="00F2120B">
              <w:rPr>
                <w:sz w:val="20"/>
              </w:rPr>
              <w:t>s = section(s)/subsection(s)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gaz = gazette</w:t>
            </w:r>
          </w:p>
        </w:tc>
        <w:tc>
          <w:tcPr>
            <w:tcW w:w="3685" w:type="dxa"/>
            <w:shd w:val="clear" w:color="auto" w:fill="auto"/>
          </w:tcPr>
          <w:p w:rsidR="005105B9" w:rsidRPr="00F2120B" w:rsidRDefault="005105B9" w:rsidP="00686BC9">
            <w:pPr>
              <w:pStyle w:val="ENoteTableText"/>
              <w:rPr>
                <w:sz w:val="20"/>
              </w:rPr>
            </w:pPr>
            <w:r w:rsidRPr="00F2120B">
              <w:rPr>
                <w:sz w:val="20"/>
              </w:rPr>
              <w:t>Sch = Schedule(s)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LI = Legislative Instrument</w:t>
            </w:r>
          </w:p>
        </w:tc>
        <w:tc>
          <w:tcPr>
            <w:tcW w:w="3685" w:type="dxa"/>
            <w:shd w:val="clear" w:color="auto" w:fill="auto"/>
          </w:tcPr>
          <w:p w:rsidR="005105B9" w:rsidRPr="00F2120B" w:rsidRDefault="005105B9" w:rsidP="00686BC9">
            <w:pPr>
              <w:pStyle w:val="ENoteTableText"/>
              <w:rPr>
                <w:sz w:val="20"/>
              </w:rPr>
            </w:pPr>
            <w:r w:rsidRPr="00F2120B">
              <w:rPr>
                <w:sz w:val="20"/>
              </w:rPr>
              <w:t>Sdiv = Subdivision(s)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 xml:space="preserve">LIA = </w:t>
            </w:r>
            <w:r w:rsidRPr="00F2120B">
              <w:rPr>
                <w:i/>
                <w:sz w:val="20"/>
              </w:rPr>
              <w:t>Legislative Instruments Act 2003</w:t>
            </w:r>
          </w:p>
        </w:tc>
        <w:tc>
          <w:tcPr>
            <w:tcW w:w="3685" w:type="dxa"/>
            <w:shd w:val="clear" w:color="auto" w:fill="auto"/>
          </w:tcPr>
          <w:p w:rsidR="005105B9" w:rsidRPr="00F2120B" w:rsidRDefault="005105B9" w:rsidP="00686BC9">
            <w:pPr>
              <w:pStyle w:val="ENoteTableText"/>
              <w:rPr>
                <w:sz w:val="20"/>
              </w:rPr>
            </w:pPr>
            <w:r w:rsidRPr="00F2120B">
              <w:rPr>
                <w:sz w:val="20"/>
              </w:rPr>
              <w:t>SLI = Select Legislative Instrument</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(md) = misdescribed amendment</w:t>
            </w:r>
          </w:p>
        </w:tc>
        <w:tc>
          <w:tcPr>
            <w:tcW w:w="3685" w:type="dxa"/>
            <w:shd w:val="clear" w:color="auto" w:fill="auto"/>
          </w:tcPr>
          <w:p w:rsidR="005105B9" w:rsidRPr="00F2120B" w:rsidRDefault="005105B9" w:rsidP="00686BC9">
            <w:pPr>
              <w:pStyle w:val="ENoteTableText"/>
              <w:rPr>
                <w:sz w:val="20"/>
              </w:rPr>
            </w:pPr>
            <w:r w:rsidRPr="00F2120B">
              <w:rPr>
                <w:sz w:val="20"/>
              </w:rPr>
              <w:t>SR = Statutory Rules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mod = modified/modification</w:t>
            </w:r>
          </w:p>
        </w:tc>
        <w:tc>
          <w:tcPr>
            <w:tcW w:w="3685" w:type="dxa"/>
            <w:shd w:val="clear" w:color="auto" w:fill="auto"/>
          </w:tcPr>
          <w:p w:rsidR="005105B9" w:rsidRPr="00F2120B" w:rsidRDefault="005105B9" w:rsidP="00686BC9">
            <w:pPr>
              <w:pStyle w:val="ENoteTableText"/>
              <w:rPr>
                <w:sz w:val="20"/>
              </w:rPr>
            </w:pPr>
            <w:r w:rsidRPr="00F2120B">
              <w:rPr>
                <w:sz w:val="20"/>
              </w:rPr>
              <w:t>Sub</w:t>
            </w:r>
            <w:r w:rsidR="00F2120B">
              <w:rPr>
                <w:sz w:val="20"/>
              </w:rPr>
              <w:noBreakHyphen/>
            </w:r>
            <w:r w:rsidRPr="00F2120B">
              <w:rPr>
                <w:sz w:val="20"/>
              </w:rPr>
              <w:t>Ch = Sub</w:t>
            </w:r>
            <w:r w:rsidR="00F2120B">
              <w:rPr>
                <w:sz w:val="20"/>
              </w:rPr>
              <w:noBreakHyphen/>
            </w:r>
            <w:r w:rsidRPr="00F2120B">
              <w:rPr>
                <w:sz w:val="20"/>
              </w:rPr>
              <w:t>Chapter(s)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No. = Number(s)</w:t>
            </w:r>
          </w:p>
        </w:tc>
        <w:tc>
          <w:tcPr>
            <w:tcW w:w="3685" w:type="dxa"/>
            <w:shd w:val="clear" w:color="auto" w:fill="auto"/>
          </w:tcPr>
          <w:p w:rsidR="005105B9" w:rsidRPr="00F2120B" w:rsidRDefault="005105B9" w:rsidP="00686BC9">
            <w:pPr>
              <w:pStyle w:val="ENoteTableText"/>
              <w:rPr>
                <w:sz w:val="20"/>
              </w:rPr>
            </w:pPr>
            <w:r w:rsidRPr="00F2120B">
              <w:rPr>
                <w:sz w:val="20"/>
              </w:rPr>
              <w:t>SubPt = Subpart(s)</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o = order(s)</w:t>
            </w:r>
          </w:p>
        </w:tc>
        <w:tc>
          <w:tcPr>
            <w:tcW w:w="3685" w:type="dxa"/>
            <w:shd w:val="clear" w:color="auto" w:fill="auto"/>
          </w:tcPr>
          <w:p w:rsidR="005105B9" w:rsidRPr="00F2120B" w:rsidRDefault="005105B9" w:rsidP="00686BC9">
            <w:pPr>
              <w:pStyle w:val="ENoteTableText"/>
              <w:rPr>
                <w:sz w:val="20"/>
              </w:rPr>
            </w:pPr>
            <w:r w:rsidRPr="00F2120B">
              <w:rPr>
                <w:sz w:val="20"/>
                <w:u w:val="single"/>
              </w:rPr>
              <w:t>underlining</w:t>
            </w:r>
            <w:r w:rsidRPr="00F2120B">
              <w:rPr>
                <w:sz w:val="20"/>
              </w:rPr>
              <w:t xml:space="preserve"> = whole or part not</w:t>
            </w:r>
          </w:p>
        </w:tc>
      </w:tr>
      <w:tr w:rsidR="005105B9" w:rsidRPr="00F2120B" w:rsidTr="00686BC9">
        <w:tc>
          <w:tcPr>
            <w:tcW w:w="4253" w:type="dxa"/>
            <w:shd w:val="clear" w:color="auto" w:fill="auto"/>
          </w:tcPr>
          <w:p w:rsidR="005105B9" w:rsidRPr="00F2120B" w:rsidRDefault="005105B9" w:rsidP="00686BC9">
            <w:pPr>
              <w:pStyle w:val="ENoteTableText"/>
              <w:rPr>
                <w:sz w:val="20"/>
              </w:rPr>
            </w:pPr>
            <w:r w:rsidRPr="00F2120B">
              <w:rPr>
                <w:sz w:val="20"/>
              </w:rPr>
              <w:t>Ord = Ordinance</w:t>
            </w:r>
          </w:p>
        </w:tc>
        <w:tc>
          <w:tcPr>
            <w:tcW w:w="3685" w:type="dxa"/>
            <w:shd w:val="clear" w:color="auto" w:fill="auto"/>
          </w:tcPr>
          <w:p w:rsidR="005105B9" w:rsidRPr="00F2120B" w:rsidRDefault="005105B9" w:rsidP="00686BC9">
            <w:pPr>
              <w:pStyle w:val="ENoteTableText"/>
              <w:spacing w:before="0"/>
              <w:rPr>
                <w:sz w:val="20"/>
              </w:rPr>
            </w:pPr>
            <w:r w:rsidRPr="00F2120B">
              <w:rPr>
                <w:sz w:val="20"/>
              </w:rPr>
              <w:t xml:space="preserve">    commenced or to be commenced</w:t>
            </w:r>
          </w:p>
        </w:tc>
      </w:tr>
    </w:tbl>
    <w:p w:rsidR="002E1D8E" w:rsidRPr="00F2120B" w:rsidRDefault="002E1D8E" w:rsidP="002E1D8E">
      <w:pPr>
        <w:pStyle w:val="Tabletext"/>
      </w:pPr>
    </w:p>
    <w:p w:rsidR="002E1D8E" w:rsidRPr="00F2120B" w:rsidRDefault="002E1D8E" w:rsidP="00F2120B">
      <w:pPr>
        <w:pStyle w:val="ENotesHeading2"/>
        <w:pageBreakBefore/>
        <w:outlineLvl w:val="9"/>
      </w:pPr>
      <w:bookmarkStart w:id="135" w:name="_Toc420327189"/>
      <w:r w:rsidRPr="00F2120B">
        <w:lastRenderedPageBreak/>
        <w:t>Endnote 3—Legislation history</w:t>
      </w:r>
      <w:bookmarkEnd w:id="135"/>
    </w:p>
    <w:p w:rsidR="00AD67B3" w:rsidRPr="00F2120B" w:rsidRDefault="00AD67B3" w:rsidP="0053114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418"/>
        <w:gridCol w:w="1559"/>
        <w:gridCol w:w="1278"/>
      </w:tblGrid>
      <w:tr w:rsidR="00AD67B3" w:rsidRPr="00F2120B" w:rsidTr="00AF18E2">
        <w:trPr>
          <w:cantSplit/>
          <w:tblHeader/>
        </w:trPr>
        <w:tc>
          <w:tcPr>
            <w:tcW w:w="1838" w:type="dxa"/>
            <w:tcBorders>
              <w:top w:val="single" w:sz="12" w:space="0" w:color="auto"/>
              <w:bottom w:val="single" w:sz="12" w:space="0" w:color="auto"/>
            </w:tcBorders>
            <w:shd w:val="clear" w:color="auto" w:fill="auto"/>
          </w:tcPr>
          <w:p w:rsidR="00AD67B3" w:rsidRPr="00F2120B" w:rsidRDefault="00AD67B3" w:rsidP="0053114E">
            <w:pPr>
              <w:pStyle w:val="ENoteTableHeading"/>
              <w:rPr>
                <w:rFonts w:cs="Arial"/>
              </w:rPr>
            </w:pPr>
            <w:r w:rsidRPr="00F2120B">
              <w:rPr>
                <w:rFonts w:cs="Arial"/>
              </w:rPr>
              <w:t>Act</w:t>
            </w:r>
          </w:p>
        </w:tc>
        <w:tc>
          <w:tcPr>
            <w:tcW w:w="992" w:type="dxa"/>
            <w:tcBorders>
              <w:top w:val="single" w:sz="12" w:space="0" w:color="auto"/>
              <w:bottom w:val="single" w:sz="12" w:space="0" w:color="auto"/>
            </w:tcBorders>
            <w:shd w:val="clear" w:color="auto" w:fill="auto"/>
          </w:tcPr>
          <w:p w:rsidR="00AD67B3" w:rsidRPr="00F2120B" w:rsidRDefault="00AD67B3" w:rsidP="0053114E">
            <w:pPr>
              <w:pStyle w:val="ENoteTableHeading"/>
              <w:rPr>
                <w:rFonts w:cs="Arial"/>
              </w:rPr>
            </w:pPr>
            <w:r w:rsidRPr="00F2120B">
              <w:rPr>
                <w:rFonts w:cs="Arial"/>
              </w:rPr>
              <w:t>Number and year</w:t>
            </w:r>
          </w:p>
        </w:tc>
        <w:tc>
          <w:tcPr>
            <w:tcW w:w="1418" w:type="dxa"/>
            <w:tcBorders>
              <w:top w:val="single" w:sz="12" w:space="0" w:color="auto"/>
              <w:bottom w:val="single" w:sz="12" w:space="0" w:color="auto"/>
            </w:tcBorders>
            <w:shd w:val="clear" w:color="auto" w:fill="auto"/>
          </w:tcPr>
          <w:p w:rsidR="00AD67B3" w:rsidRPr="00F2120B" w:rsidRDefault="00AD67B3" w:rsidP="0053114E">
            <w:pPr>
              <w:pStyle w:val="ENoteTableHeading"/>
              <w:rPr>
                <w:rFonts w:cs="Arial"/>
              </w:rPr>
            </w:pPr>
            <w:r w:rsidRPr="00F2120B">
              <w:rPr>
                <w:rFonts w:cs="Arial"/>
              </w:rPr>
              <w:t>Assent</w:t>
            </w:r>
            <w:r w:rsidR="00100CCD" w:rsidRPr="00F2120B">
              <w:rPr>
                <w:rFonts w:cs="Arial"/>
              </w:rPr>
              <w:t xml:space="preserve"> or FRLI registration</w:t>
            </w:r>
          </w:p>
        </w:tc>
        <w:tc>
          <w:tcPr>
            <w:tcW w:w="1559" w:type="dxa"/>
            <w:tcBorders>
              <w:top w:val="single" w:sz="12" w:space="0" w:color="auto"/>
              <w:bottom w:val="single" w:sz="12" w:space="0" w:color="auto"/>
            </w:tcBorders>
            <w:shd w:val="clear" w:color="auto" w:fill="auto"/>
          </w:tcPr>
          <w:p w:rsidR="00AD67B3" w:rsidRPr="00F2120B" w:rsidRDefault="002E1D8E" w:rsidP="0053114E">
            <w:pPr>
              <w:pStyle w:val="ENoteTableHeading"/>
              <w:rPr>
                <w:rFonts w:cs="Arial"/>
              </w:rPr>
            </w:pPr>
            <w:r w:rsidRPr="00F2120B">
              <w:rPr>
                <w:rFonts w:cs="Arial"/>
              </w:rPr>
              <w:t>Commencement</w:t>
            </w:r>
          </w:p>
        </w:tc>
        <w:tc>
          <w:tcPr>
            <w:tcW w:w="1278" w:type="dxa"/>
            <w:tcBorders>
              <w:top w:val="single" w:sz="12" w:space="0" w:color="auto"/>
              <w:bottom w:val="single" w:sz="12" w:space="0" w:color="auto"/>
            </w:tcBorders>
            <w:shd w:val="clear" w:color="auto" w:fill="auto"/>
          </w:tcPr>
          <w:p w:rsidR="00AD67B3" w:rsidRPr="00F2120B" w:rsidRDefault="00AD67B3" w:rsidP="0053114E">
            <w:pPr>
              <w:pStyle w:val="ENoteTableHeading"/>
              <w:rPr>
                <w:rFonts w:cs="Arial"/>
              </w:rPr>
            </w:pPr>
            <w:r w:rsidRPr="00F2120B">
              <w:rPr>
                <w:rFonts w:cs="Arial"/>
              </w:rPr>
              <w:t>Application, saving and transitional provisions</w:t>
            </w:r>
          </w:p>
        </w:tc>
      </w:tr>
      <w:tr w:rsidR="00AD67B3" w:rsidRPr="00F2120B" w:rsidTr="00AF18E2">
        <w:trPr>
          <w:cantSplit/>
        </w:trPr>
        <w:tc>
          <w:tcPr>
            <w:tcW w:w="1838" w:type="dxa"/>
            <w:tcBorders>
              <w:top w:val="single" w:sz="12" w:space="0" w:color="auto"/>
              <w:bottom w:val="single" w:sz="4" w:space="0" w:color="auto"/>
            </w:tcBorders>
            <w:shd w:val="clear" w:color="auto" w:fill="auto"/>
          </w:tcPr>
          <w:p w:rsidR="00AD67B3" w:rsidRPr="00F2120B" w:rsidRDefault="00AD67B3" w:rsidP="00AD67B3">
            <w:pPr>
              <w:pStyle w:val="ENoteTableText"/>
            </w:pPr>
            <w:r w:rsidRPr="00F2120B">
              <w:t>Building and Construction Industry Improvement Act 2005</w:t>
            </w:r>
          </w:p>
        </w:tc>
        <w:tc>
          <w:tcPr>
            <w:tcW w:w="992" w:type="dxa"/>
            <w:tcBorders>
              <w:top w:val="single" w:sz="12" w:space="0" w:color="auto"/>
              <w:bottom w:val="single" w:sz="4" w:space="0" w:color="auto"/>
            </w:tcBorders>
            <w:shd w:val="clear" w:color="auto" w:fill="auto"/>
          </w:tcPr>
          <w:p w:rsidR="00AD67B3" w:rsidRPr="00F2120B" w:rsidRDefault="00AD67B3" w:rsidP="00AD67B3">
            <w:pPr>
              <w:pStyle w:val="ENoteTableText"/>
            </w:pPr>
            <w:r w:rsidRPr="00F2120B">
              <w:t>113, 2005</w:t>
            </w:r>
          </w:p>
        </w:tc>
        <w:tc>
          <w:tcPr>
            <w:tcW w:w="1418" w:type="dxa"/>
            <w:tcBorders>
              <w:top w:val="single" w:sz="12" w:space="0" w:color="auto"/>
              <w:bottom w:val="single" w:sz="4" w:space="0" w:color="auto"/>
            </w:tcBorders>
            <w:shd w:val="clear" w:color="auto" w:fill="auto"/>
          </w:tcPr>
          <w:p w:rsidR="00AD67B3" w:rsidRPr="00F2120B" w:rsidRDefault="00AD67B3" w:rsidP="00AD67B3">
            <w:pPr>
              <w:pStyle w:val="ENoteTableText"/>
            </w:pPr>
            <w:r w:rsidRPr="00F2120B">
              <w:t>12 Sept 2005</w:t>
            </w:r>
          </w:p>
        </w:tc>
        <w:tc>
          <w:tcPr>
            <w:tcW w:w="1559" w:type="dxa"/>
            <w:tcBorders>
              <w:top w:val="single" w:sz="12" w:space="0" w:color="auto"/>
              <w:bottom w:val="single" w:sz="4" w:space="0" w:color="auto"/>
            </w:tcBorders>
            <w:shd w:val="clear" w:color="auto" w:fill="auto"/>
          </w:tcPr>
          <w:p w:rsidR="00AD67B3" w:rsidRPr="00F2120B" w:rsidRDefault="00697026" w:rsidP="00100CCD">
            <w:pPr>
              <w:pStyle w:val="ENoteTableText"/>
              <w:rPr>
                <w:kern w:val="28"/>
              </w:rPr>
            </w:pPr>
            <w:r w:rsidRPr="00F2120B">
              <w:t>s</w:t>
            </w:r>
            <w:r w:rsidR="00100CCD" w:rsidRPr="00F2120B">
              <w:t xml:space="preserve"> </w:t>
            </w:r>
            <w:r w:rsidR="00AD67B3" w:rsidRPr="00F2120B">
              <w:t>4–8, 36–38, 41 and 42: 9 Mar 2005</w:t>
            </w:r>
            <w:r w:rsidR="00686BC9" w:rsidRPr="00F2120B">
              <w:t xml:space="preserve"> (s 2(1) items</w:t>
            </w:r>
            <w:r w:rsidR="00F2120B">
              <w:t> </w:t>
            </w:r>
            <w:r w:rsidR="00686BC9" w:rsidRPr="00F2120B">
              <w:t>2, 4, 6)</w:t>
            </w:r>
            <w:r w:rsidR="00AD67B3" w:rsidRPr="00F2120B">
              <w:br/>
              <w:t xml:space="preserve">Remainder: </w:t>
            </w:r>
            <w:r w:rsidR="00D93241" w:rsidRPr="00F2120B">
              <w:t>12 Sept 2005</w:t>
            </w:r>
            <w:r w:rsidR="00686BC9" w:rsidRPr="00F2120B">
              <w:t xml:space="preserve"> (s 2(1) items</w:t>
            </w:r>
            <w:r w:rsidR="00F2120B">
              <w:t> </w:t>
            </w:r>
            <w:r w:rsidR="00686BC9" w:rsidRPr="00F2120B">
              <w:t xml:space="preserve">1, 3, 5, </w:t>
            </w:r>
            <w:r w:rsidR="00100CCD" w:rsidRPr="00F2120B">
              <w:t>7</w:t>
            </w:r>
            <w:r w:rsidR="00686BC9" w:rsidRPr="00F2120B">
              <w:t>, 8)</w:t>
            </w:r>
          </w:p>
        </w:tc>
        <w:tc>
          <w:tcPr>
            <w:tcW w:w="1278" w:type="dxa"/>
            <w:tcBorders>
              <w:top w:val="single" w:sz="12" w:space="0" w:color="auto"/>
              <w:bottom w:val="single" w:sz="4" w:space="0" w:color="auto"/>
            </w:tcBorders>
            <w:shd w:val="clear" w:color="auto" w:fill="auto"/>
          </w:tcPr>
          <w:p w:rsidR="00AD67B3" w:rsidRPr="00F2120B" w:rsidRDefault="00AD67B3" w:rsidP="00AD67B3">
            <w:pPr>
              <w:pStyle w:val="ENoteTableText"/>
            </w:pP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Workplace Relations Legislation Amendment (Independent Contractors) Act 2006</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163, 2006</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11 Dec 2006</w:t>
            </w:r>
          </w:p>
        </w:tc>
        <w:tc>
          <w:tcPr>
            <w:tcW w:w="1559" w:type="dxa"/>
            <w:tcBorders>
              <w:top w:val="single" w:sz="4" w:space="0" w:color="auto"/>
              <w:bottom w:val="single" w:sz="4" w:space="0" w:color="auto"/>
            </w:tcBorders>
            <w:shd w:val="clear" w:color="auto" w:fill="auto"/>
          </w:tcPr>
          <w:p w:rsidR="00AD67B3" w:rsidRPr="00F2120B" w:rsidRDefault="00AD67B3" w:rsidP="00100CCD">
            <w:pPr>
              <w:pStyle w:val="ENoteTableText"/>
            </w:pPr>
            <w:r w:rsidRPr="00F2120B">
              <w:t>Sch</w:t>
            </w:r>
            <w:r w:rsidR="008A39A0" w:rsidRPr="00F2120B">
              <w:t> </w:t>
            </w:r>
            <w:r w:rsidRPr="00F2120B">
              <w:t>2 (items</w:t>
            </w:r>
            <w:r w:rsidR="00F2120B">
              <w:t> </w:t>
            </w:r>
            <w:r w:rsidRPr="00F2120B">
              <w:t>6, 6A, 8–19): 1</w:t>
            </w:r>
            <w:r w:rsidR="00697026" w:rsidRPr="00F2120B">
              <w:t xml:space="preserve"> </w:t>
            </w:r>
            <w:r w:rsidRPr="00F2120B">
              <w:t>Mar 2007 (s</w:t>
            </w:r>
            <w:r w:rsidR="00697026" w:rsidRPr="00F2120B">
              <w:t xml:space="preserve"> </w:t>
            </w:r>
            <w:r w:rsidRPr="00F2120B">
              <w:t>2(1)</w:t>
            </w:r>
            <w:r w:rsidR="00686BC9" w:rsidRPr="00F2120B">
              <w:t xml:space="preserve"> item</w:t>
            </w:r>
            <w:r w:rsidR="00F2120B">
              <w:t> </w:t>
            </w:r>
            <w:r w:rsidR="00686BC9" w:rsidRPr="00F2120B">
              <w:t>3</w:t>
            </w:r>
            <w:r w:rsidRPr="00F2120B">
              <w:t>)</w:t>
            </w:r>
          </w:p>
        </w:tc>
        <w:tc>
          <w:tcPr>
            <w:tcW w:w="127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Building and Construction Industry Improvement Amendment (OHS) Act 2007</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153, 2007</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24 Sept 2007</w:t>
            </w:r>
          </w:p>
        </w:tc>
        <w:tc>
          <w:tcPr>
            <w:tcW w:w="1559" w:type="dxa"/>
            <w:tcBorders>
              <w:top w:val="single" w:sz="4" w:space="0" w:color="auto"/>
              <w:bottom w:val="single" w:sz="4" w:space="0" w:color="auto"/>
            </w:tcBorders>
            <w:shd w:val="clear" w:color="auto" w:fill="auto"/>
          </w:tcPr>
          <w:p w:rsidR="00AD67B3" w:rsidRPr="00F2120B" w:rsidRDefault="00AD67B3" w:rsidP="006E7B57">
            <w:pPr>
              <w:pStyle w:val="ENoteTableText"/>
            </w:pPr>
            <w:r w:rsidRPr="00F2120B">
              <w:t>Sch</w:t>
            </w:r>
            <w:r w:rsidR="008A39A0" w:rsidRPr="00F2120B">
              <w:t> </w:t>
            </w:r>
            <w:r w:rsidRPr="00F2120B">
              <w:t>1 (item</w:t>
            </w:r>
            <w:r w:rsidR="00F2120B">
              <w:t> </w:t>
            </w:r>
            <w:r w:rsidRPr="00F2120B">
              <w:t>2): 1</w:t>
            </w:r>
            <w:r w:rsidR="00697026" w:rsidRPr="00F2120B">
              <w:t xml:space="preserve"> </w:t>
            </w:r>
            <w:r w:rsidRPr="00F2120B">
              <w:t>Oct 2007 (</w:t>
            </w:r>
            <w:r w:rsidR="00686BC9" w:rsidRPr="00F2120B">
              <w:t>s 2(1) item</w:t>
            </w:r>
            <w:r w:rsidR="00F2120B">
              <w:t> </w:t>
            </w:r>
            <w:r w:rsidR="00686BC9" w:rsidRPr="00F2120B">
              <w:t>3)</w:t>
            </w:r>
            <w:r w:rsidRPr="00F2120B">
              <w:br/>
              <w:t xml:space="preserve">Remainder: </w:t>
            </w:r>
            <w:r w:rsidR="006E7B57" w:rsidRPr="00F2120B">
              <w:t>24 Sept 2007 (s 2(1) items</w:t>
            </w:r>
            <w:r w:rsidR="00F2120B">
              <w:t> </w:t>
            </w:r>
            <w:r w:rsidR="006E7B57" w:rsidRPr="00F2120B">
              <w:t>1, 2, 4)</w:t>
            </w:r>
          </w:p>
        </w:tc>
        <w:tc>
          <w:tcPr>
            <w:tcW w:w="1278" w:type="dxa"/>
            <w:tcBorders>
              <w:top w:val="single" w:sz="4" w:space="0" w:color="auto"/>
              <w:bottom w:val="single" w:sz="4" w:space="0" w:color="auto"/>
            </w:tcBorders>
            <w:shd w:val="clear" w:color="auto" w:fill="auto"/>
          </w:tcPr>
          <w:p w:rsidR="00AD67B3" w:rsidRPr="00F2120B" w:rsidRDefault="00AD67B3" w:rsidP="00DA7573">
            <w:pPr>
              <w:pStyle w:val="ENoteTableText"/>
            </w:pPr>
            <w:r w:rsidRPr="00F2120B">
              <w:t>Sch 1 (item</w:t>
            </w:r>
            <w:r w:rsidR="00F2120B">
              <w:t> </w:t>
            </w:r>
            <w:r w:rsidRPr="00F2120B">
              <w:t>5)</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Workplace Relations Amendment (Transition to Forward with Fairness) Act 2008</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8, 2008</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20 Mar 2008</w:t>
            </w:r>
          </w:p>
        </w:tc>
        <w:tc>
          <w:tcPr>
            <w:tcW w:w="1559" w:type="dxa"/>
            <w:tcBorders>
              <w:top w:val="single" w:sz="4" w:space="0" w:color="auto"/>
              <w:bottom w:val="single" w:sz="4" w:space="0" w:color="auto"/>
            </w:tcBorders>
            <w:shd w:val="clear" w:color="auto" w:fill="auto"/>
          </w:tcPr>
          <w:p w:rsidR="00AD67B3" w:rsidRPr="00F2120B" w:rsidRDefault="00686BC9" w:rsidP="004F7C61">
            <w:pPr>
              <w:pStyle w:val="ENoteTableText"/>
            </w:pPr>
            <w:r w:rsidRPr="00F2120B">
              <w:t>Sch 1 (items</w:t>
            </w:r>
            <w:r w:rsidR="00F2120B">
              <w:t> </w:t>
            </w:r>
            <w:r w:rsidRPr="00F2120B">
              <w:t>264, 265)</w:t>
            </w:r>
            <w:r w:rsidR="004F7C61" w:rsidRPr="00F2120B">
              <w:t>:</w:t>
            </w:r>
            <w:r w:rsidRPr="00F2120B">
              <w:t xml:space="preserve"> 28 Mar 2008 (s 2(1) item</w:t>
            </w:r>
            <w:r w:rsidR="00F2120B">
              <w:t> </w:t>
            </w:r>
            <w:r w:rsidRPr="00F2120B">
              <w:t>2)</w:t>
            </w:r>
          </w:p>
        </w:tc>
        <w:tc>
          <w:tcPr>
            <w:tcW w:w="127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26, 2008</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23</w:t>
            </w:r>
            <w:r w:rsidR="00F2120B">
              <w:t> </w:t>
            </w:r>
            <w:r w:rsidRPr="00F2120B">
              <w:t>June 2008</w:t>
            </w:r>
          </w:p>
        </w:tc>
        <w:tc>
          <w:tcPr>
            <w:tcW w:w="1559" w:type="dxa"/>
            <w:tcBorders>
              <w:top w:val="single" w:sz="4" w:space="0" w:color="auto"/>
              <w:bottom w:val="single" w:sz="4" w:space="0" w:color="auto"/>
            </w:tcBorders>
            <w:shd w:val="clear" w:color="auto" w:fill="auto"/>
          </w:tcPr>
          <w:p w:rsidR="00AD67B3" w:rsidRPr="00F2120B" w:rsidRDefault="00AD67B3" w:rsidP="005C0FDD">
            <w:pPr>
              <w:pStyle w:val="ENoteTableText"/>
            </w:pPr>
            <w:r w:rsidRPr="00F2120B">
              <w:t>Sch</w:t>
            </w:r>
            <w:r w:rsidR="008A39A0" w:rsidRPr="00F2120B">
              <w:t> </w:t>
            </w:r>
            <w:r w:rsidRPr="00F2120B">
              <w:t>1 (items</w:t>
            </w:r>
            <w:r w:rsidR="00F2120B">
              <w:t> </w:t>
            </w:r>
            <w:r w:rsidRPr="00F2120B">
              <w:t>43–46):</w:t>
            </w:r>
            <w:r w:rsidR="00686BC9" w:rsidRPr="00F2120B">
              <w:t xml:space="preserve"> 23</w:t>
            </w:r>
            <w:r w:rsidR="00F2120B">
              <w:t> </w:t>
            </w:r>
            <w:r w:rsidR="00686BC9" w:rsidRPr="00F2120B">
              <w:t>June 2008 (s 2(1) item</w:t>
            </w:r>
            <w:r w:rsidR="00F2120B">
              <w:t> </w:t>
            </w:r>
            <w:r w:rsidR="00686BC9" w:rsidRPr="00F2120B">
              <w:t>4)</w:t>
            </w:r>
          </w:p>
        </w:tc>
        <w:tc>
          <w:tcPr>
            <w:tcW w:w="127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t>
            </w:r>
          </w:p>
        </w:tc>
      </w:tr>
      <w:tr w:rsidR="00AD67B3" w:rsidRPr="00F2120B" w:rsidTr="00AF18E2">
        <w:trPr>
          <w:cantSplit/>
        </w:trPr>
        <w:tc>
          <w:tcPr>
            <w:tcW w:w="1838" w:type="dxa"/>
            <w:tcBorders>
              <w:top w:val="single" w:sz="4" w:space="0" w:color="auto"/>
              <w:bottom w:val="nil"/>
            </w:tcBorders>
            <w:shd w:val="clear" w:color="auto" w:fill="auto"/>
          </w:tcPr>
          <w:p w:rsidR="00AD67B3" w:rsidRPr="00F2120B" w:rsidRDefault="00AD67B3" w:rsidP="00AD67B3">
            <w:pPr>
              <w:pStyle w:val="ENoteTableText"/>
            </w:pPr>
            <w:r w:rsidRPr="00F2120B">
              <w:lastRenderedPageBreak/>
              <w:t>Fair Work (State Referral and Consequential and Other Amendments) Act 2009</w:t>
            </w:r>
          </w:p>
        </w:tc>
        <w:tc>
          <w:tcPr>
            <w:tcW w:w="992" w:type="dxa"/>
            <w:tcBorders>
              <w:top w:val="single" w:sz="4" w:space="0" w:color="auto"/>
              <w:bottom w:val="nil"/>
            </w:tcBorders>
            <w:shd w:val="clear" w:color="auto" w:fill="auto"/>
          </w:tcPr>
          <w:p w:rsidR="00AD67B3" w:rsidRPr="00F2120B" w:rsidRDefault="00AD67B3" w:rsidP="00AD67B3">
            <w:pPr>
              <w:pStyle w:val="ENoteTableText"/>
            </w:pPr>
            <w:r w:rsidRPr="00F2120B">
              <w:t>54, 2009</w:t>
            </w:r>
          </w:p>
        </w:tc>
        <w:tc>
          <w:tcPr>
            <w:tcW w:w="1418" w:type="dxa"/>
            <w:tcBorders>
              <w:top w:val="single" w:sz="4" w:space="0" w:color="auto"/>
              <w:bottom w:val="nil"/>
            </w:tcBorders>
            <w:shd w:val="clear" w:color="auto" w:fill="auto"/>
          </w:tcPr>
          <w:p w:rsidR="00AD67B3" w:rsidRPr="00F2120B" w:rsidRDefault="00AD67B3" w:rsidP="00AD67B3">
            <w:pPr>
              <w:pStyle w:val="ENoteTableText"/>
            </w:pPr>
            <w:r w:rsidRPr="00F2120B">
              <w:t>25</w:t>
            </w:r>
            <w:r w:rsidR="00F2120B">
              <w:t> </w:t>
            </w:r>
            <w:r w:rsidRPr="00F2120B">
              <w:t>June 2009</w:t>
            </w:r>
          </w:p>
        </w:tc>
        <w:tc>
          <w:tcPr>
            <w:tcW w:w="1559" w:type="dxa"/>
            <w:tcBorders>
              <w:top w:val="single" w:sz="4" w:space="0" w:color="auto"/>
              <w:bottom w:val="nil"/>
            </w:tcBorders>
            <w:shd w:val="clear" w:color="auto" w:fill="auto"/>
          </w:tcPr>
          <w:p w:rsidR="00AD67B3" w:rsidRPr="00F2120B" w:rsidRDefault="005C0FDD" w:rsidP="005C0FDD">
            <w:pPr>
              <w:pStyle w:val="ENoteTableText"/>
            </w:pPr>
            <w:r w:rsidRPr="00F2120B">
              <w:t>s</w:t>
            </w:r>
            <w:r w:rsidR="00AD67B3" w:rsidRPr="00F2120B">
              <w:t xml:space="preserve"> 4: </w:t>
            </w:r>
            <w:r w:rsidRPr="00F2120B">
              <w:t>25</w:t>
            </w:r>
            <w:r w:rsidR="00F2120B">
              <w:t> </w:t>
            </w:r>
            <w:r w:rsidRPr="00F2120B">
              <w:t>June 2009 (s 2(1) item</w:t>
            </w:r>
            <w:r w:rsidR="00F2120B">
              <w:t> </w:t>
            </w:r>
            <w:r w:rsidRPr="00F2120B">
              <w:t>1)</w:t>
            </w:r>
            <w:r w:rsidR="00AD67B3" w:rsidRPr="00F2120B">
              <w:br/>
              <w:t>Sch</w:t>
            </w:r>
            <w:r w:rsidR="008A39A0" w:rsidRPr="00F2120B">
              <w:t> </w:t>
            </w:r>
            <w:r w:rsidR="00AD67B3" w:rsidRPr="00F2120B">
              <w:t>8 (items</w:t>
            </w:r>
            <w:r w:rsidR="00F2120B">
              <w:t> </w:t>
            </w:r>
            <w:r w:rsidR="00AD67B3" w:rsidRPr="00F2120B">
              <w:t>2–84,</w:t>
            </w:r>
            <w:r w:rsidR="00DD35C0" w:rsidRPr="00F2120B">
              <w:t xml:space="preserve"> </w:t>
            </w:r>
            <w:r w:rsidR="00AD67B3" w:rsidRPr="00F2120B">
              <w:t xml:space="preserve">155–158): </w:t>
            </w:r>
            <w:r w:rsidR="005105B9" w:rsidRPr="00F2120B">
              <w:t>1</w:t>
            </w:r>
            <w:r w:rsidR="00F2120B">
              <w:t> </w:t>
            </w:r>
            <w:r w:rsidR="005105B9" w:rsidRPr="00F2120B">
              <w:t>July 2009 (s</w:t>
            </w:r>
            <w:r w:rsidRPr="00F2120B">
              <w:t xml:space="preserve"> </w:t>
            </w:r>
            <w:r w:rsidR="005105B9" w:rsidRPr="00F2120B">
              <w:t>2(1) items</w:t>
            </w:r>
            <w:r w:rsidR="00F2120B">
              <w:t> </w:t>
            </w:r>
            <w:r w:rsidR="005105B9" w:rsidRPr="00F2120B">
              <w:t>24</w:t>
            </w:r>
            <w:r w:rsidRPr="00F2120B">
              <w:t xml:space="preserve">, </w:t>
            </w:r>
            <w:r w:rsidR="005105B9" w:rsidRPr="00F2120B">
              <w:t>30)</w:t>
            </w:r>
          </w:p>
        </w:tc>
        <w:tc>
          <w:tcPr>
            <w:tcW w:w="1278" w:type="dxa"/>
            <w:tcBorders>
              <w:top w:val="single" w:sz="4" w:space="0" w:color="auto"/>
              <w:bottom w:val="nil"/>
            </w:tcBorders>
            <w:shd w:val="clear" w:color="auto" w:fill="auto"/>
          </w:tcPr>
          <w:p w:rsidR="00AD67B3" w:rsidRPr="00F2120B" w:rsidRDefault="00697026" w:rsidP="00DA7573">
            <w:pPr>
              <w:pStyle w:val="ENoteTableText"/>
            </w:pPr>
            <w:r w:rsidRPr="00F2120B">
              <w:t>s</w:t>
            </w:r>
            <w:r w:rsidR="00AD67B3" w:rsidRPr="00F2120B">
              <w:t xml:space="preserve"> 4 and Sch</w:t>
            </w:r>
            <w:r w:rsidRPr="00F2120B">
              <w:t xml:space="preserve"> </w:t>
            </w:r>
            <w:r w:rsidR="00AD67B3" w:rsidRPr="00F2120B">
              <w:t>8 (items</w:t>
            </w:r>
            <w:r w:rsidR="00F2120B">
              <w:t> </w:t>
            </w:r>
            <w:r w:rsidR="00AD67B3" w:rsidRPr="00F2120B">
              <w:t>155–158)</w:t>
            </w:r>
          </w:p>
        </w:tc>
      </w:tr>
      <w:tr w:rsidR="00AE693A" w:rsidRPr="00F2120B" w:rsidTr="00AF18E2">
        <w:tblPrEx>
          <w:tblLook w:val="04A0" w:firstRow="1" w:lastRow="0" w:firstColumn="1" w:lastColumn="0" w:noHBand="0" w:noVBand="1"/>
        </w:tblPrEx>
        <w:trPr>
          <w:cantSplit/>
        </w:trPr>
        <w:tc>
          <w:tcPr>
            <w:tcW w:w="1838" w:type="dxa"/>
            <w:tcBorders>
              <w:top w:val="nil"/>
              <w:left w:val="nil"/>
              <w:bottom w:val="nil"/>
              <w:right w:val="nil"/>
            </w:tcBorders>
            <w:hideMark/>
          </w:tcPr>
          <w:p w:rsidR="00AE693A" w:rsidRPr="00F2120B" w:rsidRDefault="00AE693A" w:rsidP="003D1581">
            <w:pPr>
              <w:pStyle w:val="ENoteTTIndentHeading"/>
            </w:pPr>
            <w:r w:rsidRPr="00F2120B">
              <w:t>as amended by</w:t>
            </w:r>
          </w:p>
        </w:tc>
        <w:tc>
          <w:tcPr>
            <w:tcW w:w="992" w:type="dxa"/>
            <w:tcBorders>
              <w:top w:val="nil"/>
              <w:left w:val="nil"/>
              <w:bottom w:val="nil"/>
              <w:right w:val="nil"/>
            </w:tcBorders>
          </w:tcPr>
          <w:p w:rsidR="00AE693A" w:rsidRPr="00F2120B" w:rsidRDefault="00AE693A" w:rsidP="003D1581">
            <w:pPr>
              <w:pStyle w:val="ENoteTableText"/>
            </w:pPr>
          </w:p>
        </w:tc>
        <w:tc>
          <w:tcPr>
            <w:tcW w:w="1418" w:type="dxa"/>
            <w:tcBorders>
              <w:top w:val="nil"/>
              <w:left w:val="nil"/>
              <w:bottom w:val="nil"/>
              <w:right w:val="nil"/>
            </w:tcBorders>
          </w:tcPr>
          <w:p w:rsidR="00AE693A" w:rsidRPr="00F2120B" w:rsidRDefault="00AE693A" w:rsidP="003D1581">
            <w:pPr>
              <w:pStyle w:val="ENoteTableText"/>
            </w:pPr>
          </w:p>
        </w:tc>
        <w:tc>
          <w:tcPr>
            <w:tcW w:w="1559" w:type="dxa"/>
            <w:tcBorders>
              <w:top w:val="nil"/>
              <w:left w:val="nil"/>
              <w:bottom w:val="nil"/>
              <w:right w:val="nil"/>
            </w:tcBorders>
          </w:tcPr>
          <w:p w:rsidR="00AE693A" w:rsidRPr="00F2120B" w:rsidRDefault="00AE693A" w:rsidP="003D1581">
            <w:pPr>
              <w:pStyle w:val="ENoteTableText"/>
            </w:pPr>
          </w:p>
        </w:tc>
        <w:tc>
          <w:tcPr>
            <w:tcW w:w="1278" w:type="dxa"/>
            <w:tcBorders>
              <w:top w:val="nil"/>
              <w:left w:val="nil"/>
              <w:bottom w:val="nil"/>
              <w:right w:val="nil"/>
            </w:tcBorders>
          </w:tcPr>
          <w:p w:rsidR="00AE693A" w:rsidRPr="00F2120B" w:rsidRDefault="00AE693A" w:rsidP="003D1581">
            <w:pPr>
              <w:pStyle w:val="ENoteTableText"/>
            </w:pPr>
          </w:p>
        </w:tc>
      </w:tr>
      <w:tr w:rsidR="00AE693A" w:rsidRPr="00F2120B" w:rsidTr="00AF18E2">
        <w:tblPrEx>
          <w:tblLook w:val="04A0" w:firstRow="1" w:lastRow="0" w:firstColumn="1" w:lastColumn="0" w:noHBand="0" w:noVBand="1"/>
        </w:tblPrEx>
        <w:trPr>
          <w:cantSplit/>
        </w:trPr>
        <w:tc>
          <w:tcPr>
            <w:tcW w:w="1838" w:type="dxa"/>
            <w:tcBorders>
              <w:top w:val="nil"/>
              <w:left w:val="nil"/>
              <w:bottom w:val="nil"/>
              <w:right w:val="nil"/>
            </w:tcBorders>
            <w:hideMark/>
          </w:tcPr>
          <w:p w:rsidR="00AE693A" w:rsidRPr="00F2120B" w:rsidRDefault="00AE693A" w:rsidP="003D1581">
            <w:pPr>
              <w:pStyle w:val="ENoteTTi"/>
            </w:pPr>
            <w:r w:rsidRPr="00F2120B">
              <w:t>Fair Work (State Referral and Consequential and Other Amendments) Regulations</w:t>
            </w:r>
            <w:r w:rsidR="00F2120B">
              <w:t> </w:t>
            </w:r>
            <w:r w:rsidRPr="00F2120B">
              <w:t>2009</w:t>
            </w:r>
          </w:p>
        </w:tc>
        <w:tc>
          <w:tcPr>
            <w:tcW w:w="992" w:type="dxa"/>
            <w:tcBorders>
              <w:top w:val="nil"/>
              <w:left w:val="nil"/>
              <w:bottom w:val="nil"/>
              <w:right w:val="nil"/>
            </w:tcBorders>
            <w:hideMark/>
          </w:tcPr>
          <w:p w:rsidR="00AE693A" w:rsidRPr="00F2120B" w:rsidRDefault="00AE693A" w:rsidP="003D1581">
            <w:pPr>
              <w:pStyle w:val="ENoteTableText"/>
            </w:pPr>
            <w:r w:rsidRPr="00F2120B">
              <w:t>SLI</w:t>
            </w:r>
            <w:r w:rsidR="00F2120B">
              <w:t> </w:t>
            </w:r>
            <w:r w:rsidRPr="00F2120B">
              <w:t>2009 No.</w:t>
            </w:r>
            <w:r w:rsidR="00F2120B">
              <w:t> </w:t>
            </w:r>
            <w:r w:rsidRPr="00F2120B">
              <w:t>165</w:t>
            </w:r>
          </w:p>
        </w:tc>
        <w:tc>
          <w:tcPr>
            <w:tcW w:w="1418" w:type="dxa"/>
            <w:tcBorders>
              <w:top w:val="nil"/>
              <w:left w:val="nil"/>
              <w:bottom w:val="nil"/>
              <w:right w:val="nil"/>
            </w:tcBorders>
            <w:hideMark/>
          </w:tcPr>
          <w:p w:rsidR="00AE693A" w:rsidRPr="00F2120B" w:rsidRDefault="00AE693A" w:rsidP="003D1581">
            <w:pPr>
              <w:pStyle w:val="ENoteTableText"/>
            </w:pPr>
            <w:r w:rsidRPr="00F2120B">
              <w:t>30</w:t>
            </w:r>
            <w:r w:rsidR="00F2120B">
              <w:t> </w:t>
            </w:r>
            <w:r w:rsidRPr="00F2120B">
              <w:t>June 2009</w:t>
            </w:r>
            <w:r w:rsidR="00A653FD" w:rsidRPr="00F2120B">
              <w:t xml:space="preserve"> (F2009L02568)</w:t>
            </w:r>
          </w:p>
        </w:tc>
        <w:tc>
          <w:tcPr>
            <w:tcW w:w="1559" w:type="dxa"/>
            <w:tcBorders>
              <w:top w:val="nil"/>
              <w:left w:val="nil"/>
              <w:bottom w:val="nil"/>
              <w:right w:val="nil"/>
            </w:tcBorders>
            <w:hideMark/>
          </w:tcPr>
          <w:p w:rsidR="00AE693A" w:rsidRPr="00F2120B" w:rsidRDefault="005C0FDD" w:rsidP="005C0FDD">
            <w:pPr>
              <w:pStyle w:val="ENoteTableText"/>
            </w:pPr>
            <w:r w:rsidRPr="00F2120B">
              <w:t>Sch 2 (item</w:t>
            </w:r>
            <w:r w:rsidR="00F2120B">
              <w:t> </w:t>
            </w:r>
            <w:r w:rsidRPr="00F2120B">
              <w:t xml:space="preserve">4): </w:t>
            </w:r>
            <w:r w:rsidR="00AE693A" w:rsidRPr="00F2120B">
              <w:t>1</w:t>
            </w:r>
            <w:r w:rsidR="00F2120B">
              <w:t> </w:t>
            </w:r>
            <w:r w:rsidR="00AE693A" w:rsidRPr="00F2120B">
              <w:t>July 2009</w:t>
            </w:r>
            <w:r w:rsidR="00B1546D" w:rsidRPr="00F2120B">
              <w:t xml:space="preserve"> (</w:t>
            </w:r>
            <w:r w:rsidRPr="00F2120B">
              <w:t>r</w:t>
            </w:r>
            <w:r w:rsidR="00B1546D" w:rsidRPr="00F2120B">
              <w:t xml:space="preserve"> 2)</w:t>
            </w:r>
          </w:p>
        </w:tc>
        <w:tc>
          <w:tcPr>
            <w:tcW w:w="1278" w:type="dxa"/>
            <w:tcBorders>
              <w:top w:val="nil"/>
              <w:left w:val="nil"/>
              <w:bottom w:val="nil"/>
              <w:right w:val="nil"/>
            </w:tcBorders>
            <w:hideMark/>
          </w:tcPr>
          <w:p w:rsidR="00AE693A" w:rsidRPr="00F2120B" w:rsidRDefault="00AE693A" w:rsidP="003D1581">
            <w:pPr>
              <w:pStyle w:val="ENoteTableText"/>
            </w:pPr>
            <w:r w:rsidRPr="00F2120B">
              <w:t>—</w:t>
            </w:r>
          </w:p>
        </w:tc>
      </w:tr>
      <w:tr w:rsidR="00AE693A" w:rsidRPr="00F2120B" w:rsidTr="00AF18E2">
        <w:tblPrEx>
          <w:tblLook w:val="04A0" w:firstRow="1" w:lastRow="0" w:firstColumn="1" w:lastColumn="0" w:noHBand="0" w:noVBand="1"/>
        </w:tblPrEx>
        <w:trPr>
          <w:cantSplit/>
        </w:trPr>
        <w:tc>
          <w:tcPr>
            <w:tcW w:w="1838" w:type="dxa"/>
            <w:tcBorders>
              <w:top w:val="nil"/>
              <w:left w:val="nil"/>
              <w:bottom w:val="nil"/>
              <w:right w:val="nil"/>
            </w:tcBorders>
            <w:hideMark/>
          </w:tcPr>
          <w:p w:rsidR="00AE693A" w:rsidRPr="00F2120B" w:rsidRDefault="00AE693A" w:rsidP="003D1581">
            <w:pPr>
              <w:pStyle w:val="ENoteTTIndentHeading"/>
              <w:ind w:firstLine="284"/>
            </w:pPr>
            <w:r w:rsidRPr="00F2120B">
              <w:t>as amended by</w:t>
            </w:r>
          </w:p>
        </w:tc>
        <w:tc>
          <w:tcPr>
            <w:tcW w:w="992" w:type="dxa"/>
            <w:tcBorders>
              <w:top w:val="nil"/>
              <w:left w:val="nil"/>
              <w:bottom w:val="nil"/>
              <w:right w:val="nil"/>
            </w:tcBorders>
          </w:tcPr>
          <w:p w:rsidR="00AE693A" w:rsidRPr="00F2120B" w:rsidRDefault="00AE693A" w:rsidP="003D1581">
            <w:pPr>
              <w:pStyle w:val="ENoteTableText"/>
            </w:pPr>
          </w:p>
        </w:tc>
        <w:tc>
          <w:tcPr>
            <w:tcW w:w="1418" w:type="dxa"/>
            <w:tcBorders>
              <w:top w:val="nil"/>
              <w:left w:val="nil"/>
              <w:bottom w:val="nil"/>
              <w:right w:val="nil"/>
            </w:tcBorders>
          </w:tcPr>
          <w:p w:rsidR="00AE693A" w:rsidRPr="00F2120B" w:rsidRDefault="00AE693A" w:rsidP="003D1581">
            <w:pPr>
              <w:pStyle w:val="ENoteTableText"/>
            </w:pPr>
          </w:p>
        </w:tc>
        <w:tc>
          <w:tcPr>
            <w:tcW w:w="1559" w:type="dxa"/>
            <w:tcBorders>
              <w:top w:val="nil"/>
              <w:left w:val="nil"/>
              <w:bottom w:val="nil"/>
              <w:right w:val="nil"/>
            </w:tcBorders>
          </w:tcPr>
          <w:p w:rsidR="00AE693A" w:rsidRPr="00F2120B" w:rsidRDefault="00AE693A" w:rsidP="003D1581">
            <w:pPr>
              <w:pStyle w:val="ENoteTableText"/>
            </w:pPr>
          </w:p>
        </w:tc>
        <w:tc>
          <w:tcPr>
            <w:tcW w:w="1278" w:type="dxa"/>
            <w:tcBorders>
              <w:top w:val="nil"/>
              <w:left w:val="nil"/>
              <w:bottom w:val="nil"/>
              <w:right w:val="nil"/>
            </w:tcBorders>
          </w:tcPr>
          <w:p w:rsidR="00AE693A" w:rsidRPr="00F2120B" w:rsidRDefault="00AE693A" w:rsidP="003D1581">
            <w:pPr>
              <w:pStyle w:val="ENoteTableText"/>
            </w:pPr>
          </w:p>
        </w:tc>
      </w:tr>
      <w:tr w:rsidR="00AE693A" w:rsidRPr="00F2120B" w:rsidTr="00AF18E2">
        <w:tblPrEx>
          <w:tblLook w:val="04A0" w:firstRow="1" w:lastRow="0" w:firstColumn="1" w:lastColumn="0" w:noHBand="0" w:noVBand="1"/>
        </w:tblPrEx>
        <w:trPr>
          <w:cantSplit/>
        </w:trPr>
        <w:tc>
          <w:tcPr>
            <w:tcW w:w="1838" w:type="dxa"/>
            <w:tcBorders>
              <w:top w:val="nil"/>
              <w:left w:val="nil"/>
              <w:bottom w:val="single" w:sz="4" w:space="0" w:color="auto"/>
              <w:right w:val="nil"/>
            </w:tcBorders>
            <w:hideMark/>
          </w:tcPr>
          <w:p w:rsidR="00AE693A" w:rsidRPr="00F2120B" w:rsidRDefault="00AE693A" w:rsidP="003D1581">
            <w:pPr>
              <w:pStyle w:val="ENoteTTi"/>
              <w:ind w:left="454"/>
              <w:rPr>
                <w:rFonts w:eastAsiaTheme="minorHAnsi"/>
                <w:lang w:eastAsia="en-US"/>
              </w:rPr>
            </w:pPr>
            <w:r w:rsidRPr="00F2120B">
              <w:t>Fair Work Legislation Amendment Regulations</w:t>
            </w:r>
            <w:r w:rsidR="00F2120B">
              <w:t> </w:t>
            </w:r>
            <w:r w:rsidRPr="00F2120B">
              <w:t>2009 (No.</w:t>
            </w:r>
            <w:r w:rsidR="00F2120B">
              <w:t> </w:t>
            </w:r>
            <w:r w:rsidRPr="00F2120B">
              <w:t>2)</w:t>
            </w:r>
          </w:p>
        </w:tc>
        <w:tc>
          <w:tcPr>
            <w:tcW w:w="992" w:type="dxa"/>
            <w:tcBorders>
              <w:top w:val="nil"/>
              <w:left w:val="nil"/>
              <w:bottom w:val="single" w:sz="4" w:space="0" w:color="auto"/>
              <w:right w:val="nil"/>
            </w:tcBorders>
            <w:hideMark/>
          </w:tcPr>
          <w:p w:rsidR="00AE693A" w:rsidRPr="00F2120B" w:rsidRDefault="00AE693A" w:rsidP="003D1581">
            <w:pPr>
              <w:pStyle w:val="ENoteTableText"/>
            </w:pPr>
            <w:r w:rsidRPr="00F2120B">
              <w:t>SLI</w:t>
            </w:r>
            <w:r w:rsidR="00F2120B">
              <w:t> </w:t>
            </w:r>
            <w:r w:rsidRPr="00F2120B">
              <w:t>2009 No.</w:t>
            </w:r>
            <w:r w:rsidR="00F2120B">
              <w:t> </w:t>
            </w:r>
            <w:r w:rsidRPr="00F2120B">
              <w:t>364</w:t>
            </w:r>
          </w:p>
        </w:tc>
        <w:tc>
          <w:tcPr>
            <w:tcW w:w="1418" w:type="dxa"/>
            <w:tcBorders>
              <w:top w:val="nil"/>
              <w:left w:val="nil"/>
              <w:bottom w:val="single" w:sz="4" w:space="0" w:color="auto"/>
              <w:right w:val="nil"/>
            </w:tcBorders>
            <w:hideMark/>
          </w:tcPr>
          <w:p w:rsidR="00AE693A" w:rsidRPr="00F2120B" w:rsidRDefault="00AE693A" w:rsidP="003D1581">
            <w:pPr>
              <w:pStyle w:val="ENoteTableText"/>
            </w:pPr>
            <w:r w:rsidRPr="00F2120B">
              <w:t>16 Dec 2009</w:t>
            </w:r>
            <w:r w:rsidR="00AF18E2" w:rsidRPr="00F2120B">
              <w:t xml:space="preserve"> (F2009L04520)</w:t>
            </w:r>
          </w:p>
        </w:tc>
        <w:tc>
          <w:tcPr>
            <w:tcW w:w="1559" w:type="dxa"/>
            <w:tcBorders>
              <w:top w:val="nil"/>
              <w:left w:val="nil"/>
              <w:bottom w:val="single" w:sz="4" w:space="0" w:color="auto"/>
              <w:right w:val="nil"/>
            </w:tcBorders>
            <w:hideMark/>
          </w:tcPr>
          <w:p w:rsidR="00AE693A" w:rsidRPr="00F2120B" w:rsidRDefault="00AE693A" w:rsidP="00C05830">
            <w:pPr>
              <w:pStyle w:val="ENoteTableText"/>
            </w:pPr>
            <w:r w:rsidRPr="00F2120B">
              <w:t>Sch</w:t>
            </w:r>
            <w:r w:rsidR="008A39A0" w:rsidRPr="00F2120B">
              <w:t> </w:t>
            </w:r>
            <w:r w:rsidRPr="00F2120B">
              <w:t>1: 1</w:t>
            </w:r>
            <w:r w:rsidR="00F2120B">
              <w:t> </w:t>
            </w:r>
            <w:r w:rsidRPr="00F2120B">
              <w:t>July 2009</w:t>
            </w:r>
            <w:r w:rsidR="00C05830" w:rsidRPr="00F2120B">
              <w:t xml:space="preserve"> </w:t>
            </w:r>
            <w:r w:rsidR="00B1546D" w:rsidRPr="00F2120B">
              <w:t>(</w:t>
            </w:r>
            <w:r w:rsidR="005C0FDD" w:rsidRPr="00F2120B">
              <w:t>r</w:t>
            </w:r>
            <w:r w:rsidR="00B1546D" w:rsidRPr="00F2120B">
              <w:t xml:space="preserve"> 2(a)</w:t>
            </w:r>
            <w:r w:rsidR="005C0FDD" w:rsidRPr="00F2120B">
              <w:t>)</w:t>
            </w:r>
          </w:p>
        </w:tc>
        <w:tc>
          <w:tcPr>
            <w:tcW w:w="1278" w:type="dxa"/>
            <w:tcBorders>
              <w:top w:val="nil"/>
              <w:left w:val="nil"/>
              <w:bottom w:val="single" w:sz="4" w:space="0" w:color="auto"/>
              <w:right w:val="nil"/>
            </w:tcBorders>
            <w:hideMark/>
          </w:tcPr>
          <w:p w:rsidR="00AE693A" w:rsidRPr="00F2120B" w:rsidRDefault="00AE693A" w:rsidP="003D1581">
            <w:pPr>
              <w:pStyle w:val="ENoteTableText"/>
            </w:pPr>
            <w:r w:rsidRPr="00F2120B">
              <w:t>—</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Acts Interpretation Amendment Act 2011</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46, 2011</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27</w:t>
            </w:r>
            <w:r w:rsidR="00F2120B">
              <w:t> </w:t>
            </w:r>
            <w:r w:rsidRPr="00F2120B">
              <w:t>June 2011</w:t>
            </w:r>
          </w:p>
        </w:tc>
        <w:tc>
          <w:tcPr>
            <w:tcW w:w="1559" w:type="dxa"/>
            <w:tcBorders>
              <w:top w:val="single" w:sz="4" w:space="0" w:color="auto"/>
              <w:bottom w:val="single" w:sz="4" w:space="0" w:color="auto"/>
            </w:tcBorders>
            <w:shd w:val="clear" w:color="auto" w:fill="auto"/>
          </w:tcPr>
          <w:p w:rsidR="00AD67B3" w:rsidRPr="00F2120B" w:rsidRDefault="00AD67B3" w:rsidP="005C0FDD">
            <w:pPr>
              <w:pStyle w:val="ENoteTableText"/>
            </w:pPr>
            <w:r w:rsidRPr="00F2120B">
              <w:t>Sch</w:t>
            </w:r>
            <w:r w:rsidR="008A39A0" w:rsidRPr="00F2120B">
              <w:t> </w:t>
            </w:r>
            <w:r w:rsidRPr="00F2120B">
              <w:t>2 (items</w:t>
            </w:r>
            <w:r w:rsidR="00F2120B">
              <w:t> </w:t>
            </w:r>
            <w:r w:rsidRPr="00F2120B">
              <w:t>314–317) and Sch</w:t>
            </w:r>
            <w:r w:rsidR="008A39A0" w:rsidRPr="00F2120B">
              <w:t> </w:t>
            </w:r>
            <w:r w:rsidRPr="00F2120B">
              <w:t>3 (items</w:t>
            </w:r>
            <w:r w:rsidR="00F2120B">
              <w:t> </w:t>
            </w:r>
            <w:r w:rsidRPr="00F2120B">
              <w:t>10, 11): 27</w:t>
            </w:r>
            <w:r w:rsidR="00697026" w:rsidRPr="00F2120B">
              <w:t xml:space="preserve"> </w:t>
            </w:r>
            <w:r w:rsidRPr="00F2120B">
              <w:t>Dec 2011</w:t>
            </w:r>
            <w:r w:rsidR="00686BC9" w:rsidRPr="00F2120B">
              <w:t xml:space="preserve"> (s 2(1) items</w:t>
            </w:r>
            <w:r w:rsidR="00F2120B">
              <w:t> </w:t>
            </w:r>
            <w:r w:rsidR="005C0FDD" w:rsidRPr="00F2120B">
              <w:t>3</w:t>
            </w:r>
            <w:r w:rsidR="00686BC9" w:rsidRPr="00F2120B">
              <w:t>, 12)</w:t>
            </w:r>
          </w:p>
        </w:tc>
        <w:tc>
          <w:tcPr>
            <w:tcW w:w="1278" w:type="dxa"/>
            <w:tcBorders>
              <w:top w:val="single" w:sz="4" w:space="0" w:color="auto"/>
              <w:bottom w:val="single" w:sz="4" w:space="0" w:color="auto"/>
            </w:tcBorders>
            <w:shd w:val="clear" w:color="auto" w:fill="auto"/>
          </w:tcPr>
          <w:p w:rsidR="00AD67B3" w:rsidRPr="00F2120B" w:rsidRDefault="00AD67B3" w:rsidP="00DA7573">
            <w:pPr>
              <w:pStyle w:val="ENoteTableText"/>
            </w:pPr>
            <w:r w:rsidRPr="00F2120B">
              <w:t>Sch 3 (items</w:t>
            </w:r>
            <w:r w:rsidR="00F2120B">
              <w:t> </w:t>
            </w:r>
            <w:r w:rsidRPr="00F2120B">
              <w:t>10, 11)</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58, 2011</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28</w:t>
            </w:r>
            <w:r w:rsidR="00F2120B">
              <w:t> </w:t>
            </w:r>
            <w:r w:rsidRPr="00F2120B">
              <w:t>June 2011</w:t>
            </w:r>
          </w:p>
        </w:tc>
        <w:tc>
          <w:tcPr>
            <w:tcW w:w="1559" w:type="dxa"/>
            <w:tcBorders>
              <w:top w:val="single" w:sz="4" w:space="0" w:color="auto"/>
              <w:bottom w:val="single" w:sz="4" w:space="0" w:color="auto"/>
            </w:tcBorders>
            <w:shd w:val="clear" w:color="auto" w:fill="auto"/>
          </w:tcPr>
          <w:p w:rsidR="00AD67B3" w:rsidRPr="00F2120B" w:rsidRDefault="00AD67B3" w:rsidP="00DA7573">
            <w:pPr>
              <w:pStyle w:val="ENoteTableText"/>
            </w:pPr>
            <w:r w:rsidRPr="00F2120B">
              <w:t>Sch</w:t>
            </w:r>
            <w:r w:rsidR="008A39A0" w:rsidRPr="00F2120B">
              <w:t> </w:t>
            </w:r>
            <w:r w:rsidRPr="00F2120B">
              <w:t>1 (items</w:t>
            </w:r>
            <w:r w:rsidR="00F2120B">
              <w:t> </w:t>
            </w:r>
            <w:r w:rsidRPr="00F2120B">
              <w:t xml:space="preserve">26, 27): </w:t>
            </w:r>
            <w:r w:rsidR="005105B9" w:rsidRPr="00F2120B">
              <w:t>1</w:t>
            </w:r>
            <w:r w:rsidR="00F2120B">
              <w:t> </w:t>
            </w:r>
            <w:r w:rsidR="005105B9" w:rsidRPr="00F2120B">
              <w:t>July 2011</w:t>
            </w:r>
            <w:r w:rsidR="00C05830" w:rsidRPr="00F2120B">
              <w:t xml:space="preserve"> </w:t>
            </w:r>
            <w:r w:rsidR="005105B9" w:rsidRPr="00F2120B">
              <w:t>(s 2(1) item</w:t>
            </w:r>
            <w:r w:rsidR="00F2120B">
              <w:t> </w:t>
            </w:r>
            <w:r w:rsidR="005105B9" w:rsidRPr="00F2120B">
              <w:t>2)</w:t>
            </w:r>
          </w:p>
        </w:tc>
        <w:tc>
          <w:tcPr>
            <w:tcW w:w="127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lastRenderedPageBreak/>
              <w:t>Building and Construction Industry Improvement Amendment (Transition to Fair Work) Act 2012</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42, 2012</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15 Apr 2012</w:t>
            </w:r>
          </w:p>
        </w:tc>
        <w:tc>
          <w:tcPr>
            <w:tcW w:w="1559" w:type="dxa"/>
            <w:tcBorders>
              <w:top w:val="single" w:sz="4" w:space="0" w:color="auto"/>
              <w:bottom w:val="single" w:sz="4" w:space="0" w:color="auto"/>
            </w:tcBorders>
            <w:shd w:val="clear" w:color="auto" w:fill="auto"/>
          </w:tcPr>
          <w:p w:rsidR="00AD67B3" w:rsidRPr="00F2120B" w:rsidRDefault="00AD67B3" w:rsidP="00DA7573">
            <w:pPr>
              <w:pStyle w:val="ENoteTableText"/>
            </w:pPr>
            <w:r w:rsidRPr="00F2120B">
              <w:t>Sch</w:t>
            </w:r>
            <w:r w:rsidR="008A39A0" w:rsidRPr="00F2120B">
              <w:t> </w:t>
            </w:r>
            <w:r w:rsidRPr="00F2120B">
              <w:t>1: 1</w:t>
            </w:r>
            <w:r w:rsidR="00F2120B">
              <w:t> </w:t>
            </w:r>
            <w:r w:rsidRPr="00F2120B">
              <w:t>June 2012 (</w:t>
            </w:r>
            <w:r w:rsidR="00686BC9" w:rsidRPr="00F2120B">
              <w:t>s 2(1) item</w:t>
            </w:r>
            <w:r w:rsidR="00F2120B">
              <w:t> </w:t>
            </w:r>
            <w:r w:rsidR="00686BC9" w:rsidRPr="00F2120B">
              <w:t>2)</w:t>
            </w:r>
            <w:r w:rsidRPr="00F2120B">
              <w:br/>
              <w:t xml:space="preserve">Remainder: </w:t>
            </w:r>
            <w:r w:rsidR="00686BC9" w:rsidRPr="00F2120B">
              <w:t>15 Apr 2012 (s 2(1) items</w:t>
            </w:r>
            <w:r w:rsidR="00F2120B">
              <w:t> </w:t>
            </w:r>
            <w:r w:rsidR="00686BC9" w:rsidRPr="00F2120B">
              <w:t>1, 3)</w:t>
            </w:r>
          </w:p>
        </w:tc>
        <w:tc>
          <w:tcPr>
            <w:tcW w:w="1278" w:type="dxa"/>
            <w:tcBorders>
              <w:top w:val="single" w:sz="4" w:space="0" w:color="auto"/>
              <w:bottom w:val="single" w:sz="4" w:space="0" w:color="auto"/>
            </w:tcBorders>
            <w:shd w:val="clear" w:color="auto" w:fill="auto"/>
          </w:tcPr>
          <w:p w:rsidR="00AD67B3" w:rsidRPr="00F2120B" w:rsidRDefault="00AD67B3" w:rsidP="00DA7573">
            <w:pPr>
              <w:pStyle w:val="ENoteTableText"/>
            </w:pPr>
            <w:r w:rsidRPr="00F2120B">
              <w:t>Sch 2</w:t>
            </w:r>
          </w:p>
        </w:tc>
      </w:tr>
      <w:tr w:rsidR="00AD67B3" w:rsidRPr="00F2120B" w:rsidTr="00AF18E2">
        <w:trPr>
          <w:cantSplit/>
        </w:trPr>
        <w:tc>
          <w:tcPr>
            <w:tcW w:w="183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Fair Work Amendment Act 2012</w:t>
            </w:r>
          </w:p>
        </w:tc>
        <w:tc>
          <w:tcPr>
            <w:tcW w:w="992"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174, 2012</w:t>
            </w:r>
          </w:p>
        </w:tc>
        <w:tc>
          <w:tcPr>
            <w:tcW w:w="141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4 Dec 2012</w:t>
            </w:r>
          </w:p>
        </w:tc>
        <w:tc>
          <w:tcPr>
            <w:tcW w:w="1559" w:type="dxa"/>
            <w:tcBorders>
              <w:top w:val="single" w:sz="4" w:space="0" w:color="auto"/>
              <w:bottom w:val="single" w:sz="4" w:space="0" w:color="auto"/>
            </w:tcBorders>
            <w:shd w:val="clear" w:color="auto" w:fill="auto"/>
          </w:tcPr>
          <w:p w:rsidR="00AD67B3" w:rsidRPr="00F2120B" w:rsidRDefault="00AD67B3" w:rsidP="00DA7573">
            <w:pPr>
              <w:pStyle w:val="ENoteTableText"/>
            </w:pPr>
            <w:r w:rsidRPr="00F2120B">
              <w:t>Sch</w:t>
            </w:r>
            <w:r w:rsidR="008A39A0" w:rsidRPr="00F2120B">
              <w:t> </w:t>
            </w:r>
            <w:r w:rsidRPr="00F2120B">
              <w:t>9 (items</w:t>
            </w:r>
            <w:r w:rsidR="00F2120B">
              <w:t> </w:t>
            </w:r>
            <w:r w:rsidRPr="00F2120B">
              <w:t>887–895): 1</w:t>
            </w:r>
            <w:r w:rsidR="00697026" w:rsidRPr="00F2120B">
              <w:t xml:space="preserve"> </w:t>
            </w:r>
            <w:r w:rsidRPr="00F2120B">
              <w:t>Jan 2013</w:t>
            </w:r>
            <w:r w:rsidR="00686BC9" w:rsidRPr="00F2120B">
              <w:t xml:space="preserve"> (s 2(1) item</w:t>
            </w:r>
            <w:r w:rsidR="00F2120B">
              <w:t> </w:t>
            </w:r>
            <w:r w:rsidR="00224A81" w:rsidRPr="00F2120B">
              <w:t>5)</w:t>
            </w:r>
          </w:p>
        </w:tc>
        <w:tc>
          <w:tcPr>
            <w:tcW w:w="1278" w:type="dxa"/>
            <w:tcBorders>
              <w:top w:val="single" w:sz="4" w:space="0" w:color="auto"/>
              <w:bottom w:val="single" w:sz="4" w:space="0" w:color="auto"/>
            </w:tcBorders>
            <w:shd w:val="clear" w:color="auto" w:fill="auto"/>
          </w:tcPr>
          <w:p w:rsidR="00AD67B3" w:rsidRPr="00F2120B" w:rsidRDefault="00AD67B3" w:rsidP="00AD67B3">
            <w:pPr>
              <w:pStyle w:val="ENoteTableText"/>
            </w:pPr>
            <w:r w:rsidRPr="00F2120B">
              <w:t>—</w:t>
            </w:r>
          </w:p>
        </w:tc>
      </w:tr>
      <w:tr w:rsidR="00DA34D0" w:rsidRPr="00F2120B" w:rsidTr="00AF18E2">
        <w:trPr>
          <w:cantSplit/>
        </w:trPr>
        <w:tc>
          <w:tcPr>
            <w:tcW w:w="1838" w:type="dxa"/>
            <w:tcBorders>
              <w:top w:val="single" w:sz="4" w:space="0" w:color="auto"/>
              <w:bottom w:val="single" w:sz="4" w:space="0" w:color="auto"/>
            </w:tcBorders>
            <w:shd w:val="clear" w:color="auto" w:fill="auto"/>
          </w:tcPr>
          <w:p w:rsidR="00DA34D0" w:rsidRPr="00F2120B" w:rsidRDefault="00DA34D0" w:rsidP="00AD67B3">
            <w:pPr>
              <w:pStyle w:val="ENoteTableText"/>
            </w:pPr>
            <w:r w:rsidRPr="00F2120B">
              <w:t>Privacy Amendment (Enhancing Privacy Protection) Act 2012</w:t>
            </w:r>
          </w:p>
        </w:tc>
        <w:tc>
          <w:tcPr>
            <w:tcW w:w="992" w:type="dxa"/>
            <w:tcBorders>
              <w:top w:val="single" w:sz="4" w:space="0" w:color="auto"/>
              <w:bottom w:val="single" w:sz="4" w:space="0" w:color="auto"/>
            </w:tcBorders>
            <w:shd w:val="clear" w:color="auto" w:fill="auto"/>
          </w:tcPr>
          <w:p w:rsidR="00DA34D0" w:rsidRPr="00F2120B" w:rsidRDefault="00DA34D0" w:rsidP="00AD67B3">
            <w:pPr>
              <w:pStyle w:val="ENoteTableText"/>
            </w:pPr>
            <w:r w:rsidRPr="00F2120B">
              <w:t>197, 2012</w:t>
            </w:r>
          </w:p>
        </w:tc>
        <w:tc>
          <w:tcPr>
            <w:tcW w:w="1418" w:type="dxa"/>
            <w:tcBorders>
              <w:top w:val="single" w:sz="4" w:space="0" w:color="auto"/>
              <w:bottom w:val="single" w:sz="4" w:space="0" w:color="auto"/>
            </w:tcBorders>
            <w:shd w:val="clear" w:color="auto" w:fill="auto"/>
          </w:tcPr>
          <w:p w:rsidR="00DA34D0" w:rsidRPr="00F2120B" w:rsidRDefault="00DA34D0" w:rsidP="00AD67B3">
            <w:pPr>
              <w:pStyle w:val="ENoteTableText"/>
            </w:pPr>
            <w:r w:rsidRPr="00F2120B">
              <w:t>12 Dec 2012</w:t>
            </w:r>
          </w:p>
        </w:tc>
        <w:tc>
          <w:tcPr>
            <w:tcW w:w="1559" w:type="dxa"/>
            <w:tcBorders>
              <w:top w:val="single" w:sz="4" w:space="0" w:color="auto"/>
              <w:bottom w:val="single" w:sz="4" w:space="0" w:color="auto"/>
            </w:tcBorders>
            <w:shd w:val="clear" w:color="auto" w:fill="auto"/>
          </w:tcPr>
          <w:p w:rsidR="00DA34D0" w:rsidRPr="00F2120B" w:rsidRDefault="00DA34D0" w:rsidP="00DA7573">
            <w:pPr>
              <w:pStyle w:val="ENoteTableText"/>
            </w:pPr>
            <w:r w:rsidRPr="00F2120B">
              <w:t>Sch</w:t>
            </w:r>
            <w:r w:rsidR="008A39A0" w:rsidRPr="00F2120B">
              <w:t> </w:t>
            </w:r>
            <w:r w:rsidRPr="00F2120B">
              <w:t>5 (item</w:t>
            </w:r>
            <w:r w:rsidR="00F2120B">
              <w:t> </w:t>
            </w:r>
            <w:r w:rsidR="00FE73F0" w:rsidRPr="00F2120B">
              <w:t>35</w:t>
            </w:r>
            <w:r w:rsidRPr="00F2120B">
              <w:t>)</w:t>
            </w:r>
            <w:r w:rsidR="00BD5346" w:rsidRPr="00F2120B">
              <w:t xml:space="preserve"> and Sch 6 (items</w:t>
            </w:r>
            <w:r w:rsidR="00F2120B">
              <w:t> </w:t>
            </w:r>
            <w:r w:rsidR="00BD5346" w:rsidRPr="00F2120B">
              <w:t>15–19)</w:t>
            </w:r>
            <w:r w:rsidRPr="00F2120B">
              <w:t xml:space="preserve">: </w:t>
            </w:r>
            <w:r w:rsidR="00B166DE" w:rsidRPr="00F2120B">
              <w:t>12 Mar 2014</w:t>
            </w:r>
            <w:r w:rsidR="00BD5346" w:rsidRPr="00F2120B">
              <w:t xml:space="preserve"> (s 2(1) items</w:t>
            </w:r>
            <w:r w:rsidR="00F2120B">
              <w:t> </w:t>
            </w:r>
            <w:r w:rsidR="00BD5346" w:rsidRPr="00F2120B">
              <w:t>3, 19)</w:t>
            </w:r>
            <w:r w:rsidR="00BD5346" w:rsidRPr="00F2120B">
              <w:br/>
              <w:t>Sch 6 (item</w:t>
            </w:r>
            <w:r w:rsidR="00F2120B">
              <w:t> </w:t>
            </w:r>
            <w:r w:rsidR="00BD5346" w:rsidRPr="00F2120B">
              <w:t>1): 12 Dec 2012 (s 2(1) item</w:t>
            </w:r>
            <w:r w:rsidR="00F2120B">
              <w:t> </w:t>
            </w:r>
            <w:r w:rsidR="00BD5346" w:rsidRPr="00F2120B">
              <w:t>16)</w:t>
            </w:r>
          </w:p>
        </w:tc>
        <w:tc>
          <w:tcPr>
            <w:tcW w:w="1278" w:type="dxa"/>
            <w:tcBorders>
              <w:top w:val="single" w:sz="4" w:space="0" w:color="auto"/>
              <w:bottom w:val="single" w:sz="4" w:space="0" w:color="auto"/>
            </w:tcBorders>
            <w:shd w:val="clear" w:color="auto" w:fill="auto"/>
          </w:tcPr>
          <w:p w:rsidR="00DA34D0" w:rsidRPr="00F2120B" w:rsidRDefault="00BD5346" w:rsidP="00AD67B3">
            <w:pPr>
              <w:pStyle w:val="ENoteTableText"/>
            </w:pPr>
            <w:r w:rsidRPr="00F2120B">
              <w:t>Sch 6 (items</w:t>
            </w:r>
            <w:r w:rsidR="00F2120B">
              <w:t> </w:t>
            </w:r>
            <w:r w:rsidRPr="00F2120B">
              <w:t>1, 15–19)</w:t>
            </w:r>
          </w:p>
        </w:tc>
      </w:tr>
      <w:tr w:rsidR="00DA34D0" w:rsidRPr="00F2120B" w:rsidTr="00AF18E2">
        <w:trPr>
          <w:cantSplit/>
        </w:trPr>
        <w:tc>
          <w:tcPr>
            <w:tcW w:w="1838" w:type="dxa"/>
            <w:tcBorders>
              <w:top w:val="single" w:sz="4" w:space="0" w:color="auto"/>
              <w:bottom w:val="single" w:sz="4" w:space="0" w:color="auto"/>
            </w:tcBorders>
            <w:shd w:val="clear" w:color="auto" w:fill="auto"/>
          </w:tcPr>
          <w:p w:rsidR="00DA34D0" w:rsidRPr="00F2120B" w:rsidRDefault="00DA34D0" w:rsidP="00AD67B3">
            <w:pPr>
              <w:pStyle w:val="ENoteTableText"/>
            </w:pPr>
            <w:r w:rsidRPr="00F2120B">
              <w:t>Federal Circuit Court of Australia (Consequential Amendments) Act 2013</w:t>
            </w:r>
          </w:p>
        </w:tc>
        <w:tc>
          <w:tcPr>
            <w:tcW w:w="992" w:type="dxa"/>
            <w:tcBorders>
              <w:top w:val="single" w:sz="4" w:space="0" w:color="auto"/>
              <w:bottom w:val="single" w:sz="4" w:space="0" w:color="auto"/>
            </w:tcBorders>
            <w:shd w:val="clear" w:color="auto" w:fill="auto"/>
          </w:tcPr>
          <w:p w:rsidR="00DA34D0" w:rsidRPr="00F2120B" w:rsidRDefault="00DA34D0" w:rsidP="00AD67B3">
            <w:pPr>
              <w:pStyle w:val="ENoteTableText"/>
            </w:pPr>
            <w:r w:rsidRPr="00F2120B">
              <w:t>13, 2013</w:t>
            </w:r>
          </w:p>
        </w:tc>
        <w:tc>
          <w:tcPr>
            <w:tcW w:w="1418" w:type="dxa"/>
            <w:tcBorders>
              <w:top w:val="single" w:sz="4" w:space="0" w:color="auto"/>
              <w:bottom w:val="single" w:sz="4" w:space="0" w:color="auto"/>
            </w:tcBorders>
            <w:shd w:val="clear" w:color="auto" w:fill="auto"/>
          </w:tcPr>
          <w:p w:rsidR="00DA34D0" w:rsidRPr="00F2120B" w:rsidRDefault="00DA34D0" w:rsidP="00AD67B3">
            <w:pPr>
              <w:pStyle w:val="ENoteTableText"/>
            </w:pPr>
            <w:r w:rsidRPr="00F2120B">
              <w:t>14 Mar 2013</w:t>
            </w:r>
          </w:p>
        </w:tc>
        <w:tc>
          <w:tcPr>
            <w:tcW w:w="1559" w:type="dxa"/>
            <w:tcBorders>
              <w:top w:val="single" w:sz="4" w:space="0" w:color="auto"/>
              <w:bottom w:val="single" w:sz="4" w:space="0" w:color="auto"/>
            </w:tcBorders>
            <w:shd w:val="clear" w:color="auto" w:fill="auto"/>
          </w:tcPr>
          <w:p w:rsidR="00DA34D0" w:rsidRPr="00F2120B" w:rsidRDefault="007A03FC" w:rsidP="00A653FD">
            <w:pPr>
              <w:pStyle w:val="ENoteTableText"/>
              <w:rPr>
                <w:kern w:val="28"/>
              </w:rPr>
            </w:pPr>
            <w:r w:rsidRPr="00F2120B">
              <w:t>Sch</w:t>
            </w:r>
            <w:r w:rsidR="008A39A0" w:rsidRPr="00F2120B">
              <w:t> </w:t>
            </w:r>
            <w:r w:rsidRPr="00F2120B">
              <w:t>1 (item</w:t>
            </w:r>
            <w:r w:rsidR="00F2120B">
              <w:t> </w:t>
            </w:r>
            <w:r w:rsidRPr="00F2120B">
              <w:t>247)</w:t>
            </w:r>
            <w:r w:rsidR="00A653FD" w:rsidRPr="00F2120B">
              <w:t xml:space="preserve"> and Sch 2 (item</w:t>
            </w:r>
            <w:r w:rsidR="00F2120B">
              <w:t> </w:t>
            </w:r>
            <w:r w:rsidR="00A653FD" w:rsidRPr="00F2120B">
              <w:t>1)</w:t>
            </w:r>
            <w:r w:rsidRPr="00F2120B">
              <w:t>: 12 Apr 2013 (s 2(1)</w:t>
            </w:r>
            <w:r w:rsidR="00224A81" w:rsidRPr="00F2120B">
              <w:t xml:space="preserve"> items</w:t>
            </w:r>
            <w:r w:rsidR="00F2120B">
              <w:t> </w:t>
            </w:r>
            <w:r w:rsidR="00224A81" w:rsidRPr="00F2120B">
              <w:t>2, 3)</w:t>
            </w:r>
          </w:p>
        </w:tc>
        <w:tc>
          <w:tcPr>
            <w:tcW w:w="1278" w:type="dxa"/>
            <w:tcBorders>
              <w:top w:val="single" w:sz="4" w:space="0" w:color="auto"/>
              <w:bottom w:val="single" w:sz="4" w:space="0" w:color="auto"/>
            </w:tcBorders>
            <w:shd w:val="clear" w:color="auto" w:fill="auto"/>
          </w:tcPr>
          <w:p w:rsidR="00DA34D0" w:rsidRPr="00F2120B" w:rsidRDefault="008017DF" w:rsidP="00AD67B3">
            <w:pPr>
              <w:pStyle w:val="ENoteTableText"/>
            </w:pPr>
            <w:r w:rsidRPr="00F2120B">
              <w:t>—</w:t>
            </w:r>
          </w:p>
        </w:tc>
      </w:tr>
      <w:tr w:rsidR="005105B9" w:rsidRPr="00F2120B" w:rsidTr="00AF18E2">
        <w:trPr>
          <w:cantSplit/>
        </w:trPr>
        <w:tc>
          <w:tcPr>
            <w:tcW w:w="1838" w:type="dxa"/>
            <w:tcBorders>
              <w:top w:val="single" w:sz="4" w:space="0" w:color="auto"/>
              <w:bottom w:val="single" w:sz="12" w:space="0" w:color="auto"/>
            </w:tcBorders>
            <w:shd w:val="clear" w:color="auto" w:fill="auto"/>
          </w:tcPr>
          <w:p w:rsidR="005105B9" w:rsidRPr="00F2120B" w:rsidRDefault="005105B9" w:rsidP="00AD67B3">
            <w:pPr>
              <w:pStyle w:val="ENoteTableText"/>
            </w:pPr>
            <w:r w:rsidRPr="00F2120B">
              <w:t>Construction Industry Amendment (Protecting Witnesses) Act 2015</w:t>
            </w:r>
          </w:p>
        </w:tc>
        <w:tc>
          <w:tcPr>
            <w:tcW w:w="992" w:type="dxa"/>
            <w:tcBorders>
              <w:top w:val="single" w:sz="4" w:space="0" w:color="auto"/>
              <w:bottom w:val="single" w:sz="12" w:space="0" w:color="auto"/>
            </w:tcBorders>
            <w:shd w:val="clear" w:color="auto" w:fill="auto"/>
          </w:tcPr>
          <w:p w:rsidR="005105B9" w:rsidRPr="00F2120B" w:rsidRDefault="005105B9" w:rsidP="00AD67B3">
            <w:pPr>
              <w:pStyle w:val="ENoteTableText"/>
            </w:pPr>
            <w:r w:rsidRPr="00F2120B">
              <w:t>45, 2015</w:t>
            </w:r>
          </w:p>
        </w:tc>
        <w:tc>
          <w:tcPr>
            <w:tcW w:w="1418" w:type="dxa"/>
            <w:tcBorders>
              <w:top w:val="single" w:sz="4" w:space="0" w:color="auto"/>
              <w:bottom w:val="single" w:sz="12" w:space="0" w:color="auto"/>
            </w:tcBorders>
            <w:shd w:val="clear" w:color="auto" w:fill="auto"/>
          </w:tcPr>
          <w:p w:rsidR="005105B9" w:rsidRPr="00F2120B" w:rsidRDefault="005105B9" w:rsidP="00A653FD">
            <w:pPr>
              <w:pStyle w:val="ENoteTableText"/>
            </w:pPr>
            <w:r w:rsidRPr="00F2120B">
              <w:t>2</w:t>
            </w:r>
            <w:r w:rsidR="00A653FD" w:rsidRPr="00F2120B">
              <w:t>0</w:t>
            </w:r>
            <w:r w:rsidR="00F2120B">
              <w:t> </w:t>
            </w:r>
            <w:r w:rsidRPr="00F2120B">
              <w:t>May 2015</w:t>
            </w:r>
          </w:p>
        </w:tc>
        <w:tc>
          <w:tcPr>
            <w:tcW w:w="1559" w:type="dxa"/>
            <w:tcBorders>
              <w:top w:val="single" w:sz="4" w:space="0" w:color="auto"/>
              <w:bottom w:val="single" w:sz="12" w:space="0" w:color="auto"/>
            </w:tcBorders>
            <w:shd w:val="clear" w:color="auto" w:fill="auto"/>
          </w:tcPr>
          <w:p w:rsidR="005105B9" w:rsidRPr="00F2120B" w:rsidRDefault="00A653FD" w:rsidP="00D86B37">
            <w:pPr>
              <w:pStyle w:val="ENoteTableText"/>
            </w:pPr>
            <w:r w:rsidRPr="00F2120B">
              <w:t>20</w:t>
            </w:r>
            <w:r w:rsidR="00F2120B">
              <w:t> </w:t>
            </w:r>
            <w:r w:rsidR="005105B9" w:rsidRPr="00F2120B">
              <w:t>May 2015 (s 2)</w:t>
            </w:r>
          </w:p>
        </w:tc>
        <w:tc>
          <w:tcPr>
            <w:tcW w:w="1278" w:type="dxa"/>
            <w:tcBorders>
              <w:top w:val="single" w:sz="4" w:space="0" w:color="auto"/>
              <w:bottom w:val="single" w:sz="12" w:space="0" w:color="auto"/>
            </w:tcBorders>
            <w:shd w:val="clear" w:color="auto" w:fill="auto"/>
          </w:tcPr>
          <w:p w:rsidR="005105B9" w:rsidRPr="00F2120B" w:rsidRDefault="005105B9" w:rsidP="00AD67B3">
            <w:pPr>
              <w:pStyle w:val="ENoteTableText"/>
            </w:pPr>
            <w:r w:rsidRPr="00F2120B">
              <w:t>—</w:t>
            </w:r>
          </w:p>
        </w:tc>
      </w:tr>
    </w:tbl>
    <w:p w:rsidR="002E1D8E" w:rsidRPr="00F2120B" w:rsidRDefault="002E1D8E" w:rsidP="002E1D8E">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1807"/>
        <w:gridCol w:w="1807"/>
        <w:gridCol w:w="1808"/>
        <w:gridCol w:w="1661"/>
      </w:tblGrid>
      <w:tr w:rsidR="00AE693A" w:rsidRPr="00F2120B" w:rsidTr="00B753A7">
        <w:trPr>
          <w:cantSplit/>
          <w:tblHeader/>
        </w:trPr>
        <w:tc>
          <w:tcPr>
            <w:tcW w:w="1807" w:type="dxa"/>
            <w:tcBorders>
              <w:top w:val="single" w:sz="12" w:space="0" w:color="auto"/>
              <w:left w:val="nil"/>
              <w:bottom w:val="single" w:sz="12" w:space="0" w:color="auto"/>
              <w:right w:val="nil"/>
            </w:tcBorders>
            <w:hideMark/>
          </w:tcPr>
          <w:p w:rsidR="00AE693A" w:rsidRPr="00F2120B" w:rsidRDefault="00AE693A" w:rsidP="003D1581">
            <w:pPr>
              <w:pStyle w:val="ENoteTableHeading"/>
              <w:rPr>
                <w:rFonts w:eastAsiaTheme="minorHAnsi"/>
              </w:rPr>
            </w:pPr>
            <w:r w:rsidRPr="00F2120B">
              <w:t>Number and year</w:t>
            </w:r>
          </w:p>
        </w:tc>
        <w:tc>
          <w:tcPr>
            <w:tcW w:w="1807" w:type="dxa"/>
            <w:tcBorders>
              <w:top w:val="single" w:sz="12" w:space="0" w:color="auto"/>
              <w:left w:val="nil"/>
              <w:bottom w:val="single" w:sz="12" w:space="0" w:color="auto"/>
              <w:right w:val="nil"/>
            </w:tcBorders>
            <w:hideMark/>
          </w:tcPr>
          <w:p w:rsidR="00AE693A" w:rsidRPr="00F2120B" w:rsidRDefault="003332E1" w:rsidP="003D1581">
            <w:pPr>
              <w:pStyle w:val="ENoteTableHeading"/>
            </w:pPr>
            <w:r w:rsidRPr="00F2120B">
              <w:t>FRLI registration or gazettal</w:t>
            </w:r>
          </w:p>
        </w:tc>
        <w:tc>
          <w:tcPr>
            <w:tcW w:w="1808" w:type="dxa"/>
            <w:tcBorders>
              <w:top w:val="single" w:sz="12" w:space="0" w:color="auto"/>
              <w:left w:val="nil"/>
              <w:bottom w:val="single" w:sz="12" w:space="0" w:color="auto"/>
              <w:right w:val="nil"/>
            </w:tcBorders>
            <w:hideMark/>
          </w:tcPr>
          <w:p w:rsidR="00AE693A" w:rsidRPr="00F2120B" w:rsidRDefault="003332E1" w:rsidP="003D1581">
            <w:pPr>
              <w:pStyle w:val="ENoteTableHeading"/>
            </w:pPr>
            <w:r w:rsidRPr="00F2120B">
              <w:t>Commencement</w:t>
            </w:r>
          </w:p>
        </w:tc>
        <w:tc>
          <w:tcPr>
            <w:tcW w:w="1661" w:type="dxa"/>
            <w:tcBorders>
              <w:top w:val="single" w:sz="12" w:space="0" w:color="auto"/>
              <w:left w:val="nil"/>
              <w:bottom w:val="single" w:sz="12" w:space="0" w:color="auto"/>
              <w:right w:val="nil"/>
            </w:tcBorders>
            <w:hideMark/>
          </w:tcPr>
          <w:p w:rsidR="00AE693A" w:rsidRPr="00F2120B" w:rsidRDefault="00AE693A" w:rsidP="003D1581">
            <w:pPr>
              <w:pStyle w:val="ENoteTableHeading"/>
            </w:pPr>
            <w:r w:rsidRPr="00F2120B">
              <w:t>Application, saving and transitional provisions</w:t>
            </w:r>
          </w:p>
        </w:tc>
      </w:tr>
      <w:tr w:rsidR="00AE693A" w:rsidRPr="00F2120B" w:rsidTr="00B753A7">
        <w:trPr>
          <w:cantSplit/>
        </w:trPr>
        <w:tc>
          <w:tcPr>
            <w:tcW w:w="1807" w:type="dxa"/>
            <w:tcBorders>
              <w:top w:val="single" w:sz="12" w:space="0" w:color="auto"/>
              <w:left w:val="nil"/>
              <w:bottom w:val="nil"/>
              <w:right w:val="nil"/>
            </w:tcBorders>
            <w:hideMark/>
          </w:tcPr>
          <w:p w:rsidR="00AE693A" w:rsidRPr="00F2120B" w:rsidRDefault="00AE693A" w:rsidP="003D1581">
            <w:pPr>
              <w:pStyle w:val="ENoteTableText"/>
            </w:pPr>
            <w:r w:rsidRPr="00F2120B">
              <w:t>50</w:t>
            </w:r>
            <w:r w:rsidR="00A653FD" w:rsidRPr="00F2120B">
              <w:t>, 2006</w:t>
            </w:r>
          </w:p>
        </w:tc>
        <w:tc>
          <w:tcPr>
            <w:tcW w:w="1807" w:type="dxa"/>
            <w:tcBorders>
              <w:top w:val="single" w:sz="12" w:space="0" w:color="auto"/>
              <w:left w:val="nil"/>
              <w:bottom w:val="nil"/>
              <w:right w:val="nil"/>
            </w:tcBorders>
            <w:hideMark/>
          </w:tcPr>
          <w:p w:rsidR="00AE693A" w:rsidRPr="00F2120B" w:rsidRDefault="00AE693A" w:rsidP="003D1581">
            <w:pPr>
              <w:pStyle w:val="ENoteTableText"/>
            </w:pPr>
            <w:r w:rsidRPr="00F2120B">
              <w:t>17 Mar 2006</w:t>
            </w:r>
            <w:r w:rsidR="00A653FD" w:rsidRPr="00F2120B">
              <w:t xml:space="preserve"> (F2006L00820)</w:t>
            </w:r>
          </w:p>
        </w:tc>
        <w:tc>
          <w:tcPr>
            <w:tcW w:w="1808" w:type="dxa"/>
            <w:tcBorders>
              <w:top w:val="single" w:sz="12" w:space="0" w:color="auto"/>
              <w:left w:val="nil"/>
              <w:bottom w:val="nil"/>
              <w:right w:val="nil"/>
            </w:tcBorders>
            <w:hideMark/>
          </w:tcPr>
          <w:p w:rsidR="00AE693A" w:rsidRPr="00F2120B" w:rsidRDefault="00AE693A" w:rsidP="00A653FD">
            <w:pPr>
              <w:pStyle w:val="ENoteTableText"/>
            </w:pPr>
            <w:r w:rsidRPr="00F2120B">
              <w:t>Sch</w:t>
            </w:r>
            <w:r w:rsidR="008A39A0" w:rsidRPr="00F2120B">
              <w:t> </w:t>
            </w:r>
            <w:r w:rsidR="00D97834" w:rsidRPr="00F2120B">
              <w:t>3</w:t>
            </w:r>
            <w:r w:rsidRPr="00F2120B">
              <w:t>: 27 Mar 2006 (r 2(b))</w:t>
            </w:r>
          </w:p>
        </w:tc>
        <w:tc>
          <w:tcPr>
            <w:tcW w:w="1661" w:type="dxa"/>
            <w:tcBorders>
              <w:top w:val="single" w:sz="12" w:space="0" w:color="auto"/>
              <w:left w:val="nil"/>
              <w:bottom w:val="nil"/>
              <w:right w:val="nil"/>
            </w:tcBorders>
            <w:hideMark/>
          </w:tcPr>
          <w:p w:rsidR="00AE693A" w:rsidRPr="00F2120B" w:rsidRDefault="00AE693A" w:rsidP="003D1581">
            <w:pPr>
              <w:pStyle w:val="ENoteTableText"/>
            </w:pPr>
            <w:r w:rsidRPr="00F2120B">
              <w:t>—</w:t>
            </w:r>
          </w:p>
        </w:tc>
      </w:tr>
      <w:tr w:rsidR="007D4673" w:rsidRPr="00F2120B" w:rsidTr="00B753A7">
        <w:trPr>
          <w:cantSplit/>
        </w:trPr>
        <w:tc>
          <w:tcPr>
            <w:tcW w:w="1807" w:type="dxa"/>
            <w:tcBorders>
              <w:top w:val="nil"/>
              <w:left w:val="nil"/>
              <w:bottom w:val="nil"/>
              <w:right w:val="nil"/>
            </w:tcBorders>
          </w:tcPr>
          <w:p w:rsidR="007D4673" w:rsidRPr="00F2120B" w:rsidRDefault="007D4673" w:rsidP="00EB00B8">
            <w:pPr>
              <w:pStyle w:val="ENoteTTIndentHeading"/>
            </w:pPr>
            <w:r w:rsidRPr="00F2120B">
              <w:lastRenderedPageBreak/>
              <w:t>as amended by</w:t>
            </w:r>
          </w:p>
        </w:tc>
        <w:tc>
          <w:tcPr>
            <w:tcW w:w="1807" w:type="dxa"/>
            <w:tcBorders>
              <w:top w:val="nil"/>
              <w:left w:val="nil"/>
              <w:bottom w:val="nil"/>
              <w:right w:val="nil"/>
            </w:tcBorders>
          </w:tcPr>
          <w:p w:rsidR="007D4673" w:rsidRPr="00F2120B" w:rsidRDefault="007D4673" w:rsidP="003D1581">
            <w:pPr>
              <w:pStyle w:val="ENoteTableText"/>
            </w:pPr>
          </w:p>
        </w:tc>
        <w:tc>
          <w:tcPr>
            <w:tcW w:w="1808" w:type="dxa"/>
            <w:tcBorders>
              <w:top w:val="nil"/>
              <w:left w:val="nil"/>
              <w:bottom w:val="nil"/>
              <w:right w:val="nil"/>
            </w:tcBorders>
          </w:tcPr>
          <w:p w:rsidR="007D4673" w:rsidRPr="00F2120B" w:rsidRDefault="007D4673" w:rsidP="003D1581">
            <w:pPr>
              <w:pStyle w:val="ENoteTableText"/>
            </w:pPr>
          </w:p>
        </w:tc>
        <w:tc>
          <w:tcPr>
            <w:tcW w:w="1661" w:type="dxa"/>
            <w:tcBorders>
              <w:top w:val="nil"/>
              <w:left w:val="nil"/>
              <w:bottom w:val="nil"/>
              <w:right w:val="nil"/>
            </w:tcBorders>
          </w:tcPr>
          <w:p w:rsidR="007D4673" w:rsidRPr="00F2120B" w:rsidRDefault="007D4673" w:rsidP="003D1581">
            <w:pPr>
              <w:pStyle w:val="ENoteTableText"/>
            </w:pPr>
          </w:p>
        </w:tc>
      </w:tr>
      <w:tr w:rsidR="007D4673" w:rsidRPr="00F2120B" w:rsidTr="00B753A7">
        <w:trPr>
          <w:cantSplit/>
        </w:trPr>
        <w:tc>
          <w:tcPr>
            <w:tcW w:w="1807" w:type="dxa"/>
            <w:tcBorders>
              <w:top w:val="nil"/>
              <w:left w:val="nil"/>
              <w:bottom w:val="single" w:sz="4" w:space="0" w:color="auto"/>
              <w:right w:val="nil"/>
            </w:tcBorders>
          </w:tcPr>
          <w:p w:rsidR="007D4673" w:rsidRPr="00F2120B" w:rsidRDefault="008672E6" w:rsidP="00EB00B8">
            <w:pPr>
              <w:pStyle w:val="ENoteTTi"/>
              <w:keepNext w:val="0"/>
            </w:pPr>
            <w:r w:rsidRPr="00F2120B">
              <w:t>119</w:t>
            </w:r>
            <w:r w:rsidR="00A653FD" w:rsidRPr="00F2120B">
              <w:t>, 2006</w:t>
            </w:r>
          </w:p>
        </w:tc>
        <w:tc>
          <w:tcPr>
            <w:tcW w:w="1807" w:type="dxa"/>
            <w:tcBorders>
              <w:top w:val="nil"/>
              <w:left w:val="nil"/>
              <w:bottom w:val="single" w:sz="4" w:space="0" w:color="auto"/>
              <w:right w:val="nil"/>
            </w:tcBorders>
          </w:tcPr>
          <w:p w:rsidR="007D4673" w:rsidRPr="00F2120B" w:rsidRDefault="008672E6" w:rsidP="003D1581">
            <w:pPr>
              <w:pStyle w:val="ENoteTableText"/>
            </w:pPr>
            <w:r w:rsidRPr="00F2120B">
              <w:t>4</w:t>
            </w:r>
            <w:r w:rsidR="00F2120B">
              <w:t> </w:t>
            </w:r>
            <w:r w:rsidRPr="00F2120B">
              <w:t>June 2006</w:t>
            </w:r>
            <w:r w:rsidR="00A653FD" w:rsidRPr="00F2120B">
              <w:t xml:space="preserve"> (F2006L01673)</w:t>
            </w:r>
          </w:p>
        </w:tc>
        <w:tc>
          <w:tcPr>
            <w:tcW w:w="1808" w:type="dxa"/>
            <w:tcBorders>
              <w:top w:val="nil"/>
              <w:left w:val="nil"/>
              <w:bottom w:val="single" w:sz="4" w:space="0" w:color="auto"/>
              <w:right w:val="nil"/>
            </w:tcBorders>
          </w:tcPr>
          <w:p w:rsidR="007D4673" w:rsidRPr="00F2120B" w:rsidRDefault="008672E6" w:rsidP="00B1546D">
            <w:pPr>
              <w:pStyle w:val="ENoteTableText"/>
            </w:pPr>
            <w:r w:rsidRPr="00F2120B">
              <w:t>Sch</w:t>
            </w:r>
            <w:r w:rsidR="008A39A0" w:rsidRPr="00F2120B">
              <w:t> </w:t>
            </w:r>
            <w:r w:rsidRPr="00F2120B">
              <w:t>1 (item</w:t>
            </w:r>
            <w:r w:rsidR="00F2120B">
              <w:t> </w:t>
            </w:r>
            <w:r w:rsidRPr="00F2120B">
              <w:t>1): 5</w:t>
            </w:r>
            <w:r w:rsidR="00F2120B">
              <w:t> </w:t>
            </w:r>
            <w:r w:rsidRPr="00F2120B">
              <w:t>June 2006</w:t>
            </w:r>
            <w:r w:rsidR="00B1546D" w:rsidRPr="00F2120B">
              <w:t xml:space="preserve"> (r 2)</w:t>
            </w:r>
          </w:p>
        </w:tc>
        <w:tc>
          <w:tcPr>
            <w:tcW w:w="1661" w:type="dxa"/>
            <w:tcBorders>
              <w:top w:val="nil"/>
              <w:left w:val="nil"/>
              <w:bottom w:val="single" w:sz="4" w:space="0" w:color="auto"/>
              <w:right w:val="nil"/>
            </w:tcBorders>
          </w:tcPr>
          <w:p w:rsidR="007D4673" w:rsidRPr="00F2120B" w:rsidRDefault="00FE73F0" w:rsidP="003D1581">
            <w:pPr>
              <w:pStyle w:val="ENoteTableText"/>
            </w:pPr>
            <w:r w:rsidRPr="00F2120B">
              <w:t>—</w:t>
            </w:r>
          </w:p>
        </w:tc>
      </w:tr>
      <w:tr w:rsidR="007D4673" w:rsidRPr="00F2120B" w:rsidTr="00B753A7">
        <w:trPr>
          <w:cantSplit/>
        </w:trPr>
        <w:tc>
          <w:tcPr>
            <w:tcW w:w="1807" w:type="dxa"/>
            <w:tcBorders>
              <w:top w:val="single" w:sz="4" w:space="0" w:color="auto"/>
              <w:left w:val="nil"/>
              <w:bottom w:val="single" w:sz="12" w:space="0" w:color="auto"/>
              <w:right w:val="nil"/>
            </w:tcBorders>
          </w:tcPr>
          <w:p w:rsidR="007D4673" w:rsidRPr="00F2120B" w:rsidRDefault="00966741" w:rsidP="003D1581">
            <w:pPr>
              <w:pStyle w:val="ENoteTableText"/>
            </w:pPr>
            <w:r w:rsidRPr="00F2120B">
              <w:t>99</w:t>
            </w:r>
            <w:r w:rsidR="00A653FD" w:rsidRPr="00F2120B">
              <w:t>, 2006</w:t>
            </w:r>
          </w:p>
        </w:tc>
        <w:tc>
          <w:tcPr>
            <w:tcW w:w="1807" w:type="dxa"/>
            <w:tcBorders>
              <w:top w:val="single" w:sz="4" w:space="0" w:color="auto"/>
              <w:left w:val="nil"/>
              <w:bottom w:val="single" w:sz="12" w:space="0" w:color="auto"/>
              <w:right w:val="nil"/>
            </w:tcBorders>
          </w:tcPr>
          <w:p w:rsidR="007D4673" w:rsidRPr="00F2120B" w:rsidRDefault="00FE73F0" w:rsidP="003D1581">
            <w:pPr>
              <w:pStyle w:val="ENoteTableText"/>
            </w:pPr>
            <w:r w:rsidRPr="00F2120B">
              <w:t>9</w:t>
            </w:r>
            <w:r w:rsidR="00F2120B">
              <w:t> </w:t>
            </w:r>
            <w:r w:rsidRPr="00F2120B">
              <w:t>May 2006</w:t>
            </w:r>
            <w:r w:rsidR="00A653FD" w:rsidRPr="00F2120B">
              <w:t xml:space="preserve"> (F2006L01374)</w:t>
            </w:r>
          </w:p>
        </w:tc>
        <w:tc>
          <w:tcPr>
            <w:tcW w:w="1808" w:type="dxa"/>
            <w:tcBorders>
              <w:top w:val="single" w:sz="4" w:space="0" w:color="auto"/>
              <w:left w:val="nil"/>
              <w:bottom w:val="single" w:sz="12" w:space="0" w:color="auto"/>
              <w:right w:val="nil"/>
            </w:tcBorders>
          </w:tcPr>
          <w:p w:rsidR="007D4673" w:rsidRPr="00F2120B" w:rsidRDefault="00FE73F0" w:rsidP="003D1581">
            <w:pPr>
              <w:pStyle w:val="ENoteTableText"/>
            </w:pPr>
            <w:r w:rsidRPr="00F2120B">
              <w:t>10</w:t>
            </w:r>
            <w:r w:rsidR="00F2120B">
              <w:t> </w:t>
            </w:r>
            <w:r w:rsidRPr="00F2120B">
              <w:t>May 2006</w:t>
            </w:r>
            <w:r w:rsidR="00B1546D" w:rsidRPr="00F2120B">
              <w:t xml:space="preserve"> (r 2)</w:t>
            </w:r>
          </w:p>
        </w:tc>
        <w:tc>
          <w:tcPr>
            <w:tcW w:w="1661" w:type="dxa"/>
            <w:tcBorders>
              <w:top w:val="single" w:sz="4" w:space="0" w:color="auto"/>
              <w:left w:val="nil"/>
              <w:bottom w:val="single" w:sz="12" w:space="0" w:color="auto"/>
              <w:right w:val="nil"/>
            </w:tcBorders>
          </w:tcPr>
          <w:p w:rsidR="007D4673" w:rsidRPr="00F2120B" w:rsidRDefault="00FE73F0" w:rsidP="003D1581">
            <w:pPr>
              <w:pStyle w:val="ENoteTableText"/>
            </w:pPr>
            <w:r w:rsidRPr="00F2120B">
              <w:t>—</w:t>
            </w:r>
          </w:p>
        </w:tc>
      </w:tr>
    </w:tbl>
    <w:p w:rsidR="00B753A7" w:rsidRPr="00F2120B" w:rsidRDefault="00B753A7" w:rsidP="00B753A7">
      <w:pPr>
        <w:pStyle w:val="Tabletext"/>
      </w:pPr>
    </w:p>
    <w:p w:rsidR="00012C64" w:rsidRPr="00F2120B" w:rsidRDefault="00012C64" w:rsidP="00F2120B">
      <w:pPr>
        <w:pStyle w:val="ENotesHeading2"/>
        <w:pageBreakBefore/>
        <w:outlineLvl w:val="9"/>
      </w:pPr>
      <w:bookmarkStart w:id="136" w:name="_Toc420327190"/>
      <w:r w:rsidRPr="00F2120B">
        <w:t>Endnote 4—Amendment history</w:t>
      </w:r>
      <w:bookmarkEnd w:id="136"/>
    </w:p>
    <w:p w:rsidR="00AD67B3" w:rsidRPr="00F2120B" w:rsidRDefault="00AD67B3" w:rsidP="0053114E">
      <w:pPr>
        <w:pStyle w:val="Tabletext"/>
      </w:pPr>
    </w:p>
    <w:tbl>
      <w:tblPr>
        <w:tblW w:w="7088" w:type="dxa"/>
        <w:tblInd w:w="108" w:type="dxa"/>
        <w:tblLayout w:type="fixed"/>
        <w:tblLook w:val="0000" w:firstRow="0" w:lastRow="0" w:firstColumn="0" w:lastColumn="0" w:noHBand="0" w:noVBand="0"/>
      </w:tblPr>
      <w:tblGrid>
        <w:gridCol w:w="2031"/>
        <w:gridCol w:w="5057"/>
      </w:tblGrid>
      <w:tr w:rsidR="00AD67B3" w:rsidRPr="00F2120B" w:rsidTr="00B753A7">
        <w:trPr>
          <w:cantSplit/>
          <w:tblHeader/>
        </w:trPr>
        <w:tc>
          <w:tcPr>
            <w:tcW w:w="2031" w:type="dxa"/>
            <w:tcBorders>
              <w:top w:val="single" w:sz="12" w:space="0" w:color="auto"/>
              <w:bottom w:val="single" w:sz="12" w:space="0" w:color="auto"/>
            </w:tcBorders>
            <w:shd w:val="clear" w:color="auto" w:fill="auto"/>
          </w:tcPr>
          <w:p w:rsidR="00AD67B3" w:rsidRPr="00F2120B" w:rsidRDefault="00AD67B3" w:rsidP="0053114E">
            <w:pPr>
              <w:pStyle w:val="ENoteTableHeading"/>
              <w:rPr>
                <w:rFonts w:cs="Arial"/>
              </w:rPr>
            </w:pPr>
            <w:r w:rsidRPr="00F2120B">
              <w:rPr>
                <w:rFonts w:cs="Arial"/>
              </w:rPr>
              <w:t>Provision affected</w:t>
            </w:r>
          </w:p>
        </w:tc>
        <w:tc>
          <w:tcPr>
            <w:tcW w:w="5057" w:type="dxa"/>
            <w:tcBorders>
              <w:top w:val="single" w:sz="12" w:space="0" w:color="auto"/>
              <w:bottom w:val="single" w:sz="12" w:space="0" w:color="auto"/>
            </w:tcBorders>
            <w:shd w:val="clear" w:color="auto" w:fill="auto"/>
          </w:tcPr>
          <w:p w:rsidR="00AD67B3" w:rsidRPr="00F2120B" w:rsidRDefault="00AD67B3" w:rsidP="0053114E">
            <w:pPr>
              <w:pStyle w:val="ENoteTableHeading"/>
              <w:rPr>
                <w:rFonts w:cs="Arial"/>
              </w:rPr>
            </w:pPr>
            <w:r w:rsidRPr="00F2120B">
              <w:rPr>
                <w:rFonts w:cs="Arial"/>
              </w:rPr>
              <w:t>How affected</w:t>
            </w:r>
          </w:p>
        </w:tc>
      </w:tr>
      <w:tr w:rsidR="00AD67B3" w:rsidRPr="00F2120B" w:rsidTr="00B753A7">
        <w:trPr>
          <w:cantSplit/>
        </w:trPr>
        <w:tc>
          <w:tcPr>
            <w:tcW w:w="2031" w:type="dxa"/>
            <w:tcBorders>
              <w:top w:val="single" w:sz="12" w:space="0" w:color="auto"/>
            </w:tcBorders>
            <w:shd w:val="clear" w:color="auto" w:fill="auto"/>
          </w:tcPr>
          <w:p w:rsidR="00AD67B3" w:rsidRPr="00F2120B" w:rsidRDefault="00AD67B3" w:rsidP="00AD67B3">
            <w:pPr>
              <w:pStyle w:val="ENoteTableText"/>
            </w:pPr>
            <w:r w:rsidRPr="00F2120B">
              <w:rPr>
                <w:b/>
                <w:noProof/>
              </w:rPr>
              <w:t>Chapter</w:t>
            </w:r>
            <w:r w:rsidR="00F2120B">
              <w:rPr>
                <w:b/>
                <w:noProof/>
              </w:rPr>
              <w:t> </w:t>
            </w:r>
            <w:r w:rsidRPr="00F2120B">
              <w:rPr>
                <w:b/>
                <w:noProof/>
              </w:rPr>
              <w:t>1</w:t>
            </w:r>
          </w:p>
        </w:tc>
        <w:tc>
          <w:tcPr>
            <w:tcW w:w="5057" w:type="dxa"/>
            <w:tcBorders>
              <w:top w:val="single" w:sz="12" w:space="0" w:color="auto"/>
            </w:tcBorders>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1</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w:t>
            </w:r>
            <w:r w:rsidR="00AD67B3" w:rsidRPr="00F2120B">
              <w:tab/>
            </w:r>
          </w:p>
        </w:tc>
        <w:tc>
          <w:tcPr>
            <w:tcW w:w="5057" w:type="dxa"/>
            <w:shd w:val="clear" w:color="auto" w:fill="auto"/>
          </w:tcPr>
          <w:p w:rsidR="00AD67B3" w:rsidRPr="00F2120B" w:rsidRDefault="00AD67B3" w:rsidP="00F56FCE">
            <w:pPr>
              <w:pStyle w:val="ENoteTableText"/>
              <w:rPr>
                <w:kern w:val="28"/>
              </w:rPr>
            </w:pPr>
            <w:r w:rsidRPr="00F2120B">
              <w:t>am. SLI</w:t>
            </w:r>
            <w:r w:rsidR="00F2120B">
              <w:t> </w:t>
            </w:r>
            <w:r w:rsidRPr="00F2120B">
              <w:t>2006 Nos. 50 and 99; No.</w:t>
            </w:r>
            <w:r w:rsidR="00F2120B">
              <w:t> </w:t>
            </w:r>
            <w:r w:rsidRPr="00F2120B">
              <w:t>163, 2006; No.</w:t>
            </w:r>
            <w:r w:rsidR="00F2120B">
              <w:t> </w:t>
            </w:r>
            <w:r w:rsidRPr="00F2120B">
              <w:t>8, 2008; No.</w:t>
            </w:r>
            <w:r w:rsidR="00F2120B">
              <w:t> </w:t>
            </w:r>
            <w:r w:rsidRPr="00F2120B">
              <w:t>54, 2009; No.</w:t>
            </w:r>
            <w:r w:rsidR="00F2120B">
              <w:t> </w:t>
            </w:r>
            <w:r w:rsidRPr="00F2120B">
              <w:t>58, 2011; Nos. 42 and 174, 2012</w:t>
            </w:r>
            <w:r w:rsidR="007306F1" w:rsidRPr="00F2120B">
              <w:t>; No.</w:t>
            </w:r>
            <w:r w:rsidR="00F2120B">
              <w:t> </w:t>
            </w:r>
            <w:r w:rsidR="007306F1" w:rsidRPr="00F2120B">
              <w:t>13, 2013</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46, 2011</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noProof/>
              </w:rPr>
              <w:t>Chapter</w:t>
            </w:r>
            <w:r w:rsidR="00F2120B">
              <w:rPr>
                <w:b/>
                <w:noProof/>
              </w:rPr>
              <w:t> </w:t>
            </w:r>
            <w:r w:rsidRPr="00F2120B">
              <w:rPr>
                <w:b/>
                <w:noProof/>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noProof/>
              </w:rPr>
            </w:pPr>
            <w:r w:rsidRPr="00F2120B">
              <w:rPr>
                <w:noProof/>
              </w:rPr>
              <w:t>Chapt. 2</w:t>
            </w:r>
            <w:r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Part</w:t>
            </w:r>
            <w:r w:rsidR="00F2120B">
              <w:rPr>
                <w:b/>
                <w:noProof/>
              </w:rPr>
              <w:t> </w:t>
            </w:r>
            <w:r w:rsidRPr="00F2120B">
              <w:rPr>
                <w:b/>
                <w:noProof/>
              </w:rPr>
              <w:t>1</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9</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10</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163, 2006;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am. No.</w:t>
            </w:r>
            <w:r w:rsidR="00F2120B">
              <w:t> </w:t>
            </w:r>
            <w:r w:rsidRPr="00F2120B">
              <w:t>174, 2012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11</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12</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13</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14</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15</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16</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46, 2011</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Note to s. 16</w:t>
            </w:r>
            <w:r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46, 2011</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17</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18</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19</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20</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21</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lastRenderedPageBreak/>
              <w:t>s.</w:t>
            </w:r>
            <w:r w:rsidR="00AD67B3" w:rsidRPr="00F2120B">
              <w:t xml:space="preserve"> 22</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Part</w:t>
            </w:r>
            <w:r w:rsidR="00F2120B">
              <w:rPr>
                <w:b/>
              </w:rPr>
              <w:t> </w:t>
            </w:r>
            <w:r w:rsidRPr="00F2120B">
              <w:rPr>
                <w:b/>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Del="006B25E4" w:rsidRDefault="00697026" w:rsidP="00697026">
            <w:pPr>
              <w:pStyle w:val="ENoteTableText"/>
              <w:tabs>
                <w:tab w:val="center" w:leader="dot" w:pos="2268"/>
              </w:tabs>
            </w:pPr>
            <w:r w:rsidRPr="00F2120B">
              <w:t>s.</w:t>
            </w:r>
            <w:r w:rsidR="00AD67B3" w:rsidRPr="00F2120B">
              <w:t xml:space="preserve"> 23</w:t>
            </w:r>
            <w:r w:rsidR="00AD67B3" w:rsidRPr="00F2120B">
              <w:tab/>
            </w:r>
          </w:p>
        </w:tc>
        <w:tc>
          <w:tcPr>
            <w:tcW w:w="5057" w:type="dxa"/>
            <w:shd w:val="clear" w:color="auto" w:fill="auto"/>
          </w:tcPr>
          <w:p w:rsidR="00AD67B3" w:rsidRPr="00F2120B" w:rsidDel="006B25E4"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24</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26, 2008; No.</w:t>
            </w:r>
            <w:r w:rsidR="00F2120B">
              <w:t> </w:t>
            </w:r>
            <w:r w:rsidRPr="00F2120B">
              <w:t>58, 2011</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25</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26A</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26B</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26C</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26D</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26E</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26F</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26G</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26H</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Part</w:t>
            </w:r>
            <w:r w:rsidR="00F2120B">
              <w:rPr>
                <w:b/>
              </w:rPr>
              <w:t> </w:t>
            </w:r>
            <w:r w:rsidRPr="00F2120B">
              <w:rPr>
                <w:b/>
              </w:rPr>
              <w:t>3</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26J</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26K</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26L</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26M</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Chapter</w:t>
            </w:r>
            <w:r w:rsidR="00F2120B">
              <w:rPr>
                <w:b/>
              </w:rPr>
              <w:t> </w:t>
            </w:r>
            <w:r w:rsidRPr="00F2120B">
              <w:rPr>
                <w:b/>
              </w:rPr>
              <w:t>3</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28</w:t>
            </w:r>
            <w:r w:rsidR="00AD67B3" w:rsidRPr="00F2120B">
              <w:tab/>
            </w: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noProof/>
              </w:rPr>
              <w:t>Chapter</w:t>
            </w:r>
            <w:r w:rsidR="00F2120B">
              <w:rPr>
                <w:b/>
                <w:noProof/>
              </w:rPr>
              <w:t> </w:t>
            </w:r>
            <w:r w:rsidRPr="00F2120B">
              <w:rPr>
                <w:b/>
                <w:noProof/>
              </w:rPr>
              <w:t>4</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Part</w:t>
            </w:r>
            <w:r w:rsidR="00F2120B">
              <w:rPr>
                <w:b/>
                <w:noProof/>
              </w:rPr>
              <w:t> </w:t>
            </w:r>
            <w:r w:rsidRPr="00F2120B">
              <w:rPr>
                <w:b/>
                <w:noProof/>
              </w:rPr>
              <w:t>1</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34</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153, 2007</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Part</w:t>
            </w:r>
            <w:r w:rsidR="00F2120B">
              <w:rPr>
                <w:b/>
                <w:noProof/>
              </w:rPr>
              <w:t> </w:t>
            </w:r>
            <w:r w:rsidRPr="00F2120B">
              <w:rPr>
                <w:b/>
                <w:noProof/>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noProof/>
              </w:rPr>
            </w:pPr>
            <w:r w:rsidRPr="00F2120B">
              <w:rPr>
                <w:noProof/>
              </w:rPr>
              <w:t>Part</w:t>
            </w:r>
            <w:r w:rsidR="00F2120B">
              <w:rPr>
                <w:noProof/>
              </w:rPr>
              <w:t> </w:t>
            </w:r>
            <w:r w:rsidRPr="00F2120B">
              <w:rPr>
                <w:noProof/>
              </w:rPr>
              <w:t>2 of Chapt. 4</w:t>
            </w:r>
            <w:r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153, 2007</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35</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153, 2007</w:t>
            </w:r>
          </w:p>
        </w:tc>
      </w:tr>
      <w:tr w:rsidR="00AD67B3" w:rsidRPr="00F2120B" w:rsidTr="00B753A7">
        <w:trPr>
          <w:cantSplit/>
        </w:trPr>
        <w:tc>
          <w:tcPr>
            <w:tcW w:w="2031" w:type="dxa"/>
            <w:shd w:val="clear" w:color="auto" w:fill="auto"/>
          </w:tcPr>
          <w:p w:rsidR="00AD67B3" w:rsidRPr="00F2120B" w:rsidDel="00F06FB8" w:rsidRDefault="00AD67B3" w:rsidP="00697026">
            <w:pPr>
              <w:pStyle w:val="ENoteTableText"/>
              <w:tabs>
                <w:tab w:val="center" w:leader="dot" w:pos="2268"/>
              </w:tabs>
              <w:rPr>
                <w:noProof/>
              </w:rPr>
            </w:pPr>
            <w:r w:rsidRPr="00F2120B">
              <w:rPr>
                <w:noProof/>
              </w:rPr>
              <w:t>Chapt. 5</w:t>
            </w:r>
            <w:r w:rsidRPr="00F2120B">
              <w:rPr>
                <w:noProof/>
              </w:rPr>
              <w:tab/>
            </w: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noProof/>
              </w:rPr>
            </w:pPr>
            <w:r w:rsidRPr="00F2120B">
              <w:rPr>
                <w:noProof/>
              </w:rPr>
              <w:t>Heading to Part</w:t>
            </w:r>
            <w:r w:rsidR="00F2120B">
              <w:rPr>
                <w:noProof/>
              </w:rPr>
              <w:t> </w:t>
            </w:r>
            <w:r w:rsidRPr="00F2120B">
              <w:rPr>
                <w:noProof/>
              </w:rPr>
              <w:t>3</w:t>
            </w:r>
            <w:r w:rsidRPr="00F2120B">
              <w:rPr>
                <w:noProof/>
              </w:rPr>
              <w:tab/>
            </w:r>
            <w:r w:rsidRPr="00F2120B">
              <w:rPr>
                <w:noProof/>
              </w:rPr>
              <w:br/>
              <w:t>of Chapt. 5</w:t>
            </w:r>
          </w:p>
        </w:tc>
        <w:tc>
          <w:tcPr>
            <w:tcW w:w="5057" w:type="dxa"/>
            <w:shd w:val="clear" w:color="auto" w:fill="auto"/>
          </w:tcPr>
          <w:p w:rsidR="00AD67B3" w:rsidRPr="00F2120B" w:rsidRDefault="00AD67B3" w:rsidP="00AD67B3">
            <w:pPr>
              <w:pStyle w:val="ENoteTableText"/>
            </w:pPr>
            <w:r w:rsidRPr="00F2120B">
              <w:t>rs. No.</w:t>
            </w:r>
            <w:r w:rsidR="00F2120B">
              <w:t> </w:t>
            </w:r>
            <w:r w:rsidRPr="00F2120B">
              <w:t>54, 2009</w:t>
            </w:r>
            <w:r w:rsidRPr="00F2120B">
              <w:br/>
              <w:t>rep. No.</w:t>
            </w:r>
            <w:r w:rsidR="00F2120B">
              <w:t> </w:t>
            </w:r>
            <w:r w:rsidRPr="00F2120B">
              <w:t>42, 2012</w:t>
            </w:r>
          </w:p>
        </w:tc>
      </w:tr>
      <w:tr w:rsidR="00AD67B3" w:rsidRPr="00F2120B" w:rsidTr="00B753A7">
        <w:trPr>
          <w:cantSplit/>
        </w:trPr>
        <w:tc>
          <w:tcPr>
            <w:tcW w:w="2031" w:type="dxa"/>
            <w:shd w:val="clear" w:color="auto" w:fill="auto"/>
          </w:tcPr>
          <w:p w:rsidR="00AD67B3" w:rsidRPr="00F2120B" w:rsidDel="00F06FB8" w:rsidRDefault="00AD67B3" w:rsidP="00697026">
            <w:pPr>
              <w:pStyle w:val="ENoteTableText"/>
              <w:tabs>
                <w:tab w:val="center" w:leader="dot" w:pos="2268"/>
              </w:tabs>
              <w:rPr>
                <w:noProof/>
              </w:rPr>
            </w:pPr>
            <w:r w:rsidRPr="00F2120B">
              <w:rPr>
                <w:noProof/>
              </w:rPr>
              <w:lastRenderedPageBreak/>
              <w:t>Chapt. 6</w:t>
            </w:r>
            <w:r w:rsidRPr="00F2120B">
              <w:rPr>
                <w:noProof/>
              </w:rPr>
              <w:tab/>
            </w: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noProof/>
              </w:rPr>
              <w:t>Chapter</w:t>
            </w:r>
            <w:r w:rsidR="00F2120B">
              <w:rPr>
                <w:b/>
                <w:noProof/>
              </w:rPr>
              <w:t> </w:t>
            </w:r>
            <w:r w:rsidRPr="00F2120B">
              <w:rPr>
                <w:b/>
                <w:noProof/>
              </w:rPr>
              <w:t>7</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Part</w:t>
            </w:r>
            <w:r w:rsidR="00F2120B">
              <w:rPr>
                <w:b/>
                <w:noProof/>
              </w:rPr>
              <w:t> </w:t>
            </w:r>
            <w:r w:rsidRPr="00F2120B">
              <w:rPr>
                <w:b/>
                <w:noProof/>
              </w:rPr>
              <w:t>1</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noProof/>
              </w:rPr>
            </w:pPr>
            <w:r w:rsidRPr="00F2120B">
              <w:rPr>
                <w:noProof/>
              </w:rPr>
              <w:t>Part</w:t>
            </w:r>
            <w:r w:rsidR="00F2120B">
              <w:rPr>
                <w:noProof/>
              </w:rPr>
              <w:t> </w:t>
            </w:r>
            <w:r w:rsidRPr="00F2120B">
              <w:rPr>
                <w:noProof/>
              </w:rPr>
              <w:t>1 of Chapt. 7</w:t>
            </w:r>
            <w:r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Division</w:t>
            </w:r>
            <w:r w:rsidR="00F2120B">
              <w:rPr>
                <w:b/>
                <w:noProof/>
              </w:rPr>
              <w:t> </w:t>
            </w:r>
            <w:r w:rsidRPr="00F2120B">
              <w:rPr>
                <w:b/>
                <w:noProof/>
              </w:rPr>
              <w:t>1</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36</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36A</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Division</w:t>
            </w:r>
            <w:r w:rsidR="00F2120B">
              <w:rPr>
                <w:b/>
                <w:noProof/>
              </w:rPr>
              <w:t> </w:t>
            </w:r>
            <w:r w:rsidRPr="00F2120B">
              <w:rPr>
                <w:b/>
                <w:noProof/>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Subdivision</w:t>
            </w:r>
            <w:r w:rsidR="00697026" w:rsidRPr="00F2120B">
              <w:rPr>
                <w:b/>
                <w:noProof/>
              </w:rPr>
              <w:t xml:space="preserve"> </w:t>
            </w:r>
            <w:r w:rsidRPr="00F2120B">
              <w:rPr>
                <w:b/>
                <w:noProof/>
              </w:rPr>
              <w:t>A</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36B</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36C</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36D</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37A</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37B</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37C</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37D</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37E</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37F</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37G</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Subdivision</w:t>
            </w:r>
            <w:r w:rsidR="00697026" w:rsidRPr="00F2120B">
              <w:rPr>
                <w:b/>
                <w:noProof/>
              </w:rPr>
              <w:t xml:space="preserve"> </w:t>
            </w:r>
            <w:r w:rsidRPr="00F2120B">
              <w:rPr>
                <w:b/>
                <w:noProof/>
              </w:rPr>
              <w:t>B</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38</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39</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40</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41</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rep.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42</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Nos. 50 and 119;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lastRenderedPageBreak/>
              <w:t>s.</w:t>
            </w:r>
            <w:r w:rsidR="00AD67B3" w:rsidRPr="00F2120B">
              <w:rPr>
                <w:noProof/>
              </w:rPr>
              <w:t xml:space="preserve"> 43</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Division</w:t>
            </w:r>
            <w:r w:rsidR="00F2120B">
              <w:rPr>
                <w:b/>
                <w:noProof/>
              </w:rPr>
              <w:t> </w:t>
            </w:r>
            <w:r w:rsidRPr="00F2120B">
              <w:rPr>
                <w:b/>
                <w:noProof/>
              </w:rPr>
              <w:t>3</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noProof/>
              </w:rPr>
            </w:pPr>
            <w:r w:rsidRPr="00F2120B">
              <w:rPr>
                <w:noProof/>
              </w:rPr>
              <w:t>Heading to s. 44</w:t>
            </w:r>
            <w:r w:rsidRPr="00F2120B">
              <w:rPr>
                <w:noProof/>
              </w:rPr>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44</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45</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DD35C0" w:rsidP="00697026">
            <w:pPr>
              <w:pStyle w:val="ENoteTableText"/>
              <w:tabs>
                <w:tab w:val="center" w:leader="dot" w:pos="2268"/>
              </w:tabs>
            </w:pPr>
            <w:r w:rsidRPr="00F2120B">
              <w:rPr>
                <w:rFonts w:eastAsia="MS Mincho"/>
              </w:rPr>
              <w:t>Example to s. 45(1)</w:t>
            </w:r>
            <w:r w:rsidR="00697026" w:rsidRPr="00F2120B">
              <w:rPr>
                <w:rFonts w:eastAsia="MS Mincho"/>
              </w:rPr>
              <w:tab/>
            </w:r>
          </w:p>
        </w:tc>
        <w:tc>
          <w:tcPr>
            <w:tcW w:w="5057" w:type="dxa"/>
            <w:shd w:val="clear" w:color="auto" w:fill="auto"/>
          </w:tcPr>
          <w:p w:rsidR="00AD67B3" w:rsidRPr="00F2120B" w:rsidRDefault="00AD67B3" w:rsidP="00AD67B3">
            <w:pPr>
              <w:pStyle w:val="ENoteTableText"/>
            </w:pPr>
            <w:r w:rsidRPr="00F2120B">
              <w:t>ad. SLI</w:t>
            </w:r>
            <w:r w:rsidR="00F2120B">
              <w:t> </w:t>
            </w:r>
            <w:r w:rsidRPr="00F2120B">
              <w:t>2006 No.</w:t>
            </w:r>
            <w:r w:rsidR="00F2120B">
              <w:t> </w:t>
            </w:r>
            <w:r w:rsidRPr="00F2120B">
              <w:t>50</w:t>
            </w:r>
          </w:p>
        </w:tc>
      </w:tr>
      <w:tr w:rsidR="00AD67B3" w:rsidRPr="00F2120B" w:rsidTr="00B753A7">
        <w:trPr>
          <w:cantSplit/>
        </w:trPr>
        <w:tc>
          <w:tcPr>
            <w:tcW w:w="2031" w:type="dxa"/>
            <w:shd w:val="clear" w:color="auto" w:fill="auto"/>
          </w:tcPr>
          <w:p w:rsidR="00AD67B3" w:rsidRPr="00F2120B" w:rsidRDefault="00AD67B3" w:rsidP="00DD35C0">
            <w:pPr>
              <w:pStyle w:val="ENoteTableText"/>
              <w:rPr>
                <w:rFonts w:eastAsia="MS Mincho"/>
              </w:rPr>
            </w:pPr>
          </w:p>
        </w:tc>
        <w:tc>
          <w:tcPr>
            <w:tcW w:w="5057" w:type="dxa"/>
            <w:shd w:val="clear" w:color="auto" w:fill="auto"/>
          </w:tcPr>
          <w:p w:rsidR="00AD67B3" w:rsidRPr="00F2120B" w:rsidRDefault="00AD67B3" w:rsidP="00AD67B3">
            <w:pPr>
              <w:pStyle w:val="ENoteTableText"/>
            </w:pPr>
            <w:r w:rsidRPr="00F2120B">
              <w:t>rep.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46</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noProof/>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5105B9" w:rsidRPr="00F2120B" w:rsidTr="00B753A7">
        <w:trPr>
          <w:cantSplit/>
        </w:trPr>
        <w:tc>
          <w:tcPr>
            <w:tcW w:w="2031" w:type="dxa"/>
            <w:shd w:val="clear" w:color="auto" w:fill="auto"/>
          </w:tcPr>
          <w:p w:rsidR="005105B9" w:rsidRPr="00F2120B" w:rsidRDefault="005105B9" w:rsidP="00DD35C0">
            <w:pPr>
              <w:pStyle w:val="ENoteTableText"/>
              <w:rPr>
                <w:noProof/>
              </w:rPr>
            </w:pPr>
          </w:p>
        </w:tc>
        <w:tc>
          <w:tcPr>
            <w:tcW w:w="5057" w:type="dxa"/>
            <w:shd w:val="clear" w:color="auto" w:fill="auto"/>
          </w:tcPr>
          <w:p w:rsidR="005105B9" w:rsidRPr="00F2120B" w:rsidRDefault="005105B9" w:rsidP="00AD67B3">
            <w:pPr>
              <w:pStyle w:val="ENoteTableText"/>
            </w:pPr>
            <w:r w:rsidRPr="00F2120B">
              <w:t>am No 45, 2015</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47</w:t>
            </w:r>
            <w:r w:rsidR="00AD67B3" w:rsidRPr="00F2120B">
              <w:tab/>
            </w:r>
          </w:p>
        </w:tc>
        <w:tc>
          <w:tcPr>
            <w:tcW w:w="5057" w:type="dxa"/>
            <w:shd w:val="clear" w:color="auto" w:fill="auto"/>
          </w:tcPr>
          <w:p w:rsidR="00AD67B3" w:rsidRPr="00F2120B" w:rsidRDefault="00AD67B3" w:rsidP="00AD67B3">
            <w:pPr>
              <w:pStyle w:val="ENoteTableText"/>
            </w:pPr>
            <w:r w:rsidRPr="00F2120B">
              <w:t>rs. SLI</w:t>
            </w:r>
            <w:r w:rsidR="00F2120B">
              <w:t> </w:t>
            </w:r>
            <w:r w:rsidRPr="00F2120B">
              <w:t>2006 No.</w:t>
            </w:r>
            <w:r w:rsidR="00F2120B">
              <w:t> </w:t>
            </w:r>
            <w:r w:rsidRPr="00F2120B">
              <w:t>50</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rep. No.</w:t>
            </w:r>
            <w:r w:rsidR="00F2120B">
              <w:t> </w:t>
            </w:r>
            <w:r w:rsidRPr="00F2120B">
              <w:t>163, 2006</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48</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49</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50</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51</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52</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53</w:t>
            </w:r>
            <w:r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53</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54</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54A</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DD35C0" w:rsidP="00697026">
            <w:pPr>
              <w:pStyle w:val="ENoteTableText"/>
              <w:tabs>
                <w:tab w:val="center" w:leader="dot" w:pos="2268"/>
              </w:tabs>
            </w:pPr>
            <w:r w:rsidRPr="00F2120B">
              <w:t>Subhead. to s. 55(1)</w:t>
            </w:r>
            <w:r w:rsidR="00697026"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55</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56</w:t>
            </w:r>
            <w:r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56</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57</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lastRenderedPageBreak/>
              <w:t>s.</w:t>
            </w:r>
            <w:r w:rsidR="00AD67B3" w:rsidRPr="00F2120B">
              <w:rPr>
                <w:noProof/>
              </w:rPr>
              <w:t xml:space="preserve"> 58</w:t>
            </w:r>
            <w:r w:rsidR="00AD67B3" w:rsidRPr="00F2120B">
              <w:rPr>
                <w:noProof/>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Part</w:t>
            </w:r>
            <w:r w:rsidR="00F2120B">
              <w:rPr>
                <w:b/>
              </w:rPr>
              <w:t> </w:t>
            </w:r>
            <w:r w:rsidRPr="00F2120B">
              <w:rPr>
                <w:b/>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Part</w:t>
            </w:r>
            <w:r w:rsidR="00F2120B">
              <w:t> </w:t>
            </w:r>
            <w:r w:rsidRPr="00F2120B">
              <w:t>2 of</w:t>
            </w:r>
            <w:r w:rsidRPr="00F2120B">
              <w:tab/>
            </w:r>
            <w:r w:rsidRPr="00F2120B">
              <w:br/>
              <w:t>Chapt. 7</w:t>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Part</w:t>
            </w:r>
            <w:r w:rsidR="00F2120B">
              <w:t> </w:t>
            </w:r>
            <w:r w:rsidRPr="00F2120B">
              <w:t>2 of Chapt. 7</w:t>
            </w:r>
            <w:r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Division</w:t>
            </w:r>
            <w:r w:rsidR="00F2120B">
              <w:rPr>
                <w:b/>
              </w:rPr>
              <w:t> </w:t>
            </w:r>
            <w:r w:rsidRPr="00F2120B">
              <w:rPr>
                <w:b/>
              </w:rPr>
              <w:t>1</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Div. 1 of</w:t>
            </w:r>
            <w:r w:rsidRPr="00F2120B">
              <w:tab/>
            </w:r>
            <w:r w:rsidRPr="00F2120B">
              <w:br/>
              <w:t>Part</w:t>
            </w:r>
            <w:r w:rsidR="00F2120B">
              <w:t> </w:t>
            </w:r>
            <w:r w:rsidRPr="00F2120B">
              <w:t>2 of Chapt. 7</w:t>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59</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59A</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59B</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rPr>
                <w:noProof/>
              </w:rPr>
            </w:pPr>
            <w:r w:rsidRPr="00F2120B">
              <w:rPr>
                <w:b/>
                <w:noProof/>
              </w:rPr>
              <w:t>Division</w:t>
            </w:r>
            <w:r w:rsidR="00F2120B">
              <w:rPr>
                <w:b/>
                <w:noProof/>
              </w:rPr>
              <w:t> </w:t>
            </w:r>
            <w:r w:rsidRPr="00F2120B">
              <w:rPr>
                <w:b/>
                <w:noProof/>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noProof/>
              </w:rPr>
            </w:pPr>
            <w:r w:rsidRPr="00F2120B">
              <w:t>Div. 2 of Part</w:t>
            </w:r>
            <w:r w:rsidR="00F2120B">
              <w:t> </w:t>
            </w:r>
            <w:r w:rsidRPr="00F2120B">
              <w:t>2 of</w:t>
            </w:r>
            <w:r w:rsidRPr="00F2120B">
              <w:tab/>
            </w:r>
            <w:r w:rsidRPr="00F2120B">
              <w:br/>
              <w:t>Chapt. 7</w:t>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59C</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59D</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59E</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59F</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noProof/>
              </w:rPr>
            </w:pPr>
            <w:r w:rsidRPr="00F2120B">
              <w:rPr>
                <w:noProof/>
              </w:rPr>
              <w:t>s.</w:t>
            </w:r>
            <w:r w:rsidR="00AD67B3" w:rsidRPr="00F2120B">
              <w:rPr>
                <w:noProof/>
              </w:rPr>
              <w:t xml:space="preserve"> 59G</w:t>
            </w:r>
            <w:r w:rsidR="00AD67B3" w:rsidRPr="00F2120B">
              <w:rPr>
                <w:noProof/>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Div. 3 of</w:t>
            </w:r>
            <w:r w:rsidRPr="00F2120B">
              <w:tab/>
            </w:r>
            <w:r w:rsidRPr="00F2120B">
              <w:br/>
              <w:t>Part</w:t>
            </w:r>
            <w:r w:rsidR="00F2120B">
              <w:t> </w:t>
            </w:r>
            <w:r w:rsidRPr="00F2120B">
              <w:t>2 of Chapt. 7</w:t>
            </w: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Part</w:t>
            </w:r>
            <w:r w:rsidR="00F2120B">
              <w:rPr>
                <w:b/>
              </w:rPr>
              <w:t> </w:t>
            </w:r>
            <w:r w:rsidRPr="00F2120B">
              <w:rPr>
                <w:b/>
              </w:rPr>
              <w:t>3</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Part</w:t>
            </w:r>
            <w:r w:rsidR="00F2120B">
              <w:t> </w:t>
            </w:r>
            <w:r w:rsidRPr="00F2120B">
              <w:t>3 of</w:t>
            </w:r>
            <w:r w:rsidRPr="00F2120B">
              <w:tab/>
            </w:r>
            <w:r w:rsidRPr="00F2120B">
              <w:br/>
              <w:t>Chapt. 7</w:t>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Division</w:t>
            </w:r>
            <w:r w:rsidR="00F2120B">
              <w:rPr>
                <w:b/>
              </w:rPr>
              <w:t> </w:t>
            </w:r>
            <w:r w:rsidRPr="00F2120B">
              <w:rPr>
                <w:b/>
              </w:rPr>
              <w:t>1</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Div. 1 of</w:t>
            </w:r>
            <w:r w:rsidRPr="00F2120B">
              <w:tab/>
            </w:r>
            <w:r w:rsidRPr="00F2120B">
              <w:br/>
              <w:t>Part</w:t>
            </w:r>
            <w:r w:rsidR="00F2120B">
              <w:t> </w:t>
            </w:r>
            <w:r w:rsidRPr="00F2120B">
              <w:t>3 of Chapt. 7</w:t>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rPr>
              <w:t>Division</w:t>
            </w:r>
            <w:r w:rsidR="00F2120B">
              <w:rPr>
                <w:b/>
              </w:rPr>
              <w:t> </w:t>
            </w:r>
            <w:r w:rsidRPr="00F2120B">
              <w:rPr>
                <w:b/>
              </w:rPr>
              <w:t>2</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Div. 2 of</w:t>
            </w:r>
            <w:r w:rsidRPr="00F2120B">
              <w:tab/>
            </w:r>
            <w:r w:rsidRPr="00F2120B">
              <w:br/>
              <w:t>Part</w:t>
            </w:r>
            <w:r w:rsidR="00F2120B">
              <w:t> </w:t>
            </w:r>
            <w:r w:rsidRPr="00F2120B">
              <w:t>3 of Chapt. 7</w:t>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62</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63</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AD67B3">
            <w:pPr>
              <w:pStyle w:val="ENoteTableText"/>
            </w:pPr>
            <w:r w:rsidRPr="00F2120B">
              <w:rPr>
                <w:b/>
                <w:noProof/>
              </w:rPr>
              <w:lastRenderedPageBreak/>
              <w:t>Chapter</w:t>
            </w:r>
            <w:r w:rsidR="00F2120B">
              <w:rPr>
                <w:b/>
                <w:noProof/>
              </w:rPr>
              <w:t> </w:t>
            </w:r>
            <w:r w:rsidRPr="00F2120B">
              <w:rPr>
                <w:b/>
                <w:noProof/>
              </w:rPr>
              <w:t>8</w:t>
            </w:r>
          </w:p>
        </w:tc>
        <w:tc>
          <w:tcPr>
            <w:tcW w:w="5057" w:type="dxa"/>
            <w:shd w:val="clear" w:color="auto" w:fill="auto"/>
          </w:tcPr>
          <w:p w:rsidR="00AD67B3" w:rsidRPr="00F2120B" w:rsidRDefault="00AD67B3" w:rsidP="00AD67B3">
            <w:pPr>
              <w:pStyle w:val="ENoteTableText"/>
            </w:pP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64</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 (as am. by SLI</w:t>
            </w:r>
            <w:r w:rsidR="00F2120B">
              <w:t> </w:t>
            </w:r>
            <w:r w:rsidRPr="00F2120B">
              <w:t>2009 No.</w:t>
            </w:r>
            <w:r w:rsidR="00F2120B">
              <w:t> </w:t>
            </w:r>
            <w:r w:rsidRPr="00F2120B">
              <w:t>165)</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64A</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65</w:t>
            </w:r>
            <w:r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DD35C0" w:rsidP="00697026">
            <w:pPr>
              <w:pStyle w:val="ENoteTableText"/>
              <w:tabs>
                <w:tab w:val="center" w:leader="dot" w:pos="2268"/>
              </w:tabs>
            </w:pPr>
            <w:r w:rsidRPr="00F2120B">
              <w:t>Subhead. to s. 65(5)</w:t>
            </w:r>
            <w:r w:rsidR="00697026"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153, 2007</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65</w:t>
            </w:r>
            <w:r w:rsidR="00AD67B3" w:rsidRPr="00F2120B">
              <w:tab/>
            </w:r>
          </w:p>
        </w:tc>
        <w:tc>
          <w:tcPr>
            <w:tcW w:w="5057" w:type="dxa"/>
            <w:shd w:val="clear" w:color="auto" w:fill="auto"/>
          </w:tcPr>
          <w:p w:rsidR="00AD67B3" w:rsidRPr="00F2120B" w:rsidRDefault="00AD67B3" w:rsidP="00AF18E2">
            <w:pPr>
              <w:pStyle w:val="ENoteTableText"/>
            </w:pPr>
            <w:r w:rsidRPr="00F2120B">
              <w:t>am. No.</w:t>
            </w:r>
            <w:r w:rsidR="00F2120B">
              <w:t> </w:t>
            </w:r>
            <w:r w:rsidRPr="00F2120B">
              <w:t>153, 2007; No.</w:t>
            </w:r>
            <w:r w:rsidR="00F2120B">
              <w:t> </w:t>
            </w:r>
            <w:r w:rsidRPr="00F2120B">
              <w:t>54, 2009; Nos 42</w:t>
            </w:r>
            <w:r w:rsidR="00193416" w:rsidRPr="00F2120B">
              <w:t xml:space="preserve">, </w:t>
            </w:r>
            <w:r w:rsidRPr="00F2120B">
              <w:t>174</w:t>
            </w:r>
            <w:r w:rsidR="00AF18E2" w:rsidRPr="00F2120B">
              <w:t xml:space="preserve"> and 197</w:t>
            </w:r>
            <w:r w:rsidRPr="00F2120B">
              <w:t>,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67</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163, 2006;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68</w:t>
            </w:r>
            <w:r w:rsidR="00AD67B3"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69</w:t>
            </w:r>
            <w:r w:rsidR="00AD67B3" w:rsidRPr="00F2120B">
              <w:tab/>
            </w: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70</w:t>
            </w:r>
            <w:r w:rsidR="00AD67B3" w:rsidRPr="00F2120B">
              <w:tab/>
            </w: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71</w:t>
            </w:r>
            <w:r w:rsidRPr="00F2120B">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71</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163, 2006; No.</w:t>
            </w:r>
            <w:r w:rsidR="00F2120B">
              <w:t> </w:t>
            </w:r>
            <w:r w:rsidRPr="00F2120B">
              <w:t>54, 2009;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72</w:t>
            </w:r>
            <w:r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am. No.</w:t>
            </w:r>
            <w:r w:rsidR="00F2120B">
              <w:t> </w:t>
            </w:r>
            <w:r w:rsidRPr="00F2120B">
              <w:t>174, 2012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72</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 Nos. 42 and 174,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73</w:t>
            </w:r>
            <w:r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DD35C0" w:rsidP="00697026">
            <w:pPr>
              <w:pStyle w:val="ENoteTableText"/>
              <w:tabs>
                <w:tab w:val="center" w:leader="dot" w:pos="2268"/>
              </w:tabs>
            </w:pPr>
            <w:r w:rsidRPr="00F2120B">
              <w:t>Subhead. to s. 73(1)</w:t>
            </w:r>
            <w:r w:rsidR="00697026"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73</w:t>
            </w:r>
            <w:r w:rsidR="00AD67B3" w:rsidRPr="00F2120B">
              <w:tab/>
            </w:r>
          </w:p>
        </w:tc>
        <w:tc>
          <w:tcPr>
            <w:tcW w:w="5057" w:type="dxa"/>
            <w:shd w:val="clear" w:color="auto" w:fill="auto"/>
          </w:tcPr>
          <w:p w:rsidR="00AD67B3" w:rsidRPr="00F2120B" w:rsidRDefault="00AD67B3" w:rsidP="00AD67B3">
            <w:pPr>
              <w:pStyle w:val="ENoteTableText"/>
            </w:pPr>
            <w:r w:rsidRPr="00F2120B">
              <w:t>am. SLI</w:t>
            </w:r>
            <w:r w:rsidR="00F2120B">
              <w:t> </w:t>
            </w:r>
            <w:r w:rsidRPr="00F2120B">
              <w:t>2006 No.</w:t>
            </w:r>
            <w:r w:rsidR="00F2120B">
              <w:t> </w:t>
            </w:r>
            <w:r w:rsidRPr="00F2120B">
              <w:t>50; No.</w:t>
            </w:r>
            <w:r w:rsidR="00F2120B">
              <w:t> </w:t>
            </w:r>
            <w:r w:rsidRPr="00F2120B">
              <w:t>163, 2006;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73A</w:t>
            </w:r>
            <w:r w:rsidR="00AD67B3" w:rsidRPr="00F2120B">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163, 2006</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pPr>
            <w:r w:rsidRPr="00F2120B">
              <w:t>Heading to s. 74</w:t>
            </w:r>
            <w:r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am. No.</w:t>
            </w:r>
            <w:r w:rsidR="00F2120B">
              <w:t> </w:t>
            </w:r>
            <w:r w:rsidRPr="00F2120B">
              <w:t>174, 2012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lastRenderedPageBreak/>
              <w:t>s.</w:t>
            </w:r>
            <w:r w:rsidR="00AD67B3" w:rsidRPr="00F2120B">
              <w:t xml:space="preserve"> 74</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 Nos. 42 and 174, 2012</w:t>
            </w:r>
          </w:p>
        </w:tc>
      </w:tr>
      <w:tr w:rsidR="00AD67B3" w:rsidRPr="00F2120B" w:rsidTr="00B753A7">
        <w:trPr>
          <w:cantSplit/>
        </w:trPr>
        <w:tc>
          <w:tcPr>
            <w:tcW w:w="2031" w:type="dxa"/>
            <w:shd w:val="clear" w:color="auto" w:fill="auto"/>
          </w:tcPr>
          <w:p w:rsidR="00AD67B3" w:rsidRPr="00F2120B" w:rsidRDefault="00DD35C0" w:rsidP="00697026">
            <w:pPr>
              <w:pStyle w:val="ENoteTableText"/>
              <w:tabs>
                <w:tab w:val="center" w:leader="dot" w:pos="2268"/>
              </w:tabs>
            </w:pPr>
            <w:r w:rsidRPr="00F2120B">
              <w:t>Subhead. to s. 75(3)</w:t>
            </w:r>
            <w:r w:rsidR="00697026"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pP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rFonts w:eastAsia="MS Mincho"/>
              </w:rPr>
            </w:pPr>
            <w:r w:rsidRPr="00F2120B">
              <w:rPr>
                <w:rFonts w:eastAsia="MS Mincho"/>
              </w:rPr>
              <w:t>s.</w:t>
            </w:r>
            <w:r w:rsidR="00AD67B3" w:rsidRPr="00F2120B">
              <w:rPr>
                <w:rFonts w:eastAsia="MS Mincho"/>
              </w:rPr>
              <w:t xml:space="preserve"> 75</w:t>
            </w:r>
            <w:r w:rsidR="00AD67B3" w:rsidRPr="00F2120B">
              <w:rPr>
                <w:rFonts w:eastAsia="MS Mincho"/>
              </w:rPr>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163, 2006;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rFonts w:eastAsia="MS Mincho"/>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rFonts w:eastAsia="MS Mincho"/>
              </w:rPr>
            </w:pPr>
            <w:r w:rsidRPr="00F2120B">
              <w:rPr>
                <w:rFonts w:eastAsia="MS Mincho"/>
              </w:rPr>
              <w:t>s.</w:t>
            </w:r>
            <w:r w:rsidR="00AD67B3" w:rsidRPr="00F2120B">
              <w:rPr>
                <w:rFonts w:eastAsia="MS Mincho"/>
              </w:rPr>
              <w:t xml:space="preserve"> 75A</w:t>
            </w:r>
            <w:r w:rsidR="00AD67B3" w:rsidRPr="00F2120B">
              <w:rPr>
                <w:rFonts w:eastAsia="MS Mincho"/>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rFonts w:eastAsia="MS Mincho"/>
              </w:rPr>
            </w:pPr>
          </w:p>
        </w:tc>
        <w:tc>
          <w:tcPr>
            <w:tcW w:w="5057" w:type="dxa"/>
            <w:shd w:val="clear" w:color="auto" w:fill="auto"/>
          </w:tcPr>
          <w:p w:rsidR="00AD67B3" w:rsidRPr="00F2120B" w:rsidRDefault="00AD67B3" w:rsidP="00F56FCE">
            <w:pPr>
              <w:pStyle w:val="ENoteTableText"/>
              <w:rPr>
                <w:kern w:val="28"/>
              </w:rPr>
            </w:pPr>
            <w:r w:rsidRPr="00F2120B">
              <w:t>am. No.</w:t>
            </w:r>
            <w:r w:rsidR="00F2120B">
              <w:t> </w:t>
            </w:r>
            <w:r w:rsidRPr="00F2120B">
              <w:t>42, 2012</w:t>
            </w:r>
            <w:r w:rsidR="00991E24" w:rsidRPr="00F2120B">
              <w:t>; No.</w:t>
            </w:r>
            <w:r w:rsidR="00F2120B">
              <w:t> </w:t>
            </w:r>
            <w:r w:rsidR="00991E24" w:rsidRPr="00F2120B">
              <w:t>13, 2013</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rFonts w:eastAsia="MS Mincho"/>
              </w:rPr>
            </w:pPr>
            <w:r w:rsidRPr="00F2120B">
              <w:rPr>
                <w:rFonts w:eastAsia="MS Mincho"/>
              </w:rPr>
              <w:t>s.</w:t>
            </w:r>
            <w:r w:rsidR="00AD67B3" w:rsidRPr="00F2120B">
              <w:rPr>
                <w:rFonts w:eastAsia="MS Mincho"/>
              </w:rPr>
              <w:t xml:space="preserve"> 75B</w:t>
            </w:r>
            <w:r w:rsidR="00AD67B3" w:rsidRPr="00F2120B">
              <w:rPr>
                <w:rFonts w:eastAsia="MS Mincho"/>
              </w:rPr>
              <w:tab/>
            </w:r>
          </w:p>
        </w:tc>
        <w:tc>
          <w:tcPr>
            <w:tcW w:w="5057" w:type="dxa"/>
            <w:shd w:val="clear" w:color="auto" w:fill="auto"/>
          </w:tcPr>
          <w:p w:rsidR="00AD67B3" w:rsidRPr="00F2120B" w:rsidRDefault="00AD67B3" w:rsidP="00AD67B3">
            <w:pPr>
              <w:pStyle w:val="ENoteTableText"/>
            </w:pPr>
            <w:r w:rsidRPr="00F2120B">
              <w:t>ad.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rFonts w:eastAsia="MS Mincho"/>
              </w:rPr>
            </w:pPr>
          </w:p>
        </w:tc>
        <w:tc>
          <w:tcPr>
            <w:tcW w:w="5057" w:type="dxa"/>
            <w:shd w:val="clear" w:color="auto" w:fill="auto"/>
          </w:tcPr>
          <w:p w:rsidR="00AD67B3" w:rsidRPr="00F2120B" w:rsidRDefault="00AD67B3" w:rsidP="00AD67B3">
            <w:pPr>
              <w:pStyle w:val="ENoteTableText"/>
            </w:pPr>
            <w:r w:rsidRPr="00F2120B">
              <w:t>rep.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rPr>
                <w:rFonts w:eastAsia="MS Mincho"/>
              </w:rPr>
            </w:pPr>
            <w:r w:rsidRPr="00F2120B">
              <w:rPr>
                <w:rFonts w:eastAsia="MS Mincho"/>
              </w:rPr>
              <w:t>s.</w:t>
            </w:r>
            <w:r w:rsidR="00AD67B3" w:rsidRPr="00F2120B">
              <w:rPr>
                <w:rFonts w:eastAsia="MS Mincho"/>
              </w:rPr>
              <w:t xml:space="preserve"> 76</w:t>
            </w:r>
            <w:r w:rsidR="00AD67B3" w:rsidRPr="00F2120B">
              <w:rPr>
                <w:rFonts w:eastAsia="MS Mincho"/>
              </w:rPr>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54, 2009</w:t>
            </w:r>
          </w:p>
        </w:tc>
      </w:tr>
      <w:tr w:rsidR="00AD67B3" w:rsidRPr="00F2120B" w:rsidTr="00B753A7">
        <w:trPr>
          <w:cantSplit/>
        </w:trPr>
        <w:tc>
          <w:tcPr>
            <w:tcW w:w="2031" w:type="dxa"/>
            <w:shd w:val="clear" w:color="auto" w:fill="auto"/>
          </w:tcPr>
          <w:p w:rsidR="00AD67B3" w:rsidRPr="00F2120B" w:rsidRDefault="00AD67B3" w:rsidP="00DD35C0">
            <w:pPr>
              <w:pStyle w:val="ENoteTableText"/>
              <w:rPr>
                <w:rFonts w:eastAsia="MS Mincho"/>
              </w:rPr>
            </w:pP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AD67B3" w:rsidP="00697026">
            <w:pPr>
              <w:pStyle w:val="ENoteTableText"/>
              <w:tabs>
                <w:tab w:val="center" w:leader="dot" w:pos="2268"/>
              </w:tabs>
              <w:rPr>
                <w:rFonts w:eastAsia="MS Mincho"/>
              </w:rPr>
            </w:pPr>
            <w:r w:rsidRPr="00F2120B">
              <w:rPr>
                <w:rFonts w:eastAsia="MS Mincho"/>
              </w:rPr>
              <w:t>Heading to s. 77</w:t>
            </w:r>
            <w:r w:rsidRPr="00F2120B">
              <w:rPr>
                <w:rFonts w:eastAsia="MS Mincho"/>
              </w:rPr>
              <w:tab/>
            </w:r>
          </w:p>
        </w:tc>
        <w:tc>
          <w:tcPr>
            <w:tcW w:w="5057" w:type="dxa"/>
            <w:shd w:val="clear" w:color="auto" w:fill="auto"/>
          </w:tcPr>
          <w:p w:rsidR="00AD67B3" w:rsidRPr="00F2120B" w:rsidRDefault="00AD67B3" w:rsidP="00AD67B3">
            <w:pPr>
              <w:pStyle w:val="ENoteTableText"/>
            </w:pPr>
            <w:r w:rsidRPr="00F2120B">
              <w:t>rs. No.</w:t>
            </w:r>
            <w:r w:rsidR="00F2120B">
              <w:t> </w:t>
            </w:r>
            <w:r w:rsidRPr="00F2120B">
              <w:t>42, 2012</w:t>
            </w:r>
          </w:p>
        </w:tc>
      </w:tr>
      <w:tr w:rsidR="00AD67B3" w:rsidRPr="00F2120B" w:rsidTr="00B753A7">
        <w:trPr>
          <w:cantSplit/>
        </w:trPr>
        <w:tc>
          <w:tcPr>
            <w:tcW w:w="2031" w:type="dxa"/>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77</w:t>
            </w:r>
            <w:r w:rsidR="00AD67B3" w:rsidRPr="00F2120B">
              <w:tab/>
            </w:r>
          </w:p>
        </w:tc>
        <w:tc>
          <w:tcPr>
            <w:tcW w:w="5057" w:type="dxa"/>
            <w:shd w:val="clear" w:color="auto" w:fill="auto"/>
          </w:tcPr>
          <w:p w:rsidR="00AD67B3" w:rsidRPr="00F2120B" w:rsidRDefault="00AD67B3" w:rsidP="00AD67B3">
            <w:pPr>
              <w:pStyle w:val="ENoteTableText"/>
            </w:pPr>
            <w:r w:rsidRPr="00F2120B">
              <w:t>am. No.</w:t>
            </w:r>
            <w:r w:rsidR="00F2120B">
              <w:t> </w:t>
            </w:r>
            <w:r w:rsidRPr="00F2120B">
              <w:t>163, 2006; No.</w:t>
            </w:r>
            <w:r w:rsidR="00F2120B">
              <w:t> </w:t>
            </w:r>
            <w:r w:rsidRPr="00F2120B">
              <w:t>54, 2009; Nos. 42 and 174, 2012</w:t>
            </w:r>
          </w:p>
        </w:tc>
      </w:tr>
      <w:tr w:rsidR="00AD67B3" w:rsidRPr="00F2120B" w:rsidTr="00B753A7">
        <w:trPr>
          <w:cantSplit/>
        </w:trPr>
        <w:tc>
          <w:tcPr>
            <w:tcW w:w="2031" w:type="dxa"/>
            <w:tcBorders>
              <w:bottom w:val="single" w:sz="12" w:space="0" w:color="auto"/>
            </w:tcBorders>
            <w:shd w:val="clear" w:color="auto" w:fill="auto"/>
          </w:tcPr>
          <w:p w:rsidR="00AD67B3" w:rsidRPr="00F2120B" w:rsidRDefault="00697026" w:rsidP="00697026">
            <w:pPr>
              <w:pStyle w:val="ENoteTableText"/>
              <w:tabs>
                <w:tab w:val="center" w:leader="dot" w:pos="2268"/>
              </w:tabs>
            </w:pPr>
            <w:r w:rsidRPr="00F2120B">
              <w:t>s.</w:t>
            </w:r>
            <w:r w:rsidR="00AD67B3" w:rsidRPr="00F2120B">
              <w:t xml:space="preserve"> 78</w:t>
            </w:r>
            <w:r w:rsidR="00AD67B3" w:rsidRPr="00F2120B">
              <w:tab/>
            </w:r>
          </w:p>
        </w:tc>
        <w:tc>
          <w:tcPr>
            <w:tcW w:w="5057" w:type="dxa"/>
            <w:tcBorders>
              <w:bottom w:val="single" w:sz="12" w:space="0" w:color="auto"/>
            </w:tcBorders>
            <w:shd w:val="clear" w:color="auto" w:fill="auto"/>
          </w:tcPr>
          <w:p w:rsidR="00AD67B3" w:rsidRPr="00F2120B" w:rsidRDefault="00AD67B3" w:rsidP="00AD67B3">
            <w:pPr>
              <w:pStyle w:val="ENoteTableText"/>
            </w:pPr>
            <w:r w:rsidRPr="00F2120B">
              <w:t>am. No.</w:t>
            </w:r>
            <w:r w:rsidR="00F2120B">
              <w:t> </w:t>
            </w:r>
            <w:r w:rsidRPr="00F2120B">
              <w:t>163, 2006; No.</w:t>
            </w:r>
            <w:r w:rsidR="00F2120B">
              <w:t> </w:t>
            </w:r>
            <w:r w:rsidRPr="00F2120B">
              <w:t>54, 2009; No.</w:t>
            </w:r>
            <w:r w:rsidR="00F2120B">
              <w:t> </w:t>
            </w:r>
            <w:r w:rsidRPr="00F2120B">
              <w:t>42, 2012</w:t>
            </w:r>
          </w:p>
        </w:tc>
      </w:tr>
    </w:tbl>
    <w:p w:rsidR="00AF18E2" w:rsidRPr="00F2120B" w:rsidRDefault="00AF18E2" w:rsidP="00B16FC0">
      <w:pPr>
        <w:sectPr w:rsidR="00AF18E2" w:rsidRPr="00F2120B" w:rsidSect="000B0766">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BE5E0D" w:rsidRPr="00F2120B" w:rsidRDefault="00BE5E0D" w:rsidP="00D06687"/>
    <w:sectPr w:rsidR="00BE5E0D" w:rsidRPr="00F2120B" w:rsidSect="000B0766">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FD" w:rsidRDefault="00A653FD">
      <w:pPr>
        <w:spacing w:line="240" w:lineRule="auto"/>
      </w:pPr>
      <w:r>
        <w:separator/>
      </w:r>
    </w:p>
  </w:endnote>
  <w:endnote w:type="continuationSeparator" w:id="0">
    <w:p w:rsidR="00A653FD" w:rsidRDefault="00A65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Default="00AF18E2" w:rsidP="0078369C">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A37BAF">
      <w:tc>
        <w:tcPr>
          <w:tcW w:w="1247" w:type="dxa"/>
        </w:tcPr>
        <w:p w:rsidR="00AF18E2" w:rsidRPr="007B3B51" w:rsidRDefault="00AF18E2" w:rsidP="00A37BAF">
          <w:pPr>
            <w:rPr>
              <w:i/>
              <w:sz w:val="16"/>
              <w:szCs w:val="16"/>
            </w:rPr>
          </w:pP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0766">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0766">
            <w:rPr>
              <w:i/>
              <w:noProof/>
              <w:sz w:val="16"/>
              <w:szCs w:val="16"/>
            </w:rPr>
            <w:t>91</w:t>
          </w:r>
          <w:r w:rsidRPr="007B3B51">
            <w:rPr>
              <w:i/>
              <w:sz w:val="16"/>
              <w:szCs w:val="16"/>
            </w:rPr>
            <w:fldChar w:fldCharType="end"/>
          </w:r>
        </w:p>
      </w:tc>
    </w:tr>
    <w:tr w:rsidR="00AF18E2" w:rsidRPr="00130F37" w:rsidTr="00621A70">
      <w:tc>
        <w:tcPr>
          <w:tcW w:w="2190" w:type="dxa"/>
          <w:gridSpan w:val="2"/>
        </w:tcPr>
        <w:p w:rsidR="00AF18E2" w:rsidRPr="00130F37" w:rsidRDefault="00AF18E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0B8">
            <w:rPr>
              <w:sz w:val="16"/>
              <w:szCs w:val="16"/>
            </w:rPr>
            <w:t>18</w:t>
          </w:r>
          <w:r w:rsidRPr="00130F37">
            <w:rPr>
              <w:sz w:val="16"/>
              <w:szCs w:val="16"/>
            </w:rPr>
            <w:fldChar w:fldCharType="end"/>
          </w:r>
        </w:p>
      </w:tc>
      <w:tc>
        <w:tcPr>
          <w:tcW w:w="2920" w:type="dxa"/>
        </w:tcPr>
        <w:p w:rsidR="00AF18E2" w:rsidRPr="00130F37" w:rsidRDefault="00AF18E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0B8">
            <w:rPr>
              <w:sz w:val="16"/>
              <w:szCs w:val="16"/>
            </w:rPr>
            <w:t>20/5/15</w:t>
          </w:r>
          <w:r w:rsidRPr="00130F37">
            <w:rPr>
              <w:sz w:val="16"/>
              <w:szCs w:val="16"/>
            </w:rPr>
            <w:fldChar w:fldCharType="end"/>
          </w:r>
        </w:p>
      </w:tc>
      <w:tc>
        <w:tcPr>
          <w:tcW w:w="2193" w:type="dxa"/>
          <w:gridSpan w:val="2"/>
        </w:tcPr>
        <w:p w:rsidR="00AF18E2" w:rsidRPr="00130F37" w:rsidRDefault="00AF18E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0B8">
            <w:rPr>
              <w:sz w:val="16"/>
              <w:szCs w:val="16"/>
            </w:rPr>
            <w:instrText>25/05/2015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0B8">
            <w:rPr>
              <w:sz w:val="16"/>
              <w:szCs w:val="16"/>
            </w:rPr>
            <w:instrText>25/5/15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0B8">
            <w:rPr>
              <w:noProof/>
              <w:sz w:val="16"/>
              <w:szCs w:val="16"/>
            </w:rPr>
            <w:t>25/5/15</w:t>
          </w:r>
          <w:r w:rsidRPr="00130F37">
            <w:rPr>
              <w:sz w:val="16"/>
              <w:szCs w:val="16"/>
            </w:rPr>
            <w:fldChar w:fldCharType="end"/>
          </w:r>
        </w:p>
      </w:tc>
    </w:tr>
  </w:tbl>
  <w:p w:rsidR="00AF18E2" w:rsidRPr="00AF18E2" w:rsidRDefault="00AF18E2" w:rsidP="00AF18E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AF18E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B10108">
      <w:tc>
        <w:tcPr>
          <w:tcW w:w="1247" w:type="dxa"/>
        </w:tcPr>
        <w:p w:rsidR="00AF18E2" w:rsidRPr="007B3B51" w:rsidRDefault="00AF18E2" w:rsidP="00B10108">
          <w:pPr>
            <w:rPr>
              <w:i/>
              <w:sz w:val="16"/>
              <w:szCs w:val="16"/>
            </w:rPr>
          </w:pPr>
        </w:p>
      </w:tc>
      <w:tc>
        <w:tcPr>
          <w:tcW w:w="5387" w:type="dxa"/>
          <w:gridSpan w:val="3"/>
        </w:tcPr>
        <w:p w:rsidR="00AF18E2" w:rsidRPr="007B3B51" w:rsidRDefault="00AF18E2" w:rsidP="00B101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0B8">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B101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93</w:t>
          </w:r>
          <w:r w:rsidRPr="007B3B51">
            <w:rPr>
              <w:i/>
              <w:sz w:val="16"/>
              <w:szCs w:val="16"/>
            </w:rPr>
            <w:fldChar w:fldCharType="end"/>
          </w:r>
        </w:p>
      </w:tc>
    </w:tr>
    <w:tr w:rsidR="00AF18E2" w:rsidRPr="00130F37" w:rsidTr="00B10108">
      <w:tc>
        <w:tcPr>
          <w:tcW w:w="2190" w:type="dxa"/>
          <w:gridSpan w:val="2"/>
        </w:tcPr>
        <w:p w:rsidR="00AF18E2" w:rsidRPr="00130F37" w:rsidRDefault="00AF18E2" w:rsidP="00B101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0B8">
            <w:rPr>
              <w:sz w:val="16"/>
              <w:szCs w:val="16"/>
            </w:rPr>
            <w:t>18</w:t>
          </w:r>
          <w:r w:rsidRPr="00130F37">
            <w:rPr>
              <w:sz w:val="16"/>
              <w:szCs w:val="16"/>
            </w:rPr>
            <w:fldChar w:fldCharType="end"/>
          </w:r>
        </w:p>
      </w:tc>
      <w:tc>
        <w:tcPr>
          <w:tcW w:w="2920" w:type="dxa"/>
        </w:tcPr>
        <w:p w:rsidR="00AF18E2" w:rsidRPr="00130F37" w:rsidRDefault="00AF18E2" w:rsidP="00B1010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0B8">
            <w:rPr>
              <w:sz w:val="16"/>
              <w:szCs w:val="16"/>
            </w:rPr>
            <w:t>20/5/15</w:t>
          </w:r>
          <w:r w:rsidRPr="00130F37">
            <w:rPr>
              <w:sz w:val="16"/>
              <w:szCs w:val="16"/>
            </w:rPr>
            <w:fldChar w:fldCharType="end"/>
          </w:r>
        </w:p>
      </w:tc>
      <w:tc>
        <w:tcPr>
          <w:tcW w:w="2193" w:type="dxa"/>
          <w:gridSpan w:val="2"/>
        </w:tcPr>
        <w:p w:rsidR="00AF18E2" w:rsidRPr="00130F37" w:rsidRDefault="00AF18E2" w:rsidP="00B101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0B8">
            <w:rPr>
              <w:sz w:val="16"/>
              <w:szCs w:val="16"/>
            </w:rPr>
            <w:instrText>25/05/2015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0B8">
            <w:rPr>
              <w:sz w:val="16"/>
              <w:szCs w:val="16"/>
            </w:rPr>
            <w:instrText>25/5/15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0B8">
            <w:rPr>
              <w:noProof/>
              <w:sz w:val="16"/>
              <w:szCs w:val="16"/>
            </w:rPr>
            <w:t>25/5/15</w:t>
          </w:r>
          <w:r w:rsidRPr="00130F37">
            <w:rPr>
              <w:sz w:val="16"/>
              <w:szCs w:val="16"/>
            </w:rPr>
            <w:fldChar w:fldCharType="end"/>
          </w:r>
        </w:p>
      </w:tc>
    </w:tr>
  </w:tbl>
  <w:p w:rsidR="00AF18E2" w:rsidRPr="00AF18E2" w:rsidRDefault="00AF18E2" w:rsidP="00AF18E2">
    <w:pPr>
      <w:pStyle w:val="Footer"/>
    </w:pPr>
  </w:p>
  <w:p w:rsidR="00AF18E2" w:rsidRPr="00AF18E2" w:rsidRDefault="00AF18E2" w:rsidP="00AF18E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621A70">
      <w:tc>
        <w:tcPr>
          <w:tcW w:w="1247" w:type="dxa"/>
        </w:tcPr>
        <w:p w:rsidR="00AF18E2" w:rsidRPr="007B3B51" w:rsidRDefault="00AF18E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noProof/>
              <w:sz w:val="16"/>
              <w:szCs w:val="16"/>
            </w:rPr>
            <w:t>93</w:t>
          </w:r>
          <w:r w:rsidRPr="007B3B51">
            <w:rPr>
              <w:i/>
              <w:sz w:val="16"/>
              <w:szCs w:val="16"/>
            </w:rPr>
            <w:fldChar w:fldCharType="end"/>
          </w: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0B8">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p>
      </w:tc>
    </w:tr>
    <w:tr w:rsidR="00AF18E2" w:rsidRPr="0055472E" w:rsidTr="00621A70">
      <w:tc>
        <w:tcPr>
          <w:tcW w:w="2190" w:type="dxa"/>
          <w:gridSpan w:val="2"/>
        </w:tcPr>
        <w:p w:rsidR="00AF18E2" w:rsidRPr="0055472E" w:rsidRDefault="00AF18E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0B8">
            <w:rPr>
              <w:sz w:val="16"/>
              <w:szCs w:val="16"/>
            </w:rPr>
            <w:t>18</w:t>
          </w:r>
          <w:r w:rsidRPr="0055472E">
            <w:rPr>
              <w:sz w:val="16"/>
              <w:szCs w:val="16"/>
            </w:rPr>
            <w:fldChar w:fldCharType="end"/>
          </w:r>
        </w:p>
      </w:tc>
      <w:tc>
        <w:tcPr>
          <w:tcW w:w="2920" w:type="dxa"/>
        </w:tcPr>
        <w:p w:rsidR="00AF18E2" w:rsidRPr="0055472E" w:rsidRDefault="00AF18E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0B8">
            <w:rPr>
              <w:sz w:val="16"/>
              <w:szCs w:val="16"/>
            </w:rPr>
            <w:t>20/5/15</w:t>
          </w:r>
          <w:r w:rsidRPr="0055472E">
            <w:rPr>
              <w:sz w:val="16"/>
              <w:szCs w:val="16"/>
            </w:rPr>
            <w:fldChar w:fldCharType="end"/>
          </w:r>
        </w:p>
      </w:tc>
      <w:tc>
        <w:tcPr>
          <w:tcW w:w="2193" w:type="dxa"/>
          <w:gridSpan w:val="2"/>
        </w:tcPr>
        <w:p w:rsidR="00AF18E2" w:rsidRPr="0055472E" w:rsidRDefault="00AF18E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0B8">
            <w:rPr>
              <w:sz w:val="16"/>
              <w:szCs w:val="16"/>
            </w:rPr>
            <w:instrText>25/05/2015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0B8">
            <w:rPr>
              <w:sz w:val="16"/>
              <w:szCs w:val="16"/>
            </w:rPr>
            <w:instrText>25/5/15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0B8">
            <w:rPr>
              <w:noProof/>
              <w:sz w:val="16"/>
              <w:szCs w:val="16"/>
            </w:rPr>
            <w:t>25/5/15</w:t>
          </w:r>
          <w:r w:rsidRPr="0055472E">
            <w:rPr>
              <w:sz w:val="16"/>
              <w:szCs w:val="16"/>
            </w:rPr>
            <w:fldChar w:fldCharType="end"/>
          </w:r>
        </w:p>
      </w:tc>
    </w:tr>
  </w:tbl>
  <w:p w:rsidR="00A653FD" w:rsidRPr="00AF18E2" w:rsidRDefault="00A653FD" w:rsidP="00AF18E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A37BAF">
      <w:tc>
        <w:tcPr>
          <w:tcW w:w="1247" w:type="dxa"/>
        </w:tcPr>
        <w:p w:rsidR="00AF18E2" w:rsidRPr="007B3B51" w:rsidRDefault="00AF18E2" w:rsidP="00A37BAF">
          <w:pPr>
            <w:rPr>
              <w:i/>
              <w:sz w:val="16"/>
              <w:szCs w:val="16"/>
            </w:rPr>
          </w:pP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B00B8">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noProof/>
              <w:sz w:val="16"/>
              <w:szCs w:val="16"/>
            </w:rPr>
            <w:t>93</w:t>
          </w:r>
          <w:r w:rsidRPr="007B3B51">
            <w:rPr>
              <w:i/>
              <w:sz w:val="16"/>
              <w:szCs w:val="16"/>
            </w:rPr>
            <w:fldChar w:fldCharType="end"/>
          </w:r>
        </w:p>
      </w:tc>
    </w:tr>
    <w:tr w:rsidR="00AF18E2" w:rsidRPr="00130F37" w:rsidTr="00621A70">
      <w:tc>
        <w:tcPr>
          <w:tcW w:w="2190" w:type="dxa"/>
          <w:gridSpan w:val="2"/>
        </w:tcPr>
        <w:p w:rsidR="00AF18E2" w:rsidRPr="00130F37" w:rsidRDefault="00AF18E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0B8">
            <w:rPr>
              <w:sz w:val="16"/>
              <w:szCs w:val="16"/>
            </w:rPr>
            <w:t>18</w:t>
          </w:r>
          <w:r w:rsidRPr="00130F37">
            <w:rPr>
              <w:sz w:val="16"/>
              <w:szCs w:val="16"/>
            </w:rPr>
            <w:fldChar w:fldCharType="end"/>
          </w:r>
        </w:p>
      </w:tc>
      <w:tc>
        <w:tcPr>
          <w:tcW w:w="2920" w:type="dxa"/>
        </w:tcPr>
        <w:p w:rsidR="00AF18E2" w:rsidRPr="00130F37" w:rsidRDefault="00AF18E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0B8">
            <w:rPr>
              <w:sz w:val="16"/>
              <w:szCs w:val="16"/>
            </w:rPr>
            <w:t>20/5/15</w:t>
          </w:r>
          <w:r w:rsidRPr="00130F37">
            <w:rPr>
              <w:sz w:val="16"/>
              <w:szCs w:val="16"/>
            </w:rPr>
            <w:fldChar w:fldCharType="end"/>
          </w:r>
        </w:p>
      </w:tc>
      <w:tc>
        <w:tcPr>
          <w:tcW w:w="2193" w:type="dxa"/>
          <w:gridSpan w:val="2"/>
        </w:tcPr>
        <w:p w:rsidR="00AF18E2" w:rsidRPr="00130F37" w:rsidRDefault="00AF18E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0B8">
            <w:rPr>
              <w:sz w:val="16"/>
              <w:szCs w:val="16"/>
            </w:rPr>
            <w:instrText>25/05/2015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0B8">
            <w:rPr>
              <w:sz w:val="16"/>
              <w:szCs w:val="16"/>
            </w:rPr>
            <w:instrText>25/5/15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0B8">
            <w:rPr>
              <w:noProof/>
              <w:sz w:val="16"/>
              <w:szCs w:val="16"/>
            </w:rPr>
            <w:t>25/5/15</w:t>
          </w:r>
          <w:r w:rsidRPr="00130F37">
            <w:rPr>
              <w:sz w:val="16"/>
              <w:szCs w:val="16"/>
            </w:rPr>
            <w:fldChar w:fldCharType="end"/>
          </w:r>
        </w:p>
      </w:tc>
    </w:tr>
  </w:tbl>
  <w:p w:rsidR="00A653FD" w:rsidRPr="00AF18E2" w:rsidRDefault="00A653FD" w:rsidP="00AF18E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FD" w:rsidRPr="007A1328" w:rsidRDefault="00A653FD" w:rsidP="0053114E">
    <w:pPr>
      <w:pBdr>
        <w:top w:val="single" w:sz="6" w:space="1" w:color="auto"/>
      </w:pBdr>
      <w:spacing w:before="120"/>
      <w:rPr>
        <w:sz w:val="18"/>
      </w:rPr>
    </w:pPr>
  </w:p>
  <w:p w:rsidR="00A653FD" w:rsidRPr="007A1328" w:rsidRDefault="00A653FD" w:rsidP="0053114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B00B8">
      <w:rPr>
        <w:i/>
        <w:noProof/>
        <w:sz w:val="18"/>
      </w:rPr>
      <w:t>Fair Work (Building Industry)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B00B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97</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Default="00AF18E2" w:rsidP="0078369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ED79B6" w:rsidRDefault="00AF18E2" w:rsidP="00BA7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621A70">
      <w:tc>
        <w:tcPr>
          <w:tcW w:w="1247" w:type="dxa"/>
        </w:tcPr>
        <w:p w:rsidR="00AF18E2" w:rsidRPr="007B3B51" w:rsidRDefault="00AF18E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0766">
            <w:rPr>
              <w:i/>
              <w:noProof/>
              <w:sz w:val="16"/>
              <w:szCs w:val="16"/>
            </w:rPr>
            <w:t>iv</w:t>
          </w:r>
          <w:r w:rsidRPr="007B3B51">
            <w:rPr>
              <w:i/>
              <w:sz w:val="16"/>
              <w:szCs w:val="16"/>
            </w:rPr>
            <w:fldChar w:fldCharType="end"/>
          </w: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0766">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p>
      </w:tc>
    </w:tr>
    <w:tr w:rsidR="00AF18E2" w:rsidRPr="0055472E" w:rsidTr="00621A70">
      <w:tc>
        <w:tcPr>
          <w:tcW w:w="2190" w:type="dxa"/>
          <w:gridSpan w:val="2"/>
        </w:tcPr>
        <w:p w:rsidR="00AF18E2" w:rsidRPr="0055472E" w:rsidRDefault="00AF18E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0B8">
            <w:rPr>
              <w:sz w:val="16"/>
              <w:szCs w:val="16"/>
            </w:rPr>
            <w:t>18</w:t>
          </w:r>
          <w:r w:rsidRPr="0055472E">
            <w:rPr>
              <w:sz w:val="16"/>
              <w:szCs w:val="16"/>
            </w:rPr>
            <w:fldChar w:fldCharType="end"/>
          </w:r>
        </w:p>
      </w:tc>
      <w:tc>
        <w:tcPr>
          <w:tcW w:w="2920" w:type="dxa"/>
        </w:tcPr>
        <w:p w:rsidR="00AF18E2" w:rsidRPr="0055472E" w:rsidRDefault="00AF18E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0B8">
            <w:rPr>
              <w:sz w:val="16"/>
              <w:szCs w:val="16"/>
            </w:rPr>
            <w:t>20/5/15</w:t>
          </w:r>
          <w:r w:rsidRPr="0055472E">
            <w:rPr>
              <w:sz w:val="16"/>
              <w:szCs w:val="16"/>
            </w:rPr>
            <w:fldChar w:fldCharType="end"/>
          </w:r>
        </w:p>
      </w:tc>
      <w:tc>
        <w:tcPr>
          <w:tcW w:w="2193" w:type="dxa"/>
          <w:gridSpan w:val="2"/>
        </w:tcPr>
        <w:p w:rsidR="00AF18E2" w:rsidRPr="0055472E" w:rsidRDefault="00AF18E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0B8">
            <w:rPr>
              <w:sz w:val="16"/>
              <w:szCs w:val="16"/>
            </w:rPr>
            <w:instrText>25/05/2015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0B8">
            <w:rPr>
              <w:sz w:val="16"/>
              <w:szCs w:val="16"/>
            </w:rPr>
            <w:instrText>25/5/15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0B8">
            <w:rPr>
              <w:noProof/>
              <w:sz w:val="16"/>
              <w:szCs w:val="16"/>
            </w:rPr>
            <w:t>25/5/15</w:t>
          </w:r>
          <w:r w:rsidRPr="0055472E">
            <w:rPr>
              <w:sz w:val="16"/>
              <w:szCs w:val="16"/>
            </w:rPr>
            <w:fldChar w:fldCharType="end"/>
          </w:r>
        </w:p>
      </w:tc>
    </w:tr>
  </w:tbl>
  <w:p w:rsidR="00AF18E2" w:rsidRPr="00AF18E2" w:rsidRDefault="00AF18E2" w:rsidP="00AF18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A37BAF">
      <w:tc>
        <w:tcPr>
          <w:tcW w:w="1247" w:type="dxa"/>
        </w:tcPr>
        <w:p w:rsidR="00AF18E2" w:rsidRPr="007B3B51" w:rsidRDefault="00AF18E2" w:rsidP="00A37BAF">
          <w:pPr>
            <w:rPr>
              <w:i/>
              <w:sz w:val="16"/>
              <w:szCs w:val="16"/>
            </w:rPr>
          </w:pP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0766">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0766">
            <w:rPr>
              <w:i/>
              <w:noProof/>
              <w:sz w:val="16"/>
              <w:szCs w:val="16"/>
            </w:rPr>
            <w:t>v</w:t>
          </w:r>
          <w:r w:rsidRPr="007B3B51">
            <w:rPr>
              <w:i/>
              <w:sz w:val="16"/>
              <w:szCs w:val="16"/>
            </w:rPr>
            <w:fldChar w:fldCharType="end"/>
          </w:r>
        </w:p>
      </w:tc>
    </w:tr>
    <w:tr w:rsidR="00AF18E2" w:rsidRPr="00130F37" w:rsidTr="00621A70">
      <w:tc>
        <w:tcPr>
          <w:tcW w:w="2190" w:type="dxa"/>
          <w:gridSpan w:val="2"/>
        </w:tcPr>
        <w:p w:rsidR="00AF18E2" w:rsidRPr="00130F37" w:rsidRDefault="00AF18E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0B8">
            <w:rPr>
              <w:sz w:val="16"/>
              <w:szCs w:val="16"/>
            </w:rPr>
            <w:t>18</w:t>
          </w:r>
          <w:r w:rsidRPr="00130F37">
            <w:rPr>
              <w:sz w:val="16"/>
              <w:szCs w:val="16"/>
            </w:rPr>
            <w:fldChar w:fldCharType="end"/>
          </w:r>
        </w:p>
      </w:tc>
      <w:tc>
        <w:tcPr>
          <w:tcW w:w="2920" w:type="dxa"/>
        </w:tcPr>
        <w:p w:rsidR="00AF18E2" w:rsidRPr="00130F37" w:rsidRDefault="00AF18E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0B8">
            <w:rPr>
              <w:sz w:val="16"/>
              <w:szCs w:val="16"/>
            </w:rPr>
            <w:t>20/5/15</w:t>
          </w:r>
          <w:r w:rsidRPr="00130F37">
            <w:rPr>
              <w:sz w:val="16"/>
              <w:szCs w:val="16"/>
            </w:rPr>
            <w:fldChar w:fldCharType="end"/>
          </w:r>
        </w:p>
      </w:tc>
      <w:tc>
        <w:tcPr>
          <w:tcW w:w="2193" w:type="dxa"/>
          <w:gridSpan w:val="2"/>
        </w:tcPr>
        <w:p w:rsidR="00AF18E2" w:rsidRPr="00130F37" w:rsidRDefault="00AF18E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0B8">
            <w:rPr>
              <w:sz w:val="16"/>
              <w:szCs w:val="16"/>
            </w:rPr>
            <w:instrText>25/05/2015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0B8">
            <w:rPr>
              <w:sz w:val="16"/>
              <w:szCs w:val="16"/>
            </w:rPr>
            <w:instrText>25/5/15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0B8">
            <w:rPr>
              <w:noProof/>
              <w:sz w:val="16"/>
              <w:szCs w:val="16"/>
            </w:rPr>
            <w:t>25/5/15</w:t>
          </w:r>
          <w:r w:rsidRPr="00130F37">
            <w:rPr>
              <w:sz w:val="16"/>
              <w:szCs w:val="16"/>
            </w:rPr>
            <w:fldChar w:fldCharType="end"/>
          </w:r>
        </w:p>
      </w:tc>
    </w:tr>
  </w:tbl>
  <w:p w:rsidR="00AF18E2" w:rsidRPr="00AF18E2" w:rsidRDefault="00AF18E2" w:rsidP="00AF18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621A70">
      <w:tc>
        <w:tcPr>
          <w:tcW w:w="1247" w:type="dxa"/>
        </w:tcPr>
        <w:p w:rsidR="00AF18E2" w:rsidRPr="007B3B51" w:rsidRDefault="00AF18E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0766">
            <w:rPr>
              <w:i/>
              <w:noProof/>
              <w:sz w:val="16"/>
              <w:szCs w:val="16"/>
            </w:rPr>
            <w:t>78</w:t>
          </w:r>
          <w:r w:rsidRPr="007B3B51">
            <w:rPr>
              <w:i/>
              <w:sz w:val="16"/>
              <w:szCs w:val="16"/>
            </w:rPr>
            <w:fldChar w:fldCharType="end"/>
          </w: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0766">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p>
      </w:tc>
    </w:tr>
    <w:tr w:rsidR="00AF18E2" w:rsidRPr="0055472E" w:rsidTr="00621A70">
      <w:tc>
        <w:tcPr>
          <w:tcW w:w="2190" w:type="dxa"/>
          <w:gridSpan w:val="2"/>
        </w:tcPr>
        <w:p w:rsidR="00AF18E2" w:rsidRPr="0055472E" w:rsidRDefault="00AF18E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0B8">
            <w:rPr>
              <w:sz w:val="16"/>
              <w:szCs w:val="16"/>
            </w:rPr>
            <w:t>18</w:t>
          </w:r>
          <w:r w:rsidRPr="0055472E">
            <w:rPr>
              <w:sz w:val="16"/>
              <w:szCs w:val="16"/>
            </w:rPr>
            <w:fldChar w:fldCharType="end"/>
          </w:r>
        </w:p>
      </w:tc>
      <w:tc>
        <w:tcPr>
          <w:tcW w:w="2920" w:type="dxa"/>
        </w:tcPr>
        <w:p w:rsidR="00AF18E2" w:rsidRPr="0055472E" w:rsidRDefault="00AF18E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0B8">
            <w:rPr>
              <w:sz w:val="16"/>
              <w:szCs w:val="16"/>
            </w:rPr>
            <w:t>20/5/15</w:t>
          </w:r>
          <w:r w:rsidRPr="0055472E">
            <w:rPr>
              <w:sz w:val="16"/>
              <w:szCs w:val="16"/>
            </w:rPr>
            <w:fldChar w:fldCharType="end"/>
          </w:r>
        </w:p>
      </w:tc>
      <w:tc>
        <w:tcPr>
          <w:tcW w:w="2193" w:type="dxa"/>
          <w:gridSpan w:val="2"/>
        </w:tcPr>
        <w:p w:rsidR="00AF18E2" w:rsidRPr="0055472E" w:rsidRDefault="00AF18E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0B8">
            <w:rPr>
              <w:sz w:val="16"/>
              <w:szCs w:val="16"/>
            </w:rPr>
            <w:instrText>25/05/2015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0B8">
            <w:rPr>
              <w:sz w:val="16"/>
              <w:szCs w:val="16"/>
            </w:rPr>
            <w:instrText>25/5/15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0B8">
            <w:rPr>
              <w:noProof/>
              <w:sz w:val="16"/>
              <w:szCs w:val="16"/>
            </w:rPr>
            <w:t>25/5/15</w:t>
          </w:r>
          <w:r w:rsidRPr="0055472E">
            <w:rPr>
              <w:sz w:val="16"/>
              <w:szCs w:val="16"/>
            </w:rPr>
            <w:fldChar w:fldCharType="end"/>
          </w:r>
        </w:p>
      </w:tc>
    </w:tr>
  </w:tbl>
  <w:p w:rsidR="00AF18E2" w:rsidRPr="00AF18E2" w:rsidRDefault="00AF18E2" w:rsidP="00AF18E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A37BAF">
      <w:tc>
        <w:tcPr>
          <w:tcW w:w="1247" w:type="dxa"/>
        </w:tcPr>
        <w:p w:rsidR="00AF18E2" w:rsidRPr="007B3B51" w:rsidRDefault="00AF18E2" w:rsidP="00A37BAF">
          <w:pPr>
            <w:rPr>
              <w:i/>
              <w:sz w:val="16"/>
              <w:szCs w:val="16"/>
            </w:rPr>
          </w:pP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0766">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0766">
            <w:rPr>
              <w:i/>
              <w:noProof/>
              <w:sz w:val="16"/>
              <w:szCs w:val="16"/>
            </w:rPr>
            <w:t>79</w:t>
          </w:r>
          <w:r w:rsidRPr="007B3B51">
            <w:rPr>
              <w:i/>
              <w:sz w:val="16"/>
              <w:szCs w:val="16"/>
            </w:rPr>
            <w:fldChar w:fldCharType="end"/>
          </w:r>
        </w:p>
      </w:tc>
    </w:tr>
    <w:tr w:rsidR="00AF18E2" w:rsidRPr="00130F37" w:rsidTr="00621A70">
      <w:tc>
        <w:tcPr>
          <w:tcW w:w="2190" w:type="dxa"/>
          <w:gridSpan w:val="2"/>
        </w:tcPr>
        <w:p w:rsidR="00AF18E2" w:rsidRPr="00130F37" w:rsidRDefault="00AF18E2"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B00B8">
            <w:rPr>
              <w:sz w:val="16"/>
              <w:szCs w:val="16"/>
            </w:rPr>
            <w:t>18</w:t>
          </w:r>
          <w:r w:rsidRPr="00130F37">
            <w:rPr>
              <w:sz w:val="16"/>
              <w:szCs w:val="16"/>
            </w:rPr>
            <w:fldChar w:fldCharType="end"/>
          </w:r>
        </w:p>
      </w:tc>
      <w:tc>
        <w:tcPr>
          <w:tcW w:w="2920" w:type="dxa"/>
        </w:tcPr>
        <w:p w:rsidR="00AF18E2" w:rsidRPr="00130F37" w:rsidRDefault="00AF18E2"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B00B8">
            <w:rPr>
              <w:sz w:val="16"/>
              <w:szCs w:val="16"/>
            </w:rPr>
            <w:t>20/5/15</w:t>
          </w:r>
          <w:r w:rsidRPr="00130F37">
            <w:rPr>
              <w:sz w:val="16"/>
              <w:szCs w:val="16"/>
            </w:rPr>
            <w:fldChar w:fldCharType="end"/>
          </w:r>
        </w:p>
      </w:tc>
      <w:tc>
        <w:tcPr>
          <w:tcW w:w="2193" w:type="dxa"/>
          <w:gridSpan w:val="2"/>
        </w:tcPr>
        <w:p w:rsidR="00AF18E2" w:rsidRPr="00130F37" w:rsidRDefault="00AF18E2"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B00B8">
            <w:rPr>
              <w:sz w:val="16"/>
              <w:szCs w:val="16"/>
            </w:rPr>
            <w:instrText>25/05/2015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B00B8">
            <w:rPr>
              <w:sz w:val="16"/>
              <w:szCs w:val="16"/>
            </w:rPr>
            <w:instrText>25/5/15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B00B8">
            <w:rPr>
              <w:noProof/>
              <w:sz w:val="16"/>
              <w:szCs w:val="16"/>
            </w:rPr>
            <w:t>25/5/15</w:t>
          </w:r>
          <w:r w:rsidRPr="00130F37">
            <w:rPr>
              <w:sz w:val="16"/>
              <w:szCs w:val="16"/>
            </w:rPr>
            <w:fldChar w:fldCharType="end"/>
          </w:r>
        </w:p>
      </w:tc>
    </w:tr>
  </w:tbl>
  <w:p w:rsidR="00AF18E2" w:rsidRPr="00AF18E2" w:rsidRDefault="00AF18E2" w:rsidP="00AF18E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A1328" w:rsidRDefault="00AF18E2" w:rsidP="00BA220B">
    <w:pPr>
      <w:pBdr>
        <w:top w:val="single" w:sz="6" w:space="1" w:color="auto"/>
      </w:pBdr>
      <w:spacing w:before="120"/>
      <w:rPr>
        <w:sz w:val="18"/>
      </w:rPr>
    </w:pPr>
  </w:p>
  <w:p w:rsidR="00AF18E2" w:rsidRPr="007A1328" w:rsidRDefault="00AF18E2"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B00B8">
      <w:rPr>
        <w:i/>
        <w:noProof/>
        <w:sz w:val="18"/>
      </w:rPr>
      <w:t>Fair Work (Building Industry)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B00B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w:t>
    </w:r>
    <w:r w:rsidRPr="007A1328">
      <w:rPr>
        <w:i/>
        <w:sz w:val="18"/>
      </w:rPr>
      <w:fldChar w:fldCharType="end"/>
    </w:r>
  </w:p>
  <w:p w:rsidR="00AF18E2" w:rsidRPr="007A1328" w:rsidRDefault="00AF18E2"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B3B51" w:rsidRDefault="00AF18E2"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18E2" w:rsidRPr="007B3B51" w:rsidTr="00621A70">
      <w:tc>
        <w:tcPr>
          <w:tcW w:w="1247" w:type="dxa"/>
        </w:tcPr>
        <w:p w:rsidR="00AF18E2" w:rsidRPr="007B3B51" w:rsidRDefault="00AF18E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B0766">
            <w:rPr>
              <w:i/>
              <w:noProof/>
              <w:sz w:val="16"/>
              <w:szCs w:val="16"/>
            </w:rPr>
            <w:t>92</w:t>
          </w:r>
          <w:r w:rsidRPr="007B3B51">
            <w:rPr>
              <w:i/>
              <w:sz w:val="16"/>
              <w:szCs w:val="16"/>
            </w:rPr>
            <w:fldChar w:fldCharType="end"/>
          </w:r>
        </w:p>
      </w:tc>
      <w:tc>
        <w:tcPr>
          <w:tcW w:w="5387" w:type="dxa"/>
          <w:gridSpan w:val="3"/>
        </w:tcPr>
        <w:p w:rsidR="00AF18E2" w:rsidRPr="007B3B51" w:rsidRDefault="00AF18E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0766">
            <w:rPr>
              <w:i/>
              <w:noProof/>
              <w:sz w:val="16"/>
              <w:szCs w:val="16"/>
            </w:rPr>
            <w:t>Fair Work (Building Industry) Act 2012</w:t>
          </w:r>
          <w:r w:rsidRPr="007B3B51">
            <w:rPr>
              <w:i/>
              <w:sz w:val="16"/>
              <w:szCs w:val="16"/>
            </w:rPr>
            <w:fldChar w:fldCharType="end"/>
          </w:r>
        </w:p>
      </w:tc>
      <w:tc>
        <w:tcPr>
          <w:tcW w:w="669" w:type="dxa"/>
        </w:tcPr>
        <w:p w:rsidR="00AF18E2" w:rsidRPr="007B3B51" w:rsidRDefault="00AF18E2" w:rsidP="00A37BAF">
          <w:pPr>
            <w:jc w:val="right"/>
            <w:rPr>
              <w:sz w:val="16"/>
              <w:szCs w:val="16"/>
            </w:rPr>
          </w:pPr>
        </w:p>
      </w:tc>
    </w:tr>
    <w:tr w:rsidR="00AF18E2" w:rsidRPr="0055472E" w:rsidTr="00621A70">
      <w:tc>
        <w:tcPr>
          <w:tcW w:w="2190" w:type="dxa"/>
          <w:gridSpan w:val="2"/>
        </w:tcPr>
        <w:p w:rsidR="00AF18E2" w:rsidRPr="0055472E" w:rsidRDefault="00AF18E2"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B00B8">
            <w:rPr>
              <w:sz w:val="16"/>
              <w:szCs w:val="16"/>
            </w:rPr>
            <w:t>18</w:t>
          </w:r>
          <w:r w:rsidRPr="0055472E">
            <w:rPr>
              <w:sz w:val="16"/>
              <w:szCs w:val="16"/>
            </w:rPr>
            <w:fldChar w:fldCharType="end"/>
          </w:r>
        </w:p>
      </w:tc>
      <w:tc>
        <w:tcPr>
          <w:tcW w:w="2920" w:type="dxa"/>
        </w:tcPr>
        <w:p w:rsidR="00AF18E2" w:rsidRPr="0055472E" w:rsidRDefault="00AF18E2"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B00B8">
            <w:rPr>
              <w:sz w:val="16"/>
              <w:szCs w:val="16"/>
            </w:rPr>
            <w:t>20/5/15</w:t>
          </w:r>
          <w:r w:rsidRPr="0055472E">
            <w:rPr>
              <w:sz w:val="16"/>
              <w:szCs w:val="16"/>
            </w:rPr>
            <w:fldChar w:fldCharType="end"/>
          </w:r>
        </w:p>
      </w:tc>
      <w:tc>
        <w:tcPr>
          <w:tcW w:w="2193" w:type="dxa"/>
          <w:gridSpan w:val="2"/>
        </w:tcPr>
        <w:p w:rsidR="00AF18E2" w:rsidRPr="0055472E" w:rsidRDefault="00AF18E2"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B00B8">
            <w:rPr>
              <w:sz w:val="16"/>
              <w:szCs w:val="16"/>
            </w:rPr>
            <w:instrText>25/05/2015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B00B8">
            <w:rPr>
              <w:sz w:val="16"/>
              <w:szCs w:val="16"/>
            </w:rPr>
            <w:instrText>25/5/15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B00B8">
            <w:rPr>
              <w:noProof/>
              <w:sz w:val="16"/>
              <w:szCs w:val="16"/>
            </w:rPr>
            <w:t>25/5/15</w:t>
          </w:r>
          <w:r w:rsidRPr="0055472E">
            <w:rPr>
              <w:sz w:val="16"/>
              <w:szCs w:val="16"/>
            </w:rPr>
            <w:fldChar w:fldCharType="end"/>
          </w:r>
        </w:p>
      </w:tc>
    </w:tr>
  </w:tbl>
  <w:p w:rsidR="00AF18E2" w:rsidRPr="00AF18E2" w:rsidRDefault="00AF18E2" w:rsidP="00AF1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FD" w:rsidRDefault="00A653FD">
      <w:pPr>
        <w:spacing w:line="240" w:lineRule="auto"/>
      </w:pPr>
      <w:r>
        <w:separator/>
      </w:r>
    </w:p>
  </w:footnote>
  <w:footnote w:type="continuationSeparator" w:id="0">
    <w:p w:rsidR="00A653FD" w:rsidRDefault="00A65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Default="00AF18E2" w:rsidP="005952B5">
    <w:pPr>
      <w:pStyle w:val="Header"/>
    </w:pPr>
  </w:p>
  <w:p w:rsidR="00AF18E2" w:rsidRDefault="00AF18E2" w:rsidP="005952B5">
    <w:pPr>
      <w:pStyle w:val="Header"/>
    </w:pPr>
  </w:p>
  <w:p w:rsidR="00AF18E2" w:rsidRPr="001E77D2" w:rsidRDefault="00AF18E2" w:rsidP="0078369C">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E528B" w:rsidRDefault="00AF18E2" w:rsidP="00B16FC0">
    <w:pPr>
      <w:rPr>
        <w:sz w:val="26"/>
        <w:szCs w:val="26"/>
      </w:rPr>
    </w:pPr>
  </w:p>
  <w:p w:rsidR="00AF18E2" w:rsidRPr="00750516" w:rsidRDefault="00AF18E2" w:rsidP="00B16FC0">
    <w:pPr>
      <w:rPr>
        <w:b/>
        <w:sz w:val="20"/>
      </w:rPr>
    </w:pPr>
    <w:r w:rsidRPr="00750516">
      <w:rPr>
        <w:b/>
        <w:sz w:val="20"/>
      </w:rPr>
      <w:t>Endnotes</w:t>
    </w:r>
  </w:p>
  <w:p w:rsidR="00AF18E2" w:rsidRPr="007A1328" w:rsidRDefault="00AF18E2" w:rsidP="00B16FC0">
    <w:pPr>
      <w:rPr>
        <w:sz w:val="20"/>
      </w:rPr>
    </w:pPr>
  </w:p>
  <w:p w:rsidR="00AF18E2" w:rsidRPr="007A1328" w:rsidRDefault="00AF18E2" w:rsidP="00B16FC0">
    <w:pPr>
      <w:rPr>
        <w:b/>
        <w:sz w:val="24"/>
      </w:rPr>
    </w:pPr>
  </w:p>
  <w:p w:rsidR="00AF18E2" w:rsidRPr="007E528B" w:rsidRDefault="00AF18E2" w:rsidP="00AF18E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B0766">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E528B" w:rsidRDefault="00AF18E2" w:rsidP="00B16FC0">
    <w:pPr>
      <w:jc w:val="right"/>
      <w:rPr>
        <w:sz w:val="26"/>
        <w:szCs w:val="26"/>
      </w:rPr>
    </w:pPr>
  </w:p>
  <w:p w:rsidR="00AF18E2" w:rsidRPr="00750516" w:rsidRDefault="00AF18E2" w:rsidP="00B16FC0">
    <w:pPr>
      <w:jc w:val="right"/>
      <w:rPr>
        <w:b/>
        <w:sz w:val="20"/>
      </w:rPr>
    </w:pPr>
    <w:r w:rsidRPr="00750516">
      <w:rPr>
        <w:b/>
        <w:sz w:val="20"/>
      </w:rPr>
      <w:t>Endnotes</w:t>
    </w:r>
  </w:p>
  <w:p w:rsidR="00AF18E2" w:rsidRPr="007A1328" w:rsidRDefault="00AF18E2" w:rsidP="00B16FC0">
    <w:pPr>
      <w:jc w:val="right"/>
      <w:rPr>
        <w:sz w:val="20"/>
      </w:rPr>
    </w:pPr>
  </w:p>
  <w:p w:rsidR="00AF18E2" w:rsidRPr="007A1328" w:rsidRDefault="00AF18E2" w:rsidP="00B16FC0">
    <w:pPr>
      <w:jc w:val="right"/>
      <w:rPr>
        <w:b/>
        <w:sz w:val="24"/>
      </w:rPr>
    </w:pPr>
  </w:p>
  <w:p w:rsidR="00AF18E2" w:rsidRPr="007E528B" w:rsidRDefault="00AF18E2" w:rsidP="00AF18E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B0766">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FD" w:rsidRPr="007E528B" w:rsidRDefault="00A653FD" w:rsidP="0053114E">
    <w:pPr>
      <w:rPr>
        <w:sz w:val="26"/>
        <w:szCs w:val="26"/>
      </w:rPr>
    </w:pPr>
  </w:p>
  <w:p w:rsidR="00A653FD" w:rsidRPr="00750516" w:rsidRDefault="00A653FD" w:rsidP="0053114E">
    <w:pPr>
      <w:rPr>
        <w:b/>
        <w:sz w:val="20"/>
      </w:rPr>
    </w:pPr>
    <w:r w:rsidRPr="00750516">
      <w:rPr>
        <w:b/>
        <w:sz w:val="20"/>
      </w:rPr>
      <w:t>Endnotes</w:t>
    </w:r>
  </w:p>
  <w:p w:rsidR="00A653FD" w:rsidRPr="007A1328" w:rsidRDefault="00A653FD" w:rsidP="0053114E">
    <w:pPr>
      <w:rPr>
        <w:sz w:val="20"/>
      </w:rPr>
    </w:pPr>
  </w:p>
  <w:p w:rsidR="00A653FD" w:rsidRPr="007A1328" w:rsidRDefault="00A653FD" w:rsidP="0053114E">
    <w:pPr>
      <w:rPr>
        <w:b/>
        <w:sz w:val="24"/>
      </w:rPr>
    </w:pPr>
  </w:p>
  <w:p w:rsidR="00A653FD" w:rsidRPr="007E528B" w:rsidRDefault="00A653FD" w:rsidP="0053114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B00B8">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FD" w:rsidRPr="007E528B" w:rsidRDefault="00A653FD" w:rsidP="0053114E">
    <w:pPr>
      <w:jc w:val="right"/>
      <w:rPr>
        <w:sz w:val="26"/>
        <w:szCs w:val="26"/>
      </w:rPr>
    </w:pPr>
  </w:p>
  <w:p w:rsidR="00A653FD" w:rsidRPr="00750516" w:rsidRDefault="00A653FD" w:rsidP="0053114E">
    <w:pPr>
      <w:jc w:val="right"/>
      <w:rPr>
        <w:b/>
        <w:sz w:val="20"/>
      </w:rPr>
    </w:pPr>
    <w:r w:rsidRPr="00750516">
      <w:rPr>
        <w:b/>
        <w:sz w:val="20"/>
      </w:rPr>
      <w:t>Endnotes</w:t>
    </w:r>
  </w:p>
  <w:p w:rsidR="00A653FD" w:rsidRPr="007A1328" w:rsidRDefault="00A653FD" w:rsidP="0053114E">
    <w:pPr>
      <w:jc w:val="right"/>
      <w:rPr>
        <w:sz w:val="20"/>
      </w:rPr>
    </w:pPr>
  </w:p>
  <w:p w:rsidR="00A653FD" w:rsidRPr="007A1328" w:rsidRDefault="00A653FD" w:rsidP="0053114E">
    <w:pPr>
      <w:jc w:val="right"/>
      <w:rPr>
        <w:b/>
        <w:sz w:val="24"/>
      </w:rPr>
    </w:pPr>
  </w:p>
  <w:p w:rsidR="00A653FD" w:rsidRPr="007E528B" w:rsidRDefault="00A653FD" w:rsidP="0053114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B00B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Default="00AF18E2" w:rsidP="00FD265D">
    <w:pPr>
      <w:pStyle w:val="Header"/>
      <w:pBdr>
        <w:bottom w:val="single" w:sz="4" w:space="1" w:color="auto"/>
      </w:pBdr>
    </w:pPr>
  </w:p>
  <w:p w:rsidR="00AF18E2" w:rsidRDefault="00AF18E2" w:rsidP="00FD265D">
    <w:pPr>
      <w:pStyle w:val="Header"/>
      <w:pBdr>
        <w:bottom w:val="single" w:sz="4" w:space="1" w:color="auto"/>
      </w:pBdr>
    </w:pPr>
  </w:p>
  <w:p w:rsidR="00AF18E2" w:rsidRPr="001E77D2" w:rsidRDefault="00AF18E2" w:rsidP="0078369C">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5F1388" w:rsidRDefault="00AF18E2" w:rsidP="00BA7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ED79B6" w:rsidRDefault="00AF18E2" w:rsidP="007836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ED79B6" w:rsidRDefault="00AF18E2" w:rsidP="007836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ED79B6" w:rsidRDefault="00AF18E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Default="00AF18E2" w:rsidP="00715914">
    <w:pPr>
      <w:rPr>
        <w:sz w:val="20"/>
      </w:rPr>
    </w:pPr>
    <w:r w:rsidRPr="007A1328">
      <w:rPr>
        <w:b/>
        <w:sz w:val="20"/>
      </w:rPr>
      <w:fldChar w:fldCharType="begin"/>
    </w:r>
    <w:r w:rsidRPr="007A1328">
      <w:rPr>
        <w:b/>
        <w:sz w:val="20"/>
      </w:rPr>
      <w:instrText xml:space="preserve"> STYLEREF CharChapNo </w:instrText>
    </w:r>
    <w:r w:rsidR="00EB00B8">
      <w:rPr>
        <w:b/>
        <w:sz w:val="20"/>
      </w:rPr>
      <w:fldChar w:fldCharType="separate"/>
    </w:r>
    <w:r w:rsidR="000B0766">
      <w:rPr>
        <w:b/>
        <w:noProof/>
        <w:sz w:val="20"/>
      </w:rPr>
      <w:t>Chapter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B00B8">
      <w:rPr>
        <w:sz w:val="20"/>
      </w:rPr>
      <w:fldChar w:fldCharType="separate"/>
    </w:r>
    <w:r w:rsidR="000B0766">
      <w:rPr>
        <w:noProof/>
        <w:sz w:val="20"/>
      </w:rPr>
      <w:t>Miscellaneous</w:t>
    </w:r>
    <w:r>
      <w:rPr>
        <w:sz w:val="20"/>
      </w:rPr>
      <w:fldChar w:fldCharType="end"/>
    </w:r>
  </w:p>
  <w:p w:rsidR="00AF18E2" w:rsidRDefault="00AF18E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F18E2" w:rsidRPr="007A1328" w:rsidRDefault="00AF18E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F18E2" w:rsidRPr="007A1328" w:rsidRDefault="00AF18E2" w:rsidP="00715914">
    <w:pPr>
      <w:rPr>
        <w:b/>
        <w:sz w:val="24"/>
      </w:rPr>
    </w:pPr>
  </w:p>
  <w:p w:rsidR="00AF18E2" w:rsidRPr="007A1328" w:rsidRDefault="00AF18E2" w:rsidP="00AF18E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B0766">
      <w:rPr>
        <w:noProof/>
        <w:sz w:val="24"/>
      </w:rPr>
      <w:t>78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A1328" w:rsidRDefault="00AF18E2" w:rsidP="00715914">
    <w:pPr>
      <w:jc w:val="right"/>
      <w:rPr>
        <w:sz w:val="20"/>
      </w:rPr>
    </w:pPr>
    <w:r w:rsidRPr="007A1328">
      <w:rPr>
        <w:sz w:val="20"/>
      </w:rPr>
      <w:fldChar w:fldCharType="begin"/>
    </w:r>
    <w:r w:rsidRPr="007A1328">
      <w:rPr>
        <w:sz w:val="20"/>
      </w:rPr>
      <w:instrText xml:space="preserve"> STYLEREF CharChapText </w:instrText>
    </w:r>
    <w:r w:rsidR="00EB00B8">
      <w:rPr>
        <w:sz w:val="20"/>
      </w:rPr>
      <w:fldChar w:fldCharType="separate"/>
    </w:r>
    <w:r w:rsidR="000B0766">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B00B8">
      <w:rPr>
        <w:b/>
        <w:sz w:val="20"/>
      </w:rPr>
      <w:fldChar w:fldCharType="separate"/>
    </w:r>
    <w:r w:rsidR="000B0766">
      <w:rPr>
        <w:b/>
        <w:noProof/>
        <w:sz w:val="20"/>
      </w:rPr>
      <w:t>Chapter 8</w:t>
    </w:r>
    <w:r>
      <w:rPr>
        <w:b/>
        <w:sz w:val="20"/>
      </w:rPr>
      <w:fldChar w:fldCharType="end"/>
    </w:r>
  </w:p>
  <w:p w:rsidR="00AF18E2" w:rsidRPr="007A1328" w:rsidRDefault="00AF18E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F18E2" w:rsidRPr="007A1328" w:rsidRDefault="00AF18E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F18E2" w:rsidRPr="007A1328" w:rsidRDefault="00AF18E2" w:rsidP="00715914">
    <w:pPr>
      <w:jc w:val="right"/>
      <w:rPr>
        <w:b/>
        <w:sz w:val="24"/>
      </w:rPr>
    </w:pPr>
  </w:p>
  <w:p w:rsidR="00AF18E2" w:rsidRPr="007A1328" w:rsidRDefault="00AF18E2" w:rsidP="00AF18E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B0766">
      <w:rPr>
        <w:noProof/>
        <w:sz w:val="24"/>
      </w:rPr>
      <w:t>78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E2" w:rsidRPr="007A1328" w:rsidRDefault="00AF18E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B9F4717"/>
    <w:multiLevelType w:val="hybridMultilevel"/>
    <w:tmpl w:val="281E6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FB61B96"/>
    <w:multiLevelType w:val="hybridMultilevel"/>
    <w:tmpl w:val="E328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22"/>
  </w:num>
  <w:num w:numId="14">
    <w:abstractNumId w:val="12"/>
  </w:num>
  <w:num w:numId="15">
    <w:abstractNumId w:val="16"/>
  </w:num>
  <w:num w:numId="16">
    <w:abstractNumId w:val="19"/>
  </w:num>
  <w:num w:numId="17">
    <w:abstractNumId w:val="27"/>
  </w:num>
  <w:num w:numId="18">
    <w:abstractNumId w:val="15"/>
  </w:num>
  <w:num w:numId="19">
    <w:abstractNumId w:val="25"/>
  </w:num>
  <w:num w:numId="20">
    <w:abstractNumId w:val="17"/>
  </w:num>
  <w:num w:numId="21">
    <w:abstractNumId w:val="20"/>
  </w:num>
  <w:num w:numId="22">
    <w:abstractNumId w:val="26"/>
  </w:num>
  <w:num w:numId="23">
    <w:abstractNumId w:val="13"/>
  </w:num>
  <w:num w:numId="24">
    <w:abstractNumId w:val="21"/>
  </w:num>
  <w:num w:numId="25">
    <w:abstractNumId w:val="23"/>
  </w:num>
  <w:num w:numId="26">
    <w:abstractNumId w:val="18"/>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8C"/>
    <w:rsid w:val="00001548"/>
    <w:rsid w:val="00004C4A"/>
    <w:rsid w:val="00012C64"/>
    <w:rsid w:val="0001589D"/>
    <w:rsid w:val="00025333"/>
    <w:rsid w:val="00034881"/>
    <w:rsid w:val="000528A2"/>
    <w:rsid w:val="00055246"/>
    <w:rsid w:val="0006024D"/>
    <w:rsid w:val="00063C31"/>
    <w:rsid w:val="00074946"/>
    <w:rsid w:val="00074B82"/>
    <w:rsid w:val="000774D1"/>
    <w:rsid w:val="0008145F"/>
    <w:rsid w:val="000816EE"/>
    <w:rsid w:val="00094181"/>
    <w:rsid w:val="0009520B"/>
    <w:rsid w:val="00095A84"/>
    <w:rsid w:val="000A11C1"/>
    <w:rsid w:val="000A1C69"/>
    <w:rsid w:val="000A1C77"/>
    <w:rsid w:val="000A773C"/>
    <w:rsid w:val="000B0766"/>
    <w:rsid w:val="000B5079"/>
    <w:rsid w:val="000B65E6"/>
    <w:rsid w:val="000C26FD"/>
    <w:rsid w:val="000C3D35"/>
    <w:rsid w:val="000C6D62"/>
    <w:rsid w:val="000C7B04"/>
    <w:rsid w:val="000C7D7C"/>
    <w:rsid w:val="000D203A"/>
    <w:rsid w:val="000D3754"/>
    <w:rsid w:val="000D47BA"/>
    <w:rsid w:val="000D5F0A"/>
    <w:rsid w:val="000E6D3B"/>
    <w:rsid w:val="000E7FF2"/>
    <w:rsid w:val="000F2226"/>
    <w:rsid w:val="000F3829"/>
    <w:rsid w:val="00100CCD"/>
    <w:rsid w:val="00105B78"/>
    <w:rsid w:val="00107F09"/>
    <w:rsid w:val="00111B2F"/>
    <w:rsid w:val="00113506"/>
    <w:rsid w:val="00117224"/>
    <w:rsid w:val="00122294"/>
    <w:rsid w:val="00132A8B"/>
    <w:rsid w:val="0013485D"/>
    <w:rsid w:val="00134F19"/>
    <w:rsid w:val="0013561F"/>
    <w:rsid w:val="00135E4E"/>
    <w:rsid w:val="00136A43"/>
    <w:rsid w:val="00137721"/>
    <w:rsid w:val="0014289E"/>
    <w:rsid w:val="0014679C"/>
    <w:rsid w:val="00150A3C"/>
    <w:rsid w:val="00154B0E"/>
    <w:rsid w:val="00156B2E"/>
    <w:rsid w:val="00161364"/>
    <w:rsid w:val="00163317"/>
    <w:rsid w:val="00176A82"/>
    <w:rsid w:val="0018276E"/>
    <w:rsid w:val="001856E0"/>
    <w:rsid w:val="001867FC"/>
    <w:rsid w:val="00186F02"/>
    <w:rsid w:val="00193416"/>
    <w:rsid w:val="001B1D74"/>
    <w:rsid w:val="001B26E1"/>
    <w:rsid w:val="001B3721"/>
    <w:rsid w:val="001C00AD"/>
    <w:rsid w:val="001C142D"/>
    <w:rsid w:val="001C1B1D"/>
    <w:rsid w:val="001C5BA0"/>
    <w:rsid w:val="001C73F8"/>
    <w:rsid w:val="001E0E95"/>
    <w:rsid w:val="001E4483"/>
    <w:rsid w:val="001F0ADB"/>
    <w:rsid w:val="001F2047"/>
    <w:rsid w:val="001F3F2B"/>
    <w:rsid w:val="00203105"/>
    <w:rsid w:val="00207DFF"/>
    <w:rsid w:val="00222D71"/>
    <w:rsid w:val="00224A81"/>
    <w:rsid w:val="002311FB"/>
    <w:rsid w:val="00232EB2"/>
    <w:rsid w:val="00247D8C"/>
    <w:rsid w:val="00254999"/>
    <w:rsid w:val="002554E1"/>
    <w:rsid w:val="00257909"/>
    <w:rsid w:val="00257B7F"/>
    <w:rsid w:val="002617D4"/>
    <w:rsid w:val="002632B4"/>
    <w:rsid w:val="00270C2A"/>
    <w:rsid w:val="0027515E"/>
    <w:rsid w:val="00284D07"/>
    <w:rsid w:val="00285E33"/>
    <w:rsid w:val="00296483"/>
    <w:rsid w:val="002A1BF1"/>
    <w:rsid w:val="002A3A11"/>
    <w:rsid w:val="002B0804"/>
    <w:rsid w:val="002B581E"/>
    <w:rsid w:val="002C4970"/>
    <w:rsid w:val="002D1833"/>
    <w:rsid w:val="002D53F4"/>
    <w:rsid w:val="002D5898"/>
    <w:rsid w:val="002E1D8E"/>
    <w:rsid w:val="002E3439"/>
    <w:rsid w:val="002E50FC"/>
    <w:rsid w:val="002E5BCE"/>
    <w:rsid w:val="002E6AF2"/>
    <w:rsid w:val="002F2301"/>
    <w:rsid w:val="002F2594"/>
    <w:rsid w:val="002F7E7C"/>
    <w:rsid w:val="00306CCB"/>
    <w:rsid w:val="00306D4C"/>
    <w:rsid w:val="00314990"/>
    <w:rsid w:val="0031686F"/>
    <w:rsid w:val="0032231F"/>
    <w:rsid w:val="00325449"/>
    <w:rsid w:val="003268E9"/>
    <w:rsid w:val="003272B5"/>
    <w:rsid w:val="00330AD8"/>
    <w:rsid w:val="003332E1"/>
    <w:rsid w:val="003336E2"/>
    <w:rsid w:val="00336B38"/>
    <w:rsid w:val="0036102B"/>
    <w:rsid w:val="00370286"/>
    <w:rsid w:val="00371D2B"/>
    <w:rsid w:val="00372CEA"/>
    <w:rsid w:val="00373F69"/>
    <w:rsid w:val="00381DC2"/>
    <w:rsid w:val="00382AF4"/>
    <w:rsid w:val="00385D29"/>
    <w:rsid w:val="00392DE4"/>
    <w:rsid w:val="00395EFD"/>
    <w:rsid w:val="0039732A"/>
    <w:rsid w:val="003A384F"/>
    <w:rsid w:val="003A44C0"/>
    <w:rsid w:val="003B61A9"/>
    <w:rsid w:val="003B64D7"/>
    <w:rsid w:val="003B657D"/>
    <w:rsid w:val="003C5EB7"/>
    <w:rsid w:val="003D103B"/>
    <w:rsid w:val="003D1581"/>
    <w:rsid w:val="003E0B5F"/>
    <w:rsid w:val="003E2363"/>
    <w:rsid w:val="003E6591"/>
    <w:rsid w:val="003E65B1"/>
    <w:rsid w:val="003F0A53"/>
    <w:rsid w:val="003F3280"/>
    <w:rsid w:val="00401364"/>
    <w:rsid w:val="00407FA0"/>
    <w:rsid w:val="00411B79"/>
    <w:rsid w:val="00411DE1"/>
    <w:rsid w:val="00415EDD"/>
    <w:rsid w:val="00423A90"/>
    <w:rsid w:val="00425A9D"/>
    <w:rsid w:val="00435926"/>
    <w:rsid w:val="004475C3"/>
    <w:rsid w:val="0045196C"/>
    <w:rsid w:val="0045338C"/>
    <w:rsid w:val="00455A47"/>
    <w:rsid w:val="00461DCE"/>
    <w:rsid w:val="00462EFC"/>
    <w:rsid w:val="004809E3"/>
    <w:rsid w:val="00480ACA"/>
    <w:rsid w:val="00483AC7"/>
    <w:rsid w:val="00485CB0"/>
    <w:rsid w:val="00492068"/>
    <w:rsid w:val="00492BDC"/>
    <w:rsid w:val="00493E42"/>
    <w:rsid w:val="00495A64"/>
    <w:rsid w:val="00496609"/>
    <w:rsid w:val="004976A1"/>
    <w:rsid w:val="004A29C2"/>
    <w:rsid w:val="004A3124"/>
    <w:rsid w:val="004A6560"/>
    <w:rsid w:val="004A6C49"/>
    <w:rsid w:val="004B05E1"/>
    <w:rsid w:val="004B38BD"/>
    <w:rsid w:val="004B494D"/>
    <w:rsid w:val="004C3261"/>
    <w:rsid w:val="004C3A8D"/>
    <w:rsid w:val="004C44BF"/>
    <w:rsid w:val="004C6B87"/>
    <w:rsid w:val="004C6E44"/>
    <w:rsid w:val="004C785E"/>
    <w:rsid w:val="004D154F"/>
    <w:rsid w:val="004D4D2A"/>
    <w:rsid w:val="004D6094"/>
    <w:rsid w:val="004F1CE8"/>
    <w:rsid w:val="004F2BFC"/>
    <w:rsid w:val="004F3A47"/>
    <w:rsid w:val="004F5386"/>
    <w:rsid w:val="004F5A04"/>
    <w:rsid w:val="004F7C61"/>
    <w:rsid w:val="00501800"/>
    <w:rsid w:val="00501A17"/>
    <w:rsid w:val="005038B3"/>
    <w:rsid w:val="00505EE6"/>
    <w:rsid w:val="005105B9"/>
    <w:rsid w:val="00517949"/>
    <w:rsid w:val="00517F7F"/>
    <w:rsid w:val="0052158F"/>
    <w:rsid w:val="00521A63"/>
    <w:rsid w:val="005247F1"/>
    <w:rsid w:val="0053114E"/>
    <w:rsid w:val="005356A1"/>
    <w:rsid w:val="005356FA"/>
    <w:rsid w:val="00540370"/>
    <w:rsid w:val="00540A67"/>
    <w:rsid w:val="005414E8"/>
    <w:rsid w:val="00543554"/>
    <w:rsid w:val="00545FDF"/>
    <w:rsid w:val="00550A64"/>
    <w:rsid w:val="005527D5"/>
    <w:rsid w:val="00553361"/>
    <w:rsid w:val="0055549C"/>
    <w:rsid w:val="0057282B"/>
    <w:rsid w:val="00573DFF"/>
    <w:rsid w:val="00577872"/>
    <w:rsid w:val="00580888"/>
    <w:rsid w:val="00584140"/>
    <w:rsid w:val="005861F2"/>
    <w:rsid w:val="00586269"/>
    <w:rsid w:val="00590682"/>
    <w:rsid w:val="00593768"/>
    <w:rsid w:val="005A057C"/>
    <w:rsid w:val="005A4A63"/>
    <w:rsid w:val="005A671E"/>
    <w:rsid w:val="005A7159"/>
    <w:rsid w:val="005B0FA6"/>
    <w:rsid w:val="005B4B6E"/>
    <w:rsid w:val="005C0FDD"/>
    <w:rsid w:val="005C2CC6"/>
    <w:rsid w:val="005C4D3F"/>
    <w:rsid w:val="005C509F"/>
    <w:rsid w:val="005D6249"/>
    <w:rsid w:val="005D6453"/>
    <w:rsid w:val="005E35A2"/>
    <w:rsid w:val="005F774B"/>
    <w:rsid w:val="005F7E97"/>
    <w:rsid w:val="00600838"/>
    <w:rsid w:val="00606D45"/>
    <w:rsid w:val="00607816"/>
    <w:rsid w:val="00611DD0"/>
    <w:rsid w:val="006130B9"/>
    <w:rsid w:val="006142B5"/>
    <w:rsid w:val="0061467F"/>
    <w:rsid w:val="0061708C"/>
    <w:rsid w:val="00621B60"/>
    <w:rsid w:val="00622FCE"/>
    <w:rsid w:val="0062365C"/>
    <w:rsid w:val="00635563"/>
    <w:rsid w:val="00644974"/>
    <w:rsid w:val="006465BB"/>
    <w:rsid w:val="00652E9D"/>
    <w:rsid w:val="00656762"/>
    <w:rsid w:val="0067015F"/>
    <w:rsid w:val="00672696"/>
    <w:rsid w:val="00680E92"/>
    <w:rsid w:val="0068250B"/>
    <w:rsid w:val="006837D8"/>
    <w:rsid w:val="00684146"/>
    <w:rsid w:val="00686BC9"/>
    <w:rsid w:val="00686FB9"/>
    <w:rsid w:val="00687604"/>
    <w:rsid w:val="00695674"/>
    <w:rsid w:val="00697026"/>
    <w:rsid w:val="006977D6"/>
    <w:rsid w:val="006A1E88"/>
    <w:rsid w:val="006A2103"/>
    <w:rsid w:val="006B1C49"/>
    <w:rsid w:val="006B25E4"/>
    <w:rsid w:val="006C3E47"/>
    <w:rsid w:val="006C45A4"/>
    <w:rsid w:val="006D4742"/>
    <w:rsid w:val="006D5B55"/>
    <w:rsid w:val="006D6F8A"/>
    <w:rsid w:val="006E26F5"/>
    <w:rsid w:val="006E7B57"/>
    <w:rsid w:val="007005DD"/>
    <w:rsid w:val="00712D90"/>
    <w:rsid w:val="00723960"/>
    <w:rsid w:val="007266E8"/>
    <w:rsid w:val="007306F1"/>
    <w:rsid w:val="00734503"/>
    <w:rsid w:val="007363FA"/>
    <w:rsid w:val="00740587"/>
    <w:rsid w:val="007540D1"/>
    <w:rsid w:val="00754CD6"/>
    <w:rsid w:val="007551EF"/>
    <w:rsid w:val="007559FA"/>
    <w:rsid w:val="00761963"/>
    <w:rsid w:val="00764482"/>
    <w:rsid w:val="00764B37"/>
    <w:rsid w:val="00764DAA"/>
    <w:rsid w:val="007718E4"/>
    <w:rsid w:val="007747F7"/>
    <w:rsid w:val="00774BD1"/>
    <w:rsid w:val="00781634"/>
    <w:rsid w:val="007856A2"/>
    <w:rsid w:val="0078582C"/>
    <w:rsid w:val="00786750"/>
    <w:rsid w:val="007867AF"/>
    <w:rsid w:val="007879D6"/>
    <w:rsid w:val="007907B2"/>
    <w:rsid w:val="0079247B"/>
    <w:rsid w:val="007935C3"/>
    <w:rsid w:val="007957EE"/>
    <w:rsid w:val="007A03FC"/>
    <w:rsid w:val="007A4906"/>
    <w:rsid w:val="007B0F4B"/>
    <w:rsid w:val="007B3A1F"/>
    <w:rsid w:val="007B4603"/>
    <w:rsid w:val="007B5B49"/>
    <w:rsid w:val="007C3C0E"/>
    <w:rsid w:val="007C7228"/>
    <w:rsid w:val="007C74EA"/>
    <w:rsid w:val="007C7D56"/>
    <w:rsid w:val="007D07D9"/>
    <w:rsid w:val="007D4673"/>
    <w:rsid w:val="007E0E6E"/>
    <w:rsid w:val="007E19CE"/>
    <w:rsid w:val="007E3505"/>
    <w:rsid w:val="007F1968"/>
    <w:rsid w:val="007F2060"/>
    <w:rsid w:val="007F4505"/>
    <w:rsid w:val="007F7FB0"/>
    <w:rsid w:val="008017DF"/>
    <w:rsid w:val="00806BF6"/>
    <w:rsid w:val="0081477B"/>
    <w:rsid w:val="00815555"/>
    <w:rsid w:val="00816D9D"/>
    <w:rsid w:val="00820843"/>
    <w:rsid w:val="00824A68"/>
    <w:rsid w:val="00835D5E"/>
    <w:rsid w:val="00841A86"/>
    <w:rsid w:val="008431C4"/>
    <w:rsid w:val="00843926"/>
    <w:rsid w:val="00844487"/>
    <w:rsid w:val="008446C7"/>
    <w:rsid w:val="0084487F"/>
    <w:rsid w:val="00845BF5"/>
    <w:rsid w:val="00852BD5"/>
    <w:rsid w:val="00854E86"/>
    <w:rsid w:val="008564E6"/>
    <w:rsid w:val="00862A8B"/>
    <w:rsid w:val="0086577E"/>
    <w:rsid w:val="008672E6"/>
    <w:rsid w:val="00870D1B"/>
    <w:rsid w:val="00871A85"/>
    <w:rsid w:val="0088018C"/>
    <w:rsid w:val="008801B4"/>
    <w:rsid w:val="00881A47"/>
    <w:rsid w:val="00890E97"/>
    <w:rsid w:val="008918B6"/>
    <w:rsid w:val="00892D72"/>
    <w:rsid w:val="00895168"/>
    <w:rsid w:val="00897228"/>
    <w:rsid w:val="008A39A0"/>
    <w:rsid w:val="008A778F"/>
    <w:rsid w:val="008B0D79"/>
    <w:rsid w:val="008B660E"/>
    <w:rsid w:val="008C3B2B"/>
    <w:rsid w:val="008C4B64"/>
    <w:rsid w:val="008E62C5"/>
    <w:rsid w:val="008F010C"/>
    <w:rsid w:val="008F2198"/>
    <w:rsid w:val="008F3E4E"/>
    <w:rsid w:val="00903C44"/>
    <w:rsid w:val="009043FB"/>
    <w:rsid w:val="0091135B"/>
    <w:rsid w:val="00920733"/>
    <w:rsid w:val="00920F19"/>
    <w:rsid w:val="009264D1"/>
    <w:rsid w:val="009264E0"/>
    <w:rsid w:val="00933286"/>
    <w:rsid w:val="00933ECD"/>
    <w:rsid w:val="00934039"/>
    <w:rsid w:val="00936A04"/>
    <w:rsid w:val="00936C8D"/>
    <w:rsid w:val="0094090A"/>
    <w:rsid w:val="0094477F"/>
    <w:rsid w:val="00946AA2"/>
    <w:rsid w:val="009516F1"/>
    <w:rsid w:val="00952805"/>
    <w:rsid w:val="00953870"/>
    <w:rsid w:val="00955FD7"/>
    <w:rsid w:val="00961322"/>
    <w:rsid w:val="00961E34"/>
    <w:rsid w:val="0096263E"/>
    <w:rsid w:val="00964F7A"/>
    <w:rsid w:val="009663B1"/>
    <w:rsid w:val="00966741"/>
    <w:rsid w:val="00967ADE"/>
    <w:rsid w:val="009731B7"/>
    <w:rsid w:val="0098149D"/>
    <w:rsid w:val="009840F9"/>
    <w:rsid w:val="00986B6C"/>
    <w:rsid w:val="00986CF7"/>
    <w:rsid w:val="00987F6F"/>
    <w:rsid w:val="00991E24"/>
    <w:rsid w:val="00992F9D"/>
    <w:rsid w:val="009944AF"/>
    <w:rsid w:val="009A4B6C"/>
    <w:rsid w:val="009B0B86"/>
    <w:rsid w:val="009C110D"/>
    <w:rsid w:val="009C4182"/>
    <w:rsid w:val="009D0838"/>
    <w:rsid w:val="009D1DDA"/>
    <w:rsid w:val="009D3F43"/>
    <w:rsid w:val="009D4B3A"/>
    <w:rsid w:val="009E174F"/>
    <w:rsid w:val="009E42B8"/>
    <w:rsid w:val="009E75B7"/>
    <w:rsid w:val="009F06A2"/>
    <w:rsid w:val="009F5722"/>
    <w:rsid w:val="009F5E0C"/>
    <w:rsid w:val="009F616D"/>
    <w:rsid w:val="00A0318F"/>
    <w:rsid w:val="00A031C9"/>
    <w:rsid w:val="00A0746E"/>
    <w:rsid w:val="00A220F2"/>
    <w:rsid w:val="00A22EE9"/>
    <w:rsid w:val="00A30906"/>
    <w:rsid w:val="00A30999"/>
    <w:rsid w:val="00A35688"/>
    <w:rsid w:val="00A37B3E"/>
    <w:rsid w:val="00A4437B"/>
    <w:rsid w:val="00A44FA9"/>
    <w:rsid w:val="00A4697C"/>
    <w:rsid w:val="00A54AEB"/>
    <w:rsid w:val="00A55F79"/>
    <w:rsid w:val="00A602CF"/>
    <w:rsid w:val="00A653FD"/>
    <w:rsid w:val="00A67239"/>
    <w:rsid w:val="00A74562"/>
    <w:rsid w:val="00A76A0F"/>
    <w:rsid w:val="00A80F14"/>
    <w:rsid w:val="00A824CC"/>
    <w:rsid w:val="00A847DF"/>
    <w:rsid w:val="00A84F60"/>
    <w:rsid w:val="00A87BA4"/>
    <w:rsid w:val="00A87C6C"/>
    <w:rsid w:val="00A944F4"/>
    <w:rsid w:val="00A973AD"/>
    <w:rsid w:val="00AA3F44"/>
    <w:rsid w:val="00AB12F1"/>
    <w:rsid w:val="00AB14AB"/>
    <w:rsid w:val="00AB1948"/>
    <w:rsid w:val="00AB7DEF"/>
    <w:rsid w:val="00AC436C"/>
    <w:rsid w:val="00AC6977"/>
    <w:rsid w:val="00AD3460"/>
    <w:rsid w:val="00AD3788"/>
    <w:rsid w:val="00AD4887"/>
    <w:rsid w:val="00AD67B3"/>
    <w:rsid w:val="00AD7D84"/>
    <w:rsid w:val="00AE693A"/>
    <w:rsid w:val="00AF08CC"/>
    <w:rsid w:val="00AF1419"/>
    <w:rsid w:val="00AF18E2"/>
    <w:rsid w:val="00AF269E"/>
    <w:rsid w:val="00AF3099"/>
    <w:rsid w:val="00AF468D"/>
    <w:rsid w:val="00AF6275"/>
    <w:rsid w:val="00AF7D73"/>
    <w:rsid w:val="00B027D5"/>
    <w:rsid w:val="00B065F9"/>
    <w:rsid w:val="00B11365"/>
    <w:rsid w:val="00B14027"/>
    <w:rsid w:val="00B1546D"/>
    <w:rsid w:val="00B166DE"/>
    <w:rsid w:val="00B3079B"/>
    <w:rsid w:val="00B30E36"/>
    <w:rsid w:val="00B3565D"/>
    <w:rsid w:val="00B37282"/>
    <w:rsid w:val="00B37351"/>
    <w:rsid w:val="00B43426"/>
    <w:rsid w:val="00B43569"/>
    <w:rsid w:val="00B466C9"/>
    <w:rsid w:val="00B5121D"/>
    <w:rsid w:val="00B52326"/>
    <w:rsid w:val="00B5281E"/>
    <w:rsid w:val="00B536E3"/>
    <w:rsid w:val="00B6131D"/>
    <w:rsid w:val="00B62F97"/>
    <w:rsid w:val="00B63A91"/>
    <w:rsid w:val="00B653E3"/>
    <w:rsid w:val="00B66B21"/>
    <w:rsid w:val="00B67919"/>
    <w:rsid w:val="00B753A7"/>
    <w:rsid w:val="00B76647"/>
    <w:rsid w:val="00B77C55"/>
    <w:rsid w:val="00B83179"/>
    <w:rsid w:val="00B9000B"/>
    <w:rsid w:val="00B91B3E"/>
    <w:rsid w:val="00B93574"/>
    <w:rsid w:val="00B95524"/>
    <w:rsid w:val="00BB56C6"/>
    <w:rsid w:val="00BD3C6F"/>
    <w:rsid w:val="00BD452C"/>
    <w:rsid w:val="00BD4603"/>
    <w:rsid w:val="00BD5346"/>
    <w:rsid w:val="00BD793D"/>
    <w:rsid w:val="00BE3BBE"/>
    <w:rsid w:val="00BE4402"/>
    <w:rsid w:val="00BE5E0D"/>
    <w:rsid w:val="00BE613E"/>
    <w:rsid w:val="00BF1FB9"/>
    <w:rsid w:val="00BF5CA9"/>
    <w:rsid w:val="00C03A11"/>
    <w:rsid w:val="00C05830"/>
    <w:rsid w:val="00C11391"/>
    <w:rsid w:val="00C14C0E"/>
    <w:rsid w:val="00C14FC2"/>
    <w:rsid w:val="00C154BE"/>
    <w:rsid w:val="00C204EC"/>
    <w:rsid w:val="00C22121"/>
    <w:rsid w:val="00C2533C"/>
    <w:rsid w:val="00C27A1F"/>
    <w:rsid w:val="00C27DAC"/>
    <w:rsid w:val="00C33DBB"/>
    <w:rsid w:val="00C34274"/>
    <w:rsid w:val="00C35389"/>
    <w:rsid w:val="00C3589D"/>
    <w:rsid w:val="00C372DC"/>
    <w:rsid w:val="00C42E01"/>
    <w:rsid w:val="00C44796"/>
    <w:rsid w:val="00C54C2F"/>
    <w:rsid w:val="00C603B5"/>
    <w:rsid w:val="00C627D3"/>
    <w:rsid w:val="00C63E35"/>
    <w:rsid w:val="00C76B1B"/>
    <w:rsid w:val="00C77958"/>
    <w:rsid w:val="00C853D5"/>
    <w:rsid w:val="00C928B7"/>
    <w:rsid w:val="00C947A6"/>
    <w:rsid w:val="00CA3C67"/>
    <w:rsid w:val="00CB11FE"/>
    <w:rsid w:val="00CB3160"/>
    <w:rsid w:val="00CB70C4"/>
    <w:rsid w:val="00CC2703"/>
    <w:rsid w:val="00CD58B9"/>
    <w:rsid w:val="00CD6A71"/>
    <w:rsid w:val="00CD7624"/>
    <w:rsid w:val="00CD7D19"/>
    <w:rsid w:val="00CE0D9D"/>
    <w:rsid w:val="00D0178F"/>
    <w:rsid w:val="00D06687"/>
    <w:rsid w:val="00D06DE7"/>
    <w:rsid w:val="00D149DC"/>
    <w:rsid w:val="00D21F1E"/>
    <w:rsid w:val="00D250DE"/>
    <w:rsid w:val="00D27168"/>
    <w:rsid w:val="00D27489"/>
    <w:rsid w:val="00D2751A"/>
    <w:rsid w:val="00D30F83"/>
    <w:rsid w:val="00D35A0A"/>
    <w:rsid w:val="00D35D2C"/>
    <w:rsid w:val="00D36CA7"/>
    <w:rsid w:val="00D37CA0"/>
    <w:rsid w:val="00D402C1"/>
    <w:rsid w:val="00D42E1D"/>
    <w:rsid w:val="00D5769A"/>
    <w:rsid w:val="00D71C2B"/>
    <w:rsid w:val="00D71D2B"/>
    <w:rsid w:val="00D86B37"/>
    <w:rsid w:val="00D876E2"/>
    <w:rsid w:val="00D907C1"/>
    <w:rsid w:val="00D91DD2"/>
    <w:rsid w:val="00D93241"/>
    <w:rsid w:val="00D97646"/>
    <w:rsid w:val="00D97834"/>
    <w:rsid w:val="00DA166D"/>
    <w:rsid w:val="00DA19A1"/>
    <w:rsid w:val="00DA2A0C"/>
    <w:rsid w:val="00DA34D0"/>
    <w:rsid w:val="00DA611D"/>
    <w:rsid w:val="00DA7573"/>
    <w:rsid w:val="00DB06C9"/>
    <w:rsid w:val="00DB11E8"/>
    <w:rsid w:val="00DB25FC"/>
    <w:rsid w:val="00DB29DA"/>
    <w:rsid w:val="00DB51CA"/>
    <w:rsid w:val="00DB5C92"/>
    <w:rsid w:val="00DB714A"/>
    <w:rsid w:val="00DB7269"/>
    <w:rsid w:val="00DC2217"/>
    <w:rsid w:val="00DC3ABE"/>
    <w:rsid w:val="00DC4D31"/>
    <w:rsid w:val="00DC5445"/>
    <w:rsid w:val="00DC58EC"/>
    <w:rsid w:val="00DC6D35"/>
    <w:rsid w:val="00DD35C0"/>
    <w:rsid w:val="00DD4186"/>
    <w:rsid w:val="00DE5744"/>
    <w:rsid w:val="00DF247B"/>
    <w:rsid w:val="00DF49B2"/>
    <w:rsid w:val="00E1061C"/>
    <w:rsid w:val="00E15CBA"/>
    <w:rsid w:val="00E1723A"/>
    <w:rsid w:val="00E24BAB"/>
    <w:rsid w:val="00E24BCA"/>
    <w:rsid w:val="00E31C35"/>
    <w:rsid w:val="00E31DD4"/>
    <w:rsid w:val="00E33B92"/>
    <w:rsid w:val="00E35FA9"/>
    <w:rsid w:val="00E36BBF"/>
    <w:rsid w:val="00E44227"/>
    <w:rsid w:val="00E4445F"/>
    <w:rsid w:val="00E458F1"/>
    <w:rsid w:val="00E46F89"/>
    <w:rsid w:val="00E4764D"/>
    <w:rsid w:val="00E52164"/>
    <w:rsid w:val="00E636D6"/>
    <w:rsid w:val="00E665D5"/>
    <w:rsid w:val="00E677AF"/>
    <w:rsid w:val="00E71E15"/>
    <w:rsid w:val="00E73C4E"/>
    <w:rsid w:val="00E75414"/>
    <w:rsid w:val="00E774FF"/>
    <w:rsid w:val="00E776B2"/>
    <w:rsid w:val="00E80342"/>
    <w:rsid w:val="00E8311C"/>
    <w:rsid w:val="00E90B53"/>
    <w:rsid w:val="00E9380E"/>
    <w:rsid w:val="00E939F2"/>
    <w:rsid w:val="00E93B62"/>
    <w:rsid w:val="00E9774E"/>
    <w:rsid w:val="00E97B3E"/>
    <w:rsid w:val="00EA09E6"/>
    <w:rsid w:val="00EB00B8"/>
    <w:rsid w:val="00EB6DDD"/>
    <w:rsid w:val="00EC4053"/>
    <w:rsid w:val="00ED564D"/>
    <w:rsid w:val="00EE06D9"/>
    <w:rsid w:val="00EE54C0"/>
    <w:rsid w:val="00EE6904"/>
    <w:rsid w:val="00EE7215"/>
    <w:rsid w:val="00EE7AD0"/>
    <w:rsid w:val="00EF1C8B"/>
    <w:rsid w:val="00F01C13"/>
    <w:rsid w:val="00F01E69"/>
    <w:rsid w:val="00F022BE"/>
    <w:rsid w:val="00F02D15"/>
    <w:rsid w:val="00F05145"/>
    <w:rsid w:val="00F06EF0"/>
    <w:rsid w:val="00F06FB8"/>
    <w:rsid w:val="00F1182D"/>
    <w:rsid w:val="00F2120B"/>
    <w:rsid w:val="00F23441"/>
    <w:rsid w:val="00F23EBA"/>
    <w:rsid w:val="00F24E4F"/>
    <w:rsid w:val="00F36017"/>
    <w:rsid w:val="00F54D8E"/>
    <w:rsid w:val="00F554FA"/>
    <w:rsid w:val="00F56FCE"/>
    <w:rsid w:val="00F67FAE"/>
    <w:rsid w:val="00F700B8"/>
    <w:rsid w:val="00F705B3"/>
    <w:rsid w:val="00F72199"/>
    <w:rsid w:val="00F75A4F"/>
    <w:rsid w:val="00F821D7"/>
    <w:rsid w:val="00F82518"/>
    <w:rsid w:val="00F840EC"/>
    <w:rsid w:val="00F843E5"/>
    <w:rsid w:val="00F87658"/>
    <w:rsid w:val="00F9066B"/>
    <w:rsid w:val="00F93341"/>
    <w:rsid w:val="00FA76DB"/>
    <w:rsid w:val="00FA7DA6"/>
    <w:rsid w:val="00FB18B3"/>
    <w:rsid w:val="00FB41E7"/>
    <w:rsid w:val="00FB6B10"/>
    <w:rsid w:val="00FC29F8"/>
    <w:rsid w:val="00FC30AD"/>
    <w:rsid w:val="00FC467F"/>
    <w:rsid w:val="00FD2F3A"/>
    <w:rsid w:val="00FE02F4"/>
    <w:rsid w:val="00FE1321"/>
    <w:rsid w:val="00FE2070"/>
    <w:rsid w:val="00FE73F0"/>
    <w:rsid w:val="00FF2AF0"/>
    <w:rsid w:val="00FF4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A4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4C3261"/>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4C3261"/>
    <w:pPr>
      <w:spacing w:before="280"/>
      <w:outlineLvl w:val="1"/>
    </w:pPr>
    <w:rPr>
      <w:bCs w:val="0"/>
      <w:iCs/>
      <w:sz w:val="32"/>
      <w:szCs w:val="28"/>
    </w:rPr>
  </w:style>
  <w:style w:type="paragraph" w:styleId="Heading3">
    <w:name w:val="heading 3"/>
    <w:basedOn w:val="Heading1"/>
    <w:next w:val="Heading4"/>
    <w:link w:val="Heading3Char"/>
    <w:autoRedefine/>
    <w:qFormat/>
    <w:rsid w:val="004C3261"/>
    <w:pPr>
      <w:spacing w:before="240"/>
      <w:outlineLvl w:val="2"/>
    </w:pPr>
    <w:rPr>
      <w:bCs w:val="0"/>
      <w:sz w:val="28"/>
      <w:szCs w:val="26"/>
    </w:rPr>
  </w:style>
  <w:style w:type="paragraph" w:styleId="Heading4">
    <w:name w:val="heading 4"/>
    <w:basedOn w:val="Heading1"/>
    <w:next w:val="Heading5"/>
    <w:link w:val="Heading4Char"/>
    <w:autoRedefine/>
    <w:qFormat/>
    <w:rsid w:val="004C3261"/>
    <w:pPr>
      <w:spacing w:before="220"/>
      <w:outlineLvl w:val="3"/>
    </w:pPr>
    <w:rPr>
      <w:bCs w:val="0"/>
      <w:sz w:val="26"/>
      <w:szCs w:val="28"/>
    </w:rPr>
  </w:style>
  <w:style w:type="paragraph" w:styleId="Heading5">
    <w:name w:val="heading 5"/>
    <w:basedOn w:val="Heading1"/>
    <w:next w:val="subsection"/>
    <w:link w:val="Heading5Char"/>
    <w:autoRedefine/>
    <w:qFormat/>
    <w:rsid w:val="004C3261"/>
    <w:pPr>
      <w:spacing w:before="280"/>
      <w:outlineLvl w:val="4"/>
    </w:pPr>
    <w:rPr>
      <w:bCs w:val="0"/>
      <w:iCs/>
      <w:sz w:val="24"/>
      <w:szCs w:val="26"/>
    </w:rPr>
  </w:style>
  <w:style w:type="paragraph" w:styleId="Heading6">
    <w:name w:val="heading 6"/>
    <w:basedOn w:val="Heading1"/>
    <w:next w:val="Heading7"/>
    <w:link w:val="Heading6Char"/>
    <w:autoRedefine/>
    <w:qFormat/>
    <w:rsid w:val="004C3261"/>
    <w:pPr>
      <w:outlineLvl w:val="5"/>
    </w:pPr>
    <w:rPr>
      <w:rFonts w:ascii="Arial" w:hAnsi="Arial" w:cs="Arial"/>
      <w:bCs w:val="0"/>
      <w:sz w:val="32"/>
      <w:szCs w:val="22"/>
    </w:rPr>
  </w:style>
  <w:style w:type="paragraph" w:styleId="Heading7">
    <w:name w:val="heading 7"/>
    <w:basedOn w:val="Heading6"/>
    <w:next w:val="Normal"/>
    <w:link w:val="Heading7Char"/>
    <w:autoRedefine/>
    <w:qFormat/>
    <w:rsid w:val="004C3261"/>
    <w:pPr>
      <w:spacing w:before="280"/>
      <w:outlineLvl w:val="6"/>
    </w:pPr>
    <w:rPr>
      <w:sz w:val="28"/>
    </w:rPr>
  </w:style>
  <w:style w:type="paragraph" w:styleId="Heading8">
    <w:name w:val="heading 8"/>
    <w:basedOn w:val="Heading6"/>
    <w:next w:val="Normal"/>
    <w:link w:val="Heading8Char"/>
    <w:autoRedefine/>
    <w:qFormat/>
    <w:rsid w:val="004C3261"/>
    <w:pPr>
      <w:spacing w:before="240"/>
      <w:outlineLvl w:val="7"/>
    </w:pPr>
    <w:rPr>
      <w:iCs/>
      <w:sz w:val="26"/>
    </w:rPr>
  </w:style>
  <w:style w:type="paragraph" w:styleId="Heading9">
    <w:name w:val="heading 9"/>
    <w:basedOn w:val="Heading1"/>
    <w:next w:val="Normal"/>
    <w:link w:val="Heading9Char"/>
    <w:autoRedefine/>
    <w:qFormat/>
    <w:rsid w:val="004C3261"/>
    <w:pPr>
      <w:keepNext w:val="0"/>
      <w:spacing w:before="280"/>
      <w:outlineLvl w:val="8"/>
    </w:pPr>
    <w:rPr>
      <w:i/>
      <w:sz w:val="28"/>
      <w:szCs w:val="22"/>
    </w:rPr>
  </w:style>
  <w:style w:type="character" w:default="1" w:styleId="DefaultParagraphFont">
    <w:name w:val="Default Paragraph Font"/>
    <w:uiPriority w:val="1"/>
    <w:semiHidden/>
    <w:unhideWhenUsed/>
    <w:rsid w:val="00136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A43"/>
  </w:style>
  <w:style w:type="paragraph" w:customStyle="1" w:styleId="Actno">
    <w:name w:val="Actno"/>
    <w:basedOn w:val="ShortT"/>
    <w:next w:val="Normal"/>
    <w:link w:val="ActnoChar"/>
    <w:qFormat/>
    <w:rsid w:val="00136A43"/>
  </w:style>
  <w:style w:type="paragraph" w:customStyle="1" w:styleId="BoxHeadBold">
    <w:name w:val="BoxHeadBold"/>
    <w:aliases w:val="bhb"/>
    <w:basedOn w:val="BoxText"/>
    <w:next w:val="BoxText"/>
    <w:qFormat/>
    <w:rsid w:val="00136A43"/>
    <w:rPr>
      <w:b/>
    </w:rPr>
  </w:style>
  <w:style w:type="paragraph" w:customStyle="1" w:styleId="BoxList">
    <w:name w:val="BoxList"/>
    <w:aliases w:val="bl"/>
    <w:basedOn w:val="BoxText"/>
    <w:qFormat/>
    <w:rsid w:val="00136A43"/>
    <w:pPr>
      <w:ind w:left="1559" w:hanging="425"/>
    </w:pPr>
  </w:style>
  <w:style w:type="paragraph" w:customStyle="1" w:styleId="BoxPara">
    <w:name w:val="BoxPara"/>
    <w:aliases w:val="bp"/>
    <w:basedOn w:val="BoxText"/>
    <w:qFormat/>
    <w:rsid w:val="00136A43"/>
    <w:pPr>
      <w:tabs>
        <w:tab w:val="right" w:pos="2268"/>
      </w:tabs>
      <w:ind w:left="2552" w:hanging="1418"/>
    </w:pPr>
  </w:style>
  <w:style w:type="paragraph" w:customStyle="1" w:styleId="BoxText">
    <w:name w:val="BoxText"/>
    <w:aliases w:val="bt"/>
    <w:basedOn w:val="OPCParaBase"/>
    <w:qFormat/>
    <w:rsid w:val="00136A4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136A43"/>
  </w:style>
  <w:style w:type="character" w:customStyle="1" w:styleId="CharAmPartText">
    <w:name w:val="CharAmPartText"/>
    <w:basedOn w:val="OPCCharBase"/>
    <w:uiPriority w:val="1"/>
    <w:qFormat/>
    <w:rsid w:val="00136A43"/>
  </w:style>
  <w:style w:type="character" w:customStyle="1" w:styleId="CharAmSchNo">
    <w:name w:val="CharAmSchNo"/>
    <w:basedOn w:val="OPCCharBase"/>
    <w:uiPriority w:val="1"/>
    <w:qFormat/>
    <w:rsid w:val="00136A43"/>
  </w:style>
  <w:style w:type="character" w:customStyle="1" w:styleId="CharAmSchText">
    <w:name w:val="CharAmSchText"/>
    <w:basedOn w:val="OPCCharBase"/>
    <w:uiPriority w:val="1"/>
    <w:qFormat/>
    <w:rsid w:val="00136A43"/>
  </w:style>
  <w:style w:type="character" w:customStyle="1" w:styleId="CharBoldItalic">
    <w:name w:val="CharBoldItalic"/>
    <w:basedOn w:val="OPCCharBase"/>
    <w:uiPriority w:val="1"/>
    <w:qFormat/>
    <w:rsid w:val="00136A43"/>
    <w:rPr>
      <w:b/>
      <w:i/>
    </w:rPr>
  </w:style>
  <w:style w:type="character" w:customStyle="1" w:styleId="CharChapNo">
    <w:name w:val="CharChapNo"/>
    <w:basedOn w:val="OPCCharBase"/>
    <w:qFormat/>
    <w:rsid w:val="00136A43"/>
  </w:style>
  <w:style w:type="character" w:customStyle="1" w:styleId="CharChapText">
    <w:name w:val="CharChapText"/>
    <w:basedOn w:val="OPCCharBase"/>
    <w:qFormat/>
    <w:rsid w:val="00136A43"/>
  </w:style>
  <w:style w:type="character" w:customStyle="1" w:styleId="CharDivNo">
    <w:name w:val="CharDivNo"/>
    <w:basedOn w:val="OPCCharBase"/>
    <w:qFormat/>
    <w:rsid w:val="00136A43"/>
  </w:style>
  <w:style w:type="character" w:customStyle="1" w:styleId="CharDivText">
    <w:name w:val="CharDivText"/>
    <w:basedOn w:val="OPCCharBase"/>
    <w:qFormat/>
    <w:rsid w:val="00136A43"/>
  </w:style>
  <w:style w:type="character" w:customStyle="1" w:styleId="CharItalic">
    <w:name w:val="CharItalic"/>
    <w:basedOn w:val="OPCCharBase"/>
    <w:uiPriority w:val="1"/>
    <w:qFormat/>
    <w:rsid w:val="00136A43"/>
    <w:rPr>
      <w:i/>
    </w:rPr>
  </w:style>
  <w:style w:type="character" w:customStyle="1" w:styleId="CharPartNo">
    <w:name w:val="CharPartNo"/>
    <w:basedOn w:val="OPCCharBase"/>
    <w:qFormat/>
    <w:rsid w:val="00136A43"/>
  </w:style>
  <w:style w:type="character" w:customStyle="1" w:styleId="CharPartText">
    <w:name w:val="CharPartText"/>
    <w:basedOn w:val="OPCCharBase"/>
    <w:qFormat/>
    <w:rsid w:val="00136A43"/>
  </w:style>
  <w:style w:type="character" w:customStyle="1" w:styleId="CharSectno">
    <w:name w:val="CharSectno"/>
    <w:basedOn w:val="OPCCharBase"/>
    <w:qFormat/>
    <w:rsid w:val="00136A43"/>
  </w:style>
  <w:style w:type="character" w:customStyle="1" w:styleId="CharSubdNo">
    <w:name w:val="CharSubdNo"/>
    <w:basedOn w:val="OPCCharBase"/>
    <w:uiPriority w:val="1"/>
    <w:qFormat/>
    <w:rsid w:val="00136A43"/>
  </w:style>
  <w:style w:type="character" w:customStyle="1" w:styleId="CharSubdText">
    <w:name w:val="CharSubdText"/>
    <w:basedOn w:val="OPCCharBase"/>
    <w:uiPriority w:val="1"/>
    <w:qFormat/>
    <w:rsid w:val="00136A43"/>
  </w:style>
  <w:style w:type="paragraph" w:customStyle="1" w:styleId="Blocks">
    <w:name w:val="Blocks"/>
    <w:aliases w:val="bb"/>
    <w:basedOn w:val="OPCParaBase"/>
    <w:qFormat/>
    <w:rsid w:val="00136A43"/>
    <w:pPr>
      <w:spacing w:line="240" w:lineRule="auto"/>
    </w:pPr>
    <w:rPr>
      <w:sz w:val="24"/>
    </w:rPr>
  </w:style>
  <w:style w:type="paragraph" w:customStyle="1" w:styleId="BoxHeadItalic">
    <w:name w:val="BoxHeadItalic"/>
    <w:aliases w:val="bhi"/>
    <w:basedOn w:val="BoxText"/>
    <w:next w:val="BoxStep"/>
    <w:qFormat/>
    <w:rsid w:val="00136A43"/>
    <w:rPr>
      <w:i/>
    </w:rPr>
  </w:style>
  <w:style w:type="paragraph" w:customStyle="1" w:styleId="BoxNote">
    <w:name w:val="BoxNote"/>
    <w:aliases w:val="bn"/>
    <w:basedOn w:val="BoxText"/>
    <w:qFormat/>
    <w:rsid w:val="00136A43"/>
    <w:pPr>
      <w:tabs>
        <w:tab w:val="left" w:pos="1985"/>
      </w:tabs>
      <w:spacing w:before="122" w:line="198" w:lineRule="exact"/>
      <w:ind w:left="2948" w:hanging="1814"/>
    </w:pPr>
    <w:rPr>
      <w:sz w:val="18"/>
    </w:rPr>
  </w:style>
  <w:style w:type="paragraph" w:customStyle="1" w:styleId="BoxStep">
    <w:name w:val="BoxStep"/>
    <w:aliases w:val="bs"/>
    <w:basedOn w:val="BoxText"/>
    <w:qFormat/>
    <w:rsid w:val="00136A43"/>
    <w:pPr>
      <w:ind w:left="1985" w:hanging="851"/>
    </w:pPr>
  </w:style>
  <w:style w:type="paragraph" w:customStyle="1" w:styleId="Definition">
    <w:name w:val="Definition"/>
    <w:aliases w:val="dd"/>
    <w:basedOn w:val="OPCParaBase"/>
    <w:rsid w:val="00136A43"/>
    <w:pPr>
      <w:spacing w:before="180" w:line="240" w:lineRule="auto"/>
      <w:ind w:left="1134"/>
    </w:pPr>
  </w:style>
  <w:style w:type="paragraph" w:customStyle="1" w:styleId="House">
    <w:name w:val="House"/>
    <w:basedOn w:val="OPCParaBase"/>
    <w:rsid w:val="00136A43"/>
    <w:pPr>
      <w:spacing w:line="240" w:lineRule="auto"/>
    </w:pPr>
    <w:rPr>
      <w:sz w:val="28"/>
    </w:rPr>
  </w:style>
  <w:style w:type="paragraph" w:customStyle="1" w:styleId="paragraph">
    <w:name w:val="paragraph"/>
    <w:aliases w:val="a"/>
    <w:basedOn w:val="OPCParaBase"/>
    <w:link w:val="paragraphChar"/>
    <w:rsid w:val="00136A43"/>
    <w:pPr>
      <w:tabs>
        <w:tab w:val="right" w:pos="1531"/>
      </w:tabs>
      <w:spacing w:before="40" w:line="240" w:lineRule="auto"/>
      <w:ind w:left="1644" w:hanging="1644"/>
    </w:pPr>
  </w:style>
  <w:style w:type="paragraph" w:customStyle="1" w:styleId="paragraphsub">
    <w:name w:val="paragraph(sub)"/>
    <w:aliases w:val="aa"/>
    <w:basedOn w:val="OPCParaBase"/>
    <w:rsid w:val="00136A43"/>
    <w:pPr>
      <w:tabs>
        <w:tab w:val="right" w:pos="1985"/>
      </w:tabs>
      <w:spacing w:before="40" w:line="240" w:lineRule="auto"/>
      <w:ind w:left="2098" w:hanging="2098"/>
    </w:pPr>
  </w:style>
  <w:style w:type="paragraph" w:customStyle="1" w:styleId="Formula">
    <w:name w:val="Formula"/>
    <w:basedOn w:val="OPCParaBase"/>
    <w:rsid w:val="00136A43"/>
    <w:pPr>
      <w:spacing w:line="240" w:lineRule="auto"/>
      <w:ind w:left="1134"/>
    </w:pPr>
    <w:rPr>
      <w:sz w:val="20"/>
    </w:rPr>
  </w:style>
  <w:style w:type="paragraph" w:customStyle="1" w:styleId="paragraphsub-sub">
    <w:name w:val="paragraph(sub-sub)"/>
    <w:aliases w:val="aaa"/>
    <w:basedOn w:val="OPCParaBase"/>
    <w:rsid w:val="00136A43"/>
    <w:pPr>
      <w:tabs>
        <w:tab w:val="right" w:pos="2722"/>
      </w:tabs>
      <w:spacing w:before="40" w:line="240" w:lineRule="auto"/>
      <w:ind w:left="2835" w:hanging="2835"/>
    </w:pPr>
  </w:style>
  <w:style w:type="paragraph" w:customStyle="1" w:styleId="Item">
    <w:name w:val="Item"/>
    <w:aliases w:val="i"/>
    <w:basedOn w:val="OPCParaBase"/>
    <w:next w:val="ItemHead"/>
    <w:rsid w:val="00136A43"/>
    <w:pPr>
      <w:keepLines/>
      <w:spacing w:before="80" w:line="240" w:lineRule="auto"/>
      <w:ind w:left="709"/>
    </w:pPr>
  </w:style>
  <w:style w:type="paragraph" w:customStyle="1" w:styleId="ItemHead">
    <w:name w:val="ItemHead"/>
    <w:aliases w:val="ih"/>
    <w:basedOn w:val="OPCParaBase"/>
    <w:next w:val="Item"/>
    <w:link w:val="ItemHeadChar"/>
    <w:rsid w:val="00136A4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136A43"/>
    <w:pPr>
      <w:spacing w:before="240" w:line="240" w:lineRule="auto"/>
      <w:ind w:left="284" w:hanging="284"/>
    </w:pPr>
    <w:rPr>
      <w:i/>
      <w:sz w:val="24"/>
    </w:rPr>
  </w:style>
  <w:style w:type="paragraph" w:customStyle="1" w:styleId="notepara">
    <w:name w:val="note(para)"/>
    <w:aliases w:val="na"/>
    <w:basedOn w:val="OPCParaBase"/>
    <w:rsid w:val="00136A43"/>
    <w:pPr>
      <w:spacing w:before="40" w:line="198" w:lineRule="exact"/>
      <w:ind w:left="2354" w:hanging="369"/>
    </w:pPr>
    <w:rPr>
      <w:sz w:val="18"/>
    </w:rPr>
  </w:style>
  <w:style w:type="paragraph" w:customStyle="1" w:styleId="LongT">
    <w:name w:val="LongT"/>
    <w:basedOn w:val="OPCParaBase"/>
    <w:rsid w:val="00136A43"/>
    <w:pPr>
      <w:spacing w:line="240" w:lineRule="auto"/>
    </w:pPr>
    <w:rPr>
      <w:b/>
      <w:sz w:val="32"/>
    </w:rPr>
  </w:style>
  <w:style w:type="paragraph" w:customStyle="1" w:styleId="notemargin">
    <w:name w:val="note(margin)"/>
    <w:aliases w:val="nm"/>
    <w:basedOn w:val="OPCParaBase"/>
    <w:rsid w:val="00136A4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136A43"/>
    <w:pPr>
      <w:spacing w:line="240" w:lineRule="auto"/>
      <w:jc w:val="right"/>
    </w:pPr>
    <w:rPr>
      <w:rFonts w:ascii="Arial" w:hAnsi="Arial"/>
      <w:b/>
      <w:i/>
    </w:rPr>
  </w:style>
  <w:style w:type="paragraph" w:customStyle="1" w:styleId="Page1">
    <w:name w:val="Page1"/>
    <w:basedOn w:val="OPCParaBase"/>
    <w:rsid w:val="00136A43"/>
    <w:pPr>
      <w:spacing w:before="5600" w:line="240" w:lineRule="auto"/>
    </w:pPr>
    <w:rPr>
      <w:b/>
      <w:sz w:val="32"/>
    </w:rPr>
  </w:style>
  <w:style w:type="paragraph" w:customStyle="1" w:styleId="MadeunderText">
    <w:name w:val="MadeunderText"/>
    <w:basedOn w:val="OPCParaBase"/>
    <w:next w:val="CompiledMadeUnder"/>
    <w:rsid w:val="00136A43"/>
    <w:pPr>
      <w:spacing w:before="240"/>
    </w:pPr>
    <w:rPr>
      <w:sz w:val="24"/>
      <w:szCs w:val="24"/>
    </w:rPr>
  </w:style>
  <w:style w:type="paragraph" w:customStyle="1" w:styleId="Penalty">
    <w:name w:val="Penalty"/>
    <w:basedOn w:val="OPCParaBase"/>
    <w:rsid w:val="00136A43"/>
    <w:pPr>
      <w:tabs>
        <w:tab w:val="left" w:pos="2977"/>
      </w:tabs>
      <w:spacing w:before="180" w:line="240" w:lineRule="auto"/>
      <w:ind w:left="1985" w:hanging="851"/>
    </w:pPr>
  </w:style>
  <w:style w:type="paragraph" w:customStyle="1" w:styleId="Portfolio">
    <w:name w:val="Portfolio"/>
    <w:basedOn w:val="OPCParaBase"/>
    <w:rsid w:val="00136A43"/>
    <w:pPr>
      <w:spacing w:line="240" w:lineRule="auto"/>
    </w:pPr>
    <w:rPr>
      <w:i/>
      <w:sz w:val="20"/>
    </w:rPr>
  </w:style>
  <w:style w:type="paragraph" w:customStyle="1" w:styleId="Reading">
    <w:name w:val="Reading"/>
    <w:basedOn w:val="OPCParaBase"/>
    <w:rsid w:val="00136A43"/>
    <w:pPr>
      <w:spacing w:line="240" w:lineRule="auto"/>
    </w:pPr>
    <w:rPr>
      <w:i/>
      <w:sz w:val="20"/>
    </w:rPr>
  </w:style>
  <w:style w:type="paragraph" w:customStyle="1" w:styleId="ShortT">
    <w:name w:val="ShortT"/>
    <w:basedOn w:val="OPCParaBase"/>
    <w:next w:val="Normal"/>
    <w:link w:val="ShortTChar"/>
    <w:qFormat/>
    <w:rsid w:val="00136A43"/>
    <w:pPr>
      <w:spacing w:line="240" w:lineRule="auto"/>
    </w:pPr>
    <w:rPr>
      <w:b/>
      <w:sz w:val="40"/>
    </w:rPr>
  </w:style>
  <w:style w:type="paragraph" w:customStyle="1" w:styleId="Sponsor">
    <w:name w:val="Sponsor"/>
    <w:basedOn w:val="OPCParaBase"/>
    <w:rsid w:val="00136A43"/>
    <w:pPr>
      <w:spacing w:line="240" w:lineRule="auto"/>
    </w:pPr>
    <w:rPr>
      <w:i/>
    </w:rPr>
  </w:style>
  <w:style w:type="paragraph" w:customStyle="1" w:styleId="Subitem">
    <w:name w:val="Subitem"/>
    <w:aliases w:val="iss"/>
    <w:basedOn w:val="OPCParaBase"/>
    <w:rsid w:val="00136A43"/>
    <w:pPr>
      <w:spacing w:before="180" w:line="240" w:lineRule="auto"/>
      <w:ind w:left="709" w:hanging="709"/>
    </w:pPr>
  </w:style>
  <w:style w:type="paragraph" w:customStyle="1" w:styleId="subsection">
    <w:name w:val="subsection"/>
    <w:aliases w:val="ss"/>
    <w:basedOn w:val="OPCParaBase"/>
    <w:link w:val="subsectionChar"/>
    <w:rsid w:val="00136A4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136A43"/>
    <w:pPr>
      <w:keepNext/>
      <w:keepLines/>
      <w:spacing w:before="240" w:line="240" w:lineRule="auto"/>
      <w:ind w:left="1134"/>
    </w:pPr>
    <w:rPr>
      <w:i/>
    </w:rPr>
  </w:style>
  <w:style w:type="paragraph" w:customStyle="1" w:styleId="Tablea">
    <w:name w:val="Table(a)"/>
    <w:aliases w:val="ta"/>
    <w:basedOn w:val="OPCParaBase"/>
    <w:rsid w:val="00136A43"/>
    <w:pPr>
      <w:spacing w:before="60" w:line="240" w:lineRule="auto"/>
      <w:ind w:left="284" w:hanging="284"/>
    </w:pPr>
    <w:rPr>
      <w:sz w:val="20"/>
    </w:rPr>
  </w:style>
  <w:style w:type="paragraph" w:customStyle="1" w:styleId="Tablei">
    <w:name w:val="Table(i)"/>
    <w:aliases w:val="taa"/>
    <w:basedOn w:val="OPCParaBase"/>
    <w:rsid w:val="00136A4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136A43"/>
    <w:pPr>
      <w:spacing w:before="122" w:line="198" w:lineRule="exact"/>
      <w:ind w:left="1985" w:hanging="851"/>
      <w:jc w:val="right"/>
    </w:pPr>
    <w:rPr>
      <w:sz w:val="18"/>
    </w:rPr>
  </w:style>
  <w:style w:type="paragraph" w:customStyle="1" w:styleId="notetext">
    <w:name w:val="note(text)"/>
    <w:aliases w:val="n"/>
    <w:basedOn w:val="OPCParaBase"/>
    <w:rsid w:val="00136A43"/>
    <w:pPr>
      <w:spacing w:before="122" w:line="240" w:lineRule="auto"/>
      <w:ind w:left="1985" w:hanging="851"/>
    </w:pPr>
    <w:rPr>
      <w:sz w:val="18"/>
    </w:rPr>
  </w:style>
  <w:style w:type="paragraph" w:customStyle="1" w:styleId="PageBreak">
    <w:name w:val="PageBreak"/>
    <w:aliases w:val="pb"/>
    <w:basedOn w:val="OPCParaBase"/>
    <w:rsid w:val="00136A43"/>
    <w:pPr>
      <w:spacing w:line="240" w:lineRule="auto"/>
    </w:pPr>
    <w:rPr>
      <w:sz w:val="20"/>
    </w:rPr>
  </w:style>
  <w:style w:type="paragraph" w:customStyle="1" w:styleId="ParlAmend">
    <w:name w:val="ParlAmend"/>
    <w:aliases w:val="pp"/>
    <w:basedOn w:val="OPCParaBase"/>
    <w:rsid w:val="00136A43"/>
    <w:pPr>
      <w:spacing w:before="240" w:line="240" w:lineRule="atLeast"/>
      <w:ind w:hanging="567"/>
    </w:pPr>
    <w:rPr>
      <w:sz w:val="24"/>
    </w:rPr>
  </w:style>
  <w:style w:type="paragraph" w:customStyle="1" w:styleId="Preamble">
    <w:name w:val="Preamble"/>
    <w:basedOn w:val="OPCParaBase"/>
    <w:next w:val="Normal"/>
    <w:rsid w:val="00136A4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136A43"/>
    <w:pPr>
      <w:spacing w:line="240" w:lineRule="auto"/>
    </w:pPr>
    <w:rPr>
      <w:sz w:val="28"/>
    </w:rPr>
  </w:style>
  <w:style w:type="paragraph" w:customStyle="1" w:styleId="SubitemHead">
    <w:name w:val="SubitemHead"/>
    <w:aliases w:val="issh"/>
    <w:basedOn w:val="OPCParaBase"/>
    <w:rsid w:val="0013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A43"/>
    <w:pPr>
      <w:spacing w:before="40" w:line="240" w:lineRule="auto"/>
      <w:ind w:left="1134"/>
    </w:pPr>
  </w:style>
  <w:style w:type="paragraph" w:customStyle="1" w:styleId="TableAA">
    <w:name w:val="Table(AA)"/>
    <w:aliases w:val="taaa"/>
    <w:basedOn w:val="OPCParaBase"/>
    <w:rsid w:val="00136A4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36A43"/>
    <w:pPr>
      <w:spacing w:before="60" w:line="240" w:lineRule="atLeast"/>
    </w:pPr>
    <w:rPr>
      <w:sz w:val="20"/>
    </w:rPr>
  </w:style>
  <w:style w:type="paragraph" w:customStyle="1" w:styleId="TLPBoxTextnote">
    <w:name w:val="TLPBoxText(note"/>
    <w:aliases w:val="right)"/>
    <w:basedOn w:val="OPCParaBase"/>
    <w:rsid w:val="0013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A43"/>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136A43"/>
    <w:pPr>
      <w:spacing w:line="240" w:lineRule="exact"/>
      <w:ind w:left="284" w:hanging="284"/>
    </w:pPr>
    <w:rPr>
      <w:sz w:val="20"/>
    </w:rPr>
  </w:style>
  <w:style w:type="paragraph" w:customStyle="1" w:styleId="TofSectsHeading">
    <w:name w:val="TofSects(Heading)"/>
    <w:basedOn w:val="OPCParaBase"/>
    <w:rsid w:val="00136A43"/>
    <w:pPr>
      <w:spacing w:before="240" w:after="120" w:line="240" w:lineRule="auto"/>
    </w:pPr>
    <w:rPr>
      <w:b/>
      <w:sz w:val="24"/>
    </w:rPr>
  </w:style>
  <w:style w:type="paragraph" w:customStyle="1" w:styleId="TofSectsSubdiv">
    <w:name w:val="TofSects(Subdiv)"/>
    <w:basedOn w:val="OPCParaBase"/>
    <w:rsid w:val="00136A4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136A43"/>
    <w:pPr>
      <w:keepLines/>
      <w:spacing w:before="240" w:after="120" w:line="240" w:lineRule="auto"/>
      <w:ind w:left="794"/>
    </w:pPr>
    <w:rPr>
      <w:b/>
      <w:kern w:val="28"/>
      <w:sz w:val="20"/>
    </w:rPr>
  </w:style>
  <w:style w:type="paragraph" w:customStyle="1" w:styleId="TofSectsSection">
    <w:name w:val="TofSects(Section)"/>
    <w:basedOn w:val="OPCParaBase"/>
    <w:rsid w:val="00136A4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136A43"/>
    <w:pPr>
      <w:spacing w:line="240" w:lineRule="auto"/>
    </w:pPr>
    <w:rPr>
      <w:rFonts w:ascii="Tahoma" w:hAnsi="Tahoma" w:cs="Tahoma"/>
      <w:sz w:val="16"/>
      <w:szCs w:val="16"/>
    </w:rPr>
  </w:style>
  <w:style w:type="paragraph" w:styleId="BlockText">
    <w:name w:val="Block Text"/>
    <w:rsid w:val="004C3261"/>
    <w:pPr>
      <w:spacing w:after="120"/>
      <w:ind w:left="1440" w:right="1440"/>
    </w:pPr>
    <w:rPr>
      <w:sz w:val="22"/>
      <w:szCs w:val="24"/>
    </w:rPr>
  </w:style>
  <w:style w:type="paragraph" w:styleId="BodyText">
    <w:name w:val="Body Text"/>
    <w:rsid w:val="004C3261"/>
    <w:pPr>
      <w:spacing w:after="120"/>
    </w:pPr>
    <w:rPr>
      <w:sz w:val="22"/>
      <w:szCs w:val="24"/>
    </w:rPr>
  </w:style>
  <w:style w:type="paragraph" w:styleId="BodyText2">
    <w:name w:val="Body Text 2"/>
    <w:rsid w:val="004C3261"/>
    <w:pPr>
      <w:spacing w:after="120" w:line="480" w:lineRule="auto"/>
    </w:pPr>
    <w:rPr>
      <w:sz w:val="22"/>
      <w:szCs w:val="24"/>
    </w:rPr>
  </w:style>
  <w:style w:type="paragraph" w:styleId="BodyText3">
    <w:name w:val="Body Text 3"/>
    <w:rsid w:val="004C3261"/>
    <w:pPr>
      <w:spacing w:after="120"/>
    </w:pPr>
    <w:rPr>
      <w:sz w:val="16"/>
      <w:szCs w:val="16"/>
    </w:rPr>
  </w:style>
  <w:style w:type="paragraph" w:styleId="BodyTextIndent">
    <w:name w:val="Body Text Indent"/>
    <w:rsid w:val="004C3261"/>
    <w:pPr>
      <w:spacing w:after="120"/>
      <w:ind w:left="283"/>
    </w:pPr>
    <w:rPr>
      <w:sz w:val="22"/>
      <w:szCs w:val="24"/>
    </w:rPr>
  </w:style>
  <w:style w:type="paragraph" w:styleId="BodyTextIndent2">
    <w:name w:val="Body Text Indent 2"/>
    <w:rsid w:val="004C3261"/>
    <w:pPr>
      <w:spacing w:after="120" w:line="480" w:lineRule="auto"/>
      <w:ind w:left="283"/>
    </w:pPr>
    <w:rPr>
      <w:sz w:val="22"/>
      <w:szCs w:val="24"/>
    </w:rPr>
  </w:style>
  <w:style w:type="paragraph" w:styleId="BodyTextIndent3">
    <w:name w:val="Body Text Indent 3"/>
    <w:rsid w:val="004C3261"/>
    <w:pPr>
      <w:spacing w:after="120"/>
      <w:ind w:left="283"/>
    </w:pPr>
    <w:rPr>
      <w:sz w:val="16"/>
      <w:szCs w:val="16"/>
    </w:rPr>
  </w:style>
  <w:style w:type="paragraph" w:styleId="Caption">
    <w:name w:val="caption"/>
    <w:next w:val="Normal"/>
    <w:qFormat/>
    <w:rsid w:val="004C3261"/>
    <w:pPr>
      <w:spacing w:before="120" w:after="120"/>
    </w:pPr>
    <w:rPr>
      <w:b/>
      <w:bCs/>
    </w:rPr>
  </w:style>
  <w:style w:type="paragraph" w:styleId="Closing">
    <w:name w:val="Closing"/>
    <w:rsid w:val="004C3261"/>
    <w:pPr>
      <w:ind w:left="4252"/>
    </w:pPr>
    <w:rPr>
      <w:sz w:val="22"/>
      <w:szCs w:val="24"/>
    </w:rPr>
  </w:style>
  <w:style w:type="paragraph" w:styleId="CommentText">
    <w:name w:val="annotation text"/>
    <w:link w:val="CommentTextChar"/>
    <w:rsid w:val="004C3261"/>
  </w:style>
  <w:style w:type="paragraph" w:styleId="CommentSubject">
    <w:name w:val="annotation subject"/>
    <w:next w:val="CommentText"/>
    <w:rsid w:val="004C3261"/>
    <w:rPr>
      <w:b/>
      <w:bCs/>
      <w:szCs w:val="24"/>
    </w:rPr>
  </w:style>
  <w:style w:type="paragraph" w:styleId="Date">
    <w:name w:val="Date"/>
    <w:next w:val="Normal"/>
    <w:rsid w:val="004C3261"/>
    <w:rPr>
      <w:sz w:val="22"/>
      <w:szCs w:val="24"/>
    </w:rPr>
  </w:style>
  <w:style w:type="paragraph" w:styleId="DocumentMap">
    <w:name w:val="Document Map"/>
    <w:rsid w:val="004C3261"/>
    <w:pPr>
      <w:shd w:val="clear" w:color="auto" w:fill="000080"/>
    </w:pPr>
    <w:rPr>
      <w:rFonts w:ascii="Tahoma" w:hAnsi="Tahoma" w:cs="Tahoma"/>
      <w:sz w:val="22"/>
      <w:szCs w:val="24"/>
    </w:rPr>
  </w:style>
  <w:style w:type="paragraph" w:styleId="E-mailSignature">
    <w:name w:val="E-mail Signature"/>
    <w:rsid w:val="004C3261"/>
    <w:rPr>
      <w:sz w:val="22"/>
      <w:szCs w:val="24"/>
    </w:rPr>
  </w:style>
  <w:style w:type="paragraph" w:styleId="EndnoteText">
    <w:name w:val="endnote text"/>
    <w:rsid w:val="004C3261"/>
  </w:style>
  <w:style w:type="paragraph" w:styleId="EnvelopeAddress">
    <w:name w:val="envelope address"/>
    <w:rsid w:val="004C326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C3261"/>
    <w:rPr>
      <w:rFonts w:ascii="Arial" w:hAnsi="Arial" w:cs="Arial"/>
    </w:rPr>
  </w:style>
  <w:style w:type="paragraph" w:styleId="Footer">
    <w:name w:val="footer"/>
    <w:link w:val="FooterChar"/>
    <w:rsid w:val="00136A43"/>
    <w:pPr>
      <w:tabs>
        <w:tab w:val="center" w:pos="4153"/>
        <w:tab w:val="right" w:pos="8306"/>
      </w:tabs>
    </w:pPr>
    <w:rPr>
      <w:sz w:val="22"/>
      <w:szCs w:val="24"/>
    </w:rPr>
  </w:style>
  <w:style w:type="paragraph" w:styleId="FootnoteText">
    <w:name w:val="footnote text"/>
    <w:rsid w:val="004C3261"/>
  </w:style>
  <w:style w:type="paragraph" w:styleId="Header">
    <w:name w:val="header"/>
    <w:basedOn w:val="OPCParaBase"/>
    <w:link w:val="HeaderChar"/>
    <w:unhideWhenUsed/>
    <w:rsid w:val="00136A43"/>
    <w:pPr>
      <w:keepNext/>
      <w:keepLines/>
      <w:tabs>
        <w:tab w:val="center" w:pos="4150"/>
        <w:tab w:val="right" w:pos="8307"/>
      </w:tabs>
      <w:spacing w:line="160" w:lineRule="exact"/>
    </w:pPr>
    <w:rPr>
      <w:sz w:val="16"/>
    </w:rPr>
  </w:style>
  <w:style w:type="paragraph" w:styleId="HTMLAddress">
    <w:name w:val="HTML Address"/>
    <w:rsid w:val="004C3261"/>
    <w:rPr>
      <w:i/>
      <w:iCs/>
      <w:sz w:val="22"/>
      <w:szCs w:val="24"/>
    </w:rPr>
  </w:style>
  <w:style w:type="paragraph" w:styleId="HTMLPreformatted">
    <w:name w:val="HTML Preformatted"/>
    <w:rsid w:val="004C3261"/>
    <w:rPr>
      <w:rFonts w:ascii="Courier New" w:hAnsi="Courier New" w:cs="Courier New"/>
    </w:rPr>
  </w:style>
  <w:style w:type="paragraph" w:styleId="Index1">
    <w:name w:val="index 1"/>
    <w:next w:val="Normal"/>
    <w:rsid w:val="004C3261"/>
    <w:pPr>
      <w:ind w:left="220" w:hanging="220"/>
    </w:pPr>
    <w:rPr>
      <w:sz w:val="22"/>
      <w:szCs w:val="24"/>
    </w:rPr>
  </w:style>
  <w:style w:type="paragraph" w:styleId="Index2">
    <w:name w:val="index 2"/>
    <w:next w:val="Normal"/>
    <w:rsid w:val="004C3261"/>
    <w:pPr>
      <w:ind w:left="440" w:hanging="220"/>
    </w:pPr>
    <w:rPr>
      <w:sz w:val="22"/>
      <w:szCs w:val="24"/>
    </w:rPr>
  </w:style>
  <w:style w:type="paragraph" w:styleId="Index3">
    <w:name w:val="index 3"/>
    <w:next w:val="Normal"/>
    <w:rsid w:val="004C3261"/>
    <w:pPr>
      <w:ind w:left="660" w:hanging="220"/>
    </w:pPr>
    <w:rPr>
      <w:sz w:val="22"/>
      <w:szCs w:val="24"/>
    </w:rPr>
  </w:style>
  <w:style w:type="paragraph" w:styleId="Index4">
    <w:name w:val="index 4"/>
    <w:next w:val="Normal"/>
    <w:rsid w:val="004C3261"/>
    <w:pPr>
      <w:ind w:left="880" w:hanging="220"/>
    </w:pPr>
    <w:rPr>
      <w:sz w:val="22"/>
      <w:szCs w:val="24"/>
    </w:rPr>
  </w:style>
  <w:style w:type="paragraph" w:styleId="Index5">
    <w:name w:val="index 5"/>
    <w:next w:val="Normal"/>
    <w:rsid w:val="004C3261"/>
    <w:pPr>
      <w:ind w:left="1100" w:hanging="220"/>
    </w:pPr>
    <w:rPr>
      <w:sz w:val="22"/>
      <w:szCs w:val="24"/>
    </w:rPr>
  </w:style>
  <w:style w:type="paragraph" w:styleId="Index6">
    <w:name w:val="index 6"/>
    <w:next w:val="Normal"/>
    <w:rsid w:val="004C3261"/>
    <w:pPr>
      <w:ind w:left="1320" w:hanging="220"/>
    </w:pPr>
    <w:rPr>
      <w:sz w:val="22"/>
      <w:szCs w:val="24"/>
    </w:rPr>
  </w:style>
  <w:style w:type="paragraph" w:styleId="Index7">
    <w:name w:val="index 7"/>
    <w:next w:val="Normal"/>
    <w:rsid w:val="004C3261"/>
    <w:pPr>
      <w:ind w:left="1540" w:hanging="220"/>
    </w:pPr>
    <w:rPr>
      <w:sz w:val="22"/>
      <w:szCs w:val="24"/>
    </w:rPr>
  </w:style>
  <w:style w:type="paragraph" w:styleId="Index8">
    <w:name w:val="index 8"/>
    <w:next w:val="Normal"/>
    <w:rsid w:val="004C3261"/>
    <w:pPr>
      <w:ind w:left="1760" w:hanging="220"/>
    </w:pPr>
    <w:rPr>
      <w:sz w:val="22"/>
      <w:szCs w:val="24"/>
    </w:rPr>
  </w:style>
  <w:style w:type="paragraph" w:styleId="Index9">
    <w:name w:val="index 9"/>
    <w:next w:val="Normal"/>
    <w:rsid w:val="004C3261"/>
    <w:pPr>
      <w:ind w:left="1980" w:hanging="220"/>
    </w:pPr>
    <w:rPr>
      <w:sz w:val="22"/>
      <w:szCs w:val="24"/>
    </w:rPr>
  </w:style>
  <w:style w:type="paragraph" w:styleId="IndexHeading">
    <w:name w:val="index heading"/>
    <w:next w:val="Index1"/>
    <w:rsid w:val="004C3261"/>
    <w:rPr>
      <w:rFonts w:ascii="Arial" w:hAnsi="Arial" w:cs="Arial"/>
      <w:b/>
      <w:bCs/>
      <w:sz w:val="22"/>
      <w:szCs w:val="24"/>
    </w:rPr>
  </w:style>
  <w:style w:type="paragraph" w:styleId="List">
    <w:name w:val="List"/>
    <w:rsid w:val="004C3261"/>
    <w:pPr>
      <w:ind w:left="283" w:hanging="283"/>
    </w:pPr>
    <w:rPr>
      <w:sz w:val="22"/>
      <w:szCs w:val="24"/>
    </w:rPr>
  </w:style>
  <w:style w:type="paragraph" w:styleId="List2">
    <w:name w:val="List 2"/>
    <w:rsid w:val="004C3261"/>
    <w:pPr>
      <w:ind w:left="566" w:hanging="283"/>
    </w:pPr>
    <w:rPr>
      <w:sz w:val="22"/>
      <w:szCs w:val="24"/>
    </w:rPr>
  </w:style>
  <w:style w:type="paragraph" w:styleId="List3">
    <w:name w:val="List 3"/>
    <w:rsid w:val="004C3261"/>
    <w:pPr>
      <w:ind w:left="849" w:hanging="283"/>
    </w:pPr>
    <w:rPr>
      <w:sz w:val="22"/>
      <w:szCs w:val="24"/>
    </w:rPr>
  </w:style>
  <w:style w:type="paragraph" w:styleId="List4">
    <w:name w:val="List 4"/>
    <w:rsid w:val="004C3261"/>
    <w:pPr>
      <w:ind w:left="1132" w:hanging="283"/>
    </w:pPr>
    <w:rPr>
      <w:sz w:val="22"/>
      <w:szCs w:val="24"/>
    </w:rPr>
  </w:style>
  <w:style w:type="paragraph" w:styleId="List5">
    <w:name w:val="List 5"/>
    <w:rsid w:val="004C3261"/>
    <w:pPr>
      <w:ind w:left="1415" w:hanging="283"/>
    </w:pPr>
    <w:rPr>
      <w:sz w:val="22"/>
      <w:szCs w:val="24"/>
    </w:rPr>
  </w:style>
  <w:style w:type="paragraph" w:styleId="ListBullet">
    <w:name w:val="List Bullet"/>
    <w:rsid w:val="004C3261"/>
    <w:pPr>
      <w:numPr>
        <w:numId w:val="1"/>
      </w:numPr>
      <w:tabs>
        <w:tab w:val="clear" w:pos="360"/>
        <w:tab w:val="num" w:pos="2989"/>
      </w:tabs>
      <w:ind w:left="1225" w:firstLine="1043"/>
    </w:pPr>
    <w:rPr>
      <w:sz w:val="22"/>
      <w:szCs w:val="24"/>
    </w:rPr>
  </w:style>
  <w:style w:type="paragraph" w:styleId="ListBullet2">
    <w:name w:val="List Bullet 2"/>
    <w:rsid w:val="004C3261"/>
    <w:pPr>
      <w:numPr>
        <w:numId w:val="2"/>
      </w:numPr>
      <w:tabs>
        <w:tab w:val="clear" w:pos="643"/>
        <w:tab w:val="num" w:pos="360"/>
      </w:tabs>
      <w:ind w:left="360"/>
    </w:pPr>
    <w:rPr>
      <w:sz w:val="22"/>
      <w:szCs w:val="24"/>
    </w:rPr>
  </w:style>
  <w:style w:type="paragraph" w:styleId="ListBullet3">
    <w:name w:val="List Bullet 3"/>
    <w:rsid w:val="004C3261"/>
    <w:pPr>
      <w:numPr>
        <w:numId w:val="3"/>
      </w:numPr>
      <w:tabs>
        <w:tab w:val="clear" w:pos="926"/>
        <w:tab w:val="num" w:pos="360"/>
      </w:tabs>
      <w:ind w:left="360"/>
    </w:pPr>
    <w:rPr>
      <w:sz w:val="22"/>
      <w:szCs w:val="24"/>
    </w:rPr>
  </w:style>
  <w:style w:type="paragraph" w:styleId="ListBullet4">
    <w:name w:val="List Bullet 4"/>
    <w:rsid w:val="004C3261"/>
    <w:pPr>
      <w:numPr>
        <w:numId w:val="4"/>
      </w:numPr>
      <w:tabs>
        <w:tab w:val="clear" w:pos="1209"/>
        <w:tab w:val="num" w:pos="926"/>
      </w:tabs>
      <w:ind w:left="926"/>
    </w:pPr>
    <w:rPr>
      <w:sz w:val="22"/>
      <w:szCs w:val="24"/>
    </w:rPr>
  </w:style>
  <w:style w:type="paragraph" w:styleId="ListBullet5">
    <w:name w:val="List Bullet 5"/>
    <w:rsid w:val="004C3261"/>
    <w:pPr>
      <w:numPr>
        <w:numId w:val="5"/>
      </w:numPr>
    </w:pPr>
    <w:rPr>
      <w:sz w:val="22"/>
      <w:szCs w:val="24"/>
    </w:rPr>
  </w:style>
  <w:style w:type="paragraph" w:styleId="ListContinue">
    <w:name w:val="List Continue"/>
    <w:rsid w:val="004C3261"/>
    <w:pPr>
      <w:spacing w:after="120"/>
      <w:ind w:left="283"/>
    </w:pPr>
    <w:rPr>
      <w:sz w:val="22"/>
      <w:szCs w:val="24"/>
    </w:rPr>
  </w:style>
  <w:style w:type="paragraph" w:styleId="ListContinue2">
    <w:name w:val="List Continue 2"/>
    <w:rsid w:val="004C3261"/>
    <w:pPr>
      <w:spacing w:after="120"/>
      <w:ind w:left="566"/>
    </w:pPr>
    <w:rPr>
      <w:sz w:val="22"/>
      <w:szCs w:val="24"/>
    </w:rPr>
  </w:style>
  <w:style w:type="paragraph" w:styleId="ListContinue3">
    <w:name w:val="List Continue 3"/>
    <w:rsid w:val="004C3261"/>
    <w:pPr>
      <w:spacing w:after="120"/>
      <w:ind w:left="849"/>
    </w:pPr>
    <w:rPr>
      <w:sz w:val="22"/>
      <w:szCs w:val="24"/>
    </w:rPr>
  </w:style>
  <w:style w:type="paragraph" w:styleId="ListContinue4">
    <w:name w:val="List Continue 4"/>
    <w:rsid w:val="004C3261"/>
    <w:pPr>
      <w:spacing w:after="120"/>
      <w:ind w:left="1132"/>
    </w:pPr>
    <w:rPr>
      <w:sz w:val="22"/>
      <w:szCs w:val="24"/>
    </w:rPr>
  </w:style>
  <w:style w:type="paragraph" w:styleId="ListContinue5">
    <w:name w:val="List Continue 5"/>
    <w:rsid w:val="004C3261"/>
    <w:pPr>
      <w:spacing w:after="120"/>
      <w:ind w:left="1415"/>
    </w:pPr>
    <w:rPr>
      <w:sz w:val="22"/>
      <w:szCs w:val="24"/>
    </w:rPr>
  </w:style>
  <w:style w:type="paragraph" w:styleId="ListNumber">
    <w:name w:val="List Number"/>
    <w:rsid w:val="004C3261"/>
    <w:pPr>
      <w:numPr>
        <w:numId w:val="6"/>
      </w:numPr>
      <w:tabs>
        <w:tab w:val="clear" w:pos="360"/>
        <w:tab w:val="num" w:pos="4242"/>
      </w:tabs>
      <w:ind w:left="3521" w:hanging="1043"/>
    </w:pPr>
    <w:rPr>
      <w:sz w:val="22"/>
      <w:szCs w:val="24"/>
    </w:rPr>
  </w:style>
  <w:style w:type="paragraph" w:styleId="ListNumber2">
    <w:name w:val="List Number 2"/>
    <w:rsid w:val="004C3261"/>
    <w:pPr>
      <w:numPr>
        <w:numId w:val="7"/>
      </w:numPr>
      <w:tabs>
        <w:tab w:val="clear" w:pos="643"/>
        <w:tab w:val="num" w:pos="360"/>
      </w:tabs>
      <w:ind w:left="360"/>
    </w:pPr>
    <w:rPr>
      <w:sz w:val="22"/>
      <w:szCs w:val="24"/>
    </w:rPr>
  </w:style>
  <w:style w:type="paragraph" w:styleId="ListNumber3">
    <w:name w:val="List Number 3"/>
    <w:rsid w:val="004C3261"/>
    <w:pPr>
      <w:numPr>
        <w:numId w:val="8"/>
      </w:numPr>
      <w:tabs>
        <w:tab w:val="clear" w:pos="926"/>
        <w:tab w:val="num" w:pos="360"/>
      </w:tabs>
      <w:ind w:left="360"/>
    </w:pPr>
    <w:rPr>
      <w:sz w:val="22"/>
      <w:szCs w:val="24"/>
    </w:rPr>
  </w:style>
  <w:style w:type="paragraph" w:styleId="ListNumber4">
    <w:name w:val="List Number 4"/>
    <w:rsid w:val="004C3261"/>
    <w:pPr>
      <w:numPr>
        <w:numId w:val="9"/>
      </w:numPr>
      <w:tabs>
        <w:tab w:val="clear" w:pos="1209"/>
        <w:tab w:val="num" w:pos="360"/>
      </w:tabs>
      <w:ind w:left="360"/>
    </w:pPr>
    <w:rPr>
      <w:sz w:val="22"/>
      <w:szCs w:val="24"/>
    </w:rPr>
  </w:style>
  <w:style w:type="paragraph" w:styleId="ListNumber5">
    <w:name w:val="List Number 5"/>
    <w:rsid w:val="004C3261"/>
    <w:pPr>
      <w:numPr>
        <w:numId w:val="10"/>
      </w:numPr>
      <w:tabs>
        <w:tab w:val="clear" w:pos="1492"/>
        <w:tab w:val="num" w:pos="1440"/>
      </w:tabs>
      <w:ind w:left="0" w:firstLine="0"/>
    </w:pPr>
    <w:rPr>
      <w:sz w:val="22"/>
      <w:szCs w:val="24"/>
    </w:rPr>
  </w:style>
  <w:style w:type="paragraph" w:styleId="MessageHeader">
    <w:name w:val="Message Header"/>
    <w:rsid w:val="004C32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C3261"/>
    <w:rPr>
      <w:sz w:val="24"/>
      <w:szCs w:val="24"/>
    </w:rPr>
  </w:style>
  <w:style w:type="paragraph" w:styleId="NormalIndent">
    <w:name w:val="Normal Indent"/>
    <w:rsid w:val="004C3261"/>
    <w:pPr>
      <w:ind w:left="720"/>
    </w:pPr>
    <w:rPr>
      <w:sz w:val="22"/>
      <w:szCs w:val="24"/>
    </w:rPr>
  </w:style>
  <w:style w:type="paragraph" w:styleId="NoteHeading">
    <w:name w:val="Note Heading"/>
    <w:next w:val="Normal"/>
    <w:rsid w:val="004C3261"/>
    <w:rPr>
      <w:sz w:val="22"/>
      <w:szCs w:val="24"/>
    </w:rPr>
  </w:style>
  <w:style w:type="paragraph" w:styleId="PlainText">
    <w:name w:val="Plain Text"/>
    <w:rsid w:val="004C3261"/>
    <w:rPr>
      <w:rFonts w:ascii="Courier New" w:hAnsi="Courier New" w:cs="Courier New"/>
      <w:sz w:val="22"/>
    </w:rPr>
  </w:style>
  <w:style w:type="paragraph" w:styleId="Salutation">
    <w:name w:val="Salutation"/>
    <w:next w:val="Normal"/>
    <w:rsid w:val="004C3261"/>
    <w:rPr>
      <w:sz w:val="22"/>
      <w:szCs w:val="24"/>
    </w:rPr>
  </w:style>
  <w:style w:type="paragraph" w:styleId="Signature">
    <w:name w:val="Signature"/>
    <w:rsid w:val="004C3261"/>
    <w:pPr>
      <w:ind w:left="4252"/>
    </w:pPr>
    <w:rPr>
      <w:sz w:val="22"/>
      <w:szCs w:val="24"/>
    </w:rPr>
  </w:style>
  <w:style w:type="paragraph" w:styleId="Subtitle">
    <w:name w:val="Subtitle"/>
    <w:qFormat/>
    <w:rsid w:val="004C3261"/>
    <w:pPr>
      <w:spacing w:after="60"/>
      <w:jc w:val="center"/>
    </w:pPr>
    <w:rPr>
      <w:rFonts w:ascii="Arial" w:hAnsi="Arial" w:cs="Arial"/>
      <w:sz w:val="24"/>
      <w:szCs w:val="24"/>
    </w:rPr>
  </w:style>
  <w:style w:type="paragraph" w:styleId="TableofAuthorities">
    <w:name w:val="table of authorities"/>
    <w:next w:val="Normal"/>
    <w:rsid w:val="004C3261"/>
    <w:pPr>
      <w:ind w:left="220" w:hanging="220"/>
    </w:pPr>
    <w:rPr>
      <w:sz w:val="22"/>
      <w:szCs w:val="24"/>
    </w:rPr>
  </w:style>
  <w:style w:type="paragraph" w:styleId="TableofFigures">
    <w:name w:val="table of figures"/>
    <w:next w:val="Normal"/>
    <w:rsid w:val="004C3261"/>
    <w:pPr>
      <w:ind w:left="440" w:hanging="440"/>
    </w:pPr>
    <w:rPr>
      <w:sz w:val="22"/>
      <w:szCs w:val="24"/>
    </w:rPr>
  </w:style>
  <w:style w:type="paragraph" w:styleId="Title">
    <w:name w:val="Title"/>
    <w:qFormat/>
    <w:rsid w:val="004C3261"/>
    <w:pPr>
      <w:spacing w:before="240" w:after="60"/>
      <w:jc w:val="center"/>
    </w:pPr>
    <w:rPr>
      <w:rFonts w:ascii="Arial" w:hAnsi="Arial" w:cs="Arial"/>
      <w:b/>
      <w:bCs/>
      <w:kern w:val="28"/>
      <w:sz w:val="32"/>
      <w:szCs w:val="32"/>
    </w:rPr>
  </w:style>
  <w:style w:type="paragraph" w:styleId="TOAHeading">
    <w:name w:val="toa heading"/>
    <w:next w:val="Normal"/>
    <w:rsid w:val="004C3261"/>
    <w:pPr>
      <w:spacing w:before="120"/>
    </w:pPr>
    <w:rPr>
      <w:rFonts w:ascii="Arial" w:hAnsi="Arial" w:cs="Arial"/>
      <w:b/>
      <w:bCs/>
      <w:sz w:val="24"/>
      <w:szCs w:val="24"/>
    </w:rPr>
  </w:style>
  <w:style w:type="paragraph" w:styleId="BodyTextFirstIndent">
    <w:name w:val="Body Text First Indent"/>
    <w:basedOn w:val="BodyText"/>
    <w:rsid w:val="004C3261"/>
    <w:pPr>
      <w:ind w:firstLine="210"/>
    </w:pPr>
  </w:style>
  <w:style w:type="paragraph" w:styleId="BodyTextFirstIndent2">
    <w:name w:val="Body Text First Indent 2"/>
    <w:basedOn w:val="BodyTextIndent"/>
    <w:rsid w:val="004C3261"/>
    <w:pPr>
      <w:ind w:firstLine="210"/>
    </w:pPr>
  </w:style>
  <w:style w:type="character" w:styleId="CommentReference">
    <w:name w:val="annotation reference"/>
    <w:basedOn w:val="DefaultParagraphFont"/>
    <w:rsid w:val="004C3261"/>
    <w:rPr>
      <w:sz w:val="16"/>
      <w:szCs w:val="16"/>
    </w:rPr>
  </w:style>
  <w:style w:type="character" w:styleId="Emphasis">
    <w:name w:val="Emphasis"/>
    <w:basedOn w:val="DefaultParagraphFont"/>
    <w:qFormat/>
    <w:rsid w:val="004C3261"/>
    <w:rPr>
      <w:i/>
      <w:iCs/>
    </w:rPr>
  </w:style>
  <w:style w:type="character" w:styleId="EndnoteReference">
    <w:name w:val="endnote reference"/>
    <w:basedOn w:val="DefaultParagraphFont"/>
    <w:rsid w:val="004C3261"/>
    <w:rPr>
      <w:vertAlign w:val="superscript"/>
    </w:rPr>
  </w:style>
  <w:style w:type="character" w:styleId="FollowedHyperlink">
    <w:name w:val="FollowedHyperlink"/>
    <w:basedOn w:val="DefaultParagraphFont"/>
    <w:rsid w:val="004C3261"/>
    <w:rPr>
      <w:color w:val="800080"/>
      <w:u w:val="single"/>
    </w:rPr>
  </w:style>
  <w:style w:type="character" w:styleId="FootnoteReference">
    <w:name w:val="footnote reference"/>
    <w:basedOn w:val="DefaultParagraphFont"/>
    <w:rsid w:val="004C3261"/>
    <w:rPr>
      <w:vertAlign w:val="superscript"/>
    </w:rPr>
  </w:style>
  <w:style w:type="character" w:styleId="HTMLAcronym">
    <w:name w:val="HTML Acronym"/>
    <w:basedOn w:val="DefaultParagraphFont"/>
    <w:rsid w:val="004C3261"/>
  </w:style>
  <w:style w:type="character" w:styleId="HTMLCite">
    <w:name w:val="HTML Cite"/>
    <w:basedOn w:val="DefaultParagraphFont"/>
    <w:rsid w:val="004C3261"/>
    <w:rPr>
      <w:i/>
      <w:iCs/>
    </w:rPr>
  </w:style>
  <w:style w:type="character" w:styleId="HTMLCode">
    <w:name w:val="HTML Code"/>
    <w:basedOn w:val="DefaultParagraphFont"/>
    <w:rsid w:val="004C3261"/>
    <w:rPr>
      <w:rFonts w:ascii="Courier New" w:hAnsi="Courier New" w:cs="Courier New"/>
      <w:sz w:val="20"/>
      <w:szCs w:val="20"/>
    </w:rPr>
  </w:style>
  <w:style w:type="character" w:styleId="HTMLDefinition">
    <w:name w:val="HTML Definition"/>
    <w:basedOn w:val="DefaultParagraphFont"/>
    <w:rsid w:val="004C3261"/>
    <w:rPr>
      <w:i/>
      <w:iCs/>
    </w:rPr>
  </w:style>
  <w:style w:type="character" w:styleId="HTMLKeyboard">
    <w:name w:val="HTML Keyboard"/>
    <w:basedOn w:val="DefaultParagraphFont"/>
    <w:rsid w:val="004C3261"/>
    <w:rPr>
      <w:rFonts w:ascii="Courier New" w:hAnsi="Courier New" w:cs="Courier New"/>
      <w:sz w:val="20"/>
      <w:szCs w:val="20"/>
    </w:rPr>
  </w:style>
  <w:style w:type="character" w:styleId="HTMLSample">
    <w:name w:val="HTML Sample"/>
    <w:basedOn w:val="DefaultParagraphFont"/>
    <w:rsid w:val="004C3261"/>
    <w:rPr>
      <w:rFonts w:ascii="Courier New" w:hAnsi="Courier New" w:cs="Courier New"/>
    </w:rPr>
  </w:style>
  <w:style w:type="character" w:styleId="HTMLTypewriter">
    <w:name w:val="HTML Typewriter"/>
    <w:basedOn w:val="DefaultParagraphFont"/>
    <w:rsid w:val="004C3261"/>
    <w:rPr>
      <w:rFonts w:ascii="Courier New" w:hAnsi="Courier New" w:cs="Courier New"/>
      <w:sz w:val="20"/>
      <w:szCs w:val="20"/>
    </w:rPr>
  </w:style>
  <w:style w:type="character" w:styleId="HTMLVariable">
    <w:name w:val="HTML Variable"/>
    <w:basedOn w:val="DefaultParagraphFont"/>
    <w:rsid w:val="004C3261"/>
    <w:rPr>
      <w:i/>
      <w:iCs/>
    </w:rPr>
  </w:style>
  <w:style w:type="character" w:styleId="Hyperlink">
    <w:name w:val="Hyperlink"/>
    <w:basedOn w:val="DefaultParagraphFont"/>
    <w:rsid w:val="004C3261"/>
    <w:rPr>
      <w:color w:val="0000FF"/>
      <w:u w:val="single"/>
    </w:rPr>
  </w:style>
  <w:style w:type="character" w:styleId="LineNumber">
    <w:name w:val="line number"/>
    <w:basedOn w:val="OPCCharBase"/>
    <w:uiPriority w:val="99"/>
    <w:unhideWhenUsed/>
    <w:rsid w:val="00136A43"/>
    <w:rPr>
      <w:sz w:val="16"/>
    </w:rPr>
  </w:style>
  <w:style w:type="paragraph" w:styleId="MacroText">
    <w:name w:val="macro"/>
    <w:rsid w:val="004C326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D67B3"/>
  </w:style>
  <w:style w:type="character" w:styleId="Strong">
    <w:name w:val="Strong"/>
    <w:basedOn w:val="DefaultParagraphFont"/>
    <w:qFormat/>
    <w:rsid w:val="004C3261"/>
    <w:rPr>
      <w:b/>
      <w:bCs/>
    </w:rPr>
  </w:style>
  <w:style w:type="paragraph" w:styleId="TOC1">
    <w:name w:val="toc 1"/>
    <w:basedOn w:val="OPCParaBase"/>
    <w:next w:val="Normal"/>
    <w:uiPriority w:val="39"/>
    <w:unhideWhenUsed/>
    <w:rsid w:val="00136A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A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A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6A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6A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A43"/>
    <w:pPr>
      <w:keepLines/>
      <w:tabs>
        <w:tab w:val="right" w:pos="7088"/>
      </w:tabs>
      <w:spacing w:before="80" w:line="240" w:lineRule="auto"/>
      <w:ind w:left="851" w:right="567"/>
    </w:pPr>
    <w:rPr>
      <w:i/>
      <w:kern w:val="28"/>
      <w:sz w:val="20"/>
    </w:rPr>
  </w:style>
  <w:style w:type="paragraph" w:customStyle="1" w:styleId="CTA-">
    <w:name w:val="CTA -"/>
    <w:basedOn w:val="OPCParaBase"/>
    <w:rsid w:val="00136A43"/>
    <w:pPr>
      <w:spacing w:before="60" w:line="240" w:lineRule="atLeast"/>
      <w:ind w:left="85" w:hanging="85"/>
    </w:pPr>
    <w:rPr>
      <w:sz w:val="20"/>
    </w:rPr>
  </w:style>
  <w:style w:type="paragraph" w:customStyle="1" w:styleId="CTA--">
    <w:name w:val="CTA --"/>
    <w:basedOn w:val="OPCParaBase"/>
    <w:next w:val="Normal"/>
    <w:rsid w:val="00136A43"/>
    <w:pPr>
      <w:spacing w:before="60" w:line="240" w:lineRule="atLeast"/>
      <w:ind w:left="142" w:hanging="142"/>
    </w:pPr>
    <w:rPr>
      <w:sz w:val="20"/>
    </w:rPr>
  </w:style>
  <w:style w:type="paragraph" w:customStyle="1" w:styleId="CTA---">
    <w:name w:val="CTA ---"/>
    <w:basedOn w:val="OPCParaBase"/>
    <w:next w:val="Normal"/>
    <w:rsid w:val="00136A43"/>
    <w:pPr>
      <w:spacing w:before="60" w:line="240" w:lineRule="atLeast"/>
      <w:ind w:left="198" w:hanging="198"/>
    </w:pPr>
    <w:rPr>
      <w:sz w:val="20"/>
    </w:rPr>
  </w:style>
  <w:style w:type="paragraph" w:customStyle="1" w:styleId="CTA----">
    <w:name w:val="CTA ----"/>
    <w:basedOn w:val="OPCParaBase"/>
    <w:next w:val="Normal"/>
    <w:rsid w:val="00136A43"/>
    <w:pPr>
      <w:spacing w:before="60" w:line="240" w:lineRule="atLeast"/>
      <w:ind w:left="255" w:hanging="255"/>
    </w:pPr>
    <w:rPr>
      <w:sz w:val="20"/>
    </w:rPr>
  </w:style>
  <w:style w:type="paragraph" w:customStyle="1" w:styleId="CTA1a">
    <w:name w:val="CTA 1(a)"/>
    <w:basedOn w:val="OPCParaBase"/>
    <w:rsid w:val="00136A43"/>
    <w:pPr>
      <w:tabs>
        <w:tab w:val="right" w:pos="414"/>
      </w:tabs>
      <w:spacing w:before="40" w:line="240" w:lineRule="atLeast"/>
      <w:ind w:left="675" w:hanging="675"/>
    </w:pPr>
    <w:rPr>
      <w:sz w:val="20"/>
    </w:rPr>
  </w:style>
  <w:style w:type="paragraph" w:customStyle="1" w:styleId="CTA1ai">
    <w:name w:val="CTA 1(a)(i)"/>
    <w:basedOn w:val="OPCParaBase"/>
    <w:rsid w:val="00136A43"/>
    <w:pPr>
      <w:tabs>
        <w:tab w:val="right" w:pos="1004"/>
      </w:tabs>
      <w:spacing w:before="40" w:line="240" w:lineRule="atLeast"/>
      <w:ind w:left="1253" w:hanging="1253"/>
    </w:pPr>
    <w:rPr>
      <w:sz w:val="20"/>
    </w:rPr>
  </w:style>
  <w:style w:type="paragraph" w:customStyle="1" w:styleId="CTA2a">
    <w:name w:val="CTA 2(a)"/>
    <w:basedOn w:val="OPCParaBase"/>
    <w:rsid w:val="00136A43"/>
    <w:pPr>
      <w:tabs>
        <w:tab w:val="right" w:pos="482"/>
      </w:tabs>
      <w:spacing w:before="40" w:line="240" w:lineRule="atLeast"/>
      <w:ind w:left="748" w:hanging="748"/>
    </w:pPr>
    <w:rPr>
      <w:sz w:val="20"/>
    </w:rPr>
  </w:style>
  <w:style w:type="paragraph" w:customStyle="1" w:styleId="CTA2ai">
    <w:name w:val="CTA 2(a)(i)"/>
    <w:basedOn w:val="OPCParaBase"/>
    <w:rsid w:val="00136A43"/>
    <w:pPr>
      <w:tabs>
        <w:tab w:val="right" w:pos="1089"/>
      </w:tabs>
      <w:spacing w:before="40" w:line="240" w:lineRule="atLeast"/>
      <w:ind w:left="1327" w:hanging="1327"/>
    </w:pPr>
    <w:rPr>
      <w:sz w:val="20"/>
    </w:rPr>
  </w:style>
  <w:style w:type="paragraph" w:customStyle="1" w:styleId="CTA3a">
    <w:name w:val="CTA 3(a)"/>
    <w:basedOn w:val="OPCParaBase"/>
    <w:rsid w:val="00136A43"/>
    <w:pPr>
      <w:tabs>
        <w:tab w:val="right" w:pos="556"/>
      </w:tabs>
      <w:spacing w:before="40" w:line="240" w:lineRule="atLeast"/>
      <w:ind w:left="805" w:hanging="805"/>
    </w:pPr>
    <w:rPr>
      <w:sz w:val="20"/>
    </w:rPr>
  </w:style>
  <w:style w:type="paragraph" w:customStyle="1" w:styleId="CTA3ai">
    <w:name w:val="CTA 3(a)(i)"/>
    <w:basedOn w:val="OPCParaBase"/>
    <w:rsid w:val="00136A43"/>
    <w:pPr>
      <w:tabs>
        <w:tab w:val="right" w:pos="1140"/>
      </w:tabs>
      <w:spacing w:before="40" w:line="240" w:lineRule="atLeast"/>
      <w:ind w:left="1361" w:hanging="1361"/>
    </w:pPr>
    <w:rPr>
      <w:sz w:val="20"/>
    </w:rPr>
  </w:style>
  <w:style w:type="paragraph" w:customStyle="1" w:styleId="CTA4a">
    <w:name w:val="CTA 4(a)"/>
    <w:basedOn w:val="OPCParaBase"/>
    <w:rsid w:val="00136A43"/>
    <w:pPr>
      <w:tabs>
        <w:tab w:val="right" w:pos="624"/>
      </w:tabs>
      <w:spacing w:before="40" w:line="240" w:lineRule="atLeast"/>
      <w:ind w:left="873" w:hanging="873"/>
    </w:pPr>
    <w:rPr>
      <w:sz w:val="20"/>
    </w:rPr>
  </w:style>
  <w:style w:type="paragraph" w:customStyle="1" w:styleId="CTA4ai">
    <w:name w:val="CTA 4(a)(i)"/>
    <w:basedOn w:val="OPCParaBase"/>
    <w:rsid w:val="00136A43"/>
    <w:pPr>
      <w:tabs>
        <w:tab w:val="right" w:pos="1213"/>
      </w:tabs>
      <w:spacing w:before="40" w:line="240" w:lineRule="atLeast"/>
      <w:ind w:left="1452" w:hanging="1452"/>
    </w:pPr>
    <w:rPr>
      <w:sz w:val="20"/>
    </w:rPr>
  </w:style>
  <w:style w:type="paragraph" w:customStyle="1" w:styleId="CTACAPS">
    <w:name w:val="CTA CAPS"/>
    <w:basedOn w:val="OPCParaBase"/>
    <w:rsid w:val="00136A43"/>
    <w:pPr>
      <w:spacing w:before="60" w:line="240" w:lineRule="atLeast"/>
    </w:pPr>
    <w:rPr>
      <w:sz w:val="20"/>
    </w:rPr>
  </w:style>
  <w:style w:type="paragraph" w:customStyle="1" w:styleId="CTAright">
    <w:name w:val="CTA right"/>
    <w:basedOn w:val="OPCParaBase"/>
    <w:rsid w:val="00136A43"/>
    <w:pPr>
      <w:spacing w:before="60" w:line="240" w:lineRule="auto"/>
      <w:jc w:val="right"/>
    </w:pPr>
    <w:rPr>
      <w:sz w:val="20"/>
    </w:rPr>
  </w:style>
  <w:style w:type="paragraph" w:customStyle="1" w:styleId="ActHead1">
    <w:name w:val="ActHead 1"/>
    <w:aliases w:val="c"/>
    <w:basedOn w:val="OPCParaBase"/>
    <w:next w:val="Normal"/>
    <w:qFormat/>
    <w:rsid w:val="0013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3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A43"/>
    <w:pPr>
      <w:keepNext/>
      <w:keepLines/>
      <w:spacing w:before="280" w:line="240" w:lineRule="auto"/>
      <w:ind w:left="1134" w:hanging="1134"/>
      <w:outlineLvl w:val="8"/>
    </w:pPr>
    <w:rPr>
      <w:b/>
      <w:i/>
      <w:kern w:val="28"/>
      <w:sz w:val="28"/>
    </w:rPr>
  </w:style>
  <w:style w:type="character" w:customStyle="1" w:styleId="ItemHeadChar">
    <w:name w:val="ItemHead Char"/>
    <w:aliases w:val="ih Char"/>
    <w:basedOn w:val="DefaultParagraphFont"/>
    <w:link w:val="ItemHead"/>
    <w:rsid w:val="006C45A4"/>
    <w:rPr>
      <w:rFonts w:ascii="Arial" w:hAnsi="Arial"/>
      <w:b/>
      <w:kern w:val="28"/>
      <w:sz w:val="24"/>
    </w:rPr>
  </w:style>
  <w:style w:type="character" w:customStyle="1" w:styleId="paragraphChar">
    <w:name w:val="paragraph Char"/>
    <w:aliases w:val="a Char"/>
    <w:basedOn w:val="DefaultParagraphFont"/>
    <w:link w:val="paragraph"/>
    <w:rsid w:val="00F23441"/>
    <w:rPr>
      <w:sz w:val="22"/>
    </w:rPr>
  </w:style>
  <w:style w:type="character" w:customStyle="1" w:styleId="HeaderChar">
    <w:name w:val="Header Char"/>
    <w:basedOn w:val="DefaultParagraphFont"/>
    <w:link w:val="Header"/>
    <w:rsid w:val="00136A43"/>
    <w:rPr>
      <w:sz w:val="16"/>
    </w:rPr>
  </w:style>
  <w:style w:type="character" w:customStyle="1" w:styleId="ActHead6Char">
    <w:name w:val="ActHead 6 Char"/>
    <w:aliases w:val="as Char"/>
    <w:basedOn w:val="DefaultParagraphFont"/>
    <w:link w:val="ActHead6"/>
    <w:rsid w:val="00C14FC2"/>
    <w:rPr>
      <w:rFonts w:ascii="Arial" w:hAnsi="Arial"/>
      <w:b/>
      <w:kern w:val="28"/>
      <w:sz w:val="32"/>
    </w:rPr>
  </w:style>
  <w:style w:type="character" w:customStyle="1" w:styleId="OPCCharBase">
    <w:name w:val="OPCCharBase"/>
    <w:uiPriority w:val="1"/>
    <w:qFormat/>
    <w:rsid w:val="00136A43"/>
  </w:style>
  <w:style w:type="paragraph" w:customStyle="1" w:styleId="OPCParaBase">
    <w:name w:val="OPCParaBase"/>
    <w:link w:val="OPCParaBaseChar"/>
    <w:qFormat/>
    <w:rsid w:val="00136A43"/>
    <w:pPr>
      <w:spacing w:line="260" w:lineRule="atLeast"/>
    </w:pPr>
    <w:rPr>
      <w:sz w:val="22"/>
    </w:rPr>
  </w:style>
  <w:style w:type="paragraph" w:customStyle="1" w:styleId="noteToPara">
    <w:name w:val="noteToPara"/>
    <w:aliases w:val="ntp"/>
    <w:basedOn w:val="OPCParaBase"/>
    <w:rsid w:val="00136A43"/>
    <w:pPr>
      <w:spacing w:before="122" w:line="198" w:lineRule="exact"/>
      <w:ind w:left="2353" w:hanging="709"/>
    </w:pPr>
    <w:rPr>
      <w:sz w:val="18"/>
    </w:rPr>
  </w:style>
  <w:style w:type="paragraph" w:customStyle="1" w:styleId="WRStyle">
    <w:name w:val="WR Style"/>
    <w:aliases w:val="WR"/>
    <w:basedOn w:val="OPCParaBase"/>
    <w:rsid w:val="00136A43"/>
    <w:pPr>
      <w:spacing w:before="240" w:line="240" w:lineRule="auto"/>
      <w:ind w:left="284" w:hanging="284"/>
    </w:pPr>
    <w:rPr>
      <w:b/>
      <w:i/>
      <w:kern w:val="28"/>
      <w:sz w:val="24"/>
    </w:rPr>
  </w:style>
  <w:style w:type="character" w:customStyle="1" w:styleId="FooterChar">
    <w:name w:val="Footer Char"/>
    <w:basedOn w:val="DefaultParagraphFont"/>
    <w:link w:val="Footer"/>
    <w:rsid w:val="00136A43"/>
    <w:rPr>
      <w:sz w:val="22"/>
      <w:szCs w:val="24"/>
    </w:rPr>
  </w:style>
  <w:style w:type="character" w:customStyle="1" w:styleId="Heading1Char">
    <w:name w:val="Heading 1 Char"/>
    <w:basedOn w:val="DefaultParagraphFont"/>
    <w:link w:val="Heading1"/>
    <w:rsid w:val="0018276E"/>
    <w:rPr>
      <w:b/>
      <w:bCs/>
      <w:kern w:val="28"/>
      <w:sz w:val="36"/>
      <w:szCs w:val="32"/>
      <w:lang w:val="en-AU" w:eastAsia="en-AU" w:bidi="ar-SA"/>
    </w:rPr>
  </w:style>
  <w:style w:type="numbering" w:styleId="111111">
    <w:name w:val="Outline List 2"/>
    <w:basedOn w:val="NoList"/>
    <w:rsid w:val="004C3261"/>
    <w:pPr>
      <w:numPr>
        <w:numId w:val="13"/>
      </w:numPr>
    </w:pPr>
  </w:style>
  <w:style w:type="numbering" w:styleId="1ai">
    <w:name w:val="Outline List 1"/>
    <w:basedOn w:val="NoList"/>
    <w:rsid w:val="004C3261"/>
    <w:pPr>
      <w:numPr>
        <w:numId w:val="22"/>
      </w:numPr>
    </w:pPr>
  </w:style>
  <w:style w:type="numbering" w:styleId="ArticleSection">
    <w:name w:val="Outline List 3"/>
    <w:basedOn w:val="NoList"/>
    <w:rsid w:val="004C3261"/>
    <w:pPr>
      <w:numPr>
        <w:numId w:val="15"/>
      </w:numPr>
    </w:pPr>
  </w:style>
  <w:style w:type="character" w:customStyle="1" w:styleId="Heading2Char">
    <w:name w:val="Heading 2 Char"/>
    <w:basedOn w:val="DefaultParagraphFont"/>
    <w:link w:val="Heading2"/>
    <w:rsid w:val="0018276E"/>
    <w:rPr>
      <w:b/>
      <w:iCs/>
      <w:kern w:val="28"/>
      <w:sz w:val="32"/>
      <w:szCs w:val="28"/>
    </w:rPr>
  </w:style>
  <w:style w:type="character" w:customStyle="1" w:styleId="Heading3Char">
    <w:name w:val="Heading 3 Char"/>
    <w:basedOn w:val="DefaultParagraphFont"/>
    <w:link w:val="Heading3"/>
    <w:rsid w:val="0018276E"/>
    <w:rPr>
      <w:b/>
      <w:kern w:val="28"/>
      <w:sz w:val="28"/>
      <w:szCs w:val="26"/>
    </w:rPr>
  </w:style>
  <w:style w:type="table" w:styleId="Table3Deffects1">
    <w:name w:val="Table 3D effects 1"/>
    <w:basedOn w:val="TableNormal"/>
    <w:rsid w:val="004C326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326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326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326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326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326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326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326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326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326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326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26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326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326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326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326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326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36A4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C326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326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326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326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326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326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326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326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326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326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326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326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326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326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326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326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326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326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326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326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326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326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18276E"/>
    <w:rPr>
      <w:b/>
      <w:kern w:val="28"/>
      <w:sz w:val="26"/>
      <w:szCs w:val="28"/>
    </w:rPr>
  </w:style>
  <w:style w:type="character" w:customStyle="1" w:styleId="Heading5Char">
    <w:name w:val="Heading 5 Char"/>
    <w:basedOn w:val="DefaultParagraphFont"/>
    <w:link w:val="Heading5"/>
    <w:rsid w:val="0018276E"/>
    <w:rPr>
      <w:b/>
      <w:iCs/>
      <w:kern w:val="28"/>
      <w:sz w:val="24"/>
      <w:szCs w:val="26"/>
    </w:rPr>
  </w:style>
  <w:style w:type="character" w:customStyle="1" w:styleId="Heading6Char">
    <w:name w:val="Heading 6 Char"/>
    <w:basedOn w:val="DefaultParagraphFont"/>
    <w:link w:val="Heading6"/>
    <w:rsid w:val="0018276E"/>
    <w:rPr>
      <w:rFonts w:ascii="Arial" w:hAnsi="Arial" w:cs="Arial"/>
      <w:b/>
      <w:kern w:val="28"/>
      <w:sz w:val="32"/>
      <w:szCs w:val="22"/>
    </w:rPr>
  </w:style>
  <w:style w:type="character" w:customStyle="1" w:styleId="Heading7Char">
    <w:name w:val="Heading 7 Char"/>
    <w:basedOn w:val="DefaultParagraphFont"/>
    <w:link w:val="Heading7"/>
    <w:rsid w:val="0018276E"/>
    <w:rPr>
      <w:rFonts w:ascii="Arial" w:hAnsi="Arial" w:cs="Arial"/>
      <w:b/>
      <w:kern w:val="28"/>
      <w:sz w:val="28"/>
      <w:szCs w:val="22"/>
    </w:rPr>
  </w:style>
  <w:style w:type="character" w:customStyle="1" w:styleId="Heading8Char">
    <w:name w:val="Heading 8 Char"/>
    <w:basedOn w:val="DefaultParagraphFont"/>
    <w:link w:val="Heading8"/>
    <w:rsid w:val="0018276E"/>
    <w:rPr>
      <w:rFonts w:ascii="Arial" w:hAnsi="Arial" w:cs="Arial"/>
      <w:b/>
      <w:iCs/>
      <w:kern w:val="28"/>
      <w:sz w:val="26"/>
      <w:szCs w:val="22"/>
    </w:rPr>
  </w:style>
  <w:style w:type="character" w:customStyle="1" w:styleId="Heading9Char">
    <w:name w:val="Heading 9 Char"/>
    <w:basedOn w:val="DefaultParagraphFont"/>
    <w:link w:val="Heading9"/>
    <w:rsid w:val="0018276E"/>
    <w:rPr>
      <w:b/>
      <w:bCs/>
      <w:i/>
      <w:kern w:val="28"/>
      <w:sz w:val="28"/>
      <w:szCs w:val="22"/>
    </w:rPr>
  </w:style>
  <w:style w:type="character" w:customStyle="1" w:styleId="CommentTextChar">
    <w:name w:val="Comment Text Char"/>
    <w:basedOn w:val="DefaultParagraphFont"/>
    <w:link w:val="CommentText"/>
    <w:rsid w:val="0018276E"/>
    <w:rPr>
      <w:lang w:val="en-AU" w:eastAsia="en-AU" w:bidi="ar-SA"/>
    </w:rPr>
  </w:style>
  <w:style w:type="character" w:customStyle="1" w:styleId="subsectionChar">
    <w:name w:val="subsection Char"/>
    <w:aliases w:val="ss Char"/>
    <w:basedOn w:val="DefaultParagraphFont"/>
    <w:link w:val="subsection"/>
    <w:rsid w:val="0018276E"/>
    <w:rPr>
      <w:sz w:val="22"/>
    </w:rPr>
  </w:style>
  <w:style w:type="character" w:customStyle="1" w:styleId="BalloonTextChar">
    <w:name w:val="Balloon Text Char"/>
    <w:basedOn w:val="DefaultParagraphFont"/>
    <w:link w:val="BalloonText"/>
    <w:uiPriority w:val="99"/>
    <w:rsid w:val="00136A43"/>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18276E"/>
    <w:rPr>
      <w:sz w:val="22"/>
    </w:rPr>
  </w:style>
  <w:style w:type="character" w:customStyle="1" w:styleId="ShortTChar">
    <w:name w:val="ShortT Char"/>
    <w:basedOn w:val="OPCParaBaseChar"/>
    <w:link w:val="ShortT"/>
    <w:rsid w:val="0018276E"/>
    <w:rPr>
      <w:b/>
      <w:sz w:val="40"/>
    </w:rPr>
  </w:style>
  <w:style w:type="character" w:customStyle="1" w:styleId="ActnoChar">
    <w:name w:val="Actno Char"/>
    <w:basedOn w:val="ShortTChar"/>
    <w:link w:val="Actno"/>
    <w:rsid w:val="0018276E"/>
    <w:rPr>
      <w:b/>
      <w:sz w:val="40"/>
    </w:rPr>
  </w:style>
  <w:style w:type="numbering" w:customStyle="1" w:styleId="OPCBodyList">
    <w:name w:val="OPCBodyList"/>
    <w:uiPriority w:val="99"/>
    <w:rsid w:val="00AD67B3"/>
    <w:pPr>
      <w:numPr>
        <w:numId w:val="28"/>
      </w:numPr>
    </w:pPr>
  </w:style>
  <w:style w:type="paragraph" w:customStyle="1" w:styleId="TableHeading">
    <w:name w:val="TableHeading"/>
    <w:aliases w:val="th"/>
    <w:basedOn w:val="OPCParaBase"/>
    <w:next w:val="Tabletext"/>
    <w:rsid w:val="00136A43"/>
    <w:pPr>
      <w:keepNext/>
      <w:spacing w:before="60" w:line="240" w:lineRule="atLeast"/>
    </w:pPr>
    <w:rPr>
      <w:b/>
      <w:sz w:val="20"/>
    </w:rPr>
  </w:style>
  <w:style w:type="table" w:customStyle="1" w:styleId="CFlag">
    <w:name w:val="CFlag"/>
    <w:basedOn w:val="TableNormal"/>
    <w:uiPriority w:val="99"/>
    <w:rsid w:val="00136A43"/>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136A43"/>
    <w:pPr>
      <w:spacing w:before="120"/>
    </w:pPr>
  </w:style>
  <w:style w:type="paragraph" w:customStyle="1" w:styleId="CompiledActNo">
    <w:name w:val="CompiledActNo"/>
    <w:basedOn w:val="OPCParaBase"/>
    <w:next w:val="Normal"/>
    <w:rsid w:val="00136A43"/>
    <w:rPr>
      <w:b/>
      <w:sz w:val="24"/>
      <w:szCs w:val="24"/>
    </w:rPr>
  </w:style>
  <w:style w:type="paragraph" w:customStyle="1" w:styleId="CompiledMadeUnder">
    <w:name w:val="CompiledMadeUnder"/>
    <w:basedOn w:val="OPCParaBase"/>
    <w:next w:val="Normal"/>
    <w:rsid w:val="00136A43"/>
    <w:rPr>
      <w:i/>
      <w:sz w:val="24"/>
      <w:szCs w:val="24"/>
    </w:rPr>
  </w:style>
  <w:style w:type="paragraph" w:customStyle="1" w:styleId="Paragraphsub-sub-sub">
    <w:name w:val="Paragraph(sub-sub-sub)"/>
    <w:aliases w:val="aaaa"/>
    <w:basedOn w:val="OPCParaBase"/>
    <w:rsid w:val="0013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A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6A43"/>
    <w:pPr>
      <w:spacing w:before="60" w:line="240" w:lineRule="auto"/>
    </w:pPr>
    <w:rPr>
      <w:rFonts w:cs="Arial"/>
      <w:sz w:val="20"/>
      <w:szCs w:val="22"/>
    </w:rPr>
  </w:style>
  <w:style w:type="paragraph" w:customStyle="1" w:styleId="NoteToSubpara">
    <w:name w:val="NoteToSubpara"/>
    <w:aliases w:val="nts"/>
    <w:basedOn w:val="OPCParaBase"/>
    <w:rsid w:val="00136A43"/>
    <w:pPr>
      <w:spacing w:before="40" w:line="198" w:lineRule="exact"/>
      <w:ind w:left="2835" w:hanging="709"/>
    </w:pPr>
    <w:rPr>
      <w:sz w:val="18"/>
    </w:rPr>
  </w:style>
  <w:style w:type="paragraph" w:customStyle="1" w:styleId="ENoteTableHeading">
    <w:name w:val="ENoteTableHeading"/>
    <w:aliases w:val="enth"/>
    <w:basedOn w:val="OPCParaBase"/>
    <w:rsid w:val="00136A43"/>
    <w:pPr>
      <w:keepNext/>
      <w:spacing w:before="60" w:line="240" w:lineRule="atLeast"/>
    </w:pPr>
    <w:rPr>
      <w:rFonts w:ascii="Arial" w:hAnsi="Arial"/>
      <w:b/>
      <w:sz w:val="16"/>
    </w:rPr>
  </w:style>
  <w:style w:type="paragraph" w:customStyle="1" w:styleId="ENoteTTi">
    <w:name w:val="ENoteTTi"/>
    <w:aliases w:val="entti"/>
    <w:basedOn w:val="OPCParaBase"/>
    <w:rsid w:val="00136A43"/>
    <w:pPr>
      <w:keepNext/>
      <w:spacing w:before="60" w:line="240" w:lineRule="atLeast"/>
      <w:ind w:left="170"/>
    </w:pPr>
    <w:rPr>
      <w:sz w:val="16"/>
    </w:rPr>
  </w:style>
  <w:style w:type="paragraph" w:customStyle="1" w:styleId="ENotesHeading1">
    <w:name w:val="ENotesHeading 1"/>
    <w:aliases w:val="Enh1"/>
    <w:basedOn w:val="OPCParaBase"/>
    <w:next w:val="Normal"/>
    <w:rsid w:val="00136A43"/>
    <w:pPr>
      <w:spacing w:before="120"/>
      <w:outlineLvl w:val="1"/>
    </w:pPr>
    <w:rPr>
      <w:b/>
      <w:sz w:val="28"/>
      <w:szCs w:val="28"/>
    </w:rPr>
  </w:style>
  <w:style w:type="paragraph" w:customStyle="1" w:styleId="ENotesHeading2">
    <w:name w:val="ENotesHeading 2"/>
    <w:aliases w:val="Enh2"/>
    <w:basedOn w:val="OPCParaBase"/>
    <w:next w:val="Normal"/>
    <w:rsid w:val="00136A43"/>
    <w:pPr>
      <w:spacing w:before="120" w:after="120"/>
      <w:outlineLvl w:val="2"/>
    </w:pPr>
    <w:rPr>
      <w:b/>
      <w:sz w:val="24"/>
      <w:szCs w:val="28"/>
    </w:rPr>
  </w:style>
  <w:style w:type="paragraph" w:customStyle="1" w:styleId="ENoteTTIndentHeading">
    <w:name w:val="ENoteTTIndentHeading"/>
    <w:aliases w:val="enTTHi"/>
    <w:basedOn w:val="OPCParaBase"/>
    <w:rsid w:val="0013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A43"/>
    <w:pPr>
      <w:spacing w:before="60" w:line="240" w:lineRule="atLeast"/>
    </w:pPr>
    <w:rPr>
      <w:sz w:val="16"/>
    </w:rPr>
  </w:style>
  <w:style w:type="paragraph" w:customStyle="1" w:styleId="ENotesHeading3">
    <w:name w:val="ENotesHeading 3"/>
    <w:aliases w:val="Enh3"/>
    <w:basedOn w:val="OPCParaBase"/>
    <w:next w:val="Normal"/>
    <w:rsid w:val="00136A43"/>
    <w:pPr>
      <w:keepNext/>
      <w:spacing w:before="120" w:line="240" w:lineRule="auto"/>
      <w:outlineLvl w:val="4"/>
    </w:pPr>
    <w:rPr>
      <w:b/>
      <w:szCs w:val="24"/>
    </w:rPr>
  </w:style>
  <w:style w:type="paragraph" w:customStyle="1" w:styleId="SignCoverPageEnd">
    <w:name w:val="SignCoverPageEnd"/>
    <w:basedOn w:val="OPCParaBase"/>
    <w:next w:val="Normal"/>
    <w:rsid w:val="0013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A43"/>
    <w:pPr>
      <w:pBdr>
        <w:top w:val="single" w:sz="4" w:space="1" w:color="auto"/>
      </w:pBdr>
      <w:spacing w:before="360"/>
      <w:ind w:right="397"/>
      <w:jc w:val="both"/>
    </w:pPr>
  </w:style>
  <w:style w:type="paragraph" w:customStyle="1" w:styleId="ActHead10">
    <w:name w:val="ActHead 10"/>
    <w:aliases w:val="sp"/>
    <w:basedOn w:val="OPCParaBase"/>
    <w:next w:val="ActHead3"/>
    <w:rsid w:val="00136A43"/>
    <w:pPr>
      <w:keepNext/>
      <w:spacing w:before="280" w:line="240" w:lineRule="auto"/>
      <w:outlineLvl w:val="1"/>
    </w:pPr>
    <w:rPr>
      <w:b/>
      <w:sz w:val="32"/>
      <w:szCs w:val="30"/>
    </w:rPr>
  </w:style>
  <w:style w:type="paragraph" w:styleId="Revision">
    <w:name w:val="Revision"/>
    <w:hidden/>
    <w:uiPriority w:val="99"/>
    <w:semiHidden/>
    <w:rsid w:val="0006024D"/>
    <w:rPr>
      <w:rFonts w:eastAsiaTheme="minorHAnsi" w:cstheme="minorBidi"/>
      <w:sz w:val="22"/>
      <w:lang w:eastAsia="en-US"/>
    </w:rPr>
  </w:style>
  <w:style w:type="paragraph" w:customStyle="1" w:styleId="SubPartCASA">
    <w:name w:val="SubPart(CASA)"/>
    <w:aliases w:val="csp"/>
    <w:basedOn w:val="OPCParaBase"/>
    <w:next w:val="ActHead3"/>
    <w:rsid w:val="00136A43"/>
    <w:pPr>
      <w:keepNext/>
      <w:keepLines/>
      <w:spacing w:before="280"/>
      <w:outlineLvl w:val="1"/>
    </w:pPr>
    <w:rPr>
      <w:b/>
      <w:kern w:val="28"/>
      <w:sz w:val="32"/>
    </w:rPr>
  </w:style>
  <w:style w:type="character" w:customStyle="1" w:styleId="CharSubPartTextCASA">
    <w:name w:val="CharSubPartText(CASA)"/>
    <w:basedOn w:val="OPCCharBase"/>
    <w:uiPriority w:val="1"/>
    <w:rsid w:val="00136A43"/>
  </w:style>
  <w:style w:type="character" w:customStyle="1" w:styleId="CharSubPartNoCASA">
    <w:name w:val="CharSubPartNo(CASA)"/>
    <w:basedOn w:val="OPCCharBase"/>
    <w:uiPriority w:val="1"/>
    <w:rsid w:val="00136A43"/>
  </w:style>
  <w:style w:type="paragraph" w:customStyle="1" w:styleId="ENoteTTIndentHeadingSub">
    <w:name w:val="ENoteTTIndentHeadingSub"/>
    <w:aliases w:val="enTTHis"/>
    <w:basedOn w:val="OPCParaBase"/>
    <w:rsid w:val="00136A43"/>
    <w:pPr>
      <w:keepNext/>
      <w:spacing w:before="60" w:line="240" w:lineRule="atLeast"/>
      <w:ind w:left="340"/>
    </w:pPr>
    <w:rPr>
      <w:b/>
      <w:sz w:val="16"/>
    </w:rPr>
  </w:style>
  <w:style w:type="paragraph" w:customStyle="1" w:styleId="ENoteTTiSub">
    <w:name w:val="ENoteTTiSub"/>
    <w:aliases w:val="enttis"/>
    <w:basedOn w:val="OPCParaBase"/>
    <w:rsid w:val="00136A43"/>
    <w:pPr>
      <w:keepNext/>
      <w:spacing w:before="60" w:line="240" w:lineRule="atLeast"/>
      <w:ind w:left="340"/>
    </w:pPr>
    <w:rPr>
      <w:sz w:val="16"/>
    </w:rPr>
  </w:style>
  <w:style w:type="paragraph" w:customStyle="1" w:styleId="SubDivisionMigration">
    <w:name w:val="SubDivisionMigration"/>
    <w:aliases w:val="sdm"/>
    <w:basedOn w:val="OPCParaBase"/>
    <w:rsid w:val="0013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A43"/>
    <w:pPr>
      <w:keepNext/>
      <w:keepLines/>
      <w:spacing w:before="240" w:line="240" w:lineRule="auto"/>
      <w:ind w:left="1134" w:hanging="1134"/>
    </w:pPr>
    <w:rPr>
      <w:b/>
      <w:sz w:val="28"/>
    </w:rPr>
  </w:style>
  <w:style w:type="paragraph" w:customStyle="1" w:styleId="SOText">
    <w:name w:val="SO Text"/>
    <w:aliases w:val="sot"/>
    <w:link w:val="SOTextChar"/>
    <w:rsid w:val="00136A4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36A43"/>
    <w:rPr>
      <w:rFonts w:eastAsiaTheme="minorHAnsi" w:cstheme="minorBidi"/>
      <w:sz w:val="22"/>
      <w:lang w:eastAsia="en-US"/>
    </w:rPr>
  </w:style>
  <w:style w:type="paragraph" w:customStyle="1" w:styleId="SOTextNote">
    <w:name w:val="SO TextNote"/>
    <w:aliases w:val="sont"/>
    <w:basedOn w:val="SOText"/>
    <w:qFormat/>
    <w:rsid w:val="00136A43"/>
    <w:pPr>
      <w:spacing w:before="122" w:line="198" w:lineRule="exact"/>
      <w:ind w:left="1843" w:hanging="709"/>
    </w:pPr>
    <w:rPr>
      <w:sz w:val="18"/>
    </w:rPr>
  </w:style>
  <w:style w:type="paragraph" w:customStyle="1" w:styleId="SOPara">
    <w:name w:val="SO Para"/>
    <w:aliases w:val="soa"/>
    <w:basedOn w:val="SOText"/>
    <w:link w:val="SOParaChar"/>
    <w:qFormat/>
    <w:rsid w:val="00136A43"/>
    <w:pPr>
      <w:tabs>
        <w:tab w:val="right" w:pos="1786"/>
      </w:tabs>
      <w:spacing w:before="40"/>
      <w:ind w:left="2070" w:hanging="936"/>
    </w:pPr>
  </w:style>
  <w:style w:type="character" w:customStyle="1" w:styleId="SOParaChar">
    <w:name w:val="SO Para Char"/>
    <w:aliases w:val="soa Char"/>
    <w:basedOn w:val="DefaultParagraphFont"/>
    <w:link w:val="SOPara"/>
    <w:rsid w:val="00136A43"/>
    <w:rPr>
      <w:rFonts w:eastAsiaTheme="minorHAnsi" w:cstheme="minorBidi"/>
      <w:sz w:val="22"/>
      <w:lang w:eastAsia="en-US"/>
    </w:rPr>
  </w:style>
  <w:style w:type="paragraph" w:customStyle="1" w:styleId="FileName">
    <w:name w:val="FileName"/>
    <w:basedOn w:val="Normal"/>
    <w:rsid w:val="00136A43"/>
  </w:style>
  <w:style w:type="paragraph" w:customStyle="1" w:styleId="SOHeadBold">
    <w:name w:val="SO HeadBold"/>
    <w:aliases w:val="sohb"/>
    <w:basedOn w:val="SOText"/>
    <w:next w:val="SOText"/>
    <w:link w:val="SOHeadBoldChar"/>
    <w:qFormat/>
    <w:rsid w:val="00136A43"/>
    <w:rPr>
      <w:b/>
    </w:rPr>
  </w:style>
  <w:style w:type="character" w:customStyle="1" w:styleId="SOHeadBoldChar">
    <w:name w:val="SO HeadBold Char"/>
    <w:aliases w:val="sohb Char"/>
    <w:basedOn w:val="DefaultParagraphFont"/>
    <w:link w:val="SOHeadBold"/>
    <w:rsid w:val="00136A4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36A43"/>
    <w:rPr>
      <w:i/>
    </w:rPr>
  </w:style>
  <w:style w:type="character" w:customStyle="1" w:styleId="SOHeadItalicChar">
    <w:name w:val="SO HeadItalic Char"/>
    <w:aliases w:val="sohi Char"/>
    <w:basedOn w:val="DefaultParagraphFont"/>
    <w:link w:val="SOHeadItalic"/>
    <w:rsid w:val="00136A43"/>
    <w:rPr>
      <w:rFonts w:eastAsiaTheme="minorHAnsi" w:cstheme="minorBidi"/>
      <w:i/>
      <w:sz w:val="22"/>
      <w:lang w:eastAsia="en-US"/>
    </w:rPr>
  </w:style>
  <w:style w:type="paragraph" w:customStyle="1" w:styleId="SOBullet">
    <w:name w:val="SO Bullet"/>
    <w:aliases w:val="sotb"/>
    <w:basedOn w:val="SOText"/>
    <w:link w:val="SOBulletChar"/>
    <w:qFormat/>
    <w:rsid w:val="00136A43"/>
    <w:pPr>
      <w:ind w:left="1559" w:hanging="425"/>
    </w:pPr>
  </w:style>
  <w:style w:type="character" w:customStyle="1" w:styleId="SOBulletChar">
    <w:name w:val="SO Bullet Char"/>
    <w:aliases w:val="sotb Char"/>
    <w:basedOn w:val="DefaultParagraphFont"/>
    <w:link w:val="SOBullet"/>
    <w:rsid w:val="00136A43"/>
    <w:rPr>
      <w:rFonts w:eastAsiaTheme="minorHAnsi" w:cstheme="minorBidi"/>
      <w:sz w:val="22"/>
      <w:lang w:eastAsia="en-US"/>
    </w:rPr>
  </w:style>
  <w:style w:type="paragraph" w:customStyle="1" w:styleId="SOBulletNote">
    <w:name w:val="SO BulletNote"/>
    <w:aliases w:val="sonb"/>
    <w:basedOn w:val="SOTextNote"/>
    <w:link w:val="SOBulletNoteChar"/>
    <w:qFormat/>
    <w:rsid w:val="00136A43"/>
    <w:pPr>
      <w:tabs>
        <w:tab w:val="left" w:pos="1560"/>
      </w:tabs>
      <w:ind w:left="2268" w:hanging="1134"/>
    </w:pPr>
  </w:style>
  <w:style w:type="character" w:customStyle="1" w:styleId="SOBulletNoteChar">
    <w:name w:val="SO BulletNote Char"/>
    <w:aliases w:val="sonb Char"/>
    <w:basedOn w:val="DefaultParagraphFont"/>
    <w:link w:val="SOBulletNote"/>
    <w:rsid w:val="00136A43"/>
    <w:rPr>
      <w:rFonts w:eastAsiaTheme="minorHAnsi" w:cstheme="minorBidi"/>
      <w:sz w:val="18"/>
      <w:lang w:eastAsia="en-US"/>
    </w:rPr>
  </w:style>
  <w:style w:type="paragraph" w:customStyle="1" w:styleId="FreeForm">
    <w:name w:val="FreeForm"/>
    <w:rsid w:val="00136A43"/>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A43"/>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4C3261"/>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4C3261"/>
    <w:pPr>
      <w:spacing w:before="280"/>
      <w:outlineLvl w:val="1"/>
    </w:pPr>
    <w:rPr>
      <w:bCs w:val="0"/>
      <w:iCs/>
      <w:sz w:val="32"/>
      <w:szCs w:val="28"/>
    </w:rPr>
  </w:style>
  <w:style w:type="paragraph" w:styleId="Heading3">
    <w:name w:val="heading 3"/>
    <w:basedOn w:val="Heading1"/>
    <w:next w:val="Heading4"/>
    <w:link w:val="Heading3Char"/>
    <w:autoRedefine/>
    <w:qFormat/>
    <w:rsid w:val="004C3261"/>
    <w:pPr>
      <w:spacing w:before="240"/>
      <w:outlineLvl w:val="2"/>
    </w:pPr>
    <w:rPr>
      <w:bCs w:val="0"/>
      <w:sz w:val="28"/>
      <w:szCs w:val="26"/>
    </w:rPr>
  </w:style>
  <w:style w:type="paragraph" w:styleId="Heading4">
    <w:name w:val="heading 4"/>
    <w:basedOn w:val="Heading1"/>
    <w:next w:val="Heading5"/>
    <w:link w:val="Heading4Char"/>
    <w:autoRedefine/>
    <w:qFormat/>
    <w:rsid w:val="004C3261"/>
    <w:pPr>
      <w:spacing w:before="220"/>
      <w:outlineLvl w:val="3"/>
    </w:pPr>
    <w:rPr>
      <w:bCs w:val="0"/>
      <w:sz w:val="26"/>
      <w:szCs w:val="28"/>
    </w:rPr>
  </w:style>
  <w:style w:type="paragraph" w:styleId="Heading5">
    <w:name w:val="heading 5"/>
    <w:basedOn w:val="Heading1"/>
    <w:next w:val="subsection"/>
    <w:link w:val="Heading5Char"/>
    <w:autoRedefine/>
    <w:qFormat/>
    <w:rsid w:val="004C3261"/>
    <w:pPr>
      <w:spacing w:before="280"/>
      <w:outlineLvl w:val="4"/>
    </w:pPr>
    <w:rPr>
      <w:bCs w:val="0"/>
      <w:iCs/>
      <w:sz w:val="24"/>
      <w:szCs w:val="26"/>
    </w:rPr>
  </w:style>
  <w:style w:type="paragraph" w:styleId="Heading6">
    <w:name w:val="heading 6"/>
    <w:basedOn w:val="Heading1"/>
    <w:next w:val="Heading7"/>
    <w:link w:val="Heading6Char"/>
    <w:autoRedefine/>
    <w:qFormat/>
    <w:rsid w:val="004C3261"/>
    <w:pPr>
      <w:outlineLvl w:val="5"/>
    </w:pPr>
    <w:rPr>
      <w:rFonts w:ascii="Arial" w:hAnsi="Arial" w:cs="Arial"/>
      <w:bCs w:val="0"/>
      <w:sz w:val="32"/>
      <w:szCs w:val="22"/>
    </w:rPr>
  </w:style>
  <w:style w:type="paragraph" w:styleId="Heading7">
    <w:name w:val="heading 7"/>
    <w:basedOn w:val="Heading6"/>
    <w:next w:val="Normal"/>
    <w:link w:val="Heading7Char"/>
    <w:autoRedefine/>
    <w:qFormat/>
    <w:rsid w:val="004C3261"/>
    <w:pPr>
      <w:spacing w:before="280"/>
      <w:outlineLvl w:val="6"/>
    </w:pPr>
    <w:rPr>
      <w:sz w:val="28"/>
    </w:rPr>
  </w:style>
  <w:style w:type="paragraph" w:styleId="Heading8">
    <w:name w:val="heading 8"/>
    <w:basedOn w:val="Heading6"/>
    <w:next w:val="Normal"/>
    <w:link w:val="Heading8Char"/>
    <w:autoRedefine/>
    <w:qFormat/>
    <w:rsid w:val="004C3261"/>
    <w:pPr>
      <w:spacing w:before="240"/>
      <w:outlineLvl w:val="7"/>
    </w:pPr>
    <w:rPr>
      <w:iCs/>
      <w:sz w:val="26"/>
    </w:rPr>
  </w:style>
  <w:style w:type="paragraph" w:styleId="Heading9">
    <w:name w:val="heading 9"/>
    <w:basedOn w:val="Heading1"/>
    <w:next w:val="Normal"/>
    <w:link w:val="Heading9Char"/>
    <w:autoRedefine/>
    <w:qFormat/>
    <w:rsid w:val="004C3261"/>
    <w:pPr>
      <w:keepNext w:val="0"/>
      <w:spacing w:before="280"/>
      <w:outlineLvl w:val="8"/>
    </w:pPr>
    <w:rPr>
      <w:i/>
      <w:sz w:val="28"/>
      <w:szCs w:val="22"/>
    </w:rPr>
  </w:style>
  <w:style w:type="character" w:default="1" w:styleId="DefaultParagraphFont">
    <w:name w:val="Default Paragraph Font"/>
    <w:uiPriority w:val="1"/>
    <w:semiHidden/>
    <w:unhideWhenUsed/>
    <w:rsid w:val="00136A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A43"/>
  </w:style>
  <w:style w:type="paragraph" w:customStyle="1" w:styleId="Actno">
    <w:name w:val="Actno"/>
    <w:basedOn w:val="ShortT"/>
    <w:next w:val="Normal"/>
    <w:link w:val="ActnoChar"/>
    <w:qFormat/>
    <w:rsid w:val="00136A43"/>
  </w:style>
  <w:style w:type="paragraph" w:customStyle="1" w:styleId="BoxHeadBold">
    <w:name w:val="BoxHeadBold"/>
    <w:aliases w:val="bhb"/>
    <w:basedOn w:val="BoxText"/>
    <w:next w:val="BoxText"/>
    <w:qFormat/>
    <w:rsid w:val="00136A43"/>
    <w:rPr>
      <w:b/>
    </w:rPr>
  </w:style>
  <w:style w:type="paragraph" w:customStyle="1" w:styleId="BoxList">
    <w:name w:val="BoxList"/>
    <w:aliases w:val="bl"/>
    <w:basedOn w:val="BoxText"/>
    <w:qFormat/>
    <w:rsid w:val="00136A43"/>
    <w:pPr>
      <w:ind w:left="1559" w:hanging="425"/>
    </w:pPr>
  </w:style>
  <w:style w:type="paragraph" w:customStyle="1" w:styleId="BoxPara">
    <w:name w:val="BoxPara"/>
    <w:aliases w:val="bp"/>
    <w:basedOn w:val="BoxText"/>
    <w:qFormat/>
    <w:rsid w:val="00136A43"/>
    <w:pPr>
      <w:tabs>
        <w:tab w:val="right" w:pos="2268"/>
      </w:tabs>
      <w:ind w:left="2552" w:hanging="1418"/>
    </w:pPr>
  </w:style>
  <w:style w:type="paragraph" w:customStyle="1" w:styleId="BoxText">
    <w:name w:val="BoxText"/>
    <w:aliases w:val="bt"/>
    <w:basedOn w:val="OPCParaBase"/>
    <w:qFormat/>
    <w:rsid w:val="00136A43"/>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136A43"/>
  </w:style>
  <w:style w:type="character" w:customStyle="1" w:styleId="CharAmPartText">
    <w:name w:val="CharAmPartText"/>
    <w:basedOn w:val="OPCCharBase"/>
    <w:uiPriority w:val="1"/>
    <w:qFormat/>
    <w:rsid w:val="00136A43"/>
  </w:style>
  <w:style w:type="character" w:customStyle="1" w:styleId="CharAmSchNo">
    <w:name w:val="CharAmSchNo"/>
    <w:basedOn w:val="OPCCharBase"/>
    <w:uiPriority w:val="1"/>
    <w:qFormat/>
    <w:rsid w:val="00136A43"/>
  </w:style>
  <w:style w:type="character" w:customStyle="1" w:styleId="CharAmSchText">
    <w:name w:val="CharAmSchText"/>
    <w:basedOn w:val="OPCCharBase"/>
    <w:uiPriority w:val="1"/>
    <w:qFormat/>
    <w:rsid w:val="00136A43"/>
  </w:style>
  <w:style w:type="character" w:customStyle="1" w:styleId="CharBoldItalic">
    <w:name w:val="CharBoldItalic"/>
    <w:basedOn w:val="OPCCharBase"/>
    <w:uiPriority w:val="1"/>
    <w:qFormat/>
    <w:rsid w:val="00136A43"/>
    <w:rPr>
      <w:b/>
      <w:i/>
    </w:rPr>
  </w:style>
  <w:style w:type="character" w:customStyle="1" w:styleId="CharChapNo">
    <w:name w:val="CharChapNo"/>
    <w:basedOn w:val="OPCCharBase"/>
    <w:qFormat/>
    <w:rsid w:val="00136A43"/>
  </w:style>
  <w:style w:type="character" w:customStyle="1" w:styleId="CharChapText">
    <w:name w:val="CharChapText"/>
    <w:basedOn w:val="OPCCharBase"/>
    <w:qFormat/>
    <w:rsid w:val="00136A43"/>
  </w:style>
  <w:style w:type="character" w:customStyle="1" w:styleId="CharDivNo">
    <w:name w:val="CharDivNo"/>
    <w:basedOn w:val="OPCCharBase"/>
    <w:qFormat/>
    <w:rsid w:val="00136A43"/>
  </w:style>
  <w:style w:type="character" w:customStyle="1" w:styleId="CharDivText">
    <w:name w:val="CharDivText"/>
    <w:basedOn w:val="OPCCharBase"/>
    <w:qFormat/>
    <w:rsid w:val="00136A43"/>
  </w:style>
  <w:style w:type="character" w:customStyle="1" w:styleId="CharItalic">
    <w:name w:val="CharItalic"/>
    <w:basedOn w:val="OPCCharBase"/>
    <w:uiPriority w:val="1"/>
    <w:qFormat/>
    <w:rsid w:val="00136A43"/>
    <w:rPr>
      <w:i/>
    </w:rPr>
  </w:style>
  <w:style w:type="character" w:customStyle="1" w:styleId="CharPartNo">
    <w:name w:val="CharPartNo"/>
    <w:basedOn w:val="OPCCharBase"/>
    <w:qFormat/>
    <w:rsid w:val="00136A43"/>
  </w:style>
  <w:style w:type="character" w:customStyle="1" w:styleId="CharPartText">
    <w:name w:val="CharPartText"/>
    <w:basedOn w:val="OPCCharBase"/>
    <w:qFormat/>
    <w:rsid w:val="00136A43"/>
  </w:style>
  <w:style w:type="character" w:customStyle="1" w:styleId="CharSectno">
    <w:name w:val="CharSectno"/>
    <w:basedOn w:val="OPCCharBase"/>
    <w:qFormat/>
    <w:rsid w:val="00136A43"/>
  </w:style>
  <w:style w:type="character" w:customStyle="1" w:styleId="CharSubdNo">
    <w:name w:val="CharSubdNo"/>
    <w:basedOn w:val="OPCCharBase"/>
    <w:uiPriority w:val="1"/>
    <w:qFormat/>
    <w:rsid w:val="00136A43"/>
  </w:style>
  <w:style w:type="character" w:customStyle="1" w:styleId="CharSubdText">
    <w:name w:val="CharSubdText"/>
    <w:basedOn w:val="OPCCharBase"/>
    <w:uiPriority w:val="1"/>
    <w:qFormat/>
    <w:rsid w:val="00136A43"/>
  </w:style>
  <w:style w:type="paragraph" w:customStyle="1" w:styleId="Blocks">
    <w:name w:val="Blocks"/>
    <w:aliases w:val="bb"/>
    <w:basedOn w:val="OPCParaBase"/>
    <w:qFormat/>
    <w:rsid w:val="00136A43"/>
    <w:pPr>
      <w:spacing w:line="240" w:lineRule="auto"/>
    </w:pPr>
    <w:rPr>
      <w:sz w:val="24"/>
    </w:rPr>
  </w:style>
  <w:style w:type="paragraph" w:customStyle="1" w:styleId="BoxHeadItalic">
    <w:name w:val="BoxHeadItalic"/>
    <w:aliases w:val="bhi"/>
    <w:basedOn w:val="BoxText"/>
    <w:next w:val="BoxStep"/>
    <w:qFormat/>
    <w:rsid w:val="00136A43"/>
    <w:rPr>
      <w:i/>
    </w:rPr>
  </w:style>
  <w:style w:type="paragraph" w:customStyle="1" w:styleId="BoxNote">
    <w:name w:val="BoxNote"/>
    <w:aliases w:val="bn"/>
    <w:basedOn w:val="BoxText"/>
    <w:qFormat/>
    <w:rsid w:val="00136A43"/>
    <w:pPr>
      <w:tabs>
        <w:tab w:val="left" w:pos="1985"/>
      </w:tabs>
      <w:spacing w:before="122" w:line="198" w:lineRule="exact"/>
      <w:ind w:left="2948" w:hanging="1814"/>
    </w:pPr>
    <w:rPr>
      <w:sz w:val="18"/>
    </w:rPr>
  </w:style>
  <w:style w:type="paragraph" w:customStyle="1" w:styleId="BoxStep">
    <w:name w:val="BoxStep"/>
    <w:aliases w:val="bs"/>
    <w:basedOn w:val="BoxText"/>
    <w:qFormat/>
    <w:rsid w:val="00136A43"/>
    <w:pPr>
      <w:ind w:left="1985" w:hanging="851"/>
    </w:pPr>
  </w:style>
  <w:style w:type="paragraph" w:customStyle="1" w:styleId="Definition">
    <w:name w:val="Definition"/>
    <w:aliases w:val="dd"/>
    <w:basedOn w:val="OPCParaBase"/>
    <w:rsid w:val="00136A43"/>
    <w:pPr>
      <w:spacing w:before="180" w:line="240" w:lineRule="auto"/>
      <w:ind w:left="1134"/>
    </w:pPr>
  </w:style>
  <w:style w:type="paragraph" w:customStyle="1" w:styleId="House">
    <w:name w:val="House"/>
    <w:basedOn w:val="OPCParaBase"/>
    <w:rsid w:val="00136A43"/>
    <w:pPr>
      <w:spacing w:line="240" w:lineRule="auto"/>
    </w:pPr>
    <w:rPr>
      <w:sz w:val="28"/>
    </w:rPr>
  </w:style>
  <w:style w:type="paragraph" w:customStyle="1" w:styleId="paragraph">
    <w:name w:val="paragraph"/>
    <w:aliases w:val="a"/>
    <w:basedOn w:val="OPCParaBase"/>
    <w:link w:val="paragraphChar"/>
    <w:rsid w:val="00136A43"/>
    <w:pPr>
      <w:tabs>
        <w:tab w:val="right" w:pos="1531"/>
      </w:tabs>
      <w:spacing w:before="40" w:line="240" w:lineRule="auto"/>
      <w:ind w:left="1644" w:hanging="1644"/>
    </w:pPr>
  </w:style>
  <w:style w:type="paragraph" w:customStyle="1" w:styleId="paragraphsub">
    <w:name w:val="paragraph(sub)"/>
    <w:aliases w:val="aa"/>
    <w:basedOn w:val="OPCParaBase"/>
    <w:rsid w:val="00136A43"/>
    <w:pPr>
      <w:tabs>
        <w:tab w:val="right" w:pos="1985"/>
      </w:tabs>
      <w:spacing w:before="40" w:line="240" w:lineRule="auto"/>
      <w:ind w:left="2098" w:hanging="2098"/>
    </w:pPr>
  </w:style>
  <w:style w:type="paragraph" w:customStyle="1" w:styleId="Formula">
    <w:name w:val="Formula"/>
    <w:basedOn w:val="OPCParaBase"/>
    <w:rsid w:val="00136A43"/>
    <w:pPr>
      <w:spacing w:line="240" w:lineRule="auto"/>
      <w:ind w:left="1134"/>
    </w:pPr>
    <w:rPr>
      <w:sz w:val="20"/>
    </w:rPr>
  </w:style>
  <w:style w:type="paragraph" w:customStyle="1" w:styleId="paragraphsub-sub">
    <w:name w:val="paragraph(sub-sub)"/>
    <w:aliases w:val="aaa"/>
    <w:basedOn w:val="OPCParaBase"/>
    <w:rsid w:val="00136A43"/>
    <w:pPr>
      <w:tabs>
        <w:tab w:val="right" w:pos="2722"/>
      </w:tabs>
      <w:spacing w:before="40" w:line="240" w:lineRule="auto"/>
      <w:ind w:left="2835" w:hanging="2835"/>
    </w:pPr>
  </w:style>
  <w:style w:type="paragraph" w:customStyle="1" w:styleId="Item">
    <w:name w:val="Item"/>
    <w:aliases w:val="i"/>
    <w:basedOn w:val="OPCParaBase"/>
    <w:next w:val="ItemHead"/>
    <w:rsid w:val="00136A43"/>
    <w:pPr>
      <w:keepLines/>
      <w:spacing w:before="80" w:line="240" w:lineRule="auto"/>
      <w:ind w:left="709"/>
    </w:pPr>
  </w:style>
  <w:style w:type="paragraph" w:customStyle="1" w:styleId="ItemHead">
    <w:name w:val="ItemHead"/>
    <w:aliases w:val="ih"/>
    <w:basedOn w:val="OPCParaBase"/>
    <w:next w:val="Item"/>
    <w:link w:val="ItemHeadChar"/>
    <w:rsid w:val="00136A43"/>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136A43"/>
    <w:pPr>
      <w:spacing w:before="240" w:line="240" w:lineRule="auto"/>
      <w:ind w:left="284" w:hanging="284"/>
    </w:pPr>
    <w:rPr>
      <w:i/>
      <w:sz w:val="24"/>
    </w:rPr>
  </w:style>
  <w:style w:type="paragraph" w:customStyle="1" w:styleId="notepara">
    <w:name w:val="note(para)"/>
    <w:aliases w:val="na"/>
    <w:basedOn w:val="OPCParaBase"/>
    <w:rsid w:val="00136A43"/>
    <w:pPr>
      <w:spacing w:before="40" w:line="198" w:lineRule="exact"/>
      <w:ind w:left="2354" w:hanging="369"/>
    </w:pPr>
    <w:rPr>
      <w:sz w:val="18"/>
    </w:rPr>
  </w:style>
  <w:style w:type="paragraph" w:customStyle="1" w:styleId="LongT">
    <w:name w:val="LongT"/>
    <w:basedOn w:val="OPCParaBase"/>
    <w:rsid w:val="00136A43"/>
    <w:pPr>
      <w:spacing w:line="240" w:lineRule="auto"/>
    </w:pPr>
    <w:rPr>
      <w:b/>
      <w:sz w:val="32"/>
    </w:rPr>
  </w:style>
  <w:style w:type="paragraph" w:customStyle="1" w:styleId="notemargin">
    <w:name w:val="note(margin)"/>
    <w:aliases w:val="nm"/>
    <w:basedOn w:val="OPCParaBase"/>
    <w:rsid w:val="00136A43"/>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136A43"/>
    <w:pPr>
      <w:spacing w:line="240" w:lineRule="auto"/>
      <w:jc w:val="right"/>
    </w:pPr>
    <w:rPr>
      <w:rFonts w:ascii="Arial" w:hAnsi="Arial"/>
      <w:b/>
      <w:i/>
    </w:rPr>
  </w:style>
  <w:style w:type="paragraph" w:customStyle="1" w:styleId="Page1">
    <w:name w:val="Page1"/>
    <w:basedOn w:val="OPCParaBase"/>
    <w:rsid w:val="00136A43"/>
    <w:pPr>
      <w:spacing w:before="5600" w:line="240" w:lineRule="auto"/>
    </w:pPr>
    <w:rPr>
      <w:b/>
      <w:sz w:val="32"/>
    </w:rPr>
  </w:style>
  <w:style w:type="paragraph" w:customStyle="1" w:styleId="MadeunderText">
    <w:name w:val="MadeunderText"/>
    <w:basedOn w:val="OPCParaBase"/>
    <w:next w:val="CompiledMadeUnder"/>
    <w:rsid w:val="00136A43"/>
    <w:pPr>
      <w:spacing w:before="240"/>
    </w:pPr>
    <w:rPr>
      <w:sz w:val="24"/>
      <w:szCs w:val="24"/>
    </w:rPr>
  </w:style>
  <w:style w:type="paragraph" w:customStyle="1" w:styleId="Penalty">
    <w:name w:val="Penalty"/>
    <w:basedOn w:val="OPCParaBase"/>
    <w:rsid w:val="00136A43"/>
    <w:pPr>
      <w:tabs>
        <w:tab w:val="left" w:pos="2977"/>
      </w:tabs>
      <w:spacing w:before="180" w:line="240" w:lineRule="auto"/>
      <w:ind w:left="1985" w:hanging="851"/>
    </w:pPr>
  </w:style>
  <w:style w:type="paragraph" w:customStyle="1" w:styleId="Portfolio">
    <w:name w:val="Portfolio"/>
    <w:basedOn w:val="OPCParaBase"/>
    <w:rsid w:val="00136A43"/>
    <w:pPr>
      <w:spacing w:line="240" w:lineRule="auto"/>
    </w:pPr>
    <w:rPr>
      <w:i/>
      <w:sz w:val="20"/>
    </w:rPr>
  </w:style>
  <w:style w:type="paragraph" w:customStyle="1" w:styleId="Reading">
    <w:name w:val="Reading"/>
    <w:basedOn w:val="OPCParaBase"/>
    <w:rsid w:val="00136A43"/>
    <w:pPr>
      <w:spacing w:line="240" w:lineRule="auto"/>
    </w:pPr>
    <w:rPr>
      <w:i/>
      <w:sz w:val="20"/>
    </w:rPr>
  </w:style>
  <w:style w:type="paragraph" w:customStyle="1" w:styleId="ShortT">
    <w:name w:val="ShortT"/>
    <w:basedOn w:val="OPCParaBase"/>
    <w:next w:val="Normal"/>
    <w:link w:val="ShortTChar"/>
    <w:qFormat/>
    <w:rsid w:val="00136A43"/>
    <w:pPr>
      <w:spacing w:line="240" w:lineRule="auto"/>
    </w:pPr>
    <w:rPr>
      <w:b/>
      <w:sz w:val="40"/>
    </w:rPr>
  </w:style>
  <w:style w:type="paragraph" w:customStyle="1" w:styleId="Sponsor">
    <w:name w:val="Sponsor"/>
    <w:basedOn w:val="OPCParaBase"/>
    <w:rsid w:val="00136A43"/>
    <w:pPr>
      <w:spacing w:line="240" w:lineRule="auto"/>
    </w:pPr>
    <w:rPr>
      <w:i/>
    </w:rPr>
  </w:style>
  <w:style w:type="paragraph" w:customStyle="1" w:styleId="Subitem">
    <w:name w:val="Subitem"/>
    <w:aliases w:val="iss"/>
    <w:basedOn w:val="OPCParaBase"/>
    <w:rsid w:val="00136A43"/>
    <w:pPr>
      <w:spacing w:before="180" w:line="240" w:lineRule="auto"/>
      <w:ind w:left="709" w:hanging="709"/>
    </w:pPr>
  </w:style>
  <w:style w:type="paragraph" w:customStyle="1" w:styleId="subsection">
    <w:name w:val="subsection"/>
    <w:aliases w:val="ss"/>
    <w:basedOn w:val="OPCParaBase"/>
    <w:link w:val="subsectionChar"/>
    <w:rsid w:val="00136A43"/>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136A43"/>
    <w:pPr>
      <w:keepNext/>
      <w:keepLines/>
      <w:spacing w:before="240" w:line="240" w:lineRule="auto"/>
      <w:ind w:left="1134"/>
    </w:pPr>
    <w:rPr>
      <w:i/>
    </w:rPr>
  </w:style>
  <w:style w:type="paragraph" w:customStyle="1" w:styleId="Tablea">
    <w:name w:val="Table(a)"/>
    <w:aliases w:val="ta"/>
    <w:basedOn w:val="OPCParaBase"/>
    <w:rsid w:val="00136A43"/>
    <w:pPr>
      <w:spacing w:before="60" w:line="240" w:lineRule="auto"/>
      <w:ind w:left="284" w:hanging="284"/>
    </w:pPr>
    <w:rPr>
      <w:sz w:val="20"/>
    </w:rPr>
  </w:style>
  <w:style w:type="paragraph" w:customStyle="1" w:styleId="Tablei">
    <w:name w:val="Table(i)"/>
    <w:aliases w:val="taa"/>
    <w:basedOn w:val="OPCParaBase"/>
    <w:rsid w:val="00136A43"/>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136A43"/>
    <w:pPr>
      <w:spacing w:before="122" w:line="198" w:lineRule="exact"/>
      <w:ind w:left="1985" w:hanging="851"/>
      <w:jc w:val="right"/>
    </w:pPr>
    <w:rPr>
      <w:sz w:val="18"/>
    </w:rPr>
  </w:style>
  <w:style w:type="paragraph" w:customStyle="1" w:styleId="notetext">
    <w:name w:val="note(text)"/>
    <w:aliases w:val="n"/>
    <w:basedOn w:val="OPCParaBase"/>
    <w:rsid w:val="00136A43"/>
    <w:pPr>
      <w:spacing w:before="122" w:line="240" w:lineRule="auto"/>
      <w:ind w:left="1985" w:hanging="851"/>
    </w:pPr>
    <w:rPr>
      <w:sz w:val="18"/>
    </w:rPr>
  </w:style>
  <w:style w:type="paragraph" w:customStyle="1" w:styleId="PageBreak">
    <w:name w:val="PageBreak"/>
    <w:aliases w:val="pb"/>
    <w:basedOn w:val="OPCParaBase"/>
    <w:rsid w:val="00136A43"/>
    <w:pPr>
      <w:spacing w:line="240" w:lineRule="auto"/>
    </w:pPr>
    <w:rPr>
      <w:sz w:val="20"/>
    </w:rPr>
  </w:style>
  <w:style w:type="paragraph" w:customStyle="1" w:styleId="ParlAmend">
    <w:name w:val="ParlAmend"/>
    <w:aliases w:val="pp"/>
    <w:basedOn w:val="OPCParaBase"/>
    <w:rsid w:val="00136A43"/>
    <w:pPr>
      <w:spacing w:before="240" w:line="240" w:lineRule="atLeast"/>
      <w:ind w:hanging="567"/>
    </w:pPr>
    <w:rPr>
      <w:sz w:val="24"/>
    </w:rPr>
  </w:style>
  <w:style w:type="paragraph" w:customStyle="1" w:styleId="Preamble">
    <w:name w:val="Preamble"/>
    <w:basedOn w:val="OPCParaBase"/>
    <w:next w:val="Normal"/>
    <w:rsid w:val="00136A43"/>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136A43"/>
    <w:pPr>
      <w:spacing w:line="240" w:lineRule="auto"/>
    </w:pPr>
    <w:rPr>
      <w:sz w:val="28"/>
    </w:rPr>
  </w:style>
  <w:style w:type="paragraph" w:customStyle="1" w:styleId="SubitemHead">
    <w:name w:val="SubitemHead"/>
    <w:aliases w:val="issh"/>
    <w:basedOn w:val="OPCParaBase"/>
    <w:rsid w:val="0013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A43"/>
    <w:pPr>
      <w:spacing w:before="40" w:line="240" w:lineRule="auto"/>
      <w:ind w:left="1134"/>
    </w:pPr>
  </w:style>
  <w:style w:type="paragraph" w:customStyle="1" w:styleId="TableAA">
    <w:name w:val="Table(AA)"/>
    <w:aliases w:val="taaa"/>
    <w:basedOn w:val="OPCParaBase"/>
    <w:rsid w:val="00136A4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36A43"/>
    <w:pPr>
      <w:spacing w:before="60" w:line="240" w:lineRule="atLeast"/>
    </w:pPr>
    <w:rPr>
      <w:sz w:val="20"/>
    </w:rPr>
  </w:style>
  <w:style w:type="paragraph" w:customStyle="1" w:styleId="TLPBoxTextnote">
    <w:name w:val="TLPBoxText(note"/>
    <w:aliases w:val="right)"/>
    <w:basedOn w:val="OPCParaBase"/>
    <w:rsid w:val="0013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A43"/>
    <w:pPr>
      <w:numPr>
        <w:numId w:val="26"/>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136A43"/>
    <w:pPr>
      <w:spacing w:line="240" w:lineRule="exact"/>
      <w:ind w:left="284" w:hanging="284"/>
    </w:pPr>
    <w:rPr>
      <w:sz w:val="20"/>
    </w:rPr>
  </w:style>
  <w:style w:type="paragraph" w:customStyle="1" w:styleId="TofSectsHeading">
    <w:name w:val="TofSects(Heading)"/>
    <w:basedOn w:val="OPCParaBase"/>
    <w:rsid w:val="00136A43"/>
    <w:pPr>
      <w:spacing w:before="240" w:after="120" w:line="240" w:lineRule="auto"/>
    </w:pPr>
    <w:rPr>
      <w:b/>
      <w:sz w:val="24"/>
    </w:rPr>
  </w:style>
  <w:style w:type="paragraph" w:customStyle="1" w:styleId="TofSectsSubdiv">
    <w:name w:val="TofSects(Subdiv)"/>
    <w:basedOn w:val="OPCParaBase"/>
    <w:rsid w:val="00136A43"/>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136A43"/>
    <w:pPr>
      <w:keepLines/>
      <w:spacing w:before="240" w:after="120" w:line="240" w:lineRule="auto"/>
      <w:ind w:left="794"/>
    </w:pPr>
    <w:rPr>
      <w:b/>
      <w:kern w:val="28"/>
      <w:sz w:val="20"/>
    </w:rPr>
  </w:style>
  <w:style w:type="paragraph" w:customStyle="1" w:styleId="TofSectsSection">
    <w:name w:val="TofSects(Section)"/>
    <w:basedOn w:val="OPCParaBase"/>
    <w:rsid w:val="00136A43"/>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136A43"/>
    <w:pPr>
      <w:spacing w:line="240" w:lineRule="auto"/>
    </w:pPr>
    <w:rPr>
      <w:rFonts w:ascii="Tahoma" w:hAnsi="Tahoma" w:cs="Tahoma"/>
      <w:sz w:val="16"/>
      <w:szCs w:val="16"/>
    </w:rPr>
  </w:style>
  <w:style w:type="paragraph" w:styleId="BlockText">
    <w:name w:val="Block Text"/>
    <w:rsid w:val="004C3261"/>
    <w:pPr>
      <w:spacing w:after="120"/>
      <w:ind w:left="1440" w:right="1440"/>
    </w:pPr>
    <w:rPr>
      <w:sz w:val="22"/>
      <w:szCs w:val="24"/>
    </w:rPr>
  </w:style>
  <w:style w:type="paragraph" w:styleId="BodyText">
    <w:name w:val="Body Text"/>
    <w:rsid w:val="004C3261"/>
    <w:pPr>
      <w:spacing w:after="120"/>
    </w:pPr>
    <w:rPr>
      <w:sz w:val="22"/>
      <w:szCs w:val="24"/>
    </w:rPr>
  </w:style>
  <w:style w:type="paragraph" w:styleId="BodyText2">
    <w:name w:val="Body Text 2"/>
    <w:rsid w:val="004C3261"/>
    <w:pPr>
      <w:spacing w:after="120" w:line="480" w:lineRule="auto"/>
    </w:pPr>
    <w:rPr>
      <w:sz w:val="22"/>
      <w:szCs w:val="24"/>
    </w:rPr>
  </w:style>
  <w:style w:type="paragraph" w:styleId="BodyText3">
    <w:name w:val="Body Text 3"/>
    <w:rsid w:val="004C3261"/>
    <w:pPr>
      <w:spacing w:after="120"/>
    </w:pPr>
    <w:rPr>
      <w:sz w:val="16"/>
      <w:szCs w:val="16"/>
    </w:rPr>
  </w:style>
  <w:style w:type="paragraph" w:styleId="BodyTextIndent">
    <w:name w:val="Body Text Indent"/>
    <w:rsid w:val="004C3261"/>
    <w:pPr>
      <w:spacing w:after="120"/>
      <w:ind w:left="283"/>
    </w:pPr>
    <w:rPr>
      <w:sz w:val="22"/>
      <w:szCs w:val="24"/>
    </w:rPr>
  </w:style>
  <w:style w:type="paragraph" w:styleId="BodyTextIndent2">
    <w:name w:val="Body Text Indent 2"/>
    <w:rsid w:val="004C3261"/>
    <w:pPr>
      <w:spacing w:after="120" w:line="480" w:lineRule="auto"/>
      <w:ind w:left="283"/>
    </w:pPr>
    <w:rPr>
      <w:sz w:val="22"/>
      <w:szCs w:val="24"/>
    </w:rPr>
  </w:style>
  <w:style w:type="paragraph" w:styleId="BodyTextIndent3">
    <w:name w:val="Body Text Indent 3"/>
    <w:rsid w:val="004C3261"/>
    <w:pPr>
      <w:spacing w:after="120"/>
      <w:ind w:left="283"/>
    </w:pPr>
    <w:rPr>
      <w:sz w:val="16"/>
      <w:szCs w:val="16"/>
    </w:rPr>
  </w:style>
  <w:style w:type="paragraph" w:styleId="Caption">
    <w:name w:val="caption"/>
    <w:next w:val="Normal"/>
    <w:qFormat/>
    <w:rsid w:val="004C3261"/>
    <w:pPr>
      <w:spacing w:before="120" w:after="120"/>
    </w:pPr>
    <w:rPr>
      <w:b/>
      <w:bCs/>
    </w:rPr>
  </w:style>
  <w:style w:type="paragraph" w:styleId="Closing">
    <w:name w:val="Closing"/>
    <w:rsid w:val="004C3261"/>
    <w:pPr>
      <w:ind w:left="4252"/>
    </w:pPr>
    <w:rPr>
      <w:sz w:val="22"/>
      <w:szCs w:val="24"/>
    </w:rPr>
  </w:style>
  <w:style w:type="paragraph" w:styleId="CommentText">
    <w:name w:val="annotation text"/>
    <w:link w:val="CommentTextChar"/>
    <w:rsid w:val="004C3261"/>
  </w:style>
  <w:style w:type="paragraph" w:styleId="CommentSubject">
    <w:name w:val="annotation subject"/>
    <w:next w:val="CommentText"/>
    <w:rsid w:val="004C3261"/>
    <w:rPr>
      <w:b/>
      <w:bCs/>
      <w:szCs w:val="24"/>
    </w:rPr>
  </w:style>
  <w:style w:type="paragraph" w:styleId="Date">
    <w:name w:val="Date"/>
    <w:next w:val="Normal"/>
    <w:rsid w:val="004C3261"/>
    <w:rPr>
      <w:sz w:val="22"/>
      <w:szCs w:val="24"/>
    </w:rPr>
  </w:style>
  <w:style w:type="paragraph" w:styleId="DocumentMap">
    <w:name w:val="Document Map"/>
    <w:rsid w:val="004C3261"/>
    <w:pPr>
      <w:shd w:val="clear" w:color="auto" w:fill="000080"/>
    </w:pPr>
    <w:rPr>
      <w:rFonts w:ascii="Tahoma" w:hAnsi="Tahoma" w:cs="Tahoma"/>
      <w:sz w:val="22"/>
      <w:szCs w:val="24"/>
    </w:rPr>
  </w:style>
  <w:style w:type="paragraph" w:styleId="E-mailSignature">
    <w:name w:val="E-mail Signature"/>
    <w:rsid w:val="004C3261"/>
    <w:rPr>
      <w:sz w:val="22"/>
      <w:szCs w:val="24"/>
    </w:rPr>
  </w:style>
  <w:style w:type="paragraph" w:styleId="EndnoteText">
    <w:name w:val="endnote text"/>
    <w:rsid w:val="004C3261"/>
  </w:style>
  <w:style w:type="paragraph" w:styleId="EnvelopeAddress">
    <w:name w:val="envelope address"/>
    <w:rsid w:val="004C326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C3261"/>
    <w:rPr>
      <w:rFonts w:ascii="Arial" w:hAnsi="Arial" w:cs="Arial"/>
    </w:rPr>
  </w:style>
  <w:style w:type="paragraph" w:styleId="Footer">
    <w:name w:val="footer"/>
    <w:link w:val="FooterChar"/>
    <w:rsid w:val="00136A43"/>
    <w:pPr>
      <w:tabs>
        <w:tab w:val="center" w:pos="4153"/>
        <w:tab w:val="right" w:pos="8306"/>
      </w:tabs>
    </w:pPr>
    <w:rPr>
      <w:sz w:val="22"/>
      <w:szCs w:val="24"/>
    </w:rPr>
  </w:style>
  <w:style w:type="paragraph" w:styleId="FootnoteText">
    <w:name w:val="footnote text"/>
    <w:rsid w:val="004C3261"/>
  </w:style>
  <w:style w:type="paragraph" w:styleId="Header">
    <w:name w:val="header"/>
    <w:basedOn w:val="OPCParaBase"/>
    <w:link w:val="HeaderChar"/>
    <w:unhideWhenUsed/>
    <w:rsid w:val="00136A43"/>
    <w:pPr>
      <w:keepNext/>
      <w:keepLines/>
      <w:tabs>
        <w:tab w:val="center" w:pos="4150"/>
        <w:tab w:val="right" w:pos="8307"/>
      </w:tabs>
      <w:spacing w:line="160" w:lineRule="exact"/>
    </w:pPr>
    <w:rPr>
      <w:sz w:val="16"/>
    </w:rPr>
  </w:style>
  <w:style w:type="paragraph" w:styleId="HTMLAddress">
    <w:name w:val="HTML Address"/>
    <w:rsid w:val="004C3261"/>
    <w:rPr>
      <w:i/>
      <w:iCs/>
      <w:sz w:val="22"/>
      <w:szCs w:val="24"/>
    </w:rPr>
  </w:style>
  <w:style w:type="paragraph" w:styleId="HTMLPreformatted">
    <w:name w:val="HTML Preformatted"/>
    <w:rsid w:val="004C3261"/>
    <w:rPr>
      <w:rFonts w:ascii="Courier New" w:hAnsi="Courier New" w:cs="Courier New"/>
    </w:rPr>
  </w:style>
  <w:style w:type="paragraph" w:styleId="Index1">
    <w:name w:val="index 1"/>
    <w:next w:val="Normal"/>
    <w:rsid w:val="004C3261"/>
    <w:pPr>
      <w:ind w:left="220" w:hanging="220"/>
    </w:pPr>
    <w:rPr>
      <w:sz w:val="22"/>
      <w:szCs w:val="24"/>
    </w:rPr>
  </w:style>
  <w:style w:type="paragraph" w:styleId="Index2">
    <w:name w:val="index 2"/>
    <w:next w:val="Normal"/>
    <w:rsid w:val="004C3261"/>
    <w:pPr>
      <w:ind w:left="440" w:hanging="220"/>
    </w:pPr>
    <w:rPr>
      <w:sz w:val="22"/>
      <w:szCs w:val="24"/>
    </w:rPr>
  </w:style>
  <w:style w:type="paragraph" w:styleId="Index3">
    <w:name w:val="index 3"/>
    <w:next w:val="Normal"/>
    <w:rsid w:val="004C3261"/>
    <w:pPr>
      <w:ind w:left="660" w:hanging="220"/>
    </w:pPr>
    <w:rPr>
      <w:sz w:val="22"/>
      <w:szCs w:val="24"/>
    </w:rPr>
  </w:style>
  <w:style w:type="paragraph" w:styleId="Index4">
    <w:name w:val="index 4"/>
    <w:next w:val="Normal"/>
    <w:rsid w:val="004C3261"/>
    <w:pPr>
      <w:ind w:left="880" w:hanging="220"/>
    </w:pPr>
    <w:rPr>
      <w:sz w:val="22"/>
      <w:szCs w:val="24"/>
    </w:rPr>
  </w:style>
  <w:style w:type="paragraph" w:styleId="Index5">
    <w:name w:val="index 5"/>
    <w:next w:val="Normal"/>
    <w:rsid w:val="004C3261"/>
    <w:pPr>
      <w:ind w:left="1100" w:hanging="220"/>
    </w:pPr>
    <w:rPr>
      <w:sz w:val="22"/>
      <w:szCs w:val="24"/>
    </w:rPr>
  </w:style>
  <w:style w:type="paragraph" w:styleId="Index6">
    <w:name w:val="index 6"/>
    <w:next w:val="Normal"/>
    <w:rsid w:val="004C3261"/>
    <w:pPr>
      <w:ind w:left="1320" w:hanging="220"/>
    </w:pPr>
    <w:rPr>
      <w:sz w:val="22"/>
      <w:szCs w:val="24"/>
    </w:rPr>
  </w:style>
  <w:style w:type="paragraph" w:styleId="Index7">
    <w:name w:val="index 7"/>
    <w:next w:val="Normal"/>
    <w:rsid w:val="004C3261"/>
    <w:pPr>
      <w:ind w:left="1540" w:hanging="220"/>
    </w:pPr>
    <w:rPr>
      <w:sz w:val="22"/>
      <w:szCs w:val="24"/>
    </w:rPr>
  </w:style>
  <w:style w:type="paragraph" w:styleId="Index8">
    <w:name w:val="index 8"/>
    <w:next w:val="Normal"/>
    <w:rsid w:val="004C3261"/>
    <w:pPr>
      <w:ind w:left="1760" w:hanging="220"/>
    </w:pPr>
    <w:rPr>
      <w:sz w:val="22"/>
      <w:szCs w:val="24"/>
    </w:rPr>
  </w:style>
  <w:style w:type="paragraph" w:styleId="Index9">
    <w:name w:val="index 9"/>
    <w:next w:val="Normal"/>
    <w:rsid w:val="004C3261"/>
    <w:pPr>
      <w:ind w:left="1980" w:hanging="220"/>
    </w:pPr>
    <w:rPr>
      <w:sz w:val="22"/>
      <w:szCs w:val="24"/>
    </w:rPr>
  </w:style>
  <w:style w:type="paragraph" w:styleId="IndexHeading">
    <w:name w:val="index heading"/>
    <w:next w:val="Index1"/>
    <w:rsid w:val="004C3261"/>
    <w:rPr>
      <w:rFonts w:ascii="Arial" w:hAnsi="Arial" w:cs="Arial"/>
      <w:b/>
      <w:bCs/>
      <w:sz w:val="22"/>
      <w:szCs w:val="24"/>
    </w:rPr>
  </w:style>
  <w:style w:type="paragraph" w:styleId="List">
    <w:name w:val="List"/>
    <w:rsid w:val="004C3261"/>
    <w:pPr>
      <w:ind w:left="283" w:hanging="283"/>
    </w:pPr>
    <w:rPr>
      <w:sz w:val="22"/>
      <w:szCs w:val="24"/>
    </w:rPr>
  </w:style>
  <w:style w:type="paragraph" w:styleId="List2">
    <w:name w:val="List 2"/>
    <w:rsid w:val="004C3261"/>
    <w:pPr>
      <w:ind w:left="566" w:hanging="283"/>
    </w:pPr>
    <w:rPr>
      <w:sz w:val="22"/>
      <w:szCs w:val="24"/>
    </w:rPr>
  </w:style>
  <w:style w:type="paragraph" w:styleId="List3">
    <w:name w:val="List 3"/>
    <w:rsid w:val="004C3261"/>
    <w:pPr>
      <w:ind w:left="849" w:hanging="283"/>
    </w:pPr>
    <w:rPr>
      <w:sz w:val="22"/>
      <w:szCs w:val="24"/>
    </w:rPr>
  </w:style>
  <w:style w:type="paragraph" w:styleId="List4">
    <w:name w:val="List 4"/>
    <w:rsid w:val="004C3261"/>
    <w:pPr>
      <w:ind w:left="1132" w:hanging="283"/>
    </w:pPr>
    <w:rPr>
      <w:sz w:val="22"/>
      <w:szCs w:val="24"/>
    </w:rPr>
  </w:style>
  <w:style w:type="paragraph" w:styleId="List5">
    <w:name w:val="List 5"/>
    <w:rsid w:val="004C3261"/>
    <w:pPr>
      <w:ind w:left="1415" w:hanging="283"/>
    </w:pPr>
    <w:rPr>
      <w:sz w:val="22"/>
      <w:szCs w:val="24"/>
    </w:rPr>
  </w:style>
  <w:style w:type="paragraph" w:styleId="ListBullet">
    <w:name w:val="List Bullet"/>
    <w:rsid w:val="004C3261"/>
    <w:pPr>
      <w:numPr>
        <w:numId w:val="1"/>
      </w:numPr>
      <w:tabs>
        <w:tab w:val="clear" w:pos="360"/>
        <w:tab w:val="num" w:pos="2989"/>
      </w:tabs>
      <w:ind w:left="1225" w:firstLine="1043"/>
    </w:pPr>
    <w:rPr>
      <w:sz w:val="22"/>
      <w:szCs w:val="24"/>
    </w:rPr>
  </w:style>
  <w:style w:type="paragraph" w:styleId="ListBullet2">
    <w:name w:val="List Bullet 2"/>
    <w:rsid w:val="004C3261"/>
    <w:pPr>
      <w:numPr>
        <w:numId w:val="2"/>
      </w:numPr>
      <w:tabs>
        <w:tab w:val="clear" w:pos="643"/>
        <w:tab w:val="num" w:pos="360"/>
      </w:tabs>
      <w:ind w:left="360"/>
    </w:pPr>
    <w:rPr>
      <w:sz w:val="22"/>
      <w:szCs w:val="24"/>
    </w:rPr>
  </w:style>
  <w:style w:type="paragraph" w:styleId="ListBullet3">
    <w:name w:val="List Bullet 3"/>
    <w:rsid w:val="004C3261"/>
    <w:pPr>
      <w:numPr>
        <w:numId w:val="3"/>
      </w:numPr>
      <w:tabs>
        <w:tab w:val="clear" w:pos="926"/>
        <w:tab w:val="num" w:pos="360"/>
      </w:tabs>
      <w:ind w:left="360"/>
    </w:pPr>
    <w:rPr>
      <w:sz w:val="22"/>
      <w:szCs w:val="24"/>
    </w:rPr>
  </w:style>
  <w:style w:type="paragraph" w:styleId="ListBullet4">
    <w:name w:val="List Bullet 4"/>
    <w:rsid w:val="004C3261"/>
    <w:pPr>
      <w:numPr>
        <w:numId w:val="4"/>
      </w:numPr>
      <w:tabs>
        <w:tab w:val="clear" w:pos="1209"/>
        <w:tab w:val="num" w:pos="926"/>
      </w:tabs>
      <w:ind w:left="926"/>
    </w:pPr>
    <w:rPr>
      <w:sz w:val="22"/>
      <w:szCs w:val="24"/>
    </w:rPr>
  </w:style>
  <w:style w:type="paragraph" w:styleId="ListBullet5">
    <w:name w:val="List Bullet 5"/>
    <w:rsid w:val="004C3261"/>
    <w:pPr>
      <w:numPr>
        <w:numId w:val="5"/>
      </w:numPr>
    </w:pPr>
    <w:rPr>
      <w:sz w:val="22"/>
      <w:szCs w:val="24"/>
    </w:rPr>
  </w:style>
  <w:style w:type="paragraph" w:styleId="ListContinue">
    <w:name w:val="List Continue"/>
    <w:rsid w:val="004C3261"/>
    <w:pPr>
      <w:spacing w:after="120"/>
      <w:ind w:left="283"/>
    </w:pPr>
    <w:rPr>
      <w:sz w:val="22"/>
      <w:szCs w:val="24"/>
    </w:rPr>
  </w:style>
  <w:style w:type="paragraph" w:styleId="ListContinue2">
    <w:name w:val="List Continue 2"/>
    <w:rsid w:val="004C3261"/>
    <w:pPr>
      <w:spacing w:after="120"/>
      <w:ind w:left="566"/>
    </w:pPr>
    <w:rPr>
      <w:sz w:val="22"/>
      <w:szCs w:val="24"/>
    </w:rPr>
  </w:style>
  <w:style w:type="paragraph" w:styleId="ListContinue3">
    <w:name w:val="List Continue 3"/>
    <w:rsid w:val="004C3261"/>
    <w:pPr>
      <w:spacing w:after="120"/>
      <w:ind w:left="849"/>
    </w:pPr>
    <w:rPr>
      <w:sz w:val="22"/>
      <w:szCs w:val="24"/>
    </w:rPr>
  </w:style>
  <w:style w:type="paragraph" w:styleId="ListContinue4">
    <w:name w:val="List Continue 4"/>
    <w:rsid w:val="004C3261"/>
    <w:pPr>
      <w:spacing w:after="120"/>
      <w:ind w:left="1132"/>
    </w:pPr>
    <w:rPr>
      <w:sz w:val="22"/>
      <w:szCs w:val="24"/>
    </w:rPr>
  </w:style>
  <w:style w:type="paragraph" w:styleId="ListContinue5">
    <w:name w:val="List Continue 5"/>
    <w:rsid w:val="004C3261"/>
    <w:pPr>
      <w:spacing w:after="120"/>
      <w:ind w:left="1415"/>
    </w:pPr>
    <w:rPr>
      <w:sz w:val="22"/>
      <w:szCs w:val="24"/>
    </w:rPr>
  </w:style>
  <w:style w:type="paragraph" w:styleId="ListNumber">
    <w:name w:val="List Number"/>
    <w:rsid w:val="004C3261"/>
    <w:pPr>
      <w:numPr>
        <w:numId w:val="6"/>
      </w:numPr>
      <w:tabs>
        <w:tab w:val="clear" w:pos="360"/>
        <w:tab w:val="num" w:pos="4242"/>
      </w:tabs>
      <w:ind w:left="3521" w:hanging="1043"/>
    </w:pPr>
    <w:rPr>
      <w:sz w:val="22"/>
      <w:szCs w:val="24"/>
    </w:rPr>
  </w:style>
  <w:style w:type="paragraph" w:styleId="ListNumber2">
    <w:name w:val="List Number 2"/>
    <w:rsid w:val="004C3261"/>
    <w:pPr>
      <w:numPr>
        <w:numId w:val="7"/>
      </w:numPr>
      <w:tabs>
        <w:tab w:val="clear" w:pos="643"/>
        <w:tab w:val="num" w:pos="360"/>
      </w:tabs>
      <w:ind w:left="360"/>
    </w:pPr>
    <w:rPr>
      <w:sz w:val="22"/>
      <w:szCs w:val="24"/>
    </w:rPr>
  </w:style>
  <w:style w:type="paragraph" w:styleId="ListNumber3">
    <w:name w:val="List Number 3"/>
    <w:rsid w:val="004C3261"/>
    <w:pPr>
      <w:numPr>
        <w:numId w:val="8"/>
      </w:numPr>
      <w:tabs>
        <w:tab w:val="clear" w:pos="926"/>
        <w:tab w:val="num" w:pos="360"/>
      </w:tabs>
      <w:ind w:left="360"/>
    </w:pPr>
    <w:rPr>
      <w:sz w:val="22"/>
      <w:szCs w:val="24"/>
    </w:rPr>
  </w:style>
  <w:style w:type="paragraph" w:styleId="ListNumber4">
    <w:name w:val="List Number 4"/>
    <w:rsid w:val="004C3261"/>
    <w:pPr>
      <w:numPr>
        <w:numId w:val="9"/>
      </w:numPr>
      <w:tabs>
        <w:tab w:val="clear" w:pos="1209"/>
        <w:tab w:val="num" w:pos="360"/>
      </w:tabs>
      <w:ind w:left="360"/>
    </w:pPr>
    <w:rPr>
      <w:sz w:val="22"/>
      <w:szCs w:val="24"/>
    </w:rPr>
  </w:style>
  <w:style w:type="paragraph" w:styleId="ListNumber5">
    <w:name w:val="List Number 5"/>
    <w:rsid w:val="004C3261"/>
    <w:pPr>
      <w:numPr>
        <w:numId w:val="10"/>
      </w:numPr>
      <w:tabs>
        <w:tab w:val="clear" w:pos="1492"/>
        <w:tab w:val="num" w:pos="1440"/>
      </w:tabs>
      <w:ind w:left="0" w:firstLine="0"/>
    </w:pPr>
    <w:rPr>
      <w:sz w:val="22"/>
      <w:szCs w:val="24"/>
    </w:rPr>
  </w:style>
  <w:style w:type="paragraph" w:styleId="MessageHeader">
    <w:name w:val="Message Header"/>
    <w:rsid w:val="004C32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C3261"/>
    <w:rPr>
      <w:sz w:val="24"/>
      <w:szCs w:val="24"/>
    </w:rPr>
  </w:style>
  <w:style w:type="paragraph" w:styleId="NormalIndent">
    <w:name w:val="Normal Indent"/>
    <w:rsid w:val="004C3261"/>
    <w:pPr>
      <w:ind w:left="720"/>
    </w:pPr>
    <w:rPr>
      <w:sz w:val="22"/>
      <w:szCs w:val="24"/>
    </w:rPr>
  </w:style>
  <w:style w:type="paragraph" w:styleId="NoteHeading">
    <w:name w:val="Note Heading"/>
    <w:next w:val="Normal"/>
    <w:rsid w:val="004C3261"/>
    <w:rPr>
      <w:sz w:val="22"/>
      <w:szCs w:val="24"/>
    </w:rPr>
  </w:style>
  <w:style w:type="paragraph" w:styleId="PlainText">
    <w:name w:val="Plain Text"/>
    <w:rsid w:val="004C3261"/>
    <w:rPr>
      <w:rFonts w:ascii="Courier New" w:hAnsi="Courier New" w:cs="Courier New"/>
      <w:sz w:val="22"/>
    </w:rPr>
  </w:style>
  <w:style w:type="paragraph" w:styleId="Salutation">
    <w:name w:val="Salutation"/>
    <w:next w:val="Normal"/>
    <w:rsid w:val="004C3261"/>
    <w:rPr>
      <w:sz w:val="22"/>
      <w:szCs w:val="24"/>
    </w:rPr>
  </w:style>
  <w:style w:type="paragraph" w:styleId="Signature">
    <w:name w:val="Signature"/>
    <w:rsid w:val="004C3261"/>
    <w:pPr>
      <w:ind w:left="4252"/>
    </w:pPr>
    <w:rPr>
      <w:sz w:val="22"/>
      <w:szCs w:val="24"/>
    </w:rPr>
  </w:style>
  <w:style w:type="paragraph" w:styleId="Subtitle">
    <w:name w:val="Subtitle"/>
    <w:qFormat/>
    <w:rsid w:val="004C3261"/>
    <w:pPr>
      <w:spacing w:after="60"/>
      <w:jc w:val="center"/>
    </w:pPr>
    <w:rPr>
      <w:rFonts w:ascii="Arial" w:hAnsi="Arial" w:cs="Arial"/>
      <w:sz w:val="24"/>
      <w:szCs w:val="24"/>
    </w:rPr>
  </w:style>
  <w:style w:type="paragraph" w:styleId="TableofAuthorities">
    <w:name w:val="table of authorities"/>
    <w:next w:val="Normal"/>
    <w:rsid w:val="004C3261"/>
    <w:pPr>
      <w:ind w:left="220" w:hanging="220"/>
    </w:pPr>
    <w:rPr>
      <w:sz w:val="22"/>
      <w:szCs w:val="24"/>
    </w:rPr>
  </w:style>
  <w:style w:type="paragraph" w:styleId="TableofFigures">
    <w:name w:val="table of figures"/>
    <w:next w:val="Normal"/>
    <w:rsid w:val="004C3261"/>
    <w:pPr>
      <w:ind w:left="440" w:hanging="440"/>
    </w:pPr>
    <w:rPr>
      <w:sz w:val="22"/>
      <w:szCs w:val="24"/>
    </w:rPr>
  </w:style>
  <w:style w:type="paragraph" w:styleId="Title">
    <w:name w:val="Title"/>
    <w:qFormat/>
    <w:rsid w:val="004C3261"/>
    <w:pPr>
      <w:spacing w:before="240" w:after="60"/>
      <w:jc w:val="center"/>
    </w:pPr>
    <w:rPr>
      <w:rFonts w:ascii="Arial" w:hAnsi="Arial" w:cs="Arial"/>
      <w:b/>
      <w:bCs/>
      <w:kern w:val="28"/>
      <w:sz w:val="32"/>
      <w:szCs w:val="32"/>
    </w:rPr>
  </w:style>
  <w:style w:type="paragraph" w:styleId="TOAHeading">
    <w:name w:val="toa heading"/>
    <w:next w:val="Normal"/>
    <w:rsid w:val="004C3261"/>
    <w:pPr>
      <w:spacing w:before="120"/>
    </w:pPr>
    <w:rPr>
      <w:rFonts w:ascii="Arial" w:hAnsi="Arial" w:cs="Arial"/>
      <w:b/>
      <w:bCs/>
      <w:sz w:val="24"/>
      <w:szCs w:val="24"/>
    </w:rPr>
  </w:style>
  <w:style w:type="paragraph" w:styleId="BodyTextFirstIndent">
    <w:name w:val="Body Text First Indent"/>
    <w:basedOn w:val="BodyText"/>
    <w:rsid w:val="004C3261"/>
    <w:pPr>
      <w:ind w:firstLine="210"/>
    </w:pPr>
  </w:style>
  <w:style w:type="paragraph" w:styleId="BodyTextFirstIndent2">
    <w:name w:val="Body Text First Indent 2"/>
    <w:basedOn w:val="BodyTextIndent"/>
    <w:rsid w:val="004C3261"/>
    <w:pPr>
      <w:ind w:firstLine="210"/>
    </w:pPr>
  </w:style>
  <w:style w:type="character" w:styleId="CommentReference">
    <w:name w:val="annotation reference"/>
    <w:basedOn w:val="DefaultParagraphFont"/>
    <w:rsid w:val="004C3261"/>
    <w:rPr>
      <w:sz w:val="16"/>
      <w:szCs w:val="16"/>
    </w:rPr>
  </w:style>
  <w:style w:type="character" w:styleId="Emphasis">
    <w:name w:val="Emphasis"/>
    <w:basedOn w:val="DefaultParagraphFont"/>
    <w:qFormat/>
    <w:rsid w:val="004C3261"/>
    <w:rPr>
      <w:i/>
      <w:iCs/>
    </w:rPr>
  </w:style>
  <w:style w:type="character" w:styleId="EndnoteReference">
    <w:name w:val="endnote reference"/>
    <w:basedOn w:val="DefaultParagraphFont"/>
    <w:rsid w:val="004C3261"/>
    <w:rPr>
      <w:vertAlign w:val="superscript"/>
    </w:rPr>
  </w:style>
  <w:style w:type="character" w:styleId="FollowedHyperlink">
    <w:name w:val="FollowedHyperlink"/>
    <w:basedOn w:val="DefaultParagraphFont"/>
    <w:rsid w:val="004C3261"/>
    <w:rPr>
      <w:color w:val="800080"/>
      <w:u w:val="single"/>
    </w:rPr>
  </w:style>
  <w:style w:type="character" w:styleId="FootnoteReference">
    <w:name w:val="footnote reference"/>
    <w:basedOn w:val="DefaultParagraphFont"/>
    <w:rsid w:val="004C3261"/>
    <w:rPr>
      <w:vertAlign w:val="superscript"/>
    </w:rPr>
  </w:style>
  <w:style w:type="character" w:styleId="HTMLAcronym">
    <w:name w:val="HTML Acronym"/>
    <w:basedOn w:val="DefaultParagraphFont"/>
    <w:rsid w:val="004C3261"/>
  </w:style>
  <w:style w:type="character" w:styleId="HTMLCite">
    <w:name w:val="HTML Cite"/>
    <w:basedOn w:val="DefaultParagraphFont"/>
    <w:rsid w:val="004C3261"/>
    <w:rPr>
      <w:i/>
      <w:iCs/>
    </w:rPr>
  </w:style>
  <w:style w:type="character" w:styleId="HTMLCode">
    <w:name w:val="HTML Code"/>
    <w:basedOn w:val="DefaultParagraphFont"/>
    <w:rsid w:val="004C3261"/>
    <w:rPr>
      <w:rFonts w:ascii="Courier New" w:hAnsi="Courier New" w:cs="Courier New"/>
      <w:sz w:val="20"/>
      <w:szCs w:val="20"/>
    </w:rPr>
  </w:style>
  <w:style w:type="character" w:styleId="HTMLDefinition">
    <w:name w:val="HTML Definition"/>
    <w:basedOn w:val="DefaultParagraphFont"/>
    <w:rsid w:val="004C3261"/>
    <w:rPr>
      <w:i/>
      <w:iCs/>
    </w:rPr>
  </w:style>
  <w:style w:type="character" w:styleId="HTMLKeyboard">
    <w:name w:val="HTML Keyboard"/>
    <w:basedOn w:val="DefaultParagraphFont"/>
    <w:rsid w:val="004C3261"/>
    <w:rPr>
      <w:rFonts w:ascii="Courier New" w:hAnsi="Courier New" w:cs="Courier New"/>
      <w:sz w:val="20"/>
      <w:szCs w:val="20"/>
    </w:rPr>
  </w:style>
  <w:style w:type="character" w:styleId="HTMLSample">
    <w:name w:val="HTML Sample"/>
    <w:basedOn w:val="DefaultParagraphFont"/>
    <w:rsid w:val="004C3261"/>
    <w:rPr>
      <w:rFonts w:ascii="Courier New" w:hAnsi="Courier New" w:cs="Courier New"/>
    </w:rPr>
  </w:style>
  <w:style w:type="character" w:styleId="HTMLTypewriter">
    <w:name w:val="HTML Typewriter"/>
    <w:basedOn w:val="DefaultParagraphFont"/>
    <w:rsid w:val="004C3261"/>
    <w:rPr>
      <w:rFonts w:ascii="Courier New" w:hAnsi="Courier New" w:cs="Courier New"/>
      <w:sz w:val="20"/>
      <w:szCs w:val="20"/>
    </w:rPr>
  </w:style>
  <w:style w:type="character" w:styleId="HTMLVariable">
    <w:name w:val="HTML Variable"/>
    <w:basedOn w:val="DefaultParagraphFont"/>
    <w:rsid w:val="004C3261"/>
    <w:rPr>
      <w:i/>
      <w:iCs/>
    </w:rPr>
  </w:style>
  <w:style w:type="character" w:styleId="Hyperlink">
    <w:name w:val="Hyperlink"/>
    <w:basedOn w:val="DefaultParagraphFont"/>
    <w:rsid w:val="004C3261"/>
    <w:rPr>
      <w:color w:val="0000FF"/>
      <w:u w:val="single"/>
    </w:rPr>
  </w:style>
  <w:style w:type="character" w:styleId="LineNumber">
    <w:name w:val="line number"/>
    <w:basedOn w:val="OPCCharBase"/>
    <w:uiPriority w:val="99"/>
    <w:unhideWhenUsed/>
    <w:rsid w:val="00136A43"/>
    <w:rPr>
      <w:sz w:val="16"/>
    </w:rPr>
  </w:style>
  <w:style w:type="paragraph" w:styleId="MacroText">
    <w:name w:val="macro"/>
    <w:rsid w:val="004C326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D67B3"/>
  </w:style>
  <w:style w:type="character" w:styleId="Strong">
    <w:name w:val="Strong"/>
    <w:basedOn w:val="DefaultParagraphFont"/>
    <w:qFormat/>
    <w:rsid w:val="004C3261"/>
    <w:rPr>
      <w:b/>
      <w:bCs/>
    </w:rPr>
  </w:style>
  <w:style w:type="paragraph" w:styleId="TOC1">
    <w:name w:val="toc 1"/>
    <w:basedOn w:val="OPCParaBase"/>
    <w:next w:val="Normal"/>
    <w:uiPriority w:val="39"/>
    <w:unhideWhenUsed/>
    <w:rsid w:val="00136A4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A4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A4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36A4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36A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A43"/>
    <w:pPr>
      <w:keepLines/>
      <w:tabs>
        <w:tab w:val="right" w:pos="7088"/>
      </w:tabs>
      <w:spacing w:before="80" w:line="240" w:lineRule="auto"/>
      <w:ind w:left="851" w:right="567"/>
    </w:pPr>
    <w:rPr>
      <w:i/>
      <w:kern w:val="28"/>
      <w:sz w:val="20"/>
    </w:rPr>
  </w:style>
  <w:style w:type="paragraph" w:customStyle="1" w:styleId="CTA-">
    <w:name w:val="CTA -"/>
    <w:basedOn w:val="OPCParaBase"/>
    <w:rsid w:val="00136A43"/>
    <w:pPr>
      <w:spacing w:before="60" w:line="240" w:lineRule="atLeast"/>
      <w:ind w:left="85" w:hanging="85"/>
    </w:pPr>
    <w:rPr>
      <w:sz w:val="20"/>
    </w:rPr>
  </w:style>
  <w:style w:type="paragraph" w:customStyle="1" w:styleId="CTA--">
    <w:name w:val="CTA --"/>
    <w:basedOn w:val="OPCParaBase"/>
    <w:next w:val="Normal"/>
    <w:rsid w:val="00136A43"/>
    <w:pPr>
      <w:spacing w:before="60" w:line="240" w:lineRule="atLeast"/>
      <w:ind w:left="142" w:hanging="142"/>
    </w:pPr>
    <w:rPr>
      <w:sz w:val="20"/>
    </w:rPr>
  </w:style>
  <w:style w:type="paragraph" w:customStyle="1" w:styleId="CTA---">
    <w:name w:val="CTA ---"/>
    <w:basedOn w:val="OPCParaBase"/>
    <w:next w:val="Normal"/>
    <w:rsid w:val="00136A43"/>
    <w:pPr>
      <w:spacing w:before="60" w:line="240" w:lineRule="atLeast"/>
      <w:ind w:left="198" w:hanging="198"/>
    </w:pPr>
    <w:rPr>
      <w:sz w:val="20"/>
    </w:rPr>
  </w:style>
  <w:style w:type="paragraph" w:customStyle="1" w:styleId="CTA----">
    <w:name w:val="CTA ----"/>
    <w:basedOn w:val="OPCParaBase"/>
    <w:next w:val="Normal"/>
    <w:rsid w:val="00136A43"/>
    <w:pPr>
      <w:spacing w:before="60" w:line="240" w:lineRule="atLeast"/>
      <w:ind w:left="255" w:hanging="255"/>
    </w:pPr>
    <w:rPr>
      <w:sz w:val="20"/>
    </w:rPr>
  </w:style>
  <w:style w:type="paragraph" w:customStyle="1" w:styleId="CTA1a">
    <w:name w:val="CTA 1(a)"/>
    <w:basedOn w:val="OPCParaBase"/>
    <w:rsid w:val="00136A43"/>
    <w:pPr>
      <w:tabs>
        <w:tab w:val="right" w:pos="414"/>
      </w:tabs>
      <w:spacing w:before="40" w:line="240" w:lineRule="atLeast"/>
      <w:ind w:left="675" w:hanging="675"/>
    </w:pPr>
    <w:rPr>
      <w:sz w:val="20"/>
    </w:rPr>
  </w:style>
  <w:style w:type="paragraph" w:customStyle="1" w:styleId="CTA1ai">
    <w:name w:val="CTA 1(a)(i)"/>
    <w:basedOn w:val="OPCParaBase"/>
    <w:rsid w:val="00136A43"/>
    <w:pPr>
      <w:tabs>
        <w:tab w:val="right" w:pos="1004"/>
      </w:tabs>
      <w:spacing w:before="40" w:line="240" w:lineRule="atLeast"/>
      <w:ind w:left="1253" w:hanging="1253"/>
    </w:pPr>
    <w:rPr>
      <w:sz w:val="20"/>
    </w:rPr>
  </w:style>
  <w:style w:type="paragraph" w:customStyle="1" w:styleId="CTA2a">
    <w:name w:val="CTA 2(a)"/>
    <w:basedOn w:val="OPCParaBase"/>
    <w:rsid w:val="00136A43"/>
    <w:pPr>
      <w:tabs>
        <w:tab w:val="right" w:pos="482"/>
      </w:tabs>
      <w:spacing w:before="40" w:line="240" w:lineRule="atLeast"/>
      <w:ind w:left="748" w:hanging="748"/>
    </w:pPr>
    <w:rPr>
      <w:sz w:val="20"/>
    </w:rPr>
  </w:style>
  <w:style w:type="paragraph" w:customStyle="1" w:styleId="CTA2ai">
    <w:name w:val="CTA 2(a)(i)"/>
    <w:basedOn w:val="OPCParaBase"/>
    <w:rsid w:val="00136A43"/>
    <w:pPr>
      <w:tabs>
        <w:tab w:val="right" w:pos="1089"/>
      </w:tabs>
      <w:spacing w:before="40" w:line="240" w:lineRule="atLeast"/>
      <w:ind w:left="1327" w:hanging="1327"/>
    </w:pPr>
    <w:rPr>
      <w:sz w:val="20"/>
    </w:rPr>
  </w:style>
  <w:style w:type="paragraph" w:customStyle="1" w:styleId="CTA3a">
    <w:name w:val="CTA 3(a)"/>
    <w:basedOn w:val="OPCParaBase"/>
    <w:rsid w:val="00136A43"/>
    <w:pPr>
      <w:tabs>
        <w:tab w:val="right" w:pos="556"/>
      </w:tabs>
      <w:spacing w:before="40" w:line="240" w:lineRule="atLeast"/>
      <w:ind w:left="805" w:hanging="805"/>
    </w:pPr>
    <w:rPr>
      <w:sz w:val="20"/>
    </w:rPr>
  </w:style>
  <w:style w:type="paragraph" w:customStyle="1" w:styleId="CTA3ai">
    <w:name w:val="CTA 3(a)(i)"/>
    <w:basedOn w:val="OPCParaBase"/>
    <w:rsid w:val="00136A43"/>
    <w:pPr>
      <w:tabs>
        <w:tab w:val="right" w:pos="1140"/>
      </w:tabs>
      <w:spacing w:before="40" w:line="240" w:lineRule="atLeast"/>
      <w:ind w:left="1361" w:hanging="1361"/>
    </w:pPr>
    <w:rPr>
      <w:sz w:val="20"/>
    </w:rPr>
  </w:style>
  <w:style w:type="paragraph" w:customStyle="1" w:styleId="CTA4a">
    <w:name w:val="CTA 4(a)"/>
    <w:basedOn w:val="OPCParaBase"/>
    <w:rsid w:val="00136A43"/>
    <w:pPr>
      <w:tabs>
        <w:tab w:val="right" w:pos="624"/>
      </w:tabs>
      <w:spacing w:before="40" w:line="240" w:lineRule="atLeast"/>
      <w:ind w:left="873" w:hanging="873"/>
    </w:pPr>
    <w:rPr>
      <w:sz w:val="20"/>
    </w:rPr>
  </w:style>
  <w:style w:type="paragraph" w:customStyle="1" w:styleId="CTA4ai">
    <w:name w:val="CTA 4(a)(i)"/>
    <w:basedOn w:val="OPCParaBase"/>
    <w:rsid w:val="00136A43"/>
    <w:pPr>
      <w:tabs>
        <w:tab w:val="right" w:pos="1213"/>
      </w:tabs>
      <w:spacing w:before="40" w:line="240" w:lineRule="atLeast"/>
      <w:ind w:left="1452" w:hanging="1452"/>
    </w:pPr>
    <w:rPr>
      <w:sz w:val="20"/>
    </w:rPr>
  </w:style>
  <w:style w:type="paragraph" w:customStyle="1" w:styleId="CTACAPS">
    <w:name w:val="CTA CAPS"/>
    <w:basedOn w:val="OPCParaBase"/>
    <w:rsid w:val="00136A43"/>
    <w:pPr>
      <w:spacing w:before="60" w:line="240" w:lineRule="atLeast"/>
    </w:pPr>
    <w:rPr>
      <w:sz w:val="20"/>
    </w:rPr>
  </w:style>
  <w:style w:type="paragraph" w:customStyle="1" w:styleId="CTAright">
    <w:name w:val="CTA right"/>
    <w:basedOn w:val="OPCParaBase"/>
    <w:rsid w:val="00136A43"/>
    <w:pPr>
      <w:spacing w:before="60" w:line="240" w:lineRule="auto"/>
      <w:jc w:val="right"/>
    </w:pPr>
    <w:rPr>
      <w:sz w:val="20"/>
    </w:rPr>
  </w:style>
  <w:style w:type="paragraph" w:customStyle="1" w:styleId="ActHead1">
    <w:name w:val="ActHead 1"/>
    <w:aliases w:val="c"/>
    <w:basedOn w:val="OPCParaBase"/>
    <w:next w:val="Normal"/>
    <w:qFormat/>
    <w:rsid w:val="0013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3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A43"/>
    <w:pPr>
      <w:keepNext/>
      <w:keepLines/>
      <w:spacing w:before="280" w:line="240" w:lineRule="auto"/>
      <w:ind w:left="1134" w:hanging="1134"/>
      <w:outlineLvl w:val="8"/>
    </w:pPr>
    <w:rPr>
      <w:b/>
      <w:i/>
      <w:kern w:val="28"/>
      <w:sz w:val="28"/>
    </w:rPr>
  </w:style>
  <w:style w:type="character" w:customStyle="1" w:styleId="ItemHeadChar">
    <w:name w:val="ItemHead Char"/>
    <w:aliases w:val="ih Char"/>
    <w:basedOn w:val="DefaultParagraphFont"/>
    <w:link w:val="ItemHead"/>
    <w:rsid w:val="006C45A4"/>
    <w:rPr>
      <w:rFonts w:ascii="Arial" w:hAnsi="Arial"/>
      <w:b/>
      <w:kern w:val="28"/>
      <w:sz w:val="24"/>
    </w:rPr>
  </w:style>
  <w:style w:type="character" w:customStyle="1" w:styleId="paragraphChar">
    <w:name w:val="paragraph Char"/>
    <w:aliases w:val="a Char"/>
    <w:basedOn w:val="DefaultParagraphFont"/>
    <w:link w:val="paragraph"/>
    <w:rsid w:val="00F23441"/>
    <w:rPr>
      <w:sz w:val="22"/>
    </w:rPr>
  </w:style>
  <w:style w:type="character" w:customStyle="1" w:styleId="HeaderChar">
    <w:name w:val="Header Char"/>
    <w:basedOn w:val="DefaultParagraphFont"/>
    <w:link w:val="Header"/>
    <w:rsid w:val="00136A43"/>
    <w:rPr>
      <w:sz w:val="16"/>
    </w:rPr>
  </w:style>
  <w:style w:type="character" w:customStyle="1" w:styleId="ActHead6Char">
    <w:name w:val="ActHead 6 Char"/>
    <w:aliases w:val="as Char"/>
    <w:basedOn w:val="DefaultParagraphFont"/>
    <w:link w:val="ActHead6"/>
    <w:rsid w:val="00C14FC2"/>
    <w:rPr>
      <w:rFonts w:ascii="Arial" w:hAnsi="Arial"/>
      <w:b/>
      <w:kern w:val="28"/>
      <w:sz w:val="32"/>
    </w:rPr>
  </w:style>
  <w:style w:type="character" w:customStyle="1" w:styleId="OPCCharBase">
    <w:name w:val="OPCCharBase"/>
    <w:uiPriority w:val="1"/>
    <w:qFormat/>
    <w:rsid w:val="00136A43"/>
  </w:style>
  <w:style w:type="paragraph" w:customStyle="1" w:styleId="OPCParaBase">
    <w:name w:val="OPCParaBase"/>
    <w:link w:val="OPCParaBaseChar"/>
    <w:qFormat/>
    <w:rsid w:val="00136A43"/>
    <w:pPr>
      <w:spacing w:line="260" w:lineRule="atLeast"/>
    </w:pPr>
    <w:rPr>
      <w:sz w:val="22"/>
    </w:rPr>
  </w:style>
  <w:style w:type="paragraph" w:customStyle="1" w:styleId="noteToPara">
    <w:name w:val="noteToPara"/>
    <w:aliases w:val="ntp"/>
    <w:basedOn w:val="OPCParaBase"/>
    <w:rsid w:val="00136A43"/>
    <w:pPr>
      <w:spacing w:before="122" w:line="198" w:lineRule="exact"/>
      <w:ind w:left="2353" w:hanging="709"/>
    </w:pPr>
    <w:rPr>
      <w:sz w:val="18"/>
    </w:rPr>
  </w:style>
  <w:style w:type="paragraph" w:customStyle="1" w:styleId="WRStyle">
    <w:name w:val="WR Style"/>
    <w:aliases w:val="WR"/>
    <w:basedOn w:val="OPCParaBase"/>
    <w:rsid w:val="00136A43"/>
    <w:pPr>
      <w:spacing w:before="240" w:line="240" w:lineRule="auto"/>
      <w:ind w:left="284" w:hanging="284"/>
    </w:pPr>
    <w:rPr>
      <w:b/>
      <w:i/>
      <w:kern w:val="28"/>
      <w:sz w:val="24"/>
    </w:rPr>
  </w:style>
  <w:style w:type="character" w:customStyle="1" w:styleId="FooterChar">
    <w:name w:val="Footer Char"/>
    <w:basedOn w:val="DefaultParagraphFont"/>
    <w:link w:val="Footer"/>
    <w:rsid w:val="00136A43"/>
    <w:rPr>
      <w:sz w:val="22"/>
      <w:szCs w:val="24"/>
    </w:rPr>
  </w:style>
  <w:style w:type="character" w:customStyle="1" w:styleId="Heading1Char">
    <w:name w:val="Heading 1 Char"/>
    <w:basedOn w:val="DefaultParagraphFont"/>
    <w:link w:val="Heading1"/>
    <w:rsid w:val="0018276E"/>
    <w:rPr>
      <w:b/>
      <w:bCs/>
      <w:kern w:val="28"/>
      <w:sz w:val="36"/>
      <w:szCs w:val="32"/>
      <w:lang w:val="en-AU" w:eastAsia="en-AU" w:bidi="ar-SA"/>
    </w:rPr>
  </w:style>
  <w:style w:type="numbering" w:styleId="111111">
    <w:name w:val="Outline List 2"/>
    <w:basedOn w:val="NoList"/>
    <w:rsid w:val="004C3261"/>
    <w:pPr>
      <w:numPr>
        <w:numId w:val="13"/>
      </w:numPr>
    </w:pPr>
  </w:style>
  <w:style w:type="numbering" w:styleId="1ai">
    <w:name w:val="Outline List 1"/>
    <w:basedOn w:val="NoList"/>
    <w:rsid w:val="004C3261"/>
    <w:pPr>
      <w:numPr>
        <w:numId w:val="22"/>
      </w:numPr>
    </w:pPr>
  </w:style>
  <w:style w:type="numbering" w:styleId="ArticleSection">
    <w:name w:val="Outline List 3"/>
    <w:basedOn w:val="NoList"/>
    <w:rsid w:val="004C3261"/>
    <w:pPr>
      <w:numPr>
        <w:numId w:val="15"/>
      </w:numPr>
    </w:pPr>
  </w:style>
  <w:style w:type="character" w:customStyle="1" w:styleId="Heading2Char">
    <w:name w:val="Heading 2 Char"/>
    <w:basedOn w:val="DefaultParagraphFont"/>
    <w:link w:val="Heading2"/>
    <w:rsid w:val="0018276E"/>
    <w:rPr>
      <w:b/>
      <w:iCs/>
      <w:kern w:val="28"/>
      <w:sz w:val="32"/>
      <w:szCs w:val="28"/>
    </w:rPr>
  </w:style>
  <w:style w:type="character" w:customStyle="1" w:styleId="Heading3Char">
    <w:name w:val="Heading 3 Char"/>
    <w:basedOn w:val="DefaultParagraphFont"/>
    <w:link w:val="Heading3"/>
    <w:rsid w:val="0018276E"/>
    <w:rPr>
      <w:b/>
      <w:kern w:val="28"/>
      <w:sz w:val="28"/>
      <w:szCs w:val="26"/>
    </w:rPr>
  </w:style>
  <w:style w:type="table" w:styleId="Table3Deffects1">
    <w:name w:val="Table 3D effects 1"/>
    <w:basedOn w:val="TableNormal"/>
    <w:rsid w:val="004C3261"/>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C3261"/>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C3261"/>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C326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C3261"/>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C3261"/>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3261"/>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3261"/>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3261"/>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3261"/>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3261"/>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261"/>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3261"/>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3261"/>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3261"/>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3261"/>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3261"/>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36A4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C326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3261"/>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3261"/>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3261"/>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3261"/>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3261"/>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3261"/>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3261"/>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3261"/>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326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326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3261"/>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3261"/>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3261"/>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3261"/>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3261"/>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3261"/>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3261"/>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3261"/>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3261"/>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3261"/>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3261"/>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3261"/>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18276E"/>
    <w:rPr>
      <w:b/>
      <w:kern w:val="28"/>
      <w:sz w:val="26"/>
      <w:szCs w:val="28"/>
    </w:rPr>
  </w:style>
  <w:style w:type="character" w:customStyle="1" w:styleId="Heading5Char">
    <w:name w:val="Heading 5 Char"/>
    <w:basedOn w:val="DefaultParagraphFont"/>
    <w:link w:val="Heading5"/>
    <w:rsid w:val="0018276E"/>
    <w:rPr>
      <w:b/>
      <w:iCs/>
      <w:kern w:val="28"/>
      <w:sz w:val="24"/>
      <w:szCs w:val="26"/>
    </w:rPr>
  </w:style>
  <w:style w:type="character" w:customStyle="1" w:styleId="Heading6Char">
    <w:name w:val="Heading 6 Char"/>
    <w:basedOn w:val="DefaultParagraphFont"/>
    <w:link w:val="Heading6"/>
    <w:rsid w:val="0018276E"/>
    <w:rPr>
      <w:rFonts w:ascii="Arial" w:hAnsi="Arial" w:cs="Arial"/>
      <w:b/>
      <w:kern w:val="28"/>
      <w:sz w:val="32"/>
      <w:szCs w:val="22"/>
    </w:rPr>
  </w:style>
  <w:style w:type="character" w:customStyle="1" w:styleId="Heading7Char">
    <w:name w:val="Heading 7 Char"/>
    <w:basedOn w:val="DefaultParagraphFont"/>
    <w:link w:val="Heading7"/>
    <w:rsid w:val="0018276E"/>
    <w:rPr>
      <w:rFonts w:ascii="Arial" w:hAnsi="Arial" w:cs="Arial"/>
      <w:b/>
      <w:kern w:val="28"/>
      <w:sz w:val="28"/>
      <w:szCs w:val="22"/>
    </w:rPr>
  </w:style>
  <w:style w:type="character" w:customStyle="1" w:styleId="Heading8Char">
    <w:name w:val="Heading 8 Char"/>
    <w:basedOn w:val="DefaultParagraphFont"/>
    <w:link w:val="Heading8"/>
    <w:rsid w:val="0018276E"/>
    <w:rPr>
      <w:rFonts w:ascii="Arial" w:hAnsi="Arial" w:cs="Arial"/>
      <w:b/>
      <w:iCs/>
      <w:kern w:val="28"/>
      <w:sz w:val="26"/>
      <w:szCs w:val="22"/>
    </w:rPr>
  </w:style>
  <w:style w:type="character" w:customStyle="1" w:styleId="Heading9Char">
    <w:name w:val="Heading 9 Char"/>
    <w:basedOn w:val="DefaultParagraphFont"/>
    <w:link w:val="Heading9"/>
    <w:rsid w:val="0018276E"/>
    <w:rPr>
      <w:b/>
      <w:bCs/>
      <w:i/>
      <w:kern w:val="28"/>
      <w:sz w:val="28"/>
      <w:szCs w:val="22"/>
    </w:rPr>
  </w:style>
  <w:style w:type="character" w:customStyle="1" w:styleId="CommentTextChar">
    <w:name w:val="Comment Text Char"/>
    <w:basedOn w:val="DefaultParagraphFont"/>
    <w:link w:val="CommentText"/>
    <w:rsid w:val="0018276E"/>
    <w:rPr>
      <w:lang w:val="en-AU" w:eastAsia="en-AU" w:bidi="ar-SA"/>
    </w:rPr>
  </w:style>
  <w:style w:type="character" w:customStyle="1" w:styleId="subsectionChar">
    <w:name w:val="subsection Char"/>
    <w:aliases w:val="ss Char"/>
    <w:basedOn w:val="DefaultParagraphFont"/>
    <w:link w:val="subsection"/>
    <w:rsid w:val="0018276E"/>
    <w:rPr>
      <w:sz w:val="22"/>
    </w:rPr>
  </w:style>
  <w:style w:type="character" w:customStyle="1" w:styleId="BalloonTextChar">
    <w:name w:val="Balloon Text Char"/>
    <w:basedOn w:val="DefaultParagraphFont"/>
    <w:link w:val="BalloonText"/>
    <w:uiPriority w:val="99"/>
    <w:rsid w:val="00136A43"/>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18276E"/>
    <w:rPr>
      <w:sz w:val="22"/>
    </w:rPr>
  </w:style>
  <w:style w:type="character" w:customStyle="1" w:styleId="ShortTChar">
    <w:name w:val="ShortT Char"/>
    <w:basedOn w:val="OPCParaBaseChar"/>
    <w:link w:val="ShortT"/>
    <w:rsid w:val="0018276E"/>
    <w:rPr>
      <w:b/>
      <w:sz w:val="40"/>
    </w:rPr>
  </w:style>
  <w:style w:type="character" w:customStyle="1" w:styleId="ActnoChar">
    <w:name w:val="Actno Char"/>
    <w:basedOn w:val="ShortTChar"/>
    <w:link w:val="Actno"/>
    <w:rsid w:val="0018276E"/>
    <w:rPr>
      <w:b/>
      <w:sz w:val="40"/>
    </w:rPr>
  </w:style>
  <w:style w:type="numbering" w:customStyle="1" w:styleId="OPCBodyList">
    <w:name w:val="OPCBodyList"/>
    <w:uiPriority w:val="99"/>
    <w:rsid w:val="00AD67B3"/>
    <w:pPr>
      <w:numPr>
        <w:numId w:val="28"/>
      </w:numPr>
    </w:pPr>
  </w:style>
  <w:style w:type="paragraph" w:customStyle="1" w:styleId="TableHeading">
    <w:name w:val="TableHeading"/>
    <w:aliases w:val="th"/>
    <w:basedOn w:val="OPCParaBase"/>
    <w:next w:val="Tabletext"/>
    <w:rsid w:val="00136A43"/>
    <w:pPr>
      <w:keepNext/>
      <w:spacing w:before="60" w:line="240" w:lineRule="atLeast"/>
    </w:pPr>
    <w:rPr>
      <w:b/>
      <w:sz w:val="20"/>
    </w:rPr>
  </w:style>
  <w:style w:type="table" w:customStyle="1" w:styleId="CFlag">
    <w:name w:val="CFlag"/>
    <w:basedOn w:val="TableNormal"/>
    <w:uiPriority w:val="99"/>
    <w:rsid w:val="00136A43"/>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136A43"/>
    <w:pPr>
      <w:spacing w:before="120"/>
    </w:pPr>
  </w:style>
  <w:style w:type="paragraph" w:customStyle="1" w:styleId="CompiledActNo">
    <w:name w:val="CompiledActNo"/>
    <w:basedOn w:val="OPCParaBase"/>
    <w:next w:val="Normal"/>
    <w:rsid w:val="00136A43"/>
    <w:rPr>
      <w:b/>
      <w:sz w:val="24"/>
      <w:szCs w:val="24"/>
    </w:rPr>
  </w:style>
  <w:style w:type="paragraph" w:customStyle="1" w:styleId="CompiledMadeUnder">
    <w:name w:val="CompiledMadeUnder"/>
    <w:basedOn w:val="OPCParaBase"/>
    <w:next w:val="Normal"/>
    <w:rsid w:val="00136A43"/>
    <w:rPr>
      <w:i/>
      <w:sz w:val="24"/>
      <w:szCs w:val="24"/>
    </w:rPr>
  </w:style>
  <w:style w:type="paragraph" w:customStyle="1" w:styleId="Paragraphsub-sub-sub">
    <w:name w:val="Paragraph(sub-sub-sub)"/>
    <w:aliases w:val="aaaa"/>
    <w:basedOn w:val="OPCParaBase"/>
    <w:rsid w:val="0013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A4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6A43"/>
    <w:pPr>
      <w:spacing w:before="60" w:line="240" w:lineRule="auto"/>
    </w:pPr>
    <w:rPr>
      <w:rFonts w:cs="Arial"/>
      <w:sz w:val="20"/>
      <w:szCs w:val="22"/>
    </w:rPr>
  </w:style>
  <w:style w:type="paragraph" w:customStyle="1" w:styleId="NoteToSubpara">
    <w:name w:val="NoteToSubpara"/>
    <w:aliases w:val="nts"/>
    <w:basedOn w:val="OPCParaBase"/>
    <w:rsid w:val="00136A43"/>
    <w:pPr>
      <w:spacing w:before="40" w:line="198" w:lineRule="exact"/>
      <w:ind w:left="2835" w:hanging="709"/>
    </w:pPr>
    <w:rPr>
      <w:sz w:val="18"/>
    </w:rPr>
  </w:style>
  <w:style w:type="paragraph" w:customStyle="1" w:styleId="ENoteTableHeading">
    <w:name w:val="ENoteTableHeading"/>
    <w:aliases w:val="enth"/>
    <w:basedOn w:val="OPCParaBase"/>
    <w:rsid w:val="00136A43"/>
    <w:pPr>
      <w:keepNext/>
      <w:spacing w:before="60" w:line="240" w:lineRule="atLeast"/>
    </w:pPr>
    <w:rPr>
      <w:rFonts w:ascii="Arial" w:hAnsi="Arial"/>
      <w:b/>
      <w:sz w:val="16"/>
    </w:rPr>
  </w:style>
  <w:style w:type="paragraph" w:customStyle="1" w:styleId="ENoteTTi">
    <w:name w:val="ENoteTTi"/>
    <w:aliases w:val="entti"/>
    <w:basedOn w:val="OPCParaBase"/>
    <w:rsid w:val="00136A43"/>
    <w:pPr>
      <w:keepNext/>
      <w:spacing w:before="60" w:line="240" w:lineRule="atLeast"/>
      <w:ind w:left="170"/>
    </w:pPr>
    <w:rPr>
      <w:sz w:val="16"/>
    </w:rPr>
  </w:style>
  <w:style w:type="paragraph" w:customStyle="1" w:styleId="ENotesHeading1">
    <w:name w:val="ENotesHeading 1"/>
    <w:aliases w:val="Enh1"/>
    <w:basedOn w:val="OPCParaBase"/>
    <w:next w:val="Normal"/>
    <w:rsid w:val="00136A43"/>
    <w:pPr>
      <w:spacing w:before="120"/>
      <w:outlineLvl w:val="1"/>
    </w:pPr>
    <w:rPr>
      <w:b/>
      <w:sz w:val="28"/>
      <w:szCs w:val="28"/>
    </w:rPr>
  </w:style>
  <w:style w:type="paragraph" w:customStyle="1" w:styleId="ENotesHeading2">
    <w:name w:val="ENotesHeading 2"/>
    <w:aliases w:val="Enh2"/>
    <w:basedOn w:val="OPCParaBase"/>
    <w:next w:val="Normal"/>
    <w:rsid w:val="00136A43"/>
    <w:pPr>
      <w:spacing w:before="120" w:after="120"/>
      <w:outlineLvl w:val="2"/>
    </w:pPr>
    <w:rPr>
      <w:b/>
      <w:sz w:val="24"/>
      <w:szCs w:val="28"/>
    </w:rPr>
  </w:style>
  <w:style w:type="paragraph" w:customStyle="1" w:styleId="ENoteTTIndentHeading">
    <w:name w:val="ENoteTTIndentHeading"/>
    <w:aliases w:val="enTTHi"/>
    <w:basedOn w:val="OPCParaBase"/>
    <w:rsid w:val="0013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A43"/>
    <w:pPr>
      <w:spacing w:before="60" w:line="240" w:lineRule="atLeast"/>
    </w:pPr>
    <w:rPr>
      <w:sz w:val="16"/>
    </w:rPr>
  </w:style>
  <w:style w:type="paragraph" w:customStyle="1" w:styleId="ENotesHeading3">
    <w:name w:val="ENotesHeading 3"/>
    <w:aliases w:val="Enh3"/>
    <w:basedOn w:val="OPCParaBase"/>
    <w:next w:val="Normal"/>
    <w:rsid w:val="00136A43"/>
    <w:pPr>
      <w:keepNext/>
      <w:spacing w:before="120" w:line="240" w:lineRule="auto"/>
      <w:outlineLvl w:val="4"/>
    </w:pPr>
    <w:rPr>
      <w:b/>
      <w:szCs w:val="24"/>
    </w:rPr>
  </w:style>
  <w:style w:type="paragraph" w:customStyle="1" w:styleId="SignCoverPageEnd">
    <w:name w:val="SignCoverPageEnd"/>
    <w:basedOn w:val="OPCParaBase"/>
    <w:next w:val="Normal"/>
    <w:rsid w:val="0013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A43"/>
    <w:pPr>
      <w:pBdr>
        <w:top w:val="single" w:sz="4" w:space="1" w:color="auto"/>
      </w:pBdr>
      <w:spacing w:before="360"/>
      <w:ind w:right="397"/>
      <w:jc w:val="both"/>
    </w:pPr>
  </w:style>
  <w:style w:type="paragraph" w:customStyle="1" w:styleId="ActHead10">
    <w:name w:val="ActHead 10"/>
    <w:aliases w:val="sp"/>
    <w:basedOn w:val="OPCParaBase"/>
    <w:next w:val="ActHead3"/>
    <w:rsid w:val="00136A43"/>
    <w:pPr>
      <w:keepNext/>
      <w:spacing w:before="280" w:line="240" w:lineRule="auto"/>
      <w:outlineLvl w:val="1"/>
    </w:pPr>
    <w:rPr>
      <w:b/>
      <w:sz w:val="32"/>
      <w:szCs w:val="30"/>
    </w:rPr>
  </w:style>
  <w:style w:type="paragraph" w:styleId="Revision">
    <w:name w:val="Revision"/>
    <w:hidden/>
    <w:uiPriority w:val="99"/>
    <w:semiHidden/>
    <w:rsid w:val="0006024D"/>
    <w:rPr>
      <w:rFonts w:eastAsiaTheme="minorHAnsi" w:cstheme="minorBidi"/>
      <w:sz w:val="22"/>
      <w:lang w:eastAsia="en-US"/>
    </w:rPr>
  </w:style>
  <w:style w:type="paragraph" w:customStyle="1" w:styleId="SubPartCASA">
    <w:name w:val="SubPart(CASA)"/>
    <w:aliases w:val="csp"/>
    <w:basedOn w:val="OPCParaBase"/>
    <w:next w:val="ActHead3"/>
    <w:rsid w:val="00136A43"/>
    <w:pPr>
      <w:keepNext/>
      <w:keepLines/>
      <w:spacing w:before="280"/>
      <w:outlineLvl w:val="1"/>
    </w:pPr>
    <w:rPr>
      <w:b/>
      <w:kern w:val="28"/>
      <w:sz w:val="32"/>
    </w:rPr>
  </w:style>
  <w:style w:type="character" w:customStyle="1" w:styleId="CharSubPartTextCASA">
    <w:name w:val="CharSubPartText(CASA)"/>
    <w:basedOn w:val="OPCCharBase"/>
    <w:uiPriority w:val="1"/>
    <w:rsid w:val="00136A43"/>
  </w:style>
  <w:style w:type="character" w:customStyle="1" w:styleId="CharSubPartNoCASA">
    <w:name w:val="CharSubPartNo(CASA)"/>
    <w:basedOn w:val="OPCCharBase"/>
    <w:uiPriority w:val="1"/>
    <w:rsid w:val="00136A43"/>
  </w:style>
  <w:style w:type="paragraph" w:customStyle="1" w:styleId="ENoteTTIndentHeadingSub">
    <w:name w:val="ENoteTTIndentHeadingSub"/>
    <w:aliases w:val="enTTHis"/>
    <w:basedOn w:val="OPCParaBase"/>
    <w:rsid w:val="00136A43"/>
    <w:pPr>
      <w:keepNext/>
      <w:spacing w:before="60" w:line="240" w:lineRule="atLeast"/>
      <w:ind w:left="340"/>
    </w:pPr>
    <w:rPr>
      <w:b/>
      <w:sz w:val="16"/>
    </w:rPr>
  </w:style>
  <w:style w:type="paragraph" w:customStyle="1" w:styleId="ENoteTTiSub">
    <w:name w:val="ENoteTTiSub"/>
    <w:aliases w:val="enttis"/>
    <w:basedOn w:val="OPCParaBase"/>
    <w:rsid w:val="00136A43"/>
    <w:pPr>
      <w:keepNext/>
      <w:spacing w:before="60" w:line="240" w:lineRule="atLeast"/>
      <w:ind w:left="340"/>
    </w:pPr>
    <w:rPr>
      <w:sz w:val="16"/>
    </w:rPr>
  </w:style>
  <w:style w:type="paragraph" w:customStyle="1" w:styleId="SubDivisionMigration">
    <w:name w:val="SubDivisionMigration"/>
    <w:aliases w:val="sdm"/>
    <w:basedOn w:val="OPCParaBase"/>
    <w:rsid w:val="0013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A43"/>
    <w:pPr>
      <w:keepNext/>
      <w:keepLines/>
      <w:spacing w:before="240" w:line="240" w:lineRule="auto"/>
      <w:ind w:left="1134" w:hanging="1134"/>
    </w:pPr>
    <w:rPr>
      <w:b/>
      <w:sz w:val="28"/>
    </w:rPr>
  </w:style>
  <w:style w:type="paragraph" w:customStyle="1" w:styleId="SOText">
    <w:name w:val="SO Text"/>
    <w:aliases w:val="sot"/>
    <w:link w:val="SOTextChar"/>
    <w:rsid w:val="00136A4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36A43"/>
    <w:rPr>
      <w:rFonts w:eastAsiaTheme="minorHAnsi" w:cstheme="minorBidi"/>
      <w:sz w:val="22"/>
      <w:lang w:eastAsia="en-US"/>
    </w:rPr>
  </w:style>
  <w:style w:type="paragraph" w:customStyle="1" w:styleId="SOTextNote">
    <w:name w:val="SO TextNote"/>
    <w:aliases w:val="sont"/>
    <w:basedOn w:val="SOText"/>
    <w:qFormat/>
    <w:rsid w:val="00136A43"/>
    <w:pPr>
      <w:spacing w:before="122" w:line="198" w:lineRule="exact"/>
      <w:ind w:left="1843" w:hanging="709"/>
    </w:pPr>
    <w:rPr>
      <w:sz w:val="18"/>
    </w:rPr>
  </w:style>
  <w:style w:type="paragraph" w:customStyle="1" w:styleId="SOPara">
    <w:name w:val="SO Para"/>
    <w:aliases w:val="soa"/>
    <w:basedOn w:val="SOText"/>
    <w:link w:val="SOParaChar"/>
    <w:qFormat/>
    <w:rsid w:val="00136A43"/>
    <w:pPr>
      <w:tabs>
        <w:tab w:val="right" w:pos="1786"/>
      </w:tabs>
      <w:spacing w:before="40"/>
      <w:ind w:left="2070" w:hanging="936"/>
    </w:pPr>
  </w:style>
  <w:style w:type="character" w:customStyle="1" w:styleId="SOParaChar">
    <w:name w:val="SO Para Char"/>
    <w:aliases w:val="soa Char"/>
    <w:basedOn w:val="DefaultParagraphFont"/>
    <w:link w:val="SOPara"/>
    <w:rsid w:val="00136A43"/>
    <w:rPr>
      <w:rFonts w:eastAsiaTheme="minorHAnsi" w:cstheme="minorBidi"/>
      <w:sz w:val="22"/>
      <w:lang w:eastAsia="en-US"/>
    </w:rPr>
  </w:style>
  <w:style w:type="paragraph" w:customStyle="1" w:styleId="FileName">
    <w:name w:val="FileName"/>
    <w:basedOn w:val="Normal"/>
    <w:rsid w:val="00136A43"/>
  </w:style>
  <w:style w:type="paragraph" w:customStyle="1" w:styleId="SOHeadBold">
    <w:name w:val="SO HeadBold"/>
    <w:aliases w:val="sohb"/>
    <w:basedOn w:val="SOText"/>
    <w:next w:val="SOText"/>
    <w:link w:val="SOHeadBoldChar"/>
    <w:qFormat/>
    <w:rsid w:val="00136A43"/>
    <w:rPr>
      <w:b/>
    </w:rPr>
  </w:style>
  <w:style w:type="character" w:customStyle="1" w:styleId="SOHeadBoldChar">
    <w:name w:val="SO HeadBold Char"/>
    <w:aliases w:val="sohb Char"/>
    <w:basedOn w:val="DefaultParagraphFont"/>
    <w:link w:val="SOHeadBold"/>
    <w:rsid w:val="00136A4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36A43"/>
    <w:rPr>
      <w:i/>
    </w:rPr>
  </w:style>
  <w:style w:type="character" w:customStyle="1" w:styleId="SOHeadItalicChar">
    <w:name w:val="SO HeadItalic Char"/>
    <w:aliases w:val="sohi Char"/>
    <w:basedOn w:val="DefaultParagraphFont"/>
    <w:link w:val="SOHeadItalic"/>
    <w:rsid w:val="00136A43"/>
    <w:rPr>
      <w:rFonts w:eastAsiaTheme="minorHAnsi" w:cstheme="minorBidi"/>
      <w:i/>
      <w:sz w:val="22"/>
      <w:lang w:eastAsia="en-US"/>
    </w:rPr>
  </w:style>
  <w:style w:type="paragraph" w:customStyle="1" w:styleId="SOBullet">
    <w:name w:val="SO Bullet"/>
    <w:aliases w:val="sotb"/>
    <w:basedOn w:val="SOText"/>
    <w:link w:val="SOBulletChar"/>
    <w:qFormat/>
    <w:rsid w:val="00136A43"/>
    <w:pPr>
      <w:ind w:left="1559" w:hanging="425"/>
    </w:pPr>
  </w:style>
  <w:style w:type="character" w:customStyle="1" w:styleId="SOBulletChar">
    <w:name w:val="SO Bullet Char"/>
    <w:aliases w:val="sotb Char"/>
    <w:basedOn w:val="DefaultParagraphFont"/>
    <w:link w:val="SOBullet"/>
    <w:rsid w:val="00136A43"/>
    <w:rPr>
      <w:rFonts w:eastAsiaTheme="minorHAnsi" w:cstheme="minorBidi"/>
      <w:sz w:val="22"/>
      <w:lang w:eastAsia="en-US"/>
    </w:rPr>
  </w:style>
  <w:style w:type="paragraph" w:customStyle="1" w:styleId="SOBulletNote">
    <w:name w:val="SO BulletNote"/>
    <w:aliases w:val="sonb"/>
    <w:basedOn w:val="SOTextNote"/>
    <w:link w:val="SOBulletNoteChar"/>
    <w:qFormat/>
    <w:rsid w:val="00136A43"/>
    <w:pPr>
      <w:tabs>
        <w:tab w:val="left" w:pos="1560"/>
      </w:tabs>
      <w:ind w:left="2268" w:hanging="1134"/>
    </w:pPr>
  </w:style>
  <w:style w:type="character" w:customStyle="1" w:styleId="SOBulletNoteChar">
    <w:name w:val="SO BulletNote Char"/>
    <w:aliases w:val="sonb Char"/>
    <w:basedOn w:val="DefaultParagraphFont"/>
    <w:link w:val="SOBulletNote"/>
    <w:rsid w:val="00136A43"/>
    <w:rPr>
      <w:rFonts w:eastAsiaTheme="minorHAnsi" w:cstheme="minorBidi"/>
      <w:sz w:val="18"/>
      <w:lang w:eastAsia="en-US"/>
    </w:rPr>
  </w:style>
  <w:style w:type="paragraph" w:customStyle="1" w:styleId="FreeForm">
    <w:name w:val="FreeForm"/>
    <w:rsid w:val="00136A43"/>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4683">
      <w:bodyDiv w:val="1"/>
      <w:marLeft w:val="0"/>
      <w:marRight w:val="0"/>
      <w:marTop w:val="0"/>
      <w:marBottom w:val="0"/>
      <w:divBdr>
        <w:top w:val="none" w:sz="0" w:space="0" w:color="auto"/>
        <w:left w:val="none" w:sz="0" w:space="0" w:color="auto"/>
        <w:bottom w:val="none" w:sz="0" w:space="0" w:color="auto"/>
        <w:right w:val="none" w:sz="0" w:space="0" w:color="auto"/>
      </w:divBdr>
    </w:div>
    <w:div w:id="1793286864">
      <w:bodyDiv w:val="1"/>
      <w:marLeft w:val="0"/>
      <w:marRight w:val="0"/>
      <w:marTop w:val="0"/>
      <w:marBottom w:val="0"/>
      <w:divBdr>
        <w:top w:val="none" w:sz="0" w:space="0" w:color="auto"/>
        <w:left w:val="none" w:sz="0" w:space="0" w:color="auto"/>
        <w:bottom w:val="none" w:sz="0" w:space="0" w:color="auto"/>
        <w:right w:val="none" w:sz="0" w:space="0" w:color="auto"/>
      </w:divBdr>
    </w:div>
    <w:div w:id="1953629315">
      <w:bodyDiv w:val="1"/>
      <w:marLeft w:val="0"/>
      <w:marRight w:val="0"/>
      <w:marTop w:val="0"/>
      <w:marBottom w:val="0"/>
      <w:divBdr>
        <w:top w:val="none" w:sz="0" w:space="0" w:color="auto"/>
        <w:left w:val="none" w:sz="0" w:space="0" w:color="auto"/>
        <w:bottom w:val="none" w:sz="0" w:space="0" w:color="auto"/>
        <w:right w:val="none" w:sz="0" w:space="0" w:color="auto"/>
      </w:divBdr>
    </w:div>
    <w:div w:id="206421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B508-5701-43E6-AEB5-7FF8DF98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100</Pages>
  <Words>20179</Words>
  <Characters>100801</Characters>
  <Application>Microsoft Office Word</Application>
  <DocSecurity>0</DocSecurity>
  <PresentationFormat/>
  <Lines>3067</Lines>
  <Paragraphs>1737</Paragraphs>
  <ScaleCrop>false</ScaleCrop>
  <HeadingPairs>
    <vt:vector size="2" baseType="variant">
      <vt:variant>
        <vt:lpstr>Title</vt:lpstr>
      </vt:variant>
      <vt:variant>
        <vt:i4>1</vt:i4>
      </vt:variant>
    </vt:vector>
  </HeadingPairs>
  <TitlesOfParts>
    <vt:vector size="1" baseType="lpstr">
      <vt:lpstr>Fair Work (Building Industry) Act 2012</vt:lpstr>
    </vt:vector>
  </TitlesOfParts>
  <Manager/>
  <Company/>
  <LinksUpToDate>false</LinksUpToDate>
  <CharactersWithSpaces>120234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(Building Industry) Act 2012</dc:title>
  <dc:subject/>
  <dc:creator/>
  <cp:keywords/>
  <dc:description/>
  <cp:lastModifiedBy/>
  <cp:revision>1</cp:revision>
  <cp:lastPrinted>2013-05-13T00:34:00Z</cp:lastPrinted>
  <dcterms:created xsi:type="dcterms:W3CDTF">2015-05-25T04:32:00Z</dcterms:created>
  <dcterms:modified xsi:type="dcterms:W3CDTF">2015-05-25T04:32:00Z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Fair Work (Building Industry) Act 2012</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y fmtid="{D5CDD505-2E9C-101B-9397-08002B2CF9AE}" pid="12" name="DLM">
    <vt:lpwstr> </vt:lpwstr>
  </property>
  <property fmtid="{D5CDD505-2E9C-101B-9397-08002B2CF9AE}" pid="13" name="CompilationVersion">
    <vt:i4>2</vt:i4>
  </property>
  <property fmtid="{D5CDD505-2E9C-101B-9397-08002B2CF9AE}" pid="14" name="CompilationNumber">
    <vt:lpwstr>18</vt:lpwstr>
  </property>
  <property fmtid="{D5CDD505-2E9C-101B-9397-08002B2CF9AE}" pid="15" name="StartDate">
    <vt:filetime>2015-05-19T14:00:00Z</vt:filetime>
  </property>
  <property fmtid="{D5CDD505-2E9C-101B-9397-08002B2CF9AE}" pid="16" name="PreparedDate">
    <vt:filetime>2015-05-21T14:00:00Z</vt:filetime>
  </property>
  <property fmtid="{D5CDD505-2E9C-101B-9397-08002B2CF9AE}" pid="17" name="RegisteredDate">
    <vt:filetime>2015-05-24T14:00:00Z</vt:filetime>
  </property>
</Properties>
</file>