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4B13" w:rsidRDefault="00C24B1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55pt;height:77.6pt" o:ole="" fillcolor="window">
            <v:imagedata r:id="rId8" o:title=""/>
          </v:shape>
          <o:OLEObject Type="Embed" ProgID="Word.Picture.8" ShapeID="_x0000_i1025" DrawAspect="Content" ObjectID="_1426570315" r:id="rId9"/>
        </w:object>
      </w:r>
    </w:p>
    <w:p w:rsidR="00C24B13" w:rsidRDefault="00C24B13"/>
    <w:p w:rsidR="00C24B13" w:rsidRDefault="00C24B13" w:rsidP="00C24B13">
      <w:pPr>
        <w:spacing w:line="240" w:lineRule="auto"/>
      </w:pPr>
    </w:p>
    <w:p w:rsidR="00C24B13" w:rsidRDefault="00C24B13" w:rsidP="00C24B13"/>
    <w:p w:rsidR="00C24B13" w:rsidRDefault="00C24B13" w:rsidP="00C24B13"/>
    <w:p w:rsidR="00C24B13" w:rsidRDefault="00C24B13" w:rsidP="00C24B13"/>
    <w:p w:rsidR="00C24B13" w:rsidRDefault="00C24B13" w:rsidP="00C24B13"/>
    <w:p w:rsidR="0048364F" w:rsidRPr="00E83E94" w:rsidRDefault="0091335B" w:rsidP="0048364F">
      <w:pPr>
        <w:pStyle w:val="ShortT"/>
      </w:pPr>
      <w:r w:rsidRPr="00E83E94">
        <w:t>Australian Capital Territory (Self</w:t>
      </w:r>
      <w:r w:rsidR="00CA50EE">
        <w:noBreakHyphen/>
      </w:r>
      <w:r w:rsidRPr="00E83E94">
        <w:t>Government) Amendment</w:t>
      </w:r>
      <w:r w:rsidR="00C164CA" w:rsidRPr="00E83E94">
        <w:t xml:space="preserve"> </w:t>
      </w:r>
      <w:r w:rsidR="00C24B13">
        <w:t>Act</w:t>
      </w:r>
      <w:r w:rsidR="00C164CA" w:rsidRPr="00E83E94">
        <w:t xml:space="preserve"> 201</w:t>
      </w:r>
      <w:r w:rsidRPr="00E83E94">
        <w:t>3</w:t>
      </w:r>
    </w:p>
    <w:p w:rsidR="0048364F" w:rsidRPr="00E83E94" w:rsidRDefault="0048364F" w:rsidP="0048364F"/>
    <w:p w:rsidR="0048364F" w:rsidRPr="00E83E94" w:rsidRDefault="00C164CA" w:rsidP="00C24B13">
      <w:pPr>
        <w:pStyle w:val="Actno"/>
        <w:spacing w:before="400"/>
      </w:pPr>
      <w:r w:rsidRPr="00E83E94">
        <w:t>No.</w:t>
      </w:r>
      <w:r w:rsidR="006B7661">
        <w:t xml:space="preserve"> 28</w:t>
      </w:r>
      <w:r w:rsidRPr="00E83E94">
        <w:t>, 201</w:t>
      </w:r>
      <w:r w:rsidR="0091335B" w:rsidRPr="00E83E94">
        <w:t>3</w:t>
      </w:r>
    </w:p>
    <w:p w:rsidR="0048364F" w:rsidRPr="00E83E94" w:rsidRDefault="0048364F" w:rsidP="0048364F"/>
    <w:p w:rsidR="00C24B13" w:rsidRDefault="00C24B13" w:rsidP="00C24B13"/>
    <w:p w:rsidR="00C24B13" w:rsidRDefault="00C24B13" w:rsidP="00C24B13"/>
    <w:p w:rsidR="00C24B13" w:rsidRDefault="00C24B13" w:rsidP="00C24B13"/>
    <w:p w:rsidR="00C24B13" w:rsidRDefault="00C24B13" w:rsidP="00C24B13"/>
    <w:p w:rsidR="0048364F" w:rsidRPr="00E83E94" w:rsidRDefault="00C24B13" w:rsidP="0048364F">
      <w:pPr>
        <w:pStyle w:val="LongT"/>
      </w:pPr>
      <w:r>
        <w:t>An Act</w:t>
      </w:r>
      <w:r w:rsidR="0048364F" w:rsidRPr="00E83E94">
        <w:t xml:space="preserve"> to </w:t>
      </w:r>
      <w:r w:rsidR="0091335B" w:rsidRPr="00E83E94">
        <w:t xml:space="preserve">amend the </w:t>
      </w:r>
      <w:r w:rsidR="0091335B" w:rsidRPr="00E83E94">
        <w:rPr>
          <w:i/>
        </w:rPr>
        <w:t>Australian Capital Territory (Self</w:t>
      </w:r>
      <w:r w:rsidR="00CA50EE">
        <w:rPr>
          <w:i/>
        </w:rPr>
        <w:noBreakHyphen/>
      </w:r>
      <w:r w:rsidR="0091335B" w:rsidRPr="00E83E94">
        <w:rPr>
          <w:i/>
        </w:rPr>
        <w:t>Government) Act 1988</w:t>
      </w:r>
      <w:r w:rsidR="0048364F" w:rsidRPr="00E83E94">
        <w:t>, and for related purposes</w:t>
      </w:r>
    </w:p>
    <w:p w:rsidR="0048364F" w:rsidRPr="00E83E94" w:rsidRDefault="0048364F" w:rsidP="0048364F">
      <w:pPr>
        <w:pStyle w:val="Header"/>
        <w:tabs>
          <w:tab w:val="clear" w:pos="4150"/>
          <w:tab w:val="clear" w:pos="8307"/>
        </w:tabs>
      </w:pPr>
      <w:r w:rsidRPr="00E83E94">
        <w:rPr>
          <w:rStyle w:val="CharAmSchNo"/>
        </w:rPr>
        <w:t xml:space="preserve"> </w:t>
      </w:r>
      <w:r w:rsidRPr="00E83E94">
        <w:rPr>
          <w:rStyle w:val="CharAmSchText"/>
        </w:rPr>
        <w:t xml:space="preserve"> </w:t>
      </w:r>
    </w:p>
    <w:p w:rsidR="0048364F" w:rsidRPr="00E83E94" w:rsidRDefault="0048364F" w:rsidP="0048364F">
      <w:pPr>
        <w:pStyle w:val="Header"/>
        <w:tabs>
          <w:tab w:val="clear" w:pos="4150"/>
          <w:tab w:val="clear" w:pos="8307"/>
        </w:tabs>
      </w:pPr>
      <w:r w:rsidRPr="00E83E94">
        <w:rPr>
          <w:rStyle w:val="CharAmPartNo"/>
        </w:rPr>
        <w:t xml:space="preserve"> </w:t>
      </w:r>
      <w:r w:rsidRPr="00E83E94">
        <w:rPr>
          <w:rStyle w:val="CharAmPartText"/>
        </w:rPr>
        <w:t xml:space="preserve"> </w:t>
      </w:r>
    </w:p>
    <w:p w:rsidR="0048364F" w:rsidRPr="00E83E94" w:rsidRDefault="0048364F" w:rsidP="0048364F">
      <w:pPr>
        <w:sectPr w:rsidR="0048364F" w:rsidRPr="00E83E94" w:rsidSect="00C24B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83E94" w:rsidRDefault="0048364F" w:rsidP="00485501">
      <w:pPr>
        <w:rPr>
          <w:sz w:val="36"/>
        </w:rPr>
      </w:pPr>
      <w:r w:rsidRPr="00E83E94">
        <w:rPr>
          <w:sz w:val="36"/>
        </w:rPr>
        <w:lastRenderedPageBreak/>
        <w:t>Contents</w:t>
      </w:r>
    </w:p>
    <w:bookmarkStart w:id="1" w:name="BKCheck15B_1"/>
    <w:bookmarkEnd w:id="1"/>
    <w:p w:rsidR="006B7661" w:rsidRDefault="006B76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B7661">
        <w:rPr>
          <w:noProof/>
        </w:rPr>
        <w:tab/>
      </w:r>
      <w:r w:rsidRPr="006B7661">
        <w:rPr>
          <w:noProof/>
        </w:rPr>
        <w:fldChar w:fldCharType="begin"/>
      </w:r>
      <w:r w:rsidRPr="006B7661">
        <w:rPr>
          <w:noProof/>
        </w:rPr>
        <w:instrText xml:space="preserve"> PAGEREF _Toc352771074 \h </w:instrText>
      </w:r>
      <w:r w:rsidRPr="006B7661">
        <w:rPr>
          <w:noProof/>
        </w:rPr>
      </w:r>
      <w:r w:rsidRPr="006B7661">
        <w:rPr>
          <w:noProof/>
        </w:rPr>
        <w:fldChar w:fldCharType="separate"/>
      </w:r>
      <w:r w:rsidR="00353911">
        <w:rPr>
          <w:noProof/>
        </w:rPr>
        <w:t>1</w:t>
      </w:r>
      <w:r w:rsidRPr="006B7661">
        <w:rPr>
          <w:noProof/>
        </w:rPr>
        <w:fldChar w:fldCharType="end"/>
      </w:r>
    </w:p>
    <w:p w:rsidR="006B7661" w:rsidRDefault="006B76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B7661">
        <w:rPr>
          <w:noProof/>
        </w:rPr>
        <w:tab/>
      </w:r>
      <w:r w:rsidRPr="006B7661">
        <w:rPr>
          <w:noProof/>
        </w:rPr>
        <w:fldChar w:fldCharType="begin"/>
      </w:r>
      <w:r w:rsidRPr="006B7661">
        <w:rPr>
          <w:noProof/>
        </w:rPr>
        <w:instrText xml:space="preserve"> PAGEREF _Toc352771075 \h </w:instrText>
      </w:r>
      <w:r w:rsidRPr="006B7661">
        <w:rPr>
          <w:noProof/>
        </w:rPr>
      </w:r>
      <w:r w:rsidRPr="006B7661">
        <w:rPr>
          <w:noProof/>
        </w:rPr>
        <w:fldChar w:fldCharType="separate"/>
      </w:r>
      <w:r w:rsidR="00353911">
        <w:rPr>
          <w:noProof/>
        </w:rPr>
        <w:t>2</w:t>
      </w:r>
      <w:r w:rsidRPr="006B7661">
        <w:rPr>
          <w:noProof/>
        </w:rPr>
        <w:fldChar w:fldCharType="end"/>
      </w:r>
    </w:p>
    <w:p w:rsidR="006B7661" w:rsidRDefault="006B76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6B7661">
        <w:rPr>
          <w:noProof/>
        </w:rPr>
        <w:tab/>
      </w:r>
      <w:r w:rsidRPr="006B7661">
        <w:rPr>
          <w:noProof/>
        </w:rPr>
        <w:fldChar w:fldCharType="begin"/>
      </w:r>
      <w:r w:rsidRPr="006B7661">
        <w:rPr>
          <w:noProof/>
        </w:rPr>
        <w:instrText xml:space="preserve"> PAGEREF _Toc352771076 \h </w:instrText>
      </w:r>
      <w:r w:rsidRPr="006B7661">
        <w:rPr>
          <w:noProof/>
        </w:rPr>
      </w:r>
      <w:r w:rsidRPr="006B7661">
        <w:rPr>
          <w:noProof/>
        </w:rPr>
        <w:fldChar w:fldCharType="separate"/>
      </w:r>
      <w:r w:rsidR="00353911">
        <w:rPr>
          <w:noProof/>
        </w:rPr>
        <w:t>2</w:t>
      </w:r>
      <w:r w:rsidRPr="006B7661">
        <w:rPr>
          <w:noProof/>
        </w:rPr>
        <w:fldChar w:fldCharType="end"/>
      </w:r>
    </w:p>
    <w:p w:rsidR="006B7661" w:rsidRDefault="006B76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B7661">
        <w:rPr>
          <w:b w:val="0"/>
          <w:noProof/>
          <w:sz w:val="18"/>
        </w:rPr>
        <w:tab/>
      </w:r>
      <w:r w:rsidRPr="006B7661">
        <w:rPr>
          <w:b w:val="0"/>
          <w:noProof/>
          <w:sz w:val="18"/>
        </w:rPr>
        <w:fldChar w:fldCharType="begin"/>
      </w:r>
      <w:r w:rsidRPr="006B7661">
        <w:rPr>
          <w:b w:val="0"/>
          <w:noProof/>
          <w:sz w:val="18"/>
        </w:rPr>
        <w:instrText xml:space="preserve"> PAGEREF _Toc352771077 \h </w:instrText>
      </w:r>
      <w:r w:rsidRPr="006B7661">
        <w:rPr>
          <w:b w:val="0"/>
          <w:noProof/>
          <w:sz w:val="18"/>
        </w:rPr>
      </w:r>
      <w:r w:rsidRPr="006B7661">
        <w:rPr>
          <w:b w:val="0"/>
          <w:noProof/>
          <w:sz w:val="18"/>
        </w:rPr>
        <w:fldChar w:fldCharType="separate"/>
      </w:r>
      <w:r w:rsidR="00353911">
        <w:rPr>
          <w:b w:val="0"/>
          <w:noProof/>
          <w:sz w:val="18"/>
        </w:rPr>
        <w:t>3</w:t>
      </w:r>
      <w:r w:rsidRPr="006B7661">
        <w:rPr>
          <w:b w:val="0"/>
          <w:noProof/>
          <w:sz w:val="18"/>
        </w:rPr>
        <w:fldChar w:fldCharType="end"/>
      </w:r>
    </w:p>
    <w:p w:rsidR="006B7661" w:rsidRDefault="006B76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Capital Territory (Self</w:t>
      </w:r>
      <w:r>
        <w:rPr>
          <w:noProof/>
        </w:rPr>
        <w:noBreakHyphen/>
        <w:t>Government) Act 1988</w:t>
      </w:r>
      <w:r w:rsidRPr="006B7661">
        <w:rPr>
          <w:i w:val="0"/>
          <w:noProof/>
          <w:sz w:val="18"/>
        </w:rPr>
        <w:tab/>
      </w:r>
      <w:r w:rsidRPr="006B7661">
        <w:rPr>
          <w:i w:val="0"/>
          <w:noProof/>
          <w:sz w:val="18"/>
        </w:rPr>
        <w:fldChar w:fldCharType="begin"/>
      </w:r>
      <w:r w:rsidRPr="006B7661">
        <w:rPr>
          <w:i w:val="0"/>
          <w:noProof/>
          <w:sz w:val="18"/>
        </w:rPr>
        <w:instrText xml:space="preserve"> PAGEREF _Toc352771078 \h </w:instrText>
      </w:r>
      <w:r w:rsidRPr="006B7661">
        <w:rPr>
          <w:i w:val="0"/>
          <w:noProof/>
          <w:sz w:val="18"/>
        </w:rPr>
      </w:r>
      <w:r w:rsidRPr="006B7661">
        <w:rPr>
          <w:i w:val="0"/>
          <w:noProof/>
          <w:sz w:val="18"/>
        </w:rPr>
        <w:fldChar w:fldCharType="separate"/>
      </w:r>
      <w:r w:rsidR="00353911">
        <w:rPr>
          <w:i w:val="0"/>
          <w:noProof/>
          <w:sz w:val="18"/>
        </w:rPr>
        <w:t>3</w:t>
      </w:r>
      <w:r w:rsidRPr="006B7661">
        <w:rPr>
          <w:i w:val="0"/>
          <w:noProof/>
          <w:sz w:val="18"/>
        </w:rPr>
        <w:fldChar w:fldCharType="end"/>
      </w:r>
    </w:p>
    <w:p w:rsidR="0048364F" w:rsidRPr="00E83E94" w:rsidRDefault="006B7661" w:rsidP="0048364F">
      <w:r>
        <w:fldChar w:fldCharType="end"/>
      </w:r>
    </w:p>
    <w:p w:rsidR="0048364F" w:rsidRPr="00E83E94" w:rsidRDefault="0048364F" w:rsidP="0048364F">
      <w:pPr>
        <w:sectPr w:rsidR="0048364F" w:rsidRPr="00E83E94" w:rsidSect="00C24B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24B13" w:rsidRDefault="00C24B13">
      <w:r>
        <w:object w:dxaOrig="2146" w:dyaOrig="1561">
          <v:shape id="_x0000_i1026" type="#_x0000_t75" style="width:107.55pt;height:77.6pt" o:ole="" fillcolor="window">
            <v:imagedata r:id="rId8" o:title=""/>
          </v:shape>
          <o:OLEObject Type="Embed" ProgID="Word.Picture.8" ShapeID="_x0000_i1026" DrawAspect="Content" ObjectID="_1426570316" r:id="rId21"/>
        </w:object>
      </w:r>
    </w:p>
    <w:p w:rsidR="00C24B13" w:rsidRDefault="00C24B13"/>
    <w:p w:rsidR="00C24B13" w:rsidRDefault="00C24B13" w:rsidP="00C24B13">
      <w:pPr>
        <w:spacing w:line="240" w:lineRule="auto"/>
      </w:pPr>
    </w:p>
    <w:p w:rsidR="00C24B13" w:rsidRDefault="00AB1A9C" w:rsidP="00C24B1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53911">
        <w:rPr>
          <w:noProof/>
        </w:rPr>
        <w:t>Australian Capital Territory (Self-Government) Amendment Act 2013</w:t>
      </w:r>
      <w:r>
        <w:rPr>
          <w:noProof/>
        </w:rPr>
        <w:fldChar w:fldCharType="end"/>
      </w:r>
    </w:p>
    <w:p w:rsidR="00C24B13" w:rsidRDefault="00AB1A9C" w:rsidP="00C24B1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53911">
        <w:rPr>
          <w:noProof/>
        </w:rPr>
        <w:t>No. 28, 2013</w:t>
      </w:r>
      <w:r>
        <w:rPr>
          <w:noProof/>
        </w:rPr>
        <w:fldChar w:fldCharType="end"/>
      </w:r>
    </w:p>
    <w:p w:rsidR="00C24B13" w:rsidRDefault="00C24B13">
      <w:pPr>
        <w:pStyle w:val="p1LinesBef"/>
      </w:pPr>
    </w:p>
    <w:p w:rsidR="00C24B13" w:rsidRDefault="00C24B13">
      <w:pPr>
        <w:spacing w:line="40" w:lineRule="exact"/>
        <w:rPr>
          <w:b/>
          <w:sz w:val="28"/>
        </w:rPr>
      </w:pPr>
    </w:p>
    <w:p w:rsidR="00C24B13" w:rsidRDefault="00C24B13">
      <w:pPr>
        <w:pStyle w:val="p1LinesAfter"/>
      </w:pPr>
    </w:p>
    <w:p w:rsidR="0048364F" w:rsidRPr="00E83E94" w:rsidRDefault="00C24B13" w:rsidP="00E83E94">
      <w:pPr>
        <w:pStyle w:val="Page1"/>
      </w:pPr>
      <w:r>
        <w:t>An Act</w:t>
      </w:r>
      <w:r w:rsidR="0091335B" w:rsidRPr="00E83E94">
        <w:t xml:space="preserve"> to amend the </w:t>
      </w:r>
      <w:r w:rsidR="0091335B" w:rsidRPr="00E83E94">
        <w:rPr>
          <w:i/>
        </w:rPr>
        <w:t>Australian Capital Territory (Self</w:t>
      </w:r>
      <w:r w:rsidR="00CA50EE">
        <w:rPr>
          <w:i/>
        </w:rPr>
        <w:noBreakHyphen/>
      </w:r>
      <w:r w:rsidR="0091335B" w:rsidRPr="00E83E94">
        <w:rPr>
          <w:i/>
        </w:rPr>
        <w:t>Government) Act 1988</w:t>
      </w:r>
      <w:r w:rsidR="0091335B" w:rsidRPr="00E83E94">
        <w:t>, and for related purposes</w:t>
      </w:r>
    </w:p>
    <w:p w:rsidR="006B7661" w:rsidRDefault="006B7661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March 2013</w:t>
      </w:r>
      <w:r>
        <w:rPr>
          <w:sz w:val="24"/>
        </w:rPr>
        <w:t>]</w:t>
      </w:r>
    </w:p>
    <w:p w:rsidR="006B7661" w:rsidRDefault="006B7661"/>
    <w:p w:rsidR="0048364F" w:rsidRPr="00E83E94" w:rsidRDefault="0048364F" w:rsidP="00E83E94">
      <w:pPr>
        <w:spacing w:before="240" w:line="240" w:lineRule="auto"/>
        <w:rPr>
          <w:sz w:val="32"/>
        </w:rPr>
      </w:pPr>
      <w:r w:rsidRPr="00E83E94">
        <w:rPr>
          <w:sz w:val="32"/>
        </w:rPr>
        <w:t>The Parliament of Australia enacts:</w:t>
      </w:r>
    </w:p>
    <w:p w:rsidR="0048364F" w:rsidRPr="00E83E94" w:rsidRDefault="0048364F" w:rsidP="00E83E94">
      <w:pPr>
        <w:pStyle w:val="ActHead5"/>
      </w:pPr>
      <w:bookmarkStart w:id="2" w:name="_Toc352771074"/>
      <w:r w:rsidRPr="00E83E94">
        <w:rPr>
          <w:rStyle w:val="CharSectno"/>
        </w:rPr>
        <w:t>1</w:t>
      </w:r>
      <w:r w:rsidRPr="00E83E94">
        <w:t xml:space="preserve">  Short title</w:t>
      </w:r>
      <w:bookmarkEnd w:id="2"/>
    </w:p>
    <w:p w:rsidR="0048364F" w:rsidRPr="00E83E94" w:rsidRDefault="0048364F" w:rsidP="00E83E94">
      <w:pPr>
        <w:pStyle w:val="subsection"/>
      </w:pPr>
      <w:r w:rsidRPr="00E83E94">
        <w:tab/>
      </w:r>
      <w:r w:rsidRPr="00E83E94">
        <w:tab/>
        <w:t xml:space="preserve">This Act may be cited as the </w:t>
      </w:r>
      <w:r w:rsidR="0091335B" w:rsidRPr="00E83E94">
        <w:rPr>
          <w:i/>
        </w:rPr>
        <w:t>Australian Capital Territory (Self</w:t>
      </w:r>
      <w:r w:rsidR="00CA50EE">
        <w:rPr>
          <w:i/>
        </w:rPr>
        <w:noBreakHyphen/>
      </w:r>
      <w:r w:rsidR="0091335B" w:rsidRPr="00E83E94">
        <w:rPr>
          <w:i/>
        </w:rPr>
        <w:t>Government) Amendment Act 2013</w:t>
      </w:r>
      <w:r w:rsidRPr="00E83E94">
        <w:t>.</w:t>
      </w:r>
    </w:p>
    <w:p w:rsidR="0048364F" w:rsidRPr="00E83E94" w:rsidRDefault="0048364F" w:rsidP="00E83E94">
      <w:pPr>
        <w:pStyle w:val="ActHead5"/>
      </w:pPr>
      <w:bookmarkStart w:id="3" w:name="_Toc352771075"/>
      <w:r w:rsidRPr="00E83E94">
        <w:rPr>
          <w:rStyle w:val="CharSectno"/>
        </w:rPr>
        <w:lastRenderedPageBreak/>
        <w:t>2</w:t>
      </w:r>
      <w:r w:rsidRPr="00E83E94">
        <w:t xml:space="preserve">  Commencement</w:t>
      </w:r>
      <w:bookmarkEnd w:id="3"/>
    </w:p>
    <w:p w:rsidR="000E7EA0" w:rsidRPr="00E83E94" w:rsidRDefault="000E7EA0" w:rsidP="00E83E94">
      <w:pPr>
        <w:pStyle w:val="subsection"/>
      </w:pPr>
      <w:r w:rsidRPr="00E83E94">
        <w:tab/>
      </w:r>
      <w:r w:rsidRPr="00E83E94">
        <w:tab/>
        <w:t>This Act commences on the day after this Act receives the Royal Assent.</w:t>
      </w:r>
    </w:p>
    <w:p w:rsidR="0048364F" w:rsidRPr="00E83E94" w:rsidRDefault="0048364F" w:rsidP="00E83E94">
      <w:pPr>
        <w:pStyle w:val="ActHead5"/>
      </w:pPr>
      <w:bookmarkStart w:id="4" w:name="_Toc352771076"/>
      <w:r w:rsidRPr="00E83E94">
        <w:rPr>
          <w:rStyle w:val="CharSectno"/>
        </w:rPr>
        <w:t>3</w:t>
      </w:r>
      <w:r w:rsidRPr="00E83E94">
        <w:t xml:space="preserve">  Schedule(s)</w:t>
      </w:r>
      <w:bookmarkEnd w:id="4"/>
    </w:p>
    <w:p w:rsidR="0048364F" w:rsidRPr="00E83E94" w:rsidRDefault="0048364F" w:rsidP="00E83E94">
      <w:pPr>
        <w:pStyle w:val="subsection"/>
      </w:pPr>
      <w:r w:rsidRPr="00E83E94">
        <w:tab/>
      </w:r>
      <w:r w:rsidRPr="00E83E94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83E94" w:rsidRDefault="0048364F" w:rsidP="00E83E94">
      <w:pPr>
        <w:pStyle w:val="ActHead6"/>
        <w:pageBreakBefore/>
      </w:pPr>
      <w:bookmarkStart w:id="5" w:name="_Toc352771077"/>
      <w:bookmarkStart w:id="6" w:name="opcAmSched"/>
      <w:bookmarkStart w:id="7" w:name="opcCurrentFind"/>
      <w:r w:rsidRPr="00E83E94">
        <w:rPr>
          <w:rStyle w:val="CharAmSchNo"/>
        </w:rPr>
        <w:lastRenderedPageBreak/>
        <w:t>Schedule</w:t>
      </w:r>
      <w:r w:rsidR="00E83E94" w:rsidRPr="00E83E94">
        <w:rPr>
          <w:rStyle w:val="CharAmSchNo"/>
        </w:rPr>
        <w:t> </w:t>
      </w:r>
      <w:r w:rsidRPr="00E83E94">
        <w:rPr>
          <w:rStyle w:val="CharAmSchNo"/>
        </w:rPr>
        <w:t>1</w:t>
      </w:r>
      <w:r w:rsidRPr="00E83E94">
        <w:t>—</w:t>
      </w:r>
      <w:r w:rsidR="000E7EA0" w:rsidRPr="00E83E94">
        <w:rPr>
          <w:rStyle w:val="CharAmSchText"/>
        </w:rPr>
        <w:t>Amendments</w:t>
      </w:r>
      <w:bookmarkEnd w:id="5"/>
    </w:p>
    <w:bookmarkEnd w:id="6"/>
    <w:bookmarkEnd w:id="7"/>
    <w:p w:rsidR="000E7EA0" w:rsidRPr="00E83E94" w:rsidRDefault="000E7EA0" w:rsidP="00E83E94">
      <w:pPr>
        <w:pStyle w:val="Header"/>
      </w:pPr>
      <w:r w:rsidRPr="00E83E94">
        <w:rPr>
          <w:rStyle w:val="CharAmPartNo"/>
        </w:rPr>
        <w:t xml:space="preserve"> </w:t>
      </w:r>
      <w:r w:rsidRPr="00E83E94">
        <w:rPr>
          <w:rStyle w:val="CharAmPartText"/>
        </w:rPr>
        <w:t xml:space="preserve"> </w:t>
      </w:r>
    </w:p>
    <w:p w:rsidR="0048364F" w:rsidRPr="00E83E94" w:rsidRDefault="000E7EA0" w:rsidP="00E83E94">
      <w:pPr>
        <w:pStyle w:val="ActHead9"/>
        <w:rPr>
          <w:i w:val="0"/>
        </w:rPr>
      </w:pPr>
      <w:bookmarkStart w:id="8" w:name="_Toc352771078"/>
      <w:r w:rsidRPr="00E83E94">
        <w:t>Australian Capital Territory (Self</w:t>
      </w:r>
      <w:r w:rsidR="00CA50EE">
        <w:noBreakHyphen/>
      </w:r>
      <w:r w:rsidRPr="00E83E94">
        <w:t>Government) Act 1988</w:t>
      </w:r>
      <w:bookmarkEnd w:id="8"/>
    </w:p>
    <w:p w:rsidR="0048364F" w:rsidRPr="00E83E94" w:rsidRDefault="000E7EA0" w:rsidP="00E83E94">
      <w:pPr>
        <w:pStyle w:val="ItemHead"/>
      </w:pPr>
      <w:r w:rsidRPr="00E83E94">
        <w:t>1  Subsections</w:t>
      </w:r>
      <w:r w:rsidR="00E83E94" w:rsidRPr="00E83E94">
        <w:t> </w:t>
      </w:r>
      <w:r w:rsidRPr="00E83E94">
        <w:t>8(2) and (3)</w:t>
      </w:r>
    </w:p>
    <w:p w:rsidR="000E7EA0" w:rsidRPr="00E83E94" w:rsidRDefault="000E7EA0" w:rsidP="00E83E94">
      <w:pPr>
        <w:pStyle w:val="Item"/>
      </w:pPr>
      <w:r w:rsidRPr="00E83E94">
        <w:t>Repeal the subsections, substitute:</w:t>
      </w:r>
    </w:p>
    <w:p w:rsidR="000E7EA0" w:rsidRPr="00E83E94" w:rsidRDefault="000E7EA0" w:rsidP="00E83E94">
      <w:pPr>
        <w:pStyle w:val="subsection"/>
      </w:pPr>
      <w:r w:rsidRPr="00E83E94">
        <w:tab/>
        <w:t>(2)</w:t>
      </w:r>
      <w:r w:rsidRPr="00E83E94">
        <w:tab/>
        <w:t xml:space="preserve">The Assembly </w:t>
      </w:r>
      <w:r w:rsidR="00F351FB" w:rsidRPr="00E83E94">
        <w:t xml:space="preserve">is to </w:t>
      </w:r>
      <w:r w:rsidRPr="00E83E94">
        <w:t>consist of:</w:t>
      </w:r>
    </w:p>
    <w:p w:rsidR="000E7EA0" w:rsidRPr="00E83E94" w:rsidRDefault="000E7EA0" w:rsidP="00E83E94">
      <w:pPr>
        <w:pStyle w:val="paragraph"/>
      </w:pPr>
      <w:r w:rsidRPr="00E83E94">
        <w:tab/>
        <w:t>(a)</w:t>
      </w:r>
      <w:r w:rsidRPr="00E83E94">
        <w:tab/>
        <w:t>such number of members as is provided by enactment</w:t>
      </w:r>
      <w:r w:rsidR="00ED4B4A" w:rsidRPr="00E83E94">
        <w:t xml:space="preserve"> (subject to </w:t>
      </w:r>
      <w:r w:rsidR="00E83E94" w:rsidRPr="00E83E94">
        <w:t>subsection (</w:t>
      </w:r>
      <w:r w:rsidR="00ED4B4A" w:rsidRPr="00E83E94">
        <w:t>3))</w:t>
      </w:r>
      <w:r w:rsidRPr="00E83E94">
        <w:t>; or</w:t>
      </w:r>
    </w:p>
    <w:p w:rsidR="000E7EA0" w:rsidRPr="00E83E94" w:rsidRDefault="000E7EA0" w:rsidP="00E83E94">
      <w:pPr>
        <w:pStyle w:val="paragraph"/>
      </w:pPr>
      <w:r w:rsidRPr="00E83E94">
        <w:tab/>
      </w:r>
      <w:r w:rsidR="00F351FB" w:rsidRPr="00E83E94">
        <w:t>(b)</w:t>
      </w:r>
      <w:r w:rsidR="00F351FB" w:rsidRPr="00E83E94">
        <w:tab/>
      </w:r>
      <w:r w:rsidR="00D36C42" w:rsidRPr="00E83E94">
        <w:t>until provision is made</w:t>
      </w:r>
      <w:r w:rsidRPr="00E83E94">
        <w:t>—17 members.</w:t>
      </w:r>
    </w:p>
    <w:p w:rsidR="00EC3B66" w:rsidRPr="00E83E94" w:rsidRDefault="00ED4B4A" w:rsidP="00E83E94">
      <w:pPr>
        <w:pStyle w:val="subsection"/>
      </w:pPr>
      <w:r w:rsidRPr="00E83E94">
        <w:tab/>
        <w:t>(3)</w:t>
      </w:r>
      <w:r w:rsidRPr="00E83E94">
        <w:tab/>
        <w:t xml:space="preserve">An enactment providing for the number of members of the Assembly (or an enactment amending or repealing such an enactment) has no effect unless it is passed by </w:t>
      </w:r>
      <w:r w:rsidR="00EC3B66" w:rsidRPr="00E83E94">
        <w:t>a number of members at least equal to two</w:t>
      </w:r>
      <w:r w:rsidR="00CA50EE">
        <w:noBreakHyphen/>
      </w:r>
      <w:r w:rsidR="00EC3B66" w:rsidRPr="00E83E94">
        <w:t xml:space="preserve">thirds of the number of members provided for, at that time, by or in accordance with </w:t>
      </w:r>
      <w:r w:rsidR="00E83E94" w:rsidRPr="00E83E94">
        <w:t>subsection (</w:t>
      </w:r>
      <w:r w:rsidR="00EC3B66" w:rsidRPr="00E83E94">
        <w:t>2).</w:t>
      </w:r>
    </w:p>
    <w:p w:rsidR="00CA50EE" w:rsidRDefault="00BA67A9" w:rsidP="00E83E94">
      <w:pPr>
        <w:pStyle w:val="subsection"/>
      </w:pPr>
      <w:r w:rsidRPr="00E83E94">
        <w:tab/>
        <w:t>(4)</w:t>
      </w:r>
      <w:r w:rsidRPr="00E83E94">
        <w:tab/>
      </w:r>
      <w:r w:rsidR="00E83E94" w:rsidRPr="00E83E94">
        <w:t>Subsection (</w:t>
      </w:r>
      <w:r w:rsidRPr="00E83E94">
        <w:t>3) has effect despite anything</w:t>
      </w:r>
      <w:r w:rsidR="000021EF" w:rsidRPr="00E83E94">
        <w:t xml:space="preserve"> else in this Act.</w:t>
      </w:r>
    </w:p>
    <w:p w:rsidR="00C24B13" w:rsidRDefault="00C24B13" w:rsidP="006B7661"/>
    <w:p w:rsidR="00C24B13" w:rsidRDefault="00C24B13">
      <w:pPr>
        <w:pStyle w:val="AssentBk"/>
        <w:keepNext/>
      </w:pPr>
    </w:p>
    <w:p w:rsidR="006B7661" w:rsidRDefault="006B7661"/>
    <w:p w:rsidR="006B7661" w:rsidRDefault="006B7661">
      <w:pPr>
        <w:pStyle w:val="2ndRd"/>
        <w:keepNext/>
        <w:pBdr>
          <w:top w:val="single" w:sz="2" w:space="1" w:color="auto"/>
        </w:pBdr>
      </w:pPr>
    </w:p>
    <w:p w:rsidR="006B7661" w:rsidRDefault="006B766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B7661" w:rsidRDefault="006B7661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Pr="006B7661">
        <w:rPr>
          <w:i/>
        </w:rPr>
        <w:t>13 February 2013</w:t>
      </w:r>
    </w:p>
    <w:p w:rsidR="006B7661" w:rsidRDefault="006B7661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on </w:t>
      </w:r>
      <w:r w:rsidRPr="006B7661">
        <w:rPr>
          <w:i/>
        </w:rPr>
        <w:t>13 March 2013</w:t>
      </w:r>
      <w:r>
        <w:t>]</w:t>
      </w:r>
    </w:p>
    <w:p w:rsidR="006B7661" w:rsidRDefault="006B7661"/>
    <w:p w:rsidR="00C24B13" w:rsidRPr="006B7661" w:rsidRDefault="006B7661" w:rsidP="006B7661">
      <w:pPr>
        <w:framePr w:hSpace="180" w:wrap="around" w:vAnchor="text" w:hAnchor="page" w:x="2410" w:y="3541"/>
      </w:pPr>
      <w:r>
        <w:t>(28/13)</w:t>
      </w:r>
    </w:p>
    <w:p w:rsidR="006B7661" w:rsidRDefault="006B7661"/>
    <w:sectPr w:rsidR="006B7661" w:rsidSect="00C24B1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5B" w:rsidRDefault="0091335B" w:rsidP="0048364F">
      <w:pPr>
        <w:spacing w:line="240" w:lineRule="auto"/>
      </w:pPr>
      <w:r>
        <w:separator/>
      </w:r>
    </w:p>
  </w:endnote>
  <w:endnote w:type="continuationSeparator" w:id="0">
    <w:p w:rsidR="0091335B" w:rsidRDefault="009133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94" w:rsidRDefault="00E83E94" w:rsidP="00E83E94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61" w:rsidRDefault="006B7661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6B7661" w:rsidRDefault="006B7661"/>
  <w:p w:rsidR="00E83E94" w:rsidRDefault="00E83E94" w:rsidP="00E83E94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83E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83E94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485501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353911">
      <w:rPr>
        <w:i/>
        <w:sz w:val="18"/>
      </w:rPr>
      <w:t>Australian Capital Territory (Self</w:t>
    </w:r>
    <w:r w:rsidR="00353911">
      <w:rPr>
        <w:i/>
        <w:sz w:val="18"/>
      </w:rPr>
      <w:noBreakHyphen/>
      <w:t>Government) Amendment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5501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353911">
      <w:rPr>
        <w:i/>
        <w:sz w:val="18"/>
      </w:rPr>
      <w:t>No. 28,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353911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83E94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AB1A9C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5501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353911">
      <w:rPr>
        <w:i/>
        <w:sz w:val="18"/>
      </w:rPr>
      <w:t>Australian Capital Territory (Self</w:t>
    </w:r>
    <w:r w:rsidR="00353911">
      <w:rPr>
        <w:i/>
        <w:sz w:val="18"/>
      </w:rPr>
      <w:noBreakHyphen/>
      <w:t>Government) Amendment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5501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353911">
      <w:rPr>
        <w:i/>
        <w:sz w:val="18"/>
      </w:rPr>
      <w:t>No. 28,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83E94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B1A9C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5501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353911">
      <w:rPr>
        <w:i/>
        <w:sz w:val="18"/>
      </w:rPr>
      <w:t>Australian Capital Territory (Self</w:t>
    </w:r>
    <w:r w:rsidR="00353911">
      <w:rPr>
        <w:i/>
        <w:sz w:val="18"/>
      </w:rPr>
      <w:noBreakHyphen/>
      <w:t>Government) Amendment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5501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353911">
      <w:rPr>
        <w:i/>
        <w:sz w:val="18"/>
      </w:rPr>
      <w:t>No. 28,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83E94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5501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353911">
      <w:rPr>
        <w:i/>
        <w:sz w:val="18"/>
      </w:rPr>
      <w:t>Australian Capital Territory (Self</w:t>
    </w:r>
    <w:r w:rsidR="00353911">
      <w:rPr>
        <w:i/>
        <w:sz w:val="18"/>
      </w:rPr>
      <w:noBreakHyphen/>
      <w:t>Government) Amendment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5501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353911">
      <w:rPr>
        <w:i/>
        <w:sz w:val="18"/>
      </w:rPr>
      <w:t>No. 28,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B1A9C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83E94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5501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353911">
      <w:rPr>
        <w:i/>
        <w:sz w:val="18"/>
      </w:rPr>
      <w:t>Australian Capital Territory (Self</w:t>
    </w:r>
    <w:r w:rsidR="00353911">
      <w:rPr>
        <w:i/>
        <w:sz w:val="18"/>
      </w:rPr>
      <w:noBreakHyphen/>
      <w:t>Government) Amendment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5501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353911">
      <w:rPr>
        <w:i/>
        <w:sz w:val="18"/>
      </w:rPr>
      <w:t>No. 28,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B1A9C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5B" w:rsidRDefault="0091335B" w:rsidP="0048364F">
      <w:pPr>
        <w:spacing w:line="240" w:lineRule="auto"/>
      </w:pPr>
      <w:r>
        <w:separator/>
      </w:r>
    </w:p>
  </w:footnote>
  <w:footnote w:type="continuationSeparator" w:id="0">
    <w:p w:rsidR="0091335B" w:rsidRDefault="009133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B1A9C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1A9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5B"/>
    <w:rsid w:val="000021EF"/>
    <w:rsid w:val="000113BC"/>
    <w:rsid w:val="000136AF"/>
    <w:rsid w:val="000614BF"/>
    <w:rsid w:val="000C2B78"/>
    <w:rsid w:val="000D0224"/>
    <w:rsid w:val="000D05EF"/>
    <w:rsid w:val="000E7EA0"/>
    <w:rsid w:val="000F21C1"/>
    <w:rsid w:val="001043ED"/>
    <w:rsid w:val="0010745C"/>
    <w:rsid w:val="0012431F"/>
    <w:rsid w:val="00136D4A"/>
    <w:rsid w:val="001643C9"/>
    <w:rsid w:val="00165568"/>
    <w:rsid w:val="00166C2F"/>
    <w:rsid w:val="001716C9"/>
    <w:rsid w:val="001939E1"/>
    <w:rsid w:val="00195382"/>
    <w:rsid w:val="001B7A5D"/>
    <w:rsid w:val="001C69C4"/>
    <w:rsid w:val="001E074B"/>
    <w:rsid w:val="001E15CB"/>
    <w:rsid w:val="001E3590"/>
    <w:rsid w:val="001E7407"/>
    <w:rsid w:val="00201D27"/>
    <w:rsid w:val="00240749"/>
    <w:rsid w:val="00297ECB"/>
    <w:rsid w:val="002D043A"/>
    <w:rsid w:val="003001B9"/>
    <w:rsid w:val="003002EA"/>
    <w:rsid w:val="003415D3"/>
    <w:rsid w:val="00352B0F"/>
    <w:rsid w:val="00353911"/>
    <w:rsid w:val="00392038"/>
    <w:rsid w:val="003C5F2B"/>
    <w:rsid w:val="003D0BFE"/>
    <w:rsid w:val="003D5700"/>
    <w:rsid w:val="003F3BFF"/>
    <w:rsid w:val="004116CD"/>
    <w:rsid w:val="00423EB2"/>
    <w:rsid w:val="00424CA9"/>
    <w:rsid w:val="0044291A"/>
    <w:rsid w:val="00443ADE"/>
    <w:rsid w:val="0048364F"/>
    <w:rsid w:val="00485501"/>
    <w:rsid w:val="00496F97"/>
    <w:rsid w:val="004F1FAC"/>
    <w:rsid w:val="00514F73"/>
    <w:rsid w:val="00516B8D"/>
    <w:rsid w:val="00527485"/>
    <w:rsid w:val="00530A7E"/>
    <w:rsid w:val="00537FBC"/>
    <w:rsid w:val="00543469"/>
    <w:rsid w:val="00567C86"/>
    <w:rsid w:val="00584811"/>
    <w:rsid w:val="00587801"/>
    <w:rsid w:val="00593AA6"/>
    <w:rsid w:val="00594161"/>
    <w:rsid w:val="00594749"/>
    <w:rsid w:val="005976EB"/>
    <w:rsid w:val="005B4067"/>
    <w:rsid w:val="005C3F41"/>
    <w:rsid w:val="005E6021"/>
    <w:rsid w:val="005F4E75"/>
    <w:rsid w:val="00600219"/>
    <w:rsid w:val="0062050B"/>
    <w:rsid w:val="00631C14"/>
    <w:rsid w:val="00633E72"/>
    <w:rsid w:val="00637EB9"/>
    <w:rsid w:val="00646458"/>
    <w:rsid w:val="006607AB"/>
    <w:rsid w:val="00677CC2"/>
    <w:rsid w:val="00685F42"/>
    <w:rsid w:val="00687BAA"/>
    <w:rsid w:val="0069207B"/>
    <w:rsid w:val="006B14BA"/>
    <w:rsid w:val="006B7661"/>
    <w:rsid w:val="006C7F8C"/>
    <w:rsid w:val="006D1A88"/>
    <w:rsid w:val="006F1C2E"/>
    <w:rsid w:val="00700B2C"/>
    <w:rsid w:val="00705A3B"/>
    <w:rsid w:val="00706192"/>
    <w:rsid w:val="00713084"/>
    <w:rsid w:val="00714FB7"/>
    <w:rsid w:val="00723F43"/>
    <w:rsid w:val="00731E00"/>
    <w:rsid w:val="00743FDD"/>
    <w:rsid w:val="007440B7"/>
    <w:rsid w:val="00745261"/>
    <w:rsid w:val="00754ED3"/>
    <w:rsid w:val="007634AD"/>
    <w:rsid w:val="007715C9"/>
    <w:rsid w:val="00774EDD"/>
    <w:rsid w:val="007757EC"/>
    <w:rsid w:val="007E7D4A"/>
    <w:rsid w:val="00856A31"/>
    <w:rsid w:val="00874032"/>
    <w:rsid w:val="008754D0"/>
    <w:rsid w:val="00877D48"/>
    <w:rsid w:val="008D0EE0"/>
    <w:rsid w:val="008D1CC1"/>
    <w:rsid w:val="008D5957"/>
    <w:rsid w:val="008E0EBA"/>
    <w:rsid w:val="008F4F1C"/>
    <w:rsid w:val="0091335B"/>
    <w:rsid w:val="00932377"/>
    <w:rsid w:val="00933B1B"/>
    <w:rsid w:val="00936642"/>
    <w:rsid w:val="00967712"/>
    <w:rsid w:val="009A1177"/>
    <w:rsid w:val="009A1A1C"/>
    <w:rsid w:val="009C4122"/>
    <w:rsid w:val="009D16E2"/>
    <w:rsid w:val="00A02A60"/>
    <w:rsid w:val="00A231E2"/>
    <w:rsid w:val="00A52249"/>
    <w:rsid w:val="00A64912"/>
    <w:rsid w:val="00A70A74"/>
    <w:rsid w:val="00A80EE6"/>
    <w:rsid w:val="00A90767"/>
    <w:rsid w:val="00AA0305"/>
    <w:rsid w:val="00AA4A63"/>
    <w:rsid w:val="00AB1A9C"/>
    <w:rsid w:val="00AB3C2A"/>
    <w:rsid w:val="00AC1C9B"/>
    <w:rsid w:val="00AD33F4"/>
    <w:rsid w:val="00AD5641"/>
    <w:rsid w:val="00B032D8"/>
    <w:rsid w:val="00B1330F"/>
    <w:rsid w:val="00B33B3C"/>
    <w:rsid w:val="00B45EA2"/>
    <w:rsid w:val="00B46E2F"/>
    <w:rsid w:val="00B75326"/>
    <w:rsid w:val="00B95F4E"/>
    <w:rsid w:val="00BA390D"/>
    <w:rsid w:val="00BA5026"/>
    <w:rsid w:val="00BA67A9"/>
    <w:rsid w:val="00BC111B"/>
    <w:rsid w:val="00BC5828"/>
    <w:rsid w:val="00BD4061"/>
    <w:rsid w:val="00BD47EF"/>
    <w:rsid w:val="00BE719A"/>
    <w:rsid w:val="00BE720A"/>
    <w:rsid w:val="00BF22F7"/>
    <w:rsid w:val="00C041C2"/>
    <w:rsid w:val="00C067E5"/>
    <w:rsid w:val="00C164CA"/>
    <w:rsid w:val="00C24B13"/>
    <w:rsid w:val="00C42BF8"/>
    <w:rsid w:val="00C460AE"/>
    <w:rsid w:val="00C50043"/>
    <w:rsid w:val="00C7573B"/>
    <w:rsid w:val="00C76CF3"/>
    <w:rsid w:val="00CA50EE"/>
    <w:rsid w:val="00CC0149"/>
    <w:rsid w:val="00CD2BA8"/>
    <w:rsid w:val="00CF0BB2"/>
    <w:rsid w:val="00D13441"/>
    <w:rsid w:val="00D14948"/>
    <w:rsid w:val="00D23042"/>
    <w:rsid w:val="00D243A3"/>
    <w:rsid w:val="00D31308"/>
    <w:rsid w:val="00D36C42"/>
    <w:rsid w:val="00D52EFE"/>
    <w:rsid w:val="00D63EF6"/>
    <w:rsid w:val="00D70DFB"/>
    <w:rsid w:val="00D766DF"/>
    <w:rsid w:val="00DB6DB3"/>
    <w:rsid w:val="00DF257A"/>
    <w:rsid w:val="00E05704"/>
    <w:rsid w:val="00E10BE9"/>
    <w:rsid w:val="00E30A42"/>
    <w:rsid w:val="00E54292"/>
    <w:rsid w:val="00E749EB"/>
    <w:rsid w:val="00E74DC7"/>
    <w:rsid w:val="00E83E94"/>
    <w:rsid w:val="00E87699"/>
    <w:rsid w:val="00EA2911"/>
    <w:rsid w:val="00EC3B66"/>
    <w:rsid w:val="00ED4B4A"/>
    <w:rsid w:val="00EE20CF"/>
    <w:rsid w:val="00EF2E3A"/>
    <w:rsid w:val="00F047E2"/>
    <w:rsid w:val="00F0525F"/>
    <w:rsid w:val="00F078DC"/>
    <w:rsid w:val="00F125CD"/>
    <w:rsid w:val="00F13E86"/>
    <w:rsid w:val="00F351FB"/>
    <w:rsid w:val="00F61820"/>
    <w:rsid w:val="00F677A9"/>
    <w:rsid w:val="00F84CF5"/>
    <w:rsid w:val="00F93835"/>
    <w:rsid w:val="00FA420B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3E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E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E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E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E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E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E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E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3E94"/>
  </w:style>
  <w:style w:type="paragraph" w:customStyle="1" w:styleId="OPCParaBase">
    <w:name w:val="OPCParaBase"/>
    <w:link w:val="OPCParaBaseChar"/>
    <w:qFormat/>
    <w:rsid w:val="00E83E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83E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3E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3E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3E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3E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3E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3E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3E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3E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3E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83E94"/>
  </w:style>
  <w:style w:type="paragraph" w:customStyle="1" w:styleId="Blocks">
    <w:name w:val="Blocks"/>
    <w:aliases w:val="bb"/>
    <w:basedOn w:val="OPCParaBase"/>
    <w:qFormat/>
    <w:rsid w:val="00E83E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3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3E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3E94"/>
    <w:rPr>
      <w:i/>
    </w:rPr>
  </w:style>
  <w:style w:type="paragraph" w:customStyle="1" w:styleId="BoxList">
    <w:name w:val="BoxList"/>
    <w:aliases w:val="bl"/>
    <w:basedOn w:val="BoxText"/>
    <w:qFormat/>
    <w:rsid w:val="00E83E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3E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3E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3E94"/>
    <w:pPr>
      <w:ind w:left="1985" w:hanging="851"/>
    </w:pPr>
  </w:style>
  <w:style w:type="character" w:customStyle="1" w:styleId="CharAmPartNo">
    <w:name w:val="CharAmPartNo"/>
    <w:basedOn w:val="OPCCharBase"/>
    <w:qFormat/>
    <w:rsid w:val="00E83E94"/>
  </w:style>
  <w:style w:type="character" w:customStyle="1" w:styleId="CharAmPartText">
    <w:name w:val="CharAmPartText"/>
    <w:basedOn w:val="OPCCharBase"/>
    <w:qFormat/>
    <w:rsid w:val="00E83E94"/>
  </w:style>
  <w:style w:type="character" w:customStyle="1" w:styleId="CharAmSchNo">
    <w:name w:val="CharAmSchNo"/>
    <w:basedOn w:val="OPCCharBase"/>
    <w:qFormat/>
    <w:rsid w:val="00E83E94"/>
  </w:style>
  <w:style w:type="character" w:customStyle="1" w:styleId="CharAmSchText">
    <w:name w:val="CharAmSchText"/>
    <w:basedOn w:val="OPCCharBase"/>
    <w:qFormat/>
    <w:rsid w:val="00E83E94"/>
  </w:style>
  <w:style w:type="character" w:customStyle="1" w:styleId="CharBoldItalic">
    <w:name w:val="CharBoldItalic"/>
    <w:basedOn w:val="OPCCharBase"/>
    <w:uiPriority w:val="1"/>
    <w:qFormat/>
    <w:rsid w:val="00E83E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3E94"/>
  </w:style>
  <w:style w:type="character" w:customStyle="1" w:styleId="CharChapText">
    <w:name w:val="CharChapText"/>
    <w:basedOn w:val="OPCCharBase"/>
    <w:uiPriority w:val="1"/>
    <w:qFormat/>
    <w:rsid w:val="00E83E94"/>
  </w:style>
  <w:style w:type="character" w:customStyle="1" w:styleId="CharDivNo">
    <w:name w:val="CharDivNo"/>
    <w:basedOn w:val="OPCCharBase"/>
    <w:uiPriority w:val="1"/>
    <w:qFormat/>
    <w:rsid w:val="00E83E94"/>
  </w:style>
  <w:style w:type="character" w:customStyle="1" w:styleId="CharDivText">
    <w:name w:val="CharDivText"/>
    <w:basedOn w:val="OPCCharBase"/>
    <w:uiPriority w:val="1"/>
    <w:qFormat/>
    <w:rsid w:val="00E83E94"/>
  </w:style>
  <w:style w:type="character" w:customStyle="1" w:styleId="CharItalic">
    <w:name w:val="CharItalic"/>
    <w:basedOn w:val="OPCCharBase"/>
    <w:uiPriority w:val="1"/>
    <w:qFormat/>
    <w:rsid w:val="00E83E94"/>
    <w:rPr>
      <w:i/>
    </w:rPr>
  </w:style>
  <w:style w:type="character" w:customStyle="1" w:styleId="CharPartNo">
    <w:name w:val="CharPartNo"/>
    <w:basedOn w:val="OPCCharBase"/>
    <w:uiPriority w:val="1"/>
    <w:qFormat/>
    <w:rsid w:val="00E83E94"/>
  </w:style>
  <w:style w:type="character" w:customStyle="1" w:styleId="CharPartText">
    <w:name w:val="CharPartText"/>
    <w:basedOn w:val="OPCCharBase"/>
    <w:uiPriority w:val="1"/>
    <w:qFormat/>
    <w:rsid w:val="00E83E94"/>
  </w:style>
  <w:style w:type="character" w:customStyle="1" w:styleId="CharSectno">
    <w:name w:val="CharSectno"/>
    <w:basedOn w:val="OPCCharBase"/>
    <w:qFormat/>
    <w:rsid w:val="00E83E94"/>
  </w:style>
  <w:style w:type="character" w:customStyle="1" w:styleId="CharSubdNo">
    <w:name w:val="CharSubdNo"/>
    <w:basedOn w:val="OPCCharBase"/>
    <w:uiPriority w:val="1"/>
    <w:qFormat/>
    <w:rsid w:val="00E83E94"/>
  </w:style>
  <w:style w:type="character" w:customStyle="1" w:styleId="CharSubdText">
    <w:name w:val="CharSubdText"/>
    <w:basedOn w:val="OPCCharBase"/>
    <w:uiPriority w:val="1"/>
    <w:qFormat/>
    <w:rsid w:val="00E83E94"/>
  </w:style>
  <w:style w:type="paragraph" w:customStyle="1" w:styleId="CTA--">
    <w:name w:val="CTA --"/>
    <w:basedOn w:val="OPCParaBase"/>
    <w:next w:val="Normal"/>
    <w:rsid w:val="00E83E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3E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3E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3E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3E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3E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3E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3E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3E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3E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3E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3E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3E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3E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83E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3E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3E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3E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3E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3E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3E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3E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3E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3E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3E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3E9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3E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3E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3E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3E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3E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83E9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83E9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3E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3E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3E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3E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3E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3E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3E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3E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3E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3E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3E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3E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3E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3E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3E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3E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3E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3E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3E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3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3E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3E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3E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3E9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3E9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3E9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3E9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3E9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83E9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3E9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3E9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83E9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3E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3E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3E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3E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3E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3E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3E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3E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3E94"/>
    <w:rPr>
      <w:sz w:val="16"/>
    </w:rPr>
  </w:style>
  <w:style w:type="table" w:customStyle="1" w:styleId="CFlag">
    <w:name w:val="CFlag"/>
    <w:basedOn w:val="TableNormal"/>
    <w:uiPriority w:val="99"/>
    <w:rsid w:val="00E83E9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7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E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E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E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E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E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E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E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E83E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3E9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3E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3E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83E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3E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3E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3E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3E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E83E94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E83E94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83E94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E83E94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E83E94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E83E94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C24B1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24B1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24B1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24B1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24B1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24B1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24B13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C24B13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C24B13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C24B13"/>
  </w:style>
  <w:style w:type="character" w:customStyle="1" w:styleId="ShortTCPChar">
    <w:name w:val="ShortTCP Char"/>
    <w:basedOn w:val="ShortTChar"/>
    <w:link w:val="ShortTCP"/>
    <w:rsid w:val="00C24B1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24B13"/>
    <w:pPr>
      <w:spacing w:before="400"/>
    </w:pPr>
  </w:style>
  <w:style w:type="character" w:customStyle="1" w:styleId="ActNoCPChar">
    <w:name w:val="ActNoCP Char"/>
    <w:basedOn w:val="ActnoChar"/>
    <w:link w:val="ActNoCP"/>
    <w:rsid w:val="00C24B1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24B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B7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B7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B7661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3E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E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E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E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E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E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E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E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3E94"/>
  </w:style>
  <w:style w:type="paragraph" w:customStyle="1" w:styleId="OPCParaBase">
    <w:name w:val="OPCParaBase"/>
    <w:link w:val="OPCParaBaseChar"/>
    <w:qFormat/>
    <w:rsid w:val="00E83E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83E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3E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3E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3E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3E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3E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3E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3E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3E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3E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83E94"/>
  </w:style>
  <w:style w:type="paragraph" w:customStyle="1" w:styleId="Blocks">
    <w:name w:val="Blocks"/>
    <w:aliases w:val="bb"/>
    <w:basedOn w:val="OPCParaBase"/>
    <w:qFormat/>
    <w:rsid w:val="00E83E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3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3E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3E94"/>
    <w:rPr>
      <w:i/>
    </w:rPr>
  </w:style>
  <w:style w:type="paragraph" w:customStyle="1" w:styleId="BoxList">
    <w:name w:val="BoxList"/>
    <w:aliases w:val="bl"/>
    <w:basedOn w:val="BoxText"/>
    <w:qFormat/>
    <w:rsid w:val="00E83E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3E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3E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3E94"/>
    <w:pPr>
      <w:ind w:left="1985" w:hanging="851"/>
    </w:pPr>
  </w:style>
  <w:style w:type="character" w:customStyle="1" w:styleId="CharAmPartNo">
    <w:name w:val="CharAmPartNo"/>
    <w:basedOn w:val="OPCCharBase"/>
    <w:qFormat/>
    <w:rsid w:val="00E83E94"/>
  </w:style>
  <w:style w:type="character" w:customStyle="1" w:styleId="CharAmPartText">
    <w:name w:val="CharAmPartText"/>
    <w:basedOn w:val="OPCCharBase"/>
    <w:qFormat/>
    <w:rsid w:val="00E83E94"/>
  </w:style>
  <w:style w:type="character" w:customStyle="1" w:styleId="CharAmSchNo">
    <w:name w:val="CharAmSchNo"/>
    <w:basedOn w:val="OPCCharBase"/>
    <w:qFormat/>
    <w:rsid w:val="00E83E94"/>
  </w:style>
  <w:style w:type="character" w:customStyle="1" w:styleId="CharAmSchText">
    <w:name w:val="CharAmSchText"/>
    <w:basedOn w:val="OPCCharBase"/>
    <w:qFormat/>
    <w:rsid w:val="00E83E94"/>
  </w:style>
  <w:style w:type="character" w:customStyle="1" w:styleId="CharBoldItalic">
    <w:name w:val="CharBoldItalic"/>
    <w:basedOn w:val="OPCCharBase"/>
    <w:uiPriority w:val="1"/>
    <w:qFormat/>
    <w:rsid w:val="00E83E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3E94"/>
  </w:style>
  <w:style w:type="character" w:customStyle="1" w:styleId="CharChapText">
    <w:name w:val="CharChapText"/>
    <w:basedOn w:val="OPCCharBase"/>
    <w:uiPriority w:val="1"/>
    <w:qFormat/>
    <w:rsid w:val="00E83E94"/>
  </w:style>
  <w:style w:type="character" w:customStyle="1" w:styleId="CharDivNo">
    <w:name w:val="CharDivNo"/>
    <w:basedOn w:val="OPCCharBase"/>
    <w:uiPriority w:val="1"/>
    <w:qFormat/>
    <w:rsid w:val="00E83E94"/>
  </w:style>
  <w:style w:type="character" w:customStyle="1" w:styleId="CharDivText">
    <w:name w:val="CharDivText"/>
    <w:basedOn w:val="OPCCharBase"/>
    <w:uiPriority w:val="1"/>
    <w:qFormat/>
    <w:rsid w:val="00E83E94"/>
  </w:style>
  <w:style w:type="character" w:customStyle="1" w:styleId="CharItalic">
    <w:name w:val="CharItalic"/>
    <w:basedOn w:val="OPCCharBase"/>
    <w:uiPriority w:val="1"/>
    <w:qFormat/>
    <w:rsid w:val="00E83E94"/>
    <w:rPr>
      <w:i/>
    </w:rPr>
  </w:style>
  <w:style w:type="character" w:customStyle="1" w:styleId="CharPartNo">
    <w:name w:val="CharPartNo"/>
    <w:basedOn w:val="OPCCharBase"/>
    <w:uiPriority w:val="1"/>
    <w:qFormat/>
    <w:rsid w:val="00E83E94"/>
  </w:style>
  <w:style w:type="character" w:customStyle="1" w:styleId="CharPartText">
    <w:name w:val="CharPartText"/>
    <w:basedOn w:val="OPCCharBase"/>
    <w:uiPriority w:val="1"/>
    <w:qFormat/>
    <w:rsid w:val="00E83E94"/>
  </w:style>
  <w:style w:type="character" w:customStyle="1" w:styleId="CharSectno">
    <w:name w:val="CharSectno"/>
    <w:basedOn w:val="OPCCharBase"/>
    <w:qFormat/>
    <w:rsid w:val="00E83E94"/>
  </w:style>
  <w:style w:type="character" w:customStyle="1" w:styleId="CharSubdNo">
    <w:name w:val="CharSubdNo"/>
    <w:basedOn w:val="OPCCharBase"/>
    <w:uiPriority w:val="1"/>
    <w:qFormat/>
    <w:rsid w:val="00E83E94"/>
  </w:style>
  <w:style w:type="character" w:customStyle="1" w:styleId="CharSubdText">
    <w:name w:val="CharSubdText"/>
    <w:basedOn w:val="OPCCharBase"/>
    <w:uiPriority w:val="1"/>
    <w:qFormat/>
    <w:rsid w:val="00E83E94"/>
  </w:style>
  <w:style w:type="paragraph" w:customStyle="1" w:styleId="CTA--">
    <w:name w:val="CTA --"/>
    <w:basedOn w:val="OPCParaBase"/>
    <w:next w:val="Normal"/>
    <w:rsid w:val="00E83E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3E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3E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3E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3E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3E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3E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3E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3E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3E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3E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3E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3E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3E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83E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3E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3E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3E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3E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3E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3E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3E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3E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3E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3E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3E9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3E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3E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3E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3E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3E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83E9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83E9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3E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3E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3E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3E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3E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3E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3E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3E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3E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3E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3E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3E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3E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3E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3E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3E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3E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3E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3E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3E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3E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3E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3E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3E9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3E9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3E9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3E9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3E9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83E9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3E9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3E9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83E9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3E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3E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3E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3E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3E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3E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3E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3E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3E94"/>
    <w:rPr>
      <w:sz w:val="16"/>
    </w:rPr>
  </w:style>
  <w:style w:type="table" w:customStyle="1" w:styleId="CFlag">
    <w:name w:val="CFlag"/>
    <w:basedOn w:val="TableNormal"/>
    <w:uiPriority w:val="99"/>
    <w:rsid w:val="00E83E9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7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E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E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E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E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E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E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E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E83E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3E9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3E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3E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83E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3E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3E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3E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3E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E83E94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E83E94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83E94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E83E94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E83E94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E83E94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C24B1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24B1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24B1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24B1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24B1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24B1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24B13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C24B13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C24B13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C24B13"/>
  </w:style>
  <w:style w:type="character" w:customStyle="1" w:styleId="ShortTCPChar">
    <w:name w:val="ShortTCP Char"/>
    <w:basedOn w:val="ShortTChar"/>
    <w:link w:val="ShortTCP"/>
    <w:rsid w:val="00C24B1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24B13"/>
    <w:pPr>
      <w:spacing w:before="400"/>
    </w:pPr>
  </w:style>
  <w:style w:type="character" w:customStyle="1" w:styleId="ActNoCPChar">
    <w:name w:val="ActNoCP Char"/>
    <w:basedOn w:val="ActnoChar"/>
    <w:link w:val="ActNoCP"/>
    <w:rsid w:val="00C24B1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24B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B7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B7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B7661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313</Words>
  <Characters>1789</Characters>
  <Application>Microsoft Office Word</Application>
  <DocSecurity>4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2013-02-07T00:55:00Z</cp:lastPrinted>
  <dcterms:created xsi:type="dcterms:W3CDTF">2013-04-03T21:45:00Z</dcterms:created>
  <dcterms:modified xsi:type="dcterms:W3CDTF">2013-04-03T21:45:00Z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NotAsk">
    <vt:lpwstr>0</vt:lpwstr>
  </property>
  <property fmtid="{D5CDD505-2E9C-101B-9397-08002B2CF9AE}" pid="3" name="ChangedTitle">
    <vt:lpwstr/>
  </property>
  <property fmtid="{D5CDD505-2E9C-101B-9397-08002B2CF9AE}" pid="4" name="Classification">
    <vt:lpwstr> </vt:lpwstr>
  </property>
  <property fmtid="{D5CDD505-2E9C-101B-9397-08002B2CF9AE}" pid="5" name="ShortT">
    <vt:lpwstr>Australian Capital Territory (Self_x001e_Government) Amendment Act 2013</vt:lpwstr>
  </property>
  <property fmtid="{D5CDD505-2E9C-101B-9397-08002B2CF9AE}" pid="6" name="Actno">
    <vt:lpwstr>No. 28, 2013</vt:lpwstr>
  </property>
  <property fmtid="{D5CDD505-2E9C-101B-9397-08002B2CF9AE}" pid="7" name="ID">
    <vt:lpwstr>OPC4973</vt:lpwstr>
  </property>
  <property fmtid="{D5CDD505-2E9C-101B-9397-08002B2CF9AE}" pid="8" name="Class">
    <vt:lpwstr/>
  </property>
  <property fmtid="{D5CDD505-2E9C-101B-9397-08002B2CF9AE}" pid="9" name="Type">
    <vt:lpwstr>BILL</vt:lpwstr>
  </property>
  <property fmtid="{D5CDD505-2E9C-101B-9397-08002B2CF9AE}" pid="10" name="DocType">
    <vt:lpwstr>AMD</vt:lpwstr>
  </property>
</Properties>
</file>