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9F" w:rsidRDefault="00537D86" w:rsidP="0033379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33379F" w:rsidRDefault="0033379F" w:rsidP="0033379F">
      <w:pPr>
        <w:jc w:val="center"/>
        <w:rPr>
          <w:b/>
        </w:rPr>
      </w:pPr>
      <w:r>
        <w:rPr>
          <w:b/>
        </w:rPr>
        <w:t>Commonwealth of Australia</w:t>
      </w:r>
    </w:p>
    <w:p w:rsidR="0033379F" w:rsidRDefault="0033379F" w:rsidP="0033379F"/>
    <w:p w:rsidR="0033379F" w:rsidRDefault="0033379F" w:rsidP="0033379F">
      <w:pPr>
        <w:jc w:val="center"/>
        <w:rPr>
          <w:i/>
        </w:rPr>
      </w:pPr>
      <w:r>
        <w:rPr>
          <w:i/>
        </w:rPr>
        <w:t>Antarctic Treaty (Environment Protection) Act 1980</w:t>
      </w:r>
    </w:p>
    <w:p w:rsidR="0033379F" w:rsidRPr="00F34AFA" w:rsidRDefault="0033379F" w:rsidP="0033379F">
      <w:pPr>
        <w:jc w:val="center"/>
        <w:rPr>
          <w:rFonts w:ascii="Times New Roman Bold" w:hAnsi="Times New Roman Bold"/>
          <w:b/>
        </w:rPr>
      </w:pPr>
      <w:r>
        <w:rPr>
          <w:b/>
          <w:i/>
        </w:rPr>
        <w:br/>
      </w:r>
      <w:r w:rsidRPr="00F34AFA">
        <w:rPr>
          <w:rFonts w:ascii="Times New Roman Bold" w:hAnsi="Times New Roman Bold"/>
          <w:b/>
        </w:rPr>
        <w:t>Notice under subsection</w:t>
      </w:r>
      <w:r>
        <w:rPr>
          <w:rFonts w:ascii="Times New Roman Bold" w:hAnsi="Times New Roman Bold"/>
          <w:b/>
        </w:rPr>
        <w:t>s</w:t>
      </w:r>
      <w:r w:rsidRPr="00F34AFA">
        <w:rPr>
          <w:rFonts w:ascii="Times New Roman Bold" w:hAnsi="Times New Roman Bold"/>
          <w:b/>
        </w:rPr>
        <w:t xml:space="preserve"> 21(2)</w:t>
      </w:r>
      <w:r>
        <w:rPr>
          <w:rFonts w:ascii="Times New Roman Bold" w:hAnsi="Times New Roman Bold"/>
          <w:b/>
        </w:rPr>
        <w:t xml:space="preserve">, </w:t>
      </w:r>
      <w:proofErr w:type="gramStart"/>
      <w:r>
        <w:rPr>
          <w:rFonts w:ascii="Times New Roman Bold" w:hAnsi="Times New Roman Bold"/>
          <w:b/>
        </w:rPr>
        <w:t>21AA(</w:t>
      </w:r>
      <w:proofErr w:type="gramEnd"/>
      <w:r>
        <w:rPr>
          <w:rFonts w:ascii="Times New Roman Bold" w:hAnsi="Times New Roman Bold"/>
          <w:b/>
        </w:rPr>
        <w:t>5) and 21AB(4)</w:t>
      </w:r>
    </w:p>
    <w:p w:rsidR="0033379F" w:rsidRDefault="0033379F" w:rsidP="0033379F">
      <w:pPr>
        <w:jc w:val="center"/>
      </w:pPr>
    </w:p>
    <w:p w:rsidR="0033379F" w:rsidRDefault="0033379F" w:rsidP="0033379F">
      <w:pPr>
        <w:jc w:val="center"/>
      </w:pPr>
    </w:p>
    <w:p w:rsidR="0033379F" w:rsidRDefault="0033379F" w:rsidP="0033379F">
      <w:r>
        <w:rPr>
          <w:caps/>
        </w:rPr>
        <w:t>I, Greg hunt</w:t>
      </w:r>
      <w:r>
        <w:t xml:space="preserve">, Minister for the Environment, acting under subsection 21(2) for the purposes of subsection 21(1), 21AA(5) for the purposes of 21AA(1) and 21AB(4) for the purposes of 21AB(1) of the </w:t>
      </w:r>
      <w:r>
        <w:rPr>
          <w:i/>
        </w:rPr>
        <w:t xml:space="preserve">Antarctic Treaty (Environment Protection) Act 1980, </w:t>
      </w:r>
      <w:r>
        <w:t>designate the persons for the time being holding, or performing the duties of, the office of Director (position number 80000500);</w:t>
      </w:r>
      <w:bookmarkStart w:id="1" w:name="OLE_LINK15"/>
      <w:r>
        <w:t xml:space="preserve"> General Manager Strategies (position number 80000087); and Manager, Territories, Environment and Treaties </w:t>
      </w:r>
      <w:r w:rsidRPr="002A35C7">
        <w:t>(position number 80000403)</w:t>
      </w:r>
      <w:r>
        <w:t xml:space="preserve"> </w:t>
      </w:r>
      <w:bookmarkEnd w:id="1"/>
      <w:r>
        <w:t xml:space="preserve">of the Australian Antarctic Division of the Department of the Environment to be an authorised officer for the purposes of the Act. </w:t>
      </w:r>
    </w:p>
    <w:p w:rsidR="00D90BEE" w:rsidRDefault="00D90BEE" w:rsidP="0033379F"/>
    <w:p w:rsidR="0033379F" w:rsidRDefault="0033379F" w:rsidP="0033379F"/>
    <w:p w:rsidR="0033379F" w:rsidRDefault="00FB5267" w:rsidP="00FB5267">
      <w:pPr>
        <w:ind w:left="4680" w:firstLine="360"/>
      </w:pPr>
      <w:r>
        <w:t>Dated this 11</w:t>
      </w:r>
      <w:r w:rsidRPr="00FB5267">
        <w:rPr>
          <w:vertAlign w:val="superscript"/>
        </w:rPr>
        <w:t>th</w:t>
      </w:r>
      <w:r>
        <w:t xml:space="preserve"> day of November </w:t>
      </w:r>
      <w:r w:rsidR="0033379F">
        <w:t>2013</w:t>
      </w:r>
    </w:p>
    <w:p w:rsidR="0033379F" w:rsidRDefault="0033379F" w:rsidP="0033379F">
      <w:pPr>
        <w:ind w:left="3960"/>
      </w:pPr>
    </w:p>
    <w:p w:rsidR="0033379F" w:rsidRDefault="0033379F" w:rsidP="0033379F">
      <w:pPr>
        <w:ind w:left="3960"/>
      </w:pPr>
    </w:p>
    <w:p w:rsidR="0033379F" w:rsidRDefault="00FB5267" w:rsidP="00FB5267">
      <w:pPr>
        <w:ind w:left="4320" w:firstLine="720"/>
      </w:pPr>
      <w:r>
        <w:t>GREG HUNT</w:t>
      </w:r>
    </w:p>
    <w:p w:rsidR="0033379F" w:rsidRDefault="0033379F" w:rsidP="00FB5267">
      <w:pPr>
        <w:ind w:left="4320" w:firstLine="720"/>
      </w:pPr>
      <w:r>
        <w:t>Minister for the Environment</w:t>
      </w:r>
    </w:p>
    <w:p w:rsidR="004B2753" w:rsidRDefault="004B2753" w:rsidP="00424B97"/>
    <w:p w:rsidR="00FB5267" w:rsidRDefault="00FB5267" w:rsidP="00FB5267">
      <w:pPr>
        <w:jc w:val="center"/>
        <w:rPr>
          <w:b/>
        </w:rPr>
      </w:pPr>
    </w:p>
    <w:p w:rsidR="00FB5267" w:rsidRDefault="00FB5267" w:rsidP="00FB5267">
      <w:pPr>
        <w:jc w:val="center"/>
        <w:rPr>
          <w:b/>
        </w:rPr>
      </w:pPr>
    </w:p>
    <w:sectPr w:rsidR="00FB5267" w:rsidSect="00D90BEE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90" w:rsidRDefault="00331690" w:rsidP="003A707F">
      <w:r>
        <w:separator/>
      </w:r>
    </w:p>
  </w:endnote>
  <w:endnote w:type="continuationSeparator" w:id="0">
    <w:p w:rsidR="00331690" w:rsidRDefault="00331690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90" w:rsidRDefault="00331690" w:rsidP="003A707F">
      <w:r>
        <w:separator/>
      </w:r>
    </w:p>
  </w:footnote>
  <w:footnote w:type="continuationSeparator" w:id="0">
    <w:p w:rsidR="00331690" w:rsidRDefault="00331690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D90BEE" w:rsidRPr="00CE796A" w:rsidTr="00FA7FB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0BEE" w:rsidRPr="00CE796A" w:rsidRDefault="00D90BEE" w:rsidP="00FA7FBB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0BEE" w:rsidRPr="00CE796A" w:rsidRDefault="00D90BEE" w:rsidP="00FA7FBB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0BEE" w:rsidRPr="00CE796A" w:rsidRDefault="00D90BEE" w:rsidP="00FA7FBB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90BEE" w:rsidRPr="00CE796A" w:rsidTr="00FA7FB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90BEE" w:rsidRPr="00CE796A" w:rsidRDefault="00D90BEE" w:rsidP="00FA7FBB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90BEE" w:rsidRPr="00840A06" w:rsidRDefault="00D90BEE" w:rsidP="00FA7FBB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:rsidR="00D90BEE" w:rsidRDefault="00D90B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31690"/>
    <w:rsid w:val="0033379F"/>
    <w:rsid w:val="003A707F"/>
    <w:rsid w:val="003B0EC1"/>
    <w:rsid w:val="003B573B"/>
    <w:rsid w:val="003F2CBD"/>
    <w:rsid w:val="00424B97"/>
    <w:rsid w:val="00481482"/>
    <w:rsid w:val="004B2753"/>
    <w:rsid w:val="00520873"/>
    <w:rsid w:val="00537D86"/>
    <w:rsid w:val="00573D44"/>
    <w:rsid w:val="00655B27"/>
    <w:rsid w:val="006C1DCD"/>
    <w:rsid w:val="00840A06"/>
    <w:rsid w:val="008439B7"/>
    <w:rsid w:val="0087253F"/>
    <w:rsid w:val="008E4F6C"/>
    <w:rsid w:val="009539C7"/>
    <w:rsid w:val="00A00645"/>
    <w:rsid w:val="00A00F21"/>
    <w:rsid w:val="00A31C32"/>
    <w:rsid w:val="00B84226"/>
    <w:rsid w:val="00C63C4E"/>
    <w:rsid w:val="00C83D6A"/>
    <w:rsid w:val="00D77A88"/>
    <w:rsid w:val="00D90BEE"/>
    <w:rsid w:val="00F40885"/>
    <w:rsid w:val="00FB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0E75-34ED-4115-BC19-5D4A51F8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George Osborne</cp:lastModifiedBy>
  <cp:revision>8</cp:revision>
  <cp:lastPrinted>2013-06-24T01:35:00Z</cp:lastPrinted>
  <dcterms:created xsi:type="dcterms:W3CDTF">2013-11-17T23:54:00Z</dcterms:created>
  <dcterms:modified xsi:type="dcterms:W3CDTF">2013-11-18T00:10:00Z</dcterms:modified>
</cp:coreProperties>
</file>