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801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4820"/>
      </w:tblGrid>
      <w:tr w:rsidR="001C0AEC" w:rsidRPr="001C0AEC" w:rsidTr="008B39D9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1C0AEC" w:rsidRPr="001C0AEC" w:rsidRDefault="001C0AEC" w:rsidP="001C0AEC">
            <w:pPr>
              <w:widowControl w:val="0"/>
              <w:spacing w:before="60" w:after="0" w:line="240" w:lineRule="auto"/>
              <w:ind w:left="-51"/>
              <w:rPr>
                <w:rFonts w:ascii="Arial" w:eastAsia="Calibri" w:hAnsi="Arial" w:cs="Times New Roman"/>
                <w:sz w:val="12"/>
                <w:lang w:val="en-US"/>
              </w:rPr>
            </w:pPr>
            <w:r w:rsidRPr="001C0AEC">
              <w:rPr>
                <w:rFonts w:ascii="Arial" w:eastAsia="Calibri" w:hAnsi="Arial" w:cs="Times New Roman"/>
                <w:noProof/>
                <w:sz w:val="12"/>
                <w:lang w:eastAsia="en-AU"/>
              </w:rPr>
              <w:drawing>
                <wp:inline distT="0" distB="0" distL="0" distR="0" wp14:anchorId="40EB1591" wp14:editId="15A73C90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1C0AEC" w:rsidRPr="001C0AEC" w:rsidRDefault="001C0AEC" w:rsidP="001C0AEC">
            <w:pPr>
              <w:widowControl w:val="0"/>
              <w:spacing w:before="60" w:after="0" w:line="460" w:lineRule="exact"/>
              <w:rPr>
                <w:rFonts w:ascii="Arial" w:eastAsia="Calibri" w:hAnsi="Arial" w:cs="Arial"/>
                <w:b/>
                <w:spacing w:val="-2"/>
                <w:sz w:val="44"/>
                <w:szCs w:val="44"/>
                <w:lang w:val="en-US"/>
              </w:rPr>
            </w:pPr>
            <w:r w:rsidRPr="001C0AEC">
              <w:rPr>
                <w:rFonts w:ascii="Arial" w:eastAsia="Calibri" w:hAnsi="Arial" w:cs="Arial"/>
                <w:b/>
                <w:spacing w:val="-2"/>
                <w:sz w:val="44"/>
                <w:szCs w:val="44"/>
                <w:lang w:val="en-US"/>
              </w:rPr>
              <w:t>Commonwealth</w:t>
            </w:r>
            <w:r w:rsidRPr="001C0AEC">
              <w:rPr>
                <w:rFonts w:ascii="Arial" w:eastAsia="Calibri" w:hAnsi="Arial" w:cs="Arial"/>
                <w:b/>
                <w:spacing w:val="-2"/>
                <w:sz w:val="44"/>
                <w:szCs w:val="44"/>
                <w:lang w:val="en-US"/>
              </w:rPr>
              <w:br/>
              <w:t>of Australia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1C0AEC" w:rsidRPr="001C0AEC" w:rsidRDefault="001C0AEC" w:rsidP="001C0AEC">
            <w:pPr>
              <w:widowControl w:val="0"/>
              <w:spacing w:before="180" w:after="0" w:line="800" w:lineRule="exact"/>
              <w:jc w:val="right"/>
              <w:rPr>
                <w:rFonts w:ascii="Arial" w:eastAsia="Calibri" w:hAnsi="Arial" w:cs="Arial"/>
                <w:b/>
                <w:sz w:val="100"/>
                <w:szCs w:val="100"/>
                <w:lang w:val="en-US"/>
              </w:rPr>
            </w:pPr>
            <w:r w:rsidRPr="001C0AEC">
              <w:rPr>
                <w:rFonts w:ascii="Arial" w:eastAsia="Calibri" w:hAnsi="Arial" w:cs="Arial"/>
                <w:b/>
                <w:sz w:val="100"/>
                <w:szCs w:val="100"/>
                <w:lang w:val="en-US"/>
              </w:rPr>
              <w:t>Gazette</w:t>
            </w:r>
          </w:p>
        </w:tc>
      </w:tr>
      <w:tr w:rsidR="001C0AEC" w:rsidRPr="001C0AEC" w:rsidTr="008B39D9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1C0AEC" w:rsidRPr="001C0AEC" w:rsidRDefault="001C0AEC" w:rsidP="001C0AEC">
            <w:pPr>
              <w:widowControl w:val="0"/>
              <w:spacing w:after="0" w:line="240" w:lineRule="auto"/>
              <w:ind w:left="-51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1C0AEC">
              <w:rPr>
                <w:rFonts w:ascii="Arial" w:eastAsia="Calibri" w:hAnsi="Arial" w:cs="Arial"/>
                <w:sz w:val="14"/>
                <w:szCs w:val="14"/>
                <w:lang w:val="en-US"/>
              </w:rPr>
              <w:t>Published by the Commonwealth of Australia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:rsidR="001C0AEC" w:rsidRPr="001C0AEC" w:rsidRDefault="001C0AEC" w:rsidP="001C0AEC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1C0AE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GOVERNMENT NOTICES</w:t>
            </w:r>
          </w:p>
        </w:tc>
      </w:tr>
    </w:tbl>
    <w:p w:rsidR="00DE5EBA" w:rsidRDefault="00DE5EBA" w:rsidP="001C0AEC">
      <w:bookmarkStart w:id="0" w:name="_GoBack"/>
      <w:bookmarkEnd w:id="0"/>
    </w:p>
    <w:p w:rsidR="001C0AEC" w:rsidRPr="001C0AEC" w:rsidRDefault="001C0AEC" w:rsidP="001C0AEC">
      <w:pPr>
        <w:widowControl w:val="0"/>
        <w:spacing w:after="0" w:line="240" w:lineRule="auto"/>
        <w:ind w:left="1701" w:right="1063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C0AEC">
        <w:rPr>
          <w:rFonts w:ascii="Times New Roman" w:eastAsia="Calibri" w:hAnsi="Times New Roman" w:cs="Times New Roman"/>
          <w:b/>
          <w:sz w:val="28"/>
          <w:szCs w:val="28"/>
          <w:lang w:val="en-US"/>
        </w:rPr>
        <w:t>Australian Fisheries Management Authority</w:t>
      </w:r>
    </w:p>
    <w:p w:rsidR="001C0AEC" w:rsidRPr="001C0AEC" w:rsidRDefault="001C0AEC" w:rsidP="001C0AEC">
      <w:pPr>
        <w:widowControl w:val="0"/>
        <w:spacing w:after="0" w:line="240" w:lineRule="auto"/>
        <w:ind w:left="1701" w:right="1063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C0AEC" w:rsidRPr="001C0AEC" w:rsidRDefault="001C0AEC" w:rsidP="001C0AEC">
      <w:pPr>
        <w:widowControl w:val="0"/>
        <w:autoSpaceDE w:val="0"/>
        <w:autoSpaceDN w:val="0"/>
        <w:adjustRightInd w:val="0"/>
        <w:spacing w:after="0" w:line="240" w:lineRule="auto"/>
        <w:ind w:left="1701" w:right="106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the purposes of determining under </w:t>
      </w:r>
      <w:r w:rsidRPr="001C0A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section 14 of the </w:t>
      </w:r>
      <w:r w:rsidRPr="001C0AE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Torres Strait Fisheries Act 1984</w:t>
      </w:r>
      <w:r w:rsidRPr="001C0AE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each of the particular fisheries, the relevant form and content of specific fishing logbooks, the Australian Fisheries Management Authority now publishes for identification and reference, copies of the following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logbooks:</w:t>
      </w:r>
    </w:p>
    <w:p w:rsidR="001C0AEC" w:rsidRPr="001C0AEC" w:rsidRDefault="001C0AEC" w:rsidP="001C0AEC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spacing w:after="0" w:line="240" w:lineRule="auto"/>
        <w:ind w:left="1701" w:right="106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>TRL04</w:t>
      </w: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ab/>
        <w:t>Tropical Rock Lobster Logbook</w:t>
      </w: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ab/>
        <w:t>9 pages</w:t>
      </w:r>
    </w:p>
    <w:p w:rsidR="001C0AEC" w:rsidRPr="001C0AEC" w:rsidRDefault="001C0AEC" w:rsidP="001C0AEC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spacing w:after="0" w:line="240" w:lineRule="auto"/>
        <w:ind w:left="1701" w:right="106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>TSF01</w:t>
      </w: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ab/>
        <w:t>Torres Strait Finfish Daily Fishing Log</w:t>
      </w:r>
      <w:r w:rsidRPr="001C0AEC">
        <w:rPr>
          <w:rFonts w:ascii="Times New Roman" w:eastAsia="Calibri" w:hAnsi="Times New Roman" w:cs="Times New Roman"/>
          <w:sz w:val="24"/>
          <w:szCs w:val="24"/>
          <w:lang w:val="en-US"/>
        </w:rPr>
        <w:tab/>
        <w:t>8 pages</w:t>
      </w:r>
    </w:p>
    <w:p w:rsidR="001C0AEC" w:rsidRDefault="001C0AEC" w:rsidP="00A30AAE"/>
    <w:sectPr w:rsidR="001C0AEC" w:rsidSect="00A30AAE">
      <w:headerReference w:type="default" r:id="rId9"/>
      <w:footerReference w:type="default" r:id="rId10"/>
      <w:pgSz w:w="14300" w:h="17798"/>
      <w:pgMar w:top="1440" w:right="1440" w:bottom="1440" w:left="144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AAE">
      <w:pPr>
        <w:spacing w:after="0" w:line="240" w:lineRule="auto"/>
      </w:pPr>
      <w:r>
        <w:separator/>
      </w:r>
    </w:p>
  </w:endnote>
  <w:endnote w:type="continuationSeparator" w:id="0">
    <w:p w:rsidR="00000000" w:rsidRDefault="00A3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8" w:rsidRDefault="00A30AA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AAE">
      <w:pPr>
        <w:spacing w:after="0" w:line="240" w:lineRule="auto"/>
      </w:pPr>
      <w:r>
        <w:separator/>
      </w:r>
    </w:p>
  </w:footnote>
  <w:footnote w:type="continuationSeparator" w:id="0">
    <w:p w:rsidR="00000000" w:rsidRDefault="00A3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8" w:rsidRDefault="00A30AA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E3"/>
    <w:multiLevelType w:val="hybridMultilevel"/>
    <w:tmpl w:val="FD1847CE"/>
    <w:lvl w:ilvl="0" w:tplc="251CE9A4">
      <w:start w:val="1"/>
      <w:numFmt w:val="lowerRoman"/>
      <w:lvlText w:val="(%1)"/>
      <w:lvlJc w:val="left"/>
      <w:pPr>
        <w:ind w:hanging="544"/>
        <w:jc w:val="left"/>
      </w:pPr>
      <w:rPr>
        <w:rFonts w:ascii="Arial" w:eastAsia="Arial" w:hAnsi="Arial" w:hint="default"/>
        <w:color w:val="231F20"/>
        <w:sz w:val="20"/>
        <w:szCs w:val="20"/>
      </w:rPr>
    </w:lvl>
    <w:lvl w:ilvl="1" w:tplc="BDDAE9EC">
      <w:start w:val="1"/>
      <w:numFmt w:val="bullet"/>
      <w:lvlText w:val="•"/>
      <w:lvlJc w:val="left"/>
      <w:rPr>
        <w:rFonts w:hint="default"/>
      </w:rPr>
    </w:lvl>
    <w:lvl w:ilvl="2" w:tplc="BD32CCB4">
      <w:start w:val="1"/>
      <w:numFmt w:val="bullet"/>
      <w:lvlText w:val="•"/>
      <w:lvlJc w:val="left"/>
      <w:rPr>
        <w:rFonts w:hint="default"/>
      </w:rPr>
    </w:lvl>
    <w:lvl w:ilvl="3" w:tplc="91FCEDFA">
      <w:start w:val="1"/>
      <w:numFmt w:val="bullet"/>
      <w:lvlText w:val="•"/>
      <w:lvlJc w:val="left"/>
      <w:rPr>
        <w:rFonts w:hint="default"/>
      </w:rPr>
    </w:lvl>
    <w:lvl w:ilvl="4" w:tplc="3744ACAA">
      <w:start w:val="1"/>
      <w:numFmt w:val="bullet"/>
      <w:lvlText w:val="•"/>
      <w:lvlJc w:val="left"/>
      <w:rPr>
        <w:rFonts w:hint="default"/>
      </w:rPr>
    </w:lvl>
    <w:lvl w:ilvl="5" w:tplc="7D76B0EE">
      <w:start w:val="1"/>
      <w:numFmt w:val="bullet"/>
      <w:lvlText w:val="•"/>
      <w:lvlJc w:val="left"/>
      <w:rPr>
        <w:rFonts w:hint="default"/>
      </w:rPr>
    </w:lvl>
    <w:lvl w:ilvl="6" w:tplc="1C8ECDCA">
      <w:start w:val="1"/>
      <w:numFmt w:val="bullet"/>
      <w:lvlText w:val="•"/>
      <w:lvlJc w:val="left"/>
      <w:rPr>
        <w:rFonts w:hint="default"/>
      </w:rPr>
    </w:lvl>
    <w:lvl w:ilvl="7" w:tplc="615C7CE8">
      <w:start w:val="1"/>
      <w:numFmt w:val="bullet"/>
      <w:lvlText w:val="•"/>
      <w:lvlJc w:val="left"/>
      <w:rPr>
        <w:rFonts w:hint="default"/>
      </w:rPr>
    </w:lvl>
    <w:lvl w:ilvl="8" w:tplc="4532ED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F3764F"/>
    <w:multiLevelType w:val="hybridMultilevel"/>
    <w:tmpl w:val="03D2C90E"/>
    <w:lvl w:ilvl="0" w:tplc="B5FAEE1E">
      <w:start w:val="5"/>
      <w:numFmt w:val="decimal"/>
      <w:lvlText w:val="%1"/>
      <w:lvlJc w:val="left"/>
      <w:pPr>
        <w:ind w:hanging="308"/>
        <w:jc w:val="left"/>
      </w:pPr>
      <w:rPr>
        <w:rFonts w:ascii="Arial" w:eastAsia="Arial" w:hAnsi="Arial" w:hint="default"/>
        <w:color w:val="ED1E25"/>
        <w:spacing w:val="-1"/>
        <w:w w:val="83"/>
        <w:sz w:val="24"/>
        <w:szCs w:val="24"/>
      </w:rPr>
    </w:lvl>
    <w:lvl w:ilvl="1" w:tplc="BD8EA030">
      <w:start w:val="1"/>
      <w:numFmt w:val="bullet"/>
      <w:lvlText w:val="•"/>
      <w:lvlJc w:val="left"/>
      <w:rPr>
        <w:rFonts w:hint="default"/>
      </w:rPr>
    </w:lvl>
    <w:lvl w:ilvl="2" w:tplc="E258FDF2">
      <w:start w:val="1"/>
      <w:numFmt w:val="bullet"/>
      <w:lvlText w:val="•"/>
      <w:lvlJc w:val="left"/>
      <w:rPr>
        <w:rFonts w:hint="default"/>
      </w:rPr>
    </w:lvl>
    <w:lvl w:ilvl="3" w:tplc="F5BCDC4C">
      <w:start w:val="1"/>
      <w:numFmt w:val="bullet"/>
      <w:lvlText w:val="•"/>
      <w:lvlJc w:val="left"/>
      <w:rPr>
        <w:rFonts w:hint="default"/>
      </w:rPr>
    </w:lvl>
    <w:lvl w:ilvl="4" w:tplc="083C3A8A">
      <w:start w:val="1"/>
      <w:numFmt w:val="bullet"/>
      <w:lvlText w:val="•"/>
      <w:lvlJc w:val="left"/>
      <w:rPr>
        <w:rFonts w:hint="default"/>
      </w:rPr>
    </w:lvl>
    <w:lvl w:ilvl="5" w:tplc="2D7AFF0A">
      <w:start w:val="1"/>
      <w:numFmt w:val="bullet"/>
      <w:lvlText w:val="•"/>
      <w:lvlJc w:val="left"/>
      <w:rPr>
        <w:rFonts w:hint="default"/>
      </w:rPr>
    </w:lvl>
    <w:lvl w:ilvl="6" w:tplc="BF0CB52A">
      <w:start w:val="1"/>
      <w:numFmt w:val="bullet"/>
      <w:lvlText w:val="•"/>
      <w:lvlJc w:val="left"/>
      <w:rPr>
        <w:rFonts w:hint="default"/>
      </w:rPr>
    </w:lvl>
    <w:lvl w:ilvl="7" w:tplc="93B0577E">
      <w:start w:val="1"/>
      <w:numFmt w:val="bullet"/>
      <w:lvlText w:val="•"/>
      <w:lvlJc w:val="left"/>
      <w:rPr>
        <w:rFonts w:hint="default"/>
      </w:rPr>
    </w:lvl>
    <w:lvl w:ilvl="8" w:tplc="E0444E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F052DF9"/>
    <w:multiLevelType w:val="hybridMultilevel"/>
    <w:tmpl w:val="BEFA2F38"/>
    <w:lvl w:ilvl="0" w:tplc="D3307C1C">
      <w:start w:val="1"/>
      <w:numFmt w:val="bullet"/>
      <w:lvlText w:val="•"/>
      <w:lvlJc w:val="left"/>
      <w:pPr>
        <w:ind w:hanging="313"/>
      </w:pPr>
      <w:rPr>
        <w:rFonts w:ascii="Arial" w:eastAsia="Arial" w:hAnsi="Arial" w:hint="default"/>
        <w:color w:val="231F20"/>
        <w:sz w:val="48"/>
        <w:szCs w:val="48"/>
      </w:rPr>
    </w:lvl>
    <w:lvl w:ilvl="1" w:tplc="AD02BBE4">
      <w:start w:val="1"/>
      <w:numFmt w:val="bullet"/>
      <w:lvlText w:val="•"/>
      <w:lvlJc w:val="left"/>
      <w:rPr>
        <w:rFonts w:hint="default"/>
      </w:rPr>
    </w:lvl>
    <w:lvl w:ilvl="2" w:tplc="94E222DE">
      <w:start w:val="1"/>
      <w:numFmt w:val="bullet"/>
      <w:lvlText w:val="•"/>
      <w:lvlJc w:val="left"/>
      <w:rPr>
        <w:rFonts w:hint="default"/>
      </w:rPr>
    </w:lvl>
    <w:lvl w:ilvl="3" w:tplc="086C7C60">
      <w:start w:val="1"/>
      <w:numFmt w:val="bullet"/>
      <w:lvlText w:val="•"/>
      <w:lvlJc w:val="left"/>
      <w:rPr>
        <w:rFonts w:hint="default"/>
      </w:rPr>
    </w:lvl>
    <w:lvl w:ilvl="4" w:tplc="ED9863EA">
      <w:start w:val="1"/>
      <w:numFmt w:val="bullet"/>
      <w:lvlText w:val="•"/>
      <w:lvlJc w:val="left"/>
      <w:rPr>
        <w:rFonts w:hint="default"/>
      </w:rPr>
    </w:lvl>
    <w:lvl w:ilvl="5" w:tplc="6D5A95D0">
      <w:start w:val="1"/>
      <w:numFmt w:val="bullet"/>
      <w:lvlText w:val="•"/>
      <w:lvlJc w:val="left"/>
      <w:rPr>
        <w:rFonts w:hint="default"/>
      </w:rPr>
    </w:lvl>
    <w:lvl w:ilvl="6" w:tplc="EA8A4B9C">
      <w:start w:val="1"/>
      <w:numFmt w:val="bullet"/>
      <w:lvlText w:val="•"/>
      <w:lvlJc w:val="left"/>
      <w:rPr>
        <w:rFonts w:hint="default"/>
      </w:rPr>
    </w:lvl>
    <w:lvl w:ilvl="7" w:tplc="0F34A834">
      <w:start w:val="1"/>
      <w:numFmt w:val="bullet"/>
      <w:lvlText w:val="•"/>
      <w:lvlJc w:val="left"/>
      <w:rPr>
        <w:rFonts w:hint="default"/>
      </w:rPr>
    </w:lvl>
    <w:lvl w:ilvl="8" w:tplc="8752B69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B539AF"/>
    <w:multiLevelType w:val="hybridMultilevel"/>
    <w:tmpl w:val="4D0AD992"/>
    <w:lvl w:ilvl="0" w:tplc="491A018A">
      <w:start w:val="2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color w:val="005DAA"/>
        <w:w w:val="102"/>
        <w:sz w:val="18"/>
        <w:szCs w:val="18"/>
      </w:rPr>
    </w:lvl>
    <w:lvl w:ilvl="1" w:tplc="593E1622">
      <w:start w:val="1"/>
      <w:numFmt w:val="lowerLetter"/>
      <w:lvlText w:val="%2."/>
      <w:lvlJc w:val="left"/>
      <w:pPr>
        <w:ind w:hanging="284"/>
        <w:jc w:val="left"/>
      </w:pPr>
      <w:rPr>
        <w:rFonts w:ascii="Arial" w:eastAsia="Arial" w:hAnsi="Arial" w:hint="default"/>
        <w:color w:val="005DAA"/>
        <w:w w:val="102"/>
        <w:sz w:val="18"/>
        <w:szCs w:val="18"/>
      </w:rPr>
    </w:lvl>
    <w:lvl w:ilvl="2" w:tplc="8A0EE29E">
      <w:start w:val="1"/>
      <w:numFmt w:val="bullet"/>
      <w:lvlText w:val="•"/>
      <w:lvlJc w:val="left"/>
      <w:rPr>
        <w:rFonts w:hint="default"/>
      </w:rPr>
    </w:lvl>
    <w:lvl w:ilvl="3" w:tplc="5F5A958E">
      <w:start w:val="1"/>
      <w:numFmt w:val="bullet"/>
      <w:lvlText w:val="•"/>
      <w:lvlJc w:val="left"/>
      <w:rPr>
        <w:rFonts w:hint="default"/>
      </w:rPr>
    </w:lvl>
    <w:lvl w:ilvl="4" w:tplc="D7A2FC3A">
      <w:start w:val="1"/>
      <w:numFmt w:val="bullet"/>
      <w:lvlText w:val="•"/>
      <w:lvlJc w:val="left"/>
      <w:rPr>
        <w:rFonts w:hint="default"/>
      </w:rPr>
    </w:lvl>
    <w:lvl w:ilvl="5" w:tplc="F5C08514">
      <w:start w:val="1"/>
      <w:numFmt w:val="bullet"/>
      <w:lvlText w:val="•"/>
      <w:lvlJc w:val="left"/>
      <w:rPr>
        <w:rFonts w:hint="default"/>
      </w:rPr>
    </w:lvl>
    <w:lvl w:ilvl="6" w:tplc="D412345A">
      <w:start w:val="1"/>
      <w:numFmt w:val="bullet"/>
      <w:lvlText w:val="•"/>
      <w:lvlJc w:val="left"/>
      <w:rPr>
        <w:rFonts w:hint="default"/>
      </w:rPr>
    </w:lvl>
    <w:lvl w:ilvl="7" w:tplc="E3862968">
      <w:start w:val="1"/>
      <w:numFmt w:val="bullet"/>
      <w:lvlText w:val="•"/>
      <w:lvlJc w:val="left"/>
      <w:rPr>
        <w:rFonts w:hint="default"/>
      </w:rPr>
    </w:lvl>
    <w:lvl w:ilvl="8" w:tplc="ECD8D9B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C50134C"/>
    <w:multiLevelType w:val="hybridMultilevel"/>
    <w:tmpl w:val="1D662C22"/>
    <w:lvl w:ilvl="0" w:tplc="A080E216">
      <w:start w:val="2"/>
      <w:numFmt w:val="decimal"/>
      <w:lvlText w:val="(%1)"/>
      <w:lvlJc w:val="left"/>
      <w:pPr>
        <w:ind w:hanging="300"/>
        <w:jc w:val="left"/>
      </w:pPr>
      <w:rPr>
        <w:rFonts w:ascii="Arial" w:eastAsia="Arial" w:hAnsi="Arial" w:hint="default"/>
        <w:color w:val="005DAA"/>
        <w:w w:val="102"/>
        <w:sz w:val="18"/>
        <w:szCs w:val="18"/>
      </w:rPr>
    </w:lvl>
    <w:lvl w:ilvl="1" w:tplc="2410ECD6">
      <w:start w:val="1"/>
      <w:numFmt w:val="bullet"/>
      <w:lvlText w:val="•"/>
      <w:lvlJc w:val="left"/>
      <w:rPr>
        <w:rFonts w:hint="default"/>
      </w:rPr>
    </w:lvl>
    <w:lvl w:ilvl="2" w:tplc="5BB6F0D6">
      <w:start w:val="1"/>
      <w:numFmt w:val="bullet"/>
      <w:lvlText w:val="•"/>
      <w:lvlJc w:val="left"/>
      <w:rPr>
        <w:rFonts w:hint="default"/>
      </w:rPr>
    </w:lvl>
    <w:lvl w:ilvl="3" w:tplc="F8F6868A">
      <w:start w:val="1"/>
      <w:numFmt w:val="bullet"/>
      <w:lvlText w:val="•"/>
      <w:lvlJc w:val="left"/>
      <w:rPr>
        <w:rFonts w:hint="default"/>
      </w:rPr>
    </w:lvl>
    <w:lvl w:ilvl="4" w:tplc="EB9C7648">
      <w:start w:val="1"/>
      <w:numFmt w:val="bullet"/>
      <w:lvlText w:val="•"/>
      <w:lvlJc w:val="left"/>
      <w:rPr>
        <w:rFonts w:hint="default"/>
      </w:rPr>
    </w:lvl>
    <w:lvl w:ilvl="5" w:tplc="1E5C042C">
      <w:start w:val="1"/>
      <w:numFmt w:val="bullet"/>
      <w:lvlText w:val="•"/>
      <w:lvlJc w:val="left"/>
      <w:rPr>
        <w:rFonts w:hint="default"/>
      </w:rPr>
    </w:lvl>
    <w:lvl w:ilvl="6" w:tplc="4C3297AA">
      <w:start w:val="1"/>
      <w:numFmt w:val="bullet"/>
      <w:lvlText w:val="•"/>
      <w:lvlJc w:val="left"/>
      <w:rPr>
        <w:rFonts w:hint="default"/>
      </w:rPr>
    </w:lvl>
    <w:lvl w:ilvl="7" w:tplc="F00493AE">
      <w:start w:val="1"/>
      <w:numFmt w:val="bullet"/>
      <w:lvlText w:val="•"/>
      <w:lvlJc w:val="left"/>
      <w:rPr>
        <w:rFonts w:hint="default"/>
      </w:rPr>
    </w:lvl>
    <w:lvl w:ilvl="8" w:tplc="0DC6DF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C73165A"/>
    <w:multiLevelType w:val="hybridMultilevel"/>
    <w:tmpl w:val="62F4C39C"/>
    <w:lvl w:ilvl="0" w:tplc="AAFC3978">
      <w:start w:val="1"/>
      <w:numFmt w:val="bullet"/>
      <w:lvlText w:val="•"/>
      <w:lvlJc w:val="left"/>
      <w:pPr>
        <w:ind w:hanging="127"/>
      </w:pPr>
      <w:rPr>
        <w:rFonts w:ascii="Arial" w:eastAsia="Arial" w:hAnsi="Arial" w:hint="default"/>
        <w:color w:val="231F20"/>
        <w:sz w:val="20"/>
        <w:szCs w:val="20"/>
      </w:rPr>
    </w:lvl>
    <w:lvl w:ilvl="1" w:tplc="156C5584">
      <w:start w:val="1"/>
      <w:numFmt w:val="bullet"/>
      <w:lvlText w:val="•"/>
      <w:lvlJc w:val="left"/>
      <w:rPr>
        <w:rFonts w:hint="default"/>
      </w:rPr>
    </w:lvl>
    <w:lvl w:ilvl="2" w:tplc="FE047B7E">
      <w:start w:val="1"/>
      <w:numFmt w:val="bullet"/>
      <w:lvlText w:val="•"/>
      <w:lvlJc w:val="left"/>
      <w:rPr>
        <w:rFonts w:hint="default"/>
      </w:rPr>
    </w:lvl>
    <w:lvl w:ilvl="3" w:tplc="FC96C252">
      <w:start w:val="1"/>
      <w:numFmt w:val="bullet"/>
      <w:lvlText w:val="•"/>
      <w:lvlJc w:val="left"/>
      <w:rPr>
        <w:rFonts w:hint="default"/>
      </w:rPr>
    </w:lvl>
    <w:lvl w:ilvl="4" w:tplc="644652FA">
      <w:start w:val="1"/>
      <w:numFmt w:val="bullet"/>
      <w:lvlText w:val="•"/>
      <w:lvlJc w:val="left"/>
      <w:rPr>
        <w:rFonts w:hint="default"/>
      </w:rPr>
    </w:lvl>
    <w:lvl w:ilvl="5" w:tplc="A0264AEC">
      <w:start w:val="1"/>
      <w:numFmt w:val="bullet"/>
      <w:lvlText w:val="•"/>
      <w:lvlJc w:val="left"/>
      <w:rPr>
        <w:rFonts w:hint="default"/>
      </w:rPr>
    </w:lvl>
    <w:lvl w:ilvl="6" w:tplc="D7DE17C2">
      <w:start w:val="1"/>
      <w:numFmt w:val="bullet"/>
      <w:lvlText w:val="•"/>
      <w:lvlJc w:val="left"/>
      <w:rPr>
        <w:rFonts w:hint="default"/>
      </w:rPr>
    </w:lvl>
    <w:lvl w:ilvl="7" w:tplc="E88A978E">
      <w:start w:val="1"/>
      <w:numFmt w:val="bullet"/>
      <w:lvlText w:val="•"/>
      <w:lvlJc w:val="left"/>
      <w:rPr>
        <w:rFonts w:hint="default"/>
      </w:rPr>
    </w:lvl>
    <w:lvl w:ilvl="8" w:tplc="BF5250B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1834A88"/>
    <w:multiLevelType w:val="hybridMultilevel"/>
    <w:tmpl w:val="2BAA6156"/>
    <w:lvl w:ilvl="0" w:tplc="ABB0255A">
      <w:start w:val="1"/>
      <w:numFmt w:val="lowerLetter"/>
      <w:lvlText w:val="(%1)"/>
      <w:lvlJc w:val="left"/>
      <w:pPr>
        <w:ind w:hanging="284"/>
        <w:jc w:val="left"/>
      </w:pPr>
      <w:rPr>
        <w:rFonts w:ascii="Arial" w:eastAsia="Arial" w:hAnsi="Arial" w:hint="default"/>
        <w:color w:val="005DAA"/>
        <w:w w:val="102"/>
        <w:sz w:val="18"/>
        <w:szCs w:val="18"/>
      </w:rPr>
    </w:lvl>
    <w:lvl w:ilvl="1" w:tplc="589CDCB8">
      <w:start w:val="1"/>
      <w:numFmt w:val="lowerRoman"/>
      <w:lvlText w:val="(%2)"/>
      <w:lvlJc w:val="left"/>
      <w:pPr>
        <w:ind w:hanging="333"/>
        <w:jc w:val="left"/>
      </w:pPr>
      <w:rPr>
        <w:rFonts w:ascii="Arial" w:eastAsia="Arial" w:hAnsi="Arial" w:hint="default"/>
        <w:color w:val="005DAA"/>
        <w:w w:val="102"/>
        <w:sz w:val="18"/>
        <w:szCs w:val="18"/>
      </w:rPr>
    </w:lvl>
    <w:lvl w:ilvl="2" w:tplc="154EA92E">
      <w:start w:val="1"/>
      <w:numFmt w:val="bullet"/>
      <w:lvlText w:val="•"/>
      <w:lvlJc w:val="left"/>
      <w:rPr>
        <w:rFonts w:hint="default"/>
      </w:rPr>
    </w:lvl>
    <w:lvl w:ilvl="3" w:tplc="E3BA161A">
      <w:start w:val="1"/>
      <w:numFmt w:val="bullet"/>
      <w:lvlText w:val="•"/>
      <w:lvlJc w:val="left"/>
      <w:rPr>
        <w:rFonts w:hint="default"/>
      </w:rPr>
    </w:lvl>
    <w:lvl w:ilvl="4" w:tplc="37A2ADDC">
      <w:start w:val="1"/>
      <w:numFmt w:val="bullet"/>
      <w:lvlText w:val="•"/>
      <w:lvlJc w:val="left"/>
      <w:rPr>
        <w:rFonts w:hint="default"/>
      </w:rPr>
    </w:lvl>
    <w:lvl w:ilvl="5" w:tplc="47A27B1A">
      <w:start w:val="1"/>
      <w:numFmt w:val="bullet"/>
      <w:lvlText w:val="•"/>
      <w:lvlJc w:val="left"/>
      <w:rPr>
        <w:rFonts w:hint="default"/>
      </w:rPr>
    </w:lvl>
    <w:lvl w:ilvl="6" w:tplc="EF7036CA">
      <w:start w:val="1"/>
      <w:numFmt w:val="bullet"/>
      <w:lvlText w:val="•"/>
      <w:lvlJc w:val="left"/>
      <w:rPr>
        <w:rFonts w:hint="default"/>
      </w:rPr>
    </w:lvl>
    <w:lvl w:ilvl="7" w:tplc="61AA224E">
      <w:start w:val="1"/>
      <w:numFmt w:val="bullet"/>
      <w:lvlText w:val="•"/>
      <w:lvlJc w:val="left"/>
      <w:rPr>
        <w:rFonts w:hint="default"/>
      </w:rPr>
    </w:lvl>
    <w:lvl w:ilvl="8" w:tplc="622ED6E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5EE566E"/>
    <w:multiLevelType w:val="hybridMultilevel"/>
    <w:tmpl w:val="F300FE7C"/>
    <w:lvl w:ilvl="0" w:tplc="754206B0">
      <w:start w:val="1"/>
      <w:numFmt w:val="bullet"/>
      <w:lvlText w:val="•"/>
      <w:lvlJc w:val="left"/>
      <w:pPr>
        <w:ind w:hanging="127"/>
      </w:pPr>
      <w:rPr>
        <w:rFonts w:ascii="Arial" w:eastAsia="Arial" w:hAnsi="Arial" w:hint="default"/>
        <w:color w:val="231F20"/>
        <w:sz w:val="20"/>
        <w:szCs w:val="20"/>
      </w:rPr>
    </w:lvl>
    <w:lvl w:ilvl="1" w:tplc="C6FC2F88">
      <w:start w:val="1"/>
      <w:numFmt w:val="bullet"/>
      <w:lvlText w:val="•"/>
      <w:lvlJc w:val="left"/>
      <w:rPr>
        <w:rFonts w:hint="default"/>
      </w:rPr>
    </w:lvl>
    <w:lvl w:ilvl="2" w:tplc="044E90E4">
      <w:start w:val="1"/>
      <w:numFmt w:val="bullet"/>
      <w:lvlText w:val="•"/>
      <w:lvlJc w:val="left"/>
      <w:rPr>
        <w:rFonts w:hint="default"/>
      </w:rPr>
    </w:lvl>
    <w:lvl w:ilvl="3" w:tplc="1E1205E6">
      <w:start w:val="1"/>
      <w:numFmt w:val="bullet"/>
      <w:lvlText w:val="•"/>
      <w:lvlJc w:val="left"/>
      <w:rPr>
        <w:rFonts w:hint="default"/>
      </w:rPr>
    </w:lvl>
    <w:lvl w:ilvl="4" w:tplc="B2D2D316">
      <w:start w:val="1"/>
      <w:numFmt w:val="bullet"/>
      <w:lvlText w:val="•"/>
      <w:lvlJc w:val="left"/>
      <w:rPr>
        <w:rFonts w:hint="default"/>
      </w:rPr>
    </w:lvl>
    <w:lvl w:ilvl="5" w:tplc="A64AE812">
      <w:start w:val="1"/>
      <w:numFmt w:val="bullet"/>
      <w:lvlText w:val="•"/>
      <w:lvlJc w:val="left"/>
      <w:rPr>
        <w:rFonts w:hint="default"/>
      </w:rPr>
    </w:lvl>
    <w:lvl w:ilvl="6" w:tplc="9E3E59D0">
      <w:start w:val="1"/>
      <w:numFmt w:val="bullet"/>
      <w:lvlText w:val="•"/>
      <w:lvlJc w:val="left"/>
      <w:rPr>
        <w:rFonts w:hint="default"/>
      </w:rPr>
    </w:lvl>
    <w:lvl w:ilvl="7" w:tplc="D5FCC0EE">
      <w:start w:val="1"/>
      <w:numFmt w:val="bullet"/>
      <w:lvlText w:val="•"/>
      <w:lvlJc w:val="left"/>
      <w:rPr>
        <w:rFonts w:hint="default"/>
      </w:rPr>
    </w:lvl>
    <w:lvl w:ilvl="8" w:tplc="E744C81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EC"/>
    <w:rsid w:val="001C0AEC"/>
    <w:rsid w:val="001C2C9F"/>
    <w:rsid w:val="00A30AAE"/>
    <w:rsid w:val="00D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C2C9F"/>
    <w:pPr>
      <w:widowControl w:val="0"/>
      <w:spacing w:after="0" w:line="240" w:lineRule="auto"/>
      <w:ind w:left="1429" w:hanging="313"/>
      <w:outlineLvl w:val="0"/>
    </w:pPr>
    <w:rPr>
      <w:rFonts w:ascii="Arial" w:eastAsia="Arial" w:hAnsi="Arial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1C2C9F"/>
    <w:pPr>
      <w:widowControl w:val="0"/>
      <w:spacing w:after="0" w:line="240" w:lineRule="auto"/>
      <w:ind w:left="1"/>
      <w:outlineLvl w:val="1"/>
    </w:pPr>
    <w:rPr>
      <w:rFonts w:ascii="Arial" w:eastAsia="Arial" w:hAnsi="Arial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1C2C9F"/>
    <w:pPr>
      <w:widowControl w:val="0"/>
      <w:spacing w:after="0" w:line="240" w:lineRule="auto"/>
      <w:ind w:left="178"/>
      <w:outlineLvl w:val="2"/>
    </w:pPr>
    <w:rPr>
      <w:rFonts w:ascii="Arial" w:eastAsia="Arial" w:hAnsi="Arial"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1"/>
    <w:qFormat/>
    <w:rsid w:val="001C2C9F"/>
    <w:pPr>
      <w:widowControl w:val="0"/>
      <w:spacing w:before="50" w:after="0" w:line="240" w:lineRule="auto"/>
      <w:ind w:left="4267"/>
      <w:outlineLvl w:val="3"/>
    </w:pPr>
    <w:rPr>
      <w:rFonts w:ascii="Arial" w:eastAsia="Arial" w:hAnsi="Arial"/>
      <w:b/>
      <w:bCs/>
      <w:sz w:val="34"/>
      <w:szCs w:val="34"/>
      <w:lang w:val="en-US"/>
    </w:rPr>
  </w:style>
  <w:style w:type="paragraph" w:styleId="Heading5">
    <w:name w:val="heading 5"/>
    <w:basedOn w:val="Normal"/>
    <w:link w:val="Heading5Char"/>
    <w:uiPriority w:val="1"/>
    <w:qFormat/>
    <w:rsid w:val="001C2C9F"/>
    <w:pPr>
      <w:widowControl w:val="0"/>
      <w:spacing w:after="0" w:line="240" w:lineRule="auto"/>
      <w:ind w:left="285"/>
      <w:outlineLvl w:val="4"/>
    </w:pPr>
    <w:rPr>
      <w:rFonts w:ascii="Arial" w:eastAsia="Arial" w:hAnsi="Arial"/>
      <w:b/>
      <w:bCs/>
      <w:sz w:val="28"/>
      <w:szCs w:val="28"/>
      <w:lang w:val="en-US"/>
    </w:rPr>
  </w:style>
  <w:style w:type="paragraph" w:styleId="Heading6">
    <w:name w:val="heading 6"/>
    <w:basedOn w:val="Normal"/>
    <w:link w:val="Heading6Char"/>
    <w:uiPriority w:val="1"/>
    <w:qFormat/>
    <w:rsid w:val="001C2C9F"/>
    <w:pPr>
      <w:widowControl w:val="0"/>
      <w:spacing w:after="0" w:line="240" w:lineRule="auto"/>
      <w:ind w:left="1170"/>
      <w:outlineLvl w:val="5"/>
    </w:pPr>
    <w:rPr>
      <w:rFonts w:ascii="Arial" w:eastAsia="Arial" w:hAnsi="Arial"/>
      <w:sz w:val="28"/>
      <w:szCs w:val="28"/>
      <w:lang w:val="en-US"/>
    </w:rPr>
  </w:style>
  <w:style w:type="paragraph" w:styleId="Heading7">
    <w:name w:val="heading 7"/>
    <w:basedOn w:val="Normal"/>
    <w:link w:val="Heading7Char"/>
    <w:uiPriority w:val="1"/>
    <w:qFormat/>
    <w:rsid w:val="001C2C9F"/>
    <w:pPr>
      <w:widowControl w:val="0"/>
      <w:spacing w:before="84" w:after="0" w:line="240" w:lineRule="auto"/>
      <w:ind w:left="266"/>
      <w:outlineLvl w:val="6"/>
    </w:pPr>
    <w:rPr>
      <w:rFonts w:ascii="Arial" w:eastAsia="Arial" w:hAnsi="Arial"/>
      <w:sz w:val="26"/>
      <w:szCs w:val="26"/>
      <w:lang w:val="en-US"/>
    </w:rPr>
  </w:style>
  <w:style w:type="paragraph" w:styleId="Heading8">
    <w:name w:val="heading 8"/>
    <w:basedOn w:val="Normal"/>
    <w:link w:val="Heading8Char"/>
    <w:uiPriority w:val="1"/>
    <w:qFormat/>
    <w:rsid w:val="001C2C9F"/>
    <w:pPr>
      <w:widowControl w:val="0"/>
      <w:spacing w:before="69" w:after="0" w:line="240" w:lineRule="auto"/>
      <w:ind w:left="706"/>
      <w:outlineLvl w:val="7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1C2C9F"/>
    <w:pPr>
      <w:widowControl w:val="0"/>
      <w:spacing w:before="28" w:after="0" w:line="240" w:lineRule="auto"/>
      <w:ind w:left="208"/>
      <w:outlineLvl w:val="8"/>
    </w:pPr>
    <w:rPr>
      <w:rFonts w:ascii="Arial" w:eastAsia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C2C9F"/>
    <w:rPr>
      <w:rFonts w:ascii="Arial" w:eastAsia="Arial" w:hAnsi="Arial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C2C9F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C2C9F"/>
    <w:rPr>
      <w:rFonts w:ascii="Arial" w:eastAsia="Arial" w:hAnsi="Arial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1C2C9F"/>
    <w:rPr>
      <w:rFonts w:ascii="Arial" w:eastAsia="Arial" w:hAnsi="Arial"/>
      <w:b/>
      <w:bCs/>
      <w:sz w:val="34"/>
      <w:szCs w:val="3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1C2C9F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1C2C9F"/>
    <w:rPr>
      <w:rFonts w:ascii="Arial" w:eastAsia="Arial" w:hAnsi="Arial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1C2C9F"/>
    <w:rPr>
      <w:rFonts w:ascii="Arial" w:eastAsia="Arial" w:hAnsi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1C2C9F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1C2C9F"/>
    <w:rPr>
      <w:rFonts w:ascii="Arial" w:eastAsia="Arial" w:hAnsi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C2C9F"/>
  </w:style>
  <w:style w:type="paragraph" w:styleId="BodyText">
    <w:name w:val="Body Text"/>
    <w:basedOn w:val="Normal"/>
    <w:link w:val="BodyTextChar"/>
    <w:uiPriority w:val="1"/>
    <w:qFormat/>
    <w:rsid w:val="001C2C9F"/>
    <w:pPr>
      <w:widowControl w:val="0"/>
      <w:spacing w:after="0" w:line="240" w:lineRule="auto"/>
      <w:ind w:left="748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2C9F"/>
    <w:rPr>
      <w:rFonts w:ascii="Arial" w:eastAsia="Arial" w:hAnsi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C2C9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C2C9F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2C9F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C2C9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C9F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C2C9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C2C9F"/>
    <w:pPr>
      <w:widowControl w:val="0"/>
      <w:spacing w:after="0" w:line="240" w:lineRule="auto"/>
      <w:ind w:left="1429" w:hanging="313"/>
      <w:outlineLvl w:val="0"/>
    </w:pPr>
    <w:rPr>
      <w:rFonts w:ascii="Arial" w:eastAsia="Arial" w:hAnsi="Arial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1C2C9F"/>
    <w:pPr>
      <w:widowControl w:val="0"/>
      <w:spacing w:after="0" w:line="240" w:lineRule="auto"/>
      <w:ind w:left="1"/>
      <w:outlineLvl w:val="1"/>
    </w:pPr>
    <w:rPr>
      <w:rFonts w:ascii="Arial" w:eastAsia="Arial" w:hAnsi="Arial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1C2C9F"/>
    <w:pPr>
      <w:widowControl w:val="0"/>
      <w:spacing w:after="0" w:line="240" w:lineRule="auto"/>
      <w:ind w:left="178"/>
      <w:outlineLvl w:val="2"/>
    </w:pPr>
    <w:rPr>
      <w:rFonts w:ascii="Arial" w:eastAsia="Arial" w:hAnsi="Arial"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1"/>
    <w:qFormat/>
    <w:rsid w:val="001C2C9F"/>
    <w:pPr>
      <w:widowControl w:val="0"/>
      <w:spacing w:before="50" w:after="0" w:line="240" w:lineRule="auto"/>
      <w:ind w:left="4267"/>
      <w:outlineLvl w:val="3"/>
    </w:pPr>
    <w:rPr>
      <w:rFonts w:ascii="Arial" w:eastAsia="Arial" w:hAnsi="Arial"/>
      <w:b/>
      <w:bCs/>
      <w:sz w:val="34"/>
      <w:szCs w:val="34"/>
      <w:lang w:val="en-US"/>
    </w:rPr>
  </w:style>
  <w:style w:type="paragraph" w:styleId="Heading5">
    <w:name w:val="heading 5"/>
    <w:basedOn w:val="Normal"/>
    <w:link w:val="Heading5Char"/>
    <w:uiPriority w:val="1"/>
    <w:qFormat/>
    <w:rsid w:val="001C2C9F"/>
    <w:pPr>
      <w:widowControl w:val="0"/>
      <w:spacing w:after="0" w:line="240" w:lineRule="auto"/>
      <w:ind w:left="285"/>
      <w:outlineLvl w:val="4"/>
    </w:pPr>
    <w:rPr>
      <w:rFonts w:ascii="Arial" w:eastAsia="Arial" w:hAnsi="Arial"/>
      <w:b/>
      <w:bCs/>
      <w:sz w:val="28"/>
      <w:szCs w:val="28"/>
      <w:lang w:val="en-US"/>
    </w:rPr>
  </w:style>
  <w:style w:type="paragraph" w:styleId="Heading6">
    <w:name w:val="heading 6"/>
    <w:basedOn w:val="Normal"/>
    <w:link w:val="Heading6Char"/>
    <w:uiPriority w:val="1"/>
    <w:qFormat/>
    <w:rsid w:val="001C2C9F"/>
    <w:pPr>
      <w:widowControl w:val="0"/>
      <w:spacing w:after="0" w:line="240" w:lineRule="auto"/>
      <w:ind w:left="1170"/>
      <w:outlineLvl w:val="5"/>
    </w:pPr>
    <w:rPr>
      <w:rFonts w:ascii="Arial" w:eastAsia="Arial" w:hAnsi="Arial"/>
      <w:sz w:val="28"/>
      <w:szCs w:val="28"/>
      <w:lang w:val="en-US"/>
    </w:rPr>
  </w:style>
  <w:style w:type="paragraph" w:styleId="Heading7">
    <w:name w:val="heading 7"/>
    <w:basedOn w:val="Normal"/>
    <w:link w:val="Heading7Char"/>
    <w:uiPriority w:val="1"/>
    <w:qFormat/>
    <w:rsid w:val="001C2C9F"/>
    <w:pPr>
      <w:widowControl w:val="0"/>
      <w:spacing w:before="84" w:after="0" w:line="240" w:lineRule="auto"/>
      <w:ind w:left="266"/>
      <w:outlineLvl w:val="6"/>
    </w:pPr>
    <w:rPr>
      <w:rFonts w:ascii="Arial" w:eastAsia="Arial" w:hAnsi="Arial"/>
      <w:sz w:val="26"/>
      <w:szCs w:val="26"/>
      <w:lang w:val="en-US"/>
    </w:rPr>
  </w:style>
  <w:style w:type="paragraph" w:styleId="Heading8">
    <w:name w:val="heading 8"/>
    <w:basedOn w:val="Normal"/>
    <w:link w:val="Heading8Char"/>
    <w:uiPriority w:val="1"/>
    <w:qFormat/>
    <w:rsid w:val="001C2C9F"/>
    <w:pPr>
      <w:widowControl w:val="0"/>
      <w:spacing w:before="69" w:after="0" w:line="240" w:lineRule="auto"/>
      <w:ind w:left="706"/>
      <w:outlineLvl w:val="7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1C2C9F"/>
    <w:pPr>
      <w:widowControl w:val="0"/>
      <w:spacing w:before="28" w:after="0" w:line="240" w:lineRule="auto"/>
      <w:ind w:left="208"/>
      <w:outlineLvl w:val="8"/>
    </w:pPr>
    <w:rPr>
      <w:rFonts w:ascii="Arial" w:eastAsia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C2C9F"/>
    <w:rPr>
      <w:rFonts w:ascii="Arial" w:eastAsia="Arial" w:hAnsi="Arial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C2C9F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C2C9F"/>
    <w:rPr>
      <w:rFonts w:ascii="Arial" w:eastAsia="Arial" w:hAnsi="Arial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1C2C9F"/>
    <w:rPr>
      <w:rFonts w:ascii="Arial" w:eastAsia="Arial" w:hAnsi="Arial"/>
      <w:b/>
      <w:bCs/>
      <w:sz w:val="34"/>
      <w:szCs w:val="3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1C2C9F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1C2C9F"/>
    <w:rPr>
      <w:rFonts w:ascii="Arial" w:eastAsia="Arial" w:hAnsi="Arial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1C2C9F"/>
    <w:rPr>
      <w:rFonts w:ascii="Arial" w:eastAsia="Arial" w:hAnsi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1C2C9F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1C2C9F"/>
    <w:rPr>
      <w:rFonts w:ascii="Arial" w:eastAsia="Arial" w:hAnsi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C2C9F"/>
  </w:style>
  <w:style w:type="paragraph" w:styleId="BodyText">
    <w:name w:val="Body Text"/>
    <w:basedOn w:val="Normal"/>
    <w:link w:val="BodyTextChar"/>
    <w:uiPriority w:val="1"/>
    <w:qFormat/>
    <w:rsid w:val="001C2C9F"/>
    <w:pPr>
      <w:widowControl w:val="0"/>
      <w:spacing w:after="0" w:line="240" w:lineRule="auto"/>
      <w:ind w:left="748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2C9F"/>
    <w:rPr>
      <w:rFonts w:ascii="Arial" w:eastAsia="Arial" w:hAnsi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C2C9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C2C9F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2C9F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C2C9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C9F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C2C9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KILDEA, Brian</dc:creator>
  <cp:lastModifiedBy>KILDEA, Brian</cp:lastModifiedBy>
  <cp:revision>2</cp:revision>
  <dcterms:created xsi:type="dcterms:W3CDTF">2015-02-23T22:43:00Z</dcterms:created>
  <dcterms:modified xsi:type="dcterms:W3CDTF">2015-02-23T22:43:00Z</dcterms:modified>
</cp:coreProperties>
</file>