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53" w:rsidRDefault="004B2753" w:rsidP="00424B97"/>
    <w:p w:rsidR="00CF3FA3" w:rsidRDefault="00CF3FA3" w:rsidP="00CF3FA3">
      <w:pPr>
        <w:jc w:val="center"/>
      </w:pPr>
    </w:p>
    <w:p w:rsidR="00CF3FA3" w:rsidRPr="00020911" w:rsidRDefault="00CF3FA3" w:rsidP="00CF3FA3">
      <w:pPr>
        <w:jc w:val="center"/>
        <w:rPr>
          <w:sz w:val="24"/>
          <w:szCs w:val="24"/>
        </w:rPr>
      </w:pPr>
      <w:r w:rsidRPr="0016394C">
        <w:rPr>
          <w:b/>
          <w:i/>
          <w:sz w:val="24"/>
          <w:szCs w:val="24"/>
        </w:rPr>
        <w:t>Antarctic Treaty (Environment Protection) (Environmental Impact Assessment) Regulations 1993</w:t>
      </w:r>
    </w:p>
    <w:p w:rsidR="00CF3FA3" w:rsidRPr="00020911" w:rsidRDefault="00CF3FA3" w:rsidP="00CF3FA3">
      <w:pPr>
        <w:spacing w:after="0" w:line="240" w:lineRule="auto"/>
        <w:jc w:val="center"/>
        <w:rPr>
          <w:b/>
          <w:sz w:val="24"/>
          <w:szCs w:val="24"/>
        </w:rPr>
      </w:pPr>
      <w:r w:rsidRPr="00020911">
        <w:rPr>
          <w:b/>
          <w:sz w:val="24"/>
          <w:szCs w:val="24"/>
        </w:rPr>
        <w:t>NOTICE OF COMPLETION OF AN INITIAL ENVIRONMENTAL EVALUATION</w:t>
      </w:r>
    </w:p>
    <w:p w:rsidR="00CF3FA3" w:rsidRDefault="00CF3FA3" w:rsidP="00CF3FA3"/>
    <w:p w:rsidR="00CF3FA3" w:rsidRDefault="00CF3FA3" w:rsidP="00CF3FA3">
      <w:pPr>
        <w:spacing w:after="240"/>
      </w:pPr>
      <w:r>
        <w:t xml:space="preserve">I, Jason John Mundy, Delegate of the Minister for the Environment, give notice pursuant to Regulation 7 of the </w:t>
      </w:r>
      <w:r w:rsidRPr="0016394C">
        <w:rPr>
          <w:i/>
        </w:rPr>
        <w:t>Antarctic Treaty (Environment Protection) (Environmental Impact Assessment) Regulations 1993</w:t>
      </w:r>
      <w:r>
        <w:t xml:space="preserve"> that I have determined pursuant to 12H and 12J of the </w:t>
      </w:r>
      <w:r w:rsidRPr="0016394C">
        <w:rPr>
          <w:i/>
        </w:rPr>
        <w:t xml:space="preserve">Antarctic Treaty (Environment Protection) </w:t>
      </w:r>
      <w:r>
        <w:rPr>
          <w:i/>
        </w:rPr>
        <w:t xml:space="preserve">Act 1980 </w:t>
      </w:r>
      <w:r>
        <w:t>that the proposed</w:t>
      </w:r>
      <w:r w:rsidRPr="00950F19">
        <w:rPr>
          <w:i/>
        </w:rPr>
        <w:t xml:space="preserve"> Australian Antarctic Program</w:t>
      </w:r>
      <w:r>
        <w:rPr>
          <w:i/>
        </w:rPr>
        <w:t xml:space="preserve"> </w:t>
      </w:r>
      <w:r w:rsidRPr="00950F19">
        <w:rPr>
          <w:i/>
        </w:rPr>
        <w:t xml:space="preserve">Aviation </w:t>
      </w:r>
      <w:r>
        <w:rPr>
          <w:i/>
        </w:rPr>
        <w:t>Operations 2015 - 2020</w:t>
      </w:r>
      <w:r>
        <w:t xml:space="preserve"> is likely to have a minor or transitory impact on the environment, and I have authorised the Operations Manager, Australian Antarctic Division to carry on the activity. </w:t>
      </w:r>
    </w:p>
    <w:p w:rsidR="00CF3FA3" w:rsidRDefault="00CF3FA3" w:rsidP="00CF3FA3">
      <w:pPr>
        <w:spacing w:after="0" w:line="240" w:lineRule="auto"/>
      </w:pPr>
      <w:r>
        <w:t>To obtain a copy of the Initial Environmental Evaluation, please contact:</w:t>
      </w:r>
    </w:p>
    <w:p w:rsidR="00CF3FA3" w:rsidRDefault="00CF3FA3" w:rsidP="00CF3FA3">
      <w:pPr>
        <w:spacing w:after="120" w:line="240" w:lineRule="auto"/>
      </w:pPr>
    </w:p>
    <w:p w:rsidR="00CF3FA3" w:rsidRDefault="00CF3FA3" w:rsidP="00CF3FA3">
      <w:pPr>
        <w:spacing w:after="0" w:line="240" w:lineRule="auto"/>
      </w:pPr>
      <w:r>
        <w:t>Operations Manager</w:t>
      </w:r>
    </w:p>
    <w:p w:rsidR="00CF3FA3" w:rsidRDefault="00CF3FA3" w:rsidP="00CF3FA3">
      <w:pPr>
        <w:spacing w:after="0" w:line="240" w:lineRule="auto"/>
      </w:pPr>
      <w:r>
        <w:t>Australian Antarctic Division</w:t>
      </w:r>
    </w:p>
    <w:p w:rsidR="00CF3FA3" w:rsidRDefault="00CF3FA3" w:rsidP="00CF3FA3">
      <w:pPr>
        <w:spacing w:after="0" w:line="240" w:lineRule="auto"/>
      </w:pPr>
      <w:r>
        <w:t>203 Channel Hwy</w:t>
      </w:r>
    </w:p>
    <w:p w:rsidR="00CF3FA3" w:rsidRDefault="00CF3FA3" w:rsidP="00CF3FA3">
      <w:pPr>
        <w:spacing w:after="0"/>
      </w:pPr>
      <w:proofErr w:type="gramStart"/>
      <w:r>
        <w:t>KINGSTON  TAS</w:t>
      </w:r>
      <w:proofErr w:type="gramEnd"/>
      <w:r>
        <w:t xml:space="preserve">  7050</w:t>
      </w:r>
    </w:p>
    <w:p w:rsidR="00CF3FA3" w:rsidRDefault="00CF3FA3" w:rsidP="00CF3FA3"/>
    <w:p w:rsidR="00CF3FA3" w:rsidRDefault="00CF3FA3" w:rsidP="00CF3FA3"/>
    <w:p w:rsidR="00CF3FA3" w:rsidRDefault="00CF3FA3" w:rsidP="00CF3FA3">
      <w:bookmarkStart w:id="0" w:name="_GoBack"/>
      <w:bookmarkEnd w:id="0"/>
    </w:p>
    <w:p w:rsidR="00CF3FA3" w:rsidRDefault="00CF3FA3" w:rsidP="00CF3FA3">
      <w:pPr>
        <w:spacing w:after="0"/>
      </w:pPr>
      <w:r>
        <w:t>Jason Mundy</w:t>
      </w:r>
    </w:p>
    <w:p w:rsidR="00CF3FA3" w:rsidRDefault="00CF3FA3" w:rsidP="00CF3FA3">
      <w:pPr>
        <w:spacing w:after="0"/>
      </w:pPr>
      <w:r>
        <w:t>Delegate of the Minister for the Environment</w:t>
      </w:r>
    </w:p>
    <w:p w:rsidR="00CF3FA3" w:rsidRDefault="00E8415B" w:rsidP="00CF3FA3">
      <w:r>
        <w:t>Date: 5 October 2015</w:t>
      </w:r>
    </w:p>
    <w:p w:rsidR="00CF3FA3" w:rsidRPr="00424B97" w:rsidRDefault="00CF3FA3" w:rsidP="00424B97"/>
    <w:sectPr w:rsidR="00CF3FA3" w:rsidRPr="00424B97" w:rsidSect="008E4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9F6" w:rsidRDefault="001F29F6" w:rsidP="003A707F">
      <w:pPr>
        <w:spacing w:after="0" w:line="240" w:lineRule="auto"/>
      </w:pPr>
      <w:r>
        <w:separator/>
      </w:r>
    </w:p>
  </w:endnote>
  <w:endnote w:type="continuationSeparator" w:id="0">
    <w:p w:rsidR="001F29F6" w:rsidRDefault="001F29F6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9F6" w:rsidRDefault="001F29F6" w:rsidP="003A707F">
      <w:pPr>
        <w:spacing w:after="0" w:line="240" w:lineRule="auto"/>
      </w:pPr>
      <w:r>
        <w:separator/>
      </w:r>
    </w:p>
  </w:footnote>
  <w:footnote w:type="continuationSeparator" w:id="0">
    <w:p w:rsidR="001F29F6" w:rsidRDefault="001F29F6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352C4"/>
    <w:rsid w:val="001C2AAD"/>
    <w:rsid w:val="001F29F6"/>
    <w:rsid w:val="001F6E54"/>
    <w:rsid w:val="00226E5C"/>
    <w:rsid w:val="00280BCD"/>
    <w:rsid w:val="003A707F"/>
    <w:rsid w:val="003B0EC1"/>
    <w:rsid w:val="003B573B"/>
    <w:rsid w:val="003D5792"/>
    <w:rsid w:val="003F2CBD"/>
    <w:rsid w:val="00424B97"/>
    <w:rsid w:val="004B2753"/>
    <w:rsid w:val="00520873"/>
    <w:rsid w:val="00573D44"/>
    <w:rsid w:val="007F46D1"/>
    <w:rsid w:val="00840A06"/>
    <w:rsid w:val="008439B7"/>
    <w:rsid w:val="0087253F"/>
    <w:rsid w:val="008E4F6C"/>
    <w:rsid w:val="009539C7"/>
    <w:rsid w:val="00A00F21"/>
    <w:rsid w:val="00B84226"/>
    <w:rsid w:val="00C63C4E"/>
    <w:rsid w:val="00C72C30"/>
    <w:rsid w:val="00CF3FA3"/>
    <w:rsid w:val="00D229E5"/>
    <w:rsid w:val="00D77A88"/>
    <w:rsid w:val="00E8415B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F0EEB3-B388-46B6-B506-0A353C0D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1CF87-F4C1-4524-91E8-E5195500E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Trudy Kennedy</cp:lastModifiedBy>
  <cp:revision>5</cp:revision>
  <cp:lastPrinted>2013-06-24T01:35:00Z</cp:lastPrinted>
  <dcterms:created xsi:type="dcterms:W3CDTF">2015-10-06T03:01:00Z</dcterms:created>
  <dcterms:modified xsi:type="dcterms:W3CDTF">2015-10-06T22:47:00Z</dcterms:modified>
</cp:coreProperties>
</file>