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60" w:rsidRDefault="007C2F60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1pt;height:80.25pt" o:ole="" fillcolor="window">
            <v:imagedata r:id="rId9" o:title=""/>
          </v:shape>
          <o:OLEObject Type="Embed" ProgID="Word.Picture.8" ShapeID="_x0000_i1026" DrawAspect="Content" ObjectID="_1541922335" r:id="rId10"/>
        </w:object>
      </w:r>
    </w:p>
    <w:p w:rsidR="007C2F60" w:rsidRDefault="007C2F60"/>
    <w:p w:rsidR="007C2F60" w:rsidRDefault="007C2F60" w:rsidP="007C2F60">
      <w:pPr>
        <w:spacing w:line="240" w:lineRule="auto"/>
      </w:pPr>
    </w:p>
    <w:p w:rsidR="007C2F60" w:rsidRDefault="007C2F60" w:rsidP="007C2F60"/>
    <w:p w:rsidR="007C2F60" w:rsidRDefault="007C2F60" w:rsidP="007C2F60"/>
    <w:p w:rsidR="007C2F60" w:rsidRDefault="007C2F60" w:rsidP="007C2F60"/>
    <w:p w:rsidR="007C2F60" w:rsidRDefault="007C2F60" w:rsidP="007C2F60"/>
    <w:p w:rsidR="0048364F" w:rsidRPr="00B82856" w:rsidRDefault="009F31B1" w:rsidP="0048364F">
      <w:pPr>
        <w:pStyle w:val="ShortT"/>
      </w:pPr>
      <w:r w:rsidRPr="00B82856">
        <w:t>Customs Amendment (2017 Harmoni</w:t>
      </w:r>
      <w:r w:rsidR="00392FCC" w:rsidRPr="00B82856">
        <w:t>z</w:t>
      </w:r>
      <w:r w:rsidRPr="00B82856">
        <w:t xml:space="preserve">ed System Changes) </w:t>
      </w:r>
      <w:r w:rsidR="007C2F60">
        <w:t>Act</w:t>
      </w:r>
      <w:r w:rsidRPr="00B82856">
        <w:t xml:space="preserve"> 2016</w:t>
      </w:r>
    </w:p>
    <w:p w:rsidR="0048364F" w:rsidRPr="00B82856" w:rsidRDefault="0048364F" w:rsidP="0048364F"/>
    <w:p w:rsidR="0007309B" w:rsidRPr="00990937" w:rsidRDefault="0007309B" w:rsidP="0007309B">
      <w:pPr>
        <w:pStyle w:val="Actno"/>
        <w:spacing w:before="400"/>
      </w:pPr>
      <w:r w:rsidRPr="00990937">
        <w:t>No.</w:t>
      </w:r>
      <w:r>
        <w:t xml:space="preserve"> 77</w:t>
      </w:r>
      <w:r w:rsidRPr="00990937">
        <w:t>, 2016</w:t>
      </w:r>
    </w:p>
    <w:p w:rsidR="0048364F" w:rsidRPr="00B82856" w:rsidRDefault="0048364F" w:rsidP="0048364F"/>
    <w:p w:rsidR="009C40A7" w:rsidRDefault="009C40A7" w:rsidP="009C40A7">
      <w:bookmarkStart w:id="0" w:name="_GoBack"/>
      <w:bookmarkEnd w:id="0"/>
    </w:p>
    <w:p w:rsidR="009C40A7" w:rsidRDefault="009C40A7" w:rsidP="009C40A7"/>
    <w:p w:rsidR="009C40A7" w:rsidRDefault="009C40A7" w:rsidP="009C40A7"/>
    <w:p w:rsidR="009C40A7" w:rsidRDefault="009C40A7" w:rsidP="009C40A7"/>
    <w:p w:rsidR="0048364F" w:rsidRPr="00B82856" w:rsidRDefault="007C2F60" w:rsidP="0048364F">
      <w:pPr>
        <w:pStyle w:val="LongT"/>
      </w:pPr>
      <w:r>
        <w:t>An Act</w:t>
      </w:r>
      <w:r w:rsidR="0048364F" w:rsidRPr="00B82856">
        <w:t xml:space="preserve"> to </w:t>
      </w:r>
      <w:r w:rsidR="009F31B1" w:rsidRPr="00B82856">
        <w:t xml:space="preserve">amend the </w:t>
      </w:r>
      <w:r w:rsidR="009F31B1" w:rsidRPr="00B82856">
        <w:rPr>
          <w:i/>
        </w:rPr>
        <w:t>Customs Act 1901</w:t>
      </w:r>
      <w:r w:rsidR="0048364F" w:rsidRPr="00B82856">
        <w:t>, and for related purposes</w:t>
      </w:r>
    </w:p>
    <w:p w:rsidR="0048364F" w:rsidRPr="00B82856" w:rsidRDefault="0048364F" w:rsidP="0048364F">
      <w:pPr>
        <w:pStyle w:val="Header"/>
        <w:tabs>
          <w:tab w:val="clear" w:pos="4150"/>
          <w:tab w:val="clear" w:pos="8307"/>
        </w:tabs>
      </w:pPr>
      <w:r w:rsidRPr="00B82856">
        <w:rPr>
          <w:rStyle w:val="CharAmSchNo"/>
        </w:rPr>
        <w:t xml:space="preserve"> </w:t>
      </w:r>
      <w:r w:rsidRPr="00B82856">
        <w:rPr>
          <w:rStyle w:val="CharAmSchText"/>
        </w:rPr>
        <w:t xml:space="preserve"> </w:t>
      </w:r>
    </w:p>
    <w:p w:rsidR="0048364F" w:rsidRPr="00B82856" w:rsidRDefault="0048364F" w:rsidP="0048364F">
      <w:pPr>
        <w:pStyle w:val="Header"/>
        <w:tabs>
          <w:tab w:val="clear" w:pos="4150"/>
          <w:tab w:val="clear" w:pos="8307"/>
        </w:tabs>
      </w:pPr>
      <w:r w:rsidRPr="00B82856">
        <w:rPr>
          <w:rStyle w:val="CharAmPartNo"/>
        </w:rPr>
        <w:t xml:space="preserve"> </w:t>
      </w:r>
      <w:r w:rsidRPr="00B82856">
        <w:rPr>
          <w:rStyle w:val="CharAmPartText"/>
        </w:rPr>
        <w:t xml:space="preserve"> </w:t>
      </w:r>
    </w:p>
    <w:p w:rsidR="0048364F" w:rsidRPr="00B82856" w:rsidRDefault="0048364F" w:rsidP="0048364F">
      <w:pPr>
        <w:sectPr w:rsidR="0048364F" w:rsidRPr="00B82856" w:rsidSect="007C2F6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B82856" w:rsidRDefault="0048364F" w:rsidP="00100336">
      <w:pPr>
        <w:rPr>
          <w:sz w:val="36"/>
        </w:rPr>
      </w:pPr>
      <w:r w:rsidRPr="00B82856">
        <w:rPr>
          <w:sz w:val="36"/>
        </w:rPr>
        <w:lastRenderedPageBreak/>
        <w:t>Contents</w:t>
      </w:r>
    </w:p>
    <w:bookmarkStart w:id="1" w:name="BKCheck15B_1"/>
    <w:bookmarkEnd w:id="1"/>
    <w:p w:rsidR="00B073E0" w:rsidRDefault="00B073E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B073E0">
        <w:rPr>
          <w:noProof/>
        </w:rPr>
        <w:tab/>
      </w:r>
      <w:r w:rsidRPr="00B073E0">
        <w:rPr>
          <w:noProof/>
        </w:rPr>
        <w:fldChar w:fldCharType="begin"/>
      </w:r>
      <w:r w:rsidRPr="00B073E0">
        <w:rPr>
          <w:noProof/>
        </w:rPr>
        <w:instrText xml:space="preserve"> PAGEREF _Toc468174668 \h </w:instrText>
      </w:r>
      <w:r w:rsidRPr="00B073E0">
        <w:rPr>
          <w:noProof/>
        </w:rPr>
      </w:r>
      <w:r w:rsidRPr="00B073E0">
        <w:rPr>
          <w:noProof/>
        </w:rPr>
        <w:fldChar w:fldCharType="separate"/>
      </w:r>
      <w:r w:rsidR="00080D52">
        <w:rPr>
          <w:noProof/>
        </w:rPr>
        <w:t>1</w:t>
      </w:r>
      <w:r w:rsidRPr="00B073E0">
        <w:rPr>
          <w:noProof/>
        </w:rPr>
        <w:fldChar w:fldCharType="end"/>
      </w:r>
    </w:p>
    <w:p w:rsidR="00B073E0" w:rsidRDefault="00B073E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073E0">
        <w:rPr>
          <w:noProof/>
        </w:rPr>
        <w:tab/>
      </w:r>
      <w:r w:rsidRPr="00B073E0">
        <w:rPr>
          <w:noProof/>
        </w:rPr>
        <w:fldChar w:fldCharType="begin"/>
      </w:r>
      <w:r w:rsidRPr="00B073E0">
        <w:rPr>
          <w:noProof/>
        </w:rPr>
        <w:instrText xml:space="preserve"> PAGEREF _Toc468174669 \h </w:instrText>
      </w:r>
      <w:r w:rsidRPr="00B073E0">
        <w:rPr>
          <w:noProof/>
        </w:rPr>
      </w:r>
      <w:r w:rsidRPr="00B073E0">
        <w:rPr>
          <w:noProof/>
        </w:rPr>
        <w:fldChar w:fldCharType="separate"/>
      </w:r>
      <w:r w:rsidR="00080D52">
        <w:rPr>
          <w:noProof/>
        </w:rPr>
        <w:t>2</w:t>
      </w:r>
      <w:r w:rsidRPr="00B073E0">
        <w:rPr>
          <w:noProof/>
        </w:rPr>
        <w:fldChar w:fldCharType="end"/>
      </w:r>
    </w:p>
    <w:p w:rsidR="00B073E0" w:rsidRDefault="00B073E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B073E0">
        <w:rPr>
          <w:noProof/>
        </w:rPr>
        <w:tab/>
      </w:r>
      <w:r w:rsidRPr="00B073E0">
        <w:rPr>
          <w:noProof/>
        </w:rPr>
        <w:fldChar w:fldCharType="begin"/>
      </w:r>
      <w:r w:rsidRPr="00B073E0">
        <w:rPr>
          <w:noProof/>
        </w:rPr>
        <w:instrText xml:space="preserve"> PAGEREF _Toc468174670 \h </w:instrText>
      </w:r>
      <w:r w:rsidRPr="00B073E0">
        <w:rPr>
          <w:noProof/>
        </w:rPr>
      </w:r>
      <w:r w:rsidRPr="00B073E0">
        <w:rPr>
          <w:noProof/>
        </w:rPr>
        <w:fldChar w:fldCharType="separate"/>
      </w:r>
      <w:r w:rsidR="00080D52">
        <w:rPr>
          <w:noProof/>
        </w:rPr>
        <w:t>2</w:t>
      </w:r>
      <w:r w:rsidRPr="00B073E0">
        <w:rPr>
          <w:noProof/>
        </w:rPr>
        <w:fldChar w:fldCharType="end"/>
      </w:r>
    </w:p>
    <w:p w:rsidR="00B073E0" w:rsidRDefault="00B073E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B073E0">
        <w:rPr>
          <w:b w:val="0"/>
          <w:noProof/>
          <w:sz w:val="18"/>
        </w:rPr>
        <w:tab/>
      </w:r>
      <w:r w:rsidRPr="00B073E0">
        <w:rPr>
          <w:b w:val="0"/>
          <w:noProof/>
          <w:sz w:val="18"/>
        </w:rPr>
        <w:fldChar w:fldCharType="begin"/>
      </w:r>
      <w:r w:rsidRPr="00B073E0">
        <w:rPr>
          <w:b w:val="0"/>
          <w:noProof/>
          <w:sz w:val="18"/>
        </w:rPr>
        <w:instrText xml:space="preserve"> PAGEREF _Toc468174671 \h </w:instrText>
      </w:r>
      <w:r w:rsidRPr="00B073E0">
        <w:rPr>
          <w:b w:val="0"/>
          <w:noProof/>
          <w:sz w:val="18"/>
        </w:rPr>
      </w:r>
      <w:r w:rsidRPr="00B073E0">
        <w:rPr>
          <w:b w:val="0"/>
          <w:noProof/>
          <w:sz w:val="18"/>
        </w:rPr>
        <w:fldChar w:fldCharType="separate"/>
      </w:r>
      <w:r w:rsidR="00080D52">
        <w:rPr>
          <w:b w:val="0"/>
          <w:noProof/>
          <w:sz w:val="18"/>
        </w:rPr>
        <w:t>3</w:t>
      </w:r>
      <w:r w:rsidRPr="00B073E0">
        <w:rPr>
          <w:b w:val="0"/>
          <w:noProof/>
          <w:sz w:val="18"/>
        </w:rPr>
        <w:fldChar w:fldCharType="end"/>
      </w:r>
    </w:p>
    <w:p w:rsidR="00B073E0" w:rsidRDefault="00B073E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Customs Act 1901</w:t>
      </w:r>
      <w:r w:rsidRPr="00B073E0">
        <w:rPr>
          <w:i w:val="0"/>
          <w:noProof/>
          <w:sz w:val="18"/>
        </w:rPr>
        <w:tab/>
      </w:r>
      <w:r w:rsidRPr="00B073E0">
        <w:rPr>
          <w:i w:val="0"/>
          <w:noProof/>
          <w:sz w:val="18"/>
        </w:rPr>
        <w:fldChar w:fldCharType="begin"/>
      </w:r>
      <w:r w:rsidRPr="00B073E0">
        <w:rPr>
          <w:i w:val="0"/>
          <w:noProof/>
          <w:sz w:val="18"/>
        </w:rPr>
        <w:instrText xml:space="preserve"> PAGEREF _Toc468174672 \h </w:instrText>
      </w:r>
      <w:r w:rsidRPr="00B073E0">
        <w:rPr>
          <w:i w:val="0"/>
          <w:noProof/>
          <w:sz w:val="18"/>
        </w:rPr>
      </w:r>
      <w:r w:rsidRPr="00B073E0">
        <w:rPr>
          <w:i w:val="0"/>
          <w:noProof/>
          <w:sz w:val="18"/>
        </w:rPr>
        <w:fldChar w:fldCharType="separate"/>
      </w:r>
      <w:r w:rsidR="00080D52">
        <w:rPr>
          <w:i w:val="0"/>
          <w:noProof/>
          <w:sz w:val="18"/>
        </w:rPr>
        <w:t>3</w:t>
      </w:r>
      <w:r w:rsidRPr="00B073E0">
        <w:rPr>
          <w:i w:val="0"/>
          <w:noProof/>
          <w:sz w:val="18"/>
        </w:rPr>
        <w:fldChar w:fldCharType="end"/>
      </w:r>
    </w:p>
    <w:p w:rsidR="00055B5C" w:rsidRPr="00B82856" w:rsidRDefault="00B073E0" w:rsidP="0048364F">
      <w:r>
        <w:fldChar w:fldCharType="end"/>
      </w:r>
    </w:p>
    <w:p w:rsidR="00060FF9" w:rsidRPr="00B82856" w:rsidRDefault="00060FF9" w:rsidP="0048364F"/>
    <w:p w:rsidR="00FE7F93" w:rsidRPr="00B82856" w:rsidRDefault="00FE7F93" w:rsidP="0048364F">
      <w:pPr>
        <w:sectPr w:rsidR="00FE7F93" w:rsidRPr="00B82856" w:rsidSect="007C2F6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7C2F60" w:rsidRDefault="007C2F60">
      <w:r>
        <w:object w:dxaOrig="2146" w:dyaOrig="1561">
          <v:shape id="_x0000_i1027" type="#_x0000_t75" style="width:111pt;height:80.25pt" o:ole="" fillcolor="window">
            <v:imagedata r:id="rId9" o:title=""/>
          </v:shape>
          <o:OLEObject Type="Embed" ProgID="Word.Picture.8" ShapeID="_x0000_i1027" DrawAspect="Content" ObjectID="_1541922336" r:id="rId22"/>
        </w:object>
      </w:r>
    </w:p>
    <w:p w:rsidR="007C2F60" w:rsidRDefault="007C2F60"/>
    <w:p w:rsidR="007C2F60" w:rsidRDefault="007C2F60" w:rsidP="007C2F60">
      <w:pPr>
        <w:spacing w:line="240" w:lineRule="auto"/>
      </w:pPr>
    </w:p>
    <w:p w:rsidR="007C2F60" w:rsidRDefault="00811625" w:rsidP="0007309B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080D52">
        <w:rPr>
          <w:noProof/>
        </w:rPr>
        <w:t>Customs Amendment (2017 Harmonized System Changes) Act 2016</w:t>
      </w:r>
      <w:r>
        <w:rPr>
          <w:noProof/>
        </w:rPr>
        <w:fldChar w:fldCharType="end"/>
      </w:r>
    </w:p>
    <w:p w:rsidR="0007309B" w:rsidRDefault="0007309B" w:rsidP="0007309B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080D52">
        <w:rPr>
          <w:noProof/>
        </w:rPr>
        <w:t>No. 77, 2016</w:t>
      </w:r>
      <w:r>
        <w:rPr>
          <w:noProof/>
        </w:rPr>
        <w:fldChar w:fldCharType="end"/>
      </w:r>
    </w:p>
    <w:p w:rsidR="007C2F60" w:rsidRPr="009A0728" w:rsidRDefault="007C2F60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7C2F60" w:rsidRPr="009A0728" w:rsidRDefault="007C2F60" w:rsidP="009A0728">
      <w:pPr>
        <w:spacing w:line="40" w:lineRule="exact"/>
        <w:rPr>
          <w:rFonts w:eastAsia="Calibri"/>
          <w:b/>
          <w:sz w:val="28"/>
        </w:rPr>
      </w:pPr>
    </w:p>
    <w:p w:rsidR="007C2F60" w:rsidRPr="009A0728" w:rsidRDefault="007C2F60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7C2F60" w:rsidRDefault="007C2F60" w:rsidP="007C2F60"/>
    <w:p w:rsidR="0048364F" w:rsidRPr="00B82856" w:rsidRDefault="007C2F60" w:rsidP="00B82856">
      <w:pPr>
        <w:pStyle w:val="Page1"/>
      </w:pPr>
      <w:r>
        <w:t>An Act</w:t>
      </w:r>
      <w:r w:rsidR="00B82856" w:rsidRPr="00B82856">
        <w:t xml:space="preserve"> to amend the </w:t>
      </w:r>
      <w:r w:rsidR="00B82856" w:rsidRPr="00B82856">
        <w:rPr>
          <w:i/>
        </w:rPr>
        <w:t>Customs Act 1901</w:t>
      </w:r>
      <w:r w:rsidR="00B82856" w:rsidRPr="00B82856">
        <w:t>, and for related purposes</w:t>
      </w:r>
    </w:p>
    <w:p w:rsidR="0007309B" w:rsidRDefault="0007309B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23 November 2016</w:t>
      </w:r>
      <w:r>
        <w:rPr>
          <w:sz w:val="24"/>
        </w:rPr>
        <w:t>]</w:t>
      </w:r>
    </w:p>
    <w:p w:rsidR="0048364F" w:rsidRPr="00B82856" w:rsidRDefault="0048364F" w:rsidP="00B82856">
      <w:pPr>
        <w:spacing w:before="240" w:line="240" w:lineRule="auto"/>
        <w:rPr>
          <w:sz w:val="32"/>
        </w:rPr>
      </w:pPr>
      <w:r w:rsidRPr="00B82856">
        <w:rPr>
          <w:sz w:val="32"/>
        </w:rPr>
        <w:t>The Parliament of Australia enacts:</w:t>
      </w:r>
    </w:p>
    <w:p w:rsidR="0048364F" w:rsidRPr="00B82856" w:rsidRDefault="0048364F" w:rsidP="00B82856">
      <w:pPr>
        <w:pStyle w:val="ActHead5"/>
      </w:pPr>
      <w:bookmarkStart w:id="2" w:name="_Toc468174668"/>
      <w:r w:rsidRPr="00B82856">
        <w:rPr>
          <w:rStyle w:val="CharSectno"/>
        </w:rPr>
        <w:t>1</w:t>
      </w:r>
      <w:r w:rsidRPr="00B82856">
        <w:t xml:space="preserve">  Short title</w:t>
      </w:r>
      <w:bookmarkEnd w:id="2"/>
    </w:p>
    <w:p w:rsidR="0048364F" w:rsidRPr="00B82856" w:rsidRDefault="0048364F" w:rsidP="00B82856">
      <w:pPr>
        <w:pStyle w:val="subsection"/>
      </w:pPr>
      <w:r w:rsidRPr="00B82856">
        <w:tab/>
      </w:r>
      <w:r w:rsidRPr="00B82856">
        <w:tab/>
      </w:r>
      <w:r w:rsidR="005655D4" w:rsidRPr="00B82856">
        <w:t>This Act is the</w:t>
      </w:r>
      <w:r w:rsidRPr="00B82856">
        <w:t xml:space="preserve"> </w:t>
      </w:r>
      <w:r w:rsidR="009F31B1" w:rsidRPr="00B82856">
        <w:rPr>
          <w:i/>
        </w:rPr>
        <w:t>Customs Amendment (2017 Harmoni</w:t>
      </w:r>
      <w:r w:rsidR="00392FCC" w:rsidRPr="00B82856">
        <w:rPr>
          <w:i/>
        </w:rPr>
        <w:t>z</w:t>
      </w:r>
      <w:r w:rsidR="009F31B1" w:rsidRPr="00B82856">
        <w:rPr>
          <w:i/>
        </w:rPr>
        <w:t>ed System Changes) Act 2016</w:t>
      </w:r>
      <w:r w:rsidRPr="00B82856">
        <w:t>.</w:t>
      </w:r>
    </w:p>
    <w:p w:rsidR="0048364F" w:rsidRPr="00B82856" w:rsidRDefault="0048364F" w:rsidP="00B82856">
      <w:pPr>
        <w:pStyle w:val="ActHead5"/>
      </w:pPr>
      <w:bookmarkStart w:id="3" w:name="_Toc468174669"/>
      <w:r w:rsidRPr="00B82856">
        <w:rPr>
          <w:rStyle w:val="CharSectno"/>
        </w:rPr>
        <w:lastRenderedPageBreak/>
        <w:t>2</w:t>
      </w:r>
      <w:r w:rsidRPr="00B82856">
        <w:t xml:space="preserve">  Commencement</w:t>
      </w:r>
      <w:bookmarkEnd w:id="3"/>
    </w:p>
    <w:p w:rsidR="0048364F" w:rsidRPr="00B82856" w:rsidRDefault="0048364F" w:rsidP="00B82856">
      <w:pPr>
        <w:pStyle w:val="subsection"/>
      </w:pPr>
      <w:r w:rsidRPr="00B82856">
        <w:tab/>
        <w:t>(1)</w:t>
      </w:r>
      <w:r w:rsidRPr="00B82856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B82856" w:rsidRDefault="0048364F" w:rsidP="00B82856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B82856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B82856" w:rsidRDefault="0048364F" w:rsidP="00B82856">
            <w:pPr>
              <w:pStyle w:val="TableHeading"/>
            </w:pPr>
            <w:r w:rsidRPr="00B82856">
              <w:t>Commencement information</w:t>
            </w:r>
          </w:p>
        </w:tc>
      </w:tr>
      <w:tr w:rsidR="0048364F" w:rsidRPr="00B82856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B82856" w:rsidRDefault="0048364F" w:rsidP="00B82856">
            <w:pPr>
              <w:pStyle w:val="TableHeading"/>
            </w:pPr>
            <w:r w:rsidRPr="00B82856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B82856" w:rsidRDefault="0048364F" w:rsidP="00B82856">
            <w:pPr>
              <w:pStyle w:val="TableHeading"/>
            </w:pPr>
            <w:r w:rsidRPr="00B82856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B82856" w:rsidRDefault="0048364F" w:rsidP="00B82856">
            <w:pPr>
              <w:pStyle w:val="TableHeading"/>
            </w:pPr>
            <w:r w:rsidRPr="00B82856">
              <w:t>Column 3</w:t>
            </w:r>
          </w:p>
        </w:tc>
      </w:tr>
      <w:tr w:rsidR="0048364F" w:rsidRPr="00B82856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B82856" w:rsidRDefault="0048364F" w:rsidP="00B82856">
            <w:pPr>
              <w:pStyle w:val="TableHeading"/>
            </w:pPr>
            <w:r w:rsidRPr="00B82856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B82856" w:rsidRDefault="0048364F" w:rsidP="00B82856">
            <w:pPr>
              <w:pStyle w:val="TableHeading"/>
            </w:pPr>
            <w:r w:rsidRPr="00B82856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B82856" w:rsidRDefault="0048364F" w:rsidP="00B82856">
            <w:pPr>
              <w:pStyle w:val="TableHeading"/>
            </w:pPr>
            <w:r w:rsidRPr="00B82856">
              <w:t>Date/Details</w:t>
            </w:r>
          </w:p>
        </w:tc>
      </w:tr>
      <w:tr w:rsidR="0048364F" w:rsidRPr="00B82856" w:rsidTr="004C7C8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B82856" w:rsidRDefault="0048364F" w:rsidP="00B82856">
            <w:pPr>
              <w:pStyle w:val="Tabletext"/>
            </w:pPr>
            <w:r w:rsidRPr="00B82856">
              <w:t>1.  Sections</w:t>
            </w:r>
            <w:r w:rsidR="00B82856" w:rsidRPr="00B82856">
              <w:t> </w:t>
            </w:r>
            <w:r w:rsidRPr="00B82856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B82856" w:rsidRDefault="0048364F" w:rsidP="00B82856">
            <w:pPr>
              <w:pStyle w:val="Tabletext"/>
            </w:pPr>
            <w:r w:rsidRPr="00B82856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B82856" w:rsidRDefault="0007309B" w:rsidP="00B82856">
            <w:pPr>
              <w:pStyle w:val="Tabletext"/>
            </w:pPr>
            <w:r>
              <w:t>23 November 2016</w:t>
            </w:r>
          </w:p>
        </w:tc>
      </w:tr>
      <w:tr w:rsidR="0048364F" w:rsidRPr="00B82856" w:rsidTr="004C7C8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48364F" w:rsidRPr="00B82856" w:rsidRDefault="00B31D48" w:rsidP="00B82856">
            <w:pPr>
              <w:pStyle w:val="Tabletext"/>
            </w:pPr>
            <w:r w:rsidRPr="00B82856">
              <w:t>2</w:t>
            </w:r>
            <w:r w:rsidR="0048364F" w:rsidRPr="00B82856">
              <w:t xml:space="preserve">.  </w:t>
            </w:r>
            <w:r w:rsidRPr="00B82856">
              <w:t>Schedule</w:t>
            </w:r>
            <w:r w:rsidR="00B82856" w:rsidRPr="00B82856">
              <w:t> </w:t>
            </w:r>
            <w:r w:rsidRPr="00B82856">
              <w:t>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48364F" w:rsidRPr="00B82856" w:rsidRDefault="00B31D48" w:rsidP="00B82856">
            <w:pPr>
              <w:pStyle w:val="Tabletext"/>
            </w:pPr>
            <w:r w:rsidRPr="00B82856">
              <w:t>At the same time as Schedule</w:t>
            </w:r>
            <w:r w:rsidR="00B82856" w:rsidRPr="00B82856">
              <w:t> </w:t>
            </w:r>
            <w:r w:rsidRPr="00B82856">
              <w:t xml:space="preserve">1 to the </w:t>
            </w:r>
            <w:r w:rsidR="00F171E3" w:rsidRPr="00B82856">
              <w:rPr>
                <w:i/>
              </w:rPr>
              <w:t>Customs Tariff Amendment (2017 Harmonized System Changes) Act 2016</w:t>
            </w:r>
            <w:r w:rsidRPr="00B82856">
              <w:t xml:space="preserve"> commences.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48364F" w:rsidRPr="00B82856" w:rsidRDefault="00B31D48" w:rsidP="00B82856">
            <w:pPr>
              <w:pStyle w:val="Tabletext"/>
            </w:pPr>
            <w:r w:rsidRPr="00B82856">
              <w:t>1</w:t>
            </w:r>
            <w:r w:rsidR="00B82856" w:rsidRPr="00B82856">
              <w:t> </w:t>
            </w:r>
            <w:r w:rsidRPr="00B82856">
              <w:t>January 2017</w:t>
            </w:r>
          </w:p>
        </w:tc>
      </w:tr>
    </w:tbl>
    <w:p w:rsidR="0048364F" w:rsidRPr="00B82856" w:rsidRDefault="00201D27" w:rsidP="00B82856">
      <w:pPr>
        <w:pStyle w:val="notetext"/>
      </w:pPr>
      <w:r w:rsidRPr="00B82856">
        <w:t>Note:</w:t>
      </w:r>
      <w:r w:rsidRPr="00B82856">
        <w:tab/>
        <w:t>This table relates only to the provisions of this Act as originally enacted. It will not be amended to deal with any later amendments of this Act.</w:t>
      </w:r>
    </w:p>
    <w:p w:rsidR="0048364F" w:rsidRPr="00B82856" w:rsidRDefault="0048364F" w:rsidP="00B82856">
      <w:pPr>
        <w:pStyle w:val="subsection"/>
      </w:pPr>
      <w:r w:rsidRPr="00B82856">
        <w:tab/>
        <w:t>(2)</w:t>
      </w:r>
      <w:r w:rsidRPr="00B82856">
        <w:tab/>
      </w:r>
      <w:r w:rsidR="00201D27" w:rsidRPr="00B82856">
        <w:t xml:space="preserve">Any information in </w:t>
      </w:r>
      <w:r w:rsidR="00877D48" w:rsidRPr="00B82856">
        <w:t>c</w:t>
      </w:r>
      <w:r w:rsidR="00201D27" w:rsidRPr="00B82856">
        <w:t>olumn 3 of the table is not part of this Act. Information may be inserted in this column, or information in it may be edited, in any published version of this Act.</w:t>
      </w:r>
    </w:p>
    <w:p w:rsidR="0048364F" w:rsidRPr="00B82856" w:rsidRDefault="0048364F" w:rsidP="00B82856">
      <w:pPr>
        <w:pStyle w:val="ActHead5"/>
      </w:pPr>
      <w:bookmarkStart w:id="4" w:name="_Toc468174670"/>
      <w:r w:rsidRPr="00B82856">
        <w:rPr>
          <w:rStyle w:val="CharSectno"/>
        </w:rPr>
        <w:t>3</w:t>
      </w:r>
      <w:r w:rsidRPr="00B82856">
        <w:t xml:space="preserve">  Schedules</w:t>
      </w:r>
      <w:bookmarkEnd w:id="4"/>
    </w:p>
    <w:p w:rsidR="0048364F" w:rsidRPr="00B82856" w:rsidRDefault="0048364F" w:rsidP="00B82856">
      <w:pPr>
        <w:pStyle w:val="subsection"/>
      </w:pPr>
      <w:r w:rsidRPr="00B82856">
        <w:tab/>
      </w:r>
      <w:r w:rsidRPr="00B82856">
        <w:tab/>
      </w:r>
      <w:r w:rsidR="00202618" w:rsidRPr="00B82856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B82856" w:rsidRDefault="0048364F" w:rsidP="00B82856">
      <w:pPr>
        <w:pStyle w:val="ActHead6"/>
        <w:pageBreakBefore/>
      </w:pPr>
      <w:bookmarkStart w:id="5" w:name="opcAmSched"/>
      <w:bookmarkStart w:id="6" w:name="opcCurrentFind"/>
      <w:bookmarkStart w:id="7" w:name="_Toc468174671"/>
      <w:r w:rsidRPr="00B82856">
        <w:rPr>
          <w:rStyle w:val="CharAmSchNo"/>
        </w:rPr>
        <w:lastRenderedPageBreak/>
        <w:t>Schedule</w:t>
      </w:r>
      <w:r w:rsidR="00B82856" w:rsidRPr="00B82856">
        <w:rPr>
          <w:rStyle w:val="CharAmSchNo"/>
        </w:rPr>
        <w:t> </w:t>
      </w:r>
      <w:r w:rsidRPr="00B82856">
        <w:rPr>
          <w:rStyle w:val="CharAmSchNo"/>
        </w:rPr>
        <w:t>1</w:t>
      </w:r>
      <w:r w:rsidRPr="00B82856">
        <w:t>—</w:t>
      </w:r>
      <w:r w:rsidR="009F31B1" w:rsidRPr="00B82856">
        <w:rPr>
          <w:rStyle w:val="CharAmSchText"/>
        </w:rPr>
        <w:t>Amendments</w:t>
      </w:r>
      <w:bookmarkEnd w:id="7"/>
    </w:p>
    <w:bookmarkEnd w:id="5"/>
    <w:bookmarkEnd w:id="6"/>
    <w:p w:rsidR="0048364F" w:rsidRPr="00B82856" w:rsidRDefault="009F31B1" w:rsidP="00B82856">
      <w:pPr>
        <w:pStyle w:val="Header"/>
      </w:pPr>
      <w:r w:rsidRPr="00B82856">
        <w:rPr>
          <w:rStyle w:val="CharAmPartNo"/>
        </w:rPr>
        <w:t xml:space="preserve"> </w:t>
      </w:r>
      <w:r w:rsidRPr="00B82856">
        <w:rPr>
          <w:rStyle w:val="CharAmPartText"/>
        </w:rPr>
        <w:t xml:space="preserve"> </w:t>
      </w:r>
    </w:p>
    <w:p w:rsidR="009F31B1" w:rsidRPr="00B82856" w:rsidRDefault="009F31B1" w:rsidP="00B82856">
      <w:pPr>
        <w:pStyle w:val="ActHead9"/>
        <w:rPr>
          <w:i w:val="0"/>
        </w:rPr>
      </w:pPr>
      <w:bookmarkStart w:id="8" w:name="_Toc468174672"/>
      <w:r w:rsidRPr="00B82856">
        <w:t>Customs Act 1901</w:t>
      </w:r>
      <w:bookmarkEnd w:id="8"/>
    </w:p>
    <w:p w:rsidR="00313904" w:rsidRPr="00B82856" w:rsidRDefault="00313904" w:rsidP="00B82856">
      <w:pPr>
        <w:pStyle w:val="ItemHead"/>
      </w:pPr>
      <w:r w:rsidRPr="00B82856">
        <w:t xml:space="preserve">1  </w:t>
      </w:r>
      <w:r w:rsidR="00D31CB6" w:rsidRPr="00B82856">
        <w:t>Subparagraph 105B(3)(b)(ii)</w:t>
      </w:r>
    </w:p>
    <w:p w:rsidR="00D31CB6" w:rsidRPr="00B82856" w:rsidRDefault="00D31CB6" w:rsidP="00B82856">
      <w:pPr>
        <w:pStyle w:val="Item"/>
      </w:pPr>
      <w:r w:rsidRPr="00B82856">
        <w:t>Omit “or 11”, substitute “, 11 or 12”.</w:t>
      </w:r>
    </w:p>
    <w:p w:rsidR="00D31CB6" w:rsidRPr="00B82856" w:rsidRDefault="00D31CB6" w:rsidP="00B82856">
      <w:pPr>
        <w:pStyle w:val="ItemHead"/>
      </w:pPr>
      <w:r w:rsidRPr="00B82856">
        <w:t>2  Subsection</w:t>
      </w:r>
      <w:r w:rsidR="00B82856" w:rsidRPr="00B82856">
        <w:t> </w:t>
      </w:r>
      <w:r w:rsidRPr="00B82856">
        <w:t>105B(4) (</w:t>
      </w:r>
      <w:r w:rsidR="00B82856" w:rsidRPr="00B82856">
        <w:t>paragraph (</w:t>
      </w:r>
      <w:r w:rsidRPr="00B82856">
        <w:t xml:space="preserve">a) of the definition of </w:t>
      </w:r>
      <w:r w:rsidRPr="00B82856">
        <w:rPr>
          <w:i/>
        </w:rPr>
        <w:t>biofuel blend</w:t>
      </w:r>
      <w:r w:rsidRPr="00B82856">
        <w:t>)</w:t>
      </w:r>
    </w:p>
    <w:p w:rsidR="00D31CB6" w:rsidRPr="00B82856" w:rsidRDefault="00D31CB6" w:rsidP="00B82856">
      <w:pPr>
        <w:pStyle w:val="Item"/>
      </w:pPr>
      <w:r w:rsidRPr="00B82856">
        <w:t>Omit “3824.90.50, 3824.90.60”, substitute “3824.99.30, 3824.99.40”.</w:t>
      </w:r>
    </w:p>
    <w:p w:rsidR="00D31CB6" w:rsidRPr="00B82856" w:rsidRDefault="00D31CB6" w:rsidP="00B82856">
      <w:pPr>
        <w:pStyle w:val="ItemHead"/>
      </w:pPr>
      <w:r w:rsidRPr="00B82856">
        <w:t>3  Subsection</w:t>
      </w:r>
      <w:r w:rsidR="00B82856" w:rsidRPr="00B82856">
        <w:t> </w:t>
      </w:r>
      <w:r w:rsidRPr="00B82856">
        <w:t>105B(4) (</w:t>
      </w:r>
      <w:r w:rsidR="00B82856" w:rsidRPr="00B82856">
        <w:t>paragraph (</w:t>
      </w:r>
      <w:r w:rsidRPr="00B82856">
        <w:t xml:space="preserve">b) of the definition of </w:t>
      </w:r>
      <w:r w:rsidRPr="00B82856">
        <w:rPr>
          <w:i/>
        </w:rPr>
        <w:t>biofuel blend</w:t>
      </w:r>
      <w:r w:rsidRPr="00B82856">
        <w:t>)</w:t>
      </w:r>
    </w:p>
    <w:p w:rsidR="009C40A7" w:rsidRDefault="00D31CB6" w:rsidP="00B82856">
      <w:pPr>
        <w:pStyle w:val="Item"/>
      </w:pPr>
      <w:r w:rsidRPr="00B82856">
        <w:t>Omit “or 11”, substitute “, 11 or 12”.</w:t>
      </w:r>
    </w:p>
    <w:p w:rsidR="007C2F60" w:rsidRDefault="007C2F60" w:rsidP="0007309B"/>
    <w:p w:rsidR="007C2F60" w:rsidRDefault="007C2F60" w:rsidP="00027C40">
      <w:pPr>
        <w:pStyle w:val="AssentBk"/>
        <w:keepNext/>
      </w:pPr>
    </w:p>
    <w:p w:rsidR="007C2F60" w:rsidRDefault="007C2F60" w:rsidP="00027C40">
      <w:pPr>
        <w:pStyle w:val="AssentBk"/>
        <w:keepNext/>
      </w:pPr>
    </w:p>
    <w:p w:rsidR="0007309B" w:rsidRDefault="0007309B" w:rsidP="000C5962">
      <w:pPr>
        <w:pStyle w:val="2ndRd"/>
        <w:keepNext/>
        <w:pBdr>
          <w:top w:val="single" w:sz="2" w:space="1" w:color="auto"/>
        </w:pBdr>
      </w:pPr>
    </w:p>
    <w:p w:rsidR="0007309B" w:rsidRDefault="0007309B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07309B" w:rsidRDefault="0007309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13 October 2016</w:t>
      </w:r>
    </w:p>
    <w:p w:rsidR="0007309B" w:rsidRDefault="0007309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9 November 2016</w:t>
      </w:r>
      <w:r>
        <w:t>]</w:t>
      </w:r>
    </w:p>
    <w:p w:rsidR="0007309B" w:rsidRDefault="0007309B" w:rsidP="000C5962"/>
    <w:p w:rsidR="007C2F60" w:rsidRPr="0007309B" w:rsidRDefault="0007309B" w:rsidP="007F69AF">
      <w:pPr>
        <w:framePr w:hSpace="180" w:wrap="around" w:vAnchor="text" w:hAnchor="page" w:x="2436" w:y="4276"/>
      </w:pPr>
      <w:r>
        <w:t>(139/16)</w:t>
      </w:r>
    </w:p>
    <w:p w:rsidR="0007309B" w:rsidRDefault="0007309B"/>
    <w:sectPr w:rsidR="0007309B" w:rsidSect="007C2F6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1B1" w:rsidRDefault="009F31B1" w:rsidP="0048364F">
      <w:pPr>
        <w:spacing w:line="240" w:lineRule="auto"/>
      </w:pPr>
      <w:r>
        <w:separator/>
      </w:r>
    </w:p>
  </w:endnote>
  <w:endnote w:type="continuationSeparator" w:id="0">
    <w:p w:rsidR="009F31B1" w:rsidRDefault="009F31B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B8285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09B" w:rsidRDefault="0007309B" w:rsidP="007517B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07309B" w:rsidRDefault="0007309B" w:rsidP="007517B8"/>
  <w:p w:rsidR="0007309B" w:rsidRDefault="0007309B" w:rsidP="007517B8"/>
  <w:p w:rsidR="00055B5C" w:rsidRDefault="00055B5C" w:rsidP="00B82856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B8285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B8285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80D52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080D52">
            <w:rPr>
              <w:i/>
              <w:sz w:val="18"/>
            </w:rPr>
            <w:t>Customs Amendment (2017 Harmonized System Changes) Act 2016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="007F69AF">
            <w:rPr>
              <w:i/>
              <w:sz w:val="18"/>
            </w:rPr>
            <w:fldChar w:fldCharType="separate"/>
          </w:r>
          <w:r w:rsidR="00080D52">
            <w:rPr>
              <w:i/>
              <w:sz w:val="18"/>
            </w:rPr>
            <w:t>No. 77, 2016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B8285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F41EF" w:rsidP="0066090A">
          <w:pPr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 ActNo </w:instrText>
          </w:r>
          <w:r w:rsidR="007F69AF">
            <w:rPr>
              <w:i/>
              <w:sz w:val="18"/>
            </w:rPr>
            <w:fldChar w:fldCharType="separate"/>
          </w:r>
          <w:r w:rsidR="00080D52">
            <w:rPr>
              <w:i/>
              <w:sz w:val="18"/>
            </w:rPr>
            <w:t>No. 77, 2016</w:t>
          </w:r>
          <w:r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080D52">
            <w:rPr>
              <w:i/>
              <w:sz w:val="18"/>
            </w:rPr>
            <w:t>Customs Amendment (2017 Harmonized System Changes) Act 2016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80D5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9AF" w:rsidRDefault="007F69AF" w:rsidP="007F69A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7F69AF" w:rsidTr="003128C2">
      <w:tc>
        <w:tcPr>
          <w:tcW w:w="646" w:type="dxa"/>
        </w:tcPr>
        <w:p w:rsidR="007F69AF" w:rsidRDefault="007F69AF" w:rsidP="003128C2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80D52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F69AF" w:rsidRDefault="007F69AF" w:rsidP="003128C2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80D52">
            <w:rPr>
              <w:i/>
              <w:sz w:val="18"/>
            </w:rPr>
            <w:t>Customs Amendment (2017 Harmonized System Changes) Act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7F69AF" w:rsidRDefault="007F69AF" w:rsidP="003128C2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080D52">
            <w:rPr>
              <w:i/>
              <w:sz w:val="18"/>
            </w:rPr>
            <w:t>No. 77, 2016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7F69AF" w:rsidRDefault="0048364F" w:rsidP="007F69AF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9AF" w:rsidRDefault="007F69AF" w:rsidP="007F69A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7F69AF" w:rsidTr="003128C2">
      <w:tc>
        <w:tcPr>
          <w:tcW w:w="1247" w:type="dxa"/>
        </w:tcPr>
        <w:p w:rsidR="007F69AF" w:rsidRDefault="007F69AF" w:rsidP="003128C2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080D52">
            <w:rPr>
              <w:i/>
              <w:sz w:val="18"/>
            </w:rPr>
            <w:t>No. 77,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F69AF" w:rsidRDefault="007F69AF" w:rsidP="003128C2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80D52">
            <w:rPr>
              <w:i/>
              <w:sz w:val="18"/>
            </w:rPr>
            <w:t>Customs Amendment (2017 Harmonized System Changes) Act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7F69AF" w:rsidRDefault="007F69AF" w:rsidP="003128C2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80D52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9AF" w:rsidRDefault="007F69AF" w:rsidP="007F69A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7F69AF" w:rsidTr="003128C2">
      <w:tc>
        <w:tcPr>
          <w:tcW w:w="1247" w:type="dxa"/>
        </w:tcPr>
        <w:p w:rsidR="007F69AF" w:rsidRDefault="007F69AF" w:rsidP="003128C2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080D52">
            <w:rPr>
              <w:i/>
              <w:sz w:val="18"/>
            </w:rPr>
            <w:t>No. 77,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F69AF" w:rsidRDefault="007F69AF" w:rsidP="003128C2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80D52">
            <w:rPr>
              <w:i/>
              <w:sz w:val="18"/>
            </w:rPr>
            <w:t>Customs Amendment (2017 Harmonized System Changes) Act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7F69AF" w:rsidRDefault="007F69AF" w:rsidP="003128C2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80D52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7F69AF" w:rsidRDefault="0048364F" w:rsidP="007F69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1B1" w:rsidRDefault="009F31B1" w:rsidP="0048364F">
      <w:pPr>
        <w:spacing w:line="240" w:lineRule="auto"/>
      </w:pPr>
      <w:r>
        <w:separator/>
      </w:r>
    </w:p>
  </w:footnote>
  <w:footnote w:type="continuationSeparator" w:id="0">
    <w:p w:rsidR="009F31B1" w:rsidRDefault="009F31B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080D52">
      <w:rPr>
        <w:sz w:val="20"/>
      </w:rPr>
      <w:fldChar w:fldCharType="separate"/>
    </w:r>
    <w:r w:rsidR="00080D52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080D52">
      <w:rPr>
        <w:b/>
        <w:sz w:val="20"/>
      </w:rPr>
      <w:fldChar w:fldCharType="separate"/>
    </w:r>
    <w:r w:rsidR="00080D5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B1"/>
    <w:rsid w:val="000113BC"/>
    <w:rsid w:val="000136AF"/>
    <w:rsid w:val="000417C9"/>
    <w:rsid w:val="00055B5C"/>
    <w:rsid w:val="00057E63"/>
    <w:rsid w:val="00060FF9"/>
    <w:rsid w:val="000614BF"/>
    <w:rsid w:val="0007309B"/>
    <w:rsid w:val="00080D52"/>
    <w:rsid w:val="000B1FD2"/>
    <w:rsid w:val="000D05EF"/>
    <w:rsid w:val="000D6C4F"/>
    <w:rsid w:val="000F21C1"/>
    <w:rsid w:val="000F41EF"/>
    <w:rsid w:val="00100336"/>
    <w:rsid w:val="00101D90"/>
    <w:rsid w:val="0010745C"/>
    <w:rsid w:val="00110DE8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201D27"/>
    <w:rsid w:val="00202618"/>
    <w:rsid w:val="00240749"/>
    <w:rsid w:val="00263820"/>
    <w:rsid w:val="00293B89"/>
    <w:rsid w:val="00297ECB"/>
    <w:rsid w:val="002A540F"/>
    <w:rsid w:val="002B5A30"/>
    <w:rsid w:val="002D043A"/>
    <w:rsid w:val="002D395A"/>
    <w:rsid w:val="002D4432"/>
    <w:rsid w:val="00313904"/>
    <w:rsid w:val="003218F7"/>
    <w:rsid w:val="00335F3F"/>
    <w:rsid w:val="003415D3"/>
    <w:rsid w:val="00350417"/>
    <w:rsid w:val="00352B0F"/>
    <w:rsid w:val="003622B1"/>
    <w:rsid w:val="00375C6C"/>
    <w:rsid w:val="003808C2"/>
    <w:rsid w:val="00392FCC"/>
    <w:rsid w:val="003C5F2B"/>
    <w:rsid w:val="003D0BFE"/>
    <w:rsid w:val="003D5700"/>
    <w:rsid w:val="003F5DBA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96F97"/>
    <w:rsid w:val="004C7C8C"/>
    <w:rsid w:val="004E2A4A"/>
    <w:rsid w:val="004F0D23"/>
    <w:rsid w:val="004F1FAC"/>
    <w:rsid w:val="00516B8D"/>
    <w:rsid w:val="005354AC"/>
    <w:rsid w:val="00537FBC"/>
    <w:rsid w:val="00543469"/>
    <w:rsid w:val="00551B54"/>
    <w:rsid w:val="005655D4"/>
    <w:rsid w:val="00581D20"/>
    <w:rsid w:val="00584811"/>
    <w:rsid w:val="00593AA6"/>
    <w:rsid w:val="00594161"/>
    <w:rsid w:val="00594749"/>
    <w:rsid w:val="005A0D92"/>
    <w:rsid w:val="005B4067"/>
    <w:rsid w:val="005C3F41"/>
    <w:rsid w:val="005C4D7D"/>
    <w:rsid w:val="005E152A"/>
    <w:rsid w:val="00600219"/>
    <w:rsid w:val="00630309"/>
    <w:rsid w:val="00641DE5"/>
    <w:rsid w:val="00656F0C"/>
    <w:rsid w:val="00677CC2"/>
    <w:rsid w:val="00681F92"/>
    <w:rsid w:val="006842C2"/>
    <w:rsid w:val="00685F42"/>
    <w:rsid w:val="006864BB"/>
    <w:rsid w:val="0069207B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634AD"/>
    <w:rsid w:val="00770D29"/>
    <w:rsid w:val="007715C9"/>
    <w:rsid w:val="00774EDD"/>
    <w:rsid w:val="007757EC"/>
    <w:rsid w:val="007A02DE"/>
    <w:rsid w:val="007B6CD7"/>
    <w:rsid w:val="007C2F60"/>
    <w:rsid w:val="007E7D4A"/>
    <w:rsid w:val="007F69AF"/>
    <w:rsid w:val="008006CC"/>
    <w:rsid w:val="00807F18"/>
    <w:rsid w:val="00811625"/>
    <w:rsid w:val="00831E8D"/>
    <w:rsid w:val="0085002C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F4693"/>
    <w:rsid w:val="008F4F1C"/>
    <w:rsid w:val="008F77C4"/>
    <w:rsid w:val="009103F3"/>
    <w:rsid w:val="00932377"/>
    <w:rsid w:val="00967042"/>
    <w:rsid w:val="0098255A"/>
    <w:rsid w:val="009845BE"/>
    <w:rsid w:val="009969C9"/>
    <w:rsid w:val="009A0EC0"/>
    <w:rsid w:val="009C40A7"/>
    <w:rsid w:val="009F31B1"/>
    <w:rsid w:val="009F463C"/>
    <w:rsid w:val="00A0480E"/>
    <w:rsid w:val="00A10775"/>
    <w:rsid w:val="00A231E2"/>
    <w:rsid w:val="00A36C48"/>
    <w:rsid w:val="00A41E0B"/>
    <w:rsid w:val="00A55631"/>
    <w:rsid w:val="00A64912"/>
    <w:rsid w:val="00A70A74"/>
    <w:rsid w:val="00AA3795"/>
    <w:rsid w:val="00AC1E75"/>
    <w:rsid w:val="00AD5641"/>
    <w:rsid w:val="00AE1088"/>
    <w:rsid w:val="00AE402E"/>
    <w:rsid w:val="00AF1BA4"/>
    <w:rsid w:val="00B032D8"/>
    <w:rsid w:val="00B073E0"/>
    <w:rsid w:val="00B31D48"/>
    <w:rsid w:val="00B33B3C"/>
    <w:rsid w:val="00B44EA6"/>
    <w:rsid w:val="00B6382D"/>
    <w:rsid w:val="00B82856"/>
    <w:rsid w:val="00BA5026"/>
    <w:rsid w:val="00BB40BF"/>
    <w:rsid w:val="00BC0CD1"/>
    <w:rsid w:val="00BE719A"/>
    <w:rsid w:val="00BE720A"/>
    <w:rsid w:val="00BF0461"/>
    <w:rsid w:val="00BF4944"/>
    <w:rsid w:val="00BF56D4"/>
    <w:rsid w:val="00BF6623"/>
    <w:rsid w:val="00C04409"/>
    <w:rsid w:val="00C067E5"/>
    <w:rsid w:val="00C164CA"/>
    <w:rsid w:val="00C176CF"/>
    <w:rsid w:val="00C42BF8"/>
    <w:rsid w:val="00C460AE"/>
    <w:rsid w:val="00C50043"/>
    <w:rsid w:val="00C50770"/>
    <w:rsid w:val="00C54E84"/>
    <w:rsid w:val="00C7573B"/>
    <w:rsid w:val="00C76CF3"/>
    <w:rsid w:val="00CD523F"/>
    <w:rsid w:val="00CE1E31"/>
    <w:rsid w:val="00CF0BB2"/>
    <w:rsid w:val="00D00EAA"/>
    <w:rsid w:val="00D13441"/>
    <w:rsid w:val="00D243A3"/>
    <w:rsid w:val="00D31CB6"/>
    <w:rsid w:val="00D477C3"/>
    <w:rsid w:val="00D52EFE"/>
    <w:rsid w:val="00D63EF6"/>
    <w:rsid w:val="00D70DFB"/>
    <w:rsid w:val="00D73029"/>
    <w:rsid w:val="00D766DF"/>
    <w:rsid w:val="00DF7AE9"/>
    <w:rsid w:val="00E05704"/>
    <w:rsid w:val="00E24D66"/>
    <w:rsid w:val="00E278B0"/>
    <w:rsid w:val="00E54292"/>
    <w:rsid w:val="00E74DC7"/>
    <w:rsid w:val="00E87699"/>
    <w:rsid w:val="00ED492F"/>
    <w:rsid w:val="00EF2E3A"/>
    <w:rsid w:val="00F047E2"/>
    <w:rsid w:val="00F078DC"/>
    <w:rsid w:val="00F13E86"/>
    <w:rsid w:val="00F171E3"/>
    <w:rsid w:val="00F17B00"/>
    <w:rsid w:val="00F22B67"/>
    <w:rsid w:val="00F472B1"/>
    <w:rsid w:val="00F677A9"/>
    <w:rsid w:val="00F84CF5"/>
    <w:rsid w:val="00F92D35"/>
    <w:rsid w:val="00FA420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8285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F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F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F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F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F6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F6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F6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F6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F6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82856"/>
  </w:style>
  <w:style w:type="paragraph" w:customStyle="1" w:styleId="OPCParaBase">
    <w:name w:val="OPCParaBase"/>
    <w:link w:val="OPCParaBaseChar"/>
    <w:qFormat/>
    <w:rsid w:val="00B8285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B8285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8285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8285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8285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8285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8285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8285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8285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8285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8285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B82856"/>
  </w:style>
  <w:style w:type="paragraph" w:customStyle="1" w:styleId="Blocks">
    <w:name w:val="Blocks"/>
    <w:aliases w:val="bb"/>
    <w:basedOn w:val="OPCParaBase"/>
    <w:qFormat/>
    <w:rsid w:val="00B8285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828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8285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82856"/>
    <w:rPr>
      <w:i/>
    </w:rPr>
  </w:style>
  <w:style w:type="paragraph" w:customStyle="1" w:styleId="BoxList">
    <w:name w:val="BoxList"/>
    <w:aliases w:val="bl"/>
    <w:basedOn w:val="BoxText"/>
    <w:qFormat/>
    <w:rsid w:val="00B8285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8285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8285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82856"/>
    <w:pPr>
      <w:ind w:left="1985" w:hanging="851"/>
    </w:pPr>
  </w:style>
  <w:style w:type="character" w:customStyle="1" w:styleId="CharAmPartNo">
    <w:name w:val="CharAmPartNo"/>
    <w:basedOn w:val="OPCCharBase"/>
    <w:qFormat/>
    <w:rsid w:val="00B82856"/>
  </w:style>
  <w:style w:type="character" w:customStyle="1" w:styleId="CharAmPartText">
    <w:name w:val="CharAmPartText"/>
    <w:basedOn w:val="OPCCharBase"/>
    <w:qFormat/>
    <w:rsid w:val="00B82856"/>
  </w:style>
  <w:style w:type="character" w:customStyle="1" w:styleId="CharAmSchNo">
    <w:name w:val="CharAmSchNo"/>
    <w:basedOn w:val="OPCCharBase"/>
    <w:qFormat/>
    <w:rsid w:val="00B82856"/>
  </w:style>
  <w:style w:type="character" w:customStyle="1" w:styleId="CharAmSchText">
    <w:name w:val="CharAmSchText"/>
    <w:basedOn w:val="OPCCharBase"/>
    <w:qFormat/>
    <w:rsid w:val="00B82856"/>
  </w:style>
  <w:style w:type="character" w:customStyle="1" w:styleId="CharBoldItalic">
    <w:name w:val="CharBoldItalic"/>
    <w:basedOn w:val="OPCCharBase"/>
    <w:uiPriority w:val="1"/>
    <w:qFormat/>
    <w:rsid w:val="00B82856"/>
    <w:rPr>
      <w:b/>
      <w:i/>
    </w:rPr>
  </w:style>
  <w:style w:type="character" w:customStyle="1" w:styleId="CharChapNo">
    <w:name w:val="CharChapNo"/>
    <w:basedOn w:val="OPCCharBase"/>
    <w:uiPriority w:val="1"/>
    <w:qFormat/>
    <w:rsid w:val="00B82856"/>
  </w:style>
  <w:style w:type="character" w:customStyle="1" w:styleId="CharChapText">
    <w:name w:val="CharChapText"/>
    <w:basedOn w:val="OPCCharBase"/>
    <w:uiPriority w:val="1"/>
    <w:qFormat/>
    <w:rsid w:val="00B82856"/>
  </w:style>
  <w:style w:type="character" w:customStyle="1" w:styleId="CharDivNo">
    <w:name w:val="CharDivNo"/>
    <w:basedOn w:val="OPCCharBase"/>
    <w:uiPriority w:val="1"/>
    <w:qFormat/>
    <w:rsid w:val="00B82856"/>
  </w:style>
  <w:style w:type="character" w:customStyle="1" w:styleId="CharDivText">
    <w:name w:val="CharDivText"/>
    <w:basedOn w:val="OPCCharBase"/>
    <w:uiPriority w:val="1"/>
    <w:qFormat/>
    <w:rsid w:val="00B82856"/>
  </w:style>
  <w:style w:type="character" w:customStyle="1" w:styleId="CharItalic">
    <w:name w:val="CharItalic"/>
    <w:basedOn w:val="OPCCharBase"/>
    <w:uiPriority w:val="1"/>
    <w:qFormat/>
    <w:rsid w:val="00B82856"/>
    <w:rPr>
      <w:i/>
    </w:rPr>
  </w:style>
  <w:style w:type="character" w:customStyle="1" w:styleId="CharPartNo">
    <w:name w:val="CharPartNo"/>
    <w:basedOn w:val="OPCCharBase"/>
    <w:uiPriority w:val="1"/>
    <w:qFormat/>
    <w:rsid w:val="00B82856"/>
  </w:style>
  <w:style w:type="character" w:customStyle="1" w:styleId="CharPartText">
    <w:name w:val="CharPartText"/>
    <w:basedOn w:val="OPCCharBase"/>
    <w:uiPriority w:val="1"/>
    <w:qFormat/>
    <w:rsid w:val="00B82856"/>
  </w:style>
  <w:style w:type="character" w:customStyle="1" w:styleId="CharSectno">
    <w:name w:val="CharSectno"/>
    <w:basedOn w:val="OPCCharBase"/>
    <w:qFormat/>
    <w:rsid w:val="00B82856"/>
  </w:style>
  <w:style w:type="character" w:customStyle="1" w:styleId="CharSubdNo">
    <w:name w:val="CharSubdNo"/>
    <w:basedOn w:val="OPCCharBase"/>
    <w:uiPriority w:val="1"/>
    <w:qFormat/>
    <w:rsid w:val="00B82856"/>
  </w:style>
  <w:style w:type="character" w:customStyle="1" w:styleId="CharSubdText">
    <w:name w:val="CharSubdText"/>
    <w:basedOn w:val="OPCCharBase"/>
    <w:uiPriority w:val="1"/>
    <w:qFormat/>
    <w:rsid w:val="00B82856"/>
  </w:style>
  <w:style w:type="paragraph" w:customStyle="1" w:styleId="CTA--">
    <w:name w:val="CTA --"/>
    <w:basedOn w:val="OPCParaBase"/>
    <w:next w:val="Normal"/>
    <w:rsid w:val="00B8285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8285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8285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8285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8285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8285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8285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8285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8285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8285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8285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8285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8285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8285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B8285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8285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8285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8285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8285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8285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8285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8285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8285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8285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8285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8285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8285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8285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8285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8285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8285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82856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8285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8285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8285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8285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8285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8285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8285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8285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8285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8285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8285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8285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8285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8285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8285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8285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8285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8285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8285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828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8285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8285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8285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8285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8285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8285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8285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8285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8285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8285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8285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8285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8285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8285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8285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8285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8285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8285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8285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8285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82856"/>
    <w:rPr>
      <w:sz w:val="16"/>
    </w:rPr>
  </w:style>
  <w:style w:type="table" w:customStyle="1" w:styleId="CFlag">
    <w:name w:val="CFlag"/>
    <w:basedOn w:val="TableNormal"/>
    <w:uiPriority w:val="99"/>
    <w:rsid w:val="00B82856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B8285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82856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B8285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8285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B8285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8285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8285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8285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8285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B82856"/>
    <w:pPr>
      <w:spacing w:before="120"/>
    </w:pPr>
  </w:style>
  <w:style w:type="paragraph" w:customStyle="1" w:styleId="TableTextEndNotes">
    <w:name w:val="TableTextEndNotes"/>
    <w:aliases w:val="Tten"/>
    <w:basedOn w:val="Normal"/>
    <w:rsid w:val="00B82856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B8285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B8285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8285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8285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8285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8285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8285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8285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8285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8285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8285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82856"/>
  </w:style>
  <w:style w:type="character" w:customStyle="1" w:styleId="CharSubPartNoCASA">
    <w:name w:val="CharSubPartNo(CASA)"/>
    <w:basedOn w:val="OPCCharBase"/>
    <w:uiPriority w:val="1"/>
    <w:rsid w:val="00B82856"/>
  </w:style>
  <w:style w:type="paragraph" w:customStyle="1" w:styleId="ENoteTTIndentHeadingSub">
    <w:name w:val="ENoteTTIndentHeadingSub"/>
    <w:aliases w:val="enTTHis"/>
    <w:basedOn w:val="OPCParaBase"/>
    <w:rsid w:val="00B8285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8285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8285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2856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B82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B8285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828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82856"/>
    <w:rPr>
      <w:sz w:val="22"/>
    </w:rPr>
  </w:style>
  <w:style w:type="paragraph" w:customStyle="1" w:styleId="SOTextNote">
    <w:name w:val="SO TextNote"/>
    <w:aliases w:val="sont"/>
    <w:basedOn w:val="SOText"/>
    <w:qFormat/>
    <w:rsid w:val="00B8285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8285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82856"/>
    <w:rPr>
      <w:sz w:val="22"/>
    </w:rPr>
  </w:style>
  <w:style w:type="paragraph" w:customStyle="1" w:styleId="FileName">
    <w:name w:val="FileName"/>
    <w:basedOn w:val="Normal"/>
    <w:rsid w:val="00B82856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8285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8285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8285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8285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8285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8285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8285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8285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828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82856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C2F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F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F6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F6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F6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F6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F6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F6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F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7C2F60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7C2F60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7C2F60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7C2F60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7C2F60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7C2F60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7C2F60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7C2F60"/>
  </w:style>
  <w:style w:type="character" w:customStyle="1" w:styleId="ShortTCPChar">
    <w:name w:val="ShortTCP Char"/>
    <w:basedOn w:val="ShortTChar"/>
    <w:link w:val="ShortTCP"/>
    <w:rsid w:val="007C2F60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7C2F6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07309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07309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07309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8285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F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F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F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F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F6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F6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F6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F6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F6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82856"/>
  </w:style>
  <w:style w:type="paragraph" w:customStyle="1" w:styleId="OPCParaBase">
    <w:name w:val="OPCParaBase"/>
    <w:link w:val="OPCParaBaseChar"/>
    <w:qFormat/>
    <w:rsid w:val="00B8285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B8285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8285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8285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8285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8285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8285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8285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8285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8285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8285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B82856"/>
  </w:style>
  <w:style w:type="paragraph" w:customStyle="1" w:styleId="Blocks">
    <w:name w:val="Blocks"/>
    <w:aliases w:val="bb"/>
    <w:basedOn w:val="OPCParaBase"/>
    <w:qFormat/>
    <w:rsid w:val="00B8285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828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8285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82856"/>
    <w:rPr>
      <w:i/>
    </w:rPr>
  </w:style>
  <w:style w:type="paragraph" w:customStyle="1" w:styleId="BoxList">
    <w:name w:val="BoxList"/>
    <w:aliases w:val="bl"/>
    <w:basedOn w:val="BoxText"/>
    <w:qFormat/>
    <w:rsid w:val="00B8285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8285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8285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82856"/>
    <w:pPr>
      <w:ind w:left="1985" w:hanging="851"/>
    </w:pPr>
  </w:style>
  <w:style w:type="character" w:customStyle="1" w:styleId="CharAmPartNo">
    <w:name w:val="CharAmPartNo"/>
    <w:basedOn w:val="OPCCharBase"/>
    <w:qFormat/>
    <w:rsid w:val="00B82856"/>
  </w:style>
  <w:style w:type="character" w:customStyle="1" w:styleId="CharAmPartText">
    <w:name w:val="CharAmPartText"/>
    <w:basedOn w:val="OPCCharBase"/>
    <w:qFormat/>
    <w:rsid w:val="00B82856"/>
  </w:style>
  <w:style w:type="character" w:customStyle="1" w:styleId="CharAmSchNo">
    <w:name w:val="CharAmSchNo"/>
    <w:basedOn w:val="OPCCharBase"/>
    <w:qFormat/>
    <w:rsid w:val="00B82856"/>
  </w:style>
  <w:style w:type="character" w:customStyle="1" w:styleId="CharAmSchText">
    <w:name w:val="CharAmSchText"/>
    <w:basedOn w:val="OPCCharBase"/>
    <w:qFormat/>
    <w:rsid w:val="00B82856"/>
  </w:style>
  <w:style w:type="character" w:customStyle="1" w:styleId="CharBoldItalic">
    <w:name w:val="CharBoldItalic"/>
    <w:basedOn w:val="OPCCharBase"/>
    <w:uiPriority w:val="1"/>
    <w:qFormat/>
    <w:rsid w:val="00B82856"/>
    <w:rPr>
      <w:b/>
      <w:i/>
    </w:rPr>
  </w:style>
  <w:style w:type="character" w:customStyle="1" w:styleId="CharChapNo">
    <w:name w:val="CharChapNo"/>
    <w:basedOn w:val="OPCCharBase"/>
    <w:uiPriority w:val="1"/>
    <w:qFormat/>
    <w:rsid w:val="00B82856"/>
  </w:style>
  <w:style w:type="character" w:customStyle="1" w:styleId="CharChapText">
    <w:name w:val="CharChapText"/>
    <w:basedOn w:val="OPCCharBase"/>
    <w:uiPriority w:val="1"/>
    <w:qFormat/>
    <w:rsid w:val="00B82856"/>
  </w:style>
  <w:style w:type="character" w:customStyle="1" w:styleId="CharDivNo">
    <w:name w:val="CharDivNo"/>
    <w:basedOn w:val="OPCCharBase"/>
    <w:uiPriority w:val="1"/>
    <w:qFormat/>
    <w:rsid w:val="00B82856"/>
  </w:style>
  <w:style w:type="character" w:customStyle="1" w:styleId="CharDivText">
    <w:name w:val="CharDivText"/>
    <w:basedOn w:val="OPCCharBase"/>
    <w:uiPriority w:val="1"/>
    <w:qFormat/>
    <w:rsid w:val="00B82856"/>
  </w:style>
  <w:style w:type="character" w:customStyle="1" w:styleId="CharItalic">
    <w:name w:val="CharItalic"/>
    <w:basedOn w:val="OPCCharBase"/>
    <w:uiPriority w:val="1"/>
    <w:qFormat/>
    <w:rsid w:val="00B82856"/>
    <w:rPr>
      <w:i/>
    </w:rPr>
  </w:style>
  <w:style w:type="character" w:customStyle="1" w:styleId="CharPartNo">
    <w:name w:val="CharPartNo"/>
    <w:basedOn w:val="OPCCharBase"/>
    <w:uiPriority w:val="1"/>
    <w:qFormat/>
    <w:rsid w:val="00B82856"/>
  </w:style>
  <w:style w:type="character" w:customStyle="1" w:styleId="CharPartText">
    <w:name w:val="CharPartText"/>
    <w:basedOn w:val="OPCCharBase"/>
    <w:uiPriority w:val="1"/>
    <w:qFormat/>
    <w:rsid w:val="00B82856"/>
  </w:style>
  <w:style w:type="character" w:customStyle="1" w:styleId="CharSectno">
    <w:name w:val="CharSectno"/>
    <w:basedOn w:val="OPCCharBase"/>
    <w:qFormat/>
    <w:rsid w:val="00B82856"/>
  </w:style>
  <w:style w:type="character" w:customStyle="1" w:styleId="CharSubdNo">
    <w:name w:val="CharSubdNo"/>
    <w:basedOn w:val="OPCCharBase"/>
    <w:uiPriority w:val="1"/>
    <w:qFormat/>
    <w:rsid w:val="00B82856"/>
  </w:style>
  <w:style w:type="character" w:customStyle="1" w:styleId="CharSubdText">
    <w:name w:val="CharSubdText"/>
    <w:basedOn w:val="OPCCharBase"/>
    <w:uiPriority w:val="1"/>
    <w:qFormat/>
    <w:rsid w:val="00B82856"/>
  </w:style>
  <w:style w:type="paragraph" w:customStyle="1" w:styleId="CTA--">
    <w:name w:val="CTA --"/>
    <w:basedOn w:val="OPCParaBase"/>
    <w:next w:val="Normal"/>
    <w:rsid w:val="00B8285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8285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8285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8285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8285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8285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8285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8285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8285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8285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8285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8285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8285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8285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B8285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8285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8285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8285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8285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8285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8285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8285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8285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8285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8285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8285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8285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8285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8285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8285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8285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82856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8285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8285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8285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8285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8285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8285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8285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8285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8285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8285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8285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8285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8285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8285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8285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8285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8285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8285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8285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828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8285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8285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8285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8285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8285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8285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8285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8285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8285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8285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8285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8285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8285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8285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8285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8285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8285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8285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8285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8285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82856"/>
    <w:rPr>
      <w:sz w:val="16"/>
    </w:rPr>
  </w:style>
  <w:style w:type="table" w:customStyle="1" w:styleId="CFlag">
    <w:name w:val="CFlag"/>
    <w:basedOn w:val="TableNormal"/>
    <w:uiPriority w:val="99"/>
    <w:rsid w:val="00B82856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B8285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82856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B8285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8285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B8285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8285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8285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8285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8285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B82856"/>
    <w:pPr>
      <w:spacing w:before="120"/>
    </w:pPr>
  </w:style>
  <w:style w:type="paragraph" w:customStyle="1" w:styleId="TableTextEndNotes">
    <w:name w:val="TableTextEndNotes"/>
    <w:aliases w:val="Tten"/>
    <w:basedOn w:val="Normal"/>
    <w:rsid w:val="00B82856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B8285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B8285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8285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8285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8285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8285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8285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8285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8285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8285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8285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82856"/>
  </w:style>
  <w:style w:type="character" w:customStyle="1" w:styleId="CharSubPartNoCASA">
    <w:name w:val="CharSubPartNo(CASA)"/>
    <w:basedOn w:val="OPCCharBase"/>
    <w:uiPriority w:val="1"/>
    <w:rsid w:val="00B82856"/>
  </w:style>
  <w:style w:type="paragraph" w:customStyle="1" w:styleId="ENoteTTIndentHeadingSub">
    <w:name w:val="ENoteTTIndentHeadingSub"/>
    <w:aliases w:val="enTTHis"/>
    <w:basedOn w:val="OPCParaBase"/>
    <w:rsid w:val="00B8285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8285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8285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2856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B82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B8285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828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82856"/>
    <w:rPr>
      <w:sz w:val="22"/>
    </w:rPr>
  </w:style>
  <w:style w:type="paragraph" w:customStyle="1" w:styleId="SOTextNote">
    <w:name w:val="SO TextNote"/>
    <w:aliases w:val="sont"/>
    <w:basedOn w:val="SOText"/>
    <w:qFormat/>
    <w:rsid w:val="00B8285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8285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82856"/>
    <w:rPr>
      <w:sz w:val="22"/>
    </w:rPr>
  </w:style>
  <w:style w:type="paragraph" w:customStyle="1" w:styleId="FileName">
    <w:name w:val="FileName"/>
    <w:basedOn w:val="Normal"/>
    <w:rsid w:val="00B82856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8285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8285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8285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8285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8285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8285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8285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8285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828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82856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C2F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F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F6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F6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F6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F6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F6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F6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F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7C2F60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7C2F60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7C2F60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7C2F60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7C2F60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7C2F60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7C2F60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7C2F60"/>
  </w:style>
  <w:style w:type="character" w:customStyle="1" w:styleId="ShortTCPChar">
    <w:name w:val="ShortTCP Char"/>
    <w:basedOn w:val="ShortTChar"/>
    <w:link w:val="ShortTCP"/>
    <w:rsid w:val="007C2F60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7C2F6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07309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07309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07309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oleObject" Target="embeddings/oleObject2.bin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nerg\AppData\Roaming\Microsoft\Template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CCFD5-E08A-4DC7-9D76-ED086930C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374</Words>
  <Characters>2135</Characters>
  <Application>Microsoft Office Word</Application>
  <DocSecurity>0</DocSecurity>
  <PresentationFormat/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2016-03-20T22:29:00Z</cp:lastPrinted>
  <dcterms:created xsi:type="dcterms:W3CDTF">2016-11-28T04:05:00Z</dcterms:created>
  <dcterms:modified xsi:type="dcterms:W3CDTF">2016-11-28T23:58:00Z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Customs Amendment (2017 Harmonized System Changes) Act 2016</vt:lpwstr>
  </property>
  <property fmtid="{D5CDD505-2E9C-101B-9397-08002B2CF9AE}" pid="5" name="ActNo">
    <vt:lpwstr>No. 77, 2016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ID">
    <vt:lpwstr>OPC6031</vt:lpwstr>
  </property>
  <property fmtid="{D5CDD505-2E9C-101B-9397-08002B2CF9AE}" pid="9" name="DocType">
    <vt:lpwstr>AMD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