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44853" w14:textId="77777777" w:rsidR="00EB5642" w:rsidRDefault="00EB5642" w:rsidP="00424B97"/>
    <w:p w14:paraId="2C177BF5" w14:textId="77777777" w:rsidR="00EB5642" w:rsidRDefault="00EB5642" w:rsidP="00424B97"/>
    <w:p w14:paraId="7C8BC7B5" w14:textId="77777777" w:rsidR="00EB5642" w:rsidRPr="00A43322" w:rsidRDefault="00EB5642" w:rsidP="00A43322">
      <w:pPr>
        <w:jc w:val="center"/>
        <w:rPr>
          <w:b/>
          <w:i/>
          <w:iCs/>
        </w:rPr>
      </w:pPr>
      <w:r w:rsidRPr="00A43322">
        <w:rPr>
          <w:b/>
        </w:rPr>
        <w:t xml:space="preserve">Notification under regulation 25 of the </w:t>
      </w:r>
      <w:r w:rsidRPr="00A43322">
        <w:rPr>
          <w:b/>
          <w:i/>
          <w:iCs/>
        </w:rPr>
        <w:t>Copyright Regulations 1969</w:t>
      </w:r>
    </w:p>
    <w:p w14:paraId="2831A1B1" w14:textId="77777777" w:rsidR="00A43322" w:rsidRPr="00F63781" w:rsidRDefault="00EB5642" w:rsidP="00A43322">
      <w:pPr>
        <w:jc w:val="center"/>
        <w:rPr>
          <w:b/>
          <w:i/>
          <w:iCs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>Use of copyright material for the services of the Commonwealth under sectio</w:t>
      </w:r>
      <w:r w:rsidR="00A43322" w:rsidRPr="00F63781">
        <w:rPr>
          <w:b/>
          <w:i/>
          <w:iCs/>
          <w:sz w:val="20"/>
          <w:szCs w:val="20"/>
        </w:rPr>
        <w:t>n 183 of the Copyright Act 1968</w:t>
      </w:r>
    </w:p>
    <w:p w14:paraId="039557C9" w14:textId="77777777" w:rsidR="00F63781" w:rsidRPr="00F63781" w:rsidRDefault="00EB5642" w:rsidP="00EB5642">
      <w:pPr>
        <w:rPr>
          <w:b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>Title/description of copyright work</w:t>
      </w:r>
      <w:r w:rsidRPr="00F63781">
        <w:rPr>
          <w:b/>
          <w:sz w:val="20"/>
          <w:szCs w:val="20"/>
        </w:rPr>
        <w:t xml:space="preserve">: </w:t>
      </w:r>
    </w:p>
    <w:p w14:paraId="4CC4306C" w14:textId="14C60F64" w:rsidR="00F63781" w:rsidRDefault="005D3077" w:rsidP="006D2AC6">
      <w:pPr>
        <w:spacing w:after="0" w:line="240" w:lineRule="auto"/>
      </w:pPr>
      <w:r w:rsidRPr="005D3077">
        <w:t>Journal of wireless telegraph operator John Brown</w:t>
      </w:r>
      <w:r>
        <w:t xml:space="preserve"> dated 1914-1919 (ANMM reference </w:t>
      </w:r>
      <w:r>
        <w:t>00001</w:t>
      </w:r>
      <w:bookmarkStart w:id="0" w:name="_GoBack"/>
      <w:bookmarkEnd w:id="0"/>
      <w:r>
        <w:t>711</w:t>
      </w:r>
      <w:r>
        <w:t xml:space="preserve">), series of letters and letter book by </w:t>
      </w:r>
      <w:r w:rsidRPr="005D3077">
        <w:t>George Fawcett</w:t>
      </w:r>
      <w:r>
        <w:t xml:space="preserve"> dated 1850–1852 (00004383–86), Logbook </w:t>
      </w:r>
      <w:r w:rsidRPr="005D3077">
        <w:t xml:space="preserve">Commission of HMAS SYDNEY and record of steaming </w:t>
      </w:r>
      <w:r>
        <w:t xml:space="preserve">by </w:t>
      </w:r>
      <w:r w:rsidRPr="005D3077">
        <w:t>Frank Jones</w:t>
      </w:r>
      <w:r>
        <w:t xml:space="preserve"> dated </w:t>
      </w:r>
      <w:r w:rsidRPr="005D3077">
        <w:t>1913</w:t>
      </w:r>
      <w:r>
        <w:t>-</w:t>
      </w:r>
      <w:r w:rsidRPr="005D3077">
        <w:t xml:space="preserve">1917 </w:t>
      </w:r>
      <w:r>
        <w:t>(</w:t>
      </w:r>
      <w:r>
        <w:t>00008534</w:t>
      </w:r>
      <w:r>
        <w:t xml:space="preserve">), </w:t>
      </w:r>
      <w:r w:rsidRPr="005D3077">
        <w:t>Manusc</w:t>
      </w:r>
      <w:r>
        <w:t xml:space="preserve">ript </w:t>
      </w:r>
      <w:r w:rsidRPr="005D3077">
        <w:t>Statement of general average by the steamship ORIENT</w:t>
      </w:r>
      <w:r w:rsidR="006F5B2E">
        <w:t xml:space="preserve"> </w:t>
      </w:r>
      <w:r>
        <w:t xml:space="preserve">by Herbert </w:t>
      </w:r>
      <w:proofErr w:type="spellStart"/>
      <w:r>
        <w:t>Elsdale</w:t>
      </w:r>
      <w:proofErr w:type="spellEnd"/>
      <w:r>
        <w:t xml:space="preserve"> </w:t>
      </w:r>
      <w:r w:rsidR="006F5B2E">
        <w:t xml:space="preserve">dated 1895 (00029899), </w:t>
      </w:r>
      <w:r w:rsidR="006F5B2E" w:rsidRPr="006F5B2E">
        <w:t>Illustrated log of the whaling barque TERROR</w:t>
      </w:r>
      <w:r w:rsidR="006F5B2E">
        <w:t xml:space="preserve"> dated 1846-1847 (00038301), </w:t>
      </w:r>
      <w:r w:rsidR="006F5B2E" w:rsidRPr="006F5B2E">
        <w:t>A Compendium of the Art of Navigation</w:t>
      </w:r>
      <w:r w:rsidR="006F5B2E">
        <w:t xml:space="preserve"> by </w:t>
      </w:r>
      <w:r w:rsidR="006F5B2E" w:rsidRPr="006F5B2E">
        <w:t>John Ludlow</w:t>
      </w:r>
      <w:r w:rsidR="006F5B2E">
        <w:t xml:space="preserve"> dated 1819 (00040486), J</w:t>
      </w:r>
      <w:r w:rsidR="006F5B2E" w:rsidRPr="006F5B2E">
        <w:t>ournal logging proceedings aboard the HMS VICTORY by Robert O Leach</w:t>
      </w:r>
      <w:r w:rsidR="006F5B2E">
        <w:t xml:space="preserve"> dated </w:t>
      </w:r>
      <w:r w:rsidR="006F5B2E" w:rsidRPr="006F5B2E">
        <w:t>1852-1861</w:t>
      </w:r>
      <w:r w:rsidR="006F5B2E">
        <w:t xml:space="preserve"> (00044627), two engine room manuscripts by </w:t>
      </w:r>
      <w:r w:rsidR="006F5B2E" w:rsidRPr="006F5B2E">
        <w:t xml:space="preserve">William </w:t>
      </w:r>
      <w:proofErr w:type="spellStart"/>
      <w:r w:rsidR="006F5B2E" w:rsidRPr="006F5B2E">
        <w:t>Gray</w:t>
      </w:r>
      <w:proofErr w:type="spellEnd"/>
      <w:r w:rsidR="006F5B2E">
        <w:t xml:space="preserve"> dated 1860- 1870 (00048037, 00048041)</w:t>
      </w:r>
      <w:r w:rsidR="005B751A">
        <w:t xml:space="preserve"> </w:t>
      </w:r>
      <w:r w:rsidR="00EB5642" w:rsidRPr="00150B90">
        <w:t>(</w:t>
      </w:r>
      <w:r w:rsidR="00F63781" w:rsidRPr="00150B90">
        <w:t>“</w:t>
      </w:r>
      <w:r w:rsidR="00F63781" w:rsidRPr="00150B90">
        <w:rPr>
          <w:b/>
        </w:rPr>
        <w:t>the Journal</w:t>
      </w:r>
      <w:r>
        <w:rPr>
          <w:b/>
        </w:rPr>
        <w:t>s</w:t>
      </w:r>
      <w:r w:rsidR="00F63781">
        <w:t>”</w:t>
      </w:r>
      <w:r w:rsidR="00EB5642">
        <w:t xml:space="preserve">). </w:t>
      </w:r>
    </w:p>
    <w:p w14:paraId="1AC65D46" w14:textId="77777777" w:rsidR="006D2AC6" w:rsidRDefault="006D2AC6" w:rsidP="006D2AC6">
      <w:pPr>
        <w:spacing w:after="0" w:line="240" w:lineRule="auto"/>
      </w:pPr>
    </w:p>
    <w:p w14:paraId="34CCD8A6" w14:textId="559D1786" w:rsidR="00F63781" w:rsidRPr="00F63781" w:rsidRDefault="00EB5642" w:rsidP="00EB5642">
      <w:pPr>
        <w:rPr>
          <w:b/>
          <w:i/>
          <w:iCs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>Use of the</w:t>
      </w:r>
      <w:r w:rsidR="006D2AC6" w:rsidRPr="006D2AC6">
        <w:rPr>
          <w:b/>
          <w:i/>
          <w:iCs/>
          <w:sz w:val="20"/>
          <w:szCs w:val="20"/>
        </w:rPr>
        <w:t>se</w:t>
      </w:r>
      <w:r w:rsidRPr="006D2AC6">
        <w:rPr>
          <w:b/>
          <w:i/>
          <w:iCs/>
          <w:sz w:val="20"/>
          <w:szCs w:val="20"/>
        </w:rPr>
        <w:t xml:space="preserve"> </w:t>
      </w:r>
      <w:r w:rsidR="00F63781" w:rsidRPr="006D2AC6">
        <w:rPr>
          <w:b/>
          <w:i/>
          <w:iCs/>
          <w:sz w:val="20"/>
          <w:szCs w:val="20"/>
        </w:rPr>
        <w:t>Journal</w:t>
      </w:r>
      <w:r w:rsidR="006D2AC6" w:rsidRPr="006D2AC6">
        <w:rPr>
          <w:b/>
          <w:i/>
          <w:iCs/>
          <w:sz w:val="20"/>
          <w:szCs w:val="20"/>
        </w:rPr>
        <w:t>s</w:t>
      </w:r>
      <w:r w:rsidRPr="00F63781">
        <w:rPr>
          <w:b/>
          <w:i/>
          <w:iCs/>
          <w:sz w:val="20"/>
          <w:szCs w:val="20"/>
        </w:rPr>
        <w:t xml:space="preserve"> by the Commonwealth and the acts to which the notice relates: </w:t>
      </w:r>
    </w:p>
    <w:p w14:paraId="6B05C81A" w14:textId="7A8D6D45" w:rsidR="00F63781" w:rsidRDefault="00EB5642" w:rsidP="00EB5642">
      <w:r>
        <w:t xml:space="preserve">The Commonwealth of Australia as represented by the </w:t>
      </w:r>
      <w:r w:rsidR="00F63781">
        <w:t>Australian National Maritime Museum (“</w:t>
      </w:r>
      <w:r w:rsidR="00F63781">
        <w:rPr>
          <w:b/>
        </w:rPr>
        <w:t>the Museum</w:t>
      </w:r>
      <w:r w:rsidR="00F63781">
        <w:t>”)</w:t>
      </w:r>
      <w:r>
        <w:t xml:space="preserve"> </w:t>
      </w:r>
      <w:r w:rsidR="00F63781" w:rsidRPr="00150B90">
        <w:t>will be publishing,</w:t>
      </w:r>
      <w:r w:rsidR="00F63781">
        <w:t xml:space="preserve"> reproducing and communicating </w:t>
      </w:r>
      <w:r>
        <w:t>th</w:t>
      </w:r>
      <w:r w:rsidRPr="00150B90">
        <w:t xml:space="preserve">e </w:t>
      </w:r>
      <w:r w:rsidR="00F63781" w:rsidRPr="00150B90">
        <w:t>Journal</w:t>
      </w:r>
      <w:r w:rsidR="00150B90" w:rsidRPr="00150B90">
        <w:t>s</w:t>
      </w:r>
      <w:r w:rsidR="00F63781">
        <w:t xml:space="preserve"> to the public from its website at </w:t>
      </w:r>
      <w:hyperlink r:id="rId7" w:history="1">
        <w:r w:rsidR="00F63781" w:rsidRPr="00114A3B">
          <w:rPr>
            <w:rStyle w:val="Hyperlink"/>
          </w:rPr>
          <w:t>http://www.anmm.gov.au/</w:t>
        </w:r>
      </w:hyperlink>
      <w:r w:rsidR="00F63781" w:rsidRPr="00114A3B">
        <w:t xml:space="preserve"> (“</w:t>
      </w:r>
      <w:r w:rsidR="00F63781">
        <w:rPr>
          <w:b/>
        </w:rPr>
        <w:t>the Website</w:t>
      </w:r>
      <w:r w:rsidR="00F63781">
        <w:t>”)</w:t>
      </w:r>
      <w:r>
        <w:t xml:space="preserve">. </w:t>
      </w:r>
    </w:p>
    <w:p w14:paraId="67B3BE00" w14:textId="7D30CA49" w:rsidR="00F63781" w:rsidRDefault="00EB5642" w:rsidP="00EB5642">
      <w:r>
        <w:t xml:space="preserve">The </w:t>
      </w:r>
      <w:r w:rsidR="00F63781">
        <w:t>publication of th</w:t>
      </w:r>
      <w:r w:rsidR="00F63781" w:rsidRPr="00150B90">
        <w:t>e Journal</w:t>
      </w:r>
      <w:r w:rsidR="00150B90" w:rsidRPr="00150B90">
        <w:t>s</w:t>
      </w:r>
      <w:r w:rsidR="00F63781">
        <w:t xml:space="preserve"> on the Website is part of an ongoing project by the Museum, as p</w:t>
      </w:r>
      <w:r w:rsidR="00352ADD">
        <w:t>art of its statutory obligation</w:t>
      </w:r>
      <w:r w:rsidR="00F63781">
        <w:t xml:space="preserve"> to disseminate information relating to Australian maritime history, to make old unpublished material from its collections available more broadly</w:t>
      </w:r>
      <w:r>
        <w:t xml:space="preserve">. </w:t>
      </w:r>
    </w:p>
    <w:p w14:paraId="3E36AA6F" w14:textId="77777777" w:rsidR="00F63781" w:rsidRPr="00F63781" w:rsidRDefault="00EB5642" w:rsidP="00EB5642">
      <w:pPr>
        <w:rPr>
          <w:b/>
          <w:i/>
          <w:iCs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 xml:space="preserve">Notification to the copyright owners: </w:t>
      </w:r>
    </w:p>
    <w:p w14:paraId="16B09088" w14:textId="53CD587E" w:rsidR="00EB5642" w:rsidRDefault="00352ADD" w:rsidP="00EB5642">
      <w:r>
        <w:t xml:space="preserve">In accordance with section 183(4) of the </w:t>
      </w:r>
      <w:r>
        <w:rPr>
          <w:i/>
          <w:iCs/>
        </w:rPr>
        <w:t>Copyright Act 1968</w:t>
      </w:r>
      <w:r>
        <w:rPr>
          <w:iCs/>
        </w:rPr>
        <w:t>, t</w:t>
      </w:r>
      <w:r w:rsidR="00EB5642">
        <w:t xml:space="preserve">he purpose of this notice is to inform the owner of copyright in </w:t>
      </w:r>
      <w:r w:rsidR="00EB5642" w:rsidRPr="00150B90">
        <w:t xml:space="preserve">the </w:t>
      </w:r>
      <w:r w:rsidRPr="00150B90">
        <w:t>Journal</w:t>
      </w:r>
      <w:r w:rsidR="00150B90" w:rsidRPr="00150B90">
        <w:t>s</w:t>
      </w:r>
      <w:r w:rsidR="00EB5642">
        <w:t xml:space="preserve"> of the copyright acts undertaken by the Commonwealth as represented by the </w:t>
      </w:r>
      <w:r>
        <w:t>Museum</w:t>
      </w:r>
      <w:r w:rsidR="00EB5642">
        <w:t xml:space="preserve">. </w:t>
      </w:r>
    </w:p>
    <w:p w14:paraId="02A288CD" w14:textId="107C96C4" w:rsidR="004B2753" w:rsidRPr="00424B97" w:rsidRDefault="004B2753" w:rsidP="00EB5642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39014" w14:textId="77777777" w:rsidR="00704B86" w:rsidRDefault="00704B86" w:rsidP="003A707F">
      <w:pPr>
        <w:spacing w:after="0" w:line="240" w:lineRule="auto"/>
      </w:pPr>
      <w:r>
        <w:separator/>
      </w:r>
    </w:p>
  </w:endnote>
  <w:endnote w:type="continuationSeparator" w:id="0">
    <w:p w14:paraId="482B8121" w14:textId="77777777" w:rsidR="00704B86" w:rsidRDefault="00704B8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C041" w14:textId="77777777" w:rsidR="00F63781" w:rsidRDefault="00F637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F0394" w14:textId="77777777" w:rsidR="00F63781" w:rsidRDefault="00F637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FB1ED" w14:textId="77777777" w:rsidR="00F63781" w:rsidRDefault="00F63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79C8E" w14:textId="77777777" w:rsidR="00704B86" w:rsidRDefault="00704B86" w:rsidP="003A707F">
      <w:pPr>
        <w:spacing w:after="0" w:line="240" w:lineRule="auto"/>
      </w:pPr>
      <w:r>
        <w:separator/>
      </w:r>
    </w:p>
  </w:footnote>
  <w:footnote w:type="continuationSeparator" w:id="0">
    <w:p w14:paraId="6DED41D6" w14:textId="77777777" w:rsidR="00704B86" w:rsidRDefault="00704B8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09A14" w14:textId="77777777" w:rsidR="00F63781" w:rsidRDefault="00F637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1CC13" w14:textId="77777777" w:rsidR="00F63781" w:rsidRDefault="00F637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63781" w:rsidRPr="00CE796A" w14:paraId="7E191A66" w14:textId="77777777" w:rsidTr="00EB564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51A54E" w14:textId="77777777" w:rsidR="00F63781" w:rsidRPr="00CE796A" w:rsidRDefault="00F6378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2E51095" wp14:editId="48B9EF48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83F8CDB" w14:textId="77777777" w:rsidR="00F63781" w:rsidRPr="00CE796A" w:rsidRDefault="00F6378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90BA07F" w14:textId="77777777" w:rsidR="00F63781" w:rsidRPr="00CE796A" w:rsidRDefault="00F6378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63781" w:rsidRPr="00CE796A" w14:paraId="6271B79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416BB55" w14:textId="77777777" w:rsidR="00F63781" w:rsidRPr="00CE796A" w:rsidRDefault="00F6378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71D8486" w14:textId="77777777" w:rsidR="00F63781" w:rsidRPr="00840A06" w:rsidRDefault="00F6378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F9CC418" w14:textId="77777777" w:rsidR="00F63781" w:rsidRPr="003A707F" w:rsidRDefault="00F63781" w:rsidP="00F40885">
    <w:pPr>
      <w:pStyle w:val="Header"/>
      <w:rPr>
        <w:sz w:val="2"/>
        <w:szCs w:val="2"/>
      </w:rPr>
    </w:pPr>
  </w:p>
  <w:p w14:paraId="7C1B94F2" w14:textId="77777777" w:rsidR="00F63781" w:rsidRPr="00F40885" w:rsidRDefault="00F63781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650C"/>
    <w:rsid w:val="000E1F2B"/>
    <w:rsid w:val="00114A3B"/>
    <w:rsid w:val="00150B90"/>
    <w:rsid w:val="001C2AAD"/>
    <w:rsid w:val="001F6E54"/>
    <w:rsid w:val="00280BCD"/>
    <w:rsid w:val="00286E35"/>
    <w:rsid w:val="00352ADD"/>
    <w:rsid w:val="003A707F"/>
    <w:rsid w:val="003B0EC1"/>
    <w:rsid w:val="003B573B"/>
    <w:rsid w:val="003F2CBD"/>
    <w:rsid w:val="00424B97"/>
    <w:rsid w:val="004B2753"/>
    <w:rsid w:val="004D6A58"/>
    <w:rsid w:val="004D73C6"/>
    <w:rsid w:val="00520873"/>
    <w:rsid w:val="00573D44"/>
    <w:rsid w:val="0057427B"/>
    <w:rsid w:val="005B751A"/>
    <w:rsid w:val="005D3077"/>
    <w:rsid w:val="006509B9"/>
    <w:rsid w:val="006D2AC6"/>
    <w:rsid w:val="006F5B2E"/>
    <w:rsid w:val="00700452"/>
    <w:rsid w:val="00704B86"/>
    <w:rsid w:val="0081505C"/>
    <w:rsid w:val="00840A06"/>
    <w:rsid w:val="008439B7"/>
    <w:rsid w:val="0087253F"/>
    <w:rsid w:val="008E4F6C"/>
    <w:rsid w:val="009349B3"/>
    <w:rsid w:val="009539C7"/>
    <w:rsid w:val="009A2C1A"/>
    <w:rsid w:val="009D4AD0"/>
    <w:rsid w:val="00A00F21"/>
    <w:rsid w:val="00A43322"/>
    <w:rsid w:val="00A81202"/>
    <w:rsid w:val="00B84226"/>
    <w:rsid w:val="00C63C4E"/>
    <w:rsid w:val="00C72C30"/>
    <w:rsid w:val="00D229E5"/>
    <w:rsid w:val="00D77A88"/>
    <w:rsid w:val="00EB5642"/>
    <w:rsid w:val="00F40885"/>
    <w:rsid w:val="00F47F6D"/>
    <w:rsid w:val="00F63781"/>
    <w:rsid w:val="00F849D0"/>
    <w:rsid w:val="00F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7BFA06"/>
  <w15:docId w15:val="{73CE9627-D8A5-40B3-99D4-D7FCCEBE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rsid w:val="00EB56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63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mm.gov.a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74A1-D052-4749-A378-9E6C9878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Rhondda Orchard</cp:lastModifiedBy>
  <cp:revision>10</cp:revision>
  <cp:lastPrinted>2013-06-24T01:35:00Z</cp:lastPrinted>
  <dcterms:created xsi:type="dcterms:W3CDTF">2016-01-14T05:50:00Z</dcterms:created>
  <dcterms:modified xsi:type="dcterms:W3CDTF">2016-07-28T23:48:00Z</dcterms:modified>
</cp:coreProperties>
</file>