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14CF" w14:textId="77777777" w:rsidR="002F621F" w:rsidRDefault="002F621F" w:rsidP="002F621F">
      <w:pPr>
        <w:pStyle w:val="Title"/>
        <w:spacing w:before="120" w:after="120"/>
        <w:ind w:right="-52"/>
        <w:rPr>
          <w:szCs w:val="24"/>
        </w:rPr>
      </w:pPr>
    </w:p>
    <w:p w14:paraId="464ED794" w14:textId="77777777" w:rsidR="002F621F" w:rsidRPr="006C4E13" w:rsidRDefault="002F621F" w:rsidP="002F621F">
      <w:pPr>
        <w:pStyle w:val="Title"/>
        <w:spacing w:before="120" w:after="120"/>
        <w:ind w:right="-52"/>
        <w:rPr>
          <w:szCs w:val="24"/>
        </w:rPr>
      </w:pPr>
      <w:bookmarkStart w:id="0" w:name="_GoBack"/>
      <w:bookmarkEnd w:id="0"/>
      <w:r w:rsidRPr="006C4E13">
        <w:rPr>
          <w:szCs w:val="24"/>
        </w:rPr>
        <w:t>COMMONWEALTH OF AUSTRALIA</w:t>
      </w:r>
    </w:p>
    <w:p w14:paraId="59B12DB1" w14:textId="77777777" w:rsidR="002F621F" w:rsidRPr="006C4E13" w:rsidRDefault="002F621F" w:rsidP="002F621F">
      <w:pPr>
        <w:pStyle w:val="Subtitle"/>
        <w:spacing w:before="120" w:after="120"/>
        <w:ind w:right="-52"/>
        <w:rPr>
          <w:sz w:val="24"/>
          <w:szCs w:val="24"/>
        </w:rPr>
      </w:pPr>
      <w:r w:rsidRPr="006C4E13">
        <w:rPr>
          <w:sz w:val="24"/>
          <w:szCs w:val="24"/>
        </w:rPr>
        <w:t>Offshore Petroleum and Greenhouse Gas Storage Act 2006</w:t>
      </w:r>
    </w:p>
    <w:p w14:paraId="7D32D2D6" w14:textId="77777777" w:rsidR="002F621F" w:rsidRDefault="002F621F" w:rsidP="002F621F">
      <w:pPr>
        <w:pStyle w:val="BodyText"/>
        <w:spacing w:before="120" w:after="120"/>
        <w:ind w:right="-52"/>
        <w:jc w:val="center"/>
        <w:rPr>
          <w:rFonts w:ascii="Times New Roman" w:hAnsi="Times New Roman"/>
          <w:b/>
          <w:szCs w:val="24"/>
        </w:rPr>
      </w:pPr>
      <w:r w:rsidRPr="006C4E13">
        <w:rPr>
          <w:rFonts w:ascii="Times New Roman" w:hAnsi="Times New Roman"/>
          <w:b/>
          <w:szCs w:val="24"/>
        </w:rPr>
        <w:t xml:space="preserve">NOTICE OF </w:t>
      </w:r>
      <w:r>
        <w:rPr>
          <w:rFonts w:ascii="Times New Roman" w:hAnsi="Times New Roman"/>
          <w:b/>
          <w:szCs w:val="24"/>
        </w:rPr>
        <w:t xml:space="preserve">AMENDMENT OF </w:t>
      </w:r>
      <w:r w:rsidRPr="006C4E13">
        <w:rPr>
          <w:rFonts w:ascii="Times New Roman" w:hAnsi="Times New Roman"/>
          <w:b/>
          <w:szCs w:val="24"/>
        </w:rPr>
        <w:t xml:space="preserve">INVITATION FOR </w:t>
      </w:r>
      <w:r>
        <w:rPr>
          <w:rFonts w:ascii="Times New Roman" w:hAnsi="Times New Roman"/>
          <w:b/>
          <w:szCs w:val="24"/>
        </w:rPr>
        <w:t xml:space="preserve">WORK PROGRAM </w:t>
      </w:r>
      <w:r w:rsidRPr="006C4E13">
        <w:rPr>
          <w:rFonts w:ascii="Times New Roman" w:hAnsi="Times New Roman"/>
          <w:b/>
          <w:szCs w:val="24"/>
        </w:rPr>
        <w:t>EXPLORATION PERMIT APPLICATION</w:t>
      </w:r>
      <w:r>
        <w:rPr>
          <w:rFonts w:ascii="Times New Roman" w:hAnsi="Times New Roman"/>
          <w:b/>
          <w:szCs w:val="24"/>
        </w:rPr>
        <w:t xml:space="preserve"> – ROUND 2 (ACREAGE RELEASE AREA W16-2)</w:t>
      </w:r>
    </w:p>
    <w:p w14:paraId="21CF5F65" w14:textId="77777777" w:rsidR="002F621F" w:rsidRPr="006C4E13" w:rsidRDefault="002F621F" w:rsidP="002F621F">
      <w:pPr>
        <w:pStyle w:val="Subtitle"/>
        <w:spacing w:before="120" w:after="120"/>
        <w:ind w:right="-52"/>
        <w:jc w:val="both"/>
        <w:rPr>
          <w:i w:val="0"/>
          <w:sz w:val="24"/>
          <w:szCs w:val="24"/>
        </w:rPr>
      </w:pPr>
    </w:p>
    <w:p w14:paraId="2B8B5EB7" w14:textId="77777777" w:rsidR="002F621F" w:rsidRDefault="002F621F" w:rsidP="002F621F">
      <w:pPr>
        <w:pStyle w:val="Subtitle"/>
        <w:spacing w:before="120" w:after="120"/>
        <w:ind w:right="-52"/>
        <w:jc w:val="both"/>
        <w:rPr>
          <w:i w:val="0"/>
          <w:sz w:val="24"/>
          <w:szCs w:val="24"/>
        </w:rPr>
      </w:pPr>
      <w:r w:rsidRPr="006C4E13">
        <w:rPr>
          <w:i w:val="0"/>
          <w:sz w:val="24"/>
          <w:szCs w:val="24"/>
        </w:rPr>
        <w:t xml:space="preserve">I, </w:t>
      </w:r>
      <w:r>
        <w:rPr>
          <w:b/>
          <w:i w:val="0"/>
          <w:sz w:val="24"/>
          <w:szCs w:val="24"/>
        </w:rPr>
        <w:t>Joanne Jennifer Bell</w:t>
      </w:r>
      <w:r w:rsidRPr="006C4E13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Delegate of the </w:t>
      </w:r>
      <w:r w:rsidRPr="006C4E13">
        <w:rPr>
          <w:i w:val="0"/>
          <w:sz w:val="24"/>
          <w:szCs w:val="24"/>
        </w:rPr>
        <w:t>National Offshore Petroleum Titles Administrator</w:t>
      </w:r>
      <w:r>
        <w:rPr>
          <w:i w:val="0"/>
          <w:sz w:val="24"/>
          <w:szCs w:val="24"/>
        </w:rPr>
        <w:t xml:space="preserve"> (NOPTA)</w:t>
      </w:r>
      <w:r w:rsidRPr="006C4E13">
        <w:rPr>
          <w:i w:val="0"/>
          <w:sz w:val="24"/>
          <w:szCs w:val="24"/>
        </w:rPr>
        <w:t xml:space="preserve">, on behalf of the </w:t>
      </w:r>
      <w:r>
        <w:rPr>
          <w:i w:val="0"/>
          <w:sz w:val="24"/>
          <w:szCs w:val="24"/>
        </w:rPr>
        <w:t xml:space="preserve">Commonwealth-Western Australia Offshore Petroleum Joint Authority, </w:t>
      </w:r>
      <w:r w:rsidRPr="006C4E13">
        <w:rPr>
          <w:i w:val="0"/>
          <w:sz w:val="24"/>
          <w:szCs w:val="24"/>
        </w:rPr>
        <w:t>hereby</w:t>
      </w:r>
      <w:r>
        <w:rPr>
          <w:i w:val="0"/>
          <w:sz w:val="24"/>
          <w:szCs w:val="24"/>
        </w:rPr>
        <w:t xml:space="preserve"> amend</w:t>
      </w:r>
      <w:r w:rsidRPr="006C4E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the </w:t>
      </w:r>
      <w:r w:rsidRPr="002354D1">
        <w:rPr>
          <w:sz w:val="24"/>
          <w:szCs w:val="24"/>
        </w:rPr>
        <w:t>Notice of Invitation for Work Program Exploration Permit Application – Round 2</w:t>
      </w:r>
      <w:r>
        <w:rPr>
          <w:i w:val="0"/>
          <w:sz w:val="24"/>
          <w:szCs w:val="24"/>
        </w:rPr>
        <w:t>,</w:t>
      </w:r>
      <w:r w:rsidRPr="003C3498">
        <w:rPr>
          <w:i w:val="0"/>
          <w:sz w:val="24"/>
          <w:szCs w:val="24"/>
        </w:rPr>
        <w:t xml:space="preserve"> published in the Australian Government Gazette on 12 August 2016 (C2016G01090)</w:t>
      </w:r>
      <w:r>
        <w:rPr>
          <w:i w:val="0"/>
          <w:sz w:val="24"/>
          <w:szCs w:val="24"/>
        </w:rPr>
        <w:t>.</w:t>
      </w:r>
    </w:p>
    <w:p w14:paraId="1CBD4EBA" w14:textId="77777777" w:rsidR="002F621F" w:rsidRDefault="002F621F" w:rsidP="002F621F">
      <w:pPr>
        <w:pStyle w:val="Subtitle"/>
        <w:spacing w:before="120" w:after="120"/>
        <w:ind w:right="-52"/>
        <w:jc w:val="both"/>
        <w:rPr>
          <w:i w:val="0"/>
          <w:sz w:val="24"/>
          <w:szCs w:val="24"/>
        </w:rPr>
      </w:pPr>
    </w:p>
    <w:p w14:paraId="2581EA8C" w14:textId="77777777" w:rsidR="002F621F" w:rsidRPr="006129F3" w:rsidRDefault="002F621F" w:rsidP="002F621F">
      <w:pPr>
        <w:pStyle w:val="Subtitle"/>
        <w:numPr>
          <w:ilvl w:val="0"/>
          <w:numId w:val="1"/>
        </w:numPr>
        <w:spacing w:before="120" w:after="120"/>
        <w:ind w:right="-52"/>
        <w:jc w:val="left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Authority</w:t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</w:r>
      <w:r w:rsidRPr="006129F3">
        <w:rPr>
          <w:i w:val="0"/>
          <w:sz w:val="24"/>
          <w:szCs w:val="24"/>
        </w:rPr>
        <w:t xml:space="preserve">The </w:t>
      </w:r>
      <w:r w:rsidRPr="006129F3">
        <w:rPr>
          <w:sz w:val="24"/>
          <w:szCs w:val="24"/>
        </w:rPr>
        <w:t xml:space="preserve">Notice of Invitation for Work Program Exploration Permit Application – Round 2 </w:t>
      </w:r>
      <w:r w:rsidRPr="006129F3">
        <w:rPr>
          <w:i w:val="0"/>
          <w:sz w:val="24"/>
          <w:szCs w:val="24"/>
        </w:rPr>
        <w:t xml:space="preserve">was issued pursuant to section 104 of the </w:t>
      </w:r>
      <w:r w:rsidRPr="006129F3">
        <w:rPr>
          <w:sz w:val="24"/>
          <w:szCs w:val="24"/>
        </w:rPr>
        <w:t>Offshore Petroleum and Greenhouse Gas Storage Act 2006</w:t>
      </w:r>
      <w:r w:rsidRPr="006129F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br/>
      </w:r>
      <w:r w:rsidRPr="006129F3">
        <w:rPr>
          <w:i w:val="0"/>
          <w:sz w:val="24"/>
          <w:szCs w:val="24"/>
        </w:rPr>
        <w:t xml:space="preserve">This amendment to that notice is made pursuant to </w:t>
      </w:r>
      <w:r>
        <w:rPr>
          <w:i w:val="0"/>
          <w:sz w:val="24"/>
          <w:szCs w:val="24"/>
        </w:rPr>
        <w:t xml:space="preserve">that same section 104 of the </w:t>
      </w:r>
      <w:r w:rsidRPr="006129F3">
        <w:rPr>
          <w:sz w:val="24"/>
          <w:szCs w:val="24"/>
        </w:rPr>
        <w:t>Offshore Petroleum and Greenhouse Gas Storage Act 2006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and to subsection </w:t>
      </w:r>
      <w:r w:rsidRPr="006129F3">
        <w:rPr>
          <w:i w:val="0"/>
          <w:sz w:val="24"/>
          <w:szCs w:val="24"/>
        </w:rPr>
        <w:t>33</w:t>
      </w:r>
      <w:r>
        <w:rPr>
          <w:i w:val="0"/>
          <w:sz w:val="24"/>
          <w:szCs w:val="24"/>
        </w:rPr>
        <w:t>(3)</w:t>
      </w:r>
      <w:r w:rsidRPr="006129F3">
        <w:rPr>
          <w:i w:val="0"/>
          <w:sz w:val="24"/>
          <w:szCs w:val="24"/>
        </w:rPr>
        <w:t xml:space="preserve"> of the Commonwealth </w:t>
      </w:r>
      <w:r w:rsidRPr="006129F3">
        <w:rPr>
          <w:sz w:val="24"/>
          <w:szCs w:val="24"/>
        </w:rPr>
        <w:t>Acts Interpretation Act 1901.</w:t>
      </w:r>
    </w:p>
    <w:p w14:paraId="040FC073" w14:textId="77777777" w:rsidR="002F621F" w:rsidRPr="00E417CE" w:rsidRDefault="002F621F" w:rsidP="002F621F">
      <w:pPr>
        <w:pStyle w:val="Subtitle"/>
        <w:numPr>
          <w:ilvl w:val="0"/>
          <w:numId w:val="1"/>
        </w:numPr>
        <w:spacing w:before="120" w:after="120"/>
        <w:ind w:right="-52"/>
        <w:jc w:val="both"/>
        <w:rPr>
          <w:b/>
          <w:i w:val="0"/>
          <w:sz w:val="24"/>
          <w:szCs w:val="24"/>
        </w:rPr>
      </w:pPr>
      <w:r w:rsidRPr="006129F3">
        <w:rPr>
          <w:b/>
          <w:i w:val="0"/>
          <w:sz w:val="24"/>
          <w:szCs w:val="24"/>
        </w:rPr>
        <w:t>Amendment</w:t>
      </w:r>
      <w:r>
        <w:rPr>
          <w:b/>
          <w:i w:val="0"/>
          <w:sz w:val="24"/>
          <w:szCs w:val="24"/>
        </w:rPr>
        <w:br/>
      </w:r>
      <w:r>
        <w:rPr>
          <w:b/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The block listing for Acreage Release Area W16-2 is amended by:</w:t>
      </w:r>
    </w:p>
    <w:p w14:paraId="6B56A91B" w14:textId="77777777" w:rsidR="002F621F" w:rsidRPr="00E417CE" w:rsidRDefault="002F621F" w:rsidP="002F621F">
      <w:pPr>
        <w:pStyle w:val="Subtitle"/>
        <w:numPr>
          <w:ilvl w:val="1"/>
          <w:numId w:val="1"/>
        </w:numPr>
        <w:spacing w:before="120" w:after="120"/>
        <w:ind w:right="-52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deleting </w:t>
      </w:r>
      <w:proofErr w:type="spellStart"/>
      <w:r w:rsidRPr="006129F3">
        <w:rPr>
          <w:i w:val="0"/>
          <w:sz w:val="24"/>
          <w:szCs w:val="24"/>
        </w:rPr>
        <w:t>graticular</w:t>
      </w:r>
      <w:proofErr w:type="spellEnd"/>
      <w:r w:rsidRPr="006129F3">
        <w:rPr>
          <w:i w:val="0"/>
          <w:sz w:val="24"/>
          <w:szCs w:val="24"/>
        </w:rPr>
        <w:t xml:space="preserve"> blocks 2816, 2817, 2818, 2819, 2820, 2821, 2888, 2889 and 2890 of the Melville Island [SC52] Map</w:t>
      </w:r>
      <w:r>
        <w:rPr>
          <w:i w:val="0"/>
          <w:sz w:val="24"/>
          <w:szCs w:val="24"/>
        </w:rPr>
        <w:t xml:space="preserve"> S</w:t>
      </w:r>
      <w:r w:rsidRPr="006129F3">
        <w:rPr>
          <w:i w:val="0"/>
          <w:sz w:val="24"/>
          <w:szCs w:val="24"/>
        </w:rPr>
        <w:t>heet from</w:t>
      </w:r>
      <w:r>
        <w:rPr>
          <w:i w:val="0"/>
          <w:sz w:val="24"/>
          <w:szCs w:val="24"/>
        </w:rPr>
        <w:t xml:space="preserve"> the block listing; and</w:t>
      </w:r>
    </w:p>
    <w:p w14:paraId="76A26CE3" w14:textId="77777777" w:rsidR="002F621F" w:rsidRPr="00E417CE" w:rsidRDefault="002F621F" w:rsidP="002F621F">
      <w:pPr>
        <w:pStyle w:val="Subtitle"/>
        <w:numPr>
          <w:ilvl w:val="1"/>
          <w:numId w:val="1"/>
        </w:numPr>
        <w:spacing w:before="120" w:after="120"/>
        <w:ind w:right="-52"/>
        <w:jc w:val="both"/>
        <w:rPr>
          <w:b/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replacing</w:t>
      </w:r>
      <w:proofErr w:type="gramEnd"/>
      <w:r>
        <w:rPr>
          <w:i w:val="0"/>
          <w:sz w:val="24"/>
          <w:szCs w:val="24"/>
        </w:rPr>
        <w:t xml:space="preserve"> t</w:t>
      </w:r>
      <w:r w:rsidRPr="006129F3">
        <w:rPr>
          <w:i w:val="0"/>
          <w:sz w:val="24"/>
          <w:szCs w:val="24"/>
        </w:rPr>
        <w:t xml:space="preserve">he </w:t>
      </w:r>
      <w:r>
        <w:rPr>
          <w:i w:val="0"/>
          <w:sz w:val="24"/>
          <w:szCs w:val="24"/>
        </w:rPr>
        <w:t xml:space="preserve">block listing for Acreage Release Area W16-2 with the </w:t>
      </w:r>
      <w:r w:rsidRPr="006129F3">
        <w:rPr>
          <w:i w:val="0"/>
          <w:sz w:val="24"/>
          <w:szCs w:val="24"/>
        </w:rPr>
        <w:t>revised block list set out below.</w:t>
      </w:r>
    </w:p>
    <w:p w14:paraId="503838E0" w14:textId="77777777" w:rsidR="002F621F" w:rsidRPr="006C4E13" w:rsidRDefault="002F621F" w:rsidP="002F621F">
      <w:pPr>
        <w:pStyle w:val="Heading2"/>
        <w:rPr>
          <w:rFonts w:ascii="Times New Roman" w:hAnsi="Times New Roman" w:cs="Times New Roman"/>
        </w:rPr>
      </w:pPr>
    </w:p>
    <w:p w14:paraId="17EABF52" w14:textId="77777777" w:rsidR="002F621F" w:rsidRPr="006C4E13" w:rsidRDefault="002F621F" w:rsidP="002F621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Pr="006C4E13">
        <w:rPr>
          <w:rFonts w:ascii="Times New Roman" w:hAnsi="Times New Roman" w:cs="Times New Roman"/>
        </w:rPr>
        <w:t>Graticular Block Listing</w:t>
      </w:r>
    </w:p>
    <w:p w14:paraId="23BA6D61" w14:textId="77777777" w:rsidR="002F621F" w:rsidRPr="006C4E13" w:rsidRDefault="002F621F" w:rsidP="002F621F">
      <w:pPr>
        <w:pStyle w:val="Heading3"/>
        <w:rPr>
          <w:rFonts w:ascii="Times New Roman" w:hAnsi="Times New Roman" w:cs="Times New Roman"/>
        </w:rPr>
      </w:pPr>
      <w:r w:rsidRPr="006C4E13">
        <w:rPr>
          <w:rFonts w:ascii="Times New Roman" w:hAnsi="Times New Roman" w:cs="Times New Roman"/>
        </w:rPr>
        <w:t xml:space="preserve">Release Area </w:t>
      </w:r>
      <w:r>
        <w:rPr>
          <w:rFonts w:ascii="Times New Roman" w:hAnsi="Times New Roman"/>
        </w:rPr>
        <w:t>W16-2</w:t>
      </w:r>
    </w:p>
    <w:p w14:paraId="4202EBBE" w14:textId="77777777" w:rsidR="002F621F" w:rsidRPr="006C4E13" w:rsidRDefault="002F621F" w:rsidP="002F621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Sahul Syncline, Bonaparte </w:t>
      </w:r>
      <w:r w:rsidRPr="006C4E13">
        <w:rPr>
          <w:rFonts w:ascii="Times New Roman" w:hAnsi="Times New Roman" w:cs="Times New Roman"/>
        </w:rPr>
        <w:t xml:space="preserve">Basin, </w:t>
      </w:r>
      <w:r>
        <w:rPr>
          <w:rFonts w:ascii="Times New Roman" w:hAnsi="Times New Roman" w:cs="Times New Roman"/>
        </w:rPr>
        <w:t>Western Australia</w:t>
      </w:r>
    </w:p>
    <w:p w14:paraId="051AB922" w14:textId="77777777" w:rsidR="002F621F" w:rsidRPr="006C4E13" w:rsidRDefault="002F621F" w:rsidP="002F621F">
      <w:pPr>
        <w:pStyle w:val="TableTitle"/>
        <w:rPr>
          <w:rFonts w:ascii="Times New Roman" w:hAnsi="Times New Roman"/>
        </w:rPr>
      </w:pPr>
      <w:r w:rsidRPr="006C4E13">
        <w:rPr>
          <w:rFonts w:ascii="Times New Roman" w:hAnsi="Times New Roman"/>
        </w:rPr>
        <w:t xml:space="preserve">Map Sheet </w:t>
      </w:r>
      <w:r>
        <w:rPr>
          <w:rFonts w:ascii="Times New Roman" w:hAnsi="Times New Roman"/>
        </w:rPr>
        <w:t>SC52 (MELVILLE ISLAND)</w:t>
      </w:r>
    </w:p>
    <w:tbl>
      <w:tblPr>
        <w:tblStyle w:val="TableGrid"/>
        <w:tblW w:w="8307" w:type="dxa"/>
        <w:tblLook w:val="01E0" w:firstRow="1" w:lastRow="1" w:firstColumn="1" w:lastColumn="1" w:noHBand="0" w:noVBand="0"/>
      </w:tblPr>
      <w:tblGrid>
        <w:gridCol w:w="1385"/>
        <w:gridCol w:w="1384"/>
        <w:gridCol w:w="1384"/>
        <w:gridCol w:w="1384"/>
        <w:gridCol w:w="1385"/>
        <w:gridCol w:w="1385"/>
      </w:tblGrid>
      <w:tr w:rsidR="002F621F" w:rsidRPr="006C4E13" w14:paraId="3045DF8B" w14:textId="77777777" w:rsidTr="006F4603">
        <w:tc>
          <w:tcPr>
            <w:tcW w:w="1385" w:type="dxa"/>
            <w:vAlign w:val="top"/>
          </w:tcPr>
          <w:p w14:paraId="6D3D1069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2891</w:t>
            </w:r>
          </w:p>
        </w:tc>
        <w:tc>
          <w:tcPr>
            <w:tcW w:w="1384" w:type="dxa"/>
            <w:vAlign w:val="top"/>
          </w:tcPr>
          <w:p w14:paraId="5AAB7BC9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2892</w:t>
            </w:r>
          </w:p>
        </w:tc>
        <w:tc>
          <w:tcPr>
            <w:tcW w:w="1384" w:type="dxa"/>
            <w:vAlign w:val="top"/>
          </w:tcPr>
          <w:p w14:paraId="7FB8C0BB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2893</w:t>
            </w:r>
          </w:p>
        </w:tc>
        <w:tc>
          <w:tcPr>
            <w:tcW w:w="1384" w:type="dxa"/>
            <w:vAlign w:val="top"/>
          </w:tcPr>
          <w:p w14:paraId="6DC6C9A8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2960</w:t>
            </w:r>
          </w:p>
        </w:tc>
        <w:tc>
          <w:tcPr>
            <w:tcW w:w="1385" w:type="dxa"/>
            <w:vAlign w:val="top"/>
          </w:tcPr>
          <w:p w14:paraId="7E331874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2961</w:t>
            </w:r>
          </w:p>
        </w:tc>
        <w:tc>
          <w:tcPr>
            <w:tcW w:w="1385" w:type="dxa"/>
            <w:vAlign w:val="top"/>
          </w:tcPr>
          <w:p w14:paraId="093E2609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2962</w:t>
            </w:r>
          </w:p>
        </w:tc>
      </w:tr>
      <w:tr w:rsidR="002F621F" w:rsidRPr="006C4E13" w14:paraId="06E094EB" w14:textId="77777777" w:rsidTr="006F4603">
        <w:tc>
          <w:tcPr>
            <w:tcW w:w="1385" w:type="dxa"/>
            <w:vAlign w:val="top"/>
          </w:tcPr>
          <w:p w14:paraId="039D9AC9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2963</w:t>
            </w:r>
          </w:p>
        </w:tc>
        <w:tc>
          <w:tcPr>
            <w:tcW w:w="1384" w:type="dxa"/>
            <w:vAlign w:val="top"/>
          </w:tcPr>
          <w:p w14:paraId="5047C8D7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2964</w:t>
            </w:r>
          </w:p>
        </w:tc>
        <w:tc>
          <w:tcPr>
            <w:tcW w:w="1384" w:type="dxa"/>
            <w:vAlign w:val="top"/>
          </w:tcPr>
          <w:p w14:paraId="6CF0C64E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2965</w:t>
            </w:r>
          </w:p>
        </w:tc>
        <w:tc>
          <w:tcPr>
            <w:tcW w:w="1384" w:type="dxa"/>
            <w:vAlign w:val="top"/>
          </w:tcPr>
          <w:p w14:paraId="6BF4953F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1385" w:type="dxa"/>
            <w:vAlign w:val="top"/>
          </w:tcPr>
          <w:p w14:paraId="210E75EB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1385" w:type="dxa"/>
            <w:vAlign w:val="top"/>
          </w:tcPr>
          <w:p w14:paraId="42CE7EBB" w14:textId="77777777" w:rsidR="002F621F" w:rsidRPr="006C4E13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3032</w:t>
            </w:r>
          </w:p>
        </w:tc>
      </w:tr>
      <w:tr w:rsidR="002F621F" w:rsidRPr="006C4E13" w14:paraId="3A4E989A" w14:textId="77777777" w:rsidTr="006F4603">
        <w:tc>
          <w:tcPr>
            <w:tcW w:w="1385" w:type="dxa"/>
            <w:vAlign w:val="top"/>
          </w:tcPr>
          <w:p w14:paraId="70BDABB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3033</w:t>
            </w:r>
          </w:p>
        </w:tc>
        <w:tc>
          <w:tcPr>
            <w:tcW w:w="1384" w:type="dxa"/>
            <w:vAlign w:val="top"/>
          </w:tcPr>
          <w:p w14:paraId="3770D1F0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3034</w:t>
            </w:r>
          </w:p>
        </w:tc>
        <w:tc>
          <w:tcPr>
            <w:tcW w:w="1384" w:type="dxa"/>
            <w:vAlign w:val="top"/>
          </w:tcPr>
          <w:p w14:paraId="7E32AAD7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3035</w:t>
            </w:r>
          </w:p>
        </w:tc>
        <w:tc>
          <w:tcPr>
            <w:tcW w:w="1384" w:type="dxa"/>
            <w:vAlign w:val="top"/>
          </w:tcPr>
          <w:p w14:paraId="78D1055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3036</w:t>
            </w:r>
          </w:p>
        </w:tc>
        <w:tc>
          <w:tcPr>
            <w:tcW w:w="1385" w:type="dxa"/>
            <w:vAlign w:val="top"/>
          </w:tcPr>
          <w:p w14:paraId="05C60784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3037</w:t>
            </w:r>
          </w:p>
        </w:tc>
        <w:tc>
          <w:tcPr>
            <w:tcW w:w="1385" w:type="dxa"/>
            <w:vAlign w:val="top"/>
          </w:tcPr>
          <w:p w14:paraId="191AF5A6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3102</w:t>
            </w:r>
          </w:p>
        </w:tc>
      </w:tr>
      <w:tr w:rsidR="002F621F" w:rsidRPr="006C4E13" w14:paraId="7312A822" w14:textId="77777777" w:rsidTr="006F4603">
        <w:tc>
          <w:tcPr>
            <w:tcW w:w="1385" w:type="dxa"/>
            <w:vAlign w:val="top"/>
          </w:tcPr>
          <w:p w14:paraId="744127BB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3103</w:t>
            </w:r>
          </w:p>
        </w:tc>
        <w:tc>
          <w:tcPr>
            <w:tcW w:w="1384" w:type="dxa"/>
            <w:vAlign w:val="top"/>
          </w:tcPr>
          <w:p w14:paraId="029E1E55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3104</w:t>
            </w:r>
          </w:p>
        </w:tc>
        <w:tc>
          <w:tcPr>
            <w:tcW w:w="1384" w:type="dxa"/>
            <w:vAlign w:val="top"/>
          </w:tcPr>
          <w:p w14:paraId="06FE5DDA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3105</w:t>
            </w:r>
          </w:p>
        </w:tc>
        <w:tc>
          <w:tcPr>
            <w:tcW w:w="1384" w:type="dxa"/>
            <w:vAlign w:val="top"/>
          </w:tcPr>
          <w:p w14:paraId="676325CC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3106</w:t>
            </w:r>
          </w:p>
        </w:tc>
        <w:tc>
          <w:tcPr>
            <w:tcW w:w="1385" w:type="dxa"/>
            <w:vAlign w:val="top"/>
          </w:tcPr>
          <w:p w14:paraId="61ADFD6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3107</w:t>
            </w:r>
          </w:p>
        </w:tc>
        <w:tc>
          <w:tcPr>
            <w:tcW w:w="1385" w:type="dxa"/>
            <w:vAlign w:val="top"/>
          </w:tcPr>
          <w:p w14:paraId="6ADE73F0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3108</w:t>
            </w:r>
          </w:p>
        </w:tc>
      </w:tr>
      <w:tr w:rsidR="002F621F" w:rsidRPr="006C4E13" w14:paraId="729ACCA9" w14:textId="77777777" w:rsidTr="006F4603">
        <w:tc>
          <w:tcPr>
            <w:tcW w:w="1385" w:type="dxa"/>
            <w:vAlign w:val="top"/>
          </w:tcPr>
          <w:p w14:paraId="2DC91A90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3109</w:t>
            </w:r>
          </w:p>
        </w:tc>
        <w:tc>
          <w:tcPr>
            <w:tcW w:w="1384" w:type="dxa"/>
            <w:vAlign w:val="top"/>
          </w:tcPr>
          <w:p w14:paraId="170CC3AE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3174</w:t>
            </w:r>
          </w:p>
        </w:tc>
        <w:tc>
          <w:tcPr>
            <w:tcW w:w="1384" w:type="dxa"/>
            <w:vAlign w:val="top"/>
          </w:tcPr>
          <w:p w14:paraId="5FBBBAFB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3175</w:t>
            </w:r>
          </w:p>
        </w:tc>
        <w:tc>
          <w:tcPr>
            <w:tcW w:w="1384" w:type="dxa"/>
            <w:vAlign w:val="top"/>
          </w:tcPr>
          <w:p w14:paraId="4001280B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3176</w:t>
            </w:r>
          </w:p>
        </w:tc>
        <w:tc>
          <w:tcPr>
            <w:tcW w:w="1385" w:type="dxa"/>
            <w:vAlign w:val="top"/>
          </w:tcPr>
          <w:p w14:paraId="076A0750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3177</w:t>
            </w:r>
          </w:p>
        </w:tc>
        <w:tc>
          <w:tcPr>
            <w:tcW w:w="1385" w:type="dxa"/>
            <w:vAlign w:val="top"/>
          </w:tcPr>
          <w:p w14:paraId="09A74F53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3178</w:t>
            </w:r>
          </w:p>
        </w:tc>
      </w:tr>
      <w:tr w:rsidR="002F621F" w:rsidRPr="006C4E13" w14:paraId="6BA0E3BF" w14:textId="77777777" w:rsidTr="006F4603">
        <w:tc>
          <w:tcPr>
            <w:tcW w:w="1385" w:type="dxa"/>
            <w:vAlign w:val="top"/>
          </w:tcPr>
          <w:p w14:paraId="37AA615C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3179</w:t>
            </w:r>
          </w:p>
        </w:tc>
        <w:tc>
          <w:tcPr>
            <w:tcW w:w="1384" w:type="dxa"/>
            <w:vAlign w:val="top"/>
          </w:tcPr>
          <w:p w14:paraId="1E65EAE7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3180</w:t>
            </w:r>
          </w:p>
        </w:tc>
        <w:tc>
          <w:tcPr>
            <w:tcW w:w="1384" w:type="dxa"/>
            <w:vAlign w:val="top"/>
          </w:tcPr>
          <w:p w14:paraId="46F169A6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3181</w:t>
            </w:r>
          </w:p>
        </w:tc>
        <w:tc>
          <w:tcPr>
            <w:tcW w:w="1384" w:type="dxa"/>
            <w:vAlign w:val="top"/>
          </w:tcPr>
          <w:p w14:paraId="366ED4F4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3246</w:t>
            </w:r>
          </w:p>
        </w:tc>
        <w:tc>
          <w:tcPr>
            <w:tcW w:w="1385" w:type="dxa"/>
            <w:vAlign w:val="top"/>
          </w:tcPr>
          <w:p w14:paraId="54EC71B3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3247</w:t>
            </w:r>
          </w:p>
        </w:tc>
        <w:tc>
          <w:tcPr>
            <w:tcW w:w="1385" w:type="dxa"/>
            <w:vAlign w:val="top"/>
          </w:tcPr>
          <w:p w14:paraId="0DD2D0CC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3248</w:t>
            </w:r>
          </w:p>
        </w:tc>
      </w:tr>
      <w:tr w:rsidR="002F621F" w:rsidRPr="006C4E13" w14:paraId="5403EA15" w14:textId="77777777" w:rsidTr="006F4603">
        <w:tc>
          <w:tcPr>
            <w:tcW w:w="1385" w:type="dxa"/>
            <w:vAlign w:val="top"/>
          </w:tcPr>
          <w:p w14:paraId="164DF4B9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3249</w:t>
            </w:r>
          </w:p>
        </w:tc>
        <w:tc>
          <w:tcPr>
            <w:tcW w:w="1384" w:type="dxa"/>
            <w:vAlign w:val="top"/>
          </w:tcPr>
          <w:p w14:paraId="47B22B0F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  <w:tc>
          <w:tcPr>
            <w:tcW w:w="1384" w:type="dxa"/>
            <w:vAlign w:val="top"/>
          </w:tcPr>
          <w:p w14:paraId="192AADBA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3251</w:t>
            </w:r>
          </w:p>
        </w:tc>
        <w:tc>
          <w:tcPr>
            <w:tcW w:w="1384" w:type="dxa"/>
            <w:vAlign w:val="top"/>
          </w:tcPr>
          <w:p w14:paraId="155772CB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3252</w:t>
            </w:r>
          </w:p>
        </w:tc>
        <w:tc>
          <w:tcPr>
            <w:tcW w:w="1385" w:type="dxa"/>
            <w:vAlign w:val="top"/>
          </w:tcPr>
          <w:p w14:paraId="56DB8E64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3253</w:t>
            </w:r>
          </w:p>
        </w:tc>
        <w:tc>
          <w:tcPr>
            <w:tcW w:w="1385" w:type="dxa"/>
            <w:vAlign w:val="top"/>
          </w:tcPr>
          <w:p w14:paraId="3FF27875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3254</w:t>
            </w:r>
          </w:p>
        </w:tc>
      </w:tr>
      <w:tr w:rsidR="002F621F" w:rsidRPr="006C4E13" w14:paraId="1C3B4A50" w14:textId="77777777" w:rsidTr="006F4603">
        <w:tc>
          <w:tcPr>
            <w:tcW w:w="1385" w:type="dxa"/>
            <w:vAlign w:val="top"/>
          </w:tcPr>
          <w:p w14:paraId="35380FB5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3255</w:t>
            </w:r>
          </w:p>
        </w:tc>
        <w:tc>
          <w:tcPr>
            <w:tcW w:w="1384" w:type="dxa"/>
            <w:vAlign w:val="top"/>
          </w:tcPr>
          <w:p w14:paraId="42BF51B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3256</w:t>
            </w:r>
          </w:p>
        </w:tc>
        <w:tc>
          <w:tcPr>
            <w:tcW w:w="1384" w:type="dxa"/>
            <w:vAlign w:val="top"/>
          </w:tcPr>
          <w:p w14:paraId="40ADE35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1384" w:type="dxa"/>
            <w:vAlign w:val="top"/>
          </w:tcPr>
          <w:p w14:paraId="69F68978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3319</w:t>
            </w:r>
          </w:p>
        </w:tc>
        <w:tc>
          <w:tcPr>
            <w:tcW w:w="1385" w:type="dxa"/>
            <w:vAlign w:val="top"/>
          </w:tcPr>
          <w:p w14:paraId="3204A1C7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3320</w:t>
            </w:r>
          </w:p>
        </w:tc>
        <w:tc>
          <w:tcPr>
            <w:tcW w:w="1385" w:type="dxa"/>
            <w:vAlign w:val="top"/>
          </w:tcPr>
          <w:p w14:paraId="76BF1952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3321</w:t>
            </w:r>
          </w:p>
        </w:tc>
      </w:tr>
      <w:tr w:rsidR="002F621F" w:rsidRPr="006C4E13" w14:paraId="384DAB9F" w14:textId="77777777" w:rsidTr="006F4603">
        <w:tc>
          <w:tcPr>
            <w:tcW w:w="1385" w:type="dxa"/>
            <w:vAlign w:val="top"/>
          </w:tcPr>
          <w:p w14:paraId="299EABB7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3322</w:t>
            </w:r>
          </w:p>
        </w:tc>
        <w:tc>
          <w:tcPr>
            <w:tcW w:w="1384" w:type="dxa"/>
            <w:vAlign w:val="top"/>
          </w:tcPr>
          <w:p w14:paraId="472E5E5A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3323</w:t>
            </w:r>
          </w:p>
        </w:tc>
        <w:tc>
          <w:tcPr>
            <w:tcW w:w="1384" w:type="dxa"/>
            <w:vAlign w:val="top"/>
          </w:tcPr>
          <w:p w14:paraId="58E6787D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3324</w:t>
            </w:r>
          </w:p>
        </w:tc>
        <w:tc>
          <w:tcPr>
            <w:tcW w:w="1384" w:type="dxa"/>
            <w:vAlign w:val="top"/>
          </w:tcPr>
          <w:p w14:paraId="1CA92C6D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3325</w:t>
            </w:r>
          </w:p>
        </w:tc>
        <w:tc>
          <w:tcPr>
            <w:tcW w:w="1385" w:type="dxa"/>
            <w:vAlign w:val="top"/>
          </w:tcPr>
          <w:p w14:paraId="211A2359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  <w:tc>
          <w:tcPr>
            <w:tcW w:w="1385" w:type="dxa"/>
            <w:vAlign w:val="top"/>
          </w:tcPr>
          <w:p w14:paraId="02CAC755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3391</w:t>
            </w:r>
          </w:p>
        </w:tc>
      </w:tr>
      <w:tr w:rsidR="002F621F" w:rsidRPr="006C4E13" w14:paraId="7568034B" w14:textId="77777777" w:rsidTr="006F4603">
        <w:tc>
          <w:tcPr>
            <w:tcW w:w="1385" w:type="dxa"/>
            <w:vAlign w:val="top"/>
          </w:tcPr>
          <w:p w14:paraId="16BDBEE5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3392</w:t>
            </w:r>
          </w:p>
        </w:tc>
        <w:tc>
          <w:tcPr>
            <w:tcW w:w="1384" w:type="dxa"/>
            <w:vAlign w:val="top"/>
          </w:tcPr>
          <w:p w14:paraId="0851104A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3393</w:t>
            </w:r>
          </w:p>
        </w:tc>
        <w:tc>
          <w:tcPr>
            <w:tcW w:w="1384" w:type="dxa"/>
            <w:vAlign w:val="top"/>
          </w:tcPr>
          <w:p w14:paraId="28EAAA18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3394</w:t>
            </w:r>
          </w:p>
        </w:tc>
        <w:tc>
          <w:tcPr>
            <w:tcW w:w="1384" w:type="dxa"/>
            <w:vAlign w:val="top"/>
          </w:tcPr>
          <w:p w14:paraId="4D8C31EF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3395</w:t>
            </w:r>
          </w:p>
        </w:tc>
        <w:tc>
          <w:tcPr>
            <w:tcW w:w="1385" w:type="dxa"/>
            <w:vAlign w:val="top"/>
          </w:tcPr>
          <w:p w14:paraId="16648826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3396</w:t>
            </w:r>
          </w:p>
        </w:tc>
        <w:tc>
          <w:tcPr>
            <w:tcW w:w="1385" w:type="dxa"/>
            <w:vAlign w:val="top"/>
          </w:tcPr>
          <w:p w14:paraId="29C7E9FB" w14:textId="77777777" w:rsidR="002F621F" w:rsidRDefault="002F621F" w:rsidP="006F46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3397</w:t>
            </w:r>
          </w:p>
        </w:tc>
      </w:tr>
    </w:tbl>
    <w:p w14:paraId="32534E88" w14:textId="77777777" w:rsidR="002F621F" w:rsidRPr="00257B9A" w:rsidRDefault="002F621F" w:rsidP="002F621F">
      <w:pPr>
        <w:rPr>
          <w:rFonts w:ascii="Times New Roman" w:hAnsi="Times New Roman"/>
          <w:color w:val="000000"/>
        </w:rPr>
      </w:pPr>
      <w:r w:rsidRPr="00257B9A">
        <w:rPr>
          <w:rFonts w:ascii="Times New Roman" w:hAnsi="Times New Roman"/>
          <w:color w:val="000000"/>
        </w:rPr>
        <w:t>Assessed to contain 60 block</w:t>
      </w:r>
      <w:r>
        <w:rPr>
          <w:rFonts w:ascii="Times New Roman" w:hAnsi="Times New Roman"/>
          <w:color w:val="000000"/>
        </w:rPr>
        <w:t>s.</w:t>
      </w:r>
    </w:p>
    <w:p w14:paraId="40F87BAB" w14:textId="77777777" w:rsidR="002F621F" w:rsidRDefault="002F621F" w:rsidP="002F621F"/>
    <w:p w14:paraId="11657DCF" w14:textId="77777777" w:rsidR="00C4486A" w:rsidRDefault="00C4486A" w:rsidP="00C4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4486A" w:rsidSect="00D97023">
      <w:headerReference w:type="first" r:id="rId12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EE8F" w14:textId="77777777" w:rsidR="007E2803" w:rsidRDefault="007E2803">
      <w:pPr>
        <w:spacing w:after="0" w:line="240" w:lineRule="auto"/>
      </w:pPr>
      <w:r>
        <w:separator/>
      </w:r>
    </w:p>
  </w:endnote>
  <w:endnote w:type="continuationSeparator" w:id="0">
    <w:p w14:paraId="5F55A527" w14:textId="77777777" w:rsidR="007E2803" w:rsidRDefault="007E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BF45" w14:textId="77777777" w:rsidR="007E2803" w:rsidRDefault="007E2803">
      <w:pPr>
        <w:spacing w:after="0" w:line="240" w:lineRule="auto"/>
      </w:pPr>
      <w:r>
        <w:separator/>
      </w:r>
    </w:p>
  </w:footnote>
  <w:footnote w:type="continuationSeparator" w:id="0">
    <w:p w14:paraId="211988E9" w14:textId="77777777" w:rsidR="007E2803" w:rsidRDefault="007E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1657E24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1" w14:textId="77777777" w:rsidR="00F40885" w:rsidRPr="00CE796A" w:rsidRDefault="00C4486A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1657E2A" wp14:editId="11657E2B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2" w14:textId="77777777" w:rsidR="00F40885" w:rsidRPr="00CE796A" w:rsidRDefault="00C4486A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1657E23" w14:textId="77777777" w:rsidR="00F40885" w:rsidRPr="00CE796A" w:rsidRDefault="00C4486A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11657E27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1657E25" w14:textId="77777777" w:rsidR="00F40885" w:rsidRPr="00CE796A" w:rsidRDefault="00C4486A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1657E26" w14:textId="77777777" w:rsidR="00F40885" w:rsidRPr="00840A06" w:rsidRDefault="00C4486A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11657E29" w14:textId="35A1C795" w:rsidR="00F40885" w:rsidRPr="00F40885" w:rsidRDefault="007E280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6DD2"/>
    <w:multiLevelType w:val="hybridMultilevel"/>
    <w:tmpl w:val="E2C42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A"/>
    <w:rsid w:val="000A41FE"/>
    <w:rsid w:val="0010579A"/>
    <w:rsid w:val="00263235"/>
    <w:rsid w:val="002F621F"/>
    <w:rsid w:val="004117F0"/>
    <w:rsid w:val="005442AE"/>
    <w:rsid w:val="006C44AF"/>
    <w:rsid w:val="00781313"/>
    <w:rsid w:val="007D7CCD"/>
    <w:rsid w:val="007E2803"/>
    <w:rsid w:val="00A563A5"/>
    <w:rsid w:val="00AB4446"/>
    <w:rsid w:val="00B960F2"/>
    <w:rsid w:val="00C1433B"/>
    <w:rsid w:val="00C4486A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657DCF"/>
  <w15:chartTrackingRefBased/>
  <w15:docId w15:val="{1D72A0C8-3797-4932-8EFD-8C1E61B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2F621F"/>
    <w:pPr>
      <w:keepNext/>
      <w:spacing w:after="120" w:line="240" w:lineRule="auto"/>
      <w:outlineLvl w:val="1"/>
    </w:pPr>
    <w:rPr>
      <w:rFonts w:ascii="Arial Bold" w:eastAsia="Times New Roman" w:hAnsi="Arial Bold" w:cs="Arial"/>
      <w:b/>
      <w:bCs/>
      <w:iCs/>
      <w:caps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F621F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i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6A"/>
  </w:style>
  <w:style w:type="paragraph" w:styleId="Footer">
    <w:name w:val="footer"/>
    <w:basedOn w:val="Normal"/>
    <w:link w:val="FooterChar"/>
    <w:uiPriority w:val="99"/>
    <w:unhideWhenUsed/>
    <w:rsid w:val="00AB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46"/>
  </w:style>
  <w:style w:type="paragraph" w:styleId="CommentText">
    <w:name w:val="annotation text"/>
    <w:basedOn w:val="Normal"/>
    <w:link w:val="CommentTextChar"/>
    <w:unhideWhenUsed/>
    <w:rsid w:val="0010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10579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2F621F"/>
    <w:rPr>
      <w:rFonts w:ascii="Arial Bold" w:eastAsia="Times New Roman" w:hAnsi="Arial Bold" w:cs="Arial"/>
      <w:b/>
      <w:bCs/>
      <w:iCs/>
      <w:cap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F621F"/>
    <w:rPr>
      <w:rFonts w:ascii="Arial" w:eastAsia="Times New Roman" w:hAnsi="Arial" w:cs="Arial"/>
      <w:b/>
      <w:bCs/>
      <w:i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F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Title">
    <w:name w:val="Table Title"/>
    <w:basedOn w:val="Normal"/>
    <w:rsid w:val="002F621F"/>
    <w:pPr>
      <w:spacing w:after="12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2F621F"/>
    <w:pPr>
      <w:tabs>
        <w:tab w:val="right" w:pos="3861"/>
      </w:tabs>
      <w:spacing w:after="0" w:line="240" w:lineRule="auto"/>
      <w:jc w:val="both"/>
    </w:pPr>
    <w:rPr>
      <w:rFonts w:ascii="Bookman" w:eastAsia="Times New Roman" w:hAnsi="Book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F621F"/>
    <w:rPr>
      <w:rFonts w:ascii="Bookman" w:eastAsia="Times New Roman" w:hAnsi="Bookman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2F6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2F621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2F621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2F621F"/>
    <w:rPr>
      <w:rFonts w:ascii="Times New Roman" w:eastAsia="Times New Roman" w:hAnsi="Times New Roman" w:cs="Times New Roman"/>
      <w:i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PTA Document" ma:contentTypeID="0x0101008789FB4A0A5FDE409BADDCEBAD84207E0E00E63E9AF4E0825F4693AF1D06A128ADA0" ma:contentTypeVersion="35" ma:contentTypeDescription="Create a new document." ma:contentTypeScope="" ma:versionID="e291dc5749b905774b2a4d05103f4fbe">
  <xsd:schema xmlns:xsd="http://www.w3.org/2001/XMLSchema" xmlns:xs="http://www.w3.org/2001/XMLSchema" xmlns:p="http://schemas.microsoft.com/office/2006/metadata/properties" xmlns:ns2="292c8648-2006-490f-ba08-74897ae687ee" xmlns:ns3="http://schemas.microsoft.com/sharepoint/v3/fields" xmlns:ns4="374d111a-67a9-4471-9f17-a867d056ed87" targetNamespace="http://schemas.microsoft.com/office/2006/metadata/properties" ma:root="true" ma:fieldsID="c57f3533131977eddfe59578925d6534" ns2:_="" ns3:_="" ns4:_="">
    <xsd:import namespace="292c8648-2006-490f-ba08-74897ae687ee"/>
    <xsd:import namespace="http://schemas.microsoft.com/sharepoint/v3/fields"/>
    <xsd:import namespace="374d111a-67a9-4471-9f17-a867d056ed87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Jurisdiction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3:DocumentType_Note" minOccurs="0"/>
                <xsd:element ref="ns2:TaxCatchAll" minOccurs="0"/>
                <xsd:element ref="ns2:TaxCatchAllLabel" minOccurs="0"/>
                <xsd:element ref="ns3:BusinessFunction_Note" minOccurs="0"/>
                <xsd:element ref="ns3:Team_Note" minOccurs="0"/>
                <xsd:element ref="ns2:TaxKeywordTaxHTField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4:ApplicationID" minOccurs="0"/>
                <xsd:element ref="ns2:pfcb0be319e247388db2251ff9d23f72" minOccurs="0"/>
                <xsd:element ref="ns2:NameScheme" minOccurs="0"/>
                <xsd:element ref="ns2:g91dc4f691a04421b1edf463601fabf6" minOccurs="0"/>
                <xsd:element ref="ns3:Titles_Note" minOccurs="0"/>
                <xsd:element ref="ns2:IdentifierScheme" minOccurs="0"/>
                <xsd:element ref="ns2:m3f2ca6b2c9a4802967adedbb4af06ae" minOccurs="0"/>
                <xsd:element ref="ns2:Application_x0020_Submitted_x0020_Date" minOccurs="0"/>
                <xsd:element ref="ns2:e0a3e5ccc6ab4e35a1e01409296e8094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48-2006-490f-ba08-74897ae687ee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DLM: For Official Use Only" ma:internalName="SecurityClassification" ma:readOnly="false">
      <xsd:simpleType>
        <xsd:restriction base="dms:Choice">
          <xsd:enumeration value="Unofficial"/>
          <xsd:enumeration value="Unclassified"/>
          <xsd:enumeration value="DLM: For Official Use Only"/>
          <xsd:enumeration value="DLM: Sensitive"/>
          <xsd:enumeration value="DLM: Sensitive - Legal"/>
          <xsd:enumeration value="DLM: Sensitive - Personal"/>
        </xsd:restriction>
      </xsd:simpleType>
    </xsd:element>
    <xsd:element name="RightsType" ma:index="10" ma:displayName="Rights Type" ma:default="Use Permissio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Privacy"/>
          <xsd:enumeration value="Use Permission"/>
        </xsd:restriction>
      </xsd:simpleType>
    </xsd:element>
    <xsd:element name="RightsStatus" ma:index="11" nillable="true" ma:displayName="Rights Status" ma:default="Ope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CaveatText" ma:index="14" ma:displayName="Caveat Text" ma:default="PSPF" ma:hidden="true" ma:internalName="CaveatText" ma:readOnly="false">
      <xsd:simpleType>
        <xsd:restriction base="dms:Text"/>
      </xsd:simpleType>
    </xsd:element>
    <xsd:element name="CaveatCategory" ma:index="15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16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18" ma:displayName="Category" ma:default="Item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19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20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21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22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23" nillable="true" ma:displayName="Keyword ID" ma:hidden="true" ma:internalName="KeywordID" ma:readOnly="false">
      <xsd:simpleType>
        <xsd:restriction base="dms:Text"/>
      </xsd:simpleType>
    </xsd:element>
    <xsd:element name="KeywordScheme" ma:index="24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25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26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27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28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29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30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31" nillable="true" ma:displayName="Quantity" ma:hidden="true" ma:internalName="Quantity" ma:readOnly="false">
      <xsd:simpleType>
        <xsd:restriction base="dms:Text"/>
      </xsd:simpleType>
    </xsd:element>
    <xsd:element name="Units" ma:index="32" nillable="true" ma:displayName="Units" ma:default="KB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33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34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35" nillable="true" ma:displayName="Message Digest" ma:hidden="true" ma:internalName="MessageDigest" ma:readOnly="false">
      <xsd:simpleType>
        <xsd:restriction base="dms:Text"/>
      </xsd:simpleType>
    </xsd:element>
    <xsd:element name="TaxCatchAll" ma:index="37" nillable="true" ma:displayName="Taxonomy Catch All Column" ma:hidden="true" ma:list="{02335341-576b-41d2-b208-cb8bbe7e6f5f}" ma:internalName="TaxCatchAll" ma:showField="CatchAllData" ma:web="292c8648-2006-490f-ba08-74897ae68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2335341-576b-41d2-b208-cb8bbe7e6f5f}" ma:internalName="TaxCatchAllLabel" ma:readOnly="true" ma:showField="CatchAllDataLabel" ma:web="292c8648-2006-490f-ba08-74897ae68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4" nillable="true" ma:taxonomy="true" ma:internalName="TaxKeywordTaxHTField" ma:taxonomyFieldName="TaxKeyword" ma:displayName="Enterprise Keywords" ma:readOnly="false" ma:fieldId="{23f27201-bee3-471e-b2e7-b64fd8b7ca38}" ma:taxonomyMulti="true" ma:sspId="35854e16-f672-4fc0-a58b-d9ba059710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cordKeywords" ma:index="46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47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48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49" nillable="true" ma:displayName="Document Form" ma:hidden="true" ma:internalName="DocumentForm" ma:readOnly="false">
      <xsd:simpleType>
        <xsd:restriction base="dms:Text"/>
      </xsd:simpleType>
    </xsd:element>
    <xsd:element name="Entity" ma:index="50" nillable="true" ma:displayName="Entity" ma:hidden="true" ma:internalName="Entity" ma:readOnly="false">
      <xsd:simpleType>
        <xsd:restriction base="dms:Choice">
          <xsd:enumeration value="&#10;      Agent"/>
          <xsd:enumeration value="Business"/>
          <xsd:enumeration value="Mandate"/>
          <xsd:enumeration value="Record"/>
          <xsd:enumeration value="Relationship&#10;    "/>
        </xsd:restriction>
      </xsd:simpleType>
    </xsd:element>
    <xsd:element name="Identifier" ma:index="51" nillable="true" ma:displayName="Identifier" ma:decimals="0" ma:default="0" ma:hidden="true" ma:internalName="Identifier" ma:readOnly="false">
      <xsd:simpleType>
        <xsd:restriction base="dms:Number"/>
      </xsd:simpleType>
    </xsd:element>
    <xsd:element name="Precedence" ma:index="52" nillable="true" ma:displayName="Precedence" ma:hidden="true" ma:internalName="Precedence" ma:readOnly="false">
      <xsd:simpleType>
        <xsd:restriction base="dms:Text"/>
      </xsd:simpleType>
    </xsd:element>
    <xsd:element name="RecordContact" ma:index="53" nillable="true" ma:displayName="Record Contact" ma:hidden="true" ma:internalName="Record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54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55" nillable="true" ma:displayName="Record Extent" ma:hidden="true" ma:internalName="RecordExtent" ma:readOnly="false">
      <xsd:simpleType>
        <xsd:restriction base="dms:Text"/>
      </xsd:simpleType>
    </xsd:element>
    <xsd:element name="RecordExtentUnits" ma:index="56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57" nillable="true" ma:displayName="Record Location" ma:hidden="true" ma:internalName="RecordLocation" ma:readOnly="false">
      <xsd:simpleType>
        <xsd:restriction base="dms:Text"/>
      </xsd:simpleType>
    </xsd:element>
    <xsd:element name="pfcb0be319e247388db2251ff9d23f72" ma:index="60" nillable="true" ma:taxonomy="true" ma:internalName="pfcb0be319e247388db2251ff9d23f72" ma:taxonomyFieldName="Title_x0020_Type" ma:displayName="Title Type" ma:default="" ma:fieldId="{9fcb0be3-19e2-4738-8db2-251ff9d23f72}" ma:sspId="35854e16-f672-4fc0-a58b-d9ba05971064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NameScheme" ma:index="61" nillable="true" ma:displayName="Name Scheme" ma:hidden="true" ma:internalName="NameScheme" ma:readOnly="false">
      <xsd:simpleType>
        <xsd:restriction base="dms:Text"/>
      </xsd:simpleType>
    </xsd:element>
    <xsd:element name="g91dc4f691a04421b1edf463601fabf6" ma:index="62" nillable="true" ma:taxonomy="true" ma:internalName="g91dc4f691a04421b1edf463601fabf6" ma:taxonomyFieldName="Offshore_x0020_Region" ma:displayName="Offshore Region" ma:default="" ma:fieldId="{091dc4f6-91a0-4421-b1ed-f463601fabf6}" ma:sspId="35854e16-f672-4fc0-a58b-d9ba05971064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Scheme" ma:index="65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6" nillable="true" ma:taxonomy="true" ma:internalName="m3f2ca6b2c9a4802967adedbb4af06ae" ma:taxonomyFieldName="Application_x0020_Library" ma:displayName="Application Library" ma:readOnly="false" ma:default="3993;#Surrenders|5ad2986d-5182-4057-9ba2-ff2f8055c041" ma:fieldId="{63f2ca6b-2c9a-4802-967a-dedbb4af06ae}" ma:sspId="35854e16-f672-4fc0-a58b-d9ba05971064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lication_x0020_Submitted_x0020_Date" ma:index="68" nillable="true" ma:displayName="Application Submitted Date" ma:format="DateOnly" ma:hidden="true" ma:internalName="Application_x0020_Submitted_x0020_Date" ma:readOnly="false">
      <xsd:simpleType>
        <xsd:restriction base="dms:DateTime"/>
      </xsd:simpleType>
    </xsd:element>
    <xsd:element name="e0a3e5ccc6ab4e35a1e01409296e8094" ma:index="70" nillable="true" ma:taxonomy="true" ma:internalName="e0a3e5ccc6ab4e35a1e01409296e8094" ma:taxonomyFieldName="OriginatingTitleNumber" ma:displayName="Title Number" ma:default="" ma:fieldId="{e0a3e5cc-c6ab-4e35-a1e0-1409296e8094}" ma:sspId="35854e16-f672-4fc0-a58b-d9ba05971064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Note" ma:index="36" nillable="true" ma:taxonomy="true" ma:internalName="DocumentType_Note" ma:taxonomyFieldName="DocumentType" ma:displayName="Document Type" ma:readOnly="false" ma:fieldId="{d7e9db9a-de6b-4b6b-9730-7a48bbc6c396}" ma:sspId="35854e16-f672-4fc0-a58b-d9ba05971064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Function_Note" ma:index="40" nillable="true" ma:taxonomy="true" ma:internalName="BusinessFunction_Note" ma:taxonomyFieldName="BusinessFunction" ma:displayName="Business Function" ma:default="" ma:fieldId="{959dd842-3424-40db-9a11-e62432e4b565}" ma:sspId="35854e16-f672-4fc0-a58b-d9ba05971064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_Note" ma:index="42" nillable="true" ma:taxonomy="true" ma:internalName="Team_Note" ma:taxonomyFieldName="Team" ma:displayName="Team" ma:default="" ma:fieldId="{ffcfccb1-4c47-4d58-b2df-6c0b84387c6a}" ma:sspId="35854e16-f672-4fc0-a58b-d9ba05971064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tles_Note" ma:index="64" nillable="true" ma:taxonomy="true" ma:internalName="Titles_Note" ma:taxonomyFieldName="Titles" ma:displayName="Titles" ma:fieldId="{97b812e5-e380-4ca1-b625-eb849df8b920}" ma:taxonomyMulti="true" ma:sspId="35854e16-f672-4fc0-a58b-d9ba05971064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111a-67a9-4471-9f17-a867d056ed87" elementFormDefault="qualified">
    <xsd:import namespace="http://schemas.microsoft.com/office/2006/documentManagement/types"/>
    <xsd:import namespace="http://schemas.microsoft.com/office/infopath/2007/PartnerControls"/>
    <xsd:element name="ApplicationID" ma:index="58" nillable="true" ma:displayName="Application ID" ma:description="References the Application ID from NEATS application database." ma:hidden="true" ma:internalName="ApplicationID">
      <xsd:complexType>
        <xsd:simpleContent>
          <xsd:extension base="dms:BusinessDataPrimaryField">
            <xsd:attribute name="BdcField" type="xsd:string" fixed="ApplicationId"/>
            <xsd:attribute name="RelatedFieldWssStaticName" type="xsd:string" fixed="Application_ID"/>
            <xsd:attribute name="SecondaryFieldBdcNames" type="xsd:string" fixed="15%2022%2015%2023%2012%2014%2020%20TrackingNumber%20ApplicationStatusName%20NewTitleNumber%20OriginatingTitleNumber%20CompanyName%20TitleTypeName%20ApplicationTypeName%2021"/>
            <xsd:attribute name="SecondaryFieldsWssStaticNames" type="xsd:string" fixed="49%2056%2049%2057%2046%2048%2054%20Application%5Fx0020%5FID%5Fx003a%5F%5Fx0020%5FTrackingNumber%20Application%5Fx0020%5FID%5Fx003a%5F%5Fx0020%5FApplicationStatusName%20Application%5Fx0020%5FID%5Fx003a%5F%5Fx0020%5FNewTitleNumber%20Application%5Fx0020%5FID%5Fx003a%5F%5Fx0020%5FOriginatingTitleNumber%20Application%5Fx0020%5FID%5Fx003a%5F%5Fx0020%5FCompanyName%20Application%5Fx0020%5FID%5Fx003a%5F%5Fx0020%5FTitleTypeName%20Application%5Fx0020%5FID%5Fx003a%5F%5Fx0020%5FApplicationTypeName%2021"/>
            <xsd:attribute name="SystemInstance" type="xsd:string" fixed="ReferenceDataService"/>
            <xsd:attribute name="EntityNamespace" type="xsd:string" fixed="http://services.nopta.gov.au/neats"/>
            <xsd:attribute name="EntityName" type="xsd:string" fixed="Application"/>
            <xsd:attribute name="RelatedFieldBDCField" type="xsd:string" fixed=""/>
            <xsd:attribute name="Resolved" type="xsd:string" fixed="true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292c8648-2006-490f-ba08-74897ae687ee">2013</CreatingApplicationVersion>
    <RecordContactDetails xmlns="292c8648-2006-490f-ba08-74897ae687ee" xsi:nil="true"/>
    <IdentifierScheme xmlns="292c8648-2006-490f-ba08-74897ae687ee">RecordPoint</IdentifierScheme>
    <SecurityClassification xmlns="292c8648-2006-490f-ba08-74897ae687ee">DLM: For Official Use Only</SecurityClassification>
    <RightsType xmlns="292c8648-2006-490f-ba08-74897ae687ee">Use Permission</RightsType>
    <DocumentType_Note xmlns="http://schemas.microsoft.com/sharepoint/v3/fields">
      <Terms xmlns="http://schemas.microsoft.com/office/infopath/2007/PartnerControls"/>
    </DocumentType_Note>
    <Identifier xmlns="292c8648-2006-490f-ba08-74897ae687ee">0</Identifier>
    <KeywordScheme xmlns="292c8648-2006-490f-ba08-74897ae687ee" xsi:nil="true"/>
    <FormatVersion xmlns="292c8648-2006-490f-ba08-74897ae687ee">2013</FormatVersion>
    <CreatingApplicationName xmlns="292c8648-2006-490f-ba08-74897ae687ee">Microsoft Word</CreatingApplicationName>
    <SpatialCoverage xmlns="292c8648-2006-490f-ba08-74897ae687ee">Commonwealth of Australia</SpatialCoverage>
    <FormatRegistry xmlns="292c8648-2006-490f-ba08-74897ae687ee">System generated</FormatRegistry>
    <Entity xmlns="292c8648-2006-490f-ba08-74897ae687ee" xsi:nil="true"/>
    <AGRkMSCategory xmlns="292c8648-2006-490f-ba08-74897ae687ee">Item</AGRkMSCategory>
    <JurisdictionalCoverage xmlns="292c8648-2006-490f-ba08-74897ae687ee">
      <Value>Commonwealth of Australia (AU)</Value>
    </JurisdictionalCoverage>
    <Medium xmlns="292c8648-2006-490f-ba08-74897ae687ee">Digital File</Medium>
    <DocumentForm xmlns="292c8648-2006-490f-ba08-74897ae687ee" xsi:nil="true"/>
    <HashFunctionName xmlns="292c8648-2006-490f-ba08-74897ae687ee">MD5</HashFunctionName>
    <TaxCatchAll xmlns="292c8648-2006-490f-ba08-74897ae687ee">
      <Value>2391</Value>
      <Value>1388</Value>
      <Value>1996</Value>
      <Value>3178</Value>
    </TaxCatchAll>
    <RecordContact xmlns="292c8648-2006-490f-ba08-74897ae687ee">
      <UserInfo>
        <DisplayName/>
        <AccountId xsi:nil="true"/>
        <AccountType/>
      </UserInfo>
    </RecordContact>
    <Precedence xmlns="292c8648-2006-490f-ba08-74897ae687ee" xsi:nil="true"/>
    <Quantity xmlns="292c8648-2006-490f-ba08-74897ae687ee" xsi:nil="true"/>
    <RightsStatement xmlns="292c8648-2006-490f-ba08-74897ae687ee">NOPTA Members Only</RightsStatement>
    <TemporalCoverage xmlns="292c8648-2006-490f-ba08-74897ae687ee" xsi:nil="true"/>
    <Units xmlns="292c8648-2006-490f-ba08-74897ae687ee">KB</Units>
    <DateRangeEnd xmlns="292c8648-2006-490f-ba08-74897ae687ee" xsi:nil="true"/>
    <RecordExtentUnits xmlns="292c8648-2006-490f-ba08-74897ae687ee" xsi:nil="true"/>
    <RightsStatus xmlns="292c8648-2006-490f-ba08-74897ae687ee">Open</RightsStatus>
    <KeywordSchemeType xmlns="292c8648-2006-490f-ba08-74897ae687ee" xsi:nil="true"/>
    <FormatName xmlns="292c8648-2006-490f-ba08-74897ae687ee">Word</FormatName>
    <MessageDigest xmlns="292c8648-2006-490f-ba08-74897ae687ee" xsi:nil="true"/>
    <Jurisdiction xmlns="292c8648-2006-490f-ba08-74897ae687ee">
      <Value>AU</Value>
    </Jurisdiction>
    <KeywordID xmlns="292c8648-2006-490f-ba08-74897ae687ee" xsi:nil="true"/>
    <TaxKeywordTaxHTField xmlns="292c8648-2006-490f-ba08-74897ae687ee">
      <Terms xmlns="http://schemas.microsoft.com/office/infopath/2007/PartnerControls"/>
    </TaxKeywordTaxHTField>
    <AGRkMSDescription xmlns="292c8648-2006-490f-ba08-74897ae687ee" xsi:nil="true"/>
    <CaveatText xmlns="292c8648-2006-490f-ba08-74897ae687ee">PSPF</CaveatText>
    <RecordExtent xmlns="292c8648-2006-490f-ba08-74897ae687ee" xsi:nil="true"/>
    <BusinessFunction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Surrenders</TermName>
          <TermId xmlns="http://schemas.microsoft.com/office/infopath/2007/PartnerControls">35a8d7c1-db97-4ac2-ad67-5735a9e0a7ef</TermId>
        </TermInfo>
      </Terms>
    </BusinessFunction_Note>
    <DateRangeStart xmlns="292c8648-2006-490f-ba08-74897ae687ee" xsi:nil="true"/>
    <RecordLocation xmlns="292c8648-2006-490f-ba08-74897ae687ee" xsi:nil="true"/>
    <CaveatCategory xmlns="292c8648-2006-490f-ba08-74897ae687ee">DLM: For Official Use Only</CaveatCategory>
    <AGRkMSLanguage xmlns="292c8648-2006-490f-ba08-74897ae687ee">en-au</AGRkMSLanguage>
    <RecordKeywords xmlns="292c8648-2006-490f-ba08-74897ae687ee" xsi:nil="true"/>
    <NameScheme xmlns="292c8648-2006-490f-ba08-74897ae687ee" xsi:nil="true"/>
    <Team_Note xmlns="http://schemas.microsoft.com/sharepoint/v3/fields">
      <Terms xmlns="http://schemas.microsoft.com/office/infopath/2007/PartnerControls"/>
    </Team_Note>
    <g91dc4f691a04421b1edf463601fabf6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</TermName>
          <TermId xmlns="http://schemas.microsoft.com/office/infopath/2007/PartnerControls">aacd3dbf-d520-4bec-ab33-3f1f4acbaeeb</TermId>
        </TermInfo>
      </Terms>
    </g91dc4f691a04421b1edf463601fabf6>
    <pfcb0be319e247388db2251ff9d23f72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Exploration Permit</TermName>
          <TermId xmlns="http://schemas.microsoft.com/office/infopath/2007/PartnerControls">124312bf-2ceb-48bf-adeb-52359028a0ad</TermId>
        </TermInfo>
      </Terms>
    </pfcb0be319e247388db2251ff9d23f72>
    <Titles_Note xmlns="http://schemas.microsoft.com/sharepoint/v3/fields">
      <Terms xmlns="http://schemas.microsoft.com/office/infopath/2007/PartnerControls"/>
    </Titles_Note>
    <Application_x0020_Submitted_x0020_Date xmlns="292c8648-2006-490f-ba08-74897ae687ee">2016-10-06T16:00:00+00:00</Application_x0020_Submitted_x0020_Date>
    <m3f2ca6b2c9a4802967adedbb4af06ae xmlns="292c8648-2006-490f-ba08-74897ae687ee">
      <Terms xmlns="http://schemas.microsoft.com/office/infopath/2007/PartnerControls"/>
    </m3f2ca6b2c9a4802967adedbb4af06ae>
    <e0a3e5ccc6ab4e35a1e01409296e8094 xmlns="292c8648-2006-490f-ba08-74897ae68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VIC/P41</TermName>
          <TermId xmlns="http://schemas.microsoft.com/office/infopath/2007/PartnerControls">e9195cd3-1c28-4001-8e90-e5eb9440e8bd</TermId>
        </TermInfo>
      </Terms>
    </e0a3e5ccc6ab4e35a1e01409296e8094>
    <ApplicationID xmlns="374d111a-67a9-4471-9f17-a867d056ed87" xsi:nil="true" Resolved="true"/>
    <_dlc_DocId xmlns="292c8648-2006-490f-ba08-74897ae687ee">NOPTANET-33-1685</_dlc_DocId>
    <_dlc_DocIdUrl xmlns="292c8648-2006-490f-ba08-74897ae687ee">
      <Url>https://portal.corp.nopta.gov.au/Applications/_layouts/15/DocIdRedir.aspx?ID=NOPTANET-33-1685</Url>
      <Description>NOPTANET-33-1685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1E2A-EE01-4D2C-AC3F-26084292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48-2006-490f-ba08-74897ae687ee"/>
    <ds:schemaRef ds:uri="http://schemas.microsoft.com/sharepoint/v3/fields"/>
    <ds:schemaRef ds:uri="374d111a-67a9-4471-9f17-a867d056e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EF1A1-190C-480F-B4CF-93AF2579C1C6}">
  <ds:schemaRefs>
    <ds:schemaRef ds:uri="http://schemas.microsoft.com/office/2006/metadata/properties"/>
    <ds:schemaRef ds:uri="http://schemas.microsoft.com/office/infopath/2007/PartnerControls"/>
    <ds:schemaRef ds:uri="292c8648-2006-490f-ba08-74897ae687ee"/>
    <ds:schemaRef ds:uri="http://schemas.microsoft.com/sharepoint/v3/fields"/>
    <ds:schemaRef ds:uri="374d111a-67a9-4471-9f17-a867d056ed87"/>
  </ds:schemaRefs>
</ds:datastoreItem>
</file>

<file path=customXml/itemProps3.xml><?xml version="1.0" encoding="utf-8"?>
<ds:datastoreItem xmlns:ds="http://schemas.openxmlformats.org/officeDocument/2006/customXml" ds:itemID="{D5ECF36D-E5F5-4788-A894-687B42CB7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948E0-2DE7-46C0-A9FA-DA15E51249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F9E00C-7B01-441A-9C3D-0E1A10DF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Offshore Petroleum Titles Administrator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Dinneen</dc:creator>
  <cp:keywords/>
  <dc:description/>
  <cp:lastModifiedBy>Kirsten Mackay</cp:lastModifiedBy>
  <cp:revision>2</cp:revision>
  <dcterms:created xsi:type="dcterms:W3CDTF">2017-01-09T01:41:00Z</dcterms:created>
  <dcterms:modified xsi:type="dcterms:W3CDTF">2017-01-09T01:41:00Z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0x0101008789FB4A0A5FDE409BADDCEBAD84207E0E00E63E9AF4E0825F4693AF1D06A128ADA0</vt:lpwstr>
  </property>
  <property fmtid="{D5CDD505-2E9C-101B-9397-08002B2CF9AE}" pid="3" name="TaxKeyword">
    <vt:lpwstr/>
  </property>
  <property fmtid="{D5CDD505-2E9C-101B-9397-08002B2CF9AE}" pid="4" name="BusinessFunction">
    <vt:lpwstr>2391;#Surrenders|35a8d7c1-db97-4ac2-ad67-5735a9e0a7ef</vt:lpwstr>
  </property>
  <property fmtid="{D5CDD505-2E9C-101B-9397-08002B2CF9AE}" pid="5" name="Team">
    <vt:lpwstr/>
  </property>
  <property fmtid="{D5CDD505-2E9C-101B-9397-08002B2CF9AE}" pid="6" name="DocumentType">
    <vt:lpwstr/>
  </property>
  <property fmtid="{D5CDD505-2E9C-101B-9397-08002B2CF9AE}" pid="7" name="Offshore Region">
    <vt:lpwstr>3178;#Victoria|aacd3dbf-d520-4bec-ab33-3f1f4acbaeeb</vt:lpwstr>
  </property>
  <property fmtid="{D5CDD505-2E9C-101B-9397-08002B2CF9AE}" pid="8" name="TitlesOfficer">
    <vt:i4>138</vt:i4>
  </property>
  <property fmtid="{D5CDD505-2E9C-101B-9397-08002B2CF9AE}" pid="9" name="OfNationalSignificance">
    <vt:lpwstr>No</vt:lpwstr>
  </property>
  <property fmtid="{D5CDD505-2E9C-101B-9397-08002B2CF9AE}" pid="10" name="DocumentSetDescription">
    <vt:lpwstr/>
  </property>
  <property fmtid="{D5CDD505-2E9C-101B-9397-08002B2CF9AE}" pid="11" name="Application_x0020_Library">
    <vt:lpwstr/>
  </property>
  <property fmtid="{D5CDD505-2E9C-101B-9397-08002B2CF9AE}" pid="12" name="Titles">
    <vt:lpwstr/>
  </property>
  <property fmtid="{D5CDD505-2E9C-101B-9397-08002B2CF9AE}" pid="13" name="Title Type">
    <vt:lpwstr>1996;#Exploration Permit|124312bf-2ceb-48bf-adeb-52359028a0ad</vt:lpwstr>
  </property>
  <property fmtid="{D5CDD505-2E9C-101B-9397-08002B2CF9AE}" pid="14" name="NEATS Reference">
    <vt:lpwstr>5D47DB</vt:lpwstr>
  </property>
  <property fmtid="{D5CDD505-2E9C-101B-9397-08002B2CF9AE}" pid="15" name="OriginatingTitleNumber">
    <vt:lpwstr>1388;#VIC/P41|e9195cd3-1c28-4001-8e90-e5eb9440e8bd</vt:lpwstr>
  </property>
  <property fmtid="{D5CDD505-2E9C-101B-9397-08002B2CF9AE}" pid="16" name="Application ID: TrackingNumber">
    <vt:lpwstr/>
  </property>
  <property fmtid="{D5CDD505-2E9C-101B-9397-08002B2CF9AE}" pid="17" name="Application_ID">
    <vt:lpwstr/>
  </property>
  <property fmtid="{D5CDD505-2E9C-101B-9397-08002B2CF9AE}" pid="18" name="Application ID: ApplicationStatusName">
    <vt:lpwstr/>
  </property>
  <property fmtid="{D5CDD505-2E9C-101B-9397-08002B2CF9AE}" pid="19" name="Application ID: CompanyName">
    <vt:lpwstr/>
  </property>
  <property fmtid="{D5CDD505-2E9C-101B-9397-08002B2CF9AE}" pid="20" name="Application ID: ApplicationTypeName">
    <vt:lpwstr/>
  </property>
  <property fmtid="{D5CDD505-2E9C-101B-9397-08002B2CF9AE}" pid="21" name="Application ID: OriginatingTitleNumber">
    <vt:lpwstr/>
  </property>
  <property fmtid="{D5CDD505-2E9C-101B-9397-08002B2CF9AE}" pid="22" name="Application ID: TitleTypeName">
    <vt:lpwstr/>
  </property>
  <property fmtid="{D5CDD505-2E9C-101B-9397-08002B2CF9AE}" pid="23" name="Application ID: NewTitleNumber">
    <vt:lpwstr/>
  </property>
  <property fmtid="{D5CDD505-2E9C-101B-9397-08002B2CF9AE}" pid="24" name="_docset_NoMedatataSyncRequired">
    <vt:lpwstr>False</vt:lpwstr>
  </property>
  <property fmtid="{D5CDD505-2E9C-101B-9397-08002B2CF9AE}" pid="25" name="Application Library">
    <vt:lpwstr/>
  </property>
  <property fmtid="{D5CDD505-2E9C-101B-9397-08002B2CF9AE}" pid="26" name="_dlc_DocIdItemGuid">
    <vt:lpwstr>7cb64b60-2ba2-4285-9af8-26afe53aceac</vt:lpwstr>
  </property>
</Properties>
</file>