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CB" w:rsidRDefault="00D21DCB" w:rsidP="00A6499E"/>
    <w:p w:rsidR="00A6499E" w:rsidRDefault="00A6499E" w:rsidP="00A6499E">
      <w:pPr>
        <w:pStyle w:val="Headings2"/>
        <w:tabs>
          <w:tab w:val="clear" w:pos="3686"/>
          <w:tab w:val="left" w:pos="1560"/>
          <w:tab w:val="left" w:pos="2127"/>
        </w:tabs>
        <w:spacing w:after="240"/>
        <w:ind w:left="0"/>
        <w:jc w:val="center"/>
        <w:rPr>
          <w:rFonts w:cs="Arial"/>
          <w:bCs/>
        </w:rPr>
      </w:pPr>
    </w:p>
    <w:p w:rsidR="00A6499E" w:rsidRDefault="00A6499E" w:rsidP="00A6499E">
      <w:pPr>
        <w:pStyle w:val="Headings2"/>
        <w:tabs>
          <w:tab w:val="clear" w:pos="3686"/>
          <w:tab w:val="left" w:pos="1560"/>
          <w:tab w:val="left" w:pos="2127"/>
        </w:tabs>
        <w:spacing w:after="240"/>
        <w:ind w:left="0"/>
        <w:jc w:val="center"/>
        <w:rPr>
          <w:rFonts w:cs="Arial"/>
          <w:bCs/>
        </w:rPr>
      </w:pPr>
      <w:r>
        <w:rPr>
          <w:rFonts w:cs="Arial"/>
          <w:bCs/>
        </w:rPr>
        <w:t>Torres Strait Regional Authority</w:t>
      </w:r>
    </w:p>
    <w:p w:rsidR="00A6499E" w:rsidRDefault="00A6499E" w:rsidP="00A6499E">
      <w:pPr>
        <w:pStyle w:val="Headings2"/>
        <w:tabs>
          <w:tab w:val="clear" w:pos="3686"/>
          <w:tab w:val="left" w:pos="1560"/>
          <w:tab w:val="left" w:pos="2127"/>
        </w:tabs>
        <w:spacing w:after="240"/>
        <w:ind w:left="0"/>
        <w:jc w:val="center"/>
        <w:rPr>
          <w:rFonts w:cs="Arial"/>
          <w:bCs/>
        </w:rPr>
      </w:pPr>
      <w:r>
        <w:rPr>
          <w:rFonts w:cs="Arial"/>
          <w:bCs/>
        </w:rPr>
        <w:t xml:space="preserve">Casual Vacancy- </w:t>
      </w:r>
      <w:proofErr w:type="spellStart"/>
      <w:r>
        <w:rPr>
          <w:rFonts w:cs="Arial"/>
          <w:bCs/>
        </w:rPr>
        <w:t>Erub</w:t>
      </w:r>
      <w:proofErr w:type="spellEnd"/>
      <w:r>
        <w:rPr>
          <w:rFonts w:cs="Arial"/>
          <w:bCs/>
        </w:rPr>
        <w:t xml:space="preserve"> ward </w:t>
      </w:r>
    </w:p>
    <w:p w:rsidR="00A6499E" w:rsidRDefault="00A6499E" w:rsidP="00A6499E">
      <w:pPr>
        <w:pStyle w:val="Headings2"/>
        <w:tabs>
          <w:tab w:val="clear" w:pos="3686"/>
          <w:tab w:val="left" w:pos="1560"/>
          <w:tab w:val="left" w:pos="2127"/>
        </w:tabs>
        <w:spacing w:after="240"/>
        <w:ind w:left="0"/>
        <w:jc w:val="center"/>
        <w:rPr>
          <w:rFonts w:cs="Arial"/>
          <w:bCs/>
        </w:rPr>
      </w:pPr>
      <w:r>
        <w:rPr>
          <w:rFonts w:cs="Arial"/>
          <w:bCs/>
        </w:rPr>
        <w:t xml:space="preserve">Appointment </w:t>
      </w:r>
      <w:r w:rsidRPr="002A1943">
        <w:rPr>
          <w:rFonts w:cs="Arial"/>
          <w:bCs/>
        </w:rPr>
        <w:t xml:space="preserve">of </w:t>
      </w:r>
      <w:r>
        <w:rPr>
          <w:rFonts w:cs="Arial"/>
          <w:bCs/>
        </w:rPr>
        <w:t>R</w:t>
      </w:r>
      <w:r w:rsidRPr="002A1943">
        <w:rPr>
          <w:rFonts w:cs="Arial"/>
          <w:bCs/>
        </w:rPr>
        <w:t xml:space="preserve">eturning </w:t>
      </w:r>
      <w:r>
        <w:rPr>
          <w:rFonts w:cs="Arial"/>
          <w:bCs/>
        </w:rPr>
        <w:t>O</w:t>
      </w:r>
      <w:r w:rsidRPr="002A1943">
        <w:rPr>
          <w:rFonts w:cs="Arial"/>
          <w:bCs/>
        </w:rPr>
        <w:t>fficer</w:t>
      </w:r>
    </w:p>
    <w:p w:rsidR="00A6499E" w:rsidRDefault="00A6499E" w:rsidP="00A6499E">
      <w:pPr>
        <w:pStyle w:val="Headings2"/>
        <w:tabs>
          <w:tab w:val="clear" w:pos="3686"/>
          <w:tab w:val="left" w:pos="1560"/>
          <w:tab w:val="left" w:pos="2127"/>
        </w:tabs>
        <w:ind w:left="0"/>
        <w:rPr>
          <w:rFonts w:cs="Arial"/>
          <w:b w:val="0"/>
          <w:bCs/>
        </w:rPr>
      </w:pPr>
    </w:p>
    <w:p w:rsidR="00A6499E" w:rsidRDefault="00A6499E" w:rsidP="00A6499E">
      <w:pPr>
        <w:pStyle w:val="Headings2"/>
        <w:tabs>
          <w:tab w:val="clear" w:pos="3686"/>
          <w:tab w:val="left" w:pos="1560"/>
          <w:tab w:val="left" w:pos="2127"/>
        </w:tabs>
        <w:ind w:left="0"/>
        <w:rPr>
          <w:rFonts w:cs="Arial"/>
          <w:b w:val="0"/>
          <w:bCs/>
        </w:rPr>
      </w:pPr>
    </w:p>
    <w:p w:rsidR="00A6499E" w:rsidRDefault="00A6499E" w:rsidP="00A6499E">
      <w:pPr>
        <w:pStyle w:val="Headings2"/>
        <w:tabs>
          <w:tab w:val="clear" w:pos="3686"/>
          <w:tab w:val="left" w:pos="1560"/>
          <w:tab w:val="left" w:pos="2127"/>
        </w:tabs>
        <w:ind w:left="0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I, Tom Rogers, Electoral Commissioner, pursuant to sub-rule 3A(b) of the </w:t>
      </w:r>
      <w:r w:rsidRPr="002A1943">
        <w:rPr>
          <w:rFonts w:cs="Arial"/>
          <w:b w:val="0"/>
          <w:bCs/>
          <w:i/>
        </w:rPr>
        <w:t>Torres Strait Regional Authority Electi</w:t>
      </w:r>
      <w:r>
        <w:rPr>
          <w:rFonts w:cs="Arial"/>
          <w:b w:val="0"/>
          <w:bCs/>
          <w:i/>
        </w:rPr>
        <w:t>on Rules 1996</w:t>
      </w:r>
      <w:r>
        <w:rPr>
          <w:rFonts w:cs="Arial"/>
          <w:b w:val="0"/>
          <w:bCs/>
        </w:rPr>
        <w:t xml:space="preserve">, appoint </w:t>
      </w:r>
      <w:r>
        <w:rPr>
          <w:rFonts w:cs="Arial"/>
          <w:bCs/>
        </w:rPr>
        <w:t>Ray Sambo</w:t>
      </w:r>
      <w:r>
        <w:rPr>
          <w:rFonts w:cs="Arial"/>
          <w:b w:val="0"/>
          <w:bCs/>
        </w:rPr>
        <w:t xml:space="preserve"> to be Returning Officer for the 2017 casual vacancy in the </w:t>
      </w:r>
      <w:proofErr w:type="spellStart"/>
      <w:r>
        <w:rPr>
          <w:rFonts w:cs="Arial"/>
          <w:b w:val="0"/>
          <w:bCs/>
        </w:rPr>
        <w:t>Erub</w:t>
      </w:r>
      <w:proofErr w:type="spellEnd"/>
      <w:r>
        <w:rPr>
          <w:rFonts w:cs="Arial"/>
          <w:b w:val="0"/>
          <w:bCs/>
        </w:rPr>
        <w:t xml:space="preserve"> Island ward of the Torres Strait Regional Authority.</w:t>
      </w:r>
    </w:p>
    <w:p w:rsidR="00A6499E" w:rsidRDefault="00A6499E" w:rsidP="00A6499E">
      <w:pPr>
        <w:pStyle w:val="Headings2"/>
        <w:tabs>
          <w:tab w:val="clear" w:pos="3686"/>
          <w:tab w:val="left" w:pos="1560"/>
          <w:tab w:val="left" w:pos="2127"/>
        </w:tabs>
        <w:ind w:left="0"/>
        <w:rPr>
          <w:rFonts w:cs="Arial"/>
          <w:b w:val="0"/>
          <w:bCs/>
        </w:rPr>
      </w:pPr>
    </w:p>
    <w:p w:rsidR="00A6499E" w:rsidRDefault="00A6499E" w:rsidP="00A6499E">
      <w:pPr>
        <w:pStyle w:val="Headings2"/>
        <w:tabs>
          <w:tab w:val="clear" w:pos="3686"/>
          <w:tab w:val="left" w:pos="1560"/>
          <w:tab w:val="left" w:pos="2127"/>
        </w:tabs>
        <w:ind w:left="0"/>
        <w:rPr>
          <w:rFonts w:cs="Arial"/>
          <w:b w:val="0"/>
          <w:bCs/>
        </w:rPr>
      </w:pPr>
    </w:p>
    <w:p w:rsidR="00A6499E" w:rsidRDefault="00A6499E" w:rsidP="00A6499E">
      <w:pPr>
        <w:pStyle w:val="Headings2"/>
        <w:tabs>
          <w:tab w:val="clear" w:pos="3686"/>
          <w:tab w:val="left" w:pos="1560"/>
          <w:tab w:val="left" w:pos="2127"/>
        </w:tabs>
        <w:ind w:left="0"/>
        <w:rPr>
          <w:rFonts w:cs="Arial"/>
          <w:b w:val="0"/>
          <w:bCs/>
        </w:rPr>
      </w:pPr>
    </w:p>
    <w:p w:rsidR="00A6499E" w:rsidRDefault="00A6499E" w:rsidP="00A6499E">
      <w:pPr>
        <w:pStyle w:val="Headings2"/>
        <w:tabs>
          <w:tab w:val="clear" w:pos="3686"/>
          <w:tab w:val="left" w:pos="1560"/>
          <w:tab w:val="left" w:pos="2127"/>
        </w:tabs>
        <w:ind w:left="0"/>
        <w:rPr>
          <w:rFonts w:cs="Arial"/>
          <w:b w:val="0"/>
          <w:bCs/>
        </w:rPr>
      </w:pPr>
    </w:p>
    <w:p w:rsidR="00A6499E" w:rsidRDefault="00A6499E" w:rsidP="00A6499E">
      <w:pPr>
        <w:pStyle w:val="Headings2"/>
        <w:tabs>
          <w:tab w:val="clear" w:pos="3686"/>
          <w:tab w:val="left" w:pos="1560"/>
          <w:tab w:val="left" w:pos="2127"/>
        </w:tabs>
        <w:ind w:left="0"/>
        <w:rPr>
          <w:rFonts w:cs="Arial"/>
          <w:b w:val="0"/>
          <w:bCs/>
        </w:rPr>
      </w:pPr>
    </w:p>
    <w:p w:rsidR="00A6499E" w:rsidRDefault="00A6499E" w:rsidP="00A6499E">
      <w:pPr>
        <w:pStyle w:val="Headings2"/>
        <w:tabs>
          <w:tab w:val="clear" w:pos="3686"/>
          <w:tab w:val="left" w:pos="1560"/>
          <w:tab w:val="left" w:pos="2127"/>
        </w:tabs>
        <w:ind w:left="0"/>
        <w:rPr>
          <w:rFonts w:cs="Arial"/>
          <w:b w:val="0"/>
          <w:bCs/>
        </w:rPr>
      </w:pPr>
    </w:p>
    <w:p w:rsidR="00A6499E" w:rsidRDefault="00A6499E" w:rsidP="00A6499E">
      <w:pPr>
        <w:pStyle w:val="Headings2"/>
        <w:tabs>
          <w:tab w:val="clear" w:pos="3686"/>
          <w:tab w:val="left" w:pos="1560"/>
          <w:tab w:val="left" w:pos="2127"/>
        </w:tabs>
        <w:ind w:left="0"/>
        <w:rPr>
          <w:rFonts w:cs="Arial"/>
          <w:b w:val="0"/>
          <w:bCs/>
        </w:rPr>
      </w:pPr>
      <w:r>
        <w:rPr>
          <w:rFonts w:cs="Arial"/>
          <w:b w:val="0"/>
          <w:bCs/>
        </w:rPr>
        <w:t>Tom Rogers</w:t>
      </w:r>
    </w:p>
    <w:p w:rsidR="00A6499E" w:rsidRDefault="00A6499E" w:rsidP="00A6499E">
      <w:pPr>
        <w:pStyle w:val="Headings2"/>
        <w:tabs>
          <w:tab w:val="clear" w:pos="3686"/>
          <w:tab w:val="left" w:pos="1560"/>
          <w:tab w:val="left" w:pos="2127"/>
        </w:tabs>
        <w:ind w:left="0"/>
        <w:rPr>
          <w:rFonts w:cs="Arial"/>
          <w:b w:val="0"/>
          <w:bCs/>
        </w:rPr>
      </w:pPr>
      <w:r>
        <w:rPr>
          <w:rFonts w:cs="Arial"/>
          <w:b w:val="0"/>
          <w:bCs/>
        </w:rPr>
        <w:t>Electoral Commissioner</w:t>
      </w:r>
    </w:p>
    <w:p w:rsidR="00A6499E" w:rsidRDefault="00A6499E" w:rsidP="00A6499E">
      <w:pPr>
        <w:pStyle w:val="Headings2"/>
        <w:tabs>
          <w:tab w:val="clear" w:pos="3686"/>
          <w:tab w:val="left" w:pos="1560"/>
          <w:tab w:val="left" w:pos="2127"/>
        </w:tabs>
        <w:ind w:left="0"/>
        <w:rPr>
          <w:rFonts w:cs="Arial"/>
          <w:b w:val="0"/>
          <w:bCs/>
        </w:rPr>
      </w:pPr>
    </w:p>
    <w:p w:rsidR="00A6499E" w:rsidRDefault="00A6499E" w:rsidP="00A6499E">
      <w:pPr>
        <w:pStyle w:val="Headings2"/>
        <w:tabs>
          <w:tab w:val="clear" w:pos="3686"/>
          <w:tab w:val="left" w:pos="1560"/>
          <w:tab w:val="left" w:pos="2127"/>
        </w:tabs>
        <w:ind w:left="0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  5 September</w:t>
      </w:r>
      <w:r w:rsidRPr="0018042E">
        <w:rPr>
          <w:rFonts w:cs="Arial"/>
          <w:b w:val="0"/>
          <w:bCs/>
        </w:rPr>
        <w:t xml:space="preserve"> 2017</w:t>
      </w:r>
    </w:p>
    <w:p w:rsidR="00A6499E" w:rsidRDefault="00A6499E" w:rsidP="00A6499E"/>
    <w:p w:rsidR="00A6499E" w:rsidRPr="00A6499E" w:rsidRDefault="00A6499E" w:rsidP="00A6499E">
      <w:bookmarkStart w:id="0" w:name="_GoBack"/>
      <w:bookmarkEnd w:id="0"/>
    </w:p>
    <w:sectPr w:rsidR="00A6499E" w:rsidRPr="00A6499E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328ED"/>
    <w:multiLevelType w:val="hybridMultilevel"/>
    <w:tmpl w:val="F336DF8A"/>
    <w:lvl w:ilvl="0" w:tplc="036A5D4C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3">
      <w:start w:val="1"/>
      <w:numFmt w:val="upperRoman"/>
      <w:lvlText w:val="%2."/>
      <w:lvlJc w:val="righ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C5F3051"/>
    <w:multiLevelType w:val="hybridMultilevel"/>
    <w:tmpl w:val="2A347424"/>
    <w:lvl w:ilvl="0" w:tplc="DDEC50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A6499E"/>
    <w:rsid w:val="00B84226"/>
    <w:rsid w:val="00C63C4E"/>
    <w:rsid w:val="00C72C30"/>
    <w:rsid w:val="00D21DCB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BE932AB-4C9A-47A7-B2D8-10D824DF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D21DCB"/>
    <w:pPr>
      <w:suppressAutoHyphens/>
      <w:spacing w:before="120" w:after="120" w:line="259" w:lineRule="auto"/>
      <w:ind w:left="720"/>
      <w:contextualSpacing/>
    </w:pPr>
    <w:rPr>
      <w:rFonts w:eastAsia="Times New Roman" w:cs="Times New Roman"/>
    </w:rPr>
  </w:style>
  <w:style w:type="paragraph" w:customStyle="1" w:styleId="Headings2">
    <w:name w:val="Headings 2"/>
    <w:basedOn w:val="Normal"/>
    <w:rsid w:val="00A6499E"/>
    <w:pPr>
      <w:tabs>
        <w:tab w:val="left" w:pos="3686"/>
      </w:tabs>
      <w:spacing w:after="0" w:line="240" w:lineRule="auto"/>
      <w:ind w:left="1560"/>
    </w:pPr>
    <w:rPr>
      <w:rFonts w:ascii="Arial" w:eastAsia="Times New Roman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B5B9-B4C0-433B-9FD7-23F4F01E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Joanne Aherne</cp:lastModifiedBy>
  <cp:revision>2</cp:revision>
  <cp:lastPrinted>2013-06-24T01:35:00Z</cp:lastPrinted>
  <dcterms:created xsi:type="dcterms:W3CDTF">2017-09-05T23:47:00Z</dcterms:created>
  <dcterms:modified xsi:type="dcterms:W3CDTF">2017-09-05T23:47:00Z</dcterms:modified>
</cp:coreProperties>
</file>