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383977316"/>
    <w:bookmarkEnd w:id="0"/>
    <w:p w:rsidR="007D6844" w:rsidRPr="00722107" w:rsidRDefault="007D6844" w:rsidP="007D6844">
      <w:pPr>
        <w:jc w:val="center"/>
        <w:outlineLvl w:val="0"/>
        <w:rPr>
          <w:b/>
          <w:noProof/>
          <w:sz w:val="16"/>
          <w:szCs w:val="16"/>
        </w:rPr>
      </w:pPr>
      <w: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65pt;height:74.65pt" o:ole="">
            <v:imagedata r:id="rId7" o:title=""/>
          </v:shape>
          <o:OLEObject Type="Embed" ProgID="Word.Picture.8" ShapeID="_x0000_i1025" DrawAspect="Content" ObjectID="_1567248135" r:id="rId8"/>
        </w:object>
      </w:r>
    </w:p>
    <w:p w:rsidR="007D6844" w:rsidRDefault="007D6844">
      <w:pPr>
        <w:jc w:val="right"/>
        <w:outlineLvl w:val="0"/>
        <w:rPr>
          <w:b/>
          <w:noProof/>
          <w:sz w:val="18"/>
          <w:szCs w:val="18"/>
        </w:rPr>
      </w:pPr>
    </w:p>
    <w:p w:rsidR="00C83C89" w:rsidRPr="009E2713" w:rsidRDefault="00C83C89">
      <w:pPr>
        <w:jc w:val="right"/>
        <w:outlineLvl w:val="0"/>
        <w:rPr>
          <w:b/>
          <w:noProof/>
          <w:sz w:val="18"/>
          <w:szCs w:val="18"/>
        </w:rPr>
      </w:pPr>
      <w:r w:rsidRPr="009E2713">
        <w:rPr>
          <w:b/>
          <w:noProof/>
          <w:sz w:val="18"/>
          <w:szCs w:val="18"/>
        </w:rPr>
        <w:t>Government House</w:t>
      </w:r>
    </w:p>
    <w:p w:rsidR="00C83C89" w:rsidRPr="009E2713" w:rsidRDefault="00C83C89">
      <w:pPr>
        <w:jc w:val="right"/>
        <w:outlineLvl w:val="0"/>
        <w:rPr>
          <w:b/>
          <w:noProof/>
          <w:sz w:val="18"/>
          <w:szCs w:val="18"/>
        </w:rPr>
      </w:pPr>
      <w:r w:rsidRPr="009E2713">
        <w:rPr>
          <w:b/>
          <w:noProof/>
          <w:sz w:val="18"/>
          <w:szCs w:val="18"/>
        </w:rPr>
        <w:t>CANBERRA ACT 2600</w:t>
      </w:r>
    </w:p>
    <w:p w:rsidR="00C83C89" w:rsidRPr="009E2713" w:rsidRDefault="00C83C89">
      <w:pPr>
        <w:jc w:val="right"/>
        <w:outlineLvl w:val="0"/>
        <w:rPr>
          <w:b/>
          <w:noProof/>
          <w:sz w:val="18"/>
          <w:szCs w:val="18"/>
        </w:rPr>
      </w:pPr>
    </w:p>
    <w:p w:rsidR="00C83C89" w:rsidRPr="00751311" w:rsidRDefault="00B3160D" w:rsidP="00751311">
      <w:pPr>
        <w:jc w:val="right"/>
        <w:outlineLvl w:val="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19 September</w:t>
      </w:r>
      <w:r w:rsidR="00B86593">
        <w:rPr>
          <w:b/>
          <w:noProof/>
          <w:sz w:val="18"/>
          <w:szCs w:val="18"/>
        </w:rPr>
        <w:t xml:space="preserve"> </w:t>
      </w:r>
      <w:r w:rsidR="00722107">
        <w:rPr>
          <w:b/>
          <w:noProof/>
          <w:sz w:val="18"/>
          <w:szCs w:val="18"/>
        </w:rPr>
        <w:t>201</w:t>
      </w:r>
      <w:r w:rsidR="00B86593">
        <w:rPr>
          <w:b/>
          <w:noProof/>
          <w:sz w:val="18"/>
          <w:szCs w:val="18"/>
        </w:rPr>
        <w:t>7</w:t>
      </w:r>
    </w:p>
    <w:p w:rsidR="00C83C89" w:rsidRPr="00722107" w:rsidRDefault="00C83C89">
      <w:pPr>
        <w:rPr>
          <w:noProof/>
          <w:sz w:val="16"/>
          <w:szCs w:val="16"/>
        </w:rPr>
      </w:pPr>
    </w:p>
    <w:p w:rsidR="00C83C89" w:rsidRPr="00722107" w:rsidRDefault="00C83C89">
      <w:pPr>
        <w:jc w:val="center"/>
        <w:rPr>
          <w:b/>
          <w:noProof/>
          <w:sz w:val="16"/>
          <w:szCs w:val="16"/>
        </w:rPr>
      </w:pPr>
    </w:p>
    <w:p w:rsidR="00751311" w:rsidRPr="00722107" w:rsidRDefault="006C2AE5">
      <w:pPr>
        <w:jc w:val="center"/>
        <w:outlineLvl w:val="0"/>
        <w:rPr>
          <w:b/>
          <w:noProof/>
          <w:sz w:val="16"/>
          <w:szCs w:val="16"/>
        </w:rPr>
      </w:pPr>
      <w:r>
        <w:rPr>
          <w:b/>
          <w:noProof/>
          <w:sz w:val="18"/>
        </w:rPr>
        <w:t xml:space="preserve">It is notified for general information that the Governor-General has approved the following </w:t>
      </w:r>
      <w:r w:rsidR="00053913">
        <w:rPr>
          <w:b/>
          <w:noProof/>
          <w:sz w:val="18"/>
        </w:rPr>
        <w:t>award.</w:t>
      </w:r>
    </w:p>
    <w:p w:rsidR="00C83C89" w:rsidRDefault="00C83C89">
      <w:pPr>
        <w:rPr>
          <w:noProof/>
          <w:sz w:val="18"/>
          <w:szCs w:val="18"/>
        </w:rPr>
      </w:pPr>
    </w:p>
    <w:p w:rsidR="00751311" w:rsidRDefault="00751311">
      <w:pPr>
        <w:rPr>
          <w:noProof/>
          <w:sz w:val="18"/>
          <w:szCs w:val="18"/>
        </w:rPr>
        <w:sectPr w:rsidR="00751311" w:rsidSect="006B3C02">
          <w:headerReference w:type="default" r:id="rId9"/>
          <w:type w:val="continuous"/>
          <w:pgSz w:w="11906" w:h="16838" w:code="9"/>
          <w:pgMar w:top="1134" w:right="1134" w:bottom="567" w:left="1134" w:header="340" w:footer="284" w:gutter="0"/>
          <w:cols w:space="288"/>
        </w:sectPr>
      </w:pPr>
    </w:p>
    <w:p w:rsidR="00373CFD" w:rsidRDefault="00373CFD" w:rsidP="007D5CF2">
      <w:pPr>
        <w:rPr>
          <w:b/>
          <w:sz w:val="20"/>
        </w:rPr>
      </w:pPr>
      <w:bookmarkStart w:id="3" w:name="firstrow"/>
      <w:bookmarkEnd w:id="3"/>
    </w:p>
    <w:p w:rsidR="00373CFD" w:rsidRDefault="00373CFD" w:rsidP="007D5CF2">
      <w:pPr>
        <w:rPr>
          <w:b/>
          <w:sz w:val="20"/>
        </w:rPr>
      </w:pPr>
    </w:p>
    <w:p w:rsidR="007D6844" w:rsidRPr="00373CFD" w:rsidRDefault="00373CFD" w:rsidP="007D5CF2">
      <w:pPr>
        <w:rPr>
          <w:b/>
          <w:sz w:val="22"/>
          <w:szCs w:val="22"/>
        </w:rPr>
      </w:pPr>
      <w:r w:rsidRPr="00373CFD">
        <w:rPr>
          <w:b/>
          <w:sz w:val="22"/>
          <w:szCs w:val="22"/>
        </w:rPr>
        <w:t>COMMENDATION FOR</w:t>
      </w:r>
      <w:r w:rsidR="007D6844" w:rsidRPr="00373CFD">
        <w:rPr>
          <w:b/>
          <w:sz w:val="22"/>
          <w:szCs w:val="22"/>
        </w:rPr>
        <w:t xml:space="preserve"> GALLANTRY</w:t>
      </w:r>
    </w:p>
    <w:p w:rsidR="006010B2" w:rsidRPr="006010B2" w:rsidRDefault="006010B2" w:rsidP="007D5CF2">
      <w:pPr>
        <w:rPr>
          <w:i/>
          <w:sz w:val="22"/>
          <w:szCs w:val="22"/>
        </w:rPr>
      </w:pPr>
    </w:p>
    <w:p w:rsidR="006010B2" w:rsidRDefault="006010B2" w:rsidP="007D5CF2">
      <w:pPr>
        <w:rPr>
          <w:b/>
          <w:sz w:val="22"/>
          <w:szCs w:val="22"/>
        </w:rPr>
      </w:pPr>
    </w:p>
    <w:p w:rsidR="00053913" w:rsidRPr="00373CFD" w:rsidRDefault="006010B2" w:rsidP="007D5CF2">
      <w:pPr>
        <w:rPr>
          <w:b/>
          <w:sz w:val="22"/>
          <w:szCs w:val="22"/>
        </w:rPr>
      </w:pPr>
      <w:r>
        <w:rPr>
          <w:b/>
          <w:sz w:val="22"/>
          <w:szCs w:val="22"/>
        </w:rPr>
        <w:t>Flying Officer</w:t>
      </w:r>
      <w:r w:rsidR="00373CFD" w:rsidRPr="00373CFD">
        <w:rPr>
          <w:b/>
          <w:sz w:val="22"/>
          <w:szCs w:val="22"/>
        </w:rPr>
        <w:t xml:space="preserve"> Harold Bertie CHATFIELD</w:t>
      </w:r>
    </w:p>
    <w:p w:rsidR="00053913" w:rsidRPr="00373CFD" w:rsidRDefault="00373CFD" w:rsidP="007D5CF2">
      <w:pPr>
        <w:rPr>
          <w:sz w:val="22"/>
          <w:szCs w:val="22"/>
        </w:rPr>
      </w:pPr>
      <w:r w:rsidRPr="00373CFD">
        <w:rPr>
          <w:sz w:val="22"/>
          <w:szCs w:val="22"/>
        </w:rPr>
        <w:t xml:space="preserve">  Victoria</w:t>
      </w:r>
    </w:p>
    <w:p w:rsidR="006010B2" w:rsidRDefault="00373CFD" w:rsidP="007D5CF2">
      <w:pPr>
        <w:rPr>
          <w:sz w:val="22"/>
          <w:szCs w:val="22"/>
        </w:rPr>
      </w:pPr>
      <w:r w:rsidRPr="00373CFD">
        <w:rPr>
          <w:sz w:val="22"/>
          <w:szCs w:val="22"/>
        </w:rPr>
        <w:t xml:space="preserve">For acts of gallantry in action as a member of Number 615 Squadron, </w:t>
      </w:r>
    </w:p>
    <w:p w:rsidR="00373CFD" w:rsidRPr="00373CFD" w:rsidRDefault="00373CFD" w:rsidP="007D5CF2">
      <w:pPr>
        <w:rPr>
          <w:sz w:val="22"/>
          <w:szCs w:val="22"/>
        </w:rPr>
      </w:pPr>
      <w:proofErr w:type="gramStart"/>
      <w:r w:rsidRPr="00373CFD">
        <w:rPr>
          <w:sz w:val="22"/>
          <w:szCs w:val="22"/>
        </w:rPr>
        <w:t>Royal Air Force, during the air war in Burma from December 1943 to June 1944.</w:t>
      </w:r>
      <w:proofErr w:type="gramEnd"/>
    </w:p>
    <w:p w:rsidR="00B86593" w:rsidRPr="00373CFD" w:rsidRDefault="00B86593" w:rsidP="007D5CF2">
      <w:pPr>
        <w:rPr>
          <w:sz w:val="22"/>
          <w:szCs w:val="22"/>
        </w:rPr>
      </w:pPr>
    </w:p>
    <w:p w:rsidR="00B86593" w:rsidRPr="00373CFD" w:rsidRDefault="00B86593" w:rsidP="007D5CF2">
      <w:pPr>
        <w:rPr>
          <w:sz w:val="22"/>
          <w:szCs w:val="22"/>
        </w:rPr>
      </w:pPr>
    </w:p>
    <w:p w:rsidR="007D6844" w:rsidRPr="00373CFD" w:rsidRDefault="007D6844" w:rsidP="008F10AC">
      <w:pPr>
        <w:rPr>
          <w:sz w:val="22"/>
          <w:szCs w:val="22"/>
        </w:rPr>
      </w:pPr>
    </w:p>
    <w:p w:rsidR="007D6844" w:rsidRPr="00373CFD" w:rsidRDefault="007D6844" w:rsidP="008F10AC">
      <w:pPr>
        <w:rPr>
          <w:b/>
          <w:sz w:val="22"/>
          <w:szCs w:val="22"/>
        </w:rPr>
      </w:pPr>
      <w:r w:rsidRPr="00373CFD">
        <w:rPr>
          <w:b/>
          <w:sz w:val="22"/>
          <w:szCs w:val="22"/>
        </w:rPr>
        <w:t xml:space="preserve">By His Excellency’s </w:t>
      </w:r>
      <w:r w:rsidR="00373CFD" w:rsidRPr="00373CFD">
        <w:rPr>
          <w:b/>
          <w:sz w:val="22"/>
          <w:szCs w:val="22"/>
        </w:rPr>
        <w:t>Command</w:t>
      </w:r>
    </w:p>
    <w:p w:rsidR="007D6844" w:rsidRPr="00225889" w:rsidRDefault="007D6844" w:rsidP="008F10AC">
      <w:pPr>
        <w:rPr>
          <w:sz w:val="20"/>
        </w:rPr>
      </w:pPr>
    </w:p>
    <w:p w:rsidR="00373CFD" w:rsidRDefault="00662B80" w:rsidP="00373CFD">
      <w:pPr>
        <w:rPr>
          <w:rFonts w:ascii="Calibri" w:eastAsia="Calibri" w:hAnsi="Calibri"/>
          <w:noProof/>
          <w:sz w:val="22"/>
          <w:szCs w:val="22"/>
          <w:lang w:eastAsia="en-AU"/>
        </w:rPr>
      </w:pPr>
      <w:r>
        <w:pict>
          <v:shape id="_x0000_i1027" type="#_x0000_t75" style="width:138.65pt;height:74.65pt">
            <v:imagedata r:id="rId10" o:title=""/>
          </v:shape>
        </w:pict>
      </w:r>
    </w:p>
    <w:p w:rsidR="00373CFD" w:rsidRDefault="00ED3157" w:rsidP="00373CFD">
      <w:pPr>
        <w:pStyle w:val="Heading3"/>
        <w:rPr>
          <w:sz w:val="22"/>
          <w:szCs w:val="22"/>
          <w:lang w:val="en-AU"/>
        </w:rPr>
      </w:pPr>
      <w:bookmarkStart w:id="4" w:name="_GoBack"/>
      <w:bookmarkEnd w:id="4"/>
      <w:r>
        <w:rPr>
          <w:sz w:val="22"/>
          <w:szCs w:val="22"/>
          <w:lang w:val="en-AU"/>
        </w:rPr>
        <w:t>Chandy Paul</w:t>
      </w:r>
    </w:p>
    <w:p w:rsidR="00125300" w:rsidRDefault="00ED3157" w:rsidP="007D5CF2">
      <w:pPr>
        <w:rPr>
          <w:sz w:val="18"/>
          <w:szCs w:val="18"/>
        </w:rPr>
        <w:sectPr w:rsidR="00125300" w:rsidSect="00125300">
          <w:type w:val="continuous"/>
          <w:pgSz w:w="11906" w:h="16838" w:code="9"/>
          <w:pgMar w:top="1134" w:right="1134" w:bottom="567" w:left="1134" w:header="340" w:footer="284" w:gutter="0"/>
          <w:cols w:space="720"/>
          <w:docGrid w:linePitch="326"/>
        </w:sectPr>
      </w:pPr>
      <w:r>
        <w:rPr>
          <w:rFonts w:cs="Arial"/>
        </w:rPr>
        <w:t xml:space="preserve">Acting </w:t>
      </w:r>
      <w:r w:rsidR="00373CFD" w:rsidRPr="00EE361A">
        <w:rPr>
          <w:rFonts w:cs="Arial"/>
        </w:rPr>
        <w:t>Official Secretary to the Governor-General</w:t>
      </w:r>
    </w:p>
    <w:p w:rsidR="00032F6F" w:rsidRPr="00032F6F" w:rsidRDefault="00032F6F" w:rsidP="00032F6F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  <w:lang w:eastAsia="en-AU"/>
        </w:rPr>
      </w:pPr>
      <w:r w:rsidRPr="00032F6F">
        <w:rPr>
          <w:rFonts w:cs="Arial"/>
          <w:b/>
          <w:bCs/>
          <w:sz w:val="21"/>
          <w:szCs w:val="21"/>
          <w:lang w:eastAsia="en-AU"/>
        </w:rPr>
        <w:lastRenderedPageBreak/>
        <w:t>COMMENDATION FOR GALLANTRY</w:t>
      </w:r>
    </w:p>
    <w:p w:rsidR="00032F6F" w:rsidRPr="00032F6F" w:rsidRDefault="00032F6F" w:rsidP="00032F6F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  <w:lang w:eastAsia="en-AU"/>
        </w:rPr>
      </w:pPr>
    </w:p>
    <w:p w:rsidR="00032F6F" w:rsidRDefault="00032F6F" w:rsidP="00032F6F">
      <w:pPr>
        <w:autoSpaceDE w:val="0"/>
        <w:autoSpaceDN w:val="0"/>
        <w:adjustRightInd w:val="0"/>
        <w:rPr>
          <w:rFonts w:cs="Arial"/>
          <w:szCs w:val="24"/>
          <w:lang w:eastAsia="en-AU"/>
        </w:rPr>
      </w:pPr>
      <w:r w:rsidRPr="00032F6F">
        <w:rPr>
          <w:rFonts w:cs="Arial"/>
          <w:b/>
          <w:bCs/>
          <w:szCs w:val="24"/>
          <w:lang w:eastAsia="en-AU"/>
        </w:rPr>
        <w:t>Flying Officer Harold Bertie CHATFIELD</w:t>
      </w:r>
      <w:r>
        <w:rPr>
          <w:rFonts w:cs="Arial"/>
          <w:b/>
          <w:bCs/>
          <w:szCs w:val="24"/>
          <w:lang w:eastAsia="en-AU"/>
        </w:rPr>
        <w:t xml:space="preserve">, </w:t>
      </w:r>
      <w:r w:rsidR="00B3160D">
        <w:rPr>
          <w:rFonts w:cs="Arial"/>
          <w:szCs w:val="24"/>
          <w:lang w:eastAsia="en-AU"/>
        </w:rPr>
        <w:t>Victoria</w:t>
      </w:r>
    </w:p>
    <w:p w:rsidR="00032F6F" w:rsidRPr="00032F6F" w:rsidRDefault="00032F6F" w:rsidP="00032F6F">
      <w:pPr>
        <w:autoSpaceDE w:val="0"/>
        <w:autoSpaceDN w:val="0"/>
        <w:adjustRightInd w:val="0"/>
        <w:rPr>
          <w:rFonts w:cs="Arial"/>
          <w:szCs w:val="24"/>
          <w:lang w:eastAsia="en-AU"/>
        </w:rPr>
      </w:pPr>
    </w:p>
    <w:p w:rsidR="00032F6F" w:rsidRPr="00032F6F" w:rsidRDefault="00032F6F" w:rsidP="00032F6F">
      <w:pPr>
        <w:autoSpaceDE w:val="0"/>
        <w:autoSpaceDN w:val="0"/>
        <w:adjustRightInd w:val="0"/>
        <w:rPr>
          <w:rFonts w:cs="Arial"/>
          <w:bCs/>
          <w:szCs w:val="24"/>
          <w:u w:val="single"/>
          <w:lang w:eastAsia="en-AU"/>
        </w:rPr>
      </w:pPr>
      <w:r w:rsidRPr="00032F6F">
        <w:rPr>
          <w:rFonts w:cs="Arial"/>
          <w:bCs/>
          <w:szCs w:val="24"/>
          <w:u w:val="single"/>
          <w:lang w:eastAsia="en-AU"/>
        </w:rPr>
        <w:t xml:space="preserve">For acts of gallantry </w:t>
      </w:r>
      <w:r w:rsidRPr="00032F6F">
        <w:rPr>
          <w:rFonts w:cs="Arial"/>
          <w:szCs w:val="24"/>
          <w:u w:val="single"/>
          <w:lang w:eastAsia="en-AU"/>
        </w:rPr>
        <w:t xml:space="preserve">in </w:t>
      </w:r>
      <w:r w:rsidRPr="00032F6F">
        <w:rPr>
          <w:rFonts w:cs="Arial"/>
          <w:bCs/>
          <w:szCs w:val="24"/>
          <w:u w:val="single"/>
          <w:lang w:eastAsia="en-AU"/>
        </w:rPr>
        <w:t xml:space="preserve">action as a member of Number 615 Squadron, Royal Air Force, during the air war </w:t>
      </w:r>
      <w:r w:rsidRPr="00032F6F">
        <w:rPr>
          <w:rFonts w:cs="Arial"/>
          <w:szCs w:val="24"/>
          <w:u w:val="single"/>
          <w:lang w:eastAsia="en-AU"/>
        </w:rPr>
        <w:t xml:space="preserve">in </w:t>
      </w:r>
      <w:r w:rsidRPr="00032F6F">
        <w:rPr>
          <w:rFonts w:cs="Arial"/>
          <w:bCs/>
          <w:szCs w:val="24"/>
          <w:u w:val="single"/>
          <w:lang w:eastAsia="en-AU"/>
        </w:rPr>
        <w:t>Burma from December 1943 to June 1944.</w:t>
      </w:r>
    </w:p>
    <w:p w:rsidR="00032F6F" w:rsidRPr="00032F6F" w:rsidRDefault="00032F6F" w:rsidP="00032F6F">
      <w:pPr>
        <w:autoSpaceDE w:val="0"/>
        <w:autoSpaceDN w:val="0"/>
        <w:adjustRightInd w:val="0"/>
        <w:rPr>
          <w:rFonts w:cs="Arial"/>
          <w:b/>
          <w:bCs/>
          <w:szCs w:val="24"/>
          <w:lang w:eastAsia="en-AU"/>
        </w:rPr>
      </w:pPr>
    </w:p>
    <w:p w:rsidR="007649FC" w:rsidRPr="00032F6F" w:rsidRDefault="00032F6F" w:rsidP="00032F6F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 w:rsidRPr="00032F6F">
        <w:rPr>
          <w:rFonts w:cs="Arial"/>
          <w:szCs w:val="24"/>
          <w:lang w:eastAsia="en-AU"/>
        </w:rPr>
        <w:t>Flight Sergeant Chatfield gallantly executed his role as wingman in exemplary fashion</w:t>
      </w:r>
      <w:r>
        <w:rPr>
          <w:rFonts w:cs="Arial"/>
          <w:szCs w:val="24"/>
          <w:lang w:eastAsia="en-AU"/>
        </w:rPr>
        <w:t xml:space="preserve"> </w:t>
      </w:r>
      <w:r w:rsidRPr="00032F6F">
        <w:rPr>
          <w:rFonts w:cs="Arial"/>
          <w:szCs w:val="24"/>
          <w:lang w:eastAsia="en-AU"/>
        </w:rPr>
        <w:t>in attacking large formations of Japanese aircraft during the period December 1943 to</w:t>
      </w:r>
      <w:r>
        <w:rPr>
          <w:rFonts w:cs="Arial"/>
          <w:szCs w:val="24"/>
          <w:lang w:eastAsia="en-AU"/>
        </w:rPr>
        <w:t xml:space="preserve"> </w:t>
      </w:r>
      <w:r w:rsidRPr="00032F6F">
        <w:rPr>
          <w:rFonts w:cs="Arial"/>
          <w:szCs w:val="24"/>
          <w:lang w:eastAsia="en-AU"/>
        </w:rPr>
        <w:t>June 1944, specifically, his actions of 26 December 1943 when</w:t>
      </w:r>
      <w:r w:rsidR="00ED3157">
        <w:rPr>
          <w:rFonts w:cs="Arial"/>
          <w:szCs w:val="24"/>
          <w:lang w:eastAsia="en-AU"/>
        </w:rPr>
        <w:t>,</w:t>
      </w:r>
      <w:r w:rsidRPr="00032F6F">
        <w:rPr>
          <w:rFonts w:cs="Arial"/>
          <w:szCs w:val="24"/>
          <w:lang w:eastAsia="en-AU"/>
        </w:rPr>
        <w:t xml:space="preserve"> with only one other</w:t>
      </w:r>
      <w:r>
        <w:rPr>
          <w:rFonts w:cs="Arial"/>
          <w:szCs w:val="24"/>
          <w:lang w:eastAsia="en-AU"/>
        </w:rPr>
        <w:t xml:space="preserve"> </w:t>
      </w:r>
      <w:r w:rsidRPr="00032F6F">
        <w:rPr>
          <w:rFonts w:cs="Arial"/>
          <w:szCs w:val="24"/>
          <w:lang w:eastAsia="en-AU"/>
        </w:rPr>
        <w:t>aircraft, he successfully prosecuted a number of attacks on the numerically superior</w:t>
      </w:r>
      <w:r>
        <w:rPr>
          <w:rFonts w:cs="Arial"/>
          <w:szCs w:val="24"/>
          <w:lang w:eastAsia="en-AU"/>
        </w:rPr>
        <w:t xml:space="preserve"> </w:t>
      </w:r>
      <w:r w:rsidRPr="00032F6F">
        <w:rPr>
          <w:rFonts w:cs="Arial"/>
          <w:szCs w:val="24"/>
          <w:lang w:eastAsia="en-AU"/>
        </w:rPr>
        <w:t>Japanese force.</w:t>
      </w:r>
    </w:p>
    <w:sectPr w:rsidR="007649FC" w:rsidRPr="00032F6F" w:rsidSect="00125300">
      <w:pgSz w:w="11906" w:h="16838" w:code="9"/>
      <w:pgMar w:top="1134" w:right="1134" w:bottom="567" w:left="1134" w:header="34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22" w:rsidRDefault="00DE7922" w:rsidP="007D6844">
      <w:r>
        <w:separator/>
      </w:r>
    </w:p>
  </w:endnote>
  <w:endnote w:type="continuationSeparator" w:id="0">
    <w:p w:rsidR="00DE7922" w:rsidRDefault="00DE7922" w:rsidP="007D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22" w:rsidRDefault="00DE7922" w:rsidP="007D6844">
      <w:r>
        <w:separator/>
      </w:r>
    </w:p>
  </w:footnote>
  <w:footnote w:type="continuationSeparator" w:id="0">
    <w:p w:rsidR="00DE7922" w:rsidRDefault="00DE7922" w:rsidP="007D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D6844" w:rsidRPr="007F180B" w:rsidTr="008C299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844" w:rsidRPr="007F180B" w:rsidRDefault="00662B80" w:rsidP="008C2991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35pt;height:42.65pt;visibility:visible;mso-wrap-style:squar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844" w:rsidRPr="007F180B" w:rsidRDefault="007D6844" w:rsidP="008C2991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7F180B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844" w:rsidRPr="007F180B" w:rsidRDefault="007D6844" w:rsidP="008C2991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7F180B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7D6844" w:rsidRPr="007F180B" w:rsidTr="008C299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D6844" w:rsidRPr="007F180B" w:rsidRDefault="007D6844" w:rsidP="008C2991">
          <w:pPr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7F180B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D6844" w:rsidRPr="007F180B" w:rsidRDefault="007D6844" w:rsidP="008C2991">
          <w:pPr>
            <w:jc w:val="right"/>
            <w:rPr>
              <w:rFonts w:cs="Arial"/>
              <w:b/>
              <w:szCs w:val="24"/>
            </w:rPr>
          </w:pPr>
          <w:r w:rsidRPr="007F180B">
            <w:rPr>
              <w:rFonts w:cs="Arial"/>
              <w:b/>
              <w:szCs w:val="24"/>
            </w:rPr>
            <w:t>GOVERNMENT NOTICES</w:t>
          </w:r>
        </w:p>
      </w:tc>
    </w:tr>
    <w:bookmarkEnd w:id="1"/>
  </w:tbl>
  <w:p w:rsidR="007D6844" w:rsidRDefault="007D6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52C"/>
    <w:rsid w:val="00003382"/>
    <w:rsid w:val="0000743E"/>
    <w:rsid w:val="000156A2"/>
    <w:rsid w:val="00032F6F"/>
    <w:rsid w:val="0004072D"/>
    <w:rsid w:val="00053913"/>
    <w:rsid w:val="000647A1"/>
    <w:rsid w:val="00074005"/>
    <w:rsid w:val="000845D8"/>
    <w:rsid w:val="000A1E68"/>
    <w:rsid w:val="000B3813"/>
    <w:rsid w:val="000E222E"/>
    <w:rsid w:val="001168CE"/>
    <w:rsid w:val="00125300"/>
    <w:rsid w:val="00125C64"/>
    <w:rsid w:val="001355C5"/>
    <w:rsid w:val="0014396B"/>
    <w:rsid w:val="00164424"/>
    <w:rsid w:val="001B231B"/>
    <w:rsid w:val="001B758E"/>
    <w:rsid w:val="001C7585"/>
    <w:rsid w:val="001D0123"/>
    <w:rsid w:val="001E2BC5"/>
    <w:rsid w:val="001E49F8"/>
    <w:rsid w:val="00211B9F"/>
    <w:rsid w:val="00212E1A"/>
    <w:rsid w:val="00214107"/>
    <w:rsid w:val="002229D5"/>
    <w:rsid w:val="00225889"/>
    <w:rsid w:val="00230D33"/>
    <w:rsid w:val="00232586"/>
    <w:rsid w:val="0023402F"/>
    <w:rsid w:val="00234D3E"/>
    <w:rsid w:val="002401E5"/>
    <w:rsid w:val="00255858"/>
    <w:rsid w:val="00256337"/>
    <w:rsid w:val="00257957"/>
    <w:rsid w:val="002730C7"/>
    <w:rsid w:val="00274015"/>
    <w:rsid w:val="00291430"/>
    <w:rsid w:val="0029556B"/>
    <w:rsid w:val="00297F2F"/>
    <w:rsid w:val="002A31ED"/>
    <w:rsid w:val="002B54EE"/>
    <w:rsid w:val="002B7739"/>
    <w:rsid w:val="002D376E"/>
    <w:rsid w:val="002F0650"/>
    <w:rsid w:val="002F1C79"/>
    <w:rsid w:val="003001A6"/>
    <w:rsid w:val="00304146"/>
    <w:rsid w:val="00311C74"/>
    <w:rsid w:val="00326886"/>
    <w:rsid w:val="00327B4E"/>
    <w:rsid w:val="00331C10"/>
    <w:rsid w:val="0033667D"/>
    <w:rsid w:val="00356A4B"/>
    <w:rsid w:val="00373CFD"/>
    <w:rsid w:val="00375F99"/>
    <w:rsid w:val="00390C46"/>
    <w:rsid w:val="003A5645"/>
    <w:rsid w:val="003D5AA8"/>
    <w:rsid w:val="003E00DE"/>
    <w:rsid w:val="003E4F81"/>
    <w:rsid w:val="003F2934"/>
    <w:rsid w:val="003F3AAD"/>
    <w:rsid w:val="004047B4"/>
    <w:rsid w:val="00407D28"/>
    <w:rsid w:val="00450859"/>
    <w:rsid w:val="00474184"/>
    <w:rsid w:val="00490F86"/>
    <w:rsid w:val="004A738C"/>
    <w:rsid w:val="004B026A"/>
    <w:rsid w:val="004E20CA"/>
    <w:rsid w:val="00521A06"/>
    <w:rsid w:val="0054161E"/>
    <w:rsid w:val="00543091"/>
    <w:rsid w:val="00544C41"/>
    <w:rsid w:val="005656CB"/>
    <w:rsid w:val="005822A3"/>
    <w:rsid w:val="005A06A5"/>
    <w:rsid w:val="005C24F5"/>
    <w:rsid w:val="006010B2"/>
    <w:rsid w:val="006132E4"/>
    <w:rsid w:val="00634A64"/>
    <w:rsid w:val="00645A5F"/>
    <w:rsid w:val="00662B80"/>
    <w:rsid w:val="0067152C"/>
    <w:rsid w:val="006953D1"/>
    <w:rsid w:val="006B3C02"/>
    <w:rsid w:val="006C2AE5"/>
    <w:rsid w:val="006C67FC"/>
    <w:rsid w:val="006E00B0"/>
    <w:rsid w:val="006E13A5"/>
    <w:rsid w:val="006E6614"/>
    <w:rsid w:val="006F4090"/>
    <w:rsid w:val="0070365D"/>
    <w:rsid w:val="00703EF4"/>
    <w:rsid w:val="007064AA"/>
    <w:rsid w:val="00722107"/>
    <w:rsid w:val="00751311"/>
    <w:rsid w:val="0076089C"/>
    <w:rsid w:val="007649FC"/>
    <w:rsid w:val="00765186"/>
    <w:rsid w:val="00791FF0"/>
    <w:rsid w:val="00793534"/>
    <w:rsid w:val="007A2F32"/>
    <w:rsid w:val="007C28ED"/>
    <w:rsid w:val="007C3487"/>
    <w:rsid w:val="007D5CF2"/>
    <w:rsid w:val="007D6844"/>
    <w:rsid w:val="007E071D"/>
    <w:rsid w:val="007E603B"/>
    <w:rsid w:val="007E6A45"/>
    <w:rsid w:val="007F630B"/>
    <w:rsid w:val="00812E6E"/>
    <w:rsid w:val="008151A8"/>
    <w:rsid w:val="00827BC8"/>
    <w:rsid w:val="00844217"/>
    <w:rsid w:val="00871454"/>
    <w:rsid w:val="008B613A"/>
    <w:rsid w:val="008B7021"/>
    <w:rsid w:val="008C26B0"/>
    <w:rsid w:val="008E1376"/>
    <w:rsid w:val="008E3541"/>
    <w:rsid w:val="008F6982"/>
    <w:rsid w:val="0090307B"/>
    <w:rsid w:val="0092771B"/>
    <w:rsid w:val="00927E18"/>
    <w:rsid w:val="009363A2"/>
    <w:rsid w:val="009507D6"/>
    <w:rsid w:val="00960B08"/>
    <w:rsid w:val="00972F71"/>
    <w:rsid w:val="009A4AA6"/>
    <w:rsid w:val="009C3077"/>
    <w:rsid w:val="009C77E3"/>
    <w:rsid w:val="009E2713"/>
    <w:rsid w:val="00A014D5"/>
    <w:rsid w:val="00A01D06"/>
    <w:rsid w:val="00A257B9"/>
    <w:rsid w:val="00A71EF1"/>
    <w:rsid w:val="00A8227D"/>
    <w:rsid w:val="00A86D54"/>
    <w:rsid w:val="00A932BD"/>
    <w:rsid w:val="00AA274D"/>
    <w:rsid w:val="00AD2077"/>
    <w:rsid w:val="00AE1B8F"/>
    <w:rsid w:val="00AF5755"/>
    <w:rsid w:val="00B035F2"/>
    <w:rsid w:val="00B1482E"/>
    <w:rsid w:val="00B15FEF"/>
    <w:rsid w:val="00B17ABF"/>
    <w:rsid w:val="00B3160D"/>
    <w:rsid w:val="00B37F48"/>
    <w:rsid w:val="00B54FD4"/>
    <w:rsid w:val="00B66DE4"/>
    <w:rsid w:val="00B7184C"/>
    <w:rsid w:val="00B86593"/>
    <w:rsid w:val="00B90D9D"/>
    <w:rsid w:val="00BD542A"/>
    <w:rsid w:val="00BF343A"/>
    <w:rsid w:val="00BF3C22"/>
    <w:rsid w:val="00C05A7D"/>
    <w:rsid w:val="00C21875"/>
    <w:rsid w:val="00C32DE2"/>
    <w:rsid w:val="00C34E83"/>
    <w:rsid w:val="00C42CAA"/>
    <w:rsid w:val="00C468C0"/>
    <w:rsid w:val="00C514FE"/>
    <w:rsid w:val="00C83C89"/>
    <w:rsid w:val="00C859B3"/>
    <w:rsid w:val="00C9007E"/>
    <w:rsid w:val="00CE502D"/>
    <w:rsid w:val="00CF7869"/>
    <w:rsid w:val="00D33012"/>
    <w:rsid w:val="00D349B7"/>
    <w:rsid w:val="00D3553D"/>
    <w:rsid w:val="00D35CE7"/>
    <w:rsid w:val="00D401AF"/>
    <w:rsid w:val="00D444D3"/>
    <w:rsid w:val="00D718BE"/>
    <w:rsid w:val="00D83DA3"/>
    <w:rsid w:val="00D92BF9"/>
    <w:rsid w:val="00D947D6"/>
    <w:rsid w:val="00DC1281"/>
    <w:rsid w:val="00DC21E1"/>
    <w:rsid w:val="00DD25F2"/>
    <w:rsid w:val="00DE25EE"/>
    <w:rsid w:val="00DE56FB"/>
    <w:rsid w:val="00DE7922"/>
    <w:rsid w:val="00DF7044"/>
    <w:rsid w:val="00E051C0"/>
    <w:rsid w:val="00E065FB"/>
    <w:rsid w:val="00E06E05"/>
    <w:rsid w:val="00E65884"/>
    <w:rsid w:val="00E705A0"/>
    <w:rsid w:val="00E7280D"/>
    <w:rsid w:val="00E73120"/>
    <w:rsid w:val="00E74C5C"/>
    <w:rsid w:val="00E82568"/>
    <w:rsid w:val="00E863EF"/>
    <w:rsid w:val="00E97996"/>
    <w:rsid w:val="00EB03D9"/>
    <w:rsid w:val="00EC0605"/>
    <w:rsid w:val="00ED3157"/>
    <w:rsid w:val="00EE1A8F"/>
    <w:rsid w:val="00F0118A"/>
    <w:rsid w:val="00F0494E"/>
    <w:rsid w:val="00F27454"/>
    <w:rsid w:val="00F35C22"/>
    <w:rsid w:val="00F61EBB"/>
    <w:rsid w:val="00F729BD"/>
    <w:rsid w:val="00F962AE"/>
    <w:rsid w:val="00FA3CDB"/>
    <w:rsid w:val="00FE0CED"/>
    <w:rsid w:val="00FE23E2"/>
    <w:rsid w:val="00FE6742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33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center" w:pos="4820"/>
      </w:tabs>
      <w:ind w:right="43"/>
      <w:jc w:val="both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keepNext/>
      <w:ind w:right="43"/>
      <w:jc w:val="both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noProof/>
      <w:sz w:val="18"/>
    </w:rPr>
  </w:style>
  <w:style w:type="paragraph" w:styleId="Heading6">
    <w:name w:val="heading 6"/>
    <w:basedOn w:val="Normal"/>
    <w:next w:val="Normal"/>
    <w:qFormat/>
    <w:pPr>
      <w:keepNext/>
      <w:ind w:right="-766"/>
      <w:jc w:val="both"/>
      <w:outlineLvl w:val="5"/>
    </w:pPr>
    <w:rPr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ind w:right="64"/>
      <w:jc w:val="both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ind w:right="64"/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noProof/>
      <w:sz w:val="18"/>
    </w:rPr>
  </w:style>
  <w:style w:type="paragraph" w:styleId="BodyText2">
    <w:name w:val="Body Text 2"/>
    <w:basedOn w:val="Normal"/>
    <w:rPr>
      <w:b/>
      <w:noProof/>
      <w:sz w:val="18"/>
    </w:rPr>
  </w:style>
  <w:style w:type="paragraph" w:styleId="BodyTextIndent2">
    <w:name w:val="Body Text Indent 2"/>
    <w:basedOn w:val="Normal"/>
    <w:pPr>
      <w:ind w:left="284" w:hanging="142"/>
    </w:pPr>
    <w:rPr>
      <w:bCs/>
      <w:noProof/>
      <w:sz w:val="18"/>
      <w:lang w:val="en-US"/>
    </w:rPr>
  </w:style>
  <w:style w:type="paragraph" w:styleId="BodyTextIndent">
    <w:name w:val="Body Text Indent"/>
    <w:basedOn w:val="Normal"/>
    <w:pPr>
      <w:ind w:left="142"/>
    </w:pPr>
    <w:rPr>
      <w:bCs/>
      <w:noProof/>
      <w:sz w:val="18"/>
      <w:lang w:val="en-US"/>
    </w:rPr>
  </w:style>
  <w:style w:type="paragraph" w:styleId="BodyTextIndent3">
    <w:name w:val="Body Text Indent 3"/>
    <w:basedOn w:val="Normal"/>
    <w:pPr>
      <w:ind w:firstLine="142"/>
    </w:pPr>
    <w:rPr>
      <w:noProof/>
      <w:sz w:val="18"/>
    </w:rPr>
  </w:style>
  <w:style w:type="paragraph" w:styleId="BodyText3">
    <w:name w:val="Body Text 3"/>
    <w:basedOn w:val="Normal"/>
    <w:pPr>
      <w:ind w:right="-212"/>
    </w:pPr>
    <w:rPr>
      <w:noProof/>
      <w:sz w:val="18"/>
      <w:lang w:val="en-US"/>
    </w:rPr>
  </w:style>
  <w:style w:type="paragraph" w:customStyle="1" w:styleId="Normal9ptBold">
    <w:name w:val="Normal + 9 pt  Bold"/>
    <w:basedOn w:val="Normal"/>
    <w:rsid w:val="00490F86"/>
    <w:rPr>
      <w:b/>
      <w:noProof/>
      <w:sz w:val="18"/>
      <w:lang w:val="en-US"/>
    </w:rPr>
  </w:style>
  <w:style w:type="table" w:styleId="TableGrid">
    <w:name w:val="Table Grid"/>
    <w:basedOn w:val="TableNormal"/>
    <w:rsid w:val="0075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E65884"/>
    <w:rPr>
      <w:rFonts w:ascii="Arial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rsid w:val="007D68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D6844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7D68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D6844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House,</vt:lpstr>
    </vt:vector>
  </TitlesOfParts>
  <Company>Government House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House,</dc:title>
  <dc:creator>iwovuser</dc:creator>
  <cp:lastModifiedBy>Pearse, Faye</cp:lastModifiedBy>
  <cp:revision>8</cp:revision>
  <cp:lastPrinted>2017-07-12T03:15:00Z</cp:lastPrinted>
  <dcterms:created xsi:type="dcterms:W3CDTF">2017-09-13T03:24:00Z</dcterms:created>
  <dcterms:modified xsi:type="dcterms:W3CDTF">2017-09-18T03:56:00Z</dcterms:modified>
</cp:coreProperties>
</file>