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29" w14:textId="77777777"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2C4F3F" w:rsidRPr="0059089C" w14:paraId="42D6782E" w14:textId="77777777" w:rsidTr="00BD5C08">
        <w:tc>
          <w:tcPr>
            <w:tcW w:w="1134" w:type="dxa"/>
          </w:tcPr>
          <w:p w14:paraId="42D6782A" w14:textId="77777777" w:rsidR="002C4F3F" w:rsidRPr="0059089C" w:rsidRDefault="002C4F3F" w:rsidP="00BD5C08">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42D6782B" w14:textId="77777777" w:rsidR="002C4F3F" w:rsidRPr="0059089C" w:rsidRDefault="002C4F3F" w:rsidP="00BD5C08">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42D6782C" w14:textId="77777777" w:rsidR="002C4F3F" w:rsidRPr="002C4F3F" w:rsidRDefault="002C4F3F" w:rsidP="00BD5C08">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42D6782D" w14:textId="77777777" w:rsidR="002C4F3F" w:rsidRPr="0059089C" w:rsidRDefault="002C4F3F" w:rsidP="00BD5C08">
            <w:pPr>
              <w:spacing w:line="276" w:lineRule="auto"/>
              <w:rPr>
                <w:rFonts w:asciiTheme="minorHAnsi" w:hAnsiTheme="minorHAnsi"/>
                <w:b/>
                <w:sz w:val="16"/>
                <w:szCs w:val="16"/>
              </w:rPr>
            </w:pPr>
            <w:r w:rsidRPr="0059089C">
              <w:rPr>
                <w:rFonts w:asciiTheme="minorHAnsi" w:hAnsiTheme="minorHAnsi"/>
                <w:b/>
                <w:sz w:val="16"/>
                <w:szCs w:val="16"/>
              </w:rPr>
              <w:t>Date</w:t>
            </w:r>
          </w:p>
        </w:tc>
      </w:tr>
      <w:tr w:rsidR="00BD5C08" w:rsidRPr="00BD5C08" w14:paraId="42D67842" w14:textId="77777777" w:rsidTr="00BD5C08">
        <w:tc>
          <w:tcPr>
            <w:tcW w:w="1134" w:type="dxa"/>
          </w:tcPr>
          <w:p w14:paraId="42D6783E" w14:textId="7D54D018" w:rsidR="00BD5C08" w:rsidRPr="00BD5C08" w:rsidRDefault="00BD5C08" w:rsidP="00BD5C08">
            <w:pPr>
              <w:spacing w:line="276" w:lineRule="auto"/>
              <w:rPr>
                <w:rFonts w:ascii="Calibri" w:hAnsi="Calibri" w:cs="Arial"/>
                <w:sz w:val="16"/>
                <w:szCs w:val="16"/>
              </w:rPr>
            </w:pPr>
            <w:r w:rsidRPr="00BD5C08">
              <w:rPr>
                <w:rFonts w:ascii="Calibri" w:hAnsi="Calibri"/>
                <w:sz w:val="16"/>
                <w:szCs w:val="16"/>
              </w:rPr>
              <w:t>2019/8424</w:t>
            </w:r>
          </w:p>
        </w:tc>
        <w:tc>
          <w:tcPr>
            <w:tcW w:w="3828" w:type="dxa"/>
          </w:tcPr>
          <w:p w14:paraId="42D6783F" w14:textId="39C02314" w:rsidR="00BD5C08" w:rsidRPr="00BD5C08" w:rsidRDefault="00BD5C08" w:rsidP="00BD5C08">
            <w:pPr>
              <w:spacing w:line="276" w:lineRule="auto"/>
              <w:rPr>
                <w:rFonts w:ascii="Calibri" w:hAnsi="Calibri" w:cs="Arial"/>
                <w:sz w:val="16"/>
                <w:szCs w:val="16"/>
              </w:rPr>
            </w:pPr>
            <w:r w:rsidRPr="00BD5C08">
              <w:rPr>
                <w:rFonts w:ascii="Calibri" w:hAnsi="Calibri"/>
                <w:sz w:val="16"/>
                <w:szCs w:val="16"/>
              </w:rPr>
              <w:t>Cairns Regional Council / Natural Resources Management / 151 Abbott Street, Cairns City, QLD, 4870 / Queensland / Flying-fox relocation measures, 151 Abbott Street, Cairns, Qld</w:t>
            </w:r>
          </w:p>
        </w:tc>
        <w:tc>
          <w:tcPr>
            <w:tcW w:w="3685" w:type="dxa"/>
          </w:tcPr>
          <w:p w14:paraId="4F66FACC" w14:textId="77777777" w:rsidR="00BD5C08" w:rsidRPr="00BD5C08" w:rsidRDefault="00BD5C08" w:rsidP="00BD5C08">
            <w:pPr>
              <w:pStyle w:val="ListParagraph"/>
              <w:numPr>
                <w:ilvl w:val="0"/>
                <w:numId w:val="7"/>
              </w:numPr>
              <w:ind w:left="175" w:hanging="142"/>
              <w:rPr>
                <w:rFonts w:ascii="Calibri" w:hAnsi="Calibri" w:cs="Arial"/>
                <w:sz w:val="16"/>
                <w:szCs w:val="16"/>
              </w:rPr>
            </w:pPr>
            <w:r w:rsidRPr="00BD5C08">
              <w:rPr>
                <w:rFonts w:ascii="Calibri" w:hAnsi="Calibri" w:cs="Arial"/>
                <w:sz w:val="16"/>
                <w:szCs w:val="16"/>
              </w:rPr>
              <w:t>Listed threatened species and communities (sections 18 &amp; 18A)</w:t>
            </w:r>
          </w:p>
          <w:p w14:paraId="42D67840" w14:textId="6B74E45D" w:rsidR="00BD5C08" w:rsidRPr="00BD5C08" w:rsidRDefault="00BD5C08" w:rsidP="00BD5C08">
            <w:pPr>
              <w:spacing w:line="276" w:lineRule="auto"/>
              <w:rPr>
                <w:rFonts w:ascii="Calibri" w:hAnsi="Calibri" w:cs="Arial"/>
                <w:sz w:val="16"/>
                <w:szCs w:val="16"/>
              </w:rPr>
            </w:pPr>
          </w:p>
        </w:tc>
        <w:tc>
          <w:tcPr>
            <w:tcW w:w="992" w:type="dxa"/>
          </w:tcPr>
          <w:p w14:paraId="42D67841" w14:textId="168D8693" w:rsidR="00BD5C08" w:rsidRPr="00BD5C08" w:rsidRDefault="00BD5C08" w:rsidP="00BD5C08">
            <w:pPr>
              <w:spacing w:line="276" w:lineRule="auto"/>
              <w:rPr>
                <w:rFonts w:ascii="Calibri" w:hAnsi="Calibri" w:cs="Arial"/>
                <w:sz w:val="16"/>
                <w:szCs w:val="16"/>
              </w:rPr>
            </w:pPr>
            <w:r w:rsidRPr="00BD5C08">
              <w:rPr>
                <w:rFonts w:ascii="Calibri" w:hAnsi="Calibri"/>
                <w:sz w:val="16"/>
                <w:szCs w:val="16"/>
              </w:rPr>
              <w:t>24/05/2019</w:t>
            </w:r>
          </w:p>
        </w:tc>
      </w:tr>
    </w:tbl>
    <w:p w14:paraId="42D67857" w14:textId="77777777" w:rsidR="003117F9" w:rsidRPr="002C4F3F" w:rsidRDefault="003117F9" w:rsidP="003B66E6">
      <w:pPr>
        <w:spacing w:after="0"/>
        <w:rPr>
          <w:caps/>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BD5C08">
        <w:tc>
          <w:tcPr>
            <w:tcW w:w="1134" w:type="dxa"/>
          </w:tcPr>
          <w:p w14:paraId="42D67859" w14:textId="77777777" w:rsidR="002C4F3F" w:rsidRPr="0059089C" w:rsidRDefault="002C4F3F" w:rsidP="00BD5C08">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BD5C08">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BD5C08">
            <w:pPr>
              <w:spacing w:line="276" w:lineRule="auto"/>
              <w:rPr>
                <w:rFonts w:asciiTheme="minorHAnsi" w:hAnsiTheme="minorHAnsi"/>
                <w:b/>
                <w:sz w:val="16"/>
                <w:szCs w:val="16"/>
              </w:rPr>
            </w:pPr>
            <w:r w:rsidRPr="0059089C">
              <w:rPr>
                <w:rFonts w:asciiTheme="minorHAnsi" w:hAnsiTheme="minorHAnsi"/>
                <w:b/>
                <w:sz w:val="16"/>
                <w:szCs w:val="16"/>
              </w:rPr>
              <w:t>Date</w:t>
            </w:r>
          </w:p>
        </w:tc>
      </w:tr>
      <w:tr w:rsidR="00BD5C08" w:rsidRPr="0059089C" w14:paraId="42D67860" w14:textId="77777777" w:rsidTr="00BD5C08">
        <w:tc>
          <w:tcPr>
            <w:tcW w:w="1134" w:type="dxa"/>
          </w:tcPr>
          <w:p w14:paraId="42D6785D" w14:textId="2CEADFD1"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2017/7871</w:t>
            </w:r>
          </w:p>
        </w:tc>
        <w:tc>
          <w:tcPr>
            <w:tcW w:w="7513" w:type="dxa"/>
          </w:tcPr>
          <w:p w14:paraId="42D6785E" w14:textId="543918C0"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Essendon Airport Pty Ltd / Commercial Development / Perimeter Road, Essendon Fields, VIC, 3041 / Victoria / Essendon Airport carpark extension, Essendon Fields, Vic.</w:t>
            </w:r>
          </w:p>
        </w:tc>
        <w:tc>
          <w:tcPr>
            <w:tcW w:w="992" w:type="dxa"/>
          </w:tcPr>
          <w:p w14:paraId="42D6785F" w14:textId="48F9A990"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14/07/2017</w:t>
            </w:r>
          </w:p>
        </w:tc>
      </w:tr>
      <w:tr w:rsidR="00BD5C08" w:rsidRPr="0059089C" w14:paraId="42D67864" w14:textId="77777777" w:rsidTr="00BD5C08">
        <w:tc>
          <w:tcPr>
            <w:tcW w:w="1134" w:type="dxa"/>
          </w:tcPr>
          <w:p w14:paraId="42D67861" w14:textId="1F1A2492"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2019/8387</w:t>
            </w:r>
          </w:p>
        </w:tc>
        <w:tc>
          <w:tcPr>
            <w:tcW w:w="7513" w:type="dxa"/>
          </w:tcPr>
          <w:p w14:paraId="42D67862" w14:textId="58117A63"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 xml:space="preserve">DBNGP (WA) NOMINEES PTY LIMITED / Energy Generation and Supply (non-renewable) / Lot 253 on Deposited Plan 411027. Lot 92 on Deposited Plan 021622 / Western Australia / Albemarle Lateral Gas Pipeline, </w:t>
            </w:r>
            <w:proofErr w:type="spellStart"/>
            <w:r>
              <w:rPr>
                <w:rFonts w:ascii="Calibri" w:hAnsi="Calibri"/>
                <w:color w:val="000000"/>
                <w:sz w:val="16"/>
                <w:szCs w:val="16"/>
              </w:rPr>
              <w:t>Kemerton</w:t>
            </w:r>
            <w:proofErr w:type="spellEnd"/>
            <w:r>
              <w:rPr>
                <w:rFonts w:ascii="Calibri" w:hAnsi="Calibri"/>
                <w:color w:val="000000"/>
                <w:sz w:val="16"/>
                <w:szCs w:val="16"/>
              </w:rPr>
              <w:t>, WA</w:t>
            </w:r>
          </w:p>
        </w:tc>
        <w:tc>
          <w:tcPr>
            <w:tcW w:w="992" w:type="dxa"/>
          </w:tcPr>
          <w:p w14:paraId="42D67863" w14:textId="3ADBD8D5"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13/03/2019</w:t>
            </w:r>
          </w:p>
        </w:tc>
      </w:tr>
      <w:tr w:rsidR="00BD5C08" w:rsidRPr="0059089C" w14:paraId="42D67868" w14:textId="77777777" w:rsidTr="00BD5C08">
        <w:tc>
          <w:tcPr>
            <w:tcW w:w="1134" w:type="dxa"/>
          </w:tcPr>
          <w:p w14:paraId="42D67865" w14:textId="626E41B6"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2019/8419</w:t>
            </w:r>
          </w:p>
        </w:tc>
        <w:tc>
          <w:tcPr>
            <w:tcW w:w="7513" w:type="dxa"/>
          </w:tcPr>
          <w:p w14:paraId="42D67866" w14:textId="23834790"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 xml:space="preserve">Cairns Regional Council / Water Management and Use / Florence St &amp; </w:t>
            </w:r>
            <w:proofErr w:type="spellStart"/>
            <w:r>
              <w:rPr>
                <w:rFonts w:ascii="Calibri" w:hAnsi="Calibri"/>
                <w:color w:val="000000"/>
                <w:sz w:val="16"/>
                <w:szCs w:val="16"/>
              </w:rPr>
              <w:t>Aplin</w:t>
            </w:r>
            <w:proofErr w:type="spellEnd"/>
            <w:r>
              <w:rPr>
                <w:rFonts w:ascii="Calibri" w:hAnsi="Calibri"/>
                <w:color w:val="000000"/>
                <w:sz w:val="16"/>
                <w:szCs w:val="16"/>
              </w:rPr>
              <w:t xml:space="preserve"> St, Cairns, QLD / Queensland / Florence St to </w:t>
            </w:r>
            <w:proofErr w:type="spellStart"/>
            <w:r>
              <w:rPr>
                <w:rFonts w:ascii="Calibri" w:hAnsi="Calibri"/>
                <w:color w:val="000000"/>
                <w:sz w:val="16"/>
                <w:szCs w:val="16"/>
              </w:rPr>
              <w:t>Aplin</w:t>
            </w:r>
            <w:proofErr w:type="spellEnd"/>
            <w:r>
              <w:rPr>
                <w:rFonts w:ascii="Calibri" w:hAnsi="Calibri"/>
                <w:color w:val="000000"/>
                <w:sz w:val="16"/>
                <w:szCs w:val="16"/>
              </w:rPr>
              <w:t xml:space="preserve"> St Water Main Replacement Project, Cairns, Qld</w:t>
            </w:r>
          </w:p>
        </w:tc>
        <w:tc>
          <w:tcPr>
            <w:tcW w:w="992" w:type="dxa"/>
          </w:tcPr>
          <w:p w14:paraId="42D67867" w14:textId="10B09C70"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24/05/2019</w:t>
            </w:r>
          </w:p>
        </w:tc>
      </w:tr>
      <w:tr w:rsidR="00BD5C08" w:rsidRPr="0059089C" w14:paraId="42D6786C" w14:textId="77777777" w:rsidTr="00BD5C08">
        <w:tc>
          <w:tcPr>
            <w:tcW w:w="1134" w:type="dxa"/>
          </w:tcPr>
          <w:p w14:paraId="42D67869" w14:textId="1407F78D"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2018/8252</w:t>
            </w:r>
          </w:p>
        </w:tc>
        <w:tc>
          <w:tcPr>
            <w:tcW w:w="7513" w:type="dxa"/>
          </w:tcPr>
          <w:p w14:paraId="42D6786A" w14:textId="53EB9DF3"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DEPARTMENT OF EDUCATION / Commercial Development / Lots 6 SP193458; 3,4,5 RP152382 / Queensland / Pimpama School, Coomera, Qld</w:t>
            </w:r>
          </w:p>
        </w:tc>
        <w:tc>
          <w:tcPr>
            <w:tcW w:w="992" w:type="dxa"/>
          </w:tcPr>
          <w:p w14:paraId="42D6786B" w14:textId="2EC343AC"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31/05/2019</w:t>
            </w:r>
          </w:p>
        </w:tc>
      </w:tr>
    </w:tbl>
    <w:p w14:paraId="42D67876" w14:textId="77777777" w:rsidR="002C4F3F" w:rsidRDefault="002C4F3F" w:rsidP="003B66E6">
      <w:pPr>
        <w:spacing w:after="0"/>
        <w:rPr>
          <w:caps/>
        </w:rPr>
      </w:pPr>
    </w:p>
    <w:p w14:paraId="42D67877" w14:textId="77777777" w:rsidR="008B3EB7" w:rsidRPr="0059089C" w:rsidRDefault="008B3EB7" w:rsidP="003B66E6">
      <w:pPr>
        <w:spacing w:after="0"/>
        <w:rPr>
          <w:caps/>
        </w:rPr>
      </w:pPr>
      <w:bookmarkStart w:id="1" w:name="_GoBack"/>
      <w:r w:rsidRPr="0059089C">
        <w:rPr>
          <w:caps/>
        </w:rPr>
        <w:t xml:space="preserve">Assessment Approach </w:t>
      </w:r>
      <w:bookmarkEnd w:id="1"/>
      <w:r w:rsidRPr="0059089C">
        <w:rPr>
          <w:caps/>
        </w:rPr>
        <w:t>(</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7C" w14:textId="77777777" w:rsidTr="00BD5C08">
        <w:tc>
          <w:tcPr>
            <w:tcW w:w="1134" w:type="dxa"/>
          </w:tcPr>
          <w:p w14:paraId="42D67878" w14:textId="77777777" w:rsidR="008B3EB7" w:rsidRPr="0059089C" w:rsidRDefault="008B3EB7" w:rsidP="00BD5C08">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79" w14:textId="77777777" w:rsidR="008B3EB7" w:rsidRPr="0059089C" w:rsidRDefault="008B3EB7" w:rsidP="00BD5C08">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7A" w14:textId="77777777" w:rsidR="008B3EB7" w:rsidRPr="0059089C" w:rsidRDefault="008B3EB7" w:rsidP="00BD5C08">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42D6787B" w14:textId="77777777" w:rsidR="008B3EB7" w:rsidRPr="0059089C" w:rsidRDefault="008B3EB7" w:rsidP="00BD5C08">
            <w:pPr>
              <w:spacing w:line="276" w:lineRule="auto"/>
              <w:rPr>
                <w:rFonts w:asciiTheme="minorHAnsi" w:hAnsiTheme="minorHAnsi"/>
                <w:b/>
                <w:sz w:val="16"/>
                <w:szCs w:val="16"/>
              </w:rPr>
            </w:pPr>
            <w:r w:rsidRPr="0059089C">
              <w:rPr>
                <w:rFonts w:asciiTheme="minorHAnsi" w:hAnsiTheme="minorHAnsi"/>
                <w:b/>
                <w:sz w:val="16"/>
                <w:szCs w:val="16"/>
              </w:rPr>
              <w:t>Date</w:t>
            </w:r>
          </w:p>
        </w:tc>
      </w:tr>
      <w:tr w:rsidR="00BD5C08" w:rsidRPr="0059089C" w14:paraId="42D67881" w14:textId="77777777" w:rsidTr="00BD5C08">
        <w:tc>
          <w:tcPr>
            <w:tcW w:w="1134" w:type="dxa"/>
          </w:tcPr>
          <w:p w14:paraId="42D6787D" w14:textId="3B5FBABB"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2019/8424</w:t>
            </w:r>
          </w:p>
        </w:tc>
        <w:tc>
          <w:tcPr>
            <w:tcW w:w="5387" w:type="dxa"/>
          </w:tcPr>
          <w:p w14:paraId="42D6787E" w14:textId="628B7D62"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Cairns Regional Council / Natural Resources Management / 151 Abbott Street, Cairns City, QLD, 4870 / Queensland / Flying-fox relocation measures, 151 Abbott Street, Cairns, Qld</w:t>
            </w:r>
          </w:p>
        </w:tc>
        <w:tc>
          <w:tcPr>
            <w:tcW w:w="2126" w:type="dxa"/>
          </w:tcPr>
          <w:p w14:paraId="42D6787F" w14:textId="7E69C076"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Preliminary Documentation</w:t>
            </w:r>
          </w:p>
        </w:tc>
        <w:tc>
          <w:tcPr>
            <w:tcW w:w="992" w:type="dxa"/>
          </w:tcPr>
          <w:p w14:paraId="42D67880" w14:textId="2DAC2C64" w:rsidR="00BD5C08" w:rsidRDefault="00BD5C08" w:rsidP="00BD5C08">
            <w:pPr>
              <w:spacing w:line="276" w:lineRule="auto"/>
              <w:rPr>
                <w:rFonts w:ascii="Calibri" w:hAnsi="Calibri" w:cs="Arial"/>
                <w:color w:val="000000"/>
                <w:sz w:val="16"/>
                <w:szCs w:val="16"/>
              </w:rPr>
            </w:pPr>
            <w:r>
              <w:rPr>
                <w:rFonts w:ascii="Calibri" w:hAnsi="Calibri"/>
                <w:color w:val="000000"/>
                <w:sz w:val="16"/>
                <w:szCs w:val="16"/>
              </w:rPr>
              <w:t>24/05/2019</w:t>
            </w:r>
          </w:p>
        </w:tc>
      </w:tr>
    </w:tbl>
    <w:p w14:paraId="42D67883" w14:textId="77777777" w:rsidR="00841C3C" w:rsidRPr="002C4F3F" w:rsidRDefault="00841C3C" w:rsidP="003B66E6">
      <w:pPr>
        <w:spacing w:after="0"/>
        <w:rPr>
          <w:szCs w:val="16"/>
        </w:rPr>
      </w:pPr>
    </w:p>
    <w:p w14:paraId="42D678E2"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626810"/>
    <w:rsid w:val="00656A10"/>
    <w:rsid w:val="0067768F"/>
    <w:rsid w:val="007A63E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65372"/>
    <w:rsid w:val="00AA5128"/>
    <w:rsid w:val="00AA5F14"/>
    <w:rsid w:val="00B0063C"/>
    <w:rsid w:val="00B279FA"/>
    <w:rsid w:val="00B466DD"/>
    <w:rsid w:val="00B610AC"/>
    <w:rsid w:val="00B83BBD"/>
    <w:rsid w:val="00B84226"/>
    <w:rsid w:val="00B97629"/>
    <w:rsid w:val="00BD5C08"/>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E1942"/>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11/06/2019.</DocumentDescription>
    <Function xmlns="4f01874a-75c0-48e1-8215-c6f3101fd3a7">Administration</Function>
    <Approval xmlns="4f01874a-75c0-48e1-8215-c6f3101fd3a7" xsi:nil="true"/>
    <RecordNumber xmlns="4f01874a-75c0-48e1-8215-c6f3101fd3a7">002324790</Record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B474AB40-B307-4658-9711-46930296EA1E}"/>
</file>

<file path=customXml/itemProps4.xml><?xml version="1.0" encoding="utf-8"?>
<ds:datastoreItem xmlns:ds="http://schemas.openxmlformats.org/officeDocument/2006/customXml" ds:itemID="{A3DDAD5B-BA29-481D-ACC5-964341BFF627}"/>
</file>

<file path=customXml/itemProps5.xml><?xml version="1.0" encoding="utf-8"?>
<ds:datastoreItem xmlns:ds="http://schemas.openxmlformats.org/officeDocument/2006/customXml" ds:itemID="{40851654-27BF-44AA-923D-126083D0F348}"/>
</file>

<file path=customXml/itemProps6.xml><?xml version="1.0" encoding="utf-8"?>
<ds:datastoreItem xmlns:ds="http://schemas.openxmlformats.org/officeDocument/2006/customXml" ds:itemID="{2BA2F26E-F958-4A23-86B1-B7CB842891F3}"/>
</file>

<file path=docProps/app.xml><?xml version="1.0" encoding="utf-8"?>
<Properties xmlns="http://schemas.openxmlformats.org/officeDocument/2006/extended-properties" xmlns:vt="http://schemas.openxmlformats.org/officeDocument/2006/docPropsVTypes">
  <Template>5E5D33E1.dotm</Template>
  <TotalTime>4</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Administration-Gazette Publication Template-1819</vt:lpstr>
    </vt:vector>
  </TitlesOfParts>
  <Company>Office of Parliamentary Counsel</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Gazette-190603to190609</dc:title>
  <dc:creator>Trott, Megan</dc:creator>
  <cp:lastModifiedBy>Allira Hunnemann-Dowson</cp:lastModifiedBy>
  <cp:revision>3</cp:revision>
  <cp:lastPrinted>2013-06-24T01:35:00Z</cp:lastPrinted>
  <dcterms:created xsi:type="dcterms:W3CDTF">2019-06-11T00:31:00Z</dcterms:created>
  <dcterms:modified xsi:type="dcterms:W3CDTF">2019-06-11T00:31:00Z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{9ab75067-a0b3-446c-ab6f-96841c35def2}</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