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9D5DDD">
      <w:pPr>
        <w:spacing w:after="0" w:line="240" w:lineRule="auto"/>
      </w:pPr>
    </w:p>
    <w:p w:rsidR="009D5DDD" w:rsidRDefault="009D5DDD" w:rsidP="009D5DDD">
      <w:pPr>
        <w:spacing w:after="0" w:line="240" w:lineRule="auto"/>
      </w:pPr>
    </w:p>
    <w:p w:rsidR="009D5DDD" w:rsidRPr="009D5DDD" w:rsidRDefault="009D5DDD" w:rsidP="009D5DDD">
      <w:pPr>
        <w:pStyle w:val="Heading1"/>
        <w:rPr>
          <w:rFonts w:ascii="Calibri" w:hAnsi="Calibri"/>
        </w:rPr>
      </w:pPr>
      <w:r w:rsidRPr="009D5DDD">
        <w:rPr>
          <w:rFonts w:ascii="Calibri" w:hAnsi="Calibri"/>
        </w:rPr>
        <w:t xml:space="preserve">GROSS VALUE OF PRODUCTION FOR THE </w:t>
      </w:r>
    </w:p>
    <w:p w:rsidR="009D5DDD" w:rsidRPr="009D5DDD" w:rsidRDefault="00521083" w:rsidP="009D5DDD">
      <w:pPr>
        <w:pStyle w:val="Heading1"/>
        <w:rPr>
          <w:rFonts w:ascii="Calibri" w:hAnsi="Calibri"/>
        </w:rPr>
      </w:pPr>
      <w:r>
        <w:rPr>
          <w:rFonts w:ascii="Calibri" w:hAnsi="Calibri"/>
        </w:rPr>
        <w:t>WOOL INDUSTRY FOR 2018-19</w:t>
      </w:r>
    </w:p>
    <w:p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p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p w:rsidR="009D5DDD" w:rsidRPr="00CC7F4F" w:rsidRDefault="009D5DDD" w:rsidP="009D5DDD">
      <w:pPr>
        <w:spacing w:after="0" w:line="240" w:lineRule="auto"/>
        <w:rPr>
          <w:rFonts w:ascii="Calibri" w:hAnsi="Calibri"/>
        </w:rPr>
      </w:pPr>
      <w:r w:rsidRPr="00CC7F4F">
        <w:rPr>
          <w:rFonts w:ascii="Calibri" w:hAnsi="Calibri"/>
        </w:rPr>
        <w:t xml:space="preserve">I, </w:t>
      </w:r>
      <w:r w:rsidR="00D0225C">
        <w:rPr>
          <w:rFonts w:ascii="Calibri" w:hAnsi="Calibri" w:cs="Calibri"/>
        </w:rPr>
        <w:t>BRIDGET MCKENZIE, Minister for Agriculture</w:t>
      </w:r>
      <w:r w:rsidRPr="00CC7F4F">
        <w:rPr>
          <w:rFonts w:ascii="Calibri" w:hAnsi="Calibri"/>
        </w:rPr>
        <w:t>, in accordance with s</w:t>
      </w:r>
      <w:r>
        <w:rPr>
          <w:rFonts w:ascii="Calibri" w:hAnsi="Calibri"/>
        </w:rPr>
        <w:t>ubs</w:t>
      </w:r>
      <w:r w:rsidRPr="00CC7F4F">
        <w:rPr>
          <w:rFonts w:ascii="Calibri" w:hAnsi="Calibri"/>
        </w:rPr>
        <w:t>ection 31(7) of th</w:t>
      </w:r>
      <w:r>
        <w:rPr>
          <w:rFonts w:ascii="Calibri" w:hAnsi="Calibri"/>
        </w:rPr>
        <w:t>e</w:t>
      </w:r>
      <w:r w:rsidRPr="00CC7F4F">
        <w:rPr>
          <w:rFonts w:ascii="Calibri" w:hAnsi="Calibri"/>
        </w:rPr>
        <w:t xml:space="preserve"> </w:t>
      </w:r>
      <w:r w:rsidRPr="00CC7F4F">
        <w:rPr>
          <w:rFonts w:ascii="Calibri" w:hAnsi="Calibri"/>
          <w:i/>
        </w:rPr>
        <w:t>Wool Services Privatisation Act 2000</w:t>
      </w:r>
      <w:r w:rsidRPr="00CC7F4F">
        <w:rPr>
          <w:rFonts w:ascii="Calibri" w:hAnsi="Calibri"/>
        </w:rPr>
        <w:t>, hereby determine the following amount to be the Gross Value of Production for 201</w:t>
      </w:r>
      <w:r w:rsidR="00521083">
        <w:rPr>
          <w:rFonts w:ascii="Calibri" w:hAnsi="Calibri"/>
        </w:rPr>
        <w:t>8</w:t>
      </w:r>
      <w:r>
        <w:rPr>
          <w:rFonts w:ascii="Calibri" w:hAnsi="Calibri"/>
        </w:rPr>
        <w:t>-</w:t>
      </w:r>
      <w:r w:rsidRPr="00CC7F4F">
        <w:rPr>
          <w:rFonts w:ascii="Calibri" w:hAnsi="Calibri"/>
        </w:rPr>
        <w:t>1</w:t>
      </w:r>
      <w:r w:rsidR="00521083">
        <w:rPr>
          <w:rFonts w:ascii="Calibri" w:hAnsi="Calibri"/>
        </w:rPr>
        <w:t>9</w:t>
      </w:r>
      <w:r w:rsidRPr="00CC7F4F">
        <w:rPr>
          <w:rFonts w:ascii="Calibri" w:hAnsi="Calibri"/>
        </w:rPr>
        <w:t>:</w:t>
      </w:r>
    </w:p>
    <w:p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p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2552"/>
        <w:gridCol w:w="2551"/>
      </w:tblGrid>
      <w:tr w:rsidR="009D5DDD" w:rsidRPr="00CC7F4F" w:rsidTr="00C86899">
        <w:tc>
          <w:tcPr>
            <w:tcW w:w="2552" w:type="dxa"/>
          </w:tcPr>
          <w:p w:rsidR="009D5DDD" w:rsidRPr="00CC7F4F" w:rsidRDefault="009D5DDD" w:rsidP="009D5DDD">
            <w:pPr>
              <w:spacing w:after="0" w:line="240" w:lineRule="auto"/>
              <w:rPr>
                <w:rFonts w:ascii="Calibri" w:hAnsi="Calibri"/>
                <w:b/>
              </w:rPr>
            </w:pPr>
            <w:r w:rsidRPr="00CC7F4F">
              <w:rPr>
                <w:rFonts w:ascii="Calibri" w:hAnsi="Calibri"/>
                <w:b/>
              </w:rPr>
              <w:t>INDUSTRY</w:t>
            </w:r>
          </w:p>
        </w:tc>
        <w:tc>
          <w:tcPr>
            <w:tcW w:w="2551" w:type="dxa"/>
          </w:tcPr>
          <w:p w:rsidR="009D5DDD" w:rsidRPr="00CC7F4F" w:rsidRDefault="009D5DDD" w:rsidP="009D5DDD">
            <w:pPr>
              <w:spacing w:after="0" w:line="240" w:lineRule="auto"/>
              <w:rPr>
                <w:rFonts w:ascii="Calibri" w:hAnsi="Calibri"/>
                <w:b/>
              </w:rPr>
            </w:pPr>
            <w:r w:rsidRPr="00CC7F4F">
              <w:rPr>
                <w:rFonts w:ascii="Calibri" w:hAnsi="Calibri"/>
                <w:b/>
              </w:rPr>
              <w:t>GVP</w:t>
            </w:r>
          </w:p>
        </w:tc>
      </w:tr>
      <w:tr w:rsidR="009D5DDD" w:rsidRPr="00CC7F4F" w:rsidTr="00C86899">
        <w:tc>
          <w:tcPr>
            <w:tcW w:w="2552" w:type="dxa"/>
          </w:tcPr>
          <w:p w:rsidR="009D5DDD" w:rsidRPr="00CC7F4F" w:rsidRDefault="009D5DDD" w:rsidP="009D5DDD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:rsidR="009D5DDD" w:rsidRPr="00CC7F4F" w:rsidRDefault="009D5DDD" w:rsidP="009D5DDD">
            <w:pPr>
              <w:spacing w:after="0" w:line="240" w:lineRule="auto"/>
              <w:ind w:right="601"/>
              <w:rPr>
                <w:rFonts w:ascii="Calibri" w:hAnsi="Calibri"/>
              </w:rPr>
            </w:pPr>
          </w:p>
        </w:tc>
      </w:tr>
      <w:tr w:rsidR="009D5DDD" w:rsidRPr="00CC7F4F" w:rsidTr="00C86899">
        <w:tc>
          <w:tcPr>
            <w:tcW w:w="2552" w:type="dxa"/>
          </w:tcPr>
          <w:p w:rsidR="009D5DDD" w:rsidRPr="00CC7F4F" w:rsidRDefault="009D5DDD" w:rsidP="009D5DDD">
            <w:pPr>
              <w:spacing w:after="0" w:line="240" w:lineRule="auto"/>
              <w:rPr>
                <w:rFonts w:ascii="Calibri" w:hAnsi="Calibri"/>
              </w:rPr>
            </w:pPr>
            <w:r w:rsidRPr="00CC7F4F">
              <w:rPr>
                <w:rFonts w:ascii="Calibri" w:hAnsi="Calibri"/>
              </w:rPr>
              <w:t>Wool</w:t>
            </w:r>
          </w:p>
        </w:tc>
        <w:tc>
          <w:tcPr>
            <w:tcW w:w="2551" w:type="dxa"/>
          </w:tcPr>
          <w:p w:rsidR="009D5DDD" w:rsidRPr="00CC7F4F" w:rsidRDefault="00D0225C" w:rsidP="009D5DDD">
            <w:pPr>
              <w:spacing w:after="0" w:line="240" w:lineRule="auto"/>
              <w:ind w:right="6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$4,160,203,723</w:t>
            </w:r>
          </w:p>
        </w:tc>
      </w:tr>
    </w:tbl>
    <w:p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p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p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p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p w:rsidR="00C41BF1" w:rsidRDefault="00C41BF1" w:rsidP="00C41BF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Dated this 8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day of July 2019</w:t>
      </w:r>
    </w:p>
    <w:p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p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p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p w:rsidR="009D5DDD" w:rsidRDefault="009D5DDD" w:rsidP="009D5DDD">
      <w:pPr>
        <w:spacing w:after="0" w:line="240" w:lineRule="auto"/>
        <w:rPr>
          <w:rFonts w:ascii="Calibri" w:hAnsi="Calibri"/>
        </w:rPr>
      </w:pPr>
      <w:bookmarkStart w:id="0" w:name="_GoBack"/>
      <w:bookmarkEnd w:id="0"/>
    </w:p>
    <w:p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p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p w:rsidR="009D5DDD" w:rsidRPr="00424B97" w:rsidRDefault="00D0225C" w:rsidP="00424B97">
      <w:r>
        <w:rPr>
          <w:rFonts w:ascii="Calibri" w:hAnsi="Calibri" w:cs="Calibri"/>
        </w:rPr>
        <w:t>BRIDGET MCKENZIE</w:t>
      </w:r>
    </w:p>
    <w:sectPr w:rsidR="009D5DDD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2B7019"/>
    <w:rsid w:val="003A707F"/>
    <w:rsid w:val="003B0EC1"/>
    <w:rsid w:val="003B573B"/>
    <w:rsid w:val="003F2CBD"/>
    <w:rsid w:val="00424B97"/>
    <w:rsid w:val="004B2753"/>
    <w:rsid w:val="00520873"/>
    <w:rsid w:val="00521083"/>
    <w:rsid w:val="00573D44"/>
    <w:rsid w:val="00840A06"/>
    <w:rsid w:val="008439B7"/>
    <w:rsid w:val="0087253F"/>
    <w:rsid w:val="008E4F6C"/>
    <w:rsid w:val="009539C7"/>
    <w:rsid w:val="009D5DDD"/>
    <w:rsid w:val="00A00F21"/>
    <w:rsid w:val="00B7714B"/>
    <w:rsid w:val="00B84226"/>
    <w:rsid w:val="00C41BF1"/>
    <w:rsid w:val="00C63C4E"/>
    <w:rsid w:val="00C72C30"/>
    <w:rsid w:val="00D0225C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F2A601CD-2BD5-4B79-AF66-79AB79F4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5D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9D5DD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688FA-2024-4CA6-8EC9-32100693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Ian McWhirter</cp:lastModifiedBy>
  <cp:revision>6</cp:revision>
  <cp:lastPrinted>2013-06-24T01:35:00Z</cp:lastPrinted>
  <dcterms:created xsi:type="dcterms:W3CDTF">2018-07-06T01:33:00Z</dcterms:created>
  <dcterms:modified xsi:type="dcterms:W3CDTF">2019-07-10T06:48:00Z</dcterms:modified>
</cp:coreProperties>
</file>