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67822" w14:textId="77777777" w:rsidR="00B83BBD" w:rsidRDefault="00B83BBD" w:rsidP="00B83BBD">
      <w:pPr>
        <w:pStyle w:val="NormalWeb"/>
        <w:spacing w:before="0" w:beforeAutospacing="0" w:after="0" w:afterAutospacing="0"/>
        <w:jc w:val="center"/>
        <w:rPr>
          <w:rFonts w:asciiTheme="minorHAnsi" w:hAnsiTheme="minorHAnsi"/>
        </w:rPr>
      </w:pPr>
      <w:bookmarkStart w:id="0" w:name="top"/>
    </w:p>
    <w:p w14:paraId="42D67823" w14:textId="77777777" w:rsidR="00B83BBD" w:rsidRPr="0059089C" w:rsidRDefault="00B83BBD" w:rsidP="00B83BBD">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CC240A">
        <w:rPr>
          <w:rFonts w:asciiTheme="minorHAnsi" w:hAnsiTheme="minorHAnsi"/>
        </w:rPr>
        <w:t>THE</w:t>
      </w:r>
      <w:r w:rsidRPr="0059089C">
        <w:rPr>
          <w:rFonts w:asciiTheme="minorHAnsi" w:hAnsiTheme="minorHAnsi"/>
        </w:rPr>
        <w:t xml:space="preserve"> ENVIRONMENT</w:t>
      </w:r>
      <w:r w:rsidR="009A72C5">
        <w:rPr>
          <w:rFonts w:asciiTheme="minorHAnsi" w:hAnsiTheme="minorHAnsi"/>
        </w:rPr>
        <w:t xml:space="preserve"> AND ENERGY</w:t>
      </w:r>
    </w:p>
    <w:p w14:paraId="42D67824" w14:textId="77777777" w:rsidR="00B83BBD" w:rsidRPr="0059089C" w:rsidRDefault="00B83BBD" w:rsidP="00B83BBD">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42D67825" w14:textId="77777777" w:rsidR="00B83BBD" w:rsidRPr="001F18A6" w:rsidRDefault="00B83BBD" w:rsidP="00B83BBD">
      <w:pPr>
        <w:pStyle w:val="NormalWeb"/>
        <w:spacing w:before="0" w:beforeAutospacing="0" w:after="0" w:afterAutospacing="0"/>
        <w:jc w:val="center"/>
        <w:rPr>
          <w:rFonts w:asciiTheme="minorHAnsi" w:hAnsiTheme="minorHAnsi"/>
          <w:i/>
          <w:iCs/>
          <w:sz w:val="22"/>
          <w:szCs w:val="22"/>
        </w:rPr>
      </w:pPr>
    </w:p>
    <w:p w14:paraId="42D67826" w14:textId="77777777" w:rsidR="00DB2525" w:rsidRPr="00FA1DB4" w:rsidRDefault="00DB2525" w:rsidP="00DB2525">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hyperlink r:id="rId13" w:history="1">
        <w:r w:rsidRPr="00FA1DB4">
          <w:rPr>
            <w:rStyle w:val="Hyperlink"/>
            <w:rFonts w:asciiTheme="minorHAnsi" w:hAnsiTheme="minorHAnsi"/>
            <w:i/>
            <w:sz w:val="22"/>
          </w:rPr>
          <w:t>http://epbcnotices.environment.gov.au/referralslist/</w:t>
        </w:r>
      </w:hyperlink>
    </w:p>
    <w:p w14:paraId="42D67827" w14:textId="77777777" w:rsidR="00DB2525" w:rsidRPr="00FA1DB4" w:rsidRDefault="00DB2525" w:rsidP="00DB2525">
      <w:pPr>
        <w:pStyle w:val="NormalWeb"/>
        <w:tabs>
          <w:tab w:val="center" w:pos="4153"/>
          <w:tab w:val="right" w:pos="8306"/>
        </w:tabs>
        <w:spacing w:before="0" w:beforeAutospacing="0" w:after="0" w:afterAutospacing="0"/>
        <w:jc w:val="center"/>
        <w:rPr>
          <w:rFonts w:asciiTheme="minorHAnsi" w:hAnsiTheme="minorHAnsi"/>
          <w:i/>
          <w:iCs/>
          <w:sz w:val="22"/>
        </w:rPr>
      </w:pPr>
      <w:bookmarkStart w:id="1" w:name="_GoBack"/>
      <w:bookmarkEnd w:id="1"/>
      <w:proofErr w:type="gramStart"/>
      <w:r w:rsidRPr="00FA1DB4">
        <w:rPr>
          <w:rFonts w:asciiTheme="minorHAnsi" w:hAnsiTheme="minorHAnsi"/>
          <w:i/>
          <w:iCs/>
          <w:sz w:val="22"/>
        </w:rPr>
        <w:t>and</w:t>
      </w:r>
      <w:proofErr w:type="gramEnd"/>
      <w:r w:rsidRPr="00FA1DB4">
        <w:rPr>
          <w:rFonts w:asciiTheme="minorHAnsi" w:hAnsiTheme="minorHAnsi"/>
          <w:i/>
          <w:iCs/>
          <w:sz w:val="22"/>
        </w:rPr>
        <w:t xml:space="preserve">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42D67828" w14:textId="77777777" w:rsidR="008B3EB7" w:rsidRPr="002C4F3F" w:rsidRDefault="008B3EB7" w:rsidP="003B66E6">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14:paraId="42D67858" w14:textId="77777777" w:rsidR="002C4F3F" w:rsidRPr="0059089C" w:rsidRDefault="002C4F3F" w:rsidP="003B66E6">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2C4F3F" w:rsidRPr="0059089C" w14:paraId="42D6785C" w14:textId="77777777" w:rsidTr="002F26A7">
        <w:tc>
          <w:tcPr>
            <w:tcW w:w="1134" w:type="dxa"/>
          </w:tcPr>
          <w:p w14:paraId="42D67859" w14:textId="77777777" w:rsidR="002C4F3F" w:rsidRPr="0059089C" w:rsidRDefault="002C4F3F" w:rsidP="002F26A7">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42D6785A" w14:textId="77777777" w:rsidR="002C4F3F" w:rsidRPr="0059089C" w:rsidRDefault="002C4F3F" w:rsidP="002F26A7">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2D6785B" w14:textId="77777777" w:rsidR="002C4F3F" w:rsidRPr="0059089C" w:rsidRDefault="002C4F3F" w:rsidP="002F26A7">
            <w:pPr>
              <w:spacing w:line="276" w:lineRule="auto"/>
              <w:rPr>
                <w:rFonts w:asciiTheme="minorHAnsi" w:hAnsiTheme="minorHAnsi"/>
                <w:b/>
                <w:sz w:val="16"/>
                <w:szCs w:val="16"/>
              </w:rPr>
            </w:pPr>
            <w:r w:rsidRPr="0059089C">
              <w:rPr>
                <w:rFonts w:asciiTheme="minorHAnsi" w:hAnsiTheme="minorHAnsi"/>
                <w:b/>
                <w:sz w:val="16"/>
                <w:szCs w:val="16"/>
              </w:rPr>
              <w:t>Date</w:t>
            </w:r>
          </w:p>
        </w:tc>
      </w:tr>
      <w:tr w:rsidR="002F26A7" w:rsidRPr="0059089C" w14:paraId="42D67860" w14:textId="77777777" w:rsidTr="002F26A7">
        <w:tc>
          <w:tcPr>
            <w:tcW w:w="1134" w:type="dxa"/>
          </w:tcPr>
          <w:p w14:paraId="42D6785D" w14:textId="16200013" w:rsidR="002F26A7" w:rsidRDefault="002F26A7" w:rsidP="002F26A7">
            <w:pPr>
              <w:spacing w:line="276" w:lineRule="auto"/>
              <w:rPr>
                <w:rFonts w:ascii="Calibri" w:hAnsi="Calibri" w:cs="Arial"/>
                <w:color w:val="000000"/>
                <w:sz w:val="16"/>
                <w:szCs w:val="16"/>
              </w:rPr>
            </w:pPr>
            <w:r>
              <w:rPr>
                <w:rFonts w:ascii="Calibri" w:hAnsi="Calibri"/>
                <w:color w:val="000000"/>
                <w:sz w:val="16"/>
                <w:szCs w:val="16"/>
              </w:rPr>
              <w:t>2019/8527</w:t>
            </w:r>
          </w:p>
        </w:tc>
        <w:tc>
          <w:tcPr>
            <w:tcW w:w="7513" w:type="dxa"/>
          </w:tcPr>
          <w:p w14:paraId="42D6785E" w14:textId="7BA38A3B" w:rsidR="002F26A7" w:rsidRDefault="002F26A7" w:rsidP="002F26A7">
            <w:pPr>
              <w:spacing w:line="276" w:lineRule="auto"/>
              <w:rPr>
                <w:rFonts w:ascii="Calibri" w:hAnsi="Calibri" w:cs="Arial"/>
                <w:color w:val="000000"/>
                <w:sz w:val="16"/>
                <w:szCs w:val="16"/>
              </w:rPr>
            </w:pPr>
            <w:r>
              <w:rPr>
                <w:rFonts w:ascii="Calibri" w:hAnsi="Calibri"/>
                <w:color w:val="000000"/>
                <w:sz w:val="16"/>
                <w:szCs w:val="16"/>
              </w:rPr>
              <w:t xml:space="preserve">COMMONWEALTH SCIENTIFIC AND INDUSTRIAL RESEARCH ORGANISATION / Commonwealth / 421 Discovery Drive, </w:t>
            </w:r>
            <w:proofErr w:type="spellStart"/>
            <w:r>
              <w:rPr>
                <w:rFonts w:ascii="Calibri" w:hAnsi="Calibri"/>
                <w:color w:val="000000"/>
                <w:sz w:val="16"/>
                <w:szCs w:val="16"/>
              </w:rPr>
              <w:t>Paddys</w:t>
            </w:r>
            <w:proofErr w:type="spellEnd"/>
            <w:r>
              <w:rPr>
                <w:rFonts w:ascii="Calibri" w:hAnsi="Calibri"/>
                <w:color w:val="000000"/>
                <w:sz w:val="16"/>
                <w:szCs w:val="16"/>
              </w:rPr>
              <w:t xml:space="preserve"> River / Australian Capital Territory / Canberra Deep Space Solar Array</w:t>
            </w:r>
          </w:p>
        </w:tc>
        <w:tc>
          <w:tcPr>
            <w:tcW w:w="992" w:type="dxa"/>
          </w:tcPr>
          <w:p w14:paraId="42D6785F" w14:textId="4566DC58" w:rsidR="002F26A7" w:rsidRDefault="002F26A7" w:rsidP="002F26A7">
            <w:pPr>
              <w:spacing w:line="276" w:lineRule="auto"/>
              <w:rPr>
                <w:rFonts w:ascii="Calibri" w:hAnsi="Calibri" w:cs="Arial"/>
                <w:color w:val="000000"/>
                <w:sz w:val="16"/>
                <w:szCs w:val="16"/>
              </w:rPr>
            </w:pPr>
            <w:r>
              <w:rPr>
                <w:rFonts w:ascii="Calibri" w:hAnsi="Calibri"/>
                <w:color w:val="000000"/>
                <w:sz w:val="16"/>
                <w:szCs w:val="16"/>
              </w:rPr>
              <w:t>28/11/2019</w:t>
            </w:r>
          </w:p>
        </w:tc>
      </w:tr>
      <w:tr w:rsidR="002F26A7" w:rsidRPr="0059089C" w14:paraId="42D67864" w14:textId="77777777" w:rsidTr="002F26A7">
        <w:tc>
          <w:tcPr>
            <w:tcW w:w="1134" w:type="dxa"/>
          </w:tcPr>
          <w:p w14:paraId="42D67861" w14:textId="0CFC481B" w:rsidR="002F26A7" w:rsidRDefault="002F26A7" w:rsidP="002F26A7">
            <w:pPr>
              <w:spacing w:line="276" w:lineRule="auto"/>
              <w:rPr>
                <w:rFonts w:ascii="Calibri" w:hAnsi="Calibri" w:cs="Arial"/>
                <w:color w:val="000000"/>
                <w:sz w:val="16"/>
                <w:szCs w:val="16"/>
              </w:rPr>
            </w:pPr>
            <w:r>
              <w:rPr>
                <w:rFonts w:ascii="Calibri" w:hAnsi="Calibri"/>
                <w:color w:val="000000"/>
                <w:sz w:val="16"/>
                <w:szCs w:val="16"/>
              </w:rPr>
              <w:t>2019/8544</w:t>
            </w:r>
          </w:p>
        </w:tc>
        <w:tc>
          <w:tcPr>
            <w:tcW w:w="7513" w:type="dxa"/>
          </w:tcPr>
          <w:p w14:paraId="42D67862" w14:textId="7367D511" w:rsidR="002F26A7" w:rsidRDefault="002F26A7" w:rsidP="002F26A7">
            <w:pPr>
              <w:spacing w:line="276" w:lineRule="auto"/>
              <w:rPr>
                <w:rFonts w:ascii="Calibri" w:hAnsi="Calibri" w:cs="Arial"/>
                <w:color w:val="000000"/>
                <w:sz w:val="16"/>
                <w:szCs w:val="16"/>
              </w:rPr>
            </w:pPr>
            <w:r>
              <w:rPr>
                <w:rFonts w:ascii="Calibri" w:hAnsi="Calibri"/>
                <w:color w:val="000000"/>
                <w:sz w:val="16"/>
                <w:szCs w:val="16"/>
              </w:rPr>
              <w:t>AUSTRALIAN NATIONAL UNIVERSITY / Commonwealth / Science Road, Acton / Australian Capital Territory / Birch Building Refurbishment</w:t>
            </w:r>
          </w:p>
        </w:tc>
        <w:tc>
          <w:tcPr>
            <w:tcW w:w="992" w:type="dxa"/>
          </w:tcPr>
          <w:p w14:paraId="42D67863" w14:textId="49278A95" w:rsidR="002F26A7" w:rsidRDefault="002F26A7" w:rsidP="002F26A7">
            <w:pPr>
              <w:spacing w:line="276" w:lineRule="auto"/>
              <w:rPr>
                <w:rFonts w:ascii="Calibri" w:hAnsi="Calibri" w:cs="Arial"/>
                <w:color w:val="000000"/>
                <w:sz w:val="16"/>
                <w:szCs w:val="16"/>
              </w:rPr>
            </w:pPr>
            <w:r>
              <w:rPr>
                <w:rFonts w:ascii="Calibri" w:hAnsi="Calibri"/>
                <w:color w:val="000000"/>
                <w:sz w:val="16"/>
                <w:szCs w:val="16"/>
              </w:rPr>
              <w:t>5/12/2019</w:t>
            </w:r>
          </w:p>
        </w:tc>
      </w:tr>
    </w:tbl>
    <w:p w14:paraId="42D67876" w14:textId="77777777" w:rsidR="002C4F3F" w:rsidRDefault="002C4F3F" w:rsidP="003B66E6">
      <w:pPr>
        <w:spacing w:after="0"/>
        <w:rPr>
          <w:caps/>
        </w:rPr>
      </w:pPr>
    </w:p>
    <w:p w14:paraId="42D67877" w14:textId="77777777" w:rsidR="008B3EB7" w:rsidRPr="0059089C" w:rsidRDefault="008B3EB7" w:rsidP="003B66E6">
      <w:pPr>
        <w:spacing w:after="0"/>
        <w:rPr>
          <w:caps/>
        </w:rPr>
      </w:pPr>
      <w:r w:rsidRPr="0059089C">
        <w:rPr>
          <w:caps/>
        </w:rPr>
        <w:t>Assessment Approach (</w:t>
      </w:r>
      <w:r w:rsidRPr="0059089C">
        <w:rPr>
          <w:i/>
          <w:caps/>
        </w:rPr>
        <w:t>EPBC A</w:t>
      </w:r>
      <w:r w:rsidRPr="0059089C">
        <w:rPr>
          <w:i/>
        </w:rPr>
        <w:t>ct</w:t>
      </w:r>
      <w:r w:rsidRPr="0059089C">
        <w:rPr>
          <w:caps/>
        </w:rPr>
        <w:t xml:space="preserve"> </w:t>
      </w:r>
      <w:r w:rsidRPr="0059089C">
        <w:t>s</w:t>
      </w:r>
      <w:r w:rsidRPr="0059089C">
        <w:rPr>
          <w:caps/>
        </w:rPr>
        <w:t>.87)</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8B3EB7" w:rsidRPr="0059089C" w14:paraId="42D6787C" w14:textId="77777777" w:rsidTr="002F26A7">
        <w:tc>
          <w:tcPr>
            <w:tcW w:w="1134" w:type="dxa"/>
          </w:tcPr>
          <w:p w14:paraId="42D67878" w14:textId="77777777" w:rsidR="008B3EB7" w:rsidRPr="0059089C" w:rsidRDefault="008B3EB7" w:rsidP="002F26A7">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42D67879" w14:textId="77777777" w:rsidR="008B3EB7" w:rsidRPr="0059089C" w:rsidRDefault="008B3EB7" w:rsidP="002F26A7">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42D6787A" w14:textId="77777777" w:rsidR="008B3EB7" w:rsidRPr="0059089C" w:rsidRDefault="008B3EB7" w:rsidP="002F26A7">
            <w:pPr>
              <w:spacing w:line="276" w:lineRule="auto"/>
              <w:rPr>
                <w:rFonts w:asciiTheme="minorHAnsi" w:hAnsiTheme="minorHAnsi"/>
                <w:b/>
                <w:sz w:val="16"/>
                <w:szCs w:val="16"/>
              </w:rPr>
            </w:pPr>
            <w:r w:rsidRPr="0059089C">
              <w:rPr>
                <w:rFonts w:asciiTheme="minorHAnsi" w:hAnsiTheme="minorHAnsi"/>
                <w:b/>
                <w:sz w:val="16"/>
                <w:szCs w:val="16"/>
              </w:rPr>
              <w:t xml:space="preserve">Assessment Approach </w:t>
            </w:r>
          </w:p>
        </w:tc>
        <w:tc>
          <w:tcPr>
            <w:tcW w:w="992" w:type="dxa"/>
          </w:tcPr>
          <w:p w14:paraId="42D6787B" w14:textId="77777777" w:rsidR="008B3EB7" w:rsidRPr="0059089C" w:rsidRDefault="008B3EB7" w:rsidP="002F26A7">
            <w:pPr>
              <w:spacing w:line="276" w:lineRule="auto"/>
              <w:rPr>
                <w:rFonts w:asciiTheme="minorHAnsi" w:hAnsiTheme="minorHAnsi"/>
                <w:b/>
                <w:sz w:val="16"/>
                <w:szCs w:val="16"/>
              </w:rPr>
            </w:pPr>
            <w:r w:rsidRPr="0059089C">
              <w:rPr>
                <w:rFonts w:asciiTheme="minorHAnsi" w:hAnsiTheme="minorHAnsi"/>
                <w:b/>
                <w:sz w:val="16"/>
                <w:szCs w:val="16"/>
              </w:rPr>
              <w:t>Date</w:t>
            </w:r>
          </w:p>
        </w:tc>
      </w:tr>
      <w:tr w:rsidR="002F26A7" w:rsidRPr="0059089C" w14:paraId="42D67881" w14:textId="77777777" w:rsidTr="002F26A7">
        <w:tc>
          <w:tcPr>
            <w:tcW w:w="1134" w:type="dxa"/>
          </w:tcPr>
          <w:p w14:paraId="42D6787D" w14:textId="541F19FE" w:rsidR="002F26A7" w:rsidRDefault="002F26A7" w:rsidP="002F26A7">
            <w:pPr>
              <w:spacing w:line="276" w:lineRule="auto"/>
              <w:rPr>
                <w:rFonts w:ascii="Calibri" w:hAnsi="Calibri" w:cs="Arial"/>
                <w:color w:val="000000"/>
                <w:sz w:val="16"/>
                <w:szCs w:val="16"/>
              </w:rPr>
            </w:pPr>
            <w:r>
              <w:rPr>
                <w:rFonts w:ascii="Calibri" w:hAnsi="Calibri"/>
                <w:color w:val="000000"/>
                <w:sz w:val="16"/>
                <w:szCs w:val="16"/>
              </w:rPr>
              <w:t>2019/8540</w:t>
            </w:r>
          </w:p>
        </w:tc>
        <w:tc>
          <w:tcPr>
            <w:tcW w:w="5387" w:type="dxa"/>
          </w:tcPr>
          <w:p w14:paraId="42D6787E" w14:textId="48350D46" w:rsidR="002F26A7" w:rsidRPr="002F26A7" w:rsidRDefault="002F26A7" w:rsidP="002F26A7">
            <w:pPr>
              <w:spacing w:line="276" w:lineRule="auto"/>
              <w:rPr>
                <w:rFonts w:ascii="Calibri" w:hAnsi="Calibri" w:cs="Arial"/>
                <w:sz w:val="16"/>
                <w:szCs w:val="16"/>
              </w:rPr>
            </w:pPr>
            <w:r w:rsidRPr="002F26A7">
              <w:rPr>
                <w:rFonts w:ascii="Calibri" w:hAnsi="Calibri"/>
                <w:sz w:val="16"/>
                <w:szCs w:val="16"/>
              </w:rPr>
              <w:t>PERTH AIRPORT PTY LTD / Transport - Air and Space / Perth Airport / Western Australia / Airport West South Exposure draft MDP</w:t>
            </w:r>
          </w:p>
        </w:tc>
        <w:tc>
          <w:tcPr>
            <w:tcW w:w="2126" w:type="dxa"/>
          </w:tcPr>
          <w:p w14:paraId="42D6787F" w14:textId="36C528D9" w:rsidR="002F26A7" w:rsidRPr="002F26A7" w:rsidRDefault="002F26A7" w:rsidP="002F26A7">
            <w:pPr>
              <w:spacing w:line="276" w:lineRule="auto"/>
              <w:rPr>
                <w:rFonts w:ascii="Calibri" w:hAnsi="Calibri" w:cs="Arial"/>
                <w:sz w:val="16"/>
                <w:szCs w:val="16"/>
              </w:rPr>
            </w:pPr>
            <w:r w:rsidRPr="002F26A7">
              <w:rPr>
                <w:rFonts w:ascii="Calibri" w:hAnsi="Calibri"/>
                <w:sz w:val="16"/>
                <w:szCs w:val="16"/>
              </w:rPr>
              <w:t xml:space="preserve">Accredited Assessment Process under the </w:t>
            </w:r>
            <w:r w:rsidRPr="002F26A7">
              <w:rPr>
                <w:rFonts w:ascii="Calibri" w:hAnsi="Calibri"/>
                <w:i/>
                <w:sz w:val="16"/>
                <w:szCs w:val="16"/>
              </w:rPr>
              <w:t xml:space="preserve">Airports Act 1996 </w:t>
            </w:r>
            <w:r w:rsidRPr="002F26A7">
              <w:rPr>
                <w:rFonts w:ascii="Calibri" w:hAnsi="Calibri"/>
                <w:sz w:val="16"/>
                <w:szCs w:val="16"/>
              </w:rPr>
              <w:t>(</w:t>
            </w:r>
            <w:proofErr w:type="spellStart"/>
            <w:r w:rsidRPr="002F26A7">
              <w:rPr>
                <w:rFonts w:ascii="Calibri" w:hAnsi="Calibri"/>
                <w:sz w:val="16"/>
                <w:szCs w:val="16"/>
              </w:rPr>
              <w:t>Cth</w:t>
            </w:r>
            <w:proofErr w:type="spellEnd"/>
            <w:r w:rsidRPr="002F26A7">
              <w:rPr>
                <w:rFonts w:ascii="Calibri" w:hAnsi="Calibri"/>
                <w:sz w:val="16"/>
                <w:szCs w:val="16"/>
              </w:rPr>
              <w:t>)</w:t>
            </w:r>
          </w:p>
        </w:tc>
        <w:tc>
          <w:tcPr>
            <w:tcW w:w="992" w:type="dxa"/>
          </w:tcPr>
          <w:p w14:paraId="42D67880" w14:textId="796870FA" w:rsidR="002F26A7" w:rsidRDefault="002F26A7" w:rsidP="002F26A7">
            <w:pPr>
              <w:spacing w:line="276" w:lineRule="auto"/>
              <w:rPr>
                <w:rFonts w:ascii="Calibri" w:hAnsi="Calibri" w:cs="Arial"/>
                <w:color w:val="000000"/>
                <w:sz w:val="16"/>
                <w:szCs w:val="16"/>
              </w:rPr>
            </w:pPr>
            <w:r>
              <w:rPr>
                <w:rFonts w:ascii="Calibri" w:hAnsi="Calibri"/>
                <w:color w:val="000000"/>
                <w:sz w:val="16"/>
                <w:szCs w:val="16"/>
              </w:rPr>
              <w:t>3/12/2019</w:t>
            </w:r>
          </w:p>
        </w:tc>
      </w:tr>
    </w:tbl>
    <w:p w14:paraId="42D67883" w14:textId="77777777" w:rsidR="00841C3C" w:rsidRPr="002C4F3F" w:rsidRDefault="00841C3C" w:rsidP="003B66E6">
      <w:pPr>
        <w:spacing w:after="0"/>
        <w:rPr>
          <w:szCs w:val="16"/>
        </w:rPr>
      </w:pPr>
    </w:p>
    <w:p w14:paraId="42D67884" w14:textId="77777777" w:rsidR="008B3EB7" w:rsidRPr="0059089C" w:rsidRDefault="008B3EB7" w:rsidP="003B66E6">
      <w:pPr>
        <w:spacing w:after="0"/>
        <w:rPr>
          <w:caps/>
        </w:rPr>
      </w:pPr>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8B3EB7" w:rsidRPr="0059089C" w14:paraId="42D67889" w14:textId="77777777" w:rsidTr="002F26A7">
        <w:tc>
          <w:tcPr>
            <w:tcW w:w="1134" w:type="dxa"/>
          </w:tcPr>
          <w:p w14:paraId="42D67885" w14:textId="77777777" w:rsidR="008B3EB7" w:rsidRPr="0059089C" w:rsidRDefault="008B3EB7" w:rsidP="002F26A7">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42D67886" w14:textId="77777777" w:rsidR="008B3EB7" w:rsidRPr="0059089C" w:rsidRDefault="008B3EB7" w:rsidP="002F26A7">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42D67887" w14:textId="77777777" w:rsidR="008B3EB7" w:rsidRPr="0059089C" w:rsidRDefault="008B3EB7" w:rsidP="002F26A7">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14:paraId="42D67888" w14:textId="77777777" w:rsidR="008B3EB7" w:rsidRPr="0059089C" w:rsidRDefault="008B3EB7" w:rsidP="002F26A7">
            <w:pPr>
              <w:spacing w:line="276" w:lineRule="auto"/>
              <w:rPr>
                <w:rFonts w:asciiTheme="minorHAnsi" w:hAnsiTheme="minorHAnsi"/>
                <w:b/>
                <w:sz w:val="16"/>
                <w:szCs w:val="16"/>
              </w:rPr>
            </w:pPr>
            <w:r w:rsidRPr="0059089C">
              <w:rPr>
                <w:rFonts w:asciiTheme="minorHAnsi" w:hAnsiTheme="minorHAnsi"/>
                <w:b/>
                <w:sz w:val="16"/>
                <w:szCs w:val="16"/>
              </w:rPr>
              <w:t>Date</w:t>
            </w:r>
          </w:p>
        </w:tc>
      </w:tr>
      <w:tr w:rsidR="002F26A7" w:rsidRPr="0059089C" w14:paraId="42D6788E" w14:textId="77777777" w:rsidTr="002F26A7">
        <w:tc>
          <w:tcPr>
            <w:tcW w:w="1134" w:type="dxa"/>
          </w:tcPr>
          <w:p w14:paraId="42D6788A" w14:textId="2E6A5B5E" w:rsidR="002F26A7" w:rsidRDefault="002F26A7" w:rsidP="002F26A7">
            <w:pPr>
              <w:spacing w:line="276" w:lineRule="auto"/>
              <w:rPr>
                <w:rFonts w:ascii="Calibri" w:hAnsi="Calibri" w:cs="Arial"/>
                <w:color w:val="000000"/>
                <w:sz w:val="16"/>
                <w:szCs w:val="16"/>
              </w:rPr>
            </w:pPr>
            <w:r>
              <w:rPr>
                <w:rFonts w:ascii="Calibri" w:hAnsi="Calibri"/>
                <w:color w:val="000000"/>
                <w:sz w:val="16"/>
                <w:szCs w:val="16"/>
              </w:rPr>
              <w:t>2018/8318</w:t>
            </w:r>
          </w:p>
        </w:tc>
        <w:tc>
          <w:tcPr>
            <w:tcW w:w="5387" w:type="dxa"/>
          </w:tcPr>
          <w:p w14:paraId="42D6788B" w14:textId="413FE583" w:rsidR="002F26A7" w:rsidRDefault="002F26A7" w:rsidP="002F26A7">
            <w:pPr>
              <w:spacing w:line="276" w:lineRule="auto"/>
              <w:rPr>
                <w:rFonts w:ascii="Calibri" w:hAnsi="Calibri" w:cs="Arial"/>
                <w:color w:val="000000"/>
                <w:sz w:val="16"/>
                <w:szCs w:val="16"/>
              </w:rPr>
            </w:pPr>
            <w:r>
              <w:rPr>
                <w:rFonts w:ascii="Calibri" w:hAnsi="Calibri"/>
                <w:color w:val="000000"/>
                <w:sz w:val="16"/>
                <w:szCs w:val="16"/>
              </w:rPr>
              <w:t>COMMON GROUND PROPERTY (NSW) PTY LTD / Residential Development / Lot 210  /  /  DP 716676 (19 Tickle Drive, Thirlmere, NSW)   / New South Wales / Residential development, 19 Tickle Drive, Thirlmere NSW</w:t>
            </w:r>
          </w:p>
        </w:tc>
        <w:tc>
          <w:tcPr>
            <w:tcW w:w="2126" w:type="dxa"/>
          </w:tcPr>
          <w:p w14:paraId="42D6788C" w14:textId="54971635" w:rsidR="002F26A7" w:rsidRDefault="002F26A7" w:rsidP="002F26A7">
            <w:pPr>
              <w:spacing w:line="276" w:lineRule="auto"/>
              <w:rPr>
                <w:rFonts w:ascii="Calibri" w:hAnsi="Calibri" w:cs="Arial"/>
                <w:color w:val="000000"/>
                <w:sz w:val="16"/>
                <w:szCs w:val="16"/>
              </w:rPr>
            </w:pPr>
            <w:r>
              <w:rPr>
                <w:rFonts w:ascii="Calibri" w:hAnsi="Calibri"/>
                <w:color w:val="000000"/>
                <w:sz w:val="16"/>
                <w:szCs w:val="16"/>
              </w:rPr>
              <w:t>Approved with conditions</w:t>
            </w:r>
          </w:p>
        </w:tc>
        <w:tc>
          <w:tcPr>
            <w:tcW w:w="992" w:type="dxa"/>
          </w:tcPr>
          <w:p w14:paraId="42D6788D" w14:textId="0A92E7B2" w:rsidR="002F26A7" w:rsidRDefault="002F26A7" w:rsidP="002F26A7">
            <w:pPr>
              <w:spacing w:line="276" w:lineRule="auto"/>
              <w:rPr>
                <w:rFonts w:ascii="Calibri" w:hAnsi="Calibri" w:cs="Arial"/>
                <w:color w:val="000000"/>
                <w:sz w:val="16"/>
                <w:szCs w:val="16"/>
              </w:rPr>
            </w:pPr>
            <w:r>
              <w:rPr>
                <w:rFonts w:ascii="Calibri" w:hAnsi="Calibri"/>
                <w:color w:val="000000"/>
                <w:sz w:val="16"/>
                <w:szCs w:val="16"/>
              </w:rPr>
              <w:t>22/11/2019</w:t>
            </w:r>
          </w:p>
        </w:tc>
      </w:tr>
      <w:tr w:rsidR="002F26A7" w:rsidRPr="0059089C" w14:paraId="40C4857B" w14:textId="77777777" w:rsidTr="002F26A7">
        <w:tc>
          <w:tcPr>
            <w:tcW w:w="1134" w:type="dxa"/>
          </w:tcPr>
          <w:p w14:paraId="2D416157" w14:textId="08ED85FD" w:rsidR="002F26A7" w:rsidRDefault="002F26A7" w:rsidP="002F26A7">
            <w:pPr>
              <w:rPr>
                <w:rFonts w:ascii="Calibri" w:hAnsi="Calibri" w:cs="Arial"/>
                <w:color w:val="000000"/>
                <w:sz w:val="16"/>
                <w:szCs w:val="16"/>
              </w:rPr>
            </w:pPr>
            <w:r>
              <w:rPr>
                <w:rFonts w:ascii="Calibri" w:hAnsi="Calibri"/>
                <w:color w:val="000000"/>
                <w:sz w:val="16"/>
                <w:szCs w:val="16"/>
              </w:rPr>
              <w:t>2017/7952</w:t>
            </w:r>
          </w:p>
        </w:tc>
        <w:tc>
          <w:tcPr>
            <w:tcW w:w="5387" w:type="dxa"/>
          </w:tcPr>
          <w:p w14:paraId="40402338" w14:textId="2A01F50A" w:rsidR="002F26A7" w:rsidRDefault="002F26A7" w:rsidP="002F26A7">
            <w:pPr>
              <w:rPr>
                <w:rFonts w:ascii="Calibri" w:hAnsi="Calibri" w:cs="Arial"/>
                <w:color w:val="000000"/>
                <w:sz w:val="16"/>
                <w:szCs w:val="16"/>
              </w:rPr>
            </w:pPr>
            <w:r>
              <w:rPr>
                <w:rFonts w:ascii="Calibri" w:hAnsi="Calibri"/>
                <w:color w:val="000000"/>
                <w:sz w:val="16"/>
                <w:szCs w:val="16"/>
              </w:rPr>
              <w:t>GOODMAN PROPERTY SERVICES  AUST  PTY LTD / Commercial Development / Lot 11 DP1178389 (main site); Lot 3 DP85393, Lot 2 DP84578, Lot 6 DP229784 (Link road) / New South Wales / Oakdale West Estate commercial development, NSW</w:t>
            </w:r>
          </w:p>
        </w:tc>
        <w:tc>
          <w:tcPr>
            <w:tcW w:w="2126" w:type="dxa"/>
          </w:tcPr>
          <w:p w14:paraId="7793E24C" w14:textId="433BD12F" w:rsidR="002F26A7" w:rsidRDefault="002F26A7" w:rsidP="002F26A7">
            <w:pPr>
              <w:rPr>
                <w:rFonts w:ascii="Calibri" w:hAnsi="Calibri" w:cs="Arial"/>
                <w:color w:val="000000"/>
                <w:sz w:val="16"/>
                <w:szCs w:val="16"/>
              </w:rPr>
            </w:pPr>
            <w:r>
              <w:rPr>
                <w:rFonts w:ascii="Calibri" w:hAnsi="Calibri"/>
                <w:color w:val="000000"/>
                <w:sz w:val="16"/>
                <w:szCs w:val="16"/>
              </w:rPr>
              <w:t>Approved with conditions</w:t>
            </w:r>
          </w:p>
        </w:tc>
        <w:tc>
          <w:tcPr>
            <w:tcW w:w="992" w:type="dxa"/>
          </w:tcPr>
          <w:p w14:paraId="7F5D7E55" w14:textId="5CD8EC49" w:rsidR="002F26A7" w:rsidRDefault="002F26A7" w:rsidP="002F26A7">
            <w:pPr>
              <w:rPr>
                <w:rFonts w:ascii="Calibri" w:hAnsi="Calibri" w:cs="Arial"/>
                <w:color w:val="000000"/>
                <w:sz w:val="16"/>
                <w:szCs w:val="16"/>
              </w:rPr>
            </w:pPr>
            <w:r>
              <w:rPr>
                <w:rFonts w:ascii="Calibri" w:hAnsi="Calibri"/>
                <w:color w:val="000000"/>
                <w:sz w:val="16"/>
                <w:szCs w:val="16"/>
              </w:rPr>
              <w:t>25/11/2019</w:t>
            </w:r>
          </w:p>
        </w:tc>
      </w:tr>
      <w:tr w:rsidR="002F26A7" w:rsidRPr="0059089C" w14:paraId="428DEDB2" w14:textId="77777777" w:rsidTr="002F26A7">
        <w:tc>
          <w:tcPr>
            <w:tcW w:w="1134" w:type="dxa"/>
          </w:tcPr>
          <w:p w14:paraId="3B0E5FDD" w14:textId="1975F230" w:rsidR="002F26A7" w:rsidRDefault="002F26A7" w:rsidP="002F26A7">
            <w:pPr>
              <w:rPr>
                <w:rFonts w:ascii="Calibri" w:hAnsi="Calibri" w:cs="Arial"/>
                <w:color w:val="000000"/>
                <w:sz w:val="16"/>
                <w:szCs w:val="16"/>
              </w:rPr>
            </w:pPr>
            <w:r>
              <w:rPr>
                <w:rFonts w:ascii="Calibri" w:hAnsi="Calibri"/>
                <w:color w:val="000000"/>
                <w:sz w:val="16"/>
                <w:szCs w:val="16"/>
              </w:rPr>
              <w:t>2014/7388</w:t>
            </w:r>
          </w:p>
        </w:tc>
        <w:tc>
          <w:tcPr>
            <w:tcW w:w="5387" w:type="dxa"/>
          </w:tcPr>
          <w:p w14:paraId="31806758" w14:textId="02292AF0" w:rsidR="002F26A7" w:rsidRDefault="002F26A7" w:rsidP="002F26A7">
            <w:pPr>
              <w:rPr>
                <w:rFonts w:ascii="Calibri" w:hAnsi="Calibri" w:cs="Arial"/>
                <w:color w:val="000000"/>
                <w:sz w:val="16"/>
                <w:szCs w:val="16"/>
              </w:rPr>
            </w:pPr>
            <w:proofErr w:type="spellStart"/>
            <w:r>
              <w:rPr>
                <w:rFonts w:ascii="Calibri" w:hAnsi="Calibri"/>
                <w:color w:val="000000"/>
                <w:sz w:val="16"/>
                <w:szCs w:val="16"/>
              </w:rPr>
              <w:t>northrow</w:t>
            </w:r>
            <w:proofErr w:type="spellEnd"/>
            <w:r>
              <w:rPr>
                <w:rFonts w:ascii="Calibri" w:hAnsi="Calibri"/>
                <w:color w:val="000000"/>
                <w:sz w:val="16"/>
                <w:szCs w:val="16"/>
              </w:rPr>
              <w:t xml:space="preserve"> (Qld) P / L / Residential Development / </w:t>
            </w:r>
            <w:proofErr w:type="spellStart"/>
            <w:r>
              <w:rPr>
                <w:rFonts w:ascii="Calibri" w:hAnsi="Calibri"/>
                <w:color w:val="000000"/>
                <w:sz w:val="16"/>
                <w:szCs w:val="16"/>
              </w:rPr>
              <w:t>Cumner</w:t>
            </w:r>
            <w:proofErr w:type="spellEnd"/>
            <w:r>
              <w:rPr>
                <w:rFonts w:ascii="Calibri" w:hAnsi="Calibri"/>
                <w:color w:val="000000"/>
                <w:sz w:val="16"/>
                <w:szCs w:val="16"/>
              </w:rPr>
              <w:t xml:space="preserve"> Road, White Rock, Ripley Valley / Queensland / </w:t>
            </w:r>
            <w:proofErr w:type="spellStart"/>
            <w:r>
              <w:rPr>
                <w:rFonts w:ascii="Calibri" w:hAnsi="Calibri"/>
                <w:color w:val="000000"/>
                <w:sz w:val="16"/>
                <w:szCs w:val="16"/>
              </w:rPr>
              <w:t>Cumner</w:t>
            </w:r>
            <w:proofErr w:type="spellEnd"/>
            <w:r>
              <w:rPr>
                <w:rFonts w:ascii="Calibri" w:hAnsi="Calibri"/>
                <w:color w:val="000000"/>
                <w:sz w:val="16"/>
                <w:szCs w:val="16"/>
              </w:rPr>
              <w:t xml:space="preserve"> Road mixed use subdivision, </w:t>
            </w:r>
            <w:proofErr w:type="spellStart"/>
            <w:r>
              <w:rPr>
                <w:rFonts w:ascii="Calibri" w:hAnsi="Calibri"/>
                <w:color w:val="000000"/>
                <w:sz w:val="16"/>
                <w:szCs w:val="16"/>
              </w:rPr>
              <w:t>Whiterock,Ripley</w:t>
            </w:r>
            <w:proofErr w:type="spellEnd"/>
            <w:r>
              <w:rPr>
                <w:rFonts w:ascii="Calibri" w:hAnsi="Calibri"/>
                <w:color w:val="000000"/>
                <w:sz w:val="16"/>
                <w:szCs w:val="16"/>
              </w:rPr>
              <w:t xml:space="preserve"> </w:t>
            </w:r>
            <w:proofErr w:type="spellStart"/>
            <w:r>
              <w:rPr>
                <w:rFonts w:ascii="Calibri" w:hAnsi="Calibri"/>
                <w:color w:val="000000"/>
                <w:sz w:val="16"/>
                <w:szCs w:val="16"/>
              </w:rPr>
              <w:t>Valley,Qld</w:t>
            </w:r>
            <w:proofErr w:type="spellEnd"/>
          </w:p>
        </w:tc>
        <w:tc>
          <w:tcPr>
            <w:tcW w:w="2126" w:type="dxa"/>
          </w:tcPr>
          <w:p w14:paraId="26096E71" w14:textId="68D4E16C" w:rsidR="002F26A7" w:rsidRDefault="002F26A7" w:rsidP="002F26A7">
            <w:pPr>
              <w:rPr>
                <w:rFonts w:ascii="Calibri" w:hAnsi="Calibri" w:cs="Arial"/>
                <w:color w:val="000000"/>
                <w:sz w:val="16"/>
                <w:szCs w:val="16"/>
              </w:rPr>
            </w:pPr>
            <w:r>
              <w:rPr>
                <w:rFonts w:ascii="Calibri" w:hAnsi="Calibri"/>
                <w:color w:val="000000"/>
                <w:sz w:val="16"/>
                <w:szCs w:val="16"/>
              </w:rPr>
              <w:t>Approved with conditions</w:t>
            </w:r>
          </w:p>
        </w:tc>
        <w:tc>
          <w:tcPr>
            <w:tcW w:w="992" w:type="dxa"/>
          </w:tcPr>
          <w:p w14:paraId="52DEA5DD" w14:textId="7304C7E8" w:rsidR="002F26A7" w:rsidRDefault="002F26A7" w:rsidP="002F26A7">
            <w:pPr>
              <w:rPr>
                <w:rFonts w:ascii="Calibri" w:hAnsi="Calibri" w:cs="Arial"/>
                <w:color w:val="000000"/>
                <w:sz w:val="16"/>
                <w:szCs w:val="16"/>
              </w:rPr>
            </w:pPr>
            <w:r>
              <w:rPr>
                <w:rFonts w:ascii="Calibri" w:hAnsi="Calibri"/>
                <w:color w:val="000000"/>
                <w:sz w:val="16"/>
                <w:szCs w:val="16"/>
              </w:rPr>
              <w:t>3/12/2019</w:t>
            </w:r>
          </w:p>
        </w:tc>
      </w:tr>
    </w:tbl>
    <w:p w14:paraId="42D6788F" w14:textId="77777777" w:rsidR="008B3EB7" w:rsidRPr="002C4F3F" w:rsidRDefault="008B3EB7" w:rsidP="003B66E6">
      <w:pPr>
        <w:spacing w:after="0"/>
        <w:rPr>
          <w:szCs w:val="16"/>
        </w:rPr>
      </w:pPr>
    </w:p>
    <w:p w14:paraId="42D6789C" w14:textId="77777777" w:rsidR="008B3EB7" w:rsidRPr="0059089C" w:rsidRDefault="008B3EB7" w:rsidP="003B66E6">
      <w:pPr>
        <w:spacing w:after="0"/>
        <w:rPr>
          <w:caps/>
        </w:rPr>
      </w:pPr>
      <w:r w:rsidRPr="0059089C">
        <w:rPr>
          <w:caps/>
        </w:rPr>
        <w:t>variation of conditions of approval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8B3EB7" w:rsidRPr="0059089C" w14:paraId="42D678A0" w14:textId="77777777" w:rsidTr="002F26A7">
        <w:tc>
          <w:tcPr>
            <w:tcW w:w="1134" w:type="dxa"/>
          </w:tcPr>
          <w:p w14:paraId="42D6789D" w14:textId="77777777" w:rsidR="008B3EB7" w:rsidRPr="0059089C" w:rsidRDefault="008B3EB7" w:rsidP="002F26A7">
            <w:pPr>
              <w:spacing w:line="276" w:lineRule="auto"/>
              <w:rPr>
                <w:rFonts w:asciiTheme="minorHAnsi" w:hAnsiTheme="minorHAnsi"/>
                <w:b/>
                <w:sz w:val="16"/>
                <w:szCs w:val="16"/>
              </w:rPr>
            </w:pPr>
            <w:bookmarkStart w:id="2" w:name="OLE_LINK1"/>
            <w:r w:rsidRPr="0059089C">
              <w:rPr>
                <w:rFonts w:asciiTheme="minorHAnsi" w:hAnsiTheme="minorHAnsi"/>
                <w:b/>
                <w:sz w:val="16"/>
                <w:szCs w:val="16"/>
              </w:rPr>
              <w:t>Reference</w:t>
            </w:r>
          </w:p>
        </w:tc>
        <w:tc>
          <w:tcPr>
            <w:tcW w:w="7513" w:type="dxa"/>
          </w:tcPr>
          <w:p w14:paraId="42D6789E" w14:textId="77777777" w:rsidR="008B3EB7" w:rsidRPr="0059089C" w:rsidRDefault="008B3EB7" w:rsidP="002F26A7">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2D6789F" w14:textId="77777777" w:rsidR="008B3EB7" w:rsidRPr="0059089C" w:rsidRDefault="008B3EB7" w:rsidP="002F26A7">
            <w:pPr>
              <w:spacing w:line="276" w:lineRule="auto"/>
              <w:rPr>
                <w:rFonts w:asciiTheme="minorHAnsi" w:hAnsiTheme="minorHAnsi"/>
                <w:b/>
                <w:sz w:val="16"/>
                <w:szCs w:val="16"/>
              </w:rPr>
            </w:pPr>
            <w:r w:rsidRPr="0059089C">
              <w:rPr>
                <w:rFonts w:asciiTheme="minorHAnsi" w:hAnsiTheme="minorHAnsi"/>
                <w:b/>
                <w:sz w:val="16"/>
                <w:szCs w:val="16"/>
              </w:rPr>
              <w:t>Date</w:t>
            </w:r>
          </w:p>
        </w:tc>
      </w:tr>
      <w:tr w:rsidR="002F26A7" w:rsidRPr="0059089C" w14:paraId="42D678A4" w14:textId="77777777" w:rsidTr="002F26A7">
        <w:tc>
          <w:tcPr>
            <w:tcW w:w="1134" w:type="dxa"/>
          </w:tcPr>
          <w:p w14:paraId="42D678A1" w14:textId="2568E8DE" w:rsidR="002F26A7" w:rsidRDefault="002F26A7" w:rsidP="002F26A7">
            <w:pPr>
              <w:spacing w:line="276" w:lineRule="auto"/>
              <w:rPr>
                <w:rFonts w:ascii="Calibri" w:hAnsi="Calibri" w:cs="Arial"/>
                <w:color w:val="000000"/>
                <w:sz w:val="16"/>
                <w:szCs w:val="16"/>
              </w:rPr>
            </w:pPr>
            <w:r>
              <w:rPr>
                <w:rFonts w:ascii="Calibri" w:hAnsi="Calibri"/>
                <w:color w:val="000000"/>
                <w:sz w:val="16"/>
                <w:szCs w:val="16"/>
              </w:rPr>
              <w:t>2011/5795</w:t>
            </w:r>
          </w:p>
        </w:tc>
        <w:tc>
          <w:tcPr>
            <w:tcW w:w="7513" w:type="dxa"/>
          </w:tcPr>
          <w:p w14:paraId="42D678A2" w14:textId="44BA6451" w:rsidR="002F26A7" w:rsidRDefault="002F26A7" w:rsidP="002F26A7">
            <w:pPr>
              <w:spacing w:line="276" w:lineRule="auto"/>
              <w:rPr>
                <w:rFonts w:ascii="Calibri" w:hAnsi="Calibri" w:cs="Arial"/>
                <w:color w:val="000000"/>
                <w:sz w:val="16"/>
                <w:szCs w:val="16"/>
              </w:rPr>
            </w:pPr>
            <w:r>
              <w:rPr>
                <w:rFonts w:ascii="Calibri" w:hAnsi="Calibri"/>
                <w:color w:val="000000"/>
                <w:sz w:val="16"/>
                <w:szCs w:val="16"/>
              </w:rPr>
              <w:t>Coal and Allied Operations Pty Ltd / Mining / Upper Hunter Valley, 4km northwest of Muswellbrook / New South Wales / Mount Pleasant Project</w:t>
            </w:r>
          </w:p>
        </w:tc>
        <w:tc>
          <w:tcPr>
            <w:tcW w:w="992" w:type="dxa"/>
          </w:tcPr>
          <w:p w14:paraId="42D678A3" w14:textId="5A61238A" w:rsidR="002F26A7" w:rsidRPr="002F26A7" w:rsidRDefault="002F26A7" w:rsidP="002F26A7">
            <w:pPr>
              <w:rPr>
                <w:rFonts w:ascii="Calibri" w:hAnsi="Calibri"/>
                <w:color w:val="000000"/>
                <w:sz w:val="16"/>
                <w:szCs w:val="16"/>
              </w:rPr>
            </w:pPr>
            <w:r>
              <w:rPr>
                <w:rFonts w:ascii="Calibri" w:hAnsi="Calibri"/>
                <w:color w:val="000000"/>
                <w:sz w:val="16"/>
                <w:szCs w:val="16"/>
              </w:rPr>
              <w:t>28/11/2019</w:t>
            </w:r>
          </w:p>
        </w:tc>
      </w:tr>
      <w:bookmarkEnd w:id="2"/>
    </w:tbl>
    <w:p w14:paraId="42D678E0" w14:textId="77777777" w:rsidR="004021AD" w:rsidRDefault="004021AD" w:rsidP="003B66E6">
      <w:pPr>
        <w:spacing w:after="0"/>
        <w:rPr>
          <w:b/>
          <w:szCs w:val="16"/>
        </w:rPr>
      </w:pPr>
    </w:p>
    <w:p w14:paraId="42D678E2" w14:textId="77777777" w:rsidR="008B3EB7" w:rsidRPr="0059089C" w:rsidRDefault="008B3EB7" w:rsidP="003B66E6">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sidR="00BF4ECD">
        <w:rPr>
          <w:color w:val="000000"/>
          <w:sz w:val="18"/>
          <w:szCs w:val="18"/>
        </w:rPr>
        <w:t>f the Environment</w:t>
      </w:r>
      <w:r w:rsidRPr="0059089C">
        <w:rPr>
          <w:color w:val="000000"/>
          <w:sz w:val="18"/>
          <w:szCs w:val="18"/>
        </w:rPr>
        <w:t xml:space="preserve"> </w:t>
      </w:r>
      <w:r w:rsidR="009A72C5">
        <w:rPr>
          <w:color w:val="000000"/>
          <w:sz w:val="18"/>
          <w:szCs w:val="18"/>
        </w:rPr>
        <w:t xml:space="preserve">and Energy </w:t>
      </w:r>
      <w:r w:rsidRPr="0059089C">
        <w:rPr>
          <w:color w:val="000000"/>
          <w:sz w:val="18"/>
          <w:szCs w:val="18"/>
        </w:rPr>
        <w:t xml:space="preserve">or may not meet timeframes for notification. The </w:t>
      </w:r>
      <w:r w:rsidR="00BF4ECD" w:rsidRPr="0059089C">
        <w:rPr>
          <w:color w:val="000000"/>
          <w:sz w:val="18"/>
          <w:szCs w:val="18"/>
        </w:rPr>
        <w:t>Department o</w:t>
      </w:r>
      <w:r w:rsidR="00BF4ECD">
        <w:rPr>
          <w:color w:val="000000"/>
          <w:sz w:val="18"/>
          <w:szCs w:val="18"/>
        </w:rPr>
        <w:t>f the Environment</w:t>
      </w:r>
      <w:r w:rsidR="009A72C5">
        <w:rPr>
          <w:color w:val="000000"/>
          <w:sz w:val="18"/>
          <w:szCs w:val="18"/>
        </w:rPr>
        <w:t xml:space="preserve"> and Energy</w:t>
      </w:r>
      <w:r w:rsidR="00BF4ECD" w:rsidRPr="0059089C">
        <w:rPr>
          <w:color w:val="000000"/>
          <w:sz w:val="18"/>
          <w:szCs w:val="18"/>
        </w:rPr>
        <w:t xml:space="preserve"> </w:t>
      </w:r>
      <w:r w:rsidRPr="0059089C">
        <w:rPr>
          <w:color w:val="000000"/>
          <w:sz w:val="18"/>
          <w:szCs w:val="18"/>
        </w:rPr>
        <w:t xml:space="preserve">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BF4ECD" w:rsidRPr="0059089C">
        <w:rPr>
          <w:color w:val="000000"/>
          <w:sz w:val="18"/>
          <w:szCs w:val="18"/>
        </w:rPr>
        <w:t>Department o</w:t>
      </w:r>
      <w:r w:rsidR="00BF4ECD">
        <w:rPr>
          <w:color w:val="000000"/>
          <w:sz w:val="18"/>
          <w:szCs w:val="18"/>
        </w:rPr>
        <w:t>f the Environment</w:t>
      </w:r>
      <w:r w:rsidR="009A72C5">
        <w:rPr>
          <w:color w:val="000000"/>
          <w:sz w:val="18"/>
          <w:szCs w:val="18"/>
        </w:rPr>
        <w:t xml:space="preserve"> and Energy</w:t>
      </w:r>
      <w:r w:rsidR="00BF4ECD" w:rsidRPr="0059089C">
        <w:rPr>
          <w:color w:val="000000"/>
          <w:sz w:val="18"/>
          <w:szCs w:val="18"/>
        </w:rPr>
        <w:t xml:space="preserve"> </w:t>
      </w:r>
      <w:r w:rsidRPr="0059089C">
        <w:rPr>
          <w:color w:val="000000"/>
          <w:sz w:val="18"/>
          <w:szCs w:val="18"/>
        </w:rPr>
        <w:t>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8B3EB7" w:rsidRPr="0059089C"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6790C" w14:textId="77777777" w:rsidR="00C6395C" w:rsidRDefault="00C6395C" w:rsidP="003A707F">
      <w:pPr>
        <w:spacing w:after="0" w:line="240" w:lineRule="auto"/>
      </w:pPr>
      <w:r>
        <w:separator/>
      </w:r>
    </w:p>
  </w:endnote>
  <w:endnote w:type="continuationSeparator" w:id="0">
    <w:p w14:paraId="42D6790D" w14:textId="77777777" w:rsidR="00C6395C" w:rsidRDefault="00C6395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6790A" w14:textId="77777777" w:rsidR="00C6395C" w:rsidRDefault="00C6395C" w:rsidP="003A707F">
      <w:pPr>
        <w:spacing w:after="0" w:line="240" w:lineRule="auto"/>
      </w:pPr>
      <w:r>
        <w:separator/>
      </w:r>
    </w:p>
  </w:footnote>
  <w:footnote w:type="continuationSeparator" w:id="0">
    <w:p w14:paraId="42D6790B" w14:textId="77777777" w:rsidR="00C6395C" w:rsidRDefault="00C6395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C6395C" w:rsidRPr="00CE796A" w14:paraId="42D67911" w14:textId="77777777" w:rsidTr="00A162B8">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2D6790E" w14:textId="77777777" w:rsidR="00C6395C" w:rsidRPr="00CE796A" w:rsidRDefault="00C6395C"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14:anchorId="42D67917" wp14:editId="42D67918">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2D6790F" w14:textId="77777777" w:rsidR="00C6395C" w:rsidRPr="00CE796A" w:rsidRDefault="00C6395C"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14:paraId="42D67910" w14:textId="77777777" w:rsidR="00C6395C" w:rsidRPr="00CE796A" w:rsidRDefault="00C6395C"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C6395C" w:rsidRPr="00CE796A" w14:paraId="42D67914"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2D67912" w14:textId="77777777" w:rsidR="00C6395C" w:rsidRPr="00CE796A" w:rsidRDefault="00C6395C"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2D67913" w14:textId="77777777" w:rsidR="00C6395C" w:rsidRPr="00840A06" w:rsidRDefault="00C6395C"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14:paraId="42D67915" w14:textId="77777777" w:rsidR="00C6395C" w:rsidRPr="003A707F" w:rsidRDefault="00C6395C" w:rsidP="00F40885">
    <w:pPr>
      <w:pStyle w:val="Header"/>
      <w:rPr>
        <w:sz w:val="2"/>
        <w:szCs w:val="2"/>
      </w:rPr>
    </w:pPr>
  </w:p>
  <w:p w14:paraId="42D67916" w14:textId="77777777" w:rsidR="00C6395C" w:rsidRPr="00F40885" w:rsidRDefault="00C6395C">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5A17CD"/>
    <w:multiLevelType w:val="hybridMultilevel"/>
    <w:tmpl w:val="AF3048B0"/>
    <w:lvl w:ilvl="0" w:tplc="297C004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4B4955"/>
    <w:multiLevelType w:val="hybridMultilevel"/>
    <w:tmpl w:val="F754F0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1C1661"/>
    <w:multiLevelType w:val="hybridMultilevel"/>
    <w:tmpl w:val="534841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9CB7BAC"/>
    <w:multiLevelType w:val="hybridMultilevel"/>
    <w:tmpl w:val="0846E73C"/>
    <w:lvl w:ilvl="0" w:tplc="29CA90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033404"/>
    <w:multiLevelType w:val="hybridMultilevel"/>
    <w:tmpl w:val="69A8D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hideGrammaticalErrors/>
  <w:proofState w:spelling="clean" w:grammar="clean"/>
  <w:documentProtection w:edit="forms"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34184"/>
    <w:rsid w:val="000A2BDB"/>
    <w:rsid w:val="000E1F2B"/>
    <w:rsid w:val="000F07C4"/>
    <w:rsid w:val="001454DF"/>
    <w:rsid w:val="0018568B"/>
    <w:rsid w:val="001C2AAD"/>
    <w:rsid w:val="001E3481"/>
    <w:rsid w:val="001F526E"/>
    <w:rsid w:val="001F6E54"/>
    <w:rsid w:val="00237CE7"/>
    <w:rsid w:val="00280818"/>
    <w:rsid w:val="00280BCD"/>
    <w:rsid w:val="00291A60"/>
    <w:rsid w:val="002A21FB"/>
    <w:rsid w:val="002C2E7E"/>
    <w:rsid w:val="002C4F3F"/>
    <w:rsid w:val="002E5F1D"/>
    <w:rsid w:val="002F26A7"/>
    <w:rsid w:val="003117F9"/>
    <w:rsid w:val="00361F79"/>
    <w:rsid w:val="00365117"/>
    <w:rsid w:val="003927B0"/>
    <w:rsid w:val="003A707F"/>
    <w:rsid w:val="003B0EC1"/>
    <w:rsid w:val="003B573B"/>
    <w:rsid w:val="003B66E6"/>
    <w:rsid w:val="003D71BC"/>
    <w:rsid w:val="003F2CBD"/>
    <w:rsid w:val="004021AD"/>
    <w:rsid w:val="00405530"/>
    <w:rsid w:val="00424B97"/>
    <w:rsid w:val="00445473"/>
    <w:rsid w:val="004B2753"/>
    <w:rsid w:val="004B4E3D"/>
    <w:rsid w:val="004F66BD"/>
    <w:rsid w:val="00520873"/>
    <w:rsid w:val="00566CA3"/>
    <w:rsid w:val="00573D44"/>
    <w:rsid w:val="00626810"/>
    <w:rsid w:val="00656A10"/>
    <w:rsid w:val="0067768F"/>
    <w:rsid w:val="007A63E4"/>
    <w:rsid w:val="007E032A"/>
    <w:rsid w:val="00811AA7"/>
    <w:rsid w:val="00840A06"/>
    <w:rsid w:val="00841C3C"/>
    <w:rsid w:val="008439B7"/>
    <w:rsid w:val="0087253F"/>
    <w:rsid w:val="008B3EB7"/>
    <w:rsid w:val="008D53DD"/>
    <w:rsid w:val="008D596A"/>
    <w:rsid w:val="008E4F6C"/>
    <w:rsid w:val="00925A2C"/>
    <w:rsid w:val="009539C7"/>
    <w:rsid w:val="00963825"/>
    <w:rsid w:val="009A72C5"/>
    <w:rsid w:val="009C4E63"/>
    <w:rsid w:val="009F2BF9"/>
    <w:rsid w:val="00A00F21"/>
    <w:rsid w:val="00A162B8"/>
    <w:rsid w:val="00A17F8A"/>
    <w:rsid w:val="00A53659"/>
    <w:rsid w:val="00AA5128"/>
    <w:rsid w:val="00AA5F14"/>
    <w:rsid w:val="00B0063C"/>
    <w:rsid w:val="00B279FA"/>
    <w:rsid w:val="00B466DD"/>
    <w:rsid w:val="00B610AC"/>
    <w:rsid w:val="00B83BBD"/>
    <w:rsid w:val="00B84226"/>
    <w:rsid w:val="00B97629"/>
    <w:rsid w:val="00B97788"/>
    <w:rsid w:val="00BE1490"/>
    <w:rsid w:val="00BF4ECD"/>
    <w:rsid w:val="00BF4F72"/>
    <w:rsid w:val="00C23A3D"/>
    <w:rsid w:val="00C272B1"/>
    <w:rsid w:val="00C514ED"/>
    <w:rsid w:val="00C60E1A"/>
    <w:rsid w:val="00C62C31"/>
    <w:rsid w:val="00C6395C"/>
    <w:rsid w:val="00C63C4E"/>
    <w:rsid w:val="00CC240A"/>
    <w:rsid w:val="00D04B83"/>
    <w:rsid w:val="00D46AF3"/>
    <w:rsid w:val="00D77A88"/>
    <w:rsid w:val="00D96F2A"/>
    <w:rsid w:val="00DB0084"/>
    <w:rsid w:val="00DB2525"/>
    <w:rsid w:val="00EE1942"/>
    <w:rsid w:val="00F11B12"/>
    <w:rsid w:val="00F40885"/>
    <w:rsid w:val="00F5559F"/>
    <w:rsid w:val="00F73882"/>
    <w:rsid w:val="00FB49AE"/>
    <w:rsid w:val="00FD0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7105"/>
    <o:shapelayout v:ext="edit">
      <o:idmap v:ext="edit" data="1"/>
    </o:shapelayout>
  </w:shapeDefaults>
  <w:decimalSymbol w:val="."/>
  <w:listSeparator w:val=","/>
  <w14:docId w14:val="42D67822"/>
  <w15:docId w15:val="{66709E60-7E76-4E66-B078-E248A072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B83B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B83BBD"/>
    <w:rPr>
      <w:color w:val="0000FF"/>
      <w:u w:val="single"/>
    </w:rPr>
  </w:style>
  <w:style w:type="table" w:styleId="TableGrid">
    <w:name w:val="Table Grid"/>
    <w:basedOn w:val="TableNormal"/>
    <w:rsid w:val="00B83BB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753973">
      <w:bodyDiv w:val="1"/>
      <w:marLeft w:val="0"/>
      <w:marRight w:val="0"/>
      <w:marTop w:val="0"/>
      <w:marBottom w:val="0"/>
      <w:divBdr>
        <w:top w:val="none" w:sz="0" w:space="0" w:color="auto"/>
        <w:left w:val="none" w:sz="0" w:space="0" w:color="auto"/>
        <w:bottom w:val="none" w:sz="0" w:space="0" w:color="auto"/>
        <w:right w:val="none" w:sz="0" w:space="0" w:color="auto"/>
      </w:divBdr>
    </w:div>
    <w:div w:id="1486047144">
      <w:bodyDiv w:val="1"/>
      <w:marLeft w:val="0"/>
      <w:marRight w:val="0"/>
      <w:marTop w:val="0"/>
      <w:marBottom w:val="0"/>
      <w:divBdr>
        <w:top w:val="none" w:sz="0" w:space="0" w:color="auto"/>
        <w:left w:val="none" w:sz="0" w:space="0" w:color="auto"/>
        <w:bottom w:val="none" w:sz="0" w:space="0" w:color="auto"/>
        <w:right w:val="none" w:sz="0" w:space="0" w:color="auto"/>
      </w:divBdr>
    </w:div>
    <w:div w:id="159751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pbcnotices.environment.gov.au/referralslist/"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Lodged on 03/01/2020.</DocumentDescription>
    <Function xmlns="4f01874a-75c0-48e1-8215-c6f3101fd3a7">Administration</Function>
    <Approval xmlns="4f01874a-75c0-48e1-8215-c6f3101fd3a7" xsi:nil="true"/>
    <RecordNumber xmlns="4f01874a-75c0-48e1-8215-c6f3101fd3a7" xsi:nil="true"/>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5" ma:contentTypeDescription="Create a new Word Document" ma:contentTypeScope="" ma:versionID="0ac6c998edf88713ad586c0301456a46">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AB40-B307-4658-9711-46930296EA1E}"/>
</file>

<file path=customXml/itemProps2.xml><?xml version="1.0" encoding="utf-8"?>
<ds:datastoreItem xmlns:ds="http://schemas.openxmlformats.org/officeDocument/2006/customXml" ds:itemID="{30A1804A-0EEA-4CE4-B9DF-E5C1CE55792A}"/>
</file>

<file path=customXml/itemProps3.xml><?xml version="1.0" encoding="utf-8"?>
<ds:datastoreItem xmlns:ds="http://schemas.openxmlformats.org/officeDocument/2006/customXml" ds:itemID="{56675FE3-4435-407F-82B0-5D7C87BC48AE}"/>
</file>

<file path=customXml/itemProps4.xml><?xml version="1.0" encoding="utf-8"?>
<ds:datastoreItem xmlns:ds="http://schemas.openxmlformats.org/officeDocument/2006/customXml" ds:itemID="{40851654-27BF-44AA-923D-126083D0F348}"/>
</file>

<file path=customXml/itemProps5.xml><?xml version="1.0" encoding="utf-8"?>
<ds:datastoreItem xmlns:ds="http://schemas.openxmlformats.org/officeDocument/2006/customXml" ds:itemID="{A3DDAD5B-BA29-481D-ACC5-964341BFF627}"/>
</file>

<file path=customXml/itemProps6.xml><?xml version="1.0" encoding="utf-8"?>
<ds:datastoreItem xmlns:ds="http://schemas.openxmlformats.org/officeDocument/2006/customXml" ds:itemID="{3EAC8B9A-1100-426D-AF3E-8F9615532078}"/>
</file>

<file path=docProps/app.xml><?xml version="1.0" encoding="utf-8"?>
<Properties xmlns="http://schemas.openxmlformats.org/officeDocument/2006/extended-properties" xmlns:vt="http://schemas.openxmlformats.org/officeDocument/2006/docPropsVTypes">
  <Template>A3DF48CD.dotm</Template>
  <TotalTime>1</TotalTime>
  <Pages>1</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Gazette-191202to191208</vt:lpstr>
    </vt:vector>
  </TitlesOfParts>
  <Company>Office of Parliamentary Counsel</Company>
  <LinksUpToDate>false</LinksUpToDate>
  <CharactersWithSpaces>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Gazette-191202to191208</dc:title>
  <dc:creator>Trott, Megan</dc:creator>
  <cp:lastModifiedBy>Allira Hunnemann-Dowson</cp:lastModifiedBy>
  <cp:revision>3</cp:revision>
  <cp:lastPrinted>2013-06-24T01:35:00Z</cp:lastPrinted>
  <dcterms:created xsi:type="dcterms:W3CDTF">2020-01-03T01:12:00Z</dcterms:created>
  <dcterms:modified xsi:type="dcterms:W3CDTF">2020-01-03T01:12:00Z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{ee06f586-34ff-4e60-9b59-8034275c7b5d}</vt:lpwstr>
  </property>
  <property fmtid="{D5CDD505-2E9C-101B-9397-08002B2CF9AE}" pid="6" name="RecordPoint_ActiveItemListId">
    <vt:lpwstr>{04f4f6ab-d50f-45cd-b68a-68d100a3b95d}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{777386f5-d084-42a7-9651-d98bc0f6dd26}</vt:lpwstr>
  </property>
  <property fmtid="{D5CDD505-2E9C-101B-9397-08002B2CF9AE}" pid="11" name="RecordPoint_ActiveItemWebId">
    <vt:lpwstr>{4f01874a-75c0-48e1-8215-c6f3101fd3a7}</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tadataSecurityLog">
    <vt:lpwstr/>
  </property>
</Properties>
</file>