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7073369"/>
    <w:p w14:paraId="2CDEE28F" w14:textId="4C51CE00" w:rsidR="00DE38AE" w:rsidRDefault="00DE38AE" w:rsidP="00DE38AE">
      <w:r>
        <w:object w:dxaOrig="2146" w:dyaOrig="1561" w14:anchorId="097FAC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31750866" r:id="rId8"/>
        </w:object>
      </w:r>
    </w:p>
    <w:p w14:paraId="27BBF36C" w14:textId="77777777" w:rsidR="00DE38AE" w:rsidRDefault="00DE38AE" w:rsidP="00DE38AE"/>
    <w:p w14:paraId="65E9AE3B" w14:textId="77777777" w:rsidR="00DE38AE" w:rsidRDefault="00DE38AE" w:rsidP="00DE38AE"/>
    <w:p w14:paraId="3F10C038" w14:textId="77777777" w:rsidR="00DE38AE" w:rsidRDefault="00DE38AE" w:rsidP="00DE38AE"/>
    <w:p w14:paraId="2A94C5BE" w14:textId="77777777" w:rsidR="00DE38AE" w:rsidRDefault="00DE38AE" w:rsidP="00DE38AE"/>
    <w:p w14:paraId="0B6FB68D" w14:textId="77777777" w:rsidR="00DE38AE" w:rsidRDefault="00DE38AE" w:rsidP="00DE38AE"/>
    <w:p w14:paraId="2177628C" w14:textId="77777777" w:rsidR="00DE38AE" w:rsidRDefault="00DE38AE" w:rsidP="00DE38AE"/>
    <w:p w14:paraId="3D2413C2" w14:textId="55788C58" w:rsidR="0048364F" w:rsidRPr="00D20F89" w:rsidRDefault="00DE38AE" w:rsidP="0048364F">
      <w:pPr>
        <w:pStyle w:val="ShortT"/>
      </w:pPr>
      <w:r>
        <w:t>Veterans’ Affairs Legislation Amendment (Budget Measures) Act 2022</w:t>
      </w:r>
    </w:p>
    <w:bookmarkEnd w:id="0"/>
    <w:p w14:paraId="2C16D005" w14:textId="77777777" w:rsidR="0048364F" w:rsidRPr="00D20F89" w:rsidRDefault="0048364F" w:rsidP="0048364F"/>
    <w:p w14:paraId="023721CB" w14:textId="1700FCEA" w:rsidR="0048364F" w:rsidRPr="00D20F89" w:rsidRDefault="00C164CA" w:rsidP="00DE38AE">
      <w:pPr>
        <w:pStyle w:val="Actno"/>
        <w:spacing w:before="400"/>
      </w:pPr>
      <w:r w:rsidRPr="00D20F89">
        <w:t>No.</w:t>
      </w:r>
      <w:r w:rsidR="007A26ED">
        <w:t xml:space="preserve"> 72</w:t>
      </w:r>
      <w:r w:rsidRPr="00D20F89">
        <w:t>, 20</w:t>
      </w:r>
      <w:r w:rsidR="009E186E" w:rsidRPr="00D20F89">
        <w:t>2</w:t>
      </w:r>
      <w:r w:rsidR="005F11B1" w:rsidRPr="00D20F89">
        <w:t>2</w:t>
      </w:r>
    </w:p>
    <w:p w14:paraId="18181149" w14:textId="77777777" w:rsidR="0048364F" w:rsidRPr="00D20F89" w:rsidRDefault="0048364F" w:rsidP="0048364F"/>
    <w:p w14:paraId="05902DBF" w14:textId="77777777" w:rsidR="006D5C91" w:rsidRDefault="006D5C91" w:rsidP="006D5C91">
      <w:pPr>
        <w:rPr>
          <w:lang w:eastAsia="en-AU"/>
        </w:rPr>
      </w:pPr>
    </w:p>
    <w:p w14:paraId="54F77D98" w14:textId="50847BDA" w:rsidR="0048364F" w:rsidRPr="00D20F89" w:rsidRDefault="0048364F" w:rsidP="0048364F"/>
    <w:p w14:paraId="359A0B8F" w14:textId="77777777" w:rsidR="0048364F" w:rsidRPr="00D20F89" w:rsidRDefault="0048364F" w:rsidP="0048364F"/>
    <w:p w14:paraId="71BA3088" w14:textId="77777777" w:rsidR="0048364F" w:rsidRPr="00D20F89" w:rsidRDefault="0048364F" w:rsidP="0048364F"/>
    <w:p w14:paraId="27570E29" w14:textId="77777777" w:rsidR="00DE38AE" w:rsidRDefault="00DE38AE" w:rsidP="00DE38AE">
      <w:pPr>
        <w:pStyle w:val="LongT"/>
      </w:pPr>
      <w:r>
        <w:t>An Act to amend the law relating to veterans’ entitlements, and for related purposes</w:t>
      </w:r>
    </w:p>
    <w:p w14:paraId="7A5E6A05" w14:textId="15CAFCF5" w:rsidR="0048364F" w:rsidRPr="000C5BB3" w:rsidRDefault="0048364F" w:rsidP="0048364F">
      <w:pPr>
        <w:pStyle w:val="Header"/>
        <w:tabs>
          <w:tab w:val="clear" w:pos="4150"/>
          <w:tab w:val="clear" w:pos="8307"/>
        </w:tabs>
      </w:pPr>
      <w:r w:rsidRPr="000C5BB3">
        <w:rPr>
          <w:rStyle w:val="CharAmSchNo"/>
        </w:rPr>
        <w:t xml:space="preserve"> </w:t>
      </w:r>
      <w:r w:rsidRPr="000C5BB3">
        <w:rPr>
          <w:rStyle w:val="CharAmSchText"/>
        </w:rPr>
        <w:t xml:space="preserve"> </w:t>
      </w:r>
    </w:p>
    <w:p w14:paraId="13164133" w14:textId="77777777" w:rsidR="0048364F" w:rsidRPr="000C5BB3" w:rsidRDefault="0048364F" w:rsidP="0048364F">
      <w:pPr>
        <w:pStyle w:val="Header"/>
        <w:tabs>
          <w:tab w:val="clear" w:pos="4150"/>
          <w:tab w:val="clear" w:pos="8307"/>
        </w:tabs>
      </w:pPr>
      <w:r w:rsidRPr="000C5BB3">
        <w:rPr>
          <w:rStyle w:val="CharAmPartNo"/>
        </w:rPr>
        <w:t xml:space="preserve"> </w:t>
      </w:r>
      <w:r w:rsidRPr="000C5BB3">
        <w:rPr>
          <w:rStyle w:val="CharAmPartText"/>
        </w:rPr>
        <w:t xml:space="preserve"> </w:t>
      </w:r>
    </w:p>
    <w:p w14:paraId="57CFECE9" w14:textId="77777777" w:rsidR="0048364F" w:rsidRPr="00D20F89" w:rsidRDefault="0048364F" w:rsidP="0048364F">
      <w:pPr>
        <w:sectPr w:rsidR="0048364F" w:rsidRPr="00D20F89" w:rsidSect="00DE38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EC08700" w14:textId="77777777" w:rsidR="0048364F" w:rsidRPr="00D20F89" w:rsidRDefault="0048364F" w:rsidP="0048364F">
      <w:pPr>
        <w:outlineLvl w:val="0"/>
        <w:rPr>
          <w:sz w:val="36"/>
        </w:rPr>
      </w:pPr>
      <w:r w:rsidRPr="00D20F89">
        <w:rPr>
          <w:sz w:val="36"/>
        </w:rPr>
        <w:lastRenderedPageBreak/>
        <w:t>Contents</w:t>
      </w:r>
    </w:p>
    <w:p w14:paraId="028EE973" w14:textId="7695522D" w:rsidR="00523D9C" w:rsidRDefault="00523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23D9C">
        <w:rPr>
          <w:noProof/>
        </w:rPr>
        <w:tab/>
      </w:r>
      <w:r w:rsidRPr="00523D9C">
        <w:rPr>
          <w:noProof/>
        </w:rPr>
        <w:fldChar w:fldCharType="begin"/>
      </w:r>
      <w:r w:rsidRPr="00523D9C">
        <w:rPr>
          <w:noProof/>
        </w:rPr>
        <w:instrText xml:space="preserve"> PAGEREF _Toc120782177 \h </w:instrText>
      </w:r>
      <w:r w:rsidRPr="00523D9C">
        <w:rPr>
          <w:noProof/>
        </w:rPr>
      </w:r>
      <w:r w:rsidRPr="00523D9C">
        <w:rPr>
          <w:noProof/>
        </w:rPr>
        <w:fldChar w:fldCharType="separate"/>
      </w:r>
      <w:r w:rsidRPr="00523D9C">
        <w:rPr>
          <w:noProof/>
        </w:rPr>
        <w:t>1</w:t>
      </w:r>
      <w:r w:rsidRPr="00523D9C">
        <w:rPr>
          <w:noProof/>
        </w:rPr>
        <w:fldChar w:fldCharType="end"/>
      </w:r>
    </w:p>
    <w:p w14:paraId="3F9E8126" w14:textId="659CE2BA" w:rsidR="00523D9C" w:rsidRDefault="00523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23D9C">
        <w:rPr>
          <w:noProof/>
        </w:rPr>
        <w:tab/>
      </w:r>
      <w:r w:rsidRPr="00523D9C">
        <w:rPr>
          <w:noProof/>
        </w:rPr>
        <w:fldChar w:fldCharType="begin"/>
      </w:r>
      <w:r w:rsidRPr="00523D9C">
        <w:rPr>
          <w:noProof/>
        </w:rPr>
        <w:instrText xml:space="preserve"> PAGEREF _Toc120782178 \h </w:instrText>
      </w:r>
      <w:r w:rsidRPr="00523D9C">
        <w:rPr>
          <w:noProof/>
        </w:rPr>
      </w:r>
      <w:r w:rsidRPr="00523D9C">
        <w:rPr>
          <w:noProof/>
        </w:rPr>
        <w:fldChar w:fldCharType="separate"/>
      </w:r>
      <w:r w:rsidRPr="00523D9C">
        <w:rPr>
          <w:noProof/>
        </w:rPr>
        <w:t>2</w:t>
      </w:r>
      <w:r w:rsidRPr="00523D9C">
        <w:rPr>
          <w:noProof/>
        </w:rPr>
        <w:fldChar w:fldCharType="end"/>
      </w:r>
    </w:p>
    <w:p w14:paraId="3ECD5444" w14:textId="40EEAC14" w:rsidR="00523D9C" w:rsidRDefault="00523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23D9C">
        <w:rPr>
          <w:noProof/>
        </w:rPr>
        <w:tab/>
      </w:r>
      <w:r w:rsidRPr="00523D9C">
        <w:rPr>
          <w:noProof/>
        </w:rPr>
        <w:fldChar w:fldCharType="begin"/>
      </w:r>
      <w:r w:rsidRPr="00523D9C">
        <w:rPr>
          <w:noProof/>
        </w:rPr>
        <w:instrText xml:space="preserve"> PAGEREF _Toc120782179 \h </w:instrText>
      </w:r>
      <w:r w:rsidRPr="00523D9C">
        <w:rPr>
          <w:noProof/>
        </w:rPr>
      </w:r>
      <w:r w:rsidRPr="00523D9C">
        <w:rPr>
          <w:noProof/>
        </w:rPr>
        <w:fldChar w:fldCharType="separate"/>
      </w:r>
      <w:r w:rsidRPr="00523D9C">
        <w:rPr>
          <w:noProof/>
        </w:rPr>
        <w:t>2</w:t>
      </w:r>
      <w:r w:rsidRPr="00523D9C">
        <w:rPr>
          <w:noProof/>
        </w:rPr>
        <w:fldChar w:fldCharType="end"/>
      </w:r>
    </w:p>
    <w:p w14:paraId="66268DCA" w14:textId="567D8385" w:rsidR="00523D9C" w:rsidRDefault="00523D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to increase rate of certain pensions</w:t>
      </w:r>
      <w:r w:rsidRPr="00523D9C">
        <w:rPr>
          <w:b w:val="0"/>
          <w:noProof/>
          <w:sz w:val="18"/>
        </w:rPr>
        <w:tab/>
      </w:r>
      <w:r w:rsidRPr="00523D9C">
        <w:rPr>
          <w:b w:val="0"/>
          <w:noProof/>
          <w:sz w:val="18"/>
        </w:rPr>
        <w:fldChar w:fldCharType="begin"/>
      </w:r>
      <w:r w:rsidRPr="00523D9C">
        <w:rPr>
          <w:b w:val="0"/>
          <w:noProof/>
          <w:sz w:val="18"/>
        </w:rPr>
        <w:instrText xml:space="preserve"> PAGEREF _Toc120782180 \h </w:instrText>
      </w:r>
      <w:r w:rsidRPr="00523D9C">
        <w:rPr>
          <w:b w:val="0"/>
          <w:noProof/>
          <w:sz w:val="18"/>
        </w:rPr>
      </w:r>
      <w:r w:rsidRPr="00523D9C">
        <w:rPr>
          <w:b w:val="0"/>
          <w:noProof/>
          <w:sz w:val="18"/>
        </w:rPr>
        <w:fldChar w:fldCharType="separate"/>
      </w:r>
      <w:r w:rsidRPr="00523D9C">
        <w:rPr>
          <w:b w:val="0"/>
          <w:noProof/>
          <w:sz w:val="18"/>
        </w:rPr>
        <w:t>3</w:t>
      </w:r>
      <w:r w:rsidRPr="00523D9C">
        <w:rPr>
          <w:b w:val="0"/>
          <w:noProof/>
          <w:sz w:val="18"/>
        </w:rPr>
        <w:fldChar w:fldCharType="end"/>
      </w:r>
    </w:p>
    <w:p w14:paraId="701A7D75" w14:textId="13B2BD3C" w:rsidR="00523D9C" w:rsidRDefault="00523D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523D9C">
        <w:rPr>
          <w:i w:val="0"/>
          <w:noProof/>
          <w:sz w:val="18"/>
        </w:rPr>
        <w:tab/>
      </w:r>
      <w:r w:rsidRPr="00523D9C">
        <w:rPr>
          <w:i w:val="0"/>
          <w:noProof/>
          <w:sz w:val="18"/>
        </w:rPr>
        <w:fldChar w:fldCharType="begin"/>
      </w:r>
      <w:r w:rsidRPr="00523D9C">
        <w:rPr>
          <w:i w:val="0"/>
          <w:noProof/>
          <w:sz w:val="18"/>
        </w:rPr>
        <w:instrText xml:space="preserve"> PAGEREF _Toc120782181 \h </w:instrText>
      </w:r>
      <w:r w:rsidRPr="00523D9C">
        <w:rPr>
          <w:i w:val="0"/>
          <w:noProof/>
          <w:sz w:val="18"/>
        </w:rPr>
      </w:r>
      <w:r w:rsidRPr="00523D9C">
        <w:rPr>
          <w:i w:val="0"/>
          <w:noProof/>
          <w:sz w:val="18"/>
        </w:rPr>
        <w:fldChar w:fldCharType="separate"/>
      </w:r>
      <w:r w:rsidRPr="00523D9C">
        <w:rPr>
          <w:i w:val="0"/>
          <w:noProof/>
          <w:sz w:val="18"/>
        </w:rPr>
        <w:t>3</w:t>
      </w:r>
      <w:r w:rsidRPr="00523D9C">
        <w:rPr>
          <w:i w:val="0"/>
          <w:noProof/>
          <w:sz w:val="18"/>
        </w:rPr>
        <w:fldChar w:fldCharType="end"/>
      </w:r>
    </w:p>
    <w:p w14:paraId="397DA1CB" w14:textId="2836D101" w:rsidR="00055B5C" w:rsidRPr="00DE38AE" w:rsidRDefault="00523D9C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23B4BFE4" w14:textId="77777777" w:rsidR="00060FF9" w:rsidRPr="00D20F89" w:rsidRDefault="00060FF9" w:rsidP="0048364F"/>
    <w:p w14:paraId="68324AD1" w14:textId="77777777" w:rsidR="00FE7F93" w:rsidRPr="00D20F89" w:rsidRDefault="00FE7F93" w:rsidP="0048364F">
      <w:pPr>
        <w:sectPr w:rsidR="00FE7F93" w:rsidRPr="00D20F89" w:rsidSect="00DE38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9C0177E" w14:textId="77777777" w:rsidR="00DE38AE" w:rsidRDefault="00DE38AE">
      <w:r>
        <w:object w:dxaOrig="2146" w:dyaOrig="1561" w14:anchorId="13896A4F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31750867" r:id="rId20"/>
        </w:object>
      </w:r>
    </w:p>
    <w:p w14:paraId="7951F87D" w14:textId="77777777" w:rsidR="00DE38AE" w:rsidRDefault="00DE38AE"/>
    <w:p w14:paraId="58B6CAB2" w14:textId="77777777" w:rsidR="00DE38AE" w:rsidRDefault="00DE38AE" w:rsidP="000178F8">
      <w:pPr>
        <w:spacing w:line="240" w:lineRule="auto"/>
      </w:pPr>
    </w:p>
    <w:p w14:paraId="778AEF18" w14:textId="41D55AD9" w:rsidR="00DE38AE" w:rsidRDefault="00523D9C" w:rsidP="000178F8">
      <w:pPr>
        <w:pStyle w:val="ShortTP1"/>
      </w:pPr>
      <w:fldSimple w:instr=" STYLEREF ShortT ">
        <w:r w:rsidR="00A7055E">
          <w:rPr>
            <w:noProof/>
          </w:rPr>
          <w:t>Veterans’ Affairs Legislation Amendment (Budget Measures) Act 2022</w:t>
        </w:r>
      </w:fldSimple>
    </w:p>
    <w:p w14:paraId="28036328" w14:textId="0EE7BB0B" w:rsidR="00DE38AE" w:rsidRDefault="00523D9C" w:rsidP="000178F8">
      <w:pPr>
        <w:pStyle w:val="ActNoP1"/>
      </w:pPr>
      <w:fldSimple w:instr=" STYLEREF Actno ">
        <w:r w:rsidR="00A7055E">
          <w:rPr>
            <w:noProof/>
          </w:rPr>
          <w:t>No. 72, 2022</w:t>
        </w:r>
      </w:fldSimple>
    </w:p>
    <w:p w14:paraId="24FFBDB0" w14:textId="77777777" w:rsidR="00DE38AE" w:rsidRPr="009A0728" w:rsidRDefault="00DE38A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21CDFB5" w14:textId="77777777" w:rsidR="00DE38AE" w:rsidRPr="009A0728" w:rsidRDefault="00DE38AE" w:rsidP="009A0728">
      <w:pPr>
        <w:spacing w:line="40" w:lineRule="exact"/>
        <w:rPr>
          <w:rFonts w:eastAsia="Calibri"/>
          <w:b/>
          <w:sz w:val="28"/>
        </w:rPr>
      </w:pPr>
    </w:p>
    <w:p w14:paraId="28BEE345" w14:textId="77777777" w:rsidR="00DE38AE" w:rsidRPr="009A0728" w:rsidRDefault="00DE38A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8D70555" w14:textId="77777777" w:rsidR="00DE38AE" w:rsidRDefault="00DE38AE" w:rsidP="00DE38AE">
      <w:pPr>
        <w:pStyle w:val="Page1"/>
        <w:spacing w:before="400"/>
      </w:pPr>
      <w:r>
        <w:t>An Act to amend the law relating to veterans’ entitlements, and for related purposes</w:t>
      </w:r>
    </w:p>
    <w:p w14:paraId="5BE0FD21" w14:textId="6668228A" w:rsidR="007A26ED" w:rsidRDefault="007A26E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November 2022</w:t>
      </w:r>
      <w:r>
        <w:rPr>
          <w:sz w:val="24"/>
        </w:rPr>
        <w:t>]</w:t>
      </w:r>
    </w:p>
    <w:p w14:paraId="615BC828" w14:textId="77777777" w:rsidR="007A26ED" w:rsidRDefault="007A26ED" w:rsidP="000C5962"/>
    <w:p w14:paraId="33A0F13B" w14:textId="18A70E6C" w:rsidR="0048364F" w:rsidRPr="00D20F89" w:rsidRDefault="0048364F" w:rsidP="004111BC">
      <w:pPr>
        <w:spacing w:before="240" w:line="240" w:lineRule="auto"/>
        <w:rPr>
          <w:sz w:val="32"/>
        </w:rPr>
      </w:pPr>
      <w:r w:rsidRPr="00D20F89">
        <w:rPr>
          <w:sz w:val="32"/>
        </w:rPr>
        <w:t>The Parliament of Australia enacts:</w:t>
      </w:r>
    </w:p>
    <w:p w14:paraId="40533BE0" w14:textId="77777777" w:rsidR="0048364F" w:rsidRPr="00D20F89" w:rsidRDefault="0048364F" w:rsidP="004111BC">
      <w:pPr>
        <w:pStyle w:val="ActHead5"/>
      </w:pPr>
      <w:bookmarkStart w:id="1" w:name="_Toc120782177"/>
      <w:r w:rsidRPr="000C5BB3">
        <w:rPr>
          <w:rStyle w:val="CharSectno"/>
        </w:rPr>
        <w:t>1</w:t>
      </w:r>
      <w:r w:rsidRPr="00D20F89">
        <w:t xml:space="preserve">  Short title</w:t>
      </w:r>
      <w:bookmarkEnd w:id="1"/>
    </w:p>
    <w:p w14:paraId="542CD93D" w14:textId="77777777" w:rsidR="0048364F" w:rsidRPr="00D20F89" w:rsidRDefault="0048364F" w:rsidP="004111BC">
      <w:pPr>
        <w:pStyle w:val="subsection"/>
      </w:pPr>
      <w:r w:rsidRPr="00D20F89">
        <w:tab/>
      </w:r>
      <w:r w:rsidRPr="00D20F89">
        <w:tab/>
        <w:t xml:space="preserve">This Act </w:t>
      </w:r>
      <w:r w:rsidR="00275197" w:rsidRPr="00D20F89">
        <w:t xml:space="preserve">is </w:t>
      </w:r>
      <w:r w:rsidRPr="00D20F89">
        <w:t xml:space="preserve">the </w:t>
      </w:r>
      <w:r w:rsidR="00140177" w:rsidRPr="00D20F89">
        <w:rPr>
          <w:i/>
        </w:rPr>
        <w:t>Veterans’ Affairs Legislation Amendment (Budget Measures)</w:t>
      </w:r>
      <w:r w:rsidR="00140177" w:rsidRPr="00D20F89">
        <w:t xml:space="preserve"> </w:t>
      </w:r>
      <w:r w:rsidR="00EE3E36" w:rsidRPr="00D20F89">
        <w:rPr>
          <w:i/>
        </w:rPr>
        <w:t>Act 20</w:t>
      </w:r>
      <w:r w:rsidR="009E186E" w:rsidRPr="00D20F89">
        <w:rPr>
          <w:i/>
        </w:rPr>
        <w:t>2</w:t>
      </w:r>
      <w:r w:rsidR="00545D52" w:rsidRPr="00D20F89">
        <w:rPr>
          <w:i/>
        </w:rPr>
        <w:t>2</w:t>
      </w:r>
      <w:r w:rsidRPr="00D20F89">
        <w:t>.</w:t>
      </w:r>
    </w:p>
    <w:p w14:paraId="5796E355" w14:textId="77777777" w:rsidR="00636355" w:rsidRPr="00D20F89" w:rsidRDefault="00636355" w:rsidP="004111BC">
      <w:pPr>
        <w:pStyle w:val="ActHead5"/>
      </w:pPr>
      <w:bookmarkStart w:id="2" w:name="_Toc120782178"/>
      <w:r w:rsidRPr="000C5BB3">
        <w:rPr>
          <w:rStyle w:val="CharSectno"/>
        </w:rPr>
        <w:lastRenderedPageBreak/>
        <w:t>2</w:t>
      </w:r>
      <w:r w:rsidRPr="00D20F89">
        <w:t xml:space="preserve">  Commencement</w:t>
      </w:r>
      <w:bookmarkEnd w:id="2"/>
    </w:p>
    <w:p w14:paraId="529C1C7A" w14:textId="77777777" w:rsidR="00636355" w:rsidRPr="00D20F89" w:rsidRDefault="00636355" w:rsidP="004111BC">
      <w:pPr>
        <w:pStyle w:val="subsection"/>
      </w:pPr>
      <w:r w:rsidRPr="00D20F89">
        <w:tab/>
        <w:t>(1)</w:t>
      </w:r>
      <w:r w:rsidRPr="00D20F8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9FD640A" w14:textId="77777777" w:rsidR="00636355" w:rsidRPr="00D20F89" w:rsidRDefault="00636355" w:rsidP="004111B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5"/>
        <w:gridCol w:w="3816"/>
        <w:gridCol w:w="1576"/>
      </w:tblGrid>
      <w:tr w:rsidR="00636355" w:rsidRPr="00D20F89" w14:paraId="5652F823" w14:textId="77777777" w:rsidTr="00EB4AC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8F3A6CE" w14:textId="77777777" w:rsidR="00636355" w:rsidRPr="00D20F89" w:rsidRDefault="00636355" w:rsidP="004111BC">
            <w:pPr>
              <w:pStyle w:val="TableHeading"/>
            </w:pPr>
            <w:r w:rsidRPr="00D20F89">
              <w:t>Commencement information</w:t>
            </w:r>
          </w:p>
        </w:tc>
      </w:tr>
      <w:tr w:rsidR="00636355" w:rsidRPr="00D20F89" w14:paraId="60092759" w14:textId="77777777" w:rsidTr="00EB4AC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806459C" w14:textId="77777777" w:rsidR="00636355" w:rsidRPr="00D20F89" w:rsidRDefault="00636355" w:rsidP="004111BC">
            <w:pPr>
              <w:pStyle w:val="TableHeading"/>
            </w:pPr>
            <w:r w:rsidRPr="00D20F89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3A944EB" w14:textId="77777777" w:rsidR="00636355" w:rsidRPr="00D20F89" w:rsidRDefault="00636355" w:rsidP="004111BC">
            <w:pPr>
              <w:pStyle w:val="TableHeading"/>
            </w:pPr>
            <w:r w:rsidRPr="00D20F89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FC5BDA4" w14:textId="77777777" w:rsidR="00636355" w:rsidRPr="00D20F89" w:rsidRDefault="00636355" w:rsidP="004111BC">
            <w:pPr>
              <w:pStyle w:val="TableHeading"/>
            </w:pPr>
            <w:r w:rsidRPr="00D20F89">
              <w:t>Column 3</w:t>
            </w:r>
          </w:p>
        </w:tc>
      </w:tr>
      <w:tr w:rsidR="00636355" w:rsidRPr="00D20F89" w14:paraId="17EF1AA7" w14:textId="77777777" w:rsidTr="00EB4AC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A377B64" w14:textId="77777777" w:rsidR="00636355" w:rsidRPr="00D20F89" w:rsidRDefault="00636355" w:rsidP="004111BC">
            <w:pPr>
              <w:pStyle w:val="TableHeading"/>
            </w:pPr>
            <w:r w:rsidRPr="00D20F89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D85810C" w14:textId="77777777" w:rsidR="00636355" w:rsidRPr="00D20F89" w:rsidRDefault="00636355" w:rsidP="004111BC">
            <w:pPr>
              <w:pStyle w:val="TableHeading"/>
            </w:pPr>
            <w:r w:rsidRPr="00D20F89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5B47B68" w14:textId="77777777" w:rsidR="00636355" w:rsidRPr="00D20F89" w:rsidRDefault="00636355" w:rsidP="004111BC">
            <w:pPr>
              <w:pStyle w:val="TableHeading"/>
            </w:pPr>
            <w:r w:rsidRPr="00D20F89">
              <w:t>Date/Details</w:t>
            </w:r>
          </w:p>
        </w:tc>
      </w:tr>
      <w:tr w:rsidR="00636355" w:rsidRPr="00D20F89" w14:paraId="6C5D6D96" w14:textId="77777777" w:rsidTr="00EB4AC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DE324A" w14:textId="77777777" w:rsidR="00636355" w:rsidRPr="00D20F89" w:rsidRDefault="00636355" w:rsidP="004111BC">
            <w:pPr>
              <w:pStyle w:val="Tabletext"/>
            </w:pPr>
            <w:r w:rsidRPr="00D20F89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3C0E82" w14:textId="77777777" w:rsidR="00814936" w:rsidRPr="00D20F89" w:rsidRDefault="00814936" w:rsidP="004111BC">
            <w:pPr>
              <w:pStyle w:val="Tabletext"/>
            </w:pPr>
            <w:r w:rsidRPr="00D20F89">
              <w:t>The later of:</w:t>
            </w:r>
          </w:p>
          <w:p w14:paraId="200571F6" w14:textId="77777777" w:rsidR="00814936" w:rsidRPr="00D20F89" w:rsidRDefault="00814936" w:rsidP="004111BC">
            <w:pPr>
              <w:pStyle w:val="Tablea"/>
            </w:pPr>
            <w:r w:rsidRPr="00D20F89">
              <w:t xml:space="preserve">(a) </w:t>
            </w:r>
            <w:r w:rsidR="00083137" w:rsidRPr="00D20F89">
              <w:t>1 January</w:t>
            </w:r>
            <w:r w:rsidRPr="00D20F89">
              <w:t xml:space="preserve"> 2023; and</w:t>
            </w:r>
          </w:p>
          <w:p w14:paraId="0BF1B0F4" w14:textId="77777777" w:rsidR="00636355" w:rsidRPr="00D20F89" w:rsidRDefault="00814936" w:rsidP="004111BC">
            <w:pPr>
              <w:pStyle w:val="Tablea"/>
            </w:pPr>
            <w:r w:rsidRPr="00D20F89">
              <w:t>(b) 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8F187" w14:textId="77777777" w:rsidR="00636355" w:rsidRDefault="00A7055E" w:rsidP="004111BC">
            <w:pPr>
              <w:pStyle w:val="Tabletext"/>
            </w:pPr>
            <w:r>
              <w:t>1 January 2023</w:t>
            </w:r>
          </w:p>
          <w:p w14:paraId="521E3829" w14:textId="45025E83" w:rsidR="002A4497" w:rsidRPr="00D20F89" w:rsidRDefault="002A4497" w:rsidP="004111BC">
            <w:pPr>
              <w:pStyle w:val="Tabletext"/>
            </w:pPr>
            <w:r>
              <w:t>(</w:t>
            </w:r>
            <w:r w:rsidRPr="002A4497">
              <w:t>paragraph (a) applies</w:t>
            </w:r>
            <w:r>
              <w:t>)</w:t>
            </w:r>
            <w:bookmarkStart w:id="3" w:name="_GoBack"/>
            <w:bookmarkEnd w:id="3"/>
          </w:p>
        </w:tc>
      </w:tr>
    </w:tbl>
    <w:p w14:paraId="5741F486" w14:textId="77777777" w:rsidR="00636355" w:rsidRPr="00D20F89" w:rsidRDefault="00636355" w:rsidP="004111BC">
      <w:pPr>
        <w:pStyle w:val="notetext"/>
      </w:pPr>
      <w:r w:rsidRPr="00D20F89">
        <w:rPr>
          <w:snapToGrid w:val="0"/>
          <w:lang w:eastAsia="en-US"/>
        </w:rPr>
        <w:t>Note:</w:t>
      </w:r>
      <w:r w:rsidRPr="00D20F89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184E9B37" w14:textId="77777777" w:rsidR="00636355" w:rsidRPr="00D20F89" w:rsidRDefault="00636355" w:rsidP="004111BC">
      <w:pPr>
        <w:pStyle w:val="subsection"/>
      </w:pPr>
      <w:r w:rsidRPr="00D20F89">
        <w:tab/>
        <w:t>(2)</w:t>
      </w:r>
      <w:r w:rsidRPr="00D20F89">
        <w:tab/>
        <w:t>Any information in column 3 of the table is not part of this Act. Information may be inserted in this column, or information in it may be edited, in any published version of this Act.</w:t>
      </w:r>
    </w:p>
    <w:p w14:paraId="1AA53AFD" w14:textId="77777777" w:rsidR="0048364F" w:rsidRPr="00D20F89" w:rsidRDefault="0048364F" w:rsidP="004111BC">
      <w:pPr>
        <w:pStyle w:val="ActHead5"/>
      </w:pPr>
      <w:bookmarkStart w:id="4" w:name="_Toc120782179"/>
      <w:r w:rsidRPr="000C5BB3">
        <w:rPr>
          <w:rStyle w:val="CharSectno"/>
        </w:rPr>
        <w:t>3</w:t>
      </w:r>
      <w:r w:rsidRPr="00D20F89">
        <w:t xml:space="preserve">  Schedules</w:t>
      </w:r>
      <w:bookmarkEnd w:id="4"/>
    </w:p>
    <w:p w14:paraId="4FD4C39E" w14:textId="77777777" w:rsidR="0048364F" w:rsidRPr="00D20F89" w:rsidRDefault="0048364F" w:rsidP="004111BC">
      <w:pPr>
        <w:pStyle w:val="subsection"/>
      </w:pPr>
      <w:r w:rsidRPr="00D20F89">
        <w:tab/>
      </w:r>
      <w:r w:rsidRPr="00D20F89">
        <w:tab/>
      </w:r>
      <w:r w:rsidR="00202618" w:rsidRPr="00D20F8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06157B8" w14:textId="77777777" w:rsidR="008D3E94" w:rsidRPr="00D20F89" w:rsidRDefault="00083137" w:rsidP="004111BC">
      <w:pPr>
        <w:pStyle w:val="ActHead6"/>
        <w:pageBreakBefore/>
      </w:pPr>
      <w:bookmarkStart w:id="5" w:name="_Toc120782180"/>
      <w:r w:rsidRPr="000C5BB3">
        <w:rPr>
          <w:rStyle w:val="CharAmSchNo"/>
        </w:rPr>
        <w:lastRenderedPageBreak/>
        <w:t>Schedule 1</w:t>
      </w:r>
      <w:r w:rsidR="0048364F" w:rsidRPr="00D20F89">
        <w:t>—</w:t>
      </w:r>
      <w:r w:rsidR="00CE1122" w:rsidRPr="000C5BB3">
        <w:rPr>
          <w:rStyle w:val="CharAmSchText"/>
        </w:rPr>
        <w:t>Amendments to increase rate of certain pensions</w:t>
      </w:r>
      <w:bookmarkEnd w:id="5"/>
    </w:p>
    <w:p w14:paraId="216F0716" w14:textId="77777777" w:rsidR="00DE6A27" w:rsidRPr="000C5BB3" w:rsidRDefault="00DE6A27" w:rsidP="004111BC">
      <w:pPr>
        <w:pStyle w:val="Header"/>
      </w:pPr>
      <w:r w:rsidRPr="000C5BB3">
        <w:rPr>
          <w:rStyle w:val="CharAmPartNo"/>
        </w:rPr>
        <w:t xml:space="preserve"> </w:t>
      </w:r>
      <w:r w:rsidRPr="000C5BB3">
        <w:rPr>
          <w:rStyle w:val="CharAmPartText"/>
        </w:rPr>
        <w:t xml:space="preserve"> </w:t>
      </w:r>
    </w:p>
    <w:p w14:paraId="3B6F9748" w14:textId="77777777" w:rsidR="00CE1122" w:rsidRPr="00D20F89" w:rsidRDefault="00CE1122" w:rsidP="004111BC">
      <w:pPr>
        <w:pStyle w:val="ActHead9"/>
      </w:pPr>
      <w:bookmarkStart w:id="6" w:name="_Toc120782181"/>
      <w:r w:rsidRPr="00D20F89">
        <w:t>Veterans’ Entitlements Act 1986</w:t>
      </w:r>
      <w:bookmarkEnd w:id="6"/>
    </w:p>
    <w:p w14:paraId="430B7927" w14:textId="77777777" w:rsidR="008D3E94" w:rsidRPr="00D20F89" w:rsidRDefault="00A401BB" w:rsidP="004111BC">
      <w:pPr>
        <w:pStyle w:val="ItemHead"/>
      </w:pPr>
      <w:r w:rsidRPr="00D20F89">
        <w:t>1</w:t>
      </w:r>
      <w:r w:rsidR="00CE1122" w:rsidRPr="00D20F89">
        <w:t xml:space="preserve">  </w:t>
      </w:r>
      <w:r w:rsidR="00144DFD" w:rsidRPr="00D20F89">
        <w:t>Subsection 2</w:t>
      </w:r>
      <w:r w:rsidR="00CE1122" w:rsidRPr="00D20F89">
        <w:t>4(4)</w:t>
      </w:r>
    </w:p>
    <w:p w14:paraId="2A339866" w14:textId="77777777" w:rsidR="00CE1122" w:rsidRPr="00D20F89" w:rsidRDefault="00CE1122" w:rsidP="004111BC">
      <w:pPr>
        <w:pStyle w:val="Item"/>
      </w:pPr>
      <w:r w:rsidRPr="00D20F89">
        <w:t>Omit “$919.40”, substitute “$</w:t>
      </w:r>
      <w:r w:rsidR="00636355" w:rsidRPr="00D20F89">
        <w:t>1,595.66</w:t>
      </w:r>
      <w:r w:rsidRPr="00D20F89">
        <w:t>”.</w:t>
      </w:r>
    </w:p>
    <w:p w14:paraId="186A429F" w14:textId="77777777" w:rsidR="00CE1122" w:rsidRPr="00D20F89" w:rsidRDefault="00A401BB" w:rsidP="004111BC">
      <w:pPr>
        <w:pStyle w:val="Transitional"/>
      </w:pPr>
      <w:r w:rsidRPr="00D20F89">
        <w:t>2</w:t>
      </w:r>
      <w:r w:rsidR="00CE1122" w:rsidRPr="00D20F89">
        <w:t xml:space="preserve">  Application of amendment</w:t>
      </w:r>
    </w:p>
    <w:p w14:paraId="3F8A7EC4" w14:textId="77777777" w:rsidR="00083137" w:rsidRPr="00D20F89" w:rsidRDefault="00CE1122" w:rsidP="004111BC">
      <w:pPr>
        <w:pStyle w:val="Item"/>
      </w:pPr>
      <w:r w:rsidRPr="00D20F89">
        <w:t>The amendment made by this Schedule appl</w:t>
      </w:r>
      <w:r w:rsidR="00814936" w:rsidRPr="00D20F89">
        <w:t>ies</w:t>
      </w:r>
      <w:r w:rsidRPr="00D20F89">
        <w:t xml:space="preserve"> </w:t>
      </w:r>
      <w:r w:rsidR="00200843" w:rsidRPr="00D20F89">
        <w:t xml:space="preserve">in relation </w:t>
      </w:r>
      <w:r w:rsidRPr="00D20F89">
        <w:t xml:space="preserve">to </w:t>
      </w:r>
      <w:r w:rsidR="00814936" w:rsidRPr="00D20F89">
        <w:t>working out</w:t>
      </w:r>
      <w:r w:rsidR="00083137" w:rsidRPr="00D20F89">
        <w:t>, in respect of days occurring on or after 1 January 2023:</w:t>
      </w:r>
    </w:p>
    <w:p w14:paraId="3F2DF71A" w14:textId="77777777" w:rsidR="00083137" w:rsidRPr="00D20F89" w:rsidRDefault="00083137" w:rsidP="004111BC">
      <w:pPr>
        <w:pStyle w:val="paragraph"/>
      </w:pPr>
      <w:r w:rsidRPr="00D20F89">
        <w:tab/>
        <w:t>(a)</w:t>
      </w:r>
      <w:r w:rsidRPr="00D20F89">
        <w:tab/>
        <w:t xml:space="preserve">the rate </w:t>
      </w:r>
      <w:r w:rsidR="00963824" w:rsidRPr="00D20F89">
        <w:t xml:space="preserve">at which pension is payable </w:t>
      </w:r>
      <w:r w:rsidR="00036C0B" w:rsidRPr="00D20F89">
        <w:t xml:space="preserve">under </w:t>
      </w:r>
      <w:r w:rsidR="00C71865" w:rsidRPr="00D20F89">
        <w:t>subsection 2</w:t>
      </w:r>
      <w:r w:rsidR="00036C0B" w:rsidRPr="00D20F89">
        <w:t>4(4) of the</w:t>
      </w:r>
      <w:r w:rsidRPr="00D20F89">
        <w:t xml:space="preserve"> </w:t>
      </w:r>
      <w:r w:rsidR="00EB4AC9" w:rsidRPr="00D20F89">
        <w:rPr>
          <w:i/>
        </w:rPr>
        <w:t>Veterans’ Entitlements Act 1986</w:t>
      </w:r>
      <w:r w:rsidRPr="00D20F89">
        <w:t xml:space="preserve">; </w:t>
      </w:r>
      <w:r w:rsidR="00036C0B" w:rsidRPr="00D20F89">
        <w:t>or</w:t>
      </w:r>
    </w:p>
    <w:p w14:paraId="616D6860" w14:textId="5C642DBD" w:rsidR="00EB4AC9" w:rsidRDefault="00083137" w:rsidP="004111BC">
      <w:pPr>
        <w:pStyle w:val="paragraph"/>
      </w:pPr>
      <w:r w:rsidRPr="00D20F89">
        <w:tab/>
        <w:t>(b)</w:t>
      </w:r>
      <w:r w:rsidRPr="00D20F89">
        <w:tab/>
      </w:r>
      <w:r w:rsidR="006D4492" w:rsidRPr="00D20F89">
        <w:t xml:space="preserve">the rate of </w:t>
      </w:r>
      <w:r w:rsidR="00C71865" w:rsidRPr="00D20F89">
        <w:t xml:space="preserve">any </w:t>
      </w:r>
      <w:r w:rsidR="006D4492" w:rsidRPr="00D20F89">
        <w:t>other pension</w:t>
      </w:r>
      <w:r w:rsidR="00924928" w:rsidRPr="00D20F89">
        <w:t xml:space="preserve">, </w:t>
      </w:r>
      <w:r w:rsidR="006D4492" w:rsidRPr="00D20F89">
        <w:t>or the amount of any other payment,</w:t>
      </w:r>
      <w:r w:rsidR="00A923CC" w:rsidRPr="00D20F89">
        <w:t xml:space="preserve"> </w:t>
      </w:r>
      <w:r w:rsidR="006D4492" w:rsidRPr="00D20F89">
        <w:t>that is worked out by reference to that subsection</w:t>
      </w:r>
      <w:r w:rsidR="00924928" w:rsidRPr="00D20F89">
        <w:t xml:space="preserve"> under a law of the Commonwealth</w:t>
      </w:r>
      <w:r w:rsidR="006D4492" w:rsidRPr="00D20F89">
        <w:t>.</w:t>
      </w:r>
    </w:p>
    <w:p w14:paraId="45638544" w14:textId="77777777" w:rsidR="007A26ED" w:rsidRDefault="007A26ED" w:rsidP="007A26ED"/>
    <w:p w14:paraId="15FC5853" w14:textId="77777777" w:rsidR="007A26ED" w:rsidRDefault="007A26ED" w:rsidP="007A26ED">
      <w:pPr>
        <w:pStyle w:val="AssentBk"/>
        <w:keepNext/>
      </w:pPr>
    </w:p>
    <w:p w14:paraId="0CD51ABB" w14:textId="77777777" w:rsidR="007A26ED" w:rsidRDefault="007A26ED" w:rsidP="007A26ED">
      <w:pPr>
        <w:pStyle w:val="AssentBk"/>
        <w:keepNext/>
      </w:pPr>
    </w:p>
    <w:p w14:paraId="666F42B6" w14:textId="77777777" w:rsidR="007A26ED" w:rsidRDefault="007A26ED" w:rsidP="007A26ED">
      <w:pPr>
        <w:pStyle w:val="2ndRd"/>
        <w:keepNext/>
        <w:pBdr>
          <w:top w:val="single" w:sz="2" w:space="1" w:color="auto"/>
        </w:pBdr>
      </w:pPr>
    </w:p>
    <w:p w14:paraId="1EC4C056" w14:textId="77777777" w:rsidR="007A26ED" w:rsidRDefault="007A26E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D1368FF" w14:textId="6276ED4C" w:rsidR="007A26ED" w:rsidRDefault="007A26E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October 2022</w:t>
      </w:r>
    </w:p>
    <w:p w14:paraId="6CB002F5" w14:textId="7CF8CABE" w:rsidR="007A26ED" w:rsidRDefault="007A26E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21 November 2022</w:t>
      </w:r>
      <w:r>
        <w:t>]</w:t>
      </w:r>
    </w:p>
    <w:p w14:paraId="376E68D1" w14:textId="77777777" w:rsidR="007A26ED" w:rsidRDefault="007A26ED" w:rsidP="000C5962"/>
    <w:p w14:paraId="33412C0D" w14:textId="00C2117B" w:rsidR="00DE38AE" w:rsidRPr="007A26ED" w:rsidRDefault="007A26ED" w:rsidP="00A7055E">
      <w:pPr>
        <w:framePr w:hSpace="180" w:wrap="around" w:vAnchor="text" w:hAnchor="page" w:x="2506" w:y="3736"/>
      </w:pPr>
      <w:r>
        <w:t>(105/22)</w:t>
      </w:r>
    </w:p>
    <w:p w14:paraId="7600336F" w14:textId="77777777" w:rsidR="007A26ED" w:rsidRDefault="007A26ED"/>
    <w:sectPr w:rsidR="007A26ED" w:rsidSect="00DE38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CE475" w14:textId="77777777" w:rsidR="004111BC" w:rsidRDefault="004111BC" w:rsidP="0048364F">
      <w:pPr>
        <w:spacing w:line="240" w:lineRule="auto"/>
      </w:pPr>
      <w:r>
        <w:separator/>
      </w:r>
    </w:p>
  </w:endnote>
  <w:endnote w:type="continuationSeparator" w:id="0">
    <w:p w14:paraId="2EB8BABB" w14:textId="77777777" w:rsidR="004111BC" w:rsidRDefault="004111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70AFE" w14:textId="77777777" w:rsidR="004111BC" w:rsidRPr="005F1388" w:rsidRDefault="004111BC" w:rsidP="004111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95F1" w14:textId="061CF502" w:rsidR="007A26ED" w:rsidRDefault="007A26E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4D12248" w14:textId="77777777" w:rsidR="007A26ED" w:rsidRDefault="007A26ED" w:rsidP="00CD12A5"/>
  <w:p w14:paraId="0187B652" w14:textId="70E747DB" w:rsidR="004111BC" w:rsidRDefault="004111BC" w:rsidP="004111BC">
    <w:pPr>
      <w:pStyle w:val="Footer"/>
      <w:spacing w:before="120"/>
    </w:pPr>
  </w:p>
  <w:p w14:paraId="4E6A1951" w14:textId="77777777" w:rsidR="004111BC" w:rsidRPr="005F1388" w:rsidRDefault="004111B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56E3" w14:textId="77777777" w:rsidR="004111BC" w:rsidRPr="00ED79B6" w:rsidRDefault="004111BC" w:rsidP="004111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2A02" w14:textId="77777777" w:rsidR="004111BC" w:rsidRDefault="004111BC" w:rsidP="004111B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111BC" w14:paraId="51C2CF2B" w14:textId="77777777" w:rsidTr="00931497">
      <w:tc>
        <w:tcPr>
          <w:tcW w:w="646" w:type="dxa"/>
        </w:tcPr>
        <w:p w14:paraId="68AD5130" w14:textId="77777777" w:rsidR="004111BC" w:rsidRDefault="004111BC" w:rsidP="0093149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C107CB2" w14:textId="48A85A9B" w:rsidR="004111BC" w:rsidRDefault="004111BC" w:rsidP="0093149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Veterans’ Affairs Legislation Amendment (Budget Measures)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F8CA5D5" w14:textId="4E817494" w:rsidR="004111BC" w:rsidRDefault="004111BC" w:rsidP="0093149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No. 72,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9288F3" w14:textId="77777777" w:rsidR="004111BC" w:rsidRDefault="004111B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2DE38" w14:textId="77777777" w:rsidR="004111BC" w:rsidRDefault="004111BC" w:rsidP="004111B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111BC" w14:paraId="5C8B3743" w14:textId="77777777" w:rsidTr="00931497">
      <w:tc>
        <w:tcPr>
          <w:tcW w:w="1247" w:type="dxa"/>
        </w:tcPr>
        <w:p w14:paraId="79D3C04A" w14:textId="6695B95B" w:rsidR="004111BC" w:rsidRDefault="004111BC" w:rsidP="0093149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No. 72,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B84CEB1" w14:textId="006D5E4E" w:rsidR="004111BC" w:rsidRDefault="004111BC" w:rsidP="0093149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Veterans’ Affairs Legislation Amendment (Budget Measures)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0FA4739" w14:textId="77777777" w:rsidR="004111BC" w:rsidRDefault="004111BC" w:rsidP="0093149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D3F235" w14:textId="77777777" w:rsidR="004111BC" w:rsidRPr="00ED79B6" w:rsidRDefault="004111BC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A927D" w14:textId="77777777" w:rsidR="004111BC" w:rsidRPr="00A961C4" w:rsidRDefault="004111BC" w:rsidP="004111B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111BC" w14:paraId="30707C25" w14:textId="77777777" w:rsidTr="000C5BB3">
      <w:tc>
        <w:tcPr>
          <w:tcW w:w="646" w:type="dxa"/>
        </w:tcPr>
        <w:p w14:paraId="15B26BA0" w14:textId="77777777" w:rsidR="004111BC" w:rsidRDefault="004111BC" w:rsidP="0093149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8D7A506" w14:textId="2D6F2830" w:rsidR="004111BC" w:rsidRDefault="004111BC" w:rsidP="0093149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Veterans’ Affairs Legislation Amendment (Budget Measures)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3E2D776" w14:textId="0841253D" w:rsidR="004111BC" w:rsidRDefault="004111BC" w:rsidP="0093149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No. 72,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6576CB5" w14:textId="77777777" w:rsidR="004111BC" w:rsidRPr="00A961C4" w:rsidRDefault="004111BC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6B13" w14:textId="77777777" w:rsidR="004111BC" w:rsidRPr="00A961C4" w:rsidRDefault="004111BC" w:rsidP="004111B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111BC" w14:paraId="1CDDCEDB" w14:textId="77777777" w:rsidTr="000C5BB3">
      <w:tc>
        <w:tcPr>
          <w:tcW w:w="1247" w:type="dxa"/>
        </w:tcPr>
        <w:p w14:paraId="1B8B95A4" w14:textId="51FEDD44" w:rsidR="004111BC" w:rsidRDefault="004111BC" w:rsidP="0093149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No. 72,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4F870F8" w14:textId="3D06C7FE" w:rsidR="004111BC" w:rsidRDefault="004111BC" w:rsidP="0093149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Veterans’ Affairs Legislation Amendment (Budget Measures)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A12C35E" w14:textId="77777777" w:rsidR="004111BC" w:rsidRDefault="004111BC" w:rsidP="0093149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4557C02" w14:textId="77777777" w:rsidR="004111BC" w:rsidRPr="00055B5C" w:rsidRDefault="004111B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6A68" w14:textId="77777777" w:rsidR="004111BC" w:rsidRPr="00A961C4" w:rsidRDefault="004111BC" w:rsidP="004111B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4111BC" w14:paraId="49549421" w14:textId="77777777" w:rsidTr="000C5BB3">
      <w:tc>
        <w:tcPr>
          <w:tcW w:w="1247" w:type="dxa"/>
        </w:tcPr>
        <w:p w14:paraId="281CD72C" w14:textId="73E6B54E" w:rsidR="004111BC" w:rsidRDefault="004111BC" w:rsidP="0093149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No. 72,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5778015" w14:textId="56D1BF1D" w:rsidR="004111BC" w:rsidRDefault="004111BC" w:rsidP="0093149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7055E">
            <w:rPr>
              <w:i/>
              <w:sz w:val="18"/>
            </w:rPr>
            <w:t>Veterans’ Affairs Legislation Amendment (Budget Measures)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79A250" w14:textId="77777777" w:rsidR="004111BC" w:rsidRDefault="004111BC" w:rsidP="0093149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CC39140" w14:textId="77777777" w:rsidR="004111BC" w:rsidRPr="00A961C4" w:rsidRDefault="004111BC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9952" w14:textId="77777777" w:rsidR="004111BC" w:rsidRDefault="004111BC" w:rsidP="0048364F">
      <w:pPr>
        <w:spacing w:line="240" w:lineRule="auto"/>
      </w:pPr>
      <w:r>
        <w:separator/>
      </w:r>
    </w:p>
  </w:footnote>
  <w:footnote w:type="continuationSeparator" w:id="0">
    <w:p w14:paraId="4C5F721B" w14:textId="77777777" w:rsidR="004111BC" w:rsidRDefault="004111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C0F33" w14:textId="77777777" w:rsidR="004111BC" w:rsidRPr="005F1388" w:rsidRDefault="004111B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5AF5" w14:textId="77777777" w:rsidR="004111BC" w:rsidRPr="005F1388" w:rsidRDefault="004111B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7392" w14:textId="77777777" w:rsidR="004111BC" w:rsidRPr="005F1388" w:rsidRDefault="004111B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2566" w14:textId="77777777" w:rsidR="004111BC" w:rsidRPr="00ED79B6" w:rsidRDefault="004111BC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34F9" w14:textId="77777777" w:rsidR="004111BC" w:rsidRPr="00ED79B6" w:rsidRDefault="004111BC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CE37" w14:textId="77777777" w:rsidR="004111BC" w:rsidRPr="00ED79B6" w:rsidRDefault="004111B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B521" w14:textId="336C2BD2" w:rsidR="004111BC" w:rsidRPr="00A961C4" w:rsidRDefault="004111B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5277C92" w14:textId="36BCAC32" w:rsidR="004111BC" w:rsidRPr="00A961C4" w:rsidRDefault="004111B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E2AEC1" w14:textId="77777777" w:rsidR="004111BC" w:rsidRPr="00A961C4" w:rsidRDefault="004111BC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9FBD" w14:textId="6F535987" w:rsidR="004111BC" w:rsidRPr="00A961C4" w:rsidRDefault="004111B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2A4497">
      <w:rPr>
        <w:noProof/>
        <w:sz w:val="20"/>
      </w:rPr>
      <w:t>Amendments to increase rate of certain pensions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449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57104B5" w14:textId="25F5B08C" w:rsidR="004111BC" w:rsidRPr="00A961C4" w:rsidRDefault="004111B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CE4E93" w14:textId="77777777" w:rsidR="004111BC" w:rsidRPr="00A961C4" w:rsidRDefault="004111BC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ABD5" w14:textId="77777777" w:rsidR="004111BC" w:rsidRPr="00A961C4" w:rsidRDefault="004111B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6E"/>
    <w:rsid w:val="000113BC"/>
    <w:rsid w:val="000136AF"/>
    <w:rsid w:val="000351E0"/>
    <w:rsid w:val="00036C0B"/>
    <w:rsid w:val="000417C9"/>
    <w:rsid w:val="00055B5C"/>
    <w:rsid w:val="00056391"/>
    <w:rsid w:val="00060FF9"/>
    <w:rsid w:val="000614BF"/>
    <w:rsid w:val="000751CD"/>
    <w:rsid w:val="00083137"/>
    <w:rsid w:val="0009005E"/>
    <w:rsid w:val="000B1FD2"/>
    <w:rsid w:val="000C5BB3"/>
    <w:rsid w:val="000D05EF"/>
    <w:rsid w:val="000D51FF"/>
    <w:rsid w:val="000F21C1"/>
    <w:rsid w:val="000F316E"/>
    <w:rsid w:val="00101565"/>
    <w:rsid w:val="00101D90"/>
    <w:rsid w:val="0010745C"/>
    <w:rsid w:val="00113BD1"/>
    <w:rsid w:val="00122206"/>
    <w:rsid w:val="00122950"/>
    <w:rsid w:val="00124998"/>
    <w:rsid w:val="001366BB"/>
    <w:rsid w:val="00140177"/>
    <w:rsid w:val="00140EA4"/>
    <w:rsid w:val="00144DFD"/>
    <w:rsid w:val="00150E1F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5971"/>
    <w:rsid w:val="001A3658"/>
    <w:rsid w:val="001A759A"/>
    <w:rsid w:val="001B57B9"/>
    <w:rsid w:val="001B633C"/>
    <w:rsid w:val="001B7A5D"/>
    <w:rsid w:val="001C2418"/>
    <w:rsid w:val="001C69C4"/>
    <w:rsid w:val="001D28E7"/>
    <w:rsid w:val="001E3590"/>
    <w:rsid w:val="001E7407"/>
    <w:rsid w:val="00200843"/>
    <w:rsid w:val="00201D27"/>
    <w:rsid w:val="00202618"/>
    <w:rsid w:val="00205D34"/>
    <w:rsid w:val="00240749"/>
    <w:rsid w:val="00263820"/>
    <w:rsid w:val="00275197"/>
    <w:rsid w:val="002808DC"/>
    <w:rsid w:val="00293B89"/>
    <w:rsid w:val="00297ECB"/>
    <w:rsid w:val="002A4497"/>
    <w:rsid w:val="002B5A30"/>
    <w:rsid w:val="002D043A"/>
    <w:rsid w:val="002D395A"/>
    <w:rsid w:val="002E2F34"/>
    <w:rsid w:val="002F5A80"/>
    <w:rsid w:val="00301E31"/>
    <w:rsid w:val="0031053C"/>
    <w:rsid w:val="003145EF"/>
    <w:rsid w:val="003415D3"/>
    <w:rsid w:val="00350417"/>
    <w:rsid w:val="00352B0F"/>
    <w:rsid w:val="0035377D"/>
    <w:rsid w:val="00354A53"/>
    <w:rsid w:val="00373874"/>
    <w:rsid w:val="00375C6C"/>
    <w:rsid w:val="003A7B3C"/>
    <w:rsid w:val="003B4E3D"/>
    <w:rsid w:val="003C5F2B"/>
    <w:rsid w:val="003C69BB"/>
    <w:rsid w:val="003D0BFE"/>
    <w:rsid w:val="003D0C7D"/>
    <w:rsid w:val="003D5700"/>
    <w:rsid w:val="003F75C6"/>
    <w:rsid w:val="00405579"/>
    <w:rsid w:val="00410B8E"/>
    <w:rsid w:val="004111BC"/>
    <w:rsid w:val="004116CD"/>
    <w:rsid w:val="00412431"/>
    <w:rsid w:val="00421FC1"/>
    <w:rsid w:val="004229C7"/>
    <w:rsid w:val="00424CA9"/>
    <w:rsid w:val="00436785"/>
    <w:rsid w:val="00436BD5"/>
    <w:rsid w:val="00437E4B"/>
    <w:rsid w:val="0044291A"/>
    <w:rsid w:val="00450125"/>
    <w:rsid w:val="0048196B"/>
    <w:rsid w:val="0048364F"/>
    <w:rsid w:val="00486D05"/>
    <w:rsid w:val="00496F97"/>
    <w:rsid w:val="004C0DD9"/>
    <w:rsid w:val="004C7C8C"/>
    <w:rsid w:val="004D0485"/>
    <w:rsid w:val="004D2393"/>
    <w:rsid w:val="004E2A4A"/>
    <w:rsid w:val="004F0D23"/>
    <w:rsid w:val="004F1FAC"/>
    <w:rsid w:val="00506B29"/>
    <w:rsid w:val="00516B8D"/>
    <w:rsid w:val="00523D9C"/>
    <w:rsid w:val="00533B4B"/>
    <w:rsid w:val="00537FBC"/>
    <w:rsid w:val="00543469"/>
    <w:rsid w:val="00545D52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5F11B1"/>
    <w:rsid w:val="005F1F28"/>
    <w:rsid w:val="00600219"/>
    <w:rsid w:val="006167FD"/>
    <w:rsid w:val="00636355"/>
    <w:rsid w:val="00641DE5"/>
    <w:rsid w:val="00656F0C"/>
    <w:rsid w:val="00667053"/>
    <w:rsid w:val="00677CC2"/>
    <w:rsid w:val="00681F92"/>
    <w:rsid w:val="006842C2"/>
    <w:rsid w:val="00684C65"/>
    <w:rsid w:val="00685F42"/>
    <w:rsid w:val="006902A8"/>
    <w:rsid w:val="0069207B"/>
    <w:rsid w:val="006A4B23"/>
    <w:rsid w:val="006C2874"/>
    <w:rsid w:val="006C7F8C"/>
    <w:rsid w:val="006D317D"/>
    <w:rsid w:val="006D380D"/>
    <w:rsid w:val="006D4492"/>
    <w:rsid w:val="006D5C91"/>
    <w:rsid w:val="006E0135"/>
    <w:rsid w:val="006E303A"/>
    <w:rsid w:val="006E575E"/>
    <w:rsid w:val="006F7E19"/>
    <w:rsid w:val="00700B2C"/>
    <w:rsid w:val="00712D8D"/>
    <w:rsid w:val="00713084"/>
    <w:rsid w:val="00714672"/>
    <w:rsid w:val="00714B26"/>
    <w:rsid w:val="00731E00"/>
    <w:rsid w:val="007440B7"/>
    <w:rsid w:val="00753A43"/>
    <w:rsid w:val="007634AD"/>
    <w:rsid w:val="007715C9"/>
    <w:rsid w:val="00774EDD"/>
    <w:rsid w:val="007757EC"/>
    <w:rsid w:val="007A26ED"/>
    <w:rsid w:val="007B2BC5"/>
    <w:rsid w:val="007B30AA"/>
    <w:rsid w:val="007E7D4A"/>
    <w:rsid w:val="007F10DB"/>
    <w:rsid w:val="008006CC"/>
    <w:rsid w:val="00807F18"/>
    <w:rsid w:val="00812EE3"/>
    <w:rsid w:val="00814936"/>
    <w:rsid w:val="00831E8D"/>
    <w:rsid w:val="00833C6A"/>
    <w:rsid w:val="00856A31"/>
    <w:rsid w:val="00857D6B"/>
    <w:rsid w:val="00866FFE"/>
    <w:rsid w:val="008754D0"/>
    <w:rsid w:val="00876322"/>
    <w:rsid w:val="00877D48"/>
    <w:rsid w:val="00883781"/>
    <w:rsid w:val="00885570"/>
    <w:rsid w:val="00890FB2"/>
    <w:rsid w:val="00893958"/>
    <w:rsid w:val="008A23FD"/>
    <w:rsid w:val="008A2E77"/>
    <w:rsid w:val="008C6F6F"/>
    <w:rsid w:val="008D0EE0"/>
    <w:rsid w:val="008D3E94"/>
    <w:rsid w:val="008D7421"/>
    <w:rsid w:val="008F1EEB"/>
    <w:rsid w:val="008F4F1C"/>
    <w:rsid w:val="008F77C4"/>
    <w:rsid w:val="009014AC"/>
    <w:rsid w:val="009103F3"/>
    <w:rsid w:val="00916347"/>
    <w:rsid w:val="00924928"/>
    <w:rsid w:val="00927388"/>
    <w:rsid w:val="00931497"/>
    <w:rsid w:val="00932377"/>
    <w:rsid w:val="00943221"/>
    <w:rsid w:val="009565A0"/>
    <w:rsid w:val="00963824"/>
    <w:rsid w:val="00967042"/>
    <w:rsid w:val="00977B86"/>
    <w:rsid w:val="0098255A"/>
    <w:rsid w:val="009845BE"/>
    <w:rsid w:val="009969C9"/>
    <w:rsid w:val="009E186E"/>
    <w:rsid w:val="009F1215"/>
    <w:rsid w:val="009F16C1"/>
    <w:rsid w:val="009F7BD0"/>
    <w:rsid w:val="00A048FF"/>
    <w:rsid w:val="00A10775"/>
    <w:rsid w:val="00A231E2"/>
    <w:rsid w:val="00A268CA"/>
    <w:rsid w:val="00A36C48"/>
    <w:rsid w:val="00A401BB"/>
    <w:rsid w:val="00A41E0B"/>
    <w:rsid w:val="00A55631"/>
    <w:rsid w:val="00A6133C"/>
    <w:rsid w:val="00A64912"/>
    <w:rsid w:val="00A7055E"/>
    <w:rsid w:val="00A70A74"/>
    <w:rsid w:val="00A7175B"/>
    <w:rsid w:val="00A923CC"/>
    <w:rsid w:val="00AA3795"/>
    <w:rsid w:val="00AA5F0B"/>
    <w:rsid w:val="00AC1E75"/>
    <w:rsid w:val="00AD1B71"/>
    <w:rsid w:val="00AD5641"/>
    <w:rsid w:val="00AE1088"/>
    <w:rsid w:val="00AF1BA4"/>
    <w:rsid w:val="00B01A6E"/>
    <w:rsid w:val="00B02210"/>
    <w:rsid w:val="00B032D8"/>
    <w:rsid w:val="00B24751"/>
    <w:rsid w:val="00B32BE2"/>
    <w:rsid w:val="00B33B3C"/>
    <w:rsid w:val="00B6382D"/>
    <w:rsid w:val="00B724A5"/>
    <w:rsid w:val="00BA5026"/>
    <w:rsid w:val="00BB229A"/>
    <w:rsid w:val="00BB40BF"/>
    <w:rsid w:val="00BB50F6"/>
    <w:rsid w:val="00BC0CD1"/>
    <w:rsid w:val="00BC5488"/>
    <w:rsid w:val="00BD1F5A"/>
    <w:rsid w:val="00BE0B4E"/>
    <w:rsid w:val="00BE719A"/>
    <w:rsid w:val="00BE720A"/>
    <w:rsid w:val="00BF0461"/>
    <w:rsid w:val="00BF1AD4"/>
    <w:rsid w:val="00BF4944"/>
    <w:rsid w:val="00BF56D4"/>
    <w:rsid w:val="00C04409"/>
    <w:rsid w:val="00C067E5"/>
    <w:rsid w:val="00C1606D"/>
    <w:rsid w:val="00C164CA"/>
    <w:rsid w:val="00C176CF"/>
    <w:rsid w:val="00C24EE9"/>
    <w:rsid w:val="00C42BF8"/>
    <w:rsid w:val="00C460AE"/>
    <w:rsid w:val="00C4645F"/>
    <w:rsid w:val="00C50043"/>
    <w:rsid w:val="00C54E84"/>
    <w:rsid w:val="00C71865"/>
    <w:rsid w:val="00C7573B"/>
    <w:rsid w:val="00C76CF3"/>
    <w:rsid w:val="00C81131"/>
    <w:rsid w:val="00CB09E9"/>
    <w:rsid w:val="00CE1122"/>
    <w:rsid w:val="00CE1E31"/>
    <w:rsid w:val="00CF0BB2"/>
    <w:rsid w:val="00D00EAA"/>
    <w:rsid w:val="00D075AE"/>
    <w:rsid w:val="00D13441"/>
    <w:rsid w:val="00D20F89"/>
    <w:rsid w:val="00D243A3"/>
    <w:rsid w:val="00D477C3"/>
    <w:rsid w:val="00D52EFE"/>
    <w:rsid w:val="00D63EF6"/>
    <w:rsid w:val="00D70DFB"/>
    <w:rsid w:val="00D70DFF"/>
    <w:rsid w:val="00D73029"/>
    <w:rsid w:val="00D766DF"/>
    <w:rsid w:val="00DE2002"/>
    <w:rsid w:val="00DE38AE"/>
    <w:rsid w:val="00DE6A27"/>
    <w:rsid w:val="00DF5FC4"/>
    <w:rsid w:val="00DF7AE9"/>
    <w:rsid w:val="00E05704"/>
    <w:rsid w:val="00E24D66"/>
    <w:rsid w:val="00E363B5"/>
    <w:rsid w:val="00E37760"/>
    <w:rsid w:val="00E54292"/>
    <w:rsid w:val="00E61FA7"/>
    <w:rsid w:val="00E67ECA"/>
    <w:rsid w:val="00E74DC7"/>
    <w:rsid w:val="00E84ECA"/>
    <w:rsid w:val="00E87699"/>
    <w:rsid w:val="00E947C6"/>
    <w:rsid w:val="00EB0392"/>
    <w:rsid w:val="00EB4AC9"/>
    <w:rsid w:val="00EB510C"/>
    <w:rsid w:val="00ED3DBD"/>
    <w:rsid w:val="00ED492F"/>
    <w:rsid w:val="00EE3E36"/>
    <w:rsid w:val="00EF2E3A"/>
    <w:rsid w:val="00F047E2"/>
    <w:rsid w:val="00F078DC"/>
    <w:rsid w:val="00F13E86"/>
    <w:rsid w:val="00F17B00"/>
    <w:rsid w:val="00F35605"/>
    <w:rsid w:val="00F677A9"/>
    <w:rsid w:val="00F73D48"/>
    <w:rsid w:val="00F81836"/>
    <w:rsid w:val="00F84CF5"/>
    <w:rsid w:val="00F92D35"/>
    <w:rsid w:val="00F974CA"/>
    <w:rsid w:val="00FA420B"/>
    <w:rsid w:val="00FA70C3"/>
    <w:rsid w:val="00FD1E13"/>
    <w:rsid w:val="00FD2518"/>
    <w:rsid w:val="00FD2A40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C81F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11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1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1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1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401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1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1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1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1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11BC"/>
  </w:style>
  <w:style w:type="paragraph" w:customStyle="1" w:styleId="OPCParaBase">
    <w:name w:val="OPCParaBase"/>
    <w:qFormat/>
    <w:rsid w:val="004111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111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11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11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11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11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111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11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11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11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11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111BC"/>
  </w:style>
  <w:style w:type="paragraph" w:customStyle="1" w:styleId="Blocks">
    <w:name w:val="Blocks"/>
    <w:aliases w:val="bb"/>
    <w:basedOn w:val="OPCParaBase"/>
    <w:qFormat/>
    <w:rsid w:val="004111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1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11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11BC"/>
    <w:rPr>
      <w:i/>
    </w:rPr>
  </w:style>
  <w:style w:type="paragraph" w:customStyle="1" w:styleId="BoxList">
    <w:name w:val="BoxList"/>
    <w:aliases w:val="bl"/>
    <w:basedOn w:val="BoxText"/>
    <w:qFormat/>
    <w:rsid w:val="004111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11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11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11BC"/>
    <w:pPr>
      <w:ind w:left="1985" w:hanging="851"/>
    </w:pPr>
  </w:style>
  <w:style w:type="character" w:customStyle="1" w:styleId="CharAmPartNo">
    <w:name w:val="CharAmPartNo"/>
    <w:basedOn w:val="OPCCharBase"/>
    <w:qFormat/>
    <w:rsid w:val="004111BC"/>
  </w:style>
  <w:style w:type="character" w:customStyle="1" w:styleId="CharAmPartText">
    <w:name w:val="CharAmPartText"/>
    <w:basedOn w:val="OPCCharBase"/>
    <w:qFormat/>
    <w:rsid w:val="004111BC"/>
  </w:style>
  <w:style w:type="character" w:customStyle="1" w:styleId="CharAmSchNo">
    <w:name w:val="CharAmSchNo"/>
    <w:basedOn w:val="OPCCharBase"/>
    <w:qFormat/>
    <w:rsid w:val="004111BC"/>
  </w:style>
  <w:style w:type="character" w:customStyle="1" w:styleId="CharAmSchText">
    <w:name w:val="CharAmSchText"/>
    <w:basedOn w:val="OPCCharBase"/>
    <w:qFormat/>
    <w:rsid w:val="004111BC"/>
  </w:style>
  <w:style w:type="character" w:customStyle="1" w:styleId="CharBoldItalic">
    <w:name w:val="CharBoldItalic"/>
    <w:basedOn w:val="OPCCharBase"/>
    <w:uiPriority w:val="1"/>
    <w:qFormat/>
    <w:rsid w:val="004111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11BC"/>
  </w:style>
  <w:style w:type="character" w:customStyle="1" w:styleId="CharChapText">
    <w:name w:val="CharChapText"/>
    <w:basedOn w:val="OPCCharBase"/>
    <w:uiPriority w:val="1"/>
    <w:qFormat/>
    <w:rsid w:val="004111BC"/>
  </w:style>
  <w:style w:type="character" w:customStyle="1" w:styleId="CharDivNo">
    <w:name w:val="CharDivNo"/>
    <w:basedOn w:val="OPCCharBase"/>
    <w:uiPriority w:val="1"/>
    <w:qFormat/>
    <w:rsid w:val="004111BC"/>
  </w:style>
  <w:style w:type="character" w:customStyle="1" w:styleId="CharDivText">
    <w:name w:val="CharDivText"/>
    <w:basedOn w:val="OPCCharBase"/>
    <w:uiPriority w:val="1"/>
    <w:qFormat/>
    <w:rsid w:val="004111BC"/>
  </w:style>
  <w:style w:type="character" w:customStyle="1" w:styleId="CharItalic">
    <w:name w:val="CharItalic"/>
    <w:basedOn w:val="OPCCharBase"/>
    <w:uiPriority w:val="1"/>
    <w:qFormat/>
    <w:rsid w:val="004111BC"/>
    <w:rPr>
      <w:i/>
    </w:rPr>
  </w:style>
  <w:style w:type="character" w:customStyle="1" w:styleId="CharPartNo">
    <w:name w:val="CharPartNo"/>
    <w:basedOn w:val="OPCCharBase"/>
    <w:uiPriority w:val="1"/>
    <w:qFormat/>
    <w:rsid w:val="004111BC"/>
  </w:style>
  <w:style w:type="character" w:customStyle="1" w:styleId="CharPartText">
    <w:name w:val="CharPartText"/>
    <w:basedOn w:val="OPCCharBase"/>
    <w:uiPriority w:val="1"/>
    <w:qFormat/>
    <w:rsid w:val="004111BC"/>
  </w:style>
  <w:style w:type="character" w:customStyle="1" w:styleId="CharSectno">
    <w:name w:val="CharSectno"/>
    <w:basedOn w:val="OPCCharBase"/>
    <w:qFormat/>
    <w:rsid w:val="004111BC"/>
  </w:style>
  <w:style w:type="character" w:customStyle="1" w:styleId="CharSubdNo">
    <w:name w:val="CharSubdNo"/>
    <w:basedOn w:val="OPCCharBase"/>
    <w:uiPriority w:val="1"/>
    <w:qFormat/>
    <w:rsid w:val="004111BC"/>
  </w:style>
  <w:style w:type="character" w:customStyle="1" w:styleId="CharSubdText">
    <w:name w:val="CharSubdText"/>
    <w:basedOn w:val="OPCCharBase"/>
    <w:uiPriority w:val="1"/>
    <w:qFormat/>
    <w:rsid w:val="004111BC"/>
  </w:style>
  <w:style w:type="paragraph" w:customStyle="1" w:styleId="CTA--">
    <w:name w:val="CTA --"/>
    <w:basedOn w:val="OPCParaBase"/>
    <w:next w:val="Normal"/>
    <w:rsid w:val="004111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11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11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11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11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11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11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11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11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11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11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11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11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11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111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11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11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11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11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11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11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11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11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11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11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11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11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11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11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11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11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11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11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11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11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11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11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11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11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11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11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11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11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11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11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11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11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11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11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11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11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1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11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11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11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111B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111B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111B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111B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111B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111B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111B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111B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111B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111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11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11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11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11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11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11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11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111BC"/>
    <w:rPr>
      <w:sz w:val="16"/>
    </w:rPr>
  </w:style>
  <w:style w:type="table" w:customStyle="1" w:styleId="CFlag">
    <w:name w:val="CFlag"/>
    <w:basedOn w:val="TableNormal"/>
    <w:uiPriority w:val="99"/>
    <w:rsid w:val="004111B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111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11B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111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11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111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11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11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11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11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111BC"/>
    <w:pPr>
      <w:spacing w:before="120"/>
    </w:pPr>
  </w:style>
  <w:style w:type="paragraph" w:customStyle="1" w:styleId="TableTextEndNotes">
    <w:name w:val="TableTextEndNotes"/>
    <w:aliases w:val="Tten"/>
    <w:basedOn w:val="Normal"/>
    <w:rsid w:val="004111B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111B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111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11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11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11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11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11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11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11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11B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111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111BC"/>
  </w:style>
  <w:style w:type="character" w:customStyle="1" w:styleId="CharSubPartNoCASA">
    <w:name w:val="CharSubPartNo(CASA)"/>
    <w:basedOn w:val="OPCCharBase"/>
    <w:uiPriority w:val="1"/>
    <w:rsid w:val="004111BC"/>
  </w:style>
  <w:style w:type="paragraph" w:customStyle="1" w:styleId="ENoteTTIndentHeadingSub">
    <w:name w:val="ENoteTTIndentHeadingSub"/>
    <w:aliases w:val="enTTHis"/>
    <w:basedOn w:val="OPCParaBase"/>
    <w:rsid w:val="004111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11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11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11B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1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111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11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1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11BC"/>
    <w:rPr>
      <w:sz w:val="22"/>
    </w:rPr>
  </w:style>
  <w:style w:type="paragraph" w:customStyle="1" w:styleId="SOTextNote">
    <w:name w:val="SO TextNote"/>
    <w:aliases w:val="sont"/>
    <w:basedOn w:val="SOText"/>
    <w:qFormat/>
    <w:rsid w:val="004111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11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11BC"/>
    <w:rPr>
      <w:sz w:val="22"/>
    </w:rPr>
  </w:style>
  <w:style w:type="paragraph" w:customStyle="1" w:styleId="FileName">
    <w:name w:val="FileName"/>
    <w:basedOn w:val="Normal"/>
    <w:rsid w:val="004111B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11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11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11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11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11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11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11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11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1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11B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111BC"/>
  </w:style>
  <w:style w:type="character" w:customStyle="1" w:styleId="Heading1Char">
    <w:name w:val="Heading 1 Char"/>
    <w:basedOn w:val="DefaultParagraphFont"/>
    <w:link w:val="Heading1"/>
    <w:uiPriority w:val="9"/>
    <w:rsid w:val="001401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1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1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17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rsid w:val="00140177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17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17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1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1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635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6355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E38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8A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E38A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E38A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E38A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E38A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E38A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A26E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A26E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A26E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404</Words>
  <Characters>2301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Affairs Legislation Amendment (Budget Measures) Bill 2022</vt:lpstr>
    </vt:vector>
  </TitlesOfParts>
  <Manager/>
  <Company/>
  <LinksUpToDate>false</LinksUpToDate>
  <CharactersWithSpaces>2700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2022-09-29T22:46:00Z</cp:lastPrinted>
  <dcterms:created xsi:type="dcterms:W3CDTF">2022-12-05T02:06:00Z</dcterms:created>
  <dcterms:modified xsi:type="dcterms:W3CDTF">2022-12-05T02:07:00Z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Veterans’ Affairs Legislation Amendment (Budget Measures) Act 2022</vt:lpwstr>
  </property>
  <property fmtid="{D5CDD505-2E9C-101B-9397-08002B2CF9AE}" pid="3" name="ActNo">
    <vt:lpwstr>No. 72,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OPC8147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2022-11-24T04:33:08Z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03da08fb-ccbb-49e4-a31d-4f4b06330487</vt:lpwstr>
  </property>
  <property fmtid="{D5CDD505-2E9C-101B-9397-08002B2CF9AE}" pid="16" name="MSIP_Label_234ea0fa-41da-4eb0-b95e-07c328641c0b_ContentBits">
    <vt:lpwstr>0</vt:lpwstr>
  </property>
</Properties>
</file>