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4090194"/>
    <w:p w14:paraId="6EAB9507" w14:textId="72D87810" w:rsidR="001C3C58" w:rsidRDefault="001C3C58" w:rsidP="001C3C58">
      <w:r>
        <w:object w:dxaOrig="2146" w:dyaOrig="1561" w14:anchorId="6163C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pt;height:77.5pt" o:ole="" fillcolor="window">
            <v:imagedata r:id="rId7" o:title=""/>
          </v:shape>
          <o:OLEObject Type="Embed" ProgID="Word.Picture.8" ShapeID="_x0000_i1026" DrawAspect="Content" ObjectID="_1750059993" r:id="rId8"/>
        </w:object>
      </w:r>
    </w:p>
    <w:p w14:paraId="3A4314FE" w14:textId="77777777" w:rsidR="001C3C58" w:rsidRDefault="001C3C58" w:rsidP="001C3C58"/>
    <w:p w14:paraId="75B068E5" w14:textId="77777777" w:rsidR="001C3C58" w:rsidRDefault="001C3C58" w:rsidP="001C3C58"/>
    <w:p w14:paraId="2D876618" w14:textId="77777777" w:rsidR="001C3C58" w:rsidRDefault="001C3C58" w:rsidP="001C3C58"/>
    <w:p w14:paraId="5671B8E6" w14:textId="77777777" w:rsidR="001C3C58" w:rsidRDefault="001C3C58" w:rsidP="001C3C58"/>
    <w:p w14:paraId="11D03330" w14:textId="77777777" w:rsidR="001C3C58" w:rsidRDefault="001C3C58" w:rsidP="001C3C58"/>
    <w:p w14:paraId="69A04485" w14:textId="77777777" w:rsidR="001C3C58" w:rsidRDefault="001C3C58" w:rsidP="001C3C58"/>
    <w:p w14:paraId="338949F9" w14:textId="37337474" w:rsidR="0048364F" w:rsidRPr="00C649B1" w:rsidRDefault="001C3C58" w:rsidP="0048364F">
      <w:pPr>
        <w:pStyle w:val="ShortT"/>
      </w:pPr>
      <w:r>
        <w:t>Defence Legislation Amendment (Naval Nuclear Propulsion) Act 2023</w:t>
      </w:r>
    </w:p>
    <w:bookmarkEnd w:id="0"/>
    <w:p w14:paraId="34E7AB53" w14:textId="77777777" w:rsidR="0048364F" w:rsidRPr="00C649B1" w:rsidRDefault="0048364F" w:rsidP="0048364F"/>
    <w:p w14:paraId="36A46F23" w14:textId="36CBF20A" w:rsidR="0048364F" w:rsidRPr="00C649B1" w:rsidRDefault="00C164CA" w:rsidP="001C3C58">
      <w:pPr>
        <w:pStyle w:val="Actno"/>
        <w:spacing w:before="400"/>
      </w:pPr>
      <w:r w:rsidRPr="00C649B1">
        <w:t>No.</w:t>
      </w:r>
      <w:r w:rsidR="00237820">
        <w:t xml:space="preserve"> 48</w:t>
      </w:r>
      <w:r w:rsidRPr="00C649B1">
        <w:t xml:space="preserve">, </w:t>
      </w:r>
      <w:r w:rsidR="00005D25" w:rsidRPr="00C649B1">
        <w:t>2023</w:t>
      </w:r>
    </w:p>
    <w:p w14:paraId="5D485F57" w14:textId="77777777" w:rsidR="0048364F" w:rsidRPr="00C649B1" w:rsidRDefault="0048364F" w:rsidP="0048364F"/>
    <w:p w14:paraId="18C01A2F" w14:textId="77777777" w:rsidR="00125BC9" w:rsidRDefault="00125BC9" w:rsidP="00125BC9">
      <w:pPr>
        <w:rPr>
          <w:lang w:eastAsia="en-AU"/>
        </w:rPr>
      </w:pPr>
    </w:p>
    <w:p w14:paraId="59356930" w14:textId="5EB9CB7B" w:rsidR="0048364F" w:rsidRPr="00C649B1" w:rsidRDefault="0048364F" w:rsidP="0048364F"/>
    <w:p w14:paraId="71113452" w14:textId="77777777" w:rsidR="0048364F" w:rsidRPr="00C649B1" w:rsidRDefault="0048364F" w:rsidP="0048364F"/>
    <w:p w14:paraId="3C111E7B" w14:textId="77777777" w:rsidR="0048364F" w:rsidRPr="00C649B1" w:rsidRDefault="0048364F" w:rsidP="0048364F"/>
    <w:p w14:paraId="77CD615A" w14:textId="77777777" w:rsidR="001C3C58" w:rsidRDefault="001C3C58" w:rsidP="001C3C58">
      <w:pPr>
        <w:pStyle w:val="LongT"/>
      </w:pPr>
      <w:r>
        <w:t>An Act to amend legislation to clarify certain activities relating to conventionally</w:t>
      </w:r>
      <w:r>
        <w:noBreakHyphen/>
        <w:t>armed, nuclear</w:t>
      </w:r>
      <w:r>
        <w:noBreakHyphen/>
        <w:t>powered submarines</w:t>
      </w:r>
    </w:p>
    <w:p w14:paraId="49D88FF0" w14:textId="0794F025" w:rsidR="0048364F" w:rsidRPr="00C649B1" w:rsidRDefault="0048364F" w:rsidP="0048364F">
      <w:pPr>
        <w:pStyle w:val="Header"/>
        <w:tabs>
          <w:tab w:val="clear" w:pos="4150"/>
          <w:tab w:val="clear" w:pos="8307"/>
        </w:tabs>
      </w:pPr>
      <w:r w:rsidRPr="00C649B1">
        <w:rPr>
          <w:rStyle w:val="CharAmSchNo"/>
        </w:rPr>
        <w:t xml:space="preserve"> </w:t>
      </w:r>
      <w:r w:rsidRPr="00C649B1">
        <w:rPr>
          <w:rStyle w:val="CharAmSchText"/>
        </w:rPr>
        <w:t xml:space="preserve"> </w:t>
      </w:r>
    </w:p>
    <w:p w14:paraId="1416B7BE" w14:textId="77777777" w:rsidR="0048364F" w:rsidRPr="00C649B1" w:rsidRDefault="0048364F" w:rsidP="0048364F">
      <w:pPr>
        <w:pStyle w:val="Header"/>
        <w:tabs>
          <w:tab w:val="clear" w:pos="4150"/>
          <w:tab w:val="clear" w:pos="8307"/>
        </w:tabs>
      </w:pPr>
      <w:r w:rsidRPr="00C649B1">
        <w:rPr>
          <w:rStyle w:val="CharAmPartNo"/>
        </w:rPr>
        <w:t xml:space="preserve"> </w:t>
      </w:r>
      <w:r w:rsidRPr="00C649B1">
        <w:rPr>
          <w:rStyle w:val="CharAmPartText"/>
        </w:rPr>
        <w:t xml:space="preserve"> </w:t>
      </w:r>
    </w:p>
    <w:p w14:paraId="4693A76D" w14:textId="77777777" w:rsidR="0048364F" w:rsidRPr="00C649B1" w:rsidRDefault="0048364F" w:rsidP="0048364F">
      <w:pPr>
        <w:sectPr w:rsidR="0048364F" w:rsidRPr="00C649B1" w:rsidSect="001C3C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98ACB4E" w14:textId="77777777" w:rsidR="0048364F" w:rsidRPr="00C649B1" w:rsidRDefault="0048364F" w:rsidP="0048364F">
      <w:pPr>
        <w:outlineLvl w:val="0"/>
        <w:rPr>
          <w:sz w:val="36"/>
        </w:rPr>
      </w:pPr>
      <w:r w:rsidRPr="00C649B1">
        <w:rPr>
          <w:sz w:val="36"/>
        </w:rPr>
        <w:lastRenderedPageBreak/>
        <w:t>Contents</w:t>
      </w:r>
    </w:p>
    <w:p w14:paraId="335D7979" w14:textId="729B87F8" w:rsidR="00671981" w:rsidRDefault="006719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71981">
        <w:rPr>
          <w:noProof/>
        </w:rPr>
        <w:tab/>
      </w:r>
      <w:r w:rsidRPr="00671981">
        <w:rPr>
          <w:noProof/>
        </w:rPr>
        <w:fldChar w:fldCharType="begin"/>
      </w:r>
      <w:r w:rsidRPr="00671981">
        <w:rPr>
          <w:noProof/>
        </w:rPr>
        <w:instrText xml:space="preserve"> PAGEREF _Toc139447136 \h </w:instrText>
      </w:r>
      <w:r w:rsidRPr="00671981">
        <w:rPr>
          <w:noProof/>
        </w:rPr>
      </w:r>
      <w:r w:rsidRPr="00671981">
        <w:rPr>
          <w:noProof/>
        </w:rPr>
        <w:fldChar w:fldCharType="separate"/>
      </w:r>
      <w:r>
        <w:rPr>
          <w:noProof/>
        </w:rPr>
        <w:t>1</w:t>
      </w:r>
      <w:r w:rsidRPr="00671981">
        <w:rPr>
          <w:noProof/>
        </w:rPr>
        <w:fldChar w:fldCharType="end"/>
      </w:r>
    </w:p>
    <w:p w14:paraId="2409DCB8" w14:textId="761BF8F1" w:rsidR="00671981" w:rsidRDefault="006719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1981">
        <w:rPr>
          <w:noProof/>
        </w:rPr>
        <w:tab/>
      </w:r>
      <w:r w:rsidRPr="00671981">
        <w:rPr>
          <w:noProof/>
        </w:rPr>
        <w:fldChar w:fldCharType="begin"/>
      </w:r>
      <w:r w:rsidRPr="00671981">
        <w:rPr>
          <w:noProof/>
        </w:rPr>
        <w:instrText xml:space="preserve"> PAGEREF _Toc139447137 \h </w:instrText>
      </w:r>
      <w:r w:rsidRPr="00671981">
        <w:rPr>
          <w:noProof/>
        </w:rPr>
      </w:r>
      <w:r w:rsidRPr="00671981">
        <w:rPr>
          <w:noProof/>
        </w:rPr>
        <w:fldChar w:fldCharType="separate"/>
      </w:r>
      <w:r>
        <w:rPr>
          <w:noProof/>
        </w:rPr>
        <w:t>2</w:t>
      </w:r>
      <w:r w:rsidRPr="00671981">
        <w:rPr>
          <w:noProof/>
        </w:rPr>
        <w:fldChar w:fldCharType="end"/>
      </w:r>
    </w:p>
    <w:p w14:paraId="29653671" w14:textId="2C71CC12" w:rsidR="00671981" w:rsidRDefault="006719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71981">
        <w:rPr>
          <w:noProof/>
        </w:rPr>
        <w:tab/>
      </w:r>
      <w:r w:rsidRPr="00671981">
        <w:rPr>
          <w:noProof/>
        </w:rPr>
        <w:fldChar w:fldCharType="begin"/>
      </w:r>
      <w:r w:rsidRPr="00671981">
        <w:rPr>
          <w:noProof/>
        </w:rPr>
        <w:instrText xml:space="preserve"> PAGEREF _Toc139447138 \h </w:instrText>
      </w:r>
      <w:r w:rsidRPr="00671981">
        <w:rPr>
          <w:noProof/>
        </w:rPr>
      </w:r>
      <w:r w:rsidRPr="00671981">
        <w:rPr>
          <w:noProof/>
        </w:rPr>
        <w:fldChar w:fldCharType="separate"/>
      </w:r>
      <w:r>
        <w:rPr>
          <w:noProof/>
        </w:rPr>
        <w:t>2</w:t>
      </w:r>
      <w:r w:rsidRPr="00671981">
        <w:rPr>
          <w:noProof/>
        </w:rPr>
        <w:fldChar w:fldCharType="end"/>
      </w:r>
    </w:p>
    <w:p w14:paraId="2AE65E59" w14:textId="5A958D62" w:rsidR="00671981" w:rsidRDefault="006719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71981">
        <w:rPr>
          <w:b w:val="0"/>
          <w:noProof/>
          <w:sz w:val="18"/>
        </w:rPr>
        <w:tab/>
      </w:r>
      <w:r w:rsidRPr="00671981">
        <w:rPr>
          <w:b w:val="0"/>
          <w:noProof/>
          <w:sz w:val="18"/>
        </w:rPr>
        <w:fldChar w:fldCharType="begin"/>
      </w:r>
      <w:r w:rsidRPr="00671981">
        <w:rPr>
          <w:b w:val="0"/>
          <w:noProof/>
          <w:sz w:val="18"/>
        </w:rPr>
        <w:instrText xml:space="preserve"> PAGEREF _Toc139447139 \h </w:instrText>
      </w:r>
      <w:r w:rsidRPr="00671981">
        <w:rPr>
          <w:b w:val="0"/>
          <w:noProof/>
          <w:sz w:val="18"/>
        </w:rPr>
      </w:r>
      <w:r w:rsidRPr="00671981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671981">
        <w:rPr>
          <w:b w:val="0"/>
          <w:noProof/>
          <w:sz w:val="18"/>
        </w:rPr>
        <w:fldChar w:fldCharType="end"/>
      </w:r>
    </w:p>
    <w:p w14:paraId="62BE593E" w14:textId="49EFED12" w:rsidR="00671981" w:rsidRDefault="006719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Radiation Protection and Nuclear Safety Act 1998</w:t>
      </w:r>
      <w:r w:rsidRPr="00671981">
        <w:rPr>
          <w:i w:val="0"/>
          <w:noProof/>
          <w:sz w:val="18"/>
        </w:rPr>
        <w:tab/>
      </w:r>
      <w:r w:rsidRPr="00671981">
        <w:rPr>
          <w:i w:val="0"/>
          <w:noProof/>
          <w:sz w:val="18"/>
        </w:rPr>
        <w:fldChar w:fldCharType="begin"/>
      </w:r>
      <w:r w:rsidRPr="00671981">
        <w:rPr>
          <w:i w:val="0"/>
          <w:noProof/>
          <w:sz w:val="18"/>
        </w:rPr>
        <w:instrText xml:space="preserve"> PAGEREF _Toc139447140 \h </w:instrText>
      </w:r>
      <w:r w:rsidRPr="00671981">
        <w:rPr>
          <w:i w:val="0"/>
          <w:noProof/>
          <w:sz w:val="18"/>
        </w:rPr>
      </w:r>
      <w:r w:rsidRPr="00671981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671981">
        <w:rPr>
          <w:i w:val="0"/>
          <w:noProof/>
          <w:sz w:val="18"/>
        </w:rPr>
        <w:fldChar w:fldCharType="end"/>
      </w:r>
    </w:p>
    <w:p w14:paraId="3B72825B" w14:textId="4147E762" w:rsidR="00671981" w:rsidRDefault="006719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Environment Protection and Biodiversity Conservation Act 1999</w:t>
      </w:r>
      <w:r w:rsidRPr="00671981">
        <w:rPr>
          <w:i w:val="0"/>
          <w:noProof/>
          <w:sz w:val="18"/>
        </w:rPr>
        <w:tab/>
      </w:r>
      <w:r w:rsidRPr="00671981">
        <w:rPr>
          <w:i w:val="0"/>
          <w:noProof/>
          <w:sz w:val="18"/>
        </w:rPr>
        <w:fldChar w:fldCharType="begin"/>
      </w:r>
      <w:r w:rsidRPr="00671981">
        <w:rPr>
          <w:i w:val="0"/>
          <w:noProof/>
          <w:sz w:val="18"/>
        </w:rPr>
        <w:instrText xml:space="preserve"> PAGEREF _Toc139447141 \h </w:instrText>
      </w:r>
      <w:r w:rsidRPr="00671981">
        <w:rPr>
          <w:i w:val="0"/>
          <w:noProof/>
          <w:sz w:val="18"/>
        </w:rPr>
      </w:r>
      <w:r w:rsidRPr="00671981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671981">
        <w:rPr>
          <w:i w:val="0"/>
          <w:noProof/>
          <w:sz w:val="18"/>
        </w:rPr>
        <w:fldChar w:fldCharType="end"/>
      </w:r>
    </w:p>
    <w:p w14:paraId="7E4F51B2" w14:textId="09179AD9" w:rsidR="00060FF9" w:rsidRPr="00C649B1" w:rsidRDefault="00671981" w:rsidP="0048364F">
      <w:r>
        <w:fldChar w:fldCharType="end"/>
      </w:r>
    </w:p>
    <w:p w14:paraId="43FE2555" w14:textId="77777777" w:rsidR="00FE7F93" w:rsidRPr="00C649B1" w:rsidRDefault="00FE7F93" w:rsidP="0048364F">
      <w:pPr>
        <w:sectPr w:rsidR="00FE7F93" w:rsidRPr="00C649B1" w:rsidSect="001C3C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14:paraId="288BAF68" w14:textId="77777777" w:rsidR="001C3C58" w:rsidRDefault="001C3C58">
      <w:r>
        <w:object w:dxaOrig="2146" w:dyaOrig="1561" w14:anchorId="0F617329">
          <v:shape id="_x0000_i1027" type="#_x0000_t75" alt="Commonwealth Coat of Arms of Australia" style="width:110pt;height:80pt" o:ole="" fillcolor="window">
            <v:imagedata r:id="rId7" o:title=""/>
          </v:shape>
          <o:OLEObject Type="Embed" ProgID="Word.Picture.8" ShapeID="_x0000_i1027" DrawAspect="Content" ObjectID="_1750059994" r:id="rId20"/>
        </w:object>
      </w:r>
    </w:p>
    <w:p w14:paraId="11D4F583" w14:textId="77777777" w:rsidR="001C3C58" w:rsidRDefault="001C3C58"/>
    <w:p w14:paraId="31DB5611" w14:textId="77777777" w:rsidR="001C3C58" w:rsidRDefault="001C3C58" w:rsidP="000178F8">
      <w:pPr>
        <w:spacing w:line="240" w:lineRule="auto"/>
      </w:pPr>
    </w:p>
    <w:p w14:paraId="46819BD9" w14:textId="53BCB480" w:rsidR="001C3C58" w:rsidRDefault="00671981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Defence Legislation Amendment (Naval Nuclear Propulsion) Act 2023</w:t>
      </w:r>
      <w:r>
        <w:rPr>
          <w:noProof/>
        </w:rPr>
        <w:fldChar w:fldCharType="end"/>
      </w:r>
    </w:p>
    <w:p w14:paraId="7544AD38" w14:textId="16ABCCBB" w:rsidR="001C3C58" w:rsidRDefault="00671981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48, 2023</w:t>
      </w:r>
      <w:r>
        <w:rPr>
          <w:noProof/>
        </w:rPr>
        <w:fldChar w:fldCharType="end"/>
      </w:r>
    </w:p>
    <w:p w14:paraId="66B631EE" w14:textId="77777777" w:rsidR="001C3C58" w:rsidRPr="009A0728" w:rsidRDefault="001C3C5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6A66993" w14:textId="77777777" w:rsidR="001C3C58" w:rsidRPr="009A0728" w:rsidRDefault="001C3C58" w:rsidP="009A0728">
      <w:pPr>
        <w:spacing w:line="40" w:lineRule="exact"/>
        <w:rPr>
          <w:rFonts w:eastAsia="Calibri"/>
          <w:b/>
          <w:sz w:val="28"/>
        </w:rPr>
      </w:pPr>
    </w:p>
    <w:p w14:paraId="692D1EBE" w14:textId="77777777" w:rsidR="001C3C58" w:rsidRPr="009A0728" w:rsidRDefault="001C3C5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3391CAC" w14:textId="77777777" w:rsidR="001C3C58" w:rsidRDefault="001C3C58" w:rsidP="001C3C58">
      <w:pPr>
        <w:pStyle w:val="Page1"/>
        <w:spacing w:before="400"/>
      </w:pPr>
      <w:r>
        <w:t>An Act to amend legislation to clarify certain activities relating to conventionally</w:t>
      </w:r>
      <w:r>
        <w:noBreakHyphen/>
        <w:t>armed, nuclear</w:t>
      </w:r>
      <w:r>
        <w:noBreakHyphen/>
        <w:t>powered submarines</w:t>
      </w:r>
    </w:p>
    <w:p w14:paraId="58F8DB87" w14:textId="168A67AA" w:rsidR="00237820" w:rsidRDefault="0023782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July 2023</w:t>
      </w:r>
      <w:r>
        <w:rPr>
          <w:sz w:val="24"/>
        </w:rPr>
        <w:t>]</w:t>
      </w:r>
    </w:p>
    <w:p w14:paraId="5C270B73" w14:textId="5BD36C91" w:rsidR="0048364F" w:rsidRPr="00C649B1" w:rsidRDefault="0048364F" w:rsidP="008A73E8">
      <w:pPr>
        <w:spacing w:before="240" w:line="240" w:lineRule="auto"/>
        <w:rPr>
          <w:sz w:val="32"/>
        </w:rPr>
      </w:pPr>
      <w:r w:rsidRPr="00C649B1">
        <w:rPr>
          <w:sz w:val="32"/>
        </w:rPr>
        <w:t>The Parliament of Australia enacts:</w:t>
      </w:r>
    </w:p>
    <w:p w14:paraId="60EF1BF5" w14:textId="77777777" w:rsidR="0048364F" w:rsidRPr="00C649B1" w:rsidRDefault="0048364F" w:rsidP="008A73E8">
      <w:pPr>
        <w:pStyle w:val="ActHead5"/>
      </w:pPr>
      <w:bookmarkStart w:id="2" w:name="_Toc139447136"/>
      <w:r w:rsidRPr="00C649B1">
        <w:rPr>
          <w:rStyle w:val="CharSectno"/>
        </w:rPr>
        <w:t>1</w:t>
      </w:r>
      <w:r w:rsidRPr="00C649B1">
        <w:t xml:space="preserve">  Short title</w:t>
      </w:r>
      <w:bookmarkEnd w:id="2"/>
    </w:p>
    <w:p w14:paraId="50107665" w14:textId="77777777" w:rsidR="0048364F" w:rsidRPr="00C649B1" w:rsidRDefault="0048364F" w:rsidP="008A73E8">
      <w:pPr>
        <w:pStyle w:val="subsection"/>
      </w:pPr>
      <w:r w:rsidRPr="00C649B1">
        <w:tab/>
      </w:r>
      <w:r w:rsidRPr="00C649B1">
        <w:tab/>
        <w:t xml:space="preserve">This Act </w:t>
      </w:r>
      <w:r w:rsidR="00275197" w:rsidRPr="00C649B1">
        <w:t xml:space="preserve">is </w:t>
      </w:r>
      <w:r w:rsidRPr="00C649B1">
        <w:t xml:space="preserve">the </w:t>
      </w:r>
      <w:r w:rsidR="00C05476" w:rsidRPr="00C649B1">
        <w:rPr>
          <w:i/>
        </w:rPr>
        <w:t>Defence Legislation Amendment (Naval Nuclear Propulsion) Act 2023</w:t>
      </w:r>
      <w:r w:rsidR="00FB23BC" w:rsidRPr="00C649B1">
        <w:t>.</w:t>
      </w:r>
    </w:p>
    <w:p w14:paraId="229AEC37" w14:textId="77777777" w:rsidR="0048364F" w:rsidRPr="00C649B1" w:rsidRDefault="0048364F" w:rsidP="008A73E8">
      <w:pPr>
        <w:pStyle w:val="ActHead5"/>
      </w:pPr>
      <w:bookmarkStart w:id="3" w:name="_Toc139447137"/>
      <w:r w:rsidRPr="00C649B1">
        <w:rPr>
          <w:rStyle w:val="CharSectno"/>
        </w:rPr>
        <w:t>2</w:t>
      </w:r>
      <w:r w:rsidRPr="00C649B1">
        <w:t xml:space="preserve">  Commencement</w:t>
      </w:r>
      <w:bookmarkEnd w:id="3"/>
    </w:p>
    <w:p w14:paraId="2C64C68F" w14:textId="77777777" w:rsidR="0048364F" w:rsidRPr="00C649B1" w:rsidRDefault="0048364F" w:rsidP="008A73E8">
      <w:pPr>
        <w:pStyle w:val="subsection"/>
      </w:pPr>
      <w:r w:rsidRPr="00C649B1">
        <w:tab/>
        <w:t>(1)</w:t>
      </w:r>
      <w:r w:rsidRPr="00C649B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12227DA" w14:textId="77777777" w:rsidR="0048364F" w:rsidRPr="00C649B1" w:rsidRDefault="0048364F" w:rsidP="008A73E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649B1" w14:paraId="1FF3FAD0" w14:textId="77777777" w:rsidTr="002722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5FB01D" w14:textId="77777777" w:rsidR="0048364F" w:rsidRPr="00C649B1" w:rsidRDefault="0048364F" w:rsidP="008A73E8">
            <w:pPr>
              <w:pStyle w:val="TableHeading"/>
            </w:pPr>
            <w:r w:rsidRPr="00C649B1">
              <w:t>Commencement information</w:t>
            </w:r>
          </w:p>
        </w:tc>
      </w:tr>
      <w:tr w:rsidR="0048364F" w:rsidRPr="00C649B1" w14:paraId="40BFAC1D" w14:textId="77777777" w:rsidTr="002722C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9D2D4" w14:textId="77777777" w:rsidR="0048364F" w:rsidRPr="00C649B1" w:rsidRDefault="0048364F" w:rsidP="008A73E8">
            <w:pPr>
              <w:pStyle w:val="TableHeading"/>
            </w:pPr>
            <w:r w:rsidRPr="00C649B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A03FB" w14:textId="77777777" w:rsidR="0048364F" w:rsidRPr="00C649B1" w:rsidRDefault="0048364F" w:rsidP="008A73E8">
            <w:pPr>
              <w:pStyle w:val="TableHeading"/>
            </w:pPr>
            <w:r w:rsidRPr="00C649B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77C7D" w14:textId="77777777" w:rsidR="0048364F" w:rsidRPr="00C649B1" w:rsidRDefault="0048364F" w:rsidP="008A73E8">
            <w:pPr>
              <w:pStyle w:val="TableHeading"/>
            </w:pPr>
            <w:r w:rsidRPr="00C649B1">
              <w:t>Column 3</w:t>
            </w:r>
          </w:p>
        </w:tc>
      </w:tr>
      <w:tr w:rsidR="0048364F" w:rsidRPr="00C649B1" w14:paraId="1FC1B074" w14:textId="77777777" w:rsidTr="002722C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3AB32C" w14:textId="77777777" w:rsidR="0048364F" w:rsidRPr="00C649B1" w:rsidRDefault="0048364F" w:rsidP="008A73E8">
            <w:pPr>
              <w:pStyle w:val="TableHeading"/>
            </w:pPr>
            <w:r w:rsidRPr="00C649B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F86246" w14:textId="77777777" w:rsidR="0048364F" w:rsidRPr="00C649B1" w:rsidRDefault="0048364F" w:rsidP="008A73E8">
            <w:pPr>
              <w:pStyle w:val="TableHeading"/>
            </w:pPr>
            <w:r w:rsidRPr="00C649B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DECF41" w14:textId="77777777" w:rsidR="0048364F" w:rsidRPr="00C649B1" w:rsidRDefault="0048364F" w:rsidP="008A73E8">
            <w:pPr>
              <w:pStyle w:val="TableHeading"/>
            </w:pPr>
            <w:r w:rsidRPr="00C649B1">
              <w:t>Date/Details</w:t>
            </w:r>
          </w:p>
        </w:tc>
      </w:tr>
      <w:tr w:rsidR="0048364F" w:rsidRPr="00C649B1" w14:paraId="727B565B" w14:textId="77777777" w:rsidTr="002722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9B22B0" w14:textId="77777777" w:rsidR="0048364F" w:rsidRPr="00C649B1" w:rsidRDefault="0048364F" w:rsidP="008A73E8">
            <w:pPr>
              <w:pStyle w:val="Tabletext"/>
            </w:pPr>
            <w:r w:rsidRPr="00C649B1">
              <w:t xml:space="preserve">1.  </w:t>
            </w:r>
            <w:r w:rsidR="002722CA" w:rsidRPr="00C649B1">
              <w:t>The whole of this Act.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8E9DE5" w14:textId="77777777" w:rsidR="00BA612F" w:rsidRPr="00C649B1" w:rsidRDefault="0048364F" w:rsidP="008A73E8">
            <w:pPr>
              <w:pStyle w:val="Tabletext"/>
            </w:pPr>
            <w:r w:rsidRPr="00C649B1">
              <w:t xml:space="preserve">The day </w:t>
            </w:r>
            <w:r w:rsidR="00393DD9" w:rsidRPr="00C649B1">
              <w:t xml:space="preserve">after </w:t>
            </w:r>
            <w:r w:rsidRPr="00C649B1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4C1982" w14:textId="209AAF6D" w:rsidR="0048364F" w:rsidRPr="00C649B1" w:rsidRDefault="00307C3D" w:rsidP="008A73E8">
            <w:pPr>
              <w:pStyle w:val="Tabletext"/>
            </w:pPr>
            <w:r>
              <w:t>4 July 2023</w:t>
            </w:r>
          </w:p>
        </w:tc>
      </w:tr>
    </w:tbl>
    <w:p w14:paraId="00ACE1DD" w14:textId="77777777" w:rsidR="0048364F" w:rsidRPr="00C649B1" w:rsidRDefault="00201D27" w:rsidP="008A73E8">
      <w:pPr>
        <w:pStyle w:val="notetext"/>
      </w:pPr>
      <w:r w:rsidRPr="00C649B1">
        <w:t>Note:</w:t>
      </w:r>
      <w:r w:rsidRPr="00C649B1">
        <w:tab/>
        <w:t>This table relates only to the provisions of this Act as originally enacted. It will not be amended to deal with any later amendments of this Act.</w:t>
      </w:r>
    </w:p>
    <w:p w14:paraId="0361980E" w14:textId="77777777" w:rsidR="0048364F" w:rsidRPr="00C649B1" w:rsidRDefault="0048364F" w:rsidP="008A73E8">
      <w:pPr>
        <w:pStyle w:val="subsection"/>
      </w:pPr>
      <w:r w:rsidRPr="00C649B1">
        <w:tab/>
        <w:t>(2)</w:t>
      </w:r>
      <w:r w:rsidRPr="00C649B1">
        <w:tab/>
      </w:r>
      <w:r w:rsidR="00201D27" w:rsidRPr="00C649B1">
        <w:t xml:space="preserve">Any information in </w:t>
      </w:r>
      <w:r w:rsidR="00877D48" w:rsidRPr="00C649B1">
        <w:t>c</w:t>
      </w:r>
      <w:r w:rsidR="00201D27" w:rsidRPr="00C649B1">
        <w:t>olumn 3 of the table is not part of this Act. Information may be inserted in this column, or information in it may be edited, in any published version of this Act.</w:t>
      </w:r>
    </w:p>
    <w:p w14:paraId="5213107A" w14:textId="77777777" w:rsidR="0048364F" w:rsidRPr="00C649B1" w:rsidRDefault="0048364F" w:rsidP="008A73E8">
      <w:pPr>
        <w:pStyle w:val="ActHead5"/>
      </w:pPr>
      <w:bookmarkStart w:id="4" w:name="_Toc139447138"/>
      <w:r w:rsidRPr="00C649B1">
        <w:rPr>
          <w:rStyle w:val="CharSectno"/>
        </w:rPr>
        <w:t>3</w:t>
      </w:r>
      <w:r w:rsidRPr="00C649B1">
        <w:t xml:space="preserve">  Schedules</w:t>
      </w:r>
      <w:bookmarkEnd w:id="4"/>
    </w:p>
    <w:p w14:paraId="406BF0EB" w14:textId="77777777" w:rsidR="0048364F" w:rsidRPr="00C649B1" w:rsidRDefault="0048364F" w:rsidP="008A73E8">
      <w:pPr>
        <w:pStyle w:val="subsection"/>
      </w:pPr>
      <w:r w:rsidRPr="00C649B1">
        <w:tab/>
      </w:r>
      <w:r w:rsidRPr="00C649B1">
        <w:tab/>
      </w:r>
      <w:r w:rsidR="00202618" w:rsidRPr="00C649B1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80644BC" w14:textId="77777777" w:rsidR="009966E9" w:rsidRPr="00C649B1" w:rsidRDefault="009966E9" w:rsidP="008A73E8">
      <w:pPr>
        <w:pStyle w:val="ActHead6"/>
        <w:pageBreakBefore/>
      </w:pPr>
      <w:bookmarkStart w:id="5" w:name="opcCurrentFind"/>
      <w:bookmarkStart w:id="6" w:name="_Toc139447139"/>
      <w:r w:rsidRPr="00C649B1">
        <w:rPr>
          <w:rStyle w:val="CharAmSchNo"/>
        </w:rPr>
        <w:lastRenderedPageBreak/>
        <w:t>Schedule 1</w:t>
      </w:r>
      <w:r w:rsidRPr="00C649B1">
        <w:t>—</w:t>
      </w:r>
      <w:r w:rsidRPr="00C649B1">
        <w:rPr>
          <w:rStyle w:val="CharAmSchText"/>
        </w:rPr>
        <w:t>Amendments</w:t>
      </w:r>
      <w:bookmarkEnd w:id="6"/>
    </w:p>
    <w:bookmarkEnd w:id="5"/>
    <w:p w14:paraId="7387A035" w14:textId="77777777" w:rsidR="008A73E8" w:rsidRPr="00C649B1" w:rsidRDefault="008A73E8" w:rsidP="009A71D2">
      <w:pPr>
        <w:pStyle w:val="Header"/>
      </w:pPr>
      <w:r w:rsidRPr="00C649B1">
        <w:rPr>
          <w:rStyle w:val="CharAmPartNo"/>
        </w:rPr>
        <w:t xml:space="preserve"> </w:t>
      </w:r>
      <w:r w:rsidRPr="00C649B1">
        <w:rPr>
          <w:rStyle w:val="CharAmPartText"/>
        </w:rPr>
        <w:t xml:space="preserve"> </w:t>
      </w:r>
    </w:p>
    <w:p w14:paraId="351A0F22" w14:textId="77777777" w:rsidR="009966E9" w:rsidRPr="00C649B1" w:rsidRDefault="009966E9" w:rsidP="008A73E8">
      <w:pPr>
        <w:pStyle w:val="ActHead9"/>
        <w:rPr>
          <w:i w:val="0"/>
        </w:rPr>
      </w:pPr>
      <w:bookmarkStart w:id="7" w:name="_Toc139447140"/>
      <w:r w:rsidRPr="00C649B1">
        <w:t>Australian Radiation Protection and Nuclear Safety Act 1998</w:t>
      </w:r>
      <w:bookmarkEnd w:id="7"/>
    </w:p>
    <w:p w14:paraId="43C36B2F" w14:textId="77777777" w:rsidR="00632143" w:rsidRPr="00C649B1" w:rsidRDefault="00053280" w:rsidP="008A73E8">
      <w:pPr>
        <w:pStyle w:val="ItemHead"/>
      </w:pPr>
      <w:r w:rsidRPr="00C649B1">
        <w:t>1</w:t>
      </w:r>
      <w:r w:rsidR="00632143" w:rsidRPr="00C649B1">
        <w:t xml:space="preserve">  After subsection 10(1)</w:t>
      </w:r>
    </w:p>
    <w:p w14:paraId="3AF3D021" w14:textId="77777777" w:rsidR="00632143" w:rsidRPr="00C649B1" w:rsidRDefault="00632143" w:rsidP="008A73E8">
      <w:pPr>
        <w:pStyle w:val="Item"/>
      </w:pPr>
      <w:r w:rsidRPr="00C649B1">
        <w:t>Insert:</w:t>
      </w:r>
    </w:p>
    <w:p w14:paraId="3684449A" w14:textId="77777777" w:rsidR="00632143" w:rsidRPr="00C649B1" w:rsidRDefault="00632143" w:rsidP="008A73E8">
      <w:pPr>
        <w:pStyle w:val="subsection"/>
      </w:pPr>
      <w:r w:rsidRPr="00C649B1">
        <w:tab/>
        <w:t>(1A)</w:t>
      </w:r>
      <w:r w:rsidRPr="00C649B1">
        <w:tab/>
        <w:t xml:space="preserve">Paragraph (1)(b) does not apply to a naval nuclear propulsion </w:t>
      </w:r>
      <w:r w:rsidR="00804A40" w:rsidRPr="00C649B1">
        <w:t>plant</w:t>
      </w:r>
      <w:r w:rsidRPr="00C649B1">
        <w:t xml:space="preserve"> related to use in a conventionally</w:t>
      </w:r>
      <w:r w:rsidR="00C649B1">
        <w:noBreakHyphen/>
      </w:r>
      <w:r w:rsidRPr="00C649B1">
        <w:t>armed, nuclear</w:t>
      </w:r>
      <w:r w:rsidR="00C649B1">
        <w:noBreakHyphen/>
      </w:r>
      <w:r w:rsidRPr="00C649B1">
        <w:t>powered submarine.</w:t>
      </w:r>
    </w:p>
    <w:p w14:paraId="0B488DC8" w14:textId="77777777" w:rsidR="00244B82" w:rsidRPr="00C649B1" w:rsidRDefault="00053280" w:rsidP="008A73E8">
      <w:pPr>
        <w:pStyle w:val="ItemHead"/>
      </w:pPr>
      <w:r w:rsidRPr="00C649B1">
        <w:t>2</w:t>
      </w:r>
      <w:r w:rsidR="00244B82" w:rsidRPr="00C649B1">
        <w:t xml:space="preserve">  </w:t>
      </w:r>
      <w:r w:rsidR="009E4BFA" w:rsidRPr="00C649B1">
        <w:t>Subsection 1</w:t>
      </w:r>
      <w:r w:rsidR="00244B82" w:rsidRPr="00C649B1">
        <w:t>0(2)</w:t>
      </w:r>
    </w:p>
    <w:p w14:paraId="7973F038" w14:textId="77777777" w:rsidR="00244B82" w:rsidRPr="00C649B1" w:rsidRDefault="00244B82" w:rsidP="008A73E8">
      <w:pPr>
        <w:pStyle w:val="Item"/>
      </w:pPr>
      <w:r w:rsidRPr="00C649B1">
        <w:t>Omit “mentioned in subsection (1)”, substitute “to which subsection (1) applies”.</w:t>
      </w:r>
    </w:p>
    <w:p w14:paraId="6FD387E1" w14:textId="77777777" w:rsidR="009966E9" w:rsidRPr="00C649B1" w:rsidRDefault="009966E9" w:rsidP="008A73E8">
      <w:pPr>
        <w:pStyle w:val="ActHead9"/>
        <w:rPr>
          <w:i w:val="0"/>
        </w:rPr>
      </w:pPr>
      <w:bookmarkStart w:id="8" w:name="_Toc139447141"/>
      <w:r w:rsidRPr="00C649B1">
        <w:t>Environment Protection and Biodiversity Conservation Act 1999</w:t>
      </w:r>
      <w:bookmarkEnd w:id="8"/>
    </w:p>
    <w:p w14:paraId="2110C68A" w14:textId="77777777" w:rsidR="009966E9" w:rsidRPr="00C649B1" w:rsidRDefault="00053280" w:rsidP="008A73E8">
      <w:pPr>
        <w:pStyle w:val="ItemHead"/>
      </w:pPr>
      <w:r w:rsidRPr="00C649B1">
        <w:t>3</w:t>
      </w:r>
      <w:r w:rsidR="009966E9" w:rsidRPr="00C649B1">
        <w:t xml:space="preserve">  Section 37J</w:t>
      </w:r>
    </w:p>
    <w:p w14:paraId="1B9D6318" w14:textId="77777777" w:rsidR="009966E9" w:rsidRPr="00C649B1" w:rsidRDefault="009966E9" w:rsidP="008A73E8">
      <w:pPr>
        <w:pStyle w:val="Item"/>
      </w:pPr>
      <w:r w:rsidRPr="00C649B1">
        <w:t>Before “The Minister”, insert “(1)”.</w:t>
      </w:r>
    </w:p>
    <w:p w14:paraId="7FEF43B7" w14:textId="77777777" w:rsidR="00632143" w:rsidRPr="00C649B1" w:rsidRDefault="00053280" w:rsidP="008A73E8">
      <w:pPr>
        <w:pStyle w:val="ItemHead"/>
      </w:pPr>
      <w:r w:rsidRPr="00C649B1">
        <w:t>4</w:t>
      </w:r>
      <w:r w:rsidR="00632143" w:rsidRPr="00C649B1">
        <w:t xml:space="preserve">  At the end of section 37J</w:t>
      </w:r>
    </w:p>
    <w:p w14:paraId="1905C5EF" w14:textId="77777777" w:rsidR="00632143" w:rsidRPr="00C649B1" w:rsidRDefault="00632143" w:rsidP="008A73E8">
      <w:pPr>
        <w:pStyle w:val="Item"/>
      </w:pPr>
      <w:r w:rsidRPr="00C649B1">
        <w:t>Add:</w:t>
      </w:r>
    </w:p>
    <w:p w14:paraId="0D871E72" w14:textId="77777777" w:rsidR="00632143" w:rsidRPr="00C649B1" w:rsidRDefault="00632143" w:rsidP="008A73E8">
      <w:pPr>
        <w:pStyle w:val="subsection"/>
      </w:pPr>
      <w:r w:rsidRPr="00C649B1">
        <w:tab/>
        <w:t>(2)</w:t>
      </w:r>
      <w:r w:rsidRPr="00C649B1">
        <w:tab/>
        <w:t xml:space="preserve">Paragraph (1)(b) does not apply to a naval nuclear propulsion </w:t>
      </w:r>
      <w:r w:rsidR="00804A40" w:rsidRPr="00C649B1">
        <w:t>plant</w:t>
      </w:r>
      <w:r w:rsidRPr="00C649B1">
        <w:t xml:space="preserve"> related to use in a conventionally</w:t>
      </w:r>
      <w:r w:rsidR="00C649B1">
        <w:noBreakHyphen/>
      </w:r>
      <w:r w:rsidRPr="00C649B1">
        <w:t>armed, nuclear</w:t>
      </w:r>
      <w:r w:rsidR="00C649B1">
        <w:noBreakHyphen/>
      </w:r>
      <w:r w:rsidRPr="00C649B1">
        <w:t>powered submarine.</w:t>
      </w:r>
    </w:p>
    <w:p w14:paraId="13A7ACDF" w14:textId="77777777" w:rsidR="009966E9" w:rsidRPr="00C649B1" w:rsidRDefault="00053280" w:rsidP="008A73E8">
      <w:pPr>
        <w:pStyle w:val="ItemHead"/>
      </w:pPr>
      <w:r w:rsidRPr="00C649B1">
        <w:t>5</w:t>
      </w:r>
      <w:r w:rsidR="009966E9" w:rsidRPr="00C649B1">
        <w:t xml:space="preserve">  Section 140A</w:t>
      </w:r>
    </w:p>
    <w:p w14:paraId="229F95FE" w14:textId="77777777" w:rsidR="009966E9" w:rsidRPr="00C649B1" w:rsidRDefault="009966E9" w:rsidP="008A73E8">
      <w:pPr>
        <w:pStyle w:val="Item"/>
      </w:pPr>
      <w:r w:rsidRPr="00C649B1">
        <w:t>Before “The Minister”, insert “(1)”.</w:t>
      </w:r>
    </w:p>
    <w:p w14:paraId="5F4A06D7" w14:textId="77777777" w:rsidR="00632143" w:rsidRPr="00C649B1" w:rsidRDefault="00053280" w:rsidP="008A73E8">
      <w:pPr>
        <w:pStyle w:val="ItemHead"/>
      </w:pPr>
      <w:r w:rsidRPr="00C649B1">
        <w:t>6</w:t>
      </w:r>
      <w:r w:rsidR="00632143" w:rsidRPr="00C649B1">
        <w:t xml:space="preserve">  At the end of section 140A</w:t>
      </w:r>
    </w:p>
    <w:p w14:paraId="35F55094" w14:textId="77777777" w:rsidR="00632143" w:rsidRPr="00C649B1" w:rsidRDefault="00632143" w:rsidP="008A73E8">
      <w:pPr>
        <w:pStyle w:val="Item"/>
      </w:pPr>
      <w:r w:rsidRPr="00C649B1">
        <w:t>Add:</w:t>
      </w:r>
    </w:p>
    <w:p w14:paraId="1F211BE1" w14:textId="77777777" w:rsidR="00632143" w:rsidRPr="00C649B1" w:rsidRDefault="00632143" w:rsidP="008A73E8">
      <w:pPr>
        <w:pStyle w:val="subsection"/>
      </w:pPr>
      <w:r w:rsidRPr="00C649B1">
        <w:tab/>
        <w:t>(2)</w:t>
      </w:r>
      <w:r w:rsidRPr="00C649B1">
        <w:tab/>
        <w:t xml:space="preserve">Paragraph (1)(b) does not apply to a naval nuclear propulsion </w:t>
      </w:r>
      <w:r w:rsidR="00804A40" w:rsidRPr="00C649B1">
        <w:t>plant</w:t>
      </w:r>
      <w:r w:rsidRPr="00C649B1">
        <w:t xml:space="preserve"> related to use in a conventionally</w:t>
      </w:r>
      <w:r w:rsidR="00C649B1">
        <w:noBreakHyphen/>
      </w:r>
      <w:r w:rsidRPr="00C649B1">
        <w:t>armed, nuclear</w:t>
      </w:r>
      <w:r w:rsidR="00C649B1">
        <w:noBreakHyphen/>
      </w:r>
      <w:r w:rsidRPr="00C649B1">
        <w:t>powered submarine.</w:t>
      </w:r>
    </w:p>
    <w:p w14:paraId="54373F9C" w14:textId="77777777" w:rsidR="009966E9" w:rsidRPr="00C649B1" w:rsidRDefault="00053280" w:rsidP="008A73E8">
      <w:pPr>
        <w:pStyle w:val="ItemHead"/>
      </w:pPr>
      <w:r w:rsidRPr="00C649B1">
        <w:lastRenderedPageBreak/>
        <w:t>7</w:t>
      </w:r>
      <w:r w:rsidR="009966E9" w:rsidRPr="00C649B1">
        <w:t xml:space="preserve">  Section 146M</w:t>
      </w:r>
    </w:p>
    <w:p w14:paraId="66901857" w14:textId="77777777" w:rsidR="009966E9" w:rsidRPr="00C649B1" w:rsidRDefault="009966E9" w:rsidP="008A73E8">
      <w:pPr>
        <w:pStyle w:val="Item"/>
      </w:pPr>
      <w:r w:rsidRPr="00C649B1">
        <w:t>Before “The Minister”, insert “(1)”.</w:t>
      </w:r>
    </w:p>
    <w:p w14:paraId="4102A52F" w14:textId="77777777" w:rsidR="00632143" w:rsidRPr="00C649B1" w:rsidRDefault="00053280" w:rsidP="008A73E8">
      <w:pPr>
        <w:pStyle w:val="ItemHead"/>
      </w:pPr>
      <w:r w:rsidRPr="00C649B1">
        <w:t>8</w:t>
      </w:r>
      <w:r w:rsidR="00632143" w:rsidRPr="00C649B1">
        <w:t xml:space="preserve">  At the end of section 146M</w:t>
      </w:r>
    </w:p>
    <w:p w14:paraId="1D87E547" w14:textId="77777777" w:rsidR="00632143" w:rsidRPr="00C649B1" w:rsidRDefault="00632143" w:rsidP="008A73E8">
      <w:pPr>
        <w:pStyle w:val="Item"/>
      </w:pPr>
      <w:r w:rsidRPr="00C649B1">
        <w:t>Add:</w:t>
      </w:r>
    </w:p>
    <w:p w14:paraId="0173892C" w14:textId="77777777" w:rsidR="00632143" w:rsidRPr="00C649B1" w:rsidRDefault="00632143" w:rsidP="008A73E8">
      <w:pPr>
        <w:pStyle w:val="subsection"/>
      </w:pPr>
      <w:r w:rsidRPr="00C649B1">
        <w:tab/>
        <w:t>(2)</w:t>
      </w:r>
      <w:r w:rsidRPr="00C649B1">
        <w:tab/>
        <w:t xml:space="preserve">Paragraph (1)(b) does not apply to a naval nuclear propulsion </w:t>
      </w:r>
      <w:r w:rsidR="00804A40" w:rsidRPr="00C649B1">
        <w:t>plant</w:t>
      </w:r>
      <w:r w:rsidRPr="00C649B1">
        <w:t xml:space="preserve"> related to use in a conventionally</w:t>
      </w:r>
      <w:r w:rsidR="00C649B1">
        <w:noBreakHyphen/>
      </w:r>
      <w:r w:rsidRPr="00C649B1">
        <w:t>armed, nuclear</w:t>
      </w:r>
      <w:r w:rsidR="00C649B1">
        <w:noBreakHyphen/>
      </w:r>
      <w:r w:rsidRPr="00C649B1">
        <w:t>powered submarine.</w:t>
      </w:r>
    </w:p>
    <w:p w14:paraId="48620F30" w14:textId="77777777" w:rsidR="00632143" w:rsidRPr="00C649B1" w:rsidRDefault="00053280" w:rsidP="008A73E8">
      <w:pPr>
        <w:pStyle w:val="ItemHead"/>
      </w:pPr>
      <w:r w:rsidRPr="00C649B1">
        <w:t>9</w:t>
      </w:r>
      <w:r w:rsidR="00632143" w:rsidRPr="00C649B1">
        <w:t xml:space="preserve">  After </w:t>
      </w:r>
      <w:r w:rsidR="00730B1A" w:rsidRPr="00C649B1">
        <w:t>subsection 3</w:t>
      </w:r>
      <w:r w:rsidR="00632143" w:rsidRPr="00C649B1">
        <w:t>05(2)</w:t>
      </w:r>
    </w:p>
    <w:p w14:paraId="74ED72BC" w14:textId="77777777" w:rsidR="00632143" w:rsidRPr="00C649B1" w:rsidRDefault="00632143" w:rsidP="008A73E8">
      <w:pPr>
        <w:pStyle w:val="Item"/>
      </w:pPr>
      <w:r w:rsidRPr="00C649B1">
        <w:t>Insert:</w:t>
      </w:r>
    </w:p>
    <w:p w14:paraId="54579AD8" w14:textId="77777777" w:rsidR="00632143" w:rsidRDefault="00632143" w:rsidP="008A73E8">
      <w:pPr>
        <w:pStyle w:val="subsection"/>
      </w:pPr>
      <w:r w:rsidRPr="00C649B1">
        <w:tab/>
        <w:t>(2A)</w:t>
      </w:r>
      <w:r w:rsidRPr="00C649B1">
        <w:tab/>
        <w:t xml:space="preserve">Subparagraph (2)(d)(ii) does not apply to a naval nuclear propulsion </w:t>
      </w:r>
      <w:r w:rsidR="00804A40" w:rsidRPr="00C649B1">
        <w:t>plant</w:t>
      </w:r>
      <w:r w:rsidRPr="00C649B1">
        <w:t xml:space="preserve"> related to use in a conventionally</w:t>
      </w:r>
      <w:r w:rsidR="00C649B1">
        <w:noBreakHyphen/>
      </w:r>
      <w:r w:rsidRPr="00C649B1">
        <w:t>armed, nuclear</w:t>
      </w:r>
      <w:r w:rsidR="00C649B1">
        <w:noBreakHyphen/>
      </w:r>
      <w:r w:rsidRPr="00C649B1">
        <w:t>powered submarine.</w:t>
      </w:r>
    </w:p>
    <w:p w14:paraId="608D8D82" w14:textId="77777777" w:rsidR="00307C3D" w:rsidRDefault="00307C3D" w:rsidP="00307C3D"/>
    <w:p w14:paraId="317A914A" w14:textId="77777777" w:rsidR="00307C3D" w:rsidRDefault="00307C3D" w:rsidP="00307C3D">
      <w:pPr>
        <w:pStyle w:val="AssentBk"/>
        <w:keepNext/>
      </w:pPr>
    </w:p>
    <w:p w14:paraId="46248E49" w14:textId="77777777" w:rsidR="00307C3D" w:rsidRDefault="00307C3D" w:rsidP="00307C3D">
      <w:pPr>
        <w:pStyle w:val="AssentBk"/>
        <w:keepNext/>
      </w:pPr>
    </w:p>
    <w:p w14:paraId="03736E86" w14:textId="77777777" w:rsidR="00307C3D" w:rsidRDefault="00307C3D" w:rsidP="00307C3D">
      <w:pPr>
        <w:pStyle w:val="2ndRd"/>
        <w:keepNext/>
        <w:pBdr>
          <w:top w:val="single" w:sz="2" w:space="1" w:color="auto"/>
        </w:pBdr>
      </w:pPr>
    </w:p>
    <w:p w14:paraId="66F8F8EF" w14:textId="77777777" w:rsidR="00237820" w:rsidRDefault="0023782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872E713" w14:textId="7FF8F1BC" w:rsidR="00237820" w:rsidRDefault="0023782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May 2023</w:t>
      </w:r>
    </w:p>
    <w:p w14:paraId="6B17C693" w14:textId="4B455761" w:rsidR="00237820" w:rsidRDefault="0023782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June 2023</w:t>
      </w:r>
      <w:r>
        <w:t>]</w:t>
      </w:r>
    </w:p>
    <w:p w14:paraId="0A29ED37" w14:textId="77777777" w:rsidR="00237820" w:rsidRDefault="00237820" w:rsidP="000C5962"/>
    <w:p w14:paraId="3BA4F892" w14:textId="39C34D54" w:rsidR="001C3C58" w:rsidRPr="00237820" w:rsidRDefault="00237820" w:rsidP="00307C3D">
      <w:pPr>
        <w:framePr w:hSpace="180" w:wrap="around" w:vAnchor="text" w:hAnchor="page" w:x="2431" w:y="4280"/>
      </w:pPr>
      <w:r>
        <w:t>(50/23)</w:t>
      </w:r>
    </w:p>
    <w:p w14:paraId="145270EF" w14:textId="77777777" w:rsidR="00237820" w:rsidRDefault="00237820"/>
    <w:sectPr w:rsidR="00237820" w:rsidSect="001C3C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F080" w14:textId="77777777" w:rsidR="009A71D2" w:rsidRDefault="009A71D2" w:rsidP="0048364F">
      <w:pPr>
        <w:spacing w:line="240" w:lineRule="auto"/>
      </w:pPr>
      <w:r>
        <w:separator/>
      </w:r>
    </w:p>
  </w:endnote>
  <w:endnote w:type="continuationSeparator" w:id="0">
    <w:p w14:paraId="095BDF5D" w14:textId="77777777" w:rsidR="009A71D2" w:rsidRDefault="009A71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1597" w14:textId="77777777" w:rsidR="009A71D2" w:rsidRPr="005F1388" w:rsidRDefault="009A71D2" w:rsidP="008A73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8A0A" w14:textId="45CEB878" w:rsidR="00237820" w:rsidRDefault="0023782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D7893E5" w14:textId="77777777" w:rsidR="00237820" w:rsidRDefault="00237820" w:rsidP="00CD12A5"/>
  <w:p w14:paraId="768757BC" w14:textId="20470DE3" w:rsidR="009A71D2" w:rsidRDefault="009A71D2" w:rsidP="008A73E8">
    <w:pPr>
      <w:pStyle w:val="Footer"/>
      <w:spacing w:before="120"/>
    </w:pPr>
  </w:p>
  <w:p w14:paraId="413DC973" w14:textId="77777777" w:rsidR="009A71D2" w:rsidRPr="005F1388" w:rsidRDefault="009A71D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DDFF" w14:textId="77777777" w:rsidR="009A71D2" w:rsidRPr="00ED79B6" w:rsidRDefault="009A71D2" w:rsidP="008A73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74F8" w14:textId="77777777" w:rsidR="009A71D2" w:rsidRDefault="009A71D2" w:rsidP="008A73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A71D2" w14:paraId="04B84741" w14:textId="77777777" w:rsidTr="002722CA">
      <w:tc>
        <w:tcPr>
          <w:tcW w:w="646" w:type="dxa"/>
        </w:tcPr>
        <w:p w14:paraId="7373441A" w14:textId="77777777" w:rsidR="009A71D2" w:rsidRDefault="009A71D2" w:rsidP="002722C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8089CDF" w14:textId="2EA10D4F" w:rsidR="009A71D2" w:rsidRDefault="009A71D2" w:rsidP="002722C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Defence Legislation Amendment (Naval Nuclear Propulsion)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D76E190" w14:textId="507FA4BF" w:rsidR="009A71D2" w:rsidRDefault="009A71D2" w:rsidP="002722C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No. 48,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92387E" w14:textId="77777777" w:rsidR="009A71D2" w:rsidRDefault="009A71D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DB2E" w14:textId="77777777" w:rsidR="009A71D2" w:rsidRDefault="009A71D2" w:rsidP="008A73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A71D2" w14:paraId="3711D85A" w14:textId="77777777" w:rsidTr="002722CA">
      <w:tc>
        <w:tcPr>
          <w:tcW w:w="1247" w:type="dxa"/>
        </w:tcPr>
        <w:p w14:paraId="70A05651" w14:textId="706A9915" w:rsidR="009A71D2" w:rsidRDefault="009A71D2" w:rsidP="002722C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No. 48,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1C483A" w14:textId="6E94C426" w:rsidR="009A71D2" w:rsidRDefault="009A71D2" w:rsidP="002722C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Defence Legislation Amendment (Naval Nuclear Propulsion)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20BBB01" w14:textId="77777777" w:rsidR="009A71D2" w:rsidRDefault="009A71D2" w:rsidP="002722C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A5B702" w14:textId="77777777" w:rsidR="009A71D2" w:rsidRPr="00ED79B6" w:rsidRDefault="009A71D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A8E3" w14:textId="77777777" w:rsidR="009A71D2" w:rsidRPr="00A961C4" w:rsidRDefault="009A71D2" w:rsidP="008A73E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A71D2" w14:paraId="070F7346" w14:textId="77777777" w:rsidTr="00C649B1">
      <w:tc>
        <w:tcPr>
          <w:tcW w:w="646" w:type="dxa"/>
        </w:tcPr>
        <w:p w14:paraId="0005D85F" w14:textId="77777777" w:rsidR="009A71D2" w:rsidRDefault="009A71D2" w:rsidP="002722C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B4A680F" w14:textId="666D030F" w:rsidR="009A71D2" w:rsidRDefault="009A71D2" w:rsidP="002722C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Defence Legislation Amendment (Naval Nuclear Propulsion)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0870674" w14:textId="5306C24F" w:rsidR="009A71D2" w:rsidRDefault="009A71D2" w:rsidP="002722C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No. 48,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6C603E4" w14:textId="77777777" w:rsidR="009A71D2" w:rsidRPr="00A961C4" w:rsidRDefault="009A71D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A8B0" w14:textId="77777777" w:rsidR="009A71D2" w:rsidRPr="00A961C4" w:rsidRDefault="009A71D2" w:rsidP="008A73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A71D2" w14:paraId="4456855A" w14:textId="77777777" w:rsidTr="00C649B1">
      <w:tc>
        <w:tcPr>
          <w:tcW w:w="1247" w:type="dxa"/>
        </w:tcPr>
        <w:p w14:paraId="15A83351" w14:textId="0BB89FAB" w:rsidR="009A71D2" w:rsidRDefault="009A71D2" w:rsidP="002722C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No. 48,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0C579EC" w14:textId="489795D3" w:rsidR="009A71D2" w:rsidRDefault="009A71D2" w:rsidP="002722C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Defence Legislation Amendment (Naval Nuclear Propulsion)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2E34838" w14:textId="77777777" w:rsidR="009A71D2" w:rsidRDefault="009A71D2" w:rsidP="002722C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646B4F2" w14:textId="77777777" w:rsidR="009A71D2" w:rsidRPr="00055B5C" w:rsidRDefault="009A71D2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CBAC" w14:textId="77777777" w:rsidR="009A71D2" w:rsidRPr="00A961C4" w:rsidRDefault="009A71D2" w:rsidP="008A73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A71D2" w14:paraId="230C3EC4" w14:textId="77777777" w:rsidTr="00C649B1">
      <w:tc>
        <w:tcPr>
          <w:tcW w:w="1247" w:type="dxa"/>
        </w:tcPr>
        <w:p w14:paraId="176F52F7" w14:textId="2966AE11" w:rsidR="009A71D2" w:rsidRDefault="009A71D2" w:rsidP="002722C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No. 48,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CE7A2A" w14:textId="5591542A" w:rsidR="009A71D2" w:rsidRDefault="009A71D2" w:rsidP="002722C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1981">
            <w:rPr>
              <w:i/>
              <w:sz w:val="18"/>
            </w:rPr>
            <w:t>Defence Legislation Amendment (Naval Nuclear Propulsion)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0316C16" w14:textId="77777777" w:rsidR="009A71D2" w:rsidRDefault="009A71D2" w:rsidP="002722C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D0B694" w14:textId="77777777" w:rsidR="009A71D2" w:rsidRPr="00A961C4" w:rsidRDefault="009A71D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D14E6" w14:textId="77777777" w:rsidR="009A71D2" w:rsidRDefault="009A71D2" w:rsidP="0048364F">
      <w:pPr>
        <w:spacing w:line="240" w:lineRule="auto"/>
      </w:pPr>
      <w:r>
        <w:separator/>
      </w:r>
    </w:p>
  </w:footnote>
  <w:footnote w:type="continuationSeparator" w:id="0">
    <w:p w14:paraId="4D20C8E0" w14:textId="77777777" w:rsidR="009A71D2" w:rsidRDefault="009A71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8C86" w14:textId="77777777" w:rsidR="009A71D2" w:rsidRPr="005F1388" w:rsidRDefault="009A71D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4137" w14:textId="77777777" w:rsidR="009A71D2" w:rsidRPr="005F1388" w:rsidRDefault="009A71D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5167" w14:textId="77777777" w:rsidR="009A71D2" w:rsidRPr="005F1388" w:rsidRDefault="009A71D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54AAB" w14:textId="77777777" w:rsidR="009A71D2" w:rsidRPr="00ED79B6" w:rsidRDefault="009A71D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83F98" w14:textId="77777777" w:rsidR="009A71D2" w:rsidRPr="00ED79B6" w:rsidRDefault="009A71D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7F9C6" w14:textId="77777777" w:rsidR="009A71D2" w:rsidRPr="00ED79B6" w:rsidRDefault="009A71D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E1AF" w14:textId="46C0EAB5" w:rsidR="009A71D2" w:rsidRPr="00A961C4" w:rsidRDefault="009A71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71981">
      <w:rPr>
        <w:b/>
        <w:sz w:val="20"/>
      </w:rPr>
      <w:fldChar w:fldCharType="separate"/>
    </w:r>
    <w:r w:rsidR="006719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71981">
      <w:rPr>
        <w:sz w:val="20"/>
      </w:rPr>
      <w:fldChar w:fldCharType="separate"/>
    </w:r>
    <w:r w:rsidR="00671981">
      <w:rPr>
        <w:noProof/>
        <w:sz w:val="20"/>
      </w:rPr>
      <w:t>Amendments</w:t>
    </w:r>
    <w:r>
      <w:rPr>
        <w:sz w:val="20"/>
      </w:rPr>
      <w:fldChar w:fldCharType="end"/>
    </w:r>
  </w:p>
  <w:p w14:paraId="3138B537" w14:textId="7EF18B80" w:rsidR="009A71D2" w:rsidRPr="00A961C4" w:rsidRDefault="009A71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8CD31F" w14:textId="77777777" w:rsidR="009A71D2" w:rsidRPr="00A961C4" w:rsidRDefault="009A71D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6411" w14:textId="36D40760" w:rsidR="009A71D2" w:rsidRPr="00A961C4" w:rsidRDefault="009A71D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71981">
      <w:rPr>
        <w:sz w:val="20"/>
      </w:rPr>
      <w:fldChar w:fldCharType="separate"/>
    </w:r>
    <w:r w:rsidR="0067198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71981">
      <w:rPr>
        <w:b/>
        <w:sz w:val="20"/>
      </w:rPr>
      <w:fldChar w:fldCharType="separate"/>
    </w:r>
    <w:r w:rsidR="0067198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7BFB84A" w14:textId="25696908" w:rsidR="009A71D2" w:rsidRPr="00A961C4" w:rsidRDefault="009A71D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10DE01A" w14:textId="77777777" w:rsidR="009A71D2" w:rsidRPr="00A961C4" w:rsidRDefault="009A71D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46DE" w14:textId="77777777" w:rsidR="009A71D2" w:rsidRPr="00A961C4" w:rsidRDefault="009A71D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6C4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008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AF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3A6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10C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A9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CB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E43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A7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FA6"/>
    <w:rsid w:val="00004228"/>
    <w:rsid w:val="00005D25"/>
    <w:rsid w:val="000113BC"/>
    <w:rsid w:val="000136AF"/>
    <w:rsid w:val="0002027B"/>
    <w:rsid w:val="0002507C"/>
    <w:rsid w:val="000417C9"/>
    <w:rsid w:val="000453DB"/>
    <w:rsid w:val="00053280"/>
    <w:rsid w:val="00054B29"/>
    <w:rsid w:val="00055B5C"/>
    <w:rsid w:val="00056391"/>
    <w:rsid w:val="00060FF9"/>
    <w:rsid w:val="000614BF"/>
    <w:rsid w:val="0007431D"/>
    <w:rsid w:val="000751F4"/>
    <w:rsid w:val="0008059E"/>
    <w:rsid w:val="00081765"/>
    <w:rsid w:val="000976AC"/>
    <w:rsid w:val="000A118A"/>
    <w:rsid w:val="000A676D"/>
    <w:rsid w:val="000B1FD2"/>
    <w:rsid w:val="000D05EF"/>
    <w:rsid w:val="000D1A03"/>
    <w:rsid w:val="000E2AB3"/>
    <w:rsid w:val="000F1A91"/>
    <w:rsid w:val="000F21C1"/>
    <w:rsid w:val="000F316E"/>
    <w:rsid w:val="00101D90"/>
    <w:rsid w:val="0010745C"/>
    <w:rsid w:val="00113BD1"/>
    <w:rsid w:val="00121614"/>
    <w:rsid w:val="00122206"/>
    <w:rsid w:val="00125BC9"/>
    <w:rsid w:val="00132101"/>
    <w:rsid w:val="0015646E"/>
    <w:rsid w:val="00161F2D"/>
    <w:rsid w:val="001643C9"/>
    <w:rsid w:val="00165568"/>
    <w:rsid w:val="00166C2F"/>
    <w:rsid w:val="001716C9"/>
    <w:rsid w:val="00173363"/>
    <w:rsid w:val="00173B94"/>
    <w:rsid w:val="00176570"/>
    <w:rsid w:val="001854B4"/>
    <w:rsid w:val="00191DA6"/>
    <w:rsid w:val="001939E1"/>
    <w:rsid w:val="00195382"/>
    <w:rsid w:val="001A27FD"/>
    <w:rsid w:val="001A3658"/>
    <w:rsid w:val="001A57F8"/>
    <w:rsid w:val="001A759A"/>
    <w:rsid w:val="001B39DD"/>
    <w:rsid w:val="001B633C"/>
    <w:rsid w:val="001B7A5D"/>
    <w:rsid w:val="001C2418"/>
    <w:rsid w:val="001C3C58"/>
    <w:rsid w:val="001C69C4"/>
    <w:rsid w:val="001D31B5"/>
    <w:rsid w:val="001E3590"/>
    <w:rsid w:val="001E7407"/>
    <w:rsid w:val="001F3C76"/>
    <w:rsid w:val="00201D27"/>
    <w:rsid w:val="00202618"/>
    <w:rsid w:val="00237820"/>
    <w:rsid w:val="00240749"/>
    <w:rsid w:val="00244B82"/>
    <w:rsid w:val="00263820"/>
    <w:rsid w:val="002658DD"/>
    <w:rsid w:val="002722CA"/>
    <w:rsid w:val="00275197"/>
    <w:rsid w:val="00293B89"/>
    <w:rsid w:val="00296740"/>
    <w:rsid w:val="00297ECB"/>
    <w:rsid w:val="002B5A30"/>
    <w:rsid w:val="002C2458"/>
    <w:rsid w:val="002D043A"/>
    <w:rsid w:val="002D395A"/>
    <w:rsid w:val="002E0A0D"/>
    <w:rsid w:val="002F5A80"/>
    <w:rsid w:val="002F6D63"/>
    <w:rsid w:val="00306FD7"/>
    <w:rsid w:val="00307C3D"/>
    <w:rsid w:val="00315B64"/>
    <w:rsid w:val="0033515D"/>
    <w:rsid w:val="003415D3"/>
    <w:rsid w:val="00350417"/>
    <w:rsid w:val="00352B0F"/>
    <w:rsid w:val="00353FF6"/>
    <w:rsid w:val="00362C8B"/>
    <w:rsid w:val="00373874"/>
    <w:rsid w:val="00375C6C"/>
    <w:rsid w:val="00384156"/>
    <w:rsid w:val="00393BE7"/>
    <w:rsid w:val="00393DD9"/>
    <w:rsid w:val="003963D0"/>
    <w:rsid w:val="003A7B3C"/>
    <w:rsid w:val="003B4E3D"/>
    <w:rsid w:val="003B7CC1"/>
    <w:rsid w:val="003C1E79"/>
    <w:rsid w:val="003C5F2B"/>
    <w:rsid w:val="003D0BFE"/>
    <w:rsid w:val="003D4034"/>
    <w:rsid w:val="003D5700"/>
    <w:rsid w:val="003D7175"/>
    <w:rsid w:val="003E0F5C"/>
    <w:rsid w:val="003E5406"/>
    <w:rsid w:val="003F6EF1"/>
    <w:rsid w:val="003F7800"/>
    <w:rsid w:val="00405579"/>
    <w:rsid w:val="00410B8E"/>
    <w:rsid w:val="004116CD"/>
    <w:rsid w:val="0041283F"/>
    <w:rsid w:val="00414C4B"/>
    <w:rsid w:val="00421FC1"/>
    <w:rsid w:val="004229C7"/>
    <w:rsid w:val="00424CA9"/>
    <w:rsid w:val="00436785"/>
    <w:rsid w:val="00436BD5"/>
    <w:rsid w:val="00437E4B"/>
    <w:rsid w:val="0044291A"/>
    <w:rsid w:val="00466DF6"/>
    <w:rsid w:val="0048196B"/>
    <w:rsid w:val="0048364F"/>
    <w:rsid w:val="00486D05"/>
    <w:rsid w:val="00487ABA"/>
    <w:rsid w:val="00496F97"/>
    <w:rsid w:val="004B4D42"/>
    <w:rsid w:val="004C7C8C"/>
    <w:rsid w:val="004E2A4A"/>
    <w:rsid w:val="004F0D23"/>
    <w:rsid w:val="004F1FAC"/>
    <w:rsid w:val="00510C9F"/>
    <w:rsid w:val="0051375E"/>
    <w:rsid w:val="00516B8D"/>
    <w:rsid w:val="00537FBC"/>
    <w:rsid w:val="00543469"/>
    <w:rsid w:val="00545D52"/>
    <w:rsid w:val="00551B54"/>
    <w:rsid w:val="00574943"/>
    <w:rsid w:val="00576231"/>
    <w:rsid w:val="00584811"/>
    <w:rsid w:val="00585658"/>
    <w:rsid w:val="0059217A"/>
    <w:rsid w:val="00593AA6"/>
    <w:rsid w:val="00594161"/>
    <w:rsid w:val="00594749"/>
    <w:rsid w:val="005A0D92"/>
    <w:rsid w:val="005A4D45"/>
    <w:rsid w:val="005B4067"/>
    <w:rsid w:val="005C3F41"/>
    <w:rsid w:val="005D17FB"/>
    <w:rsid w:val="005D3090"/>
    <w:rsid w:val="005D32F3"/>
    <w:rsid w:val="005E077C"/>
    <w:rsid w:val="005E152A"/>
    <w:rsid w:val="005F11B1"/>
    <w:rsid w:val="005F3020"/>
    <w:rsid w:val="005F536A"/>
    <w:rsid w:val="00600219"/>
    <w:rsid w:val="0061093D"/>
    <w:rsid w:val="006167FD"/>
    <w:rsid w:val="00632143"/>
    <w:rsid w:val="00641DE5"/>
    <w:rsid w:val="00656F0C"/>
    <w:rsid w:val="00671981"/>
    <w:rsid w:val="00677CC2"/>
    <w:rsid w:val="00681F92"/>
    <w:rsid w:val="006842C2"/>
    <w:rsid w:val="00685F42"/>
    <w:rsid w:val="0069207B"/>
    <w:rsid w:val="006A4B23"/>
    <w:rsid w:val="006B5D0E"/>
    <w:rsid w:val="006C2874"/>
    <w:rsid w:val="006C7346"/>
    <w:rsid w:val="006C7F8C"/>
    <w:rsid w:val="006D380D"/>
    <w:rsid w:val="006E0135"/>
    <w:rsid w:val="006E303A"/>
    <w:rsid w:val="006F7E19"/>
    <w:rsid w:val="00700638"/>
    <w:rsid w:val="00700B2C"/>
    <w:rsid w:val="00704BE8"/>
    <w:rsid w:val="00712D8D"/>
    <w:rsid w:val="00713084"/>
    <w:rsid w:val="00713A8A"/>
    <w:rsid w:val="00714B26"/>
    <w:rsid w:val="00730B1A"/>
    <w:rsid w:val="00731E00"/>
    <w:rsid w:val="007440B7"/>
    <w:rsid w:val="00744FA6"/>
    <w:rsid w:val="00760FF9"/>
    <w:rsid w:val="00762802"/>
    <w:rsid w:val="007634AD"/>
    <w:rsid w:val="00765386"/>
    <w:rsid w:val="007715C9"/>
    <w:rsid w:val="00774EDD"/>
    <w:rsid w:val="007757EC"/>
    <w:rsid w:val="00781D80"/>
    <w:rsid w:val="00792288"/>
    <w:rsid w:val="007B173A"/>
    <w:rsid w:val="007B30AA"/>
    <w:rsid w:val="007B4269"/>
    <w:rsid w:val="007E7530"/>
    <w:rsid w:val="007E7D4A"/>
    <w:rsid w:val="007F42A9"/>
    <w:rsid w:val="008006CC"/>
    <w:rsid w:val="00804A40"/>
    <w:rsid w:val="00807F18"/>
    <w:rsid w:val="00831E8D"/>
    <w:rsid w:val="0084762D"/>
    <w:rsid w:val="00856A31"/>
    <w:rsid w:val="00857D6B"/>
    <w:rsid w:val="00861073"/>
    <w:rsid w:val="008754D0"/>
    <w:rsid w:val="00876322"/>
    <w:rsid w:val="00877D48"/>
    <w:rsid w:val="00883781"/>
    <w:rsid w:val="00885570"/>
    <w:rsid w:val="00885B6C"/>
    <w:rsid w:val="00893958"/>
    <w:rsid w:val="00897DA6"/>
    <w:rsid w:val="008A2E77"/>
    <w:rsid w:val="008A73E8"/>
    <w:rsid w:val="008C6F6F"/>
    <w:rsid w:val="008D0EE0"/>
    <w:rsid w:val="008D3E94"/>
    <w:rsid w:val="008F4F1C"/>
    <w:rsid w:val="008F77C4"/>
    <w:rsid w:val="00904C68"/>
    <w:rsid w:val="009103F3"/>
    <w:rsid w:val="009105EB"/>
    <w:rsid w:val="00932377"/>
    <w:rsid w:val="00932FB3"/>
    <w:rsid w:val="00943221"/>
    <w:rsid w:val="00967042"/>
    <w:rsid w:val="0098255A"/>
    <w:rsid w:val="00983B18"/>
    <w:rsid w:val="009845BE"/>
    <w:rsid w:val="009919F4"/>
    <w:rsid w:val="009966E9"/>
    <w:rsid w:val="00996937"/>
    <w:rsid w:val="009969C9"/>
    <w:rsid w:val="009A0BC7"/>
    <w:rsid w:val="009A0EE1"/>
    <w:rsid w:val="009A71D2"/>
    <w:rsid w:val="009B287B"/>
    <w:rsid w:val="009B4102"/>
    <w:rsid w:val="009D3EB9"/>
    <w:rsid w:val="009E186E"/>
    <w:rsid w:val="009E4BFA"/>
    <w:rsid w:val="009E4D9A"/>
    <w:rsid w:val="009F7BD0"/>
    <w:rsid w:val="00A03DDB"/>
    <w:rsid w:val="00A048FF"/>
    <w:rsid w:val="00A0533A"/>
    <w:rsid w:val="00A10775"/>
    <w:rsid w:val="00A16F0D"/>
    <w:rsid w:val="00A23123"/>
    <w:rsid w:val="00A231E2"/>
    <w:rsid w:val="00A34DBC"/>
    <w:rsid w:val="00A36C48"/>
    <w:rsid w:val="00A41E0B"/>
    <w:rsid w:val="00A51644"/>
    <w:rsid w:val="00A55631"/>
    <w:rsid w:val="00A64912"/>
    <w:rsid w:val="00A70A74"/>
    <w:rsid w:val="00A925BF"/>
    <w:rsid w:val="00AA3795"/>
    <w:rsid w:val="00AC1E75"/>
    <w:rsid w:val="00AC3441"/>
    <w:rsid w:val="00AD5641"/>
    <w:rsid w:val="00AE1088"/>
    <w:rsid w:val="00AF1BA4"/>
    <w:rsid w:val="00AF4725"/>
    <w:rsid w:val="00B012F7"/>
    <w:rsid w:val="00B032D8"/>
    <w:rsid w:val="00B2495A"/>
    <w:rsid w:val="00B32BE2"/>
    <w:rsid w:val="00B33B3C"/>
    <w:rsid w:val="00B33BA9"/>
    <w:rsid w:val="00B56D3A"/>
    <w:rsid w:val="00B60E97"/>
    <w:rsid w:val="00B6204A"/>
    <w:rsid w:val="00B6382D"/>
    <w:rsid w:val="00B70424"/>
    <w:rsid w:val="00BA5026"/>
    <w:rsid w:val="00BA612F"/>
    <w:rsid w:val="00BB40BF"/>
    <w:rsid w:val="00BC0CD1"/>
    <w:rsid w:val="00BE41C9"/>
    <w:rsid w:val="00BE719A"/>
    <w:rsid w:val="00BE720A"/>
    <w:rsid w:val="00BF0461"/>
    <w:rsid w:val="00BF4944"/>
    <w:rsid w:val="00BF56D4"/>
    <w:rsid w:val="00BF74EE"/>
    <w:rsid w:val="00C04409"/>
    <w:rsid w:val="00C05476"/>
    <w:rsid w:val="00C0627E"/>
    <w:rsid w:val="00C067E5"/>
    <w:rsid w:val="00C164CA"/>
    <w:rsid w:val="00C176CF"/>
    <w:rsid w:val="00C24EE9"/>
    <w:rsid w:val="00C42BF8"/>
    <w:rsid w:val="00C460AE"/>
    <w:rsid w:val="00C50043"/>
    <w:rsid w:val="00C54E84"/>
    <w:rsid w:val="00C641C7"/>
    <w:rsid w:val="00C649B1"/>
    <w:rsid w:val="00C65368"/>
    <w:rsid w:val="00C7573B"/>
    <w:rsid w:val="00C76961"/>
    <w:rsid w:val="00C76CF3"/>
    <w:rsid w:val="00C82340"/>
    <w:rsid w:val="00CE1E31"/>
    <w:rsid w:val="00CF0BB2"/>
    <w:rsid w:val="00D00EAA"/>
    <w:rsid w:val="00D13441"/>
    <w:rsid w:val="00D243A3"/>
    <w:rsid w:val="00D34042"/>
    <w:rsid w:val="00D34835"/>
    <w:rsid w:val="00D477C3"/>
    <w:rsid w:val="00D52EFE"/>
    <w:rsid w:val="00D56D8D"/>
    <w:rsid w:val="00D63EF6"/>
    <w:rsid w:val="00D675CC"/>
    <w:rsid w:val="00D70DFB"/>
    <w:rsid w:val="00D73029"/>
    <w:rsid w:val="00D74497"/>
    <w:rsid w:val="00D766DF"/>
    <w:rsid w:val="00DA39AB"/>
    <w:rsid w:val="00DB20F7"/>
    <w:rsid w:val="00DB5F25"/>
    <w:rsid w:val="00DD77F5"/>
    <w:rsid w:val="00DE2002"/>
    <w:rsid w:val="00DE6E12"/>
    <w:rsid w:val="00DF4389"/>
    <w:rsid w:val="00DF7AE9"/>
    <w:rsid w:val="00E05704"/>
    <w:rsid w:val="00E208AE"/>
    <w:rsid w:val="00E24D66"/>
    <w:rsid w:val="00E336AC"/>
    <w:rsid w:val="00E37760"/>
    <w:rsid w:val="00E5144E"/>
    <w:rsid w:val="00E54292"/>
    <w:rsid w:val="00E61E1C"/>
    <w:rsid w:val="00E65EB9"/>
    <w:rsid w:val="00E71C20"/>
    <w:rsid w:val="00E74DC7"/>
    <w:rsid w:val="00E74E85"/>
    <w:rsid w:val="00E84ECA"/>
    <w:rsid w:val="00E87699"/>
    <w:rsid w:val="00E943E6"/>
    <w:rsid w:val="00E947C6"/>
    <w:rsid w:val="00EB248A"/>
    <w:rsid w:val="00EB510C"/>
    <w:rsid w:val="00ED492F"/>
    <w:rsid w:val="00EE3E36"/>
    <w:rsid w:val="00EF2E3A"/>
    <w:rsid w:val="00EF5FC8"/>
    <w:rsid w:val="00F047E2"/>
    <w:rsid w:val="00F078DC"/>
    <w:rsid w:val="00F13E86"/>
    <w:rsid w:val="00F1687B"/>
    <w:rsid w:val="00F16AED"/>
    <w:rsid w:val="00F17B00"/>
    <w:rsid w:val="00F379F3"/>
    <w:rsid w:val="00F43BD2"/>
    <w:rsid w:val="00F43E3D"/>
    <w:rsid w:val="00F50F97"/>
    <w:rsid w:val="00F677A9"/>
    <w:rsid w:val="00F759B6"/>
    <w:rsid w:val="00F84CF5"/>
    <w:rsid w:val="00F92D35"/>
    <w:rsid w:val="00FA420B"/>
    <w:rsid w:val="00FA559D"/>
    <w:rsid w:val="00FB23BC"/>
    <w:rsid w:val="00FB2C4E"/>
    <w:rsid w:val="00FC47E7"/>
    <w:rsid w:val="00FD1E13"/>
    <w:rsid w:val="00FD59BD"/>
    <w:rsid w:val="00FD7EB1"/>
    <w:rsid w:val="00FE41C9"/>
    <w:rsid w:val="00FE7F93"/>
    <w:rsid w:val="00FF141A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3280A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A73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1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1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1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1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1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1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73E8"/>
  </w:style>
  <w:style w:type="paragraph" w:customStyle="1" w:styleId="OPCParaBase">
    <w:name w:val="OPCParaBase"/>
    <w:qFormat/>
    <w:rsid w:val="008A73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73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73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73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73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73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73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73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73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73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73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73E8"/>
  </w:style>
  <w:style w:type="paragraph" w:customStyle="1" w:styleId="Blocks">
    <w:name w:val="Blocks"/>
    <w:aliases w:val="bb"/>
    <w:basedOn w:val="OPCParaBase"/>
    <w:qFormat/>
    <w:rsid w:val="008A73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73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73E8"/>
    <w:rPr>
      <w:i/>
    </w:rPr>
  </w:style>
  <w:style w:type="paragraph" w:customStyle="1" w:styleId="BoxList">
    <w:name w:val="BoxList"/>
    <w:aliases w:val="bl"/>
    <w:basedOn w:val="BoxText"/>
    <w:qFormat/>
    <w:rsid w:val="008A73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73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73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73E8"/>
    <w:pPr>
      <w:ind w:left="1985" w:hanging="851"/>
    </w:pPr>
  </w:style>
  <w:style w:type="character" w:customStyle="1" w:styleId="CharAmPartNo">
    <w:name w:val="CharAmPartNo"/>
    <w:basedOn w:val="OPCCharBase"/>
    <w:qFormat/>
    <w:rsid w:val="008A73E8"/>
  </w:style>
  <w:style w:type="character" w:customStyle="1" w:styleId="CharAmPartText">
    <w:name w:val="CharAmPartText"/>
    <w:basedOn w:val="OPCCharBase"/>
    <w:qFormat/>
    <w:rsid w:val="008A73E8"/>
  </w:style>
  <w:style w:type="character" w:customStyle="1" w:styleId="CharAmSchNo">
    <w:name w:val="CharAmSchNo"/>
    <w:basedOn w:val="OPCCharBase"/>
    <w:qFormat/>
    <w:rsid w:val="008A73E8"/>
  </w:style>
  <w:style w:type="character" w:customStyle="1" w:styleId="CharAmSchText">
    <w:name w:val="CharAmSchText"/>
    <w:basedOn w:val="OPCCharBase"/>
    <w:qFormat/>
    <w:rsid w:val="008A73E8"/>
  </w:style>
  <w:style w:type="character" w:customStyle="1" w:styleId="CharBoldItalic">
    <w:name w:val="CharBoldItalic"/>
    <w:basedOn w:val="OPCCharBase"/>
    <w:uiPriority w:val="1"/>
    <w:qFormat/>
    <w:rsid w:val="008A73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73E8"/>
  </w:style>
  <w:style w:type="character" w:customStyle="1" w:styleId="CharChapText">
    <w:name w:val="CharChapText"/>
    <w:basedOn w:val="OPCCharBase"/>
    <w:uiPriority w:val="1"/>
    <w:qFormat/>
    <w:rsid w:val="008A73E8"/>
  </w:style>
  <w:style w:type="character" w:customStyle="1" w:styleId="CharDivNo">
    <w:name w:val="CharDivNo"/>
    <w:basedOn w:val="OPCCharBase"/>
    <w:uiPriority w:val="1"/>
    <w:qFormat/>
    <w:rsid w:val="008A73E8"/>
  </w:style>
  <w:style w:type="character" w:customStyle="1" w:styleId="CharDivText">
    <w:name w:val="CharDivText"/>
    <w:basedOn w:val="OPCCharBase"/>
    <w:uiPriority w:val="1"/>
    <w:qFormat/>
    <w:rsid w:val="008A73E8"/>
  </w:style>
  <w:style w:type="character" w:customStyle="1" w:styleId="CharItalic">
    <w:name w:val="CharItalic"/>
    <w:basedOn w:val="OPCCharBase"/>
    <w:uiPriority w:val="1"/>
    <w:qFormat/>
    <w:rsid w:val="008A73E8"/>
    <w:rPr>
      <w:i/>
    </w:rPr>
  </w:style>
  <w:style w:type="character" w:customStyle="1" w:styleId="CharPartNo">
    <w:name w:val="CharPartNo"/>
    <w:basedOn w:val="OPCCharBase"/>
    <w:uiPriority w:val="1"/>
    <w:qFormat/>
    <w:rsid w:val="008A73E8"/>
  </w:style>
  <w:style w:type="character" w:customStyle="1" w:styleId="CharPartText">
    <w:name w:val="CharPartText"/>
    <w:basedOn w:val="OPCCharBase"/>
    <w:uiPriority w:val="1"/>
    <w:qFormat/>
    <w:rsid w:val="008A73E8"/>
  </w:style>
  <w:style w:type="character" w:customStyle="1" w:styleId="CharSectno">
    <w:name w:val="CharSectno"/>
    <w:basedOn w:val="OPCCharBase"/>
    <w:qFormat/>
    <w:rsid w:val="008A73E8"/>
  </w:style>
  <w:style w:type="character" w:customStyle="1" w:styleId="CharSubdNo">
    <w:name w:val="CharSubdNo"/>
    <w:basedOn w:val="OPCCharBase"/>
    <w:uiPriority w:val="1"/>
    <w:qFormat/>
    <w:rsid w:val="008A73E8"/>
  </w:style>
  <w:style w:type="character" w:customStyle="1" w:styleId="CharSubdText">
    <w:name w:val="CharSubdText"/>
    <w:basedOn w:val="OPCCharBase"/>
    <w:uiPriority w:val="1"/>
    <w:qFormat/>
    <w:rsid w:val="008A73E8"/>
  </w:style>
  <w:style w:type="paragraph" w:customStyle="1" w:styleId="CTA--">
    <w:name w:val="CTA --"/>
    <w:basedOn w:val="OPCParaBase"/>
    <w:next w:val="Normal"/>
    <w:rsid w:val="008A73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73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73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73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73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73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73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73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73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73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73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73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73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73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A73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73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73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73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73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73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73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73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73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73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73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73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73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73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73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73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73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73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73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73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73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73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73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73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73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73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73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73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73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73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73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73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73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73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73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73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73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73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73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73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73E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73E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73E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73E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73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73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73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73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73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73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73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73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73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73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73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73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73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73E8"/>
    <w:rPr>
      <w:sz w:val="16"/>
    </w:rPr>
  </w:style>
  <w:style w:type="table" w:customStyle="1" w:styleId="CFlag">
    <w:name w:val="CFlag"/>
    <w:basedOn w:val="TableNormal"/>
    <w:uiPriority w:val="99"/>
    <w:rsid w:val="008A73E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A73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73E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73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73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73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73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73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73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73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73E8"/>
    <w:pPr>
      <w:spacing w:before="120"/>
    </w:pPr>
  </w:style>
  <w:style w:type="paragraph" w:customStyle="1" w:styleId="TableTextEndNotes">
    <w:name w:val="TableTextEndNotes"/>
    <w:aliases w:val="Tten"/>
    <w:basedOn w:val="Normal"/>
    <w:rsid w:val="008A73E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73E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73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73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73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73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73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73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73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73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73E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A73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A73E8"/>
  </w:style>
  <w:style w:type="character" w:customStyle="1" w:styleId="CharSubPartNoCASA">
    <w:name w:val="CharSubPartNo(CASA)"/>
    <w:basedOn w:val="OPCCharBase"/>
    <w:uiPriority w:val="1"/>
    <w:rsid w:val="008A73E8"/>
  </w:style>
  <w:style w:type="paragraph" w:customStyle="1" w:styleId="ENoteTTIndentHeadingSub">
    <w:name w:val="ENoteTTIndentHeadingSub"/>
    <w:aliases w:val="enTTHis"/>
    <w:basedOn w:val="OPCParaBase"/>
    <w:rsid w:val="008A73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73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73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73E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A73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A73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73E8"/>
    <w:rPr>
      <w:sz w:val="22"/>
    </w:rPr>
  </w:style>
  <w:style w:type="paragraph" w:customStyle="1" w:styleId="SOTextNote">
    <w:name w:val="SO TextNote"/>
    <w:aliases w:val="sont"/>
    <w:basedOn w:val="SOText"/>
    <w:qFormat/>
    <w:rsid w:val="008A73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73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73E8"/>
    <w:rPr>
      <w:sz w:val="22"/>
    </w:rPr>
  </w:style>
  <w:style w:type="paragraph" w:customStyle="1" w:styleId="FileName">
    <w:name w:val="FileName"/>
    <w:basedOn w:val="Normal"/>
    <w:rsid w:val="008A73E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73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73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73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73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73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73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73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73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73E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A73E8"/>
  </w:style>
  <w:style w:type="character" w:customStyle="1" w:styleId="Heading1Char">
    <w:name w:val="Heading 1 Char"/>
    <w:basedOn w:val="DefaultParagraphFont"/>
    <w:link w:val="Heading1"/>
    <w:uiPriority w:val="9"/>
    <w:rsid w:val="00BA6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1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12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12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1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1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1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1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25B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BC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C3C5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1C3C5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C3C5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1C3C5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1C3C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378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378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3782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549</Words>
  <Characters>2946</Characters>
  <Application>Microsoft Office Word</Application>
  <DocSecurity>0</DocSecurity>
  <PresentationFormat/>
  <Lines>140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2023-07-05T00:15:00Z</dcterms:created>
  <dcterms:modified xsi:type="dcterms:W3CDTF">2023-07-05T00:59:00Z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Defence Legislation Amendment (Naval Nuclear Propulsion) Act 2023</vt:lpwstr>
  </property>
  <property fmtid="{D5CDD505-2E9C-101B-9397-08002B2CF9AE}" pid="3" name="ActNo">
    <vt:lpwstr>No. 48,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OPC8276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2023-06-27T00:33:29Z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be7caaaf-0386-47ab-872b-a6ee21a7b873</vt:lpwstr>
  </property>
  <property fmtid="{D5CDD505-2E9C-101B-9397-08002B2CF9AE}" pid="18" name="MSIP_Label_234ea0fa-41da-4eb0-b95e-07c328641c0b_ContentBits">
    <vt:lpwstr>0</vt:lpwstr>
  </property>
</Properties>
</file>