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15BA" w14:textId="166D13A8" w:rsidR="00084113" w:rsidRPr="000B4725" w:rsidRDefault="005413DB" w:rsidP="000B4725">
      <w:pPr>
        <w:contextualSpacing/>
        <w:jc w:val="both"/>
        <w:rPr>
          <w:b/>
          <w:bCs/>
          <w:sz w:val="28"/>
          <w:szCs w:val="28"/>
        </w:rPr>
      </w:pPr>
      <w:r w:rsidRPr="005413DB">
        <w:rPr>
          <w:b/>
          <w:bCs/>
          <w:sz w:val="28"/>
          <w:szCs w:val="28"/>
        </w:rPr>
        <w:t xml:space="preserve">Heavy Vehicle Victoria Police (Special Operations Group) </w:t>
      </w:r>
      <w:r w:rsidR="004C4E60">
        <w:rPr>
          <w:b/>
          <w:bCs/>
          <w:sz w:val="28"/>
          <w:szCs w:val="28"/>
        </w:rPr>
        <w:t xml:space="preserve">Work Diary and </w:t>
      </w:r>
      <w:r w:rsidRPr="005413DB">
        <w:rPr>
          <w:b/>
          <w:bCs/>
          <w:sz w:val="28"/>
          <w:szCs w:val="28"/>
        </w:rPr>
        <w:t>Record Keeping Exemption (No.1)</w:t>
      </w:r>
    </w:p>
    <w:p w14:paraId="581A9BDF" w14:textId="0B15B938" w:rsidR="00AD2FCA" w:rsidRDefault="00763F93" w:rsidP="000B47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25B2">
        <w:rPr>
          <w:b/>
          <w:bCs/>
        </w:rPr>
        <w:t>Purpose</w:t>
      </w:r>
    </w:p>
    <w:p w14:paraId="596414A1" w14:textId="77777777" w:rsidR="00B925B2" w:rsidRPr="00B925B2" w:rsidRDefault="00B925B2" w:rsidP="000B4725">
      <w:pPr>
        <w:pStyle w:val="ListParagraph"/>
        <w:jc w:val="both"/>
        <w:rPr>
          <w:b/>
          <w:bCs/>
        </w:rPr>
      </w:pPr>
    </w:p>
    <w:p w14:paraId="6FA5BD79" w14:textId="369138ED" w:rsidR="00AD2FCA" w:rsidRPr="002051C8" w:rsidRDefault="00763F93" w:rsidP="000B4725">
      <w:pPr>
        <w:pStyle w:val="ListParagraph"/>
        <w:ind w:left="1080"/>
        <w:jc w:val="both"/>
      </w:pPr>
      <w:r w:rsidRPr="002051C8">
        <w:t>This Notice grants exemptions from work diary and record keep</w:t>
      </w:r>
      <w:r w:rsidR="00AB2A30">
        <w:t>ing</w:t>
      </w:r>
      <w:r w:rsidRPr="002051C8">
        <w:t xml:space="preserve"> requirements for </w:t>
      </w:r>
      <w:r w:rsidR="0082058B">
        <w:t xml:space="preserve">the driver of </w:t>
      </w:r>
      <w:r w:rsidR="008C1D9A">
        <w:t xml:space="preserve">a </w:t>
      </w:r>
      <w:r w:rsidRPr="002051C8">
        <w:t>vehicle</w:t>
      </w:r>
      <w:r w:rsidR="008C1D9A">
        <w:t xml:space="preserve"> </w:t>
      </w:r>
      <w:r w:rsidR="006070F1">
        <w:t xml:space="preserve">who is a member of </w:t>
      </w:r>
      <w:r w:rsidR="00311291">
        <w:t>Victoria Police</w:t>
      </w:r>
      <w:r w:rsidR="006070F1">
        <w:t xml:space="preserve"> attached to the Special Operations </w:t>
      </w:r>
      <w:r w:rsidR="00593792">
        <w:t>G</w:t>
      </w:r>
      <w:r w:rsidR="006070F1">
        <w:t>roup</w:t>
      </w:r>
      <w:r w:rsidR="00722966">
        <w:t xml:space="preserve"> </w:t>
      </w:r>
      <w:r w:rsidR="00593792">
        <w:t>(SOG)</w:t>
      </w:r>
      <w:r w:rsidR="006070F1">
        <w:t xml:space="preserve"> </w:t>
      </w:r>
      <w:r w:rsidR="006A450F">
        <w:t>and</w:t>
      </w:r>
      <w:r w:rsidR="0082337F">
        <w:t xml:space="preserve"> </w:t>
      </w:r>
      <w:r w:rsidR="0082058B">
        <w:t>who is</w:t>
      </w:r>
      <w:r w:rsidR="0082337F">
        <w:t xml:space="preserve"> performing</w:t>
      </w:r>
      <w:r w:rsidR="00B26790">
        <w:t xml:space="preserve"> </w:t>
      </w:r>
      <w:r w:rsidR="0082058B">
        <w:t xml:space="preserve">a </w:t>
      </w:r>
      <w:r w:rsidR="00B26790">
        <w:t>function</w:t>
      </w:r>
      <w:r w:rsidR="0082058B">
        <w:t xml:space="preserve"> </w:t>
      </w:r>
      <w:proofErr w:type="gramStart"/>
      <w:r w:rsidR="00B26790">
        <w:t>in the course of</w:t>
      </w:r>
      <w:proofErr w:type="gramEnd"/>
      <w:r w:rsidR="00B26790">
        <w:t xml:space="preserve"> their police duties.</w:t>
      </w:r>
      <w:r w:rsidR="0082058B">
        <w:t xml:space="preserve"> This Notice also </w:t>
      </w:r>
      <w:r w:rsidR="00095912">
        <w:t>provide</w:t>
      </w:r>
      <w:r w:rsidR="006607CE">
        <w:t>s</w:t>
      </w:r>
      <w:r w:rsidR="00095912">
        <w:t xml:space="preserve"> an exemption for a person who </w:t>
      </w:r>
      <w:r w:rsidR="00782B8F">
        <w:t>may</w:t>
      </w:r>
      <w:r w:rsidR="00095912">
        <w:t xml:space="preserve"> be a record keeper for such a driver.</w:t>
      </w:r>
    </w:p>
    <w:p w14:paraId="6BAB50EC" w14:textId="0CEC6393" w:rsidR="00AD2FCA" w:rsidRDefault="00285584" w:rsidP="000B4725">
      <w:pPr>
        <w:ind w:left="2160" w:hanging="1080"/>
        <w:contextualSpacing/>
        <w:jc w:val="both"/>
        <w:rPr>
          <w:i/>
          <w:iCs/>
        </w:rPr>
      </w:pPr>
      <w:r w:rsidRPr="00B925B2">
        <w:rPr>
          <w:i/>
          <w:iCs/>
        </w:rPr>
        <w:t>Note:</w:t>
      </w:r>
      <w:r w:rsidR="00B925B2" w:rsidRPr="00B925B2">
        <w:rPr>
          <w:i/>
          <w:iCs/>
        </w:rPr>
        <w:tab/>
      </w:r>
      <w:r w:rsidRPr="00B925B2">
        <w:rPr>
          <w:i/>
          <w:iCs/>
        </w:rPr>
        <w:t xml:space="preserve">Nothing in this exemption </w:t>
      </w:r>
      <w:r w:rsidR="00FC6F4D" w:rsidRPr="00B925B2">
        <w:rPr>
          <w:i/>
          <w:iCs/>
        </w:rPr>
        <w:t>relieves the driver of a fatigue regulated heavy vehicle from the duty</w:t>
      </w:r>
      <w:r w:rsidR="00ED65A0" w:rsidRPr="00B925B2">
        <w:rPr>
          <w:i/>
          <w:iCs/>
        </w:rPr>
        <w:t xml:space="preserve"> to avoid driving while fatigued, pursuant to section 228 of the Heavy Vehicle National Law</w:t>
      </w:r>
      <w:r w:rsidR="002136DF">
        <w:rPr>
          <w:i/>
          <w:iCs/>
        </w:rPr>
        <w:t xml:space="preserve"> (HVNL)</w:t>
      </w:r>
      <w:r w:rsidR="00ED65A0" w:rsidRPr="00B925B2">
        <w:rPr>
          <w:i/>
          <w:iCs/>
        </w:rPr>
        <w:t>.</w:t>
      </w:r>
    </w:p>
    <w:p w14:paraId="4222D698" w14:textId="77777777" w:rsidR="00E06063" w:rsidRDefault="00E06063" w:rsidP="00E06063">
      <w:pPr>
        <w:contextualSpacing/>
        <w:jc w:val="both"/>
        <w:rPr>
          <w:i/>
          <w:iCs/>
        </w:rPr>
      </w:pPr>
    </w:p>
    <w:p w14:paraId="69C6316D" w14:textId="3277981F" w:rsidR="00E06063" w:rsidRPr="00084113" w:rsidRDefault="00E06063" w:rsidP="000B4725">
      <w:pPr>
        <w:ind w:left="2160" w:hanging="1080"/>
        <w:contextualSpacing/>
        <w:jc w:val="both"/>
        <w:rPr>
          <w:i/>
          <w:iCs/>
        </w:rPr>
      </w:pPr>
      <w:r>
        <w:rPr>
          <w:i/>
          <w:iCs/>
        </w:rPr>
        <w:tab/>
      </w:r>
      <w:r w:rsidR="0071341D">
        <w:rPr>
          <w:i/>
          <w:iCs/>
        </w:rPr>
        <w:t>This</w:t>
      </w:r>
      <w:r>
        <w:rPr>
          <w:i/>
          <w:iCs/>
        </w:rPr>
        <w:t xml:space="preserve"> </w:t>
      </w:r>
      <w:r w:rsidR="00B34D04">
        <w:rPr>
          <w:i/>
          <w:iCs/>
        </w:rPr>
        <w:t>Notice</w:t>
      </w:r>
      <w:r>
        <w:rPr>
          <w:i/>
          <w:iCs/>
        </w:rPr>
        <w:t xml:space="preserve"> does not provide an exemption to </w:t>
      </w:r>
      <w:r w:rsidR="0071341D">
        <w:rPr>
          <w:i/>
          <w:iCs/>
        </w:rPr>
        <w:t xml:space="preserve">work and rest requirements under Part 6.3 of the </w:t>
      </w:r>
      <w:r w:rsidR="002136DF">
        <w:rPr>
          <w:i/>
          <w:iCs/>
        </w:rPr>
        <w:t>HVNL</w:t>
      </w:r>
      <w:r w:rsidR="004A3001">
        <w:rPr>
          <w:i/>
          <w:iCs/>
        </w:rPr>
        <w:t>, or f</w:t>
      </w:r>
      <w:r w:rsidR="002136DF">
        <w:rPr>
          <w:i/>
          <w:iCs/>
        </w:rPr>
        <w:t>ro</w:t>
      </w:r>
      <w:r w:rsidR="004A3001">
        <w:rPr>
          <w:i/>
          <w:iCs/>
        </w:rPr>
        <w:t xml:space="preserve">m any </w:t>
      </w:r>
      <w:r w:rsidR="00AC4152">
        <w:rPr>
          <w:i/>
          <w:iCs/>
        </w:rPr>
        <w:t>safety</w:t>
      </w:r>
      <w:r w:rsidR="004A3001">
        <w:rPr>
          <w:i/>
          <w:iCs/>
        </w:rPr>
        <w:t xml:space="preserve"> dut</w:t>
      </w:r>
      <w:r w:rsidR="00943643">
        <w:rPr>
          <w:i/>
          <w:iCs/>
        </w:rPr>
        <w:t>y</w:t>
      </w:r>
      <w:r w:rsidR="004A3001">
        <w:rPr>
          <w:i/>
          <w:iCs/>
        </w:rPr>
        <w:t xml:space="preserve"> that may </w:t>
      </w:r>
      <w:r w:rsidR="00AC4152">
        <w:rPr>
          <w:i/>
          <w:iCs/>
        </w:rPr>
        <w:t>apply</w:t>
      </w:r>
      <w:r w:rsidR="004A3001">
        <w:rPr>
          <w:i/>
          <w:iCs/>
        </w:rPr>
        <w:t xml:space="preserve"> </w:t>
      </w:r>
      <w:r w:rsidR="004876D9">
        <w:rPr>
          <w:i/>
          <w:iCs/>
        </w:rPr>
        <w:t>under Chapter 1A of the HVNL.</w:t>
      </w:r>
    </w:p>
    <w:p w14:paraId="0154BB35" w14:textId="03506A24" w:rsidR="00AD2FCA" w:rsidRDefault="00AD2FCA" w:rsidP="000B47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25B2">
        <w:rPr>
          <w:b/>
          <w:bCs/>
        </w:rPr>
        <w:t>Authorising Provisions</w:t>
      </w:r>
    </w:p>
    <w:p w14:paraId="2F5C433E" w14:textId="77777777" w:rsidR="00084113" w:rsidRPr="00084113" w:rsidRDefault="00084113" w:rsidP="000B4725">
      <w:pPr>
        <w:pStyle w:val="ListParagraph"/>
        <w:jc w:val="both"/>
        <w:rPr>
          <w:b/>
          <w:bCs/>
        </w:rPr>
      </w:pPr>
    </w:p>
    <w:p w14:paraId="1E7F96AA" w14:textId="77CBFA2C" w:rsidR="00AD2FCA" w:rsidRDefault="00AD2FCA" w:rsidP="000B4725">
      <w:pPr>
        <w:pStyle w:val="ListParagraph"/>
        <w:numPr>
          <w:ilvl w:val="0"/>
          <w:numId w:val="4"/>
        </w:numPr>
        <w:jc w:val="both"/>
      </w:pPr>
      <w:r w:rsidRPr="002051C8">
        <w:t>This Notice is issued under the following provisions of the Heavy Vehicle National Law (HVNL):</w:t>
      </w:r>
    </w:p>
    <w:p w14:paraId="60485F97" w14:textId="77777777" w:rsidR="00B925B2" w:rsidRPr="002051C8" w:rsidRDefault="00B925B2" w:rsidP="000B4725">
      <w:pPr>
        <w:pStyle w:val="ListParagraph"/>
        <w:ind w:left="1080"/>
        <w:jc w:val="both"/>
      </w:pPr>
    </w:p>
    <w:p w14:paraId="1FC3B58A" w14:textId="07DA014F" w:rsidR="00AD2FCA" w:rsidRPr="002051C8" w:rsidRDefault="00AD2FCA" w:rsidP="000B4725">
      <w:pPr>
        <w:pStyle w:val="ListParagraph"/>
        <w:numPr>
          <w:ilvl w:val="0"/>
          <w:numId w:val="3"/>
        </w:numPr>
        <w:jc w:val="both"/>
      </w:pPr>
      <w:r w:rsidRPr="00B925B2">
        <w:rPr>
          <w:i/>
          <w:iCs/>
        </w:rPr>
        <w:t>section 357 -</w:t>
      </w:r>
      <w:r w:rsidR="00B925B2">
        <w:t xml:space="preserve"> </w:t>
      </w:r>
      <w:r w:rsidRPr="002051C8">
        <w:t xml:space="preserve">Regulator’s power to exempt </w:t>
      </w:r>
      <w:proofErr w:type="gramStart"/>
      <w:r w:rsidRPr="002051C8">
        <w:t>particular</w:t>
      </w:r>
      <w:r w:rsidR="00660646">
        <w:t xml:space="preserve"> </w:t>
      </w:r>
      <w:r w:rsidRPr="002051C8">
        <w:t>drivers</w:t>
      </w:r>
      <w:proofErr w:type="gramEnd"/>
      <w:r w:rsidRPr="002051C8">
        <w:t xml:space="preserve"> from work diary requirements</w:t>
      </w:r>
    </w:p>
    <w:p w14:paraId="1FB988DD" w14:textId="4DBC2961" w:rsidR="000B1EE2" w:rsidRDefault="00AD2FCA" w:rsidP="000B4725">
      <w:pPr>
        <w:pStyle w:val="ListParagraph"/>
        <w:numPr>
          <w:ilvl w:val="0"/>
          <w:numId w:val="3"/>
        </w:numPr>
        <w:jc w:val="both"/>
      </w:pPr>
      <w:r w:rsidRPr="00B925B2">
        <w:rPr>
          <w:i/>
          <w:iCs/>
        </w:rPr>
        <w:t>section 378 -</w:t>
      </w:r>
      <w:r w:rsidR="00B925B2">
        <w:t xml:space="preserve"> </w:t>
      </w:r>
      <w:r w:rsidRPr="002051C8">
        <w:t>Regulator’s power to exempt record keepers from fatigue record keeping requirements</w:t>
      </w:r>
    </w:p>
    <w:p w14:paraId="0FE3CB5D" w14:textId="77777777" w:rsidR="00084113" w:rsidRPr="002051C8" w:rsidRDefault="00084113" w:rsidP="000B4725">
      <w:pPr>
        <w:pStyle w:val="ListParagraph"/>
        <w:ind w:left="1440"/>
        <w:jc w:val="both"/>
      </w:pPr>
    </w:p>
    <w:p w14:paraId="5E234C14" w14:textId="292B6130" w:rsidR="00AD2FCA" w:rsidRDefault="00AD2FCA" w:rsidP="000B47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84113">
        <w:rPr>
          <w:b/>
          <w:bCs/>
        </w:rPr>
        <w:t>Title</w:t>
      </w:r>
    </w:p>
    <w:p w14:paraId="2123FAB2" w14:textId="77777777" w:rsidR="000B4725" w:rsidRPr="000B4725" w:rsidRDefault="000B4725" w:rsidP="000B4725">
      <w:pPr>
        <w:pStyle w:val="ListParagraph"/>
        <w:jc w:val="both"/>
        <w:rPr>
          <w:b/>
          <w:bCs/>
        </w:rPr>
      </w:pPr>
    </w:p>
    <w:p w14:paraId="72AC91B2" w14:textId="6CF1E1B7" w:rsidR="000B4725" w:rsidRDefault="00AD2FCA" w:rsidP="000B4725">
      <w:pPr>
        <w:pStyle w:val="ListParagraph"/>
        <w:ind w:left="1080"/>
        <w:jc w:val="both"/>
      </w:pPr>
      <w:r w:rsidRPr="002051C8">
        <w:t xml:space="preserve">This Notice may be cited as the </w:t>
      </w:r>
      <w:r w:rsidR="003D6B75" w:rsidRPr="003D6B75">
        <w:rPr>
          <w:i/>
          <w:iCs/>
        </w:rPr>
        <w:t xml:space="preserve">Heavy Vehicle Victoria Police (Special Operations Group) </w:t>
      </w:r>
      <w:r w:rsidR="004C4E60">
        <w:rPr>
          <w:i/>
          <w:iCs/>
        </w:rPr>
        <w:t xml:space="preserve">Work Diary and </w:t>
      </w:r>
      <w:r w:rsidR="003D6B75" w:rsidRPr="003D6B75">
        <w:rPr>
          <w:i/>
          <w:iCs/>
        </w:rPr>
        <w:t>Record Keeping Exemption (No.1)</w:t>
      </w:r>
      <w:r w:rsidR="003D6B75">
        <w:rPr>
          <w:i/>
          <w:iCs/>
        </w:rPr>
        <w:t>.</w:t>
      </w:r>
    </w:p>
    <w:p w14:paraId="69B2A116" w14:textId="77777777" w:rsidR="000B4725" w:rsidRDefault="000B4725" w:rsidP="000B4725">
      <w:pPr>
        <w:pStyle w:val="ListParagraph"/>
        <w:ind w:left="1080"/>
        <w:jc w:val="both"/>
      </w:pPr>
    </w:p>
    <w:p w14:paraId="113661D7" w14:textId="43F1082C" w:rsidR="002051C8" w:rsidRDefault="002051C8" w:rsidP="000B47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B4725">
        <w:rPr>
          <w:b/>
          <w:bCs/>
        </w:rPr>
        <w:t>Commencement</w:t>
      </w:r>
    </w:p>
    <w:p w14:paraId="15AE5666" w14:textId="77777777" w:rsidR="000B4725" w:rsidRPr="000B4725" w:rsidRDefault="000B4725" w:rsidP="000B4725">
      <w:pPr>
        <w:pStyle w:val="ListParagraph"/>
        <w:jc w:val="both"/>
        <w:rPr>
          <w:b/>
          <w:bCs/>
        </w:rPr>
      </w:pPr>
    </w:p>
    <w:p w14:paraId="47CB9912" w14:textId="5D7D0DDB" w:rsidR="002051C8" w:rsidRDefault="002051C8" w:rsidP="000B4725">
      <w:pPr>
        <w:pStyle w:val="ListParagraph"/>
        <w:ind w:left="1080"/>
        <w:jc w:val="both"/>
      </w:pPr>
      <w:r>
        <w:t xml:space="preserve">This Notice commences on </w:t>
      </w:r>
      <w:r w:rsidR="003D6B75">
        <w:t>1</w:t>
      </w:r>
      <w:r w:rsidR="00434CDD">
        <w:t>5</w:t>
      </w:r>
      <w:r w:rsidR="003D6B75">
        <w:t xml:space="preserve"> February 2023</w:t>
      </w:r>
      <w:r w:rsidR="00434CDD">
        <w:t>.</w:t>
      </w:r>
    </w:p>
    <w:p w14:paraId="7B532C66" w14:textId="77777777" w:rsidR="000B4725" w:rsidRDefault="000B4725" w:rsidP="000B4725">
      <w:pPr>
        <w:pStyle w:val="ListParagraph"/>
        <w:ind w:left="1080"/>
        <w:jc w:val="both"/>
      </w:pPr>
    </w:p>
    <w:p w14:paraId="4E50EA18" w14:textId="621F9789" w:rsidR="00011AEB" w:rsidRDefault="002051C8" w:rsidP="000B47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B4725">
        <w:rPr>
          <w:b/>
          <w:bCs/>
        </w:rPr>
        <w:t>Expir</w:t>
      </w:r>
      <w:r w:rsidR="000B4725">
        <w:rPr>
          <w:b/>
          <w:bCs/>
        </w:rPr>
        <w:t>y</w:t>
      </w:r>
    </w:p>
    <w:p w14:paraId="758AA972" w14:textId="77777777" w:rsidR="000B4725" w:rsidRPr="000B4725" w:rsidRDefault="000B4725" w:rsidP="000B4725">
      <w:pPr>
        <w:pStyle w:val="ListParagraph"/>
        <w:jc w:val="both"/>
        <w:rPr>
          <w:b/>
          <w:bCs/>
        </w:rPr>
      </w:pPr>
    </w:p>
    <w:p w14:paraId="73C8D43A" w14:textId="274B9030" w:rsidR="00011AEB" w:rsidRDefault="002051C8" w:rsidP="000B4725">
      <w:pPr>
        <w:pStyle w:val="ListParagraph"/>
        <w:ind w:left="1080"/>
        <w:jc w:val="both"/>
      </w:pPr>
      <w:r>
        <w:t>This Notice expires on</w:t>
      </w:r>
      <w:r w:rsidR="00011AEB">
        <w:t xml:space="preserve"> </w:t>
      </w:r>
      <w:r w:rsidR="00434CDD">
        <w:t>14 February</w:t>
      </w:r>
      <w:r w:rsidR="003D6B75">
        <w:t xml:space="preserve"> 202</w:t>
      </w:r>
      <w:r w:rsidR="00051ED2">
        <w:t>6</w:t>
      </w:r>
      <w:r w:rsidR="00E019D9">
        <w:t>.</w:t>
      </w:r>
    </w:p>
    <w:p w14:paraId="71B4DA39" w14:textId="77777777" w:rsidR="000B4725" w:rsidRDefault="000B4725" w:rsidP="000B4725">
      <w:pPr>
        <w:pStyle w:val="ListParagraph"/>
        <w:ind w:left="1080"/>
        <w:jc w:val="both"/>
      </w:pPr>
    </w:p>
    <w:p w14:paraId="53C3C9CC" w14:textId="77777777" w:rsidR="00DE57C0" w:rsidRDefault="00DE57C0">
      <w:pPr>
        <w:rPr>
          <w:b/>
          <w:bCs/>
        </w:rPr>
      </w:pPr>
      <w:r>
        <w:rPr>
          <w:b/>
          <w:bCs/>
        </w:rPr>
        <w:br w:type="page"/>
      </w:r>
    </w:p>
    <w:p w14:paraId="58A38743" w14:textId="6A8D8F6A" w:rsidR="00DA6312" w:rsidRDefault="00DA6312" w:rsidP="000B47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B4725">
        <w:rPr>
          <w:b/>
          <w:bCs/>
        </w:rPr>
        <w:lastRenderedPageBreak/>
        <w:t>Definitions</w:t>
      </w:r>
    </w:p>
    <w:p w14:paraId="261F276A" w14:textId="77777777" w:rsidR="00AD4EEB" w:rsidRPr="00AD4EEB" w:rsidRDefault="00AD4EEB" w:rsidP="00AD4EEB">
      <w:pPr>
        <w:pStyle w:val="ListParagraph"/>
        <w:jc w:val="both"/>
        <w:rPr>
          <w:b/>
          <w:bCs/>
        </w:rPr>
      </w:pPr>
    </w:p>
    <w:p w14:paraId="02073065" w14:textId="40FD6C82" w:rsidR="00720772" w:rsidRDefault="00DA6312" w:rsidP="00DE57C0">
      <w:pPr>
        <w:pStyle w:val="ListParagraph"/>
        <w:ind w:left="1080"/>
        <w:jc w:val="both"/>
      </w:pPr>
      <w:r>
        <w:t xml:space="preserve">Unless stated otherwise, words and expressions used in this Notice have the same meaning as in the </w:t>
      </w:r>
      <w:r w:rsidR="00000030">
        <w:t>HVNL</w:t>
      </w:r>
      <w:r>
        <w:t xml:space="preserve"> </w:t>
      </w:r>
      <w:r w:rsidR="00000030">
        <w:t>and its regulations.</w:t>
      </w:r>
    </w:p>
    <w:p w14:paraId="770DC03D" w14:textId="77777777" w:rsidR="00DE57C0" w:rsidRDefault="00DE57C0" w:rsidP="00DE57C0">
      <w:pPr>
        <w:pStyle w:val="ListParagraph"/>
        <w:ind w:left="1080"/>
        <w:jc w:val="both"/>
      </w:pPr>
    </w:p>
    <w:p w14:paraId="6E0A5345" w14:textId="67D4B61F" w:rsidR="007022C6" w:rsidRDefault="007022C6" w:rsidP="000B47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C64FA">
        <w:rPr>
          <w:b/>
          <w:bCs/>
        </w:rPr>
        <w:t>Application</w:t>
      </w:r>
    </w:p>
    <w:p w14:paraId="1BD5B80E" w14:textId="77777777" w:rsidR="007C64FA" w:rsidRPr="007C64FA" w:rsidRDefault="007C64FA" w:rsidP="007C64FA">
      <w:pPr>
        <w:pStyle w:val="ListParagraph"/>
        <w:jc w:val="both"/>
        <w:rPr>
          <w:b/>
          <w:bCs/>
        </w:rPr>
      </w:pPr>
    </w:p>
    <w:p w14:paraId="0E749E3B" w14:textId="14022D7D" w:rsidR="004E3B7B" w:rsidRPr="000338F7" w:rsidRDefault="00E74F1C" w:rsidP="002571BD">
      <w:pPr>
        <w:pStyle w:val="ListParagraph"/>
        <w:numPr>
          <w:ilvl w:val="0"/>
          <w:numId w:val="6"/>
        </w:numPr>
        <w:jc w:val="both"/>
      </w:pPr>
      <w:r>
        <w:t xml:space="preserve">The exemption from </w:t>
      </w:r>
      <w:r w:rsidR="00392100">
        <w:t>work diary requirements</w:t>
      </w:r>
      <w:r>
        <w:t xml:space="preserve"> under</w:t>
      </w:r>
      <w:r w:rsidR="00F87346">
        <w:t xml:space="preserve"> section</w:t>
      </w:r>
      <w:r>
        <w:t xml:space="preserve"> 2(1)(a) of this Notice </w:t>
      </w:r>
      <w:r w:rsidR="007022C6">
        <w:t xml:space="preserve">applies to </w:t>
      </w:r>
      <w:r w:rsidR="007C4D2C">
        <w:t xml:space="preserve">the </w:t>
      </w:r>
      <w:r w:rsidR="00A157E7">
        <w:t>driver</w:t>
      </w:r>
      <w:r w:rsidR="008F240A">
        <w:t xml:space="preserve"> of a fatigue regulated heavy vehicle </w:t>
      </w:r>
      <w:r w:rsidR="0079322F">
        <w:t>who is</w:t>
      </w:r>
      <w:r w:rsidR="002571BD">
        <w:t xml:space="preserve"> </w:t>
      </w:r>
      <w:r w:rsidR="000338F7">
        <w:t xml:space="preserve">a </w:t>
      </w:r>
      <w:r w:rsidR="00713285">
        <w:t xml:space="preserve">member of </w:t>
      </w:r>
      <w:r w:rsidR="005D71CE">
        <w:t>Victoria Police</w:t>
      </w:r>
      <w:r w:rsidR="00A268BE">
        <w:t xml:space="preserve"> </w:t>
      </w:r>
      <w:r w:rsidR="00713285">
        <w:t>attached to</w:t>
      </w:r>
      <w:r w:rsidR="006F304C">
        <w:t xml:space="preserve"> the</w:t>
      </w:r>
      <w:r w:rsidR="00067F3E">
        <w:t xml:space="preserve"> Special Operations Group</w:t>
      </w:r>
      <w:r w:rsidR="00506B38">
        <w:t xml:space="preserve"> (SOG), </w:t>
      </w:r>
      <w:r w:rsidR="008C01DF">
        <w:t xml:space="preserve">and </w:t>
      </w:r>
      <w:r w:rsidR="00506B38">
        <w:t xml:space="preserve">who is performing a function </w:t>
      </w:r>
      <w:proofErr w:type="gramStart"/>
      <w:r w:rsidR="00506B38">
        <w:t>in the</w:t>
      </w:r>
      <w:r w:rsidR="003B08CC">
        <w:t xml:space="preserve"> </w:t>
      </w:r>
      <w:r w:rsidR="00506B38">
        <w:t>course of</w:t>
      </w:r>
      <w:proofErr w:type="gramEnd"/>
      <w:r w:rsidR="00506B38">
        <w:t xml:space="preserve"> their police duties.</w:t>
      </w:r>
    </w:p>
    <w:p w14:paraId="32B4F028" w14:textId="77777777" w:rsidR="00766787" w:rsidRDefault="00766787" w:rsidP="00766787">
      <w:pPr>
        <w:pStyle w:val="ListParagraph"/>
        <w:ind w:left="1080"/>
        <w:jc w:val="both"/>
      </w:pPr>
    </w:p>
    <w:p w14:paraId="0A5D0C49" w14:textId="26FF1C48" w:rsidR="00DF4AB0" w:rsidRDefault="00766787" w:rsidP="00DF4AB0">
      <w:pPr>
        <w:pStyle w:val="ListParagraph"/>
        <w:numPr>
          <w:ilvl w:val="0"/>
          <w:numId w:val="6"/>
        </w:numPr>
        <w:jc w:val="both"/>
      </w:pPr>
      <w:r>
        <w:t>T</w:t>
      </w:r>
      <w:r w:rsidR="003B4CAA">
        <w:t>he exemption</w:t>
      </w:r>
      <w:r w:rsidR="001A3756" w:rsidRPr="001A3756">
        <w:t xml:space="preserve"> </w:t>
      </w:r>
      <w:r w:rsidR="001A3756">
        <w:t xml:space="preserve">from </w:t>
      </w:r>
      <w:r w:rsidR="005900F8">
        <w:t>record keeping</w:t>
      </w:r>
      <w:r w:rsidR="001A3756">
        <w:t xml:space="preserve"> requirements under section 2(1)(</w:t>
      </w:r>
      <w:r w:rsidR="003B4CAA">
        <w:t>b</w:t>
      </w:r>
      <w:r w:rsidR="001A3756">
        <w:t xml:space="preserve">) </w:t>
      </w:r>
      <w:r w:rsidR="003B4CAA">
        <w:t>of t</w:t>
      </w:r>
      <w:r>
        <w:t xml:space="preserve">his Notice applies to a </w:t>
      </w:r>
      <w:r w:rsidR="00CB750D">
        <w:t>record keep</w:t>
      </w:r>
      <w:r w:rsidR="004C107B">
        <w:t>e</w:t>
      </w:r>
      <w:r w:rsidR="00CB750D">
        <w:t>r</w:t>
      </w:r>
      <w:r>
        <w:t xml:space="preserve"> who i</w:t>
      </w:r>
      <w:r w:rsidR="00055DFD">
        <w:t xml:space="preserve">s </w:t>
      </w:r>
      <w:r w:rsidR="00403E9D">
        <w:t xml:space="preserve">a </w:t>
      </w:r>
      <w:r w:rsidR="00284AA3">
        <w:t xml:space="preserve">sworn officer or employee </w:t>
      </w:r>
      <w:r w:rsidR="00055DFD">
        <w:t xml:space="preserve">of Victoria Police </w:t>
      </w:r>
      <w:r w:rsidR="006614A0">
        <w:t xml:space="preserve">and </w:t>
      </w:r>
      <w:r w:rsidR="006D1C4E">
        <w:t>who is, or would otherwise be, the record keeper for a</w:t>
      </w:r>
      <w:r w:rsidR="00364700">
        <w:t>n eligible driver</w:t>
      </w:r>
      <w:r w:rsidR="00EB421C">
        <w:t>.</w:t>
      </w:r>
    </w:p>
    <w:p w14:paraId="2EACFDC0" w14:textId="77777777" w:rsidR="00DF4AB0" w:rsidRDefault="00DF4AB0" w:rsidP="00DF4AB0">
      <w:pPr>
        <w:pStyle w:val="ListParagraph"/>
      </w:pPr>
    </w:p>
    <w:p w14:paraId="6332C15A" w14:textId="72643BF5" w:rsidR="00DA5BCD" w:rsidRDefault="00DA5BCD" w:rsidP="00DF4AB0">
      <w:pPr>
        <w:pStyle w:val="ListParagraph"/>
        <w:numPr>
          <w:ilvl w:val="0"/>
          <w:numId w:val="6"/>
        </w:numPr>
        <w:jc w:val="both"/>
      </w:pPr>
      <w:r>
        <w:t xml:space="preserve">A driver to whom this </w:t>
      </w:r>
      <w:r w:rsidR="00710808">
        <w:t>Notice</w:t>
      </w:r>
      <w:r>
        <w:t xml:space="preserve"> applies in an eligible driver.</w:t>
      </w:r>
    </w:p>
    <w:p w14:paraId="44995B90" w14:textId="77777777" w:rsidR="00DA5BCD" w:rsidRDefault="00DA5BCD" w:rsidP="007C64FA">
      <w:pPr>
        <w:pStyle w:val="ListParagraph"/>
        <w:ind w:left="1080"/>
        <w:jc w:val="both"/>
      </w:pPr>
    </w:p>
    <w:p w14:paraId="7B2B8D01" w14:textId="065A280B" w:rsidR="00DC7B11" w:rsidRDefault="00DA5BCD" w:rsidP="000B4725">
      <w:pPr>
        <w:pStyle w:val="ListParagraph"/>
        <w:numPr>
          <w:ilvl w:val="0"/>
          <w:numId w:val="6"/>
        </w:numPr>
        <w:jc w:val="both"/>
      </w:pPr>
      <w:r>
        <w:t xml:space="preserve">A record keeper to whom this </w:t>
      </w:r>
      <w:r w:rsidR="00710808">
        <w:t>Notice</w:t>
      </w:r>
      <w:r>
        <w:t xml:space="preserve"> applies is an eligible record keeper.</w:t>
      </w:r>
    </w:p>
    <w:p w14:paraId="382DB7F4" w14:textId="77777777" w:rsidR="00DF4AB0" w:rsidRDefault="00DF4AB0" w:rsidP="00DF4AB0">
      <w:pPr>
        <w:pStyle w:val="ListParagraph"/>
      </w:pPr>
    </w:p>
    <w:p w14:paraId="0A13E465" w14:textId="598EB5F0" w:rsidR="00DF4AB0" w:rsidRDefault="00DF4AB0" w:rsidP="00DF4AB0">
      <w:pPr>
        <w:pStyle w:val="ListParagraph"/>
        <w:numPr>
          <w:ilvl w:val="0"/>
          <w:numId w:val="6"/>
        </w:numPr>
        <w:jc w:val="both"/>
      </w:pPr>
      <w:r>
        <w:t>This Notice applies in Victoria.</w:t>
      </w:r>
    </w:p>
    <w:p w14:paraId="73A07EDA" w14:textId="77777777" w:rsidR="001458FB" w:rsidRDefault="001458FB" w:rsidP="001458FB">
      <w:pPr>
        <w:pStyle w:val="ListParagraph"/>
        <w:ind w:left="1080"/>
        <w:jc w:val="both"/>
      </w:pPr>
    </w:p>
    <w:p w14:paraId="44B0BD17" w14:textId="0574D56B" w:rsidR="003A7A83" w:rsidRDefault="00922DC4" w:rsidP="000B47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952F0">
        <w:rPr>
          <w:b/>
          <w:bCs/>
        </w:rPr>
        <w:t xml:space="preserve">Exemption </w:t>
      </w:r>
      <w:r w:rsidR="003A7A83" w:rsidRPr="006952F0">
        <w:rPr>
          <w:b/>
          <w:bCs/>
        </w:rPr>
        <w:t>– work diary requirements</w:t>
      </w:r>
    </w:p>
    <w:p w14:paraId="2DB0D987" w14:textId="77777777" w:rsidR="001458FB" w:rsidRPr="001458FB" w:rsidRDefault="001458FB" w:rsidP="001458FB">
      <w:pPr>
        <w:pStyle w:val="ListParagraph"/>
        <w:jc w:val="both"/>
        <w:rPr>
          <w:b/>
          <w:bCs/>
        </w:rPr>
      </w:pPr>
    </w:p>
    <w:p w14:paraId="4A361E15" w14:textId="7E24A0CA" w:rsidR="003A7A83" w:rsidRDefault="00205FDF" w:rsidP="00B34D04">
      <w:pPr>
        <w:pStyle w:val="ListParagraph"/>
        <w:numPr>
          <w:ilvl w:val="0"/>
          <w:numId w:val="7"/>
        </w:numPr>
        <w:jc w:val="both"/>
      </w:pPr>
      <w:r>
        <w:t xml:space="preserve">Pursuant to section </w:t>
      </w:r>
      <w:r w:rsidR="006952F0">
        <w:t>2(1)</w:t>
      </w:r>
      <w:r w:rsidR="009B0F0E">
        <w:t>(a)</w:t>
      </w:r>
      <w:r w:rsidR="006952F0">
        <w:t xml:space="preserve"> of this Notice, an eligible driver is exempt from complying w</w:t>
      </w:r>
      <w:r w:rsidR="009F25CD">
        <w:t xml:space="preserve">ith </w:t>
      </w:r>
      <w:r w:rsidR="006813D8">
        <w:t xml:space="preserve">subdivisions 1 to 5 of Division 2 of Part </w:t>
      </w:r>
      <w:r w:rsidR="00EE1957">
        <w:t>6.4 of the HVNL.</w:t>
      </w:r>
    </w:p>
    <w:p w14:paraId="62CEF6A7" w14:textId="77777777" w:rsidR="00B34D04" w:rsidRDefault="00B34D04" w:rsidP="00B34D04">
      <w:pPr>
        <w:pStyle w:val="ListParagraph"/>
        <w:ind w:left="1080"/>
        <w:jc w:val="both"/>
      </w:pPr>
    </w:p>
    <w:p w14:paraId="4F6A13DF" w14:textId="56F35A25" w:rsidR="004B353D" w:rsidRDefault="00EE1957" w:rsidP="004B353D">
      <w:pPr>
        <w:pStyle w:val="ListParagraph"/>
        <w:numPr>
          <w:ilvl w:val="0"/>
          <w:numId w:val="7"/>
        </w:numPr>
        <w:jc w:val="both"/>
      </w:pPr>
      <w:r>
        <w:t xml:space="preserve">The exemption in 1) only applies to an eligible </w:t>
      </w:r>
      <w:r w:rsidR="00E516BC">
        <w:t xml:space="preserve">driver </w:t>
      </w:r>
      <w:r w:rsidR="00510887">
        <w:t xml:space="preserve">who </w:t>
      </w:r>
      <w:r w:rsidR="00E516BC">
        <w:t xml:space="preserve">complies with the work record </w:t>
      </w:r>
      <w:r w:rsidR="00493B9F">
        <w:t xml:space="preserve">management </w:t>
      </w:r>
      <w:r w:rsidR="00245815">
        <w:t xml:space="preserve">practices of the </w:t>
      </w:r>
      <w:r w:rsidR="00181978">
        <w:t>Special Operations Group, Victoria Police.</w:t>
      </w:r>
    </w:p>
    <w:p w14:paraId="2F9598C1" w14:textId="77777777" w:rsidR="00487F8B" w:rsidRDefault="00487F8B" w:rsidP="00487F8B">
      <w:pPr>
        <w:pStyle w:val="ListParagraph"/>
        <w:ind w:left="1080"/>
        <w:jc w:val="both"/>
      </w:pPr>
    </w:p>
    <w:p w14:paraId="6F57D5DE" w14:textId="48CE3EB4" w:rsidR="00650E5A" w:rsidRDefault="00D8745A" w:rsidP="000B47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487F8B">
        <w:rPr>
          <w:b/>
          <w:bCs/>
        </w:rPr>
        <w:t>Exemption – record keeper requirements</w:t>
      </w:r>
    </w:p>
    <w:p w14:paraId="13010DAF" w14:textId="77777777" w:rsidR="00487F8B" w:rsidRPr="00487F8B" w:rsidRDefault="00487F8B" w:rsidP="00487F8B">
      <w:pPr>
        <w:pStyle w:val="ListParagraph"/>
        <w:jc w:val="both"/>
        <w:rPr>
          <w:b/>
          <w:bCs/>
        </w:rPr>
      </w:pPr>
    </w:p>
    <w:p w14:paraId="7213BEEF" w14:textId="3457DAB5" w:rsidR="00D8745A" w:rsidRDefault="00D8745A" w:rsidP="00D8745A">
      <w:pPr>
        <w:pStyle w:val="ListParagraph"/>
        <w:numPr>
          <w:ilvl w:val="0"/>
          <w:numId w:val="8"/>
        </w:numPr>
        <w:jc w:val="both"/>
      </w:pPr>
      <w:r>
        <w:t>Pursuant to section 2(</w:t>
      </w:r>
      <w:r w:rsidR="00911305">
        <w:t>1)(b)</w:t>
      </w:r>
      <w:r>
        <w:t xml:space="preserve"> of this Notice, an eligible </w:t>
      </w:r>
      <w:r w:rsidR="003800A0">
        <w:t>record keeper</w:t>
      </w:r>
      <w:r>
        <w:t xml:space="preserve"> is exempt from complying with Division </w:t>
      </w:r>
      <w:r w:rsidR="00C15488">
        <w:t>3</w:t>
      </w:r>
      <w:r>
        <w:t xml:space="preserve"> of Part 6.4 of the HVNL.</w:t>
      </w:r>
    </w:p>
    <w:p w14:paraId="46D22544" w14:textId="77777777" w:rsidR="005B0E1E" w:rsidRDefault="005B0E1E" w:rsidP="005B0E1E">
      <w:pPr>
        <w:pStyle w:val="ListParagraph"/>
        <w:ind w:left="1080"/>
        <w:jc w:val="both"/>
      </w:pPr>
    </w:p>
    <w:p w14:paraId="4F825196" w14:textId="641C6D9D" w:rsidR="005B0E1E" w:rsidRDefault="005B0E1E" w:rsidP="005B0E1E">
      <w:pPr>
        <w:pStyle w:val="ListParagraph"/>
        <w:numPr>
          <w:ilvl w:val="0"/>
          <w:numId w:val="8"/>
        </w:numPr>
        <w:jc w:val="both"/>
      </w:pPr>
      <w:r>
        <w:t xml:space="preserve">The </w:t>
      </w:r>
      <w:r w:rsidR="008213B5">
        <w:t xml:space="preserve">exemption in 1) only applies to an </w:t>
      </w:r>
      <w:r w:rsidR="00522298">
        <w:t xml:space="preserve">eligible </w:t>
      </w:r>
      <w:r w:rsidR="0092149E">
        <w:t>record keeper</w:t>
      </w:r>
      <w:r w:rsidR="008213B5">
        <w:t xml:space="preserve"> who complies with the work record management practices of the Special Operations Group, Victoria Police.</w:t>
      </w:r>
    </w:p>
    <w:p w14:paraId="240E3134" w14:textId="77777777" w:rsidR="005B0E1E" w:rsidRDefault="005B0E1E" w:rsidP="005B0E1E">
      <w:pPr>
        <w:pStyle w:val="ListParagraph"/>
        <w:ind w:left="1080"/>
        <w:jc w:val="both"/>
      </w:pPr>
    </w:p>
    <w:p w14:paraId="53A433D6" w14:textId="77777777" w:rsidR="008B77C2" w:rsidRDefault="008B77C2" w:rsidP="008B77C2">
      <w:pPr>
        <w:ind w:left="720"/>
        <w:contextualSpacing/>
      </w:pPr>
    </w:p>
    <w:p w14:paraId="79AAEC75" w14:textId="6EE49E92" w:rsidR="008B77C2" w:rsidRPr="001C6064" w:rsidRDefault="008B77C2" w:rsidP="008B77C2">
      <w:pPr>
        <w:ind w:left="720"/>
        <w:contextualSpacing/>
      </w:pPr>
      <w:r>
        <w:t>David Hourigan</w:t>
      </w:r>
    </w:p>
    <w:p w14:paraId="2D3E2C48" w14:textId="77777777" w:rsidR="008B77C2" w:rsidRPr="001C6064" w:rsidRDefault="008B77C2" w:rsidP="008B77C2">
      <w:pPr>
        <w:ind w:left="720"/>
        <w:contextualSpacing/>
        <w:rPr>
          <w:i/>
        </w:rPr>
      </w:pPr>
      <w:r>
        <w:rPr>
          <w:i/>
        </w:rPr>
        <w:t>Chief Regulatory and Policy Standards Officer</w:t>
      </w:r>
    </w:p>
    <w:p w14:paraId="45358FA9" w14:textId="77777777" w:rsidR="008B77C2" w:rsidRPr="001C6064" w:rsidRDefault="008B77C2" w:rsidP="008B77C2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063D658A" w14:textId="77777777" w:rsidR="00650E5A" w:rsidRDefault="00650E5A" w:rsidP="000B4725">
      <w:pPr>
        <w:contextualSpacing/>
        <w:jc w:val="both"/>
      </w:pPr>
    </w:p>
    <w:p w14:paraId="7D9E3051" w14:textId="77777777" w:rsidR="00445D9C" w:rsidRPr="00445D9C" w:rsidRDefault="00445D9C" w:rsidP="00445D9C"/>
    <w:p w14:paraId="6927D8B7" w14:textId="77777777" w:rsidR="00445D9C" w:rsidRPr="00445D9C" w:rsidRDefault="00445D9C" w:rsidP="00445D9C">
      <w:pPr>
        <w:jc w:val="right"/>
      </w:pPr>
    </w:p>
    <w:sectPr w:rsidR="00445D9C" w:rsidRPr="00445D9C" w:rsidSect="00F112D9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3D9B" w14:textId="77777777" w:rsidR="00257D4F" w:rsidRDefault="00257D4F" w:rsidP="00257D4F">
      <w:pPr>
        <w:spacing w:after="0" w:line="240" w:lineRule="auto"/>
      </w:pPr>
      <w:r>
        <w:separator/>
      </w:r>
    </w:p>
  </w:endnote>
  <w:endnote w:type="continuationSeparator" w:id="0">
    <w:p w14:paraId="6C133CB3" w14:textId="77777777" w:rsidR="00257D4F" w:rsidRDefault="00257D4F" w:rsidP="00257D4F">
      <w:pPr>
        <w:spacing w:after="0" w:line="240" w:lineRule="auto"/>
      </w:pPr>
      <w:r>
        <w:continuationSeparator/>
      </w:r>
    </w:p>
  </w:endnote>
  <w:endnote w:type="continuationNotice" w:id="1">
    <w:p w14:paraId="26FC5E36" w14:textId="77777777" w:rsidR="00742B02" w:rsidRDefault="00742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CECE" w14:textId="77777777" w:rsidR="00257D4F" w:rsidRDefault="00257D4F">
    <w:pPr>
      <w:pStyle w:val="Footer"/>
      <w:jc w:val="right"/>
    </w:pPr>
  </w:p>
  <w:p w14:paraId="254A2914" w14:textId="231B8BD9" w:rsidR="002B5468" w:rsidRDefault="002B5468" w:rsidP="00257D4F">
    <w:pPr>
      <w:pStyle w:val="Footer"/>
      <w:jc w:val="right"/>
    </w:pPr>
    <w:r w:rsidRPr="002B5468">
      <w:t xml:space="preserve">Heavy Vehicle Victoria Police (Special Operations Group) </w:t>
    </w:r>
    <w:r w:rsidR="004C4E60">
      <w:t xml:space="preserve">Work Diary and </w:t>
    </w:r>
    <w:r w:rsidRPr="002B5468">
      <w:t>Record Keeping Exemption (No.1)</w:t>
    </w:r>
  </w:p>
  <w:p w14:paraId="1E606C80" w14:textId="246DD9D3" w:rsidR="00257D4F" w:rsidRDefault="008B59DC" w:rsidP="00257D4F">
    <w:pPr>
      <w:pStyle w:val="Footer"/>
      <w:jc w:val="right"/>
    </w:pPr>
    <w:sdt>
      <w:sdtPr>
        <w:id w:val="61048239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57D4F" w:rsidRPr="00257D4F">
              <w:t xml:space="preserve">Page </w:t>
            </w:r>
            <w:r w:rsidR="00257D4F" w:rsidRPr="00257D4F">
              <w:rPr>
                <w:sz w:val="24"/>
                <w:szCs w:val="24"/>
              </w:rPr>
              <w:fldChar w:fldCharType="begin"/>
            </w:r>
            <w:r w:rsidR="00257D4F" w:rsidRPr="00257D4F">
              <w:instrText xml:space="preserve"> PAGE </w:instrText>
            </w:r>
            <w:r w:rsidR="00257D4F" w:rsidRPr="00257D4F">
              <w:rPr>
                <w:sz w:val="24"/>
                <w:szCs w:val="24"/>
              </w:rPr>
              <w:fldChar w:fldCharType="separate"/>
            </w:r>
            <w:r w:rsidR="00257D4F" w:rsidRPr="00257D4F">
              <w:rPr>
                <w:noProof/>
              </w:rPr>
              <w:t>2</w:t>
            </w:r>
            <w:r w:rsidR="00257D4F" w:rsidRPr="00257D4F">
              <w:rPr>
                <w:sz w:val="24"/>
                <w:szCs w:val="24"/>
              </w:rPr>
              <w:fldChar w:fldCharType="end"/>
            </w:r>
            <w:r w:rsidR="00257D4F" w:rsidRPr="00257D4F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257D4F" w:rsidRPr="00257D4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A509" w14:textId="67D17BF7" w:rsidR="00F112D9" w:rsidRDefault="00F112D9" w:rsidP="00F112D9">
    <w:pPr>
      <w:pStyle w:val="Footer"/>
      <w:jc w:val="right"/>
    </w:pPr>
  </w:p>
  <w:p w14:paraId="231A3D36" w14:textId="0655C287" w:rsidR="00F112D9" w:rsidRDefault="00F112D9" w:rsidP="00F112D9">
    <w:pPr>
      <w:pStyle w:val="Footer"/>
      <w:jc w:val="right"/>
    </w:pPr>
    <w:r w:rsidRPr="002B5468">
      <w:t xml:space="preserve">Heavy Vehicle Victoria Police (Special Operations Group) </w:t>
    </w:r>
    <w:r w:rsidR="004C4E60">
      <w:t xml:space="preserve">Work Diary and </w:t>
    </w:r>
    <w:r w:rsidRPr="002B5468">
      <w:t>Record Keeping Exemption (No.1)</w:t>
    </w:r>
  </w:p>
  <w:p w14:paraId="051FAFE9" w14:textId="2B2CE23F" w:rsidR="00F112D9" w:rsidRDefault="008B59DC" w:rsidP="00F112D9">
    <w:pPr>
      <w:pStyle w:val="Footer"/>
      <w:jc w:val="right"/>
    </w:pPr>
    <w:sdt>
      <w:sdtPr>
        <w:id w:val="1398871237"/>
        <w:docPartObj>
          <w:docPartGallery w:val="Page Numbers (Bottom of Page)"/>
          <w:docPartUnique/>
        </w:docPartObj>
      </w:sdtPr>
      <w:sdtEndPr/>
      <w:sdtContent>
        <w:sdt>
          <w:sdtPr>
            <w:id w:val="117122650"/>
            <w:docPartObj>
              <w:docPartGallery w:val="Page Numbers (Top of Page)"/>
              <w:docPartUnique/>
            </w:docPartObj>
          </w:sdtPr>
          <w:sdtEndPr/>
          <w:sdtContent>
            <w:r w:rsidR="00F112D9" w:rsidRPr="00257D4F">
              <w:t xml:space="preserve">Page </w:t>
            </w:r>
            <w:r w:rsidR="00F112D9" w:rsidRPr="00257D4F">
              <w:rPr>
                <w:sz w:val="24"/>
                <w:szCs w:val="24"/>
              </w:rPr>
              <w:fldChar w:fldCharType="begin"/>
            </w:r>
            <w:r w:rsidR="00F112D9" w:rsidRPr="00257D4F">
              <w:instrText xml:space="preserve"> PAGE </w:instrText>
            </w:r>
            <w:r w:rsidR="00F112D9" w:rsidRPr="00257D4F">
              <w:rPr>
                <w:sz w:val="24"/>
                <w:szCs w:val="24"/>
              </w:rPr>
              <w:fldChar w:fldCharType="separate"/>
            </w:r>
            <w:r w:rsidR="00F112D9">
              <w:rPr>
                <w:sz w:val="24"/>
                <w:szCs w:val="24"/>
              </w:rPr>
              <w:t>2</w:t>
            </w:r>
            <w:r w:rsidR="00F112D9" w:rsidRPr="00257D4F">
              <w:rPr>
                <w:sz w:val="24"/>
                <w:szCs w:val="24"/>
              </w:rPr>
              <w:fldChar w:fldCharType="end"/>
            </w:r>
            <w:r w:rsidR="00F112D9" w:rsidRPr="00257D4F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F112D9">
              <w:t>2</w:t>
            </w:r>
            <w: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1FFE" w14:textId="77777777" w:rsidR="00257D4F" w:rsidRDefault="00257D4F" w:rsidP="00257D4F">
      <w:pPr>
        <w:spacing w:after="0" w:line="240" w:lineRule="auto"/>
      </w:pPr>
      <w:r>
        <w:separator/>
      </w:r>
    </w:p>
  </w:footnote>
  <w:footnote w:type="continuationSeparator" w:id="0">
    <w:p w14:paraId="16B707DE" w14:textId="77777777" w:rsidR="00257D4F" w:rsidRDefault="00257D4F" w:rsidP="00257D4F">
      <w:pPr>
        <w:spacing w:after="0" w:line="240" w:lineRule="auto"/>
      </w:pPr>
      <w:r>
        <w:continuationSeparator/>
      </w:r>
    </w:p>
  </w:footnote>
  <w:footnote w:type="continuationNotice" w:id="1">
    <w:p w14:paraId="19DF1349" w14:textId="77777777" w:rsidR="00742B02" w:rsidRDefault="00742B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112D9" w:rsidRPr="00CE796A" w14:paraId="7505562C" w14:textId="77777777" w:rsidTr="004E033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64EFFE6" w14:textId="77777777" w:rsidR="00F112D9" w:rsidRPr="00CE796A" w:rsidRDefault="00F112D9" w:rsidP="00F112D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E941A4C" wp14:editId="52C1B837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FBBFA9C" w14:textId="77777777" w:rsidR="00F112D9" w:rsidRPr="00CE796A" w:rsidRDefault="00F112D9" w:rsidP="00F112D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98A2DA1" w14:textId="77777777" w:rsidR="00F112D9" w:rsidRPr="00CE796A" w:rsidRDefault="00F112D9" w:rsidP="00F112D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112D9" w:rsidRPr="00CE796A" w14:paraId="63F163F2" w14:textId="77777777" w:rsidTr="004E033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8C7CA45" w14:textId="77777777" w:rsidR="00F112D9" w:rsidRPr="00CE796A" w:rsidRDefault="00F112D9" w:rsidP="00F112D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3A7B5AC" w14:textId="77777777" w:rsidR="00F112D9" w:rsidRPr="00840A06" w:rsidRDefault="00F112D9" w:rsidP="00F112D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8CB20AC" w14:textId="77777777" w:rsidR="00F112D9" w:rsidRDefault="00F11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4FB"/>
    <w:multiLevelType w:val="hybridMultilevel"/>
    <w:tmpl w:val="FD4CE0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73EF4"/>
    <w:multiLevelType w:val="hybridMultilevel"/>
    <w:tmpl w:val="FD4CE0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2438C"/>
    <w:multiLevelType w:val="hybridMultilevel"/>
    <w:tmpl w:val="4446A20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514C4A"/>
    <w:multiLevelType w:val="hybridMultilevel"/>
    <w:tmpl w:val="FD4CE0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CC2AB3"/>
    <w:multiLevelType w:val="hybridMultilevel"/>
    <w:tmpl w:val="4446A2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9A742C"/>
    <w:multiLevelType w:val="hybridMultilevel"/>
    <w:tmpl w:val="FD4CE0C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F126E8"/>
    <w:multiLevelType w:val="hybridMultilevel"/>
    <w:tmpl w:val="FD4CE0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EB7C4D"/>
    <w:multiLevelType w:val="hybridMultilevel"/>
    <w:tmpl w:val="F03A67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F1D1A"/>
    <w:multiLevelType w:val="hybridMultilevel"/>
    <w:tmpl w:val="FD4CE0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248441">
    <w:abstractNumId w:val="7"/>
  </w:num>
  <w:num w:numId="2" w16cid:durableId="599027086">
    <w:abstractNumId w:val="5"/>
  </w:num>
  <w:num w:numId="3" w16cid:durableId="1765688151">
    <w:abstractNumId w:val="2"/>
  </w:num>
  <w:num w:numId="4" w16cid:durableId="1159687358">
    <w:abstractNumId w:val="0"/>
  </w:num>
  <w:num w:numId="5" w16cid:durableId="1491555019">
    <w:abstractNumId w:val="1"/>
  </w:num>
  <w:num w:numId="6" w16cid:durableId="8482919">
    <w:abstractNumId w:val="3"/>
  </w:num>
  <w:num w:numId="7" w16cid:durableId="1421870307">
    <w:abstractNumId w:val="6"/>
  </w:num>
  <w:num w:numId="8" w16cid:durableId="2091581539">
    <w:abstractNumId w:val="8"/>
  </w:num>
  <w:num w:numId="9" w16cid:durableId="921529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8EFFC6"/>
    <w:rsid w:val="00000030"/>
    <w:rsid w:val="00011AEB"/>
    <w:rsid w:val="0001774B"/>
    <w:rsid w:val="00025EC8"/>
    <w:rsid w:val="000338F7"/>
    <w:rsid w:val="00043EAE"/>
    <w:rsid w:val="00051ED2"/>
    <w:rsid w:val="00055DFD"/>
    <w:rsid w:val="00064074"/>
    <w:rsid w:val="00065E6C"/>
    <w:rsid w:val="00067F3E"/>
    <w:rsid w:val="00084113"/>
    <w:rsid w:val="00090821"/>
    <w:rsid w:val="00094EE4"/>
    <w:rsid w:val="00095912"/>
    <w:rsid w:val="000B1EE2"/>
    <w:rsid w:val="000B4725"/>
    <w:rsid w:val="001458FB"/>
    <w:rsid w:val="00161402"/>
    <w:rsid w:val="00171F4A"/>
    <w:rsid w:val="0017282D"/>
    <w:rsid w:val="00181978"/>
    <w:rsid w:val="001825C1"/>
    <w:rsid w:val="00192DD9"/>
    <w:rsid w:val="00194B3E"/>
    <w:rsid w:val="001A3756"/>
    <w:rsid w:val="001B01BA"/>
    <w:rsid w:val="0020269E"/>
    <w:rsid w:val="002051C8"/>
    <w:rsid w:val="00205FDF"/>
    <w:rsid w:val="0020684D"/>
    <w:rsid w:val="002136DF"/>
    <w:rsid w:val="002457A5"/>
    <w:rsid w:val="00245815"/>
    <w:rsid w:val="002571BD"/>
    <w:rsid w:val="00257D4F"/>
    <w:rsid w:val="00284AA3"/>
    <w:rsid w:val="00285584"/>
    <w:rsid w:val="00287CEA"/>
    <w:rsid w:val="002A785B"/>
    <w:rsid w:val="002B5468"/>
    <w:rsid w:val="00311291"/>
    <w:rsid w:val="0032179F"/>
    <w:rsid w:val="00345305"/>
    <w:rsid w:val="00350503"/>
    <w:rsid w:val="00364700"/>
    <w:rsid w:val="0037090C"/>
    <w:rsid w:val="00374564"/>
    <w:rsid w:val="003800A0"/>
    <w:rsid w:val="00385D8A"/>
    <w:rsid w:val="00392100"/>
    <w:rsid w:val="003A7A83"/>
    <w:rsid w:val="003B08CC"/>
    <w:rsid w:val="003B4CAA"/>
    <w:rsid w:val="003B6395"/>
    <w:rsid w:val="003D6B75"/>
    <w:rsid w:val="003D6D50"/>
    <w:rsid w:val="003F1021"/>
    <w:rsid w:val="00403E9D"/>
    <w:rsid w:val="004051FC"/>
    <w:rsid w:val="00422BBA"/>
    <w:rsid w:val="00434CDD"/>
    <w:rsid w:val="00445D9C"/>
    <w:rsid w:val="00462427"/>
    <w:rsid w:val="00477069"/>
    <w:rsid w:val="004876D9"/>
    <w:rsid w:val="00487F8B"/>
    <w:rsid w:val="00493B9F"/>
    <w:rsid w:val="004A3001"/>
    <w:rsid w:val="004B353D"/>
    <w:rsid w:val="004B5BE1"/>
    <w:rsid w:val="004C009E"/>
    <w:rsid w:val="004C107B"/>
    <w:rsid w:val="004C4E60"/>
    <w:rsid w:val="004E3B7B"/>
    <w:rsid w:val="00506B38"/>
    <w:rsid w:val="00510887"/>
    <w:rsid w:val="00522298"/>
    <w:rsid w:val="00526202"/>
    <w:rsid w:val="00530EB1"/>
    <w:rsid w:val="005413DB"/>
    <w:rsid w:val="005438D0"/>
    <w:rsid w:val="005673E9"/>
    <w:rsid w:val="005718E6"/>
    <w:rsid w:val="005753BC"/>
    <w:rsid w:val="005767CC"/>
    <w:rsid w:val="005900F8"/>
    <w:rsid w:val="00593792"/>
    <w:rsid w:val="00595396"/>
    <w:rsid w:val="005B0E1E"/>
    <w:rsid w:val="005D71CE"/>
    <w:rsid w:val="005F1EA6"/>
    <w:rsid w:val="00604D31"/>
    <w:rsid w:val="006053E6"/>
    <w:rsid w:val="006070F1"/>
    <w:rsid w:val="00633496"/>
    <w:rsid w:val="00650E5A"/>
    <w:rsid w:val="00660646"/>
    <w:rsid w:val="006607CE"/>
    <w:rsid w:val="006614A0"/>
    <w:rsid w:val="00680E0F"/>
    <w:rsid w:val="006813D8"/>
    <w:rsid w:val="0069025D"/>
    <w:rsid w:val="006952F0"/>
    <w:rsid w:val="006A450F"/>
    <w:rsid w:val="006D1C4E"/>
    <w:rsid w:val="006E1473"/>
    <w:rsid w:val="006E7A0B"/>
    <w:rsid w:val="006F304C"/>
    <w:rsid w:val="007022C6"/>
    <w:rsid w:val="00710808"/>
    <w:rsid w:val="00713285"/>
    <w:rsid w:val="0071341D"/>
    <w:rsid w:val="00720772"/>
    <w:rsid w:val="00722966"/>
    <w:rsid w:val="00724730"/>
    <w:rsid w:val="00742B02"/>
    <w:rsid w:val="00760C60"/>
    <w:rsid w:val="00763F93"/>
    <w:rsid w:val="00766787"/>
    <w:rsid w:val="00782B8F"/>
    <w:rsid w:val="0079322F"/>
    <w:rsid w:val="00793B92"/>
    <w:rsid w:val="0079693D"/>
    <w:rsid w:val="007A17EE"/>
    <w:rsid w:val="007A7235"/>
    <w:rsid w:val="007B044D"/>
    <w:rsid w:val="007B1A2F"/>
    <w:rsid w:val="007C4D2C"/>
    <w:rsid w:val="007C64FA"/>
    <w:rsid w:val="0082058B"/>
    <w:rsid w:val="008213B5"/>
    <w:rsid w:val="0082337F"/>
    <w:rsid w:val="00850539"/>
    <w:rsid w:val="00877DAE"/>
    <w:rsid w:val="00882B1E"/>
    <w:rsid w:val="008A05FA"/>
    <w:rsid w:val="008B59DC"/>
    <w:rsid w:val="008B77C2"/>
    <w:rsid w:val="008C01DF"/>
    <w:rsid w:val="008C1D9A"/>
    <w:rsid w:val="008F240A"/>
    <w:rsid w:val="00911305"/>
    <w:rsid w:val="0092149E"/>
    <w:rsid w:val="00922DC4"/>
    <w:rsid w:val="00940454"/>
    <w:rsid w:val="00943643"/>
    <w:rsid w:val="00944ADC"/>
    <w:rsid w:val="009B0F0E"/>
    <w:rsid w:val="009D7571"/>
    <w:rsid w:val="009F25CD"/>
    <w:rsid w:val="009F4283"/>
    <w:rsid w:val="00A058CA"/>
    <w:rsid w:val="00A157E7"/>
    <w:rsid w:val="00A268BE"/>
    <w:rsid w:val="00A40135"/>
    <w:rsid w:val="00A73193"/>
    <w:rsid w:val="00A74A3D"/>
    <w:rsid w:val="00AB2A30"/>
    <w:rsid w:val="00AC4152"/>
    <w:rsid w:val="00AD2FCA"/>
    <w:rsid w:val="00AD4AE3"/>
    <w:rsid w:val="00AD4EEB"/>
    <w:rsid w:val="00AF2F0A"/>
    <w:rsid w:val="00B02D46"/>
    <w:rsid w:val="00B10144"/>
    <w:rsid w:val="00B1526A"/>
    <w:rsid w:val="00B26790"/>
    <w:rsid w:val="00B34D04"/>
    <w:rsid w:val="00B35D93"/>
    <w:rsid w:val="00B437FF"/>
    <w:rsid w:val="00B53A05"/>
    <w:rsid w:val="00B61D97"/>
    <w:rsid w:val="00B72491"/>
    <w:rsid w:val="00B747CB"/>
    <w:rsid w:val="00B925B2"/>
    <w:rsid w:val="00BF6D56"/>
    <w:rsid w:val="00BF719B"/>
    <w:rsid w:val="00C15488"/>
    <w:rsid w:val="00C368CE"/>
    <w:rsid w:val="00CB20A1"/>
    <w:rsid w:val="00CB750D"/>
    <w:rsid w:val="00CC3B28"/>
    <w:rsid w:val="00CC640A"/>
    <w:rsid w:val="00CE0AF7"/>
    <w:rsid w:val="00CF1168"/>
    <w:rsid w:val="00D03569"/>
    <w:rsid w:val="00D16217"/>
    <w:rsid w:val="00D7138A"/>
    <w:rsid w:val="00D75440"/>
    <w:rsid w:val="00D76AC6"/>
    <w:rsid w:val="00D8205C"/>
    <w:rsid w:val="00D8745A"/>
    <w:rsid w:val="00DA3DC5"/>
    <w:rsid w:val="00DA5BCD"/>
    <w:rsid w:val="00DA5EA8"/>
    <w:rsid w:val="00DA6312"/>
    <w:rsid w:val="00DB14FC"/>
    <w:rsid w:val="00DC7B11"/>
    <w:rsid w:val="00DD0AAB"/>
    <w:rsid w:val="00DE4106"/>
    <w:rsid w:val="00DE57C0"/>
    <w:rsid w:val="00DF4AB0"/>
    <w:rsid w:val="00E019D9"/>
    <w:rsid w:val="00E06063"/>
    <w:rsid w:val="00E062AA"/>
    <w:rsid w:val="00E516BC"/>
    <w:rsid w:val="00E74F1C"/>
    <w:rsid w:val="00E86395"/>
    <w:rsid w:val="00E9200E"/>
    <w:rsid w:val="00E95FCC"/>
    <w:rsid w:val="00EA196A"/>
    <w:rsid w:val="00EA6D74"/>
    <w:rsid w:val="00EB1EB7"/>
    <w:rsid w:val="00EB2C51"/>
    <w:rsid w:val="00EB421C"/>
    <w:rsid w:val="00EC50DB"/>
    <w:rsid w:val="00EC6602"/>
    <w:rsid w:val="00ED65A0"/>
    <w:rsid w:val="00EE1957"/>
    <w:rsid w:val="00EE70F3"/>
    <w:rsid w:val="00EF37C5"/>
    <w:rsid w:val="00EF3A54"/>
    <w:rsid w:val="00F112D9"/>
    <w:rsid w:val="00F25CF8"/>
    <w:rsid w:val="00F50E6F"/>
    <w:rsid w:val="00F5300B"/>
    <w:rsid w:val="00F734F8"/>
    <w:rsid w:val="00F87346"/>
    <w:rsid w:val="00FB6B3E"/>
    <w:rsid w:val="00FC6F4D"/>
    <w:rsid w:val="6C8EF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8EFFC6"/>
  <w15:chartTrackingRefBased/>
  <w15:docId w15:val="{8E4682EA-56BE-4035-9BE1-7CD81569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AF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925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D4F"/>
  </w:style>
  <w:style w:type="paragraph" w:styleId="Footer">
    <w:name w:val="footer"/>
    <w:basedOn w:val="Normal"/>
    <w:link w:val="FooterChar"/>
    <w:uiPriority w:val="99"/>
    <w:unhideWhenUsed/>
    <w:rsid w:val="00257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3f7d1ba-ac27-4bcb-a5b6-37981e86af6e">Starting</Status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4" ma:contentTypeDescription="Create a new document." ma:contentTypeScope="" ma:versionID="ff11bcbeeb6cebfe9ed1a9fdac3d79aa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2f5dc97b821b65a080e22030e82cfcd9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0" nillable="true" ma:displayName="Status" ma:default="Starting" ma:format="Dropdown" ma:internalName="Status">
      <xsd:simpleType>
        <xsd:restriction base="dms:Choice">
          <xsd:enumeration value="Starting"/>
          <xsd:enumeration value="Drafting"/>
          <xsd:enumeration value="Eng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E381E88-69A2-4B8E-9AA7-D5EE8DFB8EC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45ab7314-6ee2-4801-b2cf-a27306d55ce5"/>
    <ds:schemaRef ds:uri="http://purl.org/dc/terms/"/>
    <ds:schemaRef ds:uri="73f7d1ba-ac27-4bcb-a5b6-37981e86af6e"/>
    <ds:schemaRef ds:uri="5ad2cbeb-fc51-4b49-87dc-42300fe4d1d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FFA222-52AF-48C3-A616-7CCD685D23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90B2A-331B-484D-8A39-CECA9C30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B69E4-17D8-4133-9629-72F1FB6680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7DDFF8-CE4F-4B96-BA40-CCBCC26D66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236</cp:revision>
  <dcterms:created xsi:type="dcterms:W3CDTF">2022-09-14T03:23:00Z</dcterms:created>
  <dcterms:modified xsi:type="dcterms:W3CDTF">2023-02-15T01:31:00Z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