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A247" w14:textId="77777777" w:rsidR="001345CB" w:rsidRDefault="001345CB" w:rsidP="00D27F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</w:pPr>
    </w:p>
    <w:p w14:paraId="29F6395B" w14:textId="2F801829" w:rsidR="00D27F79" w:rsidRDefault="00D27F79" w:rsidP="00D27F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14:paraId="660312F3" w14:textId="761AB029" w:rsidR="00D27F79" w:rsidRPr="00A35961" w:rsidRDefault="00D27F79" w:rsidP="00D27F79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359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of </w:t>
      </w:r>
      <w:r w:rsidR="00427318" w:rsidRPr="00A359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non-</w:t>
      </w:r>
      <w:r w:rsidRPr="00A359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revocation of Pooled Development Fund registration on </w:t>
      </w:r>
      <w:r w:rsidR="004B7164" w:rsidRPr="00A359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15 March 2023</w:t>
      </w:r>
    </w:p>
    <w:p w14:paraId="57EBEE0E" w14:textId="41312652" w:rsidR="00C02CA3" w:rsidRDefault="00D27F79" w:rsidP="003921F4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authorised delegate of Industry Innovation and Science Australia </w:t>
      </w:r>
      <w:r w:rsidR="004B7164"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(IISA) refers to </w:t>
      </w:r>
      <w:r w:rsidR="004B7164" w:rsidRPr="00A35961">
        <w:rPr>
          <w:rFonts w:ascii="Times New Roman" w:hAnsi="Times New Roman" w:cs="Times New Roman"/>
          <w:sz w:val="24"/>
          <w:szCs w:val="24"/>
        </w:rPr>
        <w:t xml:space="preserve">its </w:t>
      </w:r>
      <w:r w:rsidR="004B7164"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decision of 23 April 2021 to affirm its earlier decision of 3 February 2021 under s 47 of the </w:t>
      </w:r>
      <w:r w:rsidR="004B7164" w:rsidRPr="00A3596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Pooled Development Funds Act 1992 </w:t>
      </w:r>
      <w:r w:rsidR="004B7164"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(PDF Act) to revoke the Pooled Development Fund registration declaration of MEC Resources </w:t>
      </w:r>
      <w:r w:rsidR="004B7164" w:rsidRPr="001345CB">
        <w:rPr>
          <w:rFonts w:ascii="Times New Roman" w:eastAsia="Times New Roman" w:hAnsi="Times New Roman" w:cs="Times New Roman"/>
          <w:sz w:val="24"/>
          <w:szCs w:val="24"/>
          <w:lang w:eastAsia="en-AU"/>
        </w:rPr>
        <w:t>Limited (ACN 113 900 020)</w:t>
      </w:r>
      <w:r w:rsidR="004B7164"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73C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(see </w:t>
      </w:r>
      <w:hyperlink r:id="rId7" w:history="1">
        <w:r w:rsidR="00A73CA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Gazette dated 12 February 2021</w:t>
        </w:r>
      </w:hyperlink>
      <w:r w:rsidR="00A73C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</w:p>
    <w:p w14:paraId="11F5C3B4" w14:textId="08DB8277" w:rsidR="004B7164" w:rsidRDefault="004B7164" w:rsidP="003921F4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authorised delegate of IISA advises that on 15 March 2023 the Administrative Appeals Tribunal set aside IISA’s decision of 23 April 2021 and substituted it with a decision not to revoke MEC Resources </w:t>
      </w:r>
      <w:r w:rsidR="00A94D31">
        <w:rPr>
          <w:rFonts w:ascii="Times New Roman" w:eastAsia="Times New Roman" w:hAnsi="Times New Roman" w:cs="Times New Roman"/>
          <w:sz w:val="24"/>
          <w:szCs w:val="24"/>
          <w:lang w:eastAsia="en-AU"/>
        </w:rPr>
        <w:t>Limited</w:t>
      </w:r>
      <w:r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>’s Pooled Development Fund registration declaration under s 47 of the PDF Act (</w:t>
      </w:r>
      <w:r w:rsidR="00C02C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see </w:t>
      </w:r>
      <w:hyperlink r:id="rId8" w:history="1">
        <w:r w:rsidRPr="00A35961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en-AU"/>
          </w:rPr>
          <w:t>MEC Resources Ltd and Industry Innovation and Science Australia</w:t>
        </w:r>
        <w:r w:rsidRPr="00A3596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 [2023] AATA 399</w:t>
        </w:r>
      </w:hyperlink>
      <w:r w:rsidRPr="00A35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</w:p>
    <w:p w14:paraId="03B6155E" w14:textId="77777777" w:rsidR="003921F4" w:rsidRPr="00A35961" w:rsidRDefault="003921F4" w:rsidP="003921F4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2EB39E" w14:textId="30DE31D8" w:rsidR="00D27F79" w:rsidRPr="00A35961" w:rsidRDefault="00D27F79" w:rsidP="00D27F79">
      <w:pPr>
        <w:rPr>
          <w:rFonts w:ascii="Times New Roman" w:hAnsi="Times New Roman" w:cs="Times New Roman"/>
          <w:sz w:val="24"/>
          <w:szCs w:val="24"/>
        </w:rPr>
      </w:pPr>
      <w:r w:rsidRPr="00A35961">
        <w:rPr>
          <w:rFonts w:ascii="Times New Roman" w:hAnsi="Times New Roman" w:cs="Times New Roman"/>
          <w:sz w:val="24"/>
          <w:szCs w:val="24"/>
        </w:rPr>
        <w:t>Dated:</w:t>
      </w:r>
      <w:r w:rsidR="00A35961">
        <w:rPr>
          <w:rFonts w:ascii="Times New Roman" w:hAnsi="Times New Roman" w:cs="Times New Roman"/>
          <w:sz w:val="24"/>
          <w:szCs w:val="24"/>
        </w:rPr>
        <w:t xml:space="preserve"> </w:t>
      </w:r>
      <w:r w:rsidR="001345CB">
        <w:rPr>
          <w:rFonts w:ascii="Times New Roman" w:hAnsi="Times New Roman" w:cs="Times New Roman"/>
          <w:sz w:val="24"/>
          <w:szCs w:val="24"/>
        </w:rPr>
        <w:t>20 April 2023</w:t>
      </w:r>
    </w:p>
    <w:p w14:paraId="69AD8159" w14:textId="77777777" w:rsidR="00D27F79" w:rsidRPr="00A35961" w:rsidRDefault="00D27F79" w:rsidP="00D27F79">
      <w:pPr>
        <w:rPr>
          <w:rFonts w:ascii="Times New Roman" w:hAnsi="Times New Roman" w:cs="Times New Roman"/>
          <w:sz w:val="24"/>
          <w:szCs w:val="24"/>
        </w:rPr>
      </w:pPr>
    </w:p>
    <w:p w14:paraId="2DB307CF" w14:textId="13610E1A" w:rsidR="00D27F79" w:rsidRPr="001345CB" w:rsidRDefault="001345CB" w:rsidP="00424B97">
      <w:pPr>
        <w:rPr>
          <w:rFonts w:ascii="Times New Roman" w:hAnsi="Times New Roman" w:cs="Times New Roman"/>
          <w:sz w:val="24"/>
          <w:szCs w:val="24"/>
        </w:rPr>
      </w:pPr>
      <w:r w:rsidRPr="001345CB">
        <w:rPr>
          <w:rFonts w:ascii="Times New Roman" w:hAnsi="Times New Roman" w:cs="Times New Roman"/>
          <w:sz w:val="24"/>
          <w:szCs w:val="24"/>
        </w:rPr>
        <w:t>Brett Yeomans</w:t>
      </w:r>
    </w:p>
    <w:p w14:paraId="0D66AF26" w14:textId="2CFCABD3" w:rsidR="001345CB" w:rsidRPr="001345CB" w:rsidRDefault="001345CB" w:rsidP="00424B97">
      <w:pPr>
        <w:rPr>
          <w:rFonts w:ascii="Times New Roman" w:hAnsi="Times New Roman" w:cs="Times New Roman"/>
          <w:sz w:val="24"/>
          <w:szCs w:val="24"/>
        </w:rPr>
      </w:pPr>
      <w:r w:rsidRPr="001345CB">
        <w:rPr>
          <w:rFonts w:ascii="Times New Roman" w:hAnsi="Times New Roman" w:cs="Times New Roman"/>
          <w:sz w:val="24"/>
          <w:szCs w:val="24"/>
        </w:rPr>
        <w:t>A/g General Manager</w:t>
      </w:r>
    </w:p>
    <w:p w14:paraId="745899BD" w14:textId="19B637C9" w:rsidR="001345CB" w:rsidRPr="001345CB" w:rsidRDefault="001345CB" w:rsidP="00424B97">
      <w:pPr>
        <w:rPr>
          <w:rFonts w:ascii="Times New Roman" w:hAnsi="Times New Roman" w:cs="Times New Roman"/>
          <w:sz w:val="24"/>
          <w:szCs w:val="24"/>
        </w:rPr>
      </w:pPr>
      <w:r w:rsidRPr="001345CB">
        <w:rPr>
          <w:rFonts w:ascii="Times New Roman" w:hAnsi="Times New Roman" w:cs="Times New Roman"/>
          <w:sz w:val="24"/>
          <w:szCs w:val="24"/>
        </w:rPr>
        <w:t>Commercialisation Division</w:t>
      </w:r>
    </w:p>
    <w:sectPr w:rsidR="001345CB" w:rsidRPr="001345CB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94FF" w14:textId="77777777" w:rsidR="00083CD3" w:rsidRDefault="00083CD3" w:rsidP="003A707F">
      <w:pPr>
        <w:spacing w:after="0" w:line="240" w:lineRule="auto"/>
      </w:pPr>
      <w:r>
        <w:separator/>
      </w:r>
    </w:p>
  </w:endnote>
  <w:endnote w:type="continuationSeparator" w:id="0">
    <w:p w14:paraId="1374742B" w14:textId="77777777" w:rsidR="00083CD3" w:rsidRDefault="00083C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4CC3" w14:textId="77777777" w:rsidR="00083CD3" w:rsidRDefault="00083CD3" w:rsidP="003A707F">
      <w:pPr>
        <w:spacing w:after="0" w:line="240" w:lineRule="auto"/>
      </w:pPr>
      <w:r>
        <w:separator/>
      </w:r>
    </w:p>
  </w:footnote>
  <w:footnote w:type="continuationSeparator" w:id="0">
    <w:p w14:paraId="49351AE2" w14:textId="77777777" w:rsidR="00083CD3" w:rsidRDefault="00083C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5B6BFD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520422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7A20BA2" wp14:editId="6EA4ECE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9642E2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90AFD7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A2D0E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EA9B4F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954F76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034FC2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BB9E33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7EBD"/>
    <w:rsid w:val="00083CD3"/>
    <w:rsid w:val="000E1F2B"/>
    <w:rsid w:val="001345CB"/>
    <w:rsid w:val="001C2AAD"/>
    <w:rsid w:val="001F6E54"/>
    <w:rsid w:val="00280BCD"/>
    <w:rsid w:val="003921F4"/>
    <w:rsid w:val="003A707F"/>
    <w:rsid w:val="003B0EC1"/>
    <w:rsid w:val="003B573B"/>
    <w:rsid w:val="003F2CBD"/>
    <w:rsid w:val="00424B97"/>
    <w:rsid w:val="00427318"/>
    <w:rsid w:val="004B2753"/>
    <w:rsid w:val="004B7164"/>
    <w:rsid w:val="00520873"/>
    <w:rsid w:val="00573D44"/>
    <w:rsid w:val="00840A06"/>
    <w:rsid w:val="008439B7"/>
    <w:rsid w:val="0087253F"/>
    <w:rsid w:val="008A4ACD"/>
    <w:rsid w:val="008E4F6C"/>
    <w:rsid w:val="009539C7"/>
    <w:rsid w:val="00A00F21"/>
    <w:rsid w:val="00A35961"/>
    <w:rsid w:val="00A73CA4"/>
    <w:rsid w:val="00A94D31"/>
    <w:rsid w:val="00B84226"/>
    <w:rsid w:val="00BE7780"/>
    <w:rsid w:val="00C02CA3"/>
    <w:rsid w:val="00C63C4E"/>
    <w:rsid w:val="00C72C30"/>
    <w:rsid w:val="00D229E5"/>
    <w:rsid w:val="00D27F79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2A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4B71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cgi-bin/viewdoc/au/cases/cth/AATA/2023/3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gov.sharepoint.com/sites/iCentral/SitePages/Working-here/About-the-department/Property-buildings-and-facilities/Parking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797</Characters>
  <Application>Microsoft Office Word</Application>
  <DocSecurity>0</DocSecurity>
  <PresentationFormat/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2023-04-20T23:18:00Z</dcterms:created>
  <dcterms:modified xsi:type="dcterms:W3CDTF">2023-04-20T23:28:00Z</dcterms:modified>
  <cp:category/>
  <cp:contentStatus/>
  <dc:language/>
  <cp:version/>
</cp:coreProperties>
</file>