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1BABDD" w14:textId="77777777" w:rsidR="001317C3" w:rsidRPr="00424956" w:rsidRDefault="001317C3" w:rsidP="001317C3">
      <w:pPr>
        <w:shd w:val="clear" w:color="auto" w:fill="FFFFFF"/>
        <w:spacing w:after="0" w:line="253" w:lineRule="atLeast"/>
        <w:rPr>
          <w:rFonts w:ascii="Calibri" w:eastAsia="Times New Roman" w:hAnsi="Calibri" w:cs="Calibri"/>
          <w:color w:val="000000"/>
          <w:lang w:eastAsia="en-AU"/>
        </w:rPr>
      </w:pPr>
      <w:r>
        <w:rPr>
          <w:rFonts w:ascii="Calibri" w:eastAsia="Times New Roman" w:hAnsi="Calibri" w:cs="Calibri"/>
          <w:color w:val="000000"/>
          <w:lang w:eastAsia="en-AU"/>
        </w:rPr>
        <w:t>T</w:t>
      </w:r>
      <w:r w:rsidRPr="00424956">
        <w:rPr>
          <w:rFonts w:ascii="Calibri" w:eastAsia="Times New Roman" w:hAnsi="Calibri" w:cs="Calibri"/>
          <w:color w:val="000000"/>
          <w:lang w:eastAsia="en-AU"/>
        </w:rPr>
        <w:t xml:space="preserve">o the </w:t>
      </w:r>
      <w:r w:rsidRPr="00C51840">
        <w:rPr>
          <w:rFonts w:ascii="Calibri" w:eastAsia="Times New Roman" w:hAnsi="Calibri" w:cs="Calibri"/>
          <w:lang w:eastAsia="en-AU"/>
        </w:rPr>
        <w:t>Special Minister of State</w:t>
      </w:r>
    </w:p>
    <w:p w14:paraId="4C9D3FF6" w14:textId="77777777" w:rsidR="001317C3" w:rsidRPr="00424956" w:rsidRDefault="001317C3" w:rsidP="001317C3">
      <w:pPr>
        <w:shd w:val="clear" w:color="auto" w:fill="FFFFFF"/>
        <w:spacing w:after="0" w:line="264" w:lineRule="atLeast"/>
        <w:jc w:val="center"/>
        <w:outlineLvl w:val="2"/>
        <w:rPr>
          <w:rFonts w:ascii="Calibri" w:eastAsia="Times New Roman" w:hAnsi="Calibri" w:cs="Calibri"/>
          <w:b/>
          <w:color w:val="000000"/>
          <w:sz w:val="28"/>
          <w:szCs w:val="28"/>
          <w:lang w:eastAsia="en-AU"/>
        </w:rPr>
      </w:pPr>
      <w:r w:rsidRPr="00424956">
        <w:rPr>
          <w:rFonts w:ascii="Calibri" w:eastAsia="Times New Roman" w:hAnsi="Calibri" w:cs="Calibri"/>
          <w:b/>
          <w:color w:val="000000"/>
          <w:sz w:val="28"/>
          <w:szCs w:val="28"/>
          <w:lang w:eastAsia="en-AU"/>
        </w:rPr>
        <w:t>Notification of Determination</w:t>
      </w:r>
    </w:p>
    <w:p w14:paraId="47AB91D0" w14:textId="77777777" w:rsidR="001317C3" w:rsidRPr="005C65C4" w:rsidRDefault="001317C3" w:rsidP="001317C3">
      <w:pPr>
        <w:shd w:val="clear" w:color="auto" w:fill="FFFFFF"/>
        <w:spacing w:after="120" w:line="264" w:lineRule="atLeast"/>
        <w:jc w:val="center"/>
        <w:outlineLvl w:val="2"/>
        <w:rPr>
          <w:rFonts w:ascii="Calibri" w:eastAsia="Times New Roman" w:hAnsi="Calibri" w:cs="Calibri"/>
          <w:b/>
          <w:color w:val="000000"/>
          <w:sz w:val="28"/>
          <w:szCs w:val="28"/>
          <w:lang w:eastAsia="en-AU"/>
        </w:rPr>
      </w:pPr>
      <w:r w:rsidRPr="00424956">
        <w:rPr>
          <w:rFonts w:ascii="Calibri" w:eastAsia="Times New Roman" w:hAnsi="Calibri" w:cs="Calibri"/>
          <w:b/>
          <w:color w:val="000000"/>
          <w:sz w:val="28"/>
          <w:szCs w:val="28"/>
          <w:lang w:eastAsia="en-AU"/>
        </w:rPr>
        <w:t>Section 49 Certificate – </w:t>
      </w:r>
      <w:r w:rsidRPr="00424956">
        <w:rPr>
          <w:rFonts w:ascii="Calibri" w:eastAsia="Times New Roman" w:hAnsi="Calibri" w:cs="Calibri"/>
          <w:b/>
          <w:i/>
          <w:iCs/>
          <w:color w:val="000000"/>
          <w:sz w:val="28"/>
          <w:szCs w:val="28"/>
          <w:lang w:eastAsia="en-AU"/>
        </w:rPr>
        <w:t>Commonwealth Electoral Act 1918</w:t>
      </w:r>
      <w:r>
        <w:rPr>
          <w:rFonts w:ascii="Calibri" w:eastAsia="Times New Roman" w:hAnsi="Calibri" w:cs="Calibri"/>
          <w:b/>
          <w:i/>
          <w:iCs/>
          <w:color w:val="000000"/>
          <w:sz w:val="28"/>
          <w:szCs w:val="28"/>
          <w:lang w:eastAsia="en-AU"/>
        </w:rPr>
        <w:t xml:space="preserve"> </w:t>
      </w:r>
      <w:r w:rsidRPr="00424956">
        <w:rPr>
          <w:rFonts w:ascii="Calibri" w:eastAsia="Times New Roman" w:hAnsi="Calibri" w:cs="Calibri"/>
          <w:b/>
          <w:color w:val="000000"/>
          <w:sz w:val="28"/>
          <w:szCs w:val="28"/>
          <w:lang w:eastAsia="en-AU"/>
        </w:rPr>
        <w:t>–</w:t>
      </w:r>
      <w:r w:rsidRPr="005C65C4">
        <w:rPr>
          <w:rFonts w:ascii="Calibri" w:eastAsia="Times New Roman" w:hAnsi="Calibri" w:cs="Calibri"/>
          <w:b/>
          <w:color w:val="000000"/>
          <w:sz w:val="28"/>
          <w:szCs w:val="28"/>
          <w:lang w:eastAsia="en-AU"/>
        </w:rPr>
        <w:t xml:space="preserve"> 2023</w:t>
      </w:r>
    </w:p>
    <w:p w14:paraId="1C05C36A" w14:textId="77777777" w:rsidR="001317C3" w:rsidRPr="00424956" w:rsidRDefault="001317C3" w:rsidP="001317C3">
      <w:pPr>
        <w:shd w:val="clear" w:color="auto" w:fill="FFFFFF"/>
        <w:spacing w:after="0" w:line="253" w:lineRule="atLeast"/>
        <w:rPr>
          <w:rFonts w:ascii="Calibri" w:eastAsia="Times New Roman" w:hAnsi="Calibri" w:cs="Calibri"/>
          <w:color w:val="000000"/>
          <w:lang w:eastAsia="en-AU"/>
        </w:rPr>
      </w:pPr>
      <w:r w:rsidRPr="00424956">
        <w:rPr>
          <w:rFonts w:ascii="Calibri" w:eastAsia="Times New Roman" w:hAnsi="Calibri" w:cs="Calibri"/>
          <w:color w:val="000000"/>
          <w:lang w:eastAsia="en-AU"/>
        </w:rPr>
        <w:t xml:space="preserve">I, </w:t>
      </w:r>
      <w:r>
        <w:rPr>
          <w:rFonts w:ascii="Calibri" w:eastAsia="Times New Roman" w:hAnsi="Calibri" w:cs="Calibri"/>
          <w:color w:val="000000"/>
          <w:lang w:eastAsia="en-AU"/>
        </w:rPr>
        <w:t>Tom Rogers</w:t>
      </w:r>
      <w:r w:rsidRPr="00424956">
        <w:rPr>
          <w:rFonts w:ascii="Calibri" w:eastAsia="Times New Roman" w:hAnsi="Calibri" w:cs="Calibri"/>
          <w:color w:val="000000"/>
          <w:lang w:eastAsia="en-AU"/>
        </w:rPr>
        <w:t>, Electoral Commissioner</w:t>
      </w:r>
      <w:r w:rsidRPr="00424956">
        <w:rPr>
          <w:rFonts w:ascii="Calibri" w:eastAsia="Times New Roman" w:hAnsi="Calibri" w:cs="Calibri"/>
          <w:b/>
          <w:bCs/>
          <w:color w:val="000000"/>
          <w:lang w:eastAsia="en-AU"/>
        </w:rPr>
        <w:t>, hereby certify that</w:t>
      </w:r>
      <w:r w:rsidRPr="00424956">
        <w:rPr>
          <w:rFonts w:ascii="Calibri" w:eastAsia="Times New Roman" w:hAnsi="Calibri" w:cs="Calibri"/>
          <w:color w:val="000000"/>
          <w:lang w:eastAsia="en-AU"/>
        </w:rPr>
        <w:t>:</w:t>
      </w:r>
    </w:p>
    <w:p w14:paraId="24266DBC" w14:textId="09EBFEA1" w:rsidR="001317C3" w:rsidRDefault="001317C3" w:rsidP="001317C3">
      <w:pPr>
        <w:shd w:val="clear" w:color="auto" w:fill="FFFFFF"/>
        <w:spacing w:after="0" w:line="253" w:lineRule="atLeast"/>
        <w:rPr>
          <w:rFonts w:ascii="Calibri" w:eastAsia="Times New Roman" w:hAnsi="Calibri" w:cs="Calibri"/>
          <w:color w:val="000000"/>
          <w:lang w:eastAsia="en-AU"/>
        </w:rPr>
      </w:pPr>
      <w:r w:rsidRPr="00424956">
        <w:rPr>
          <w:rFonts w:ascii="Calibri" w:eastAsia="Times New Roman" w:hAnsi="Calibri" w:cs="Calibri"/>
          <w:color w:val="000000"/>
          <w:lang w:eastAsia="en-AU"/>
        </w:rPr>
        <w:t>Pursuant to section 46 of the </w:t>
      </w:r>
      <w:r w:rsidRPr="00424956">
        <w:rPr>
          <w:rFonts w:ascii="Calibri" w:eastAsia="Times New Roman" w:hAnsi="Calibri" w:cs="Calibri"/>
          <w:i/>
          <w:iCs/>
          <w:color w:val="000000"/>
          <w:lang w:eastAsia="en-AU"/>
        </w:rPr>
        <w:t>Commonwealth Electoral Act 1918</w:t>
      </w:r>
      <w:r w:rsidRPr="00424956">
        <w:rPr>
          <w:rFonts w:ascii="Calibri" w:eastAsia="Times New Roman" w:hAnsi="Calibri" w:cs="Calibri"/>
          <w:color w:val="000000"/>
          <w:lang w:eastAsia="en-AU"/>
        </w:rPr>
        <w:t xml:space="preserve"> (the Electoral Act), I have </w:t>
      </w:r>
      <w:r>
        <w:rPr>
          <w:rFonts w:ascii="Calibri" w:eastAsia="Times New Roman" w:hAnsi="Calibri" w:cs="Calibri"/>
          <w:color w:val="000000"/>
          <w:lang w:eastAsia="en-AU"/>
        </w:rPr>
        <w:t xml:space="preserve">on </w:t>
      </w:r>
      <w:bookmarkStart w:id="0" w:name="_Hlk141185592"/>
      <w:r w:rsidRPr="009E71D4">
        <w:rPr>
          <w:rFonts w:ascii="Calibri" w:eastAsia="Times New Roman" w:hAnsi="Calibri" w:cs="Calibri"/>
          <w:lang w:eastAsia="en-AU"/>
        </w:rPr>
        <w:t>Thursday 27</w:t>
      </w:r>
      <w:r w:rsidR="001C5BFE">
        <w:rPr>
          <w:rFonts w:ascii="Calibri" w:eastAsia="Times New Roman" w:hAnsi="Calibri" w:cs="Calibri"/>
          <w:lang w:eastAsia="en-AU"/>
        </w:rPr>
        <w:t> </w:t>
      </w:r>
      <w:r w:rsidRPr="009E71D4">
        <w:rPr>
          <w:rFonts w:ascii="Calibri" w:eastAsia="Times New Roman" w:hAnsi="Calibri" w:cs="Calibri"/>
          <w:lang w:eastAsia="en-AU"/>
        </w:rPr>
        <w:t>July 2023</w:t>
      </w:r>
      <w:bookmarkEnd w:id="0"/>
      <w:r w:rsidRPr="00424956">
        <w:rPr>
          <w:rFonts w:ascii="Calibri" w:eastAsia="Times New Roman" w:hAnsi="Calibri" w:cs="Calibri"/>
          <w:color w:val="000000"/>
          <w:lang w:eastAsia="en-AU"/>
        </w:rPr>
        <w:t xml:space="preserve"> ascertained the number of the people of the Commonwealth, States and Territories, and those numbers are as follows:</w:t>
      </w:r>
    </w:p>
    <w:p w14:paraId="4A37A936" w14:textId="77777777" w:rsidR="001317C3" w:rsidRPr="00424956" w:rsidRDefault="001317C3" w:rsidP="001317C3">
      <w:pPr>
        <w:shd w:val="clear" w:color="auto" w:fill="FFFFFF"/>
        <w:spacing w:after="0" w:line="253" w:lineRule="atLeast"/>
        <w:rPr>
          <w:rFonts w:ascii="Calibri" w:eastAsia="Times New Roman" w:hAnsi="Calibri" w:cs="Calibri"/>
          <w:color w:val="000000"/>
          <w:lang w:eastAsia="en-AU"/>
        </w:rPr>
      </w:pPr>
    </w:p>
    <w:tbl>
      <w:tblPr>
        <w:tblStyle w:val="TableGrid"/>
        <w:tblW w:w="0" w:type="auto"/>
        <w:tblLook w:val="04A0" w:firstRow="1" w:lastRow="0" w:firstColumn="1" w:lastColumn="0" w:noHBand="0" w:noVBand="1"/>
      </w:tblPr>
      <w:tblGrid>
        <w:gridCol w:w="4508"/>
        <w:gridCol w:w="4508"/>
      </w:tblGrid>
      <w:tr w:rsidR="001317C3" w:rsidRPr="00FE51BC" w14:paraId="51C91B74" w14:textId="77777777" w:rsidTr="00640670">
        <w:tc>
          <w:tcPr>
            <w:tcW w:w="4508" w:type="dxa"/>
            <w:tcBorders>
              <w:left w:val="nil"/>
              <w:right w:val="nil"/>
            </w:tcBorders>
          </w:tcPr>
          <w:p w14:paraId="2C47A74D" w14:textId="77777777" w:rsidR="001317C3" w:rsidRPr="00FE51BC" w:rsidRDefault="001317C3" w:rsidP="00640670">
            <w:pPr>
              <w:spacing w:after="160" w:line="259" w:lineRule="auto"/>
              <w:rPr>
                <w:b/>
              </w:rPr>
            </w:pPr>
            <w:r w:rsidRPr="00FE51BC">
              <w:rPr>
                <w:b/>
              </w:rPr>
              <w:t>The Commonwealth</w:t>
            </w:r>
          </w:p>
        </w:tc>
        <w:tc>
          <w:tcPr>
            <w:tcW w:w="4508" w:type="dxa"/>
            <w:tcBorders>
              <w:left w:val="nil"/>
              <w:right w:val="nil"/>
            </w:tcBorders>
            <w:shd w:val="clear" w:color="auto" w:fill="auto"/>
          </w:tcPr>
          <w:p w14:paraId="53E9F782" w14:textId="77777777" w:rsidR="001317C3" w:rsidRPr="00FE51BC" w:rsidRDefault="001317C3" w:rsidP="00640670">
            <w:pPr>
              <w:spacing w:after="160" w:line="259" w:lineRule="auto"/>
              <w:jc w:val="right"/>
            </w:pPr>
            <w:r w:rsidRPr="00371209">
              <w:t>25,552,408</w:t>
            </w:r>
          </w:p>
        </w:tc>
      </w:tr>
      <w:tr w:rsidR="001317C3" w14:paraId="02FA72C2" w14:textId="77777777" w:rsidTr="00640670">
        <w:tc>
          <w:tcPr>
            <w:tcW w:w="4508" w:type="dxa"/>
            <w:tcBorders>
              <w:left w:val="nil"/>
              <w:right w:val="nil"/>
            </w:tcBorders>
          </w:tcPr>
          <w:p w14:paraId="2B2F1A31" w14:textId="77777777" w:rsidR="001317C3" w:rsidRPr="00FE51BC" w:rsidRDefault="001317C3" w:rsidP="00640670">
            <w:pPr>
              <w:spacing w:after="160" w:line="259" w:lineRule="auto"/>
              <w:rPr>
                <w:b/>
              </w:rPr>
            </w:pPr>
            <w:r w:rsidRPr="00FE51BC">
              <w:rPr>
                <w:b/>
              </w:rPr>
              <w:t>The States</w:t>
            </w:r>
          </w:p>
        </w:tc>
        <w:tc>
          <w:tcPr>
            <w:tcW w:w="4508" w:type="dxa"/>
            <w:tcBorders>
              <w:left w:val="nil"/>
              <w:right w:val="nil"/>
            </w:tcBorders>
            <w:shd w:val="clear" w:color="auto" w:fill="auto"/>
          </w:tcPr>
          <w:p w14:paraId="490C969A" w14:textId="77777777" w:rsidR="001317C3" w:rsidRDefault="001317C3" w:rsidP="00640670">
            <w:pPr>
              <w:spacing w:after="160" w:line="259" w:lineRule="auto"/>
              <w:jc w:val="right"/>
            </w:pPr>
          </w:p>
        </w:tc>
      </w:tr>
      <w:tr w:rsidR="001317C3" w14:paraId="7EAA9862" w14:textId="77777777" w:rsidTr="00640670">
        <w:tc>
          <w:tcPr>
            <w:tcW w:w="4508" w:type="dxa"/>
            <w:tcBorders>
              <w:left w:val="nil"/>
              <w:right w:val="nil"/>
            </w:tcBorders>
          </w:tcPr>
          <w:p w14:paraId="5D1123AA" w14:textId="77777777" w:rsidR="001317C3" w:rsidRDefault="001317C3" w:rsidP="00640670">
            <w:pPr>
              <w:spacing w:after="160" w:line="259" w:lineRule="auto"/>
            </w:pPr>
            <w:r w:rsidRPr="00424956">
              <w:t>New South Wales</w:t>
            </w:r>
          </w:p>
        </w:tc>
        <w:tc>
          <w:tcPr>
            <w:tcW w:w="4508" w:type="dxa"/>
            <w:tcBorders>
              <w:left w:val="nil"/>
              <w:right w:val="nil"/>
            </w:tcBorders>
            <w:shd w:val="clear" w:color="auto" w:fill="auto"/>
          </w:tcPr>
          <w:p w14:paraId="75920A85" w14:textId="77777777" w:rsidR="001317C3" w:rsidRDefault="001317C3" w:rsidP="00640670">
            <w:pPr>
              <w:spacing w:after="160" w:line="259" w:lineRule="auto"/>
              <w:jc w:val="right"/>
            </w:pPr>
            <w:r w:rsidRPr="00552C21">
              <w:t>8,238,801</w:t>
            </w:r>
          </w:p>
        </w:tc>
      </w:tr>
      <w:tr w:rsidR="001317C3" w14:paraId="4458BB6F" w14:textId="77777777" w:rsidTr="00640670">
        <w:tc>
          <w:tcPr>
            <w:tcW w:w="4508" w:type="dxa"/>
            <w:tcBorders>
              <w:left w:val="nil"/>
              <w:right w:val="nil"/>
            </w:tcBorders>
          </w:tcPr>
          <w:p w14:paraId="71A4E268" w14:textId="77777777" w:rsidR="001317C3" w:rsidRDefault="001317C3" w:rsidP="00640670">
            <w:pPr>
              <w:spacing w:after="160" w:line="259" w:lineRule="auto"/>
            </w:pPr>
            <w:r w:rsidRPr="00424956">
              <w:t>Victoria</w:t>
            </w:r>
          </w:p>
        </w:tc>
        <w:tc>
          <w:tcPr>
            <w:tcW w:w="4508" w:type="dxa"/>
            <w:tcBorders>
              <w:left w:val="nil"/>
              <w:right w:val="nil"/>
            </w:tcBorders>
            <w:shd w:val="clear" w:color="auto" w:fill="auto"/>
          </w:tcPr>
          <w:p w14:paraId="5D8EA4E5" w14:textId="77777777" w:rsidR="001317C3" w:rsidRDefault="001317C3" w:rsidP="00640670">
            <w:pPr>
              <w:spacing w:after="160" w:line="259" w:lineRule="auto"/>
              <w:jc w:val="right"/>
            </w:pPr>
            <w:r w:rsidRPr="00552C21">
              <w:t>6,704,281</w:t>
            </w:r>
          </w:p>
        </w:tc>
      </w:tr>
      <w:tr w:rsidR="001317C3" w14:paraId="36702D06" w14:textId="77777777" w:rsidTr="00640670">
        <w:tc>
          <w:tcPr>
            <w:tcW w:w="4508" w:type="dxa"/>
            <w:tcBorders>
              <w:left w:val="nil"/>
              <w:right w:val="nil"/>
            </w:tcBorders>
          </w:tcPr>
          <w:p w14:paraId="1B1B6DCA" w14:textId="77777777" w:rsidR="001317C3" w:rsidRDefault="001317C3" w:rsidP="00640670">
            <w:pPr>
              <w:spacing w:after="160" w:line="259" w:lineRule="auto"/>
            </w:pPr>
            <w:r w:rsidRPr="00424956">
              <w:t>Queensland</w:t>
            </w:r>
          </w:p>
        </w:tc>
        <w:tc>
          <w:tcPr>
            <w:tcW w:w="4508" w:type="dxa"/>
            <w:tcBorders>
              <w:left w:val="nil"/>
              <w:right w:val="nil"/>
            </w:tcBorders>
            <w:shd w:val="clear" w:color="auto" w:fill="auto"/>
          </w:tcPr>
          <w:p w14:paraId="064F9768" w14:textId="77777777" w:rsidR="001317C3" w:rsidRDefault="001317C3" w:rsidP="00640670">
            <w:pPr>
              <w:spacing w:after="160" w:line="259" w:lineRule="auto"/>
              <w:jc w:val="right"/>
            </w:pPr>
            <w:r w:rsidRPr="00552C21">
              <w:t>5,378,277</w:t>
            </w:r>
          </w:p>
        </w:tc>
      </w:tr>
      <w:tr w:rsidR="001317C3" w14:paraId="7EF8289C" w14:textId="77777777" w:rsidTr="00640670">
        <w:tc>
          <w:tcPr>
            <w:tcW w:w="4508" w:type="dxa"/>
            <w:tcBorders>
              <w:left w:val="nil"/>
              <w:right w:val="nil"/>
            </w:tcBorders>
          </w:tcPr>
          <w:p w14:paraId="087C1A85" w14:textId="77777777" w:rsidR="001317C3" w:rsidRDefault="001317C3" w:rsidP="00640670">
            <w:pPr>
              <w:spacing w:after="160" w:line="259" w:lineRule="auto"/>
            </w:pPr>
            <w:r w:rsidRPr="00424956">
              <w:t>Western Australia</w:t>
            </w:r>
          </w:p>
        </w:tc>
        <w:tc>
          <w:tcPr>
            <w:tcW w:w="4508" w:type="dxa"/>
            <w:tcBorders>
              <w:left w:val="nil"/>
              <w:right w:val="nil"/>
            </w:tcBorders>
            <w:shd w:val="clear" w:color="auto" w:fill="auto"/>
          </w:tcPr>
          <w:p w14:paraId="1C1223E7" w14:textId="77777777" w:rsidR="001317C3" w:rsidRDefault="001317C3" w:rsidP="00640670">
            <w:pPr>
              <w:spacing w:after="160" w:line="259" w:lineRule="auto"/>
              <w:jc w:val="right"/>
            </w:pPr>
            <w:r w:rsidRPr="00552C21">
              <w:t>2,825,178</w:t>
            </w:r>
          </w:p>
        </w:tc>
      </w:tr>
      <w:tr w:rsidR="001317C3" w14:paraId="490204C3" w14:textId="77777777" w:rsidTr="00640670">
        <w:tc>
          <w:tcPr>
            <w:tcW w:w="4508" w:type="dxa"/>
            <w:tcBorders>
              <w:left w:val="nil"/>
              <w:right w:val="nil"/>
            </w:tcBorders>
          </w:tcPr>
          <w:p w14:paraId="113AE4C2" w14:textId="77777777" w:rsidR="001317C3" w:rsidRDefault="001317C3" w:rsidP="00640670">
            <w:pPr>
              <w:spacing w:after="160" w:line="259" w:lineRule="auto"/>
            </w:pPr>
            <w:r w:rsidRPr="00FE51BC">
              <w:t>South Australia</w:t>
            </w:r>
          </w:p>
        </w:tc>
        <w:tc>
          <w:tcPr>
            <w:tcW w:w="4508" w:type="dxa"/>
            <w:tcBorders>
              <w:left w:val="nil"/>
              <w:right w:val="nil"/>
            </w:tcBorders>
            <w:shd w:val="clear" w:color="auto" w:fill="auto"/>
          </w:tcPr>
          <w:p w14:paraId="1B66922A" w14:textId="77777777" w:rsidR="001317C3" w:rsidRDefault="001317C3" w:rsidP="00640670">
            <w:pPr>
              <w:spacing w:after="160" w:line="259" w:lineRule="auto"/>
              <w:jc w:val="right"/>
            </w:pPr>
            <w:r w:rsidRPr="00552C21">
              <w:t>1,834,275</w:t>
            </w:r>
          </w:p>
        </w:tc>
      </w:tr>
      <w:tr w:rsidR="001317C3" w14:paraId="2E31AC87" w14:textId="77777777" w:rsidTr="00640670">
        <w:tc>
          <w:tcPr>
            <w:tcW w:w="4508" w:type="dxa"/>
            <w:tcBorders>
              <w:left w:val="nil"/>
              <w:right w:val="nil"/>
            </w:tcBorders>
          </w:tcPr>
          <w:p w14:paraId="6D7D8CD2" w14:textId="77777777" w:rsidR="001317C3" w:rsidRDefault="001317C3" w:rsidP="00640670">
            <w:pPr>
              <w:spacing w:after="160" w:line="259" w:lineRule="auto"/>
            </w:pPr>
            <w:r w:rsidRPr="00FE51BC">
              <w:t>Tasmania</w:t>
            </w:r>
          </w:p>
        </w:tc>
        <w:tc>
          <w:tcPr>
            <w:tcW w:w="4508" w:type="dxa"/>
            <w:tcBorders>
              <w:left w:val="nil"/>
              <w:right w:val="nil"/>
            </w:tcBorders>
            <w:shd w:val="clear" w:color="auto" w:fill="auto"/>
          </w:tcPr>
          <w:p w14:paraId="04904848" w14:textId="77777777" w:rsidR="001317C3" w:rsidRDefault="001317C3" w:rsidP="00640670">
            <w:pPr>
              <w:spacing w:after="160" w:line="259" w:lineRule="auto"/>
              <w:jc w:val="right"/>
            </w:pPr>
            <w:r w:rsidRPr="00552C21">
              <w:t>571,596</w:t>
            </w:r>
          </w:p>
        </w:tc>
      </w:tr>
      <w:tr w:rsidR="001317C3" w14:paraId="527EDA6B" w14:textId="77777777" w:rsidTr="00640670">
        <w:tc>
          <w:tcPr>
            <w:tcW w:w="4508" w:type="dxa"/>
            <w:tcBorders>
              <w:left w:val="nil"/>
              <w:right w:val="nil"/>
            </w:tcBorders>
          </w:tcPr>
          <w:p w14:paraId="42B47DA0" w14:textId="77777777" w:rsidR="001317C3" w:rsidRDefault="001317C3" w:rsidP="00640670">
            <w:pPr>
              <w:spacing w:after="160" w:line="259" w:lineRule="auto"/>
            </w:pPr>
            <w:r w:rsidRPr="00FE51BC">
              <w:rPr>
                <w:b/>
                <w:bCs/>
              </w:rPr>
              <w:t>The Territories</w:t>
            </w:r>
          </w:p>
        </w:tc>
        <w:tc>
          <w:tcPr>
            <w:tcW w:w="4508" w:type="dxa"/>
            <w:tcBorders>
              <w:left w:val="nil"/>
              <w:right w:val="nil"/>
            </w:tcBorders>
            <w:shd w:val="clear" w:color="auto" w:fill="auto"/>
          </w:tcPr>
          <w:p w14:paraId="21444103" w14:textId="77777777" w:rsidR="001317C3" w:rsidRDefault="001317C3" w:rsidP="00640670">
            <w:pPr>
              <w:spacing w:after="160" w:line="259" w:lineRule="auto"/>
              <w:jc w:val="right"/>
            </w:pPr>
          </w:p>
        </w:tc>
      </w:tr>
      <w:tr w:rsidR="001317C3" w14:paraId="65DEE346" w14:textId="77777777" w:rsidTr="00640670">
        <w:tc>
          <w:tcPr>
            <w:tcW w:w="4508" w:type="dxa"/>
            <w:tcBorders>
              <w:left w:val="nil"/>
              <w:right w:val="nil"/>
            </w:tcBorders>
          </w:tcPr>
          <w:p w14:paraId="678E1BE7" w14:textId="77777777" w:rsidR="001317C3" w:rsidRDefault="001317C3" w:rsidP="00640670">
            <w:pPr>
              <w:spacing w:after="160" w:line="259" w:lineRule="auto"/>
            </w:pPr>
            <w:r w:rsidRPr="00FE51BC">
              <w:t>Australian Capital Territory</w:t>
            </w:r>
          </w:p>
        </w:tc>
        <w:tc>
          <w:tcPr>
            <w:tcW w:w="4508" w:type="dxa"/>
            <w:tcBorders>
              <w:left w:val="nil"/>
              <w:right w:val="nil"/>
            </w:tcBorders>
            <w:shd w:val="clear" w:color="auto" w:fill="auto"/>
          </w:tcPr>
          <w:p w14:paraId="51D14F5F" w14:textId="77777777" w:rsidR="001317C3" w:rsidRDefault="001317C3" w:rsidP="00640670">
            <w:pPr>
              <w:spacing w:after="160" w:line="259" w:lineRule="auto"/>
              <w:jc w:val="right"/>
            </w:pPr>
            <w:r w:rsidRPr="00224DA4">
              <w:t xml:space="preserve"> 463,375 </w:t>
            </w:r>
          </w:p>
        </w:tc>
      </w:tr>
      <w:tr w:rsidR="001317C3" w14:paraId="0327E085" w14:textId="77777777" w:rsidTr="00640670">
        <w:tc>
          <w:tcPr>
            <w:tcW w:w="4508" w:type="dxa"/>
            <w:tcBorders>
              <w:left w:val="nil"/>
              <w:right w:val="nil"/>
            </w:tcBorders>
          </w:tcPr>
          <w:p w14:paraId="32C1E69F" w14:textId="77777777" w:rsidR="001317C3" w:rsidRDefault="001317C3" w:rsidP="00640670">
            <w:pPr>
              <w:spacing w:after="160" w:line="259" w:lineRule="auto"/>
            </w:pPr>
            <w:r w:rsidRPr="00FE51BC">
              <w:t>Northern Territory</w:t>
            </w:r>
          </w:p>
        </w:tc>
        <w:tc>
          <w:tcPr>
            <w:tcW w:w="4508" w:type="dxa"/>
            <w:tcBorders>
              <w:left w:val="nil"/>
              <w:right w:val="nil"/>
            </w:tcBorders>
            <w:shd w:val="clear" w:color="auto" w:fill="auto"/>
          </w:tcPr>
          <w:p w14:paraId="53B934B5" w14:textId="77777777" w:rsidR="001317C3" w:rsidRDefault="001317C3" w:rsidP="00640670">
            <w:pPr>
              <w:spacing w:after="160" w:line="259" w:lineRule="auto"/>
              <w:jc w:val="right"/>
            </w:pPr>
            <w:r w:rsidRPr="00224DA4">
              <w:t xml:space="preserve"> 252,576 </w:t>
            </w:r>
          </w:p>
        </w:tc>
      </w:tr>
      <w:tr w:rsidR="001317C3" w14:paraId="4FFB9E7B" w14:textId="77777777" w:rsidTr="00640670">
        <w:tc>
          <w:tcPr>
            <w:tcW w:w="4508" w:type="dxa"/>
            <w:tcBorders>
              <w:left w:val="nil"/>
              <w:right w:val="nil"/>
            </w:tcBorders>
          </w:tcPr>
          <w:p w14:paraId="2BDCFCD9" w14:textId="77777777" w:rsidR="001317C3" w:rsidRDefault="001317C3" w:rsidP="00640670">
            <w:pPr>
              <w:spacing w:after="160" w:line="259" w:lineRule="auto"/>
            </w:pPr>
            <w:r w:rsidRPr="00FE51BC">
              <w:t>Norfolk Island</w:t>
            </w:r>
          </w:p>
        </w:tc>
        <w:tc>
          <w:tcPr>
            <w:tcW w:w="4508" w:type="dxa"/>
            <w:tcBorders>
              <w:left w:val="nil"/>
              <w:right w:val="nil"/>
            </w:tcBorders>
            <w:shd w:val="clear" w:color="auto" w:fill="auto"/>
          </w:tcPr>
          <w:p w14:paraId="57DCE2F4" w14:textId="77777777" w:rsidR="001317C3" w:rsidRDefault="001317C3" w:rsidP="00640670">
            <w:pPr>
              <w:spacing w:after="160" w:line="259" w:lineRule="auto"/>
              <w:jc w:val="right"/>
            </w:pPr>
            <w:r w:rsidRPr="00224DA4">
              <w:t xml:space="preserve"> 2,211 </w:t>
            </w:r>
          </w:p>
        </w:tc>
      </w:tr>
      <w:tr w:rsidR="001317C3" w14:paraId="5368A05D" w14:textId="77777777" w:rsidTr="00640670">
        <w:tc>
          <w:tcPr>
            <w:tcW w:w="4508" w:type="dxa"/>
            <w:tcBorders>
              <w:left w:val="nil"/>
              <w:right w:val="nil"/>
            </w:tcBorders>
          </w:tcPr>
          <w:p w14:paraId="02FBA77C" w14:textId="77777777" w:rsidR="001317C3" w:rsidRDefault="001317C3" w:rsidP="00640670">
            <w:pPr>
              <w:spacing w:after="160" w:line="259" w:lineRule="auto"/>
            </w:pPr>
            <w:r w:rsidRPr="00FE51BC">
              <w:t>The Territory of Cocos (Keeling) Islands</w:t>
            </w:r>
          </w:p>
        </w:tc>
        <w:tc>
          <w:tcPr>
            <w:tcW w:w="4508" w:type="dxa"/>
            <w:tcBorders>
              <w:left w:val="nil"/>
              <w:right w:val="nil"/>
            </w:tcBorders>
            <w:shd w:val="clear" w:color="auto" w:fill="auto"/>
          </w:tcPr>
          <w:p w14:paraId="0B54E883" w14:textId="77777777" w:rsidR="001317C3" w:rsidRDefault="001317C3" w:rsidP="00640670">
            <w:pPr>
              <w:spacing w:after="160" w:line="259" w:lineRule="auto"/>
              <w:jc w:val="right"/>
            </w:pPr>
            <w:r w:rsidRPr="00224DA4">
              <w:t xml:space="preserve"> 622 </w:t>
            </w:r>
          </w:p>
        </w:tc>
      </w:tr>
      <w:tr w:rsidR="001317C3" w14:paraId="34B5791A" w14:textId="77777777" w:rsidTr="00640670">
        <w:tc>
          <w:tcPr>
            <w:tcW w:w="4508" w:type="dxa"/>
            <w:tcBorders>
              <w:left w:val="nil"/>
              <w:right w:val="nil"/>
            </w:tcBorders>
          </w:tcPr>
          <w:p w14:paraId="6FDCF826" w14:textId="77777777" w:rsidR="001317C3" w:rsidRDefault="001317C3" w:rsidP="00640670">
            <w:pPr>
              <w:spacing w:after="160" w:line="259" w:lineRule="auto"/>
            </w:pPr>
            <w:r w:rsidRPr="00FE51BC">
              <w:t>The Territory of Christmas Island</w:t>
            </w:r>
          </w:p>
        </w:tc>
        <w:tc>
          <w:tcPr>
            <w:tcW w:w="4508" w:type="dxa"/>
            <w:tcBorders>
              <w:left w:val="nil"/>
              <w:right w:val="nil"/>
            </w:tcBorders>
            <w:shd w:val="clear" w:color="auto" w:fill="auto"/>
          </w:tcPr>
          <w:p w14:paraId="0B28BBB3" w14:textId="77777777" w:rsidR="001317C3" w:rsidRDefault="001317C3" w:rsidP="00640670">
            <w:pPr>
              <w:spacing w:after="160" w:line="259" w:lineRule="auto"/>
              <w:jc w:val="right"/>
            </w:pPr>
            <w:r w:rsidRPr="00224DA4">
              <w:t xml:space="preserve"> 1,805 </w:t>
            </w:r>
          </w:p>
        </w:tc>
      </w:tr>
      <w:tr w:rsidR="001317C3" w14:paraId="252758DB" w14:textId="77777777" w:rsidTr="00640670">
        <w:tc>
          <w:tcPr>
            <w:tcW w:w="4508" w:type="dxa"/>
            <w:tcBorders>
              <w:left w:val="nil"/>
              <w:right w:val="nil"/>
            </w:tcBorders>
          </w:tcPr>
          <w:p w14:paraId="30F3A154" w14:textId="77777777" w:rsidR="001317C3" w:rsidRDefault="001317C3" w:rsidP="00640670">
            <w:pPr>
              <w:spacing w:after="160" w:line="259" w:lineRule="auto"/>
            </w:pPr>
            <w:r w:rsidRPr="00FE51BC">
              <w:t>Australian Antarctic Territory</w:t>
            </w:r>
          </w:p>
        </w:tc>
        <w:tc>
          <w:tcPr>
            <w:tcW w:w="4508" w:type="dxa"/>
            <w:tcBorders>
              <w:left w:val="nil"/>
              <w:right w:val="nil"/>
            </w:tcBorders>
            <w:shd w:val="clear" w:color="auto" w:fill="auto"/>
          </w:tcPr>
          <w:p w14:paraId="0D80E6EA" w14:textId="77777777" w:rsidR="001317C3" w:rsidRDefault="001317C3" w:rsidP="00640670">
            <w:pPr>
              <w:spacing w:after="160" w:line="259" w:lineRule="auto"/>
              <w:jc w:val="right"/>
            </w:pPr>
            <w:r w:rsidRPr="00224DA4">
              <w:t xml:space="preserve"> 176 </w:t>
            </w:r>
          </w:p>
        </w:tc>
      </w:tr>
      <w:tr w:rsidR="001317C3" w14:paraId="2CED5969" w14:textId="77777777" w:rsidTr="00640670">
        <w:tc>
          <w:tcPr>
            <w:tcW w:w="4508" w:type="dxa"/>
            <w:tcBorders>
              <w:left w:val="nil"/>
              <w:right w:val="nil"/>
            </w:tcBorders>
          </w:tcPr>
          <w:p w14:paraId="718885B9" w14:textId="77777777" w:rsidR="001317C3" w:rsidRDefault="001317C3" w:rsidP="00640670">
            <w:pPr>
              <w:spacing w:after="160" w:line="259" w:lineRule="auto"/>
            </w:pPr>
            <w:r w:rsidRPr="00FE51BC">
              <w:t>Territory of Heard Island and McDonald Islands</w:t>
            </w:r>
          </w:p>
        </w:tc>
        <w:tc>
          <w:tcPr>
            <w:tcW w:w="4508" w:type="dxa"/>
            <w:tcBorders>
              <w:left w:val="nil"/>
              <w:right w:val="nil"/>
            </w:tcBorders>
            <w:shd w:val="clear" w:color="auto" w:fill="auto"/>
          </w:tcPr>
          <w:p w14:paraId="1D7F04F1" w14:textId="70AE3A88" w:rsidR="001317C3" w:rsidRDefault="001317C3" w:rsidP="00640670">
            <w:pPr>
              <w:spacing w:after="160" w:line="259" w:lineRule="auto"/>
              <w:jc w:val="right"/>
            </w:pPr>
            <w:r>
              <w:t>0</w:t>
            </w:r>
            <w:r w:rsidRPr="00224DA4">
              <w:t xml:space="preserve"> </w:t>
            </w:r>
          </w:p>
        </w:tc>
      </w:tr>
      <w:tr w:rsidR="001317C3" w14:paraId="4E9743E4" w14:textId="77777777" w:rsidTr="00640670">
        <w:tc>
          <w:tcPr>
            <w:tcW w:w="4508" w:type="dxa"/>
            <w:tcBorders>
              <w:left w:val="nil"/>
              <w:right w:val="nil"/>
            </w:tcBorders>
          </w:tcPr>
          <w:p w14:paraId="288BCC0A" w14:textId="77777777" w:rsidR="001317C3" w:rsidRDefault="001317C3" w:rsidP="00640670">
            <w:pPr>
              <w:spacing w:after="160" w:line="259" w:lineRule="auto"/>
            </w:pPr>
            <w:r w:rsidRPr="00FE51BC">
              <w:t>Coral Sea Islands Territory</w:t>
            </w:r>
          </w:p>
        </w:tc>
        <w:tc>
          <w:tcPr>
            <w:tcW w:w="4508" w:type="dxa"/>
            <w:tcBorders>
              <w:left w:val="nil"/>
              <w:right w:val="nil"/>
            </w:tcBorders>
            <w:shd w:val="clear" w:color="auto" w:fill="auto"/>
          </w:tcPr>
          <w:p w14:paraId="161F6CA2" w14:textId="77777777" w:rsidR="001317C3" w:rsidRDefault="001317C3" w:rsidP="00640670">
            <w:pPr>
              <w:spacing w:after="160" w:line="259" w:lineRule="auto"/>
              <w:jc w:val="right"/>
            </w:pPr>
            <w:r w:rsidRPr="00224DA4">
              <w:t xml:space="preserve"> 4 </w:t>
            </w:r>
          </w:p>
        </w:tc>
      </w:tr>
      <w:tr w:rsidR="001317C3" w14:paraId="0DC39FF2" w14:textId="77777777" w:rsidTr="00640670">
        <w:tc>
          <w:tcPr>
            <w:tcW w:w="4508" w:type="dxa"/>
            <w:tcBorders>
              <w:left w:val="nil"/>
              <w:right w:val="nil"/>
            </w:tcBorders>
          </w:tcPr>
          <w:p w14:paraId="1C144EC8" w14:textId="77777777" w:rsidR="001317C3" w:rsidRDefault="001317C3" w:rsidP="00640670">
            <w:pPr>
              <w:spacing w:after="160" w:line="259" w:lineRule="auto"/>
            </w:pPr>
            <w:r w:rsidRPr="00FE51BC">
              <w:t>Territory of Ashmore and Cartier Islands</w:t>
            </w:r>
          </w:p>
        </w:tc>
        <w:tc>
          <w:tcPr>
            <w:tcW w:w="4508" w:type="dxa"/>
            <w:tcBorders>
              <w:left w:val="nil"/>
              <w:right w:val="nil"/>
            </w:tcBorders>
            <w:shd w:val="clear" w:color="auto" w:fill="auto"/>
          </w:tcPr>
          <w:p w14:paraId="521F1709" w14:textId="77777777" w:rsidR="001317C3" w:rsidRDefault="001317C3" w:rsidP="00640670">
            <w:pPr>
              <w:spacing w:after="160" w:line="259" w:lineRule="auto"/>
              <w:jc w:val="right"/>
            </w:pPr>
            <w:r w:rsidRPr="00224DA4">
              <w:t>0</w:t>
            </w:r>
          </w:p>
        </w:tc>
      </w:tr>
    </w:tbl>
    <w:p w14:paraId="70900D5A" w14:textId="77777777" w:rsidR="001317C3" w:rsidRPr="00EB4E10" w:rsidRDefault="001317C3" w:rsidP="001317C3">
      <w:pPr>
        <w:spacing w:after="0"/>
        <w:rPr>
          <w:sz w:val="20"/>
          <w:szCs w:val="20"/>
        </w:rPr>
      </w:pPr>
      <w:r w:rsidRPr="00EB4E10">
        <w:rPr>
          <w:sz w:val="20"/>
          <w:szCs w:val="20"/>
        </w:rPr>
        <w:t>Note:</w:t>
      </w:r>
      <w:r w:rsidRPr="00EB4E10">
        <w:rPr>
          <w:sz w:val="20"/>
          <w:szCs w:val="20"/>
        </w:rPr>
        <w:tab/>
        <w:t>1) The number of people of the Australian Capital Territory includes the population of the Australian Capital Territory, the Jervis Bay Territory and Norfolk Island.</w:t>
      </w:r>
    </w:p>
    <w:p w14:paraId="52D809F5" w14:textId="1F7CFCA7" w:rsidR="001317C3" w:rsidRDefault="001317C3" w:rsidP="001317C3">
      <w:pPr>
        <w:rPr>
          <w:sz w:val="20"/>
          <w:szCs w:val="20"/>
        </w:rPr>
      </w:pPr>
      <w:r w:rsidRPr="00EB4E10">
        <w:rPr>
          <w:sz w:val="20"/>
          <w:szCs w:val="20"/>
        </w:rPr>
        <w:tab/>
        <w:t>2) The number of people of the Northern Territory includes the population of the Northern Territory, the Territory of Christmas Island, and the Territory of Cocos (Keeling) Islands</w:t>
      </w:r>
      <w:r>
        <w:rPr>
          <w:sz w:val="20"/>
          <w:szCs w:val="20"/>
        </w:rPr>
        <w:t>.</w:t>
      </w:r>
    </w:p>
    <w:p w14:paraId="16C0FB27" w14:textId="3D88E934" w:rsidR="00A948C5" w:rsidRDefault="00A948C5" w:rsidP="001317C3">
      <w:pPr>
        <w:rPr>
          <w:sz w:val="20"/>
          <w:szCs w:val="20"/>
        </w:rPr>
      </w:pPr>
      <w:r>
        <w:rPr>
          <w:sz w:val="20"/>
          <w:szCs w:val="20"/>
        </w:rPr>
        <w:br w:type="page"/>
      </w:r>
    </w:p>
    <w:p w14:paraId="486745AF" w14:textId="77777777" w:rsidR="001317C3" w:rsidRDefault="001317C3" w:rsidP="001317C3">
      <w:pPr>
        <w:rPr>
          <w:sz w:val="20"/>
          <w:szCs w:val="20"/>
        </w:rPr>
      </w:pPr>
    </w:p>
    <w:p w14:paraId="64FD25FF" w14:textId="77777777" w:rsidR="00A948C5" w:rsidRDefault="00A948C5" w:rsidP="00A948C5">
      <w:pPr>
        <w:rPr>
          <w:rFonts w:ascii="Calibri" w:hAnsi="Calibri" w:cs="Calibri"/>
          <w:color w:val="000000"/>
          <w:shd w:val="clear" w:color="auto" w:fill="FFFFFF"/>
        </w:rPr>
      </w:pPr>
      <w:r>
        <w:rPr>
          <w:rFonts w:ascii="Calibri" w:hAnsi="Calibri" w:cs="Calibri"/>
          <w:color w:val="000000"/>
          <w:shd w:val="clear" w:color="auto" w:fill="FFFFFF"/>
        </w:rPr>
        <w:t xml:space="preserve">Pursuant to section 48 of the Electoral Act, I have </w:t>
      </w:r>
      <w:r>
        <w:rPr>
          <w:rFonts w:ascii="Calibri" w:eastAsia="Times New Roman" w:hAnsi="Calibri" w:cs="Calibri"/>
          <w:color w:val="000000"/>
          <w:lang w:eastAsia="en-AU"/>
        </w:rPr>
        <w:t xml:space="preserve">on </w:t>
      </w:r>
      <w:r w:rsidRPr="00983D1B">
        <w:rPr>
          <w:rFonts w:ascii="Calibri" w:eastAsia="Times New Roman" w:hAnsi="Calibri" w:cs="Calibri"/>
          <w:lang w:eastAsia="en-AU"/>
        </w:rPr>
        <w:t xml:space="preserve">Thursday 27 July 2023 </w:t>
      </w:r>
      <w:r w:rsidRPr="00424956">
        <w:rPr>
          <w:rFonts w:ascii="Calibri" w:eastAsia="Times New Roman" w:hAnsi="Calibri" w:cs="Calibri"/>
          <w:color w:val="000000"/>
          <w:lang w:eastAsia="en-AU"/>
        </w:rPr>
        <w:t>determined</w:t>
      </w:r>
      <w:r>
        <w:rPr>
          <w:rFonts w:ascii="Calibri" w:hAnsi="Calibri" w:cs="Calibri"/>
          <w:color w:val="000000"/>
          <w:shd w:val="clear" w:color="auto" w:fill="FFFFFF"/>
        </w:rPr>
        <w:t xml:space="preserve"> the number of members of the House of Representatives to be chosen in the States and Territories at a general election to be as follows:</w:t>
      </w:r>
    </w:p>
    <w:tbl>
      <w:tblPr>
        <w:tblStyle w:val="TableGrid"/>
        <w:tblW w:w="0" w:type="auto"/>
        <w:tblLook w:val="04A0" w:firstRow="1" w:lastRow="0" w:firstColumn="1" w:lastColumn="0" w:noHBand="0" w:noVBand="1"/>
      </w:tblPr>
      <w:tblGrid>
        <w:gridCol w:w="4508"/>
        <w:gridCol w:w="4508"/>
      </w:tblGrid>
      <w:tr w:rsidR="00A948C5" w:rsidRPr="00B673A3" w14:paraId="0E8C6261" w14:textId="77777777" w:rsidTr="00640670">
        <w:tc>
          <w:tcPr>
            <w:tcW w:w="4508" w:type="dxa"/>
            <w:tcBorders>
              <w:left w:val="nil"/>
              <w:right w:val="nil"/>
            </w:tcBorders>
            <w:shd w:val="clear" w:color="auto" w:fill="D9D9D9" w:themeFill="background1" w:themeFillShade="D9"/>
          </w:tcPr>
          <w:p w14:paraId="5EA7916F" w14:textId="77777777" w:rsidR="00A948C5" w:rsidRPr="00B673A3" w:rsidRDefault="00A948C5" w:rsidP="00640670">
            <w:pPr>
              <w:spacing w:after="160" w:line="259" w:lineRule="auto"/>
              <w:rPr>
                <w:b/>
              </w:rPr>
            </w:pPr>
            <w:r w:rsidRPr="00B673A3">
              <w:rPr>
                <w:b/>
              </w:rPr>
              <w:t>State/Territory</w:t>
            </w:r>
          </w:p>
        </w:tc>
        <w:tc>
          <w:tcPr>
            <w:tcW w:w="4508" w:type="dxa"/>
            <w:tcBorders>
              <w:left w:val="nil"/>
              <w:right w:val="nil"/>
            </w:tcBorders>
            <w:shd w:val="clear" w:color="auto" w:fill="D9D9D9" w:themeFill="background1" w:themeFillShade="D9"/>
          </w:tcPr>
          <w:p w14:paraId="5D833B72" w14:textId="77777777" w:rsidR="00A948C5" w:rsidRPr="00B673A3" w:rsidRDefault="00A948C5" w:rsidP="00640670">
            <w:pPr>
              <w:spacing w:after="160" w:line="259" w:lineRule="auto"/>
              <w:rPr>
                <w:b/>
              </w:rPr>
            </w:pPr>
            <w:r w:rsidRPr="00B673A3">
              <w:rPr>
                <w:b/>
              </w:rPr>
              <w:t>Number of members of the House of Representatives to be chosen in the State or Territory</w:t>
            </w:r>
          </w:p>
        </w:tc>
      </w:tr>
      <w:tr w:rsidR="00A948C5" w14:paraId="39861606" w14:textId="77777777" w:rsidTr="00640670">
        <w:tc>
          <w:tcPr>
            <w:tcW w:w="4508" w:type="dxa"/>
            <w:tcBorders>
              <w:left w:val="nil"/>
              <w:right w:val="nil"/>
            </w:tcBorders>
          </w:tcPr>
          <w:p w14:paraId="3AA6CE2C" w14:textId="77777777" w:rsidR="00A948C5" w:rsidRPr="00FE51BC" w:rsidRDefault="00A948C5" w:rsidP="00640670">
            <w:pPr>
              <w:spacing w:after="160" w:line="259" w:lineRule="auto"/>
              <w:rPr>
                <w:b/>
              </w:rPr>
            </w:pPr>
            <w:r w:rsidRPr="00FE51BC">
              <w:rPr>
                <w:b/>
              </w:rPr>
              <w:t>The States</w:t>
            </w:r>
          </w:p>
        </w:tc>
        <w:tc>
          <w:tcPr>
            <w:tcW w:w="4508" w:type="dxa"/>
            <w:tcBorders>
              <w:left w:val="nil"/>
              <w:right w:val="nil"/>
            </w:tcBorders>
          </w:tcPr>
          <w:p w14:paraId="2C404AE6" w14:textId="77777777" w:rsidR="00A948C5" w:rsidRDefault="00A948C5" w:rsidP="00640670">
            <w:pPr>
              <w:spacing w:after="160" w:line="259" w:lineRule="auto"/>
            </w:pPr>
          </w:p>
        </w:tc>
      </w:tr>
      <w:tr w:rsidR="00A948C5" w14:paraId="59575516" w14:textId="77777777" w:rsidTr="00640670">
        <w:tc>
          <w:tcPr>
            <w:tcW w:w="4508" w:type="dxa"/>
            <w:tcBorders>
              <w:left w:val="nil"/>
              <w:right w:val="nil"/>
            </w:tcBorders>
          </w:tcPr>
          <w:p w14:paraId="6807AE0F" w14:textId="77777777" w:rsidR="00A948C5" w:rsidRDefault="00A948C5" w:rsidP="00640670">
            <w:pPr>
              <w:spacing w:after="160" w:line="259" w:lineRule="auto"/>
            </w:pPr>
            <w:r w:rsidRPr="00424956">
              <w:t>New South Wales</w:t>
            </w:r>
          </w:p>
        </w:tc>
        <w:tc>
          <w:tcPr>
            <w:tcW w:w="4508" w:type="dxa"/>
            <w:tcBorders>
              <w:left w:val="nil"/>
              <w:right w:val="nil"/>
            </w:tcBorders>
            <w:shd w:val="clear" w:color="auto" w:fill="auto"/>
          </w:tcPr>
          <w:p w14:paraId="09AD530A" w14:textId="77777777" w:rsidR="00A948C5" w:rsidRDefault="00A948C5" w:rsidP="00640670">
            <w:pPr>
              <w:spacing w:after="160" w:line="259" w:lineRule="auto"/>
              <w:jc w:val="right"/>
            </w:pPr>
            <w:r w:rsidRPr="00A01C91">
              <w:t>46</w:t>
            </w:r>
          </w:p>
        </w:tc>
      </w:tr>
      <w:tr w:rsidR="00A948C5" w14:paraId="0B62E091" w14:textId="77777777" w:rsidTr="00640670">
        <w:tc>
          <w:tcPr>
            <w:tcW w:w="4508" w:type="dxa"/>
            <w:tcBorders>
              <w:left w:val="nil"/>
              <w:right w:val="nil"/>
            </w:tcBorders>
          </w:tcPr>
          <w:p w14:paraId="06681E83" w14:textId="77777777" w:rsidR="00A948C5" w:rsidRDefault="00A948C5" w:rsidP="00640670">
            <w:pPr>
              <w:spacing w:after="160" w:line="259" w:lineRule="auto"/>
            </w:pPr>
            <w:r w:rsidRPr="00424956">
              <w:t>Victoria</w:t>
            </w:r>
          </w:p>
        </w:tc>
        <w:tc>
          <w:tcPr>
            <w:tcW w:w="4508" w:type="dxa"/>
            <w:tcBorders>
              <w:left w:val="nil"/>
              <w:right w:val="nil"/>
            </w:tcBorders>
            <w:shd w:val="clear" w:color="auto" w:fill="auto"/>
          </w:tcPr>
          <w:p w14:paraId="6367422F" w14:textId="77777777" w:rsidR="00A948C5" w:rsidRDefault="00A948C5" w:rsidP="00640670">
            <w:pPr>
              <w:spacing w:after="160" w:line="259" w:lineRule="auto"/>
              <w:jc w:val="right"/>
            </w:pPr>
            <w:r w:rsidRPr="00A01C91">
              <w:t>38</w:t>
            </w:r>
          </w:p>
        </w:tc>
      </w:tr>
      <w:tr w:rsidR="00A948C5" w14:paraId="48AF4AB5" w14:textId="77777777" w:rsidTr="00640670">
        <w:tc>
          <w:tcPr>
            <w:tcW w:w="4508" w:type="dxa"/>
            <w:tcBorders>
              <w:left w:val="nil"/>
              <w:right w:val="nil"/>
            </w:tcBorders>
          </w:tcPr>
          <w:p w14:paraId="6B4DC5D5" w14:textId="77777777" w:rsidR="00A948C5" w:rsidRDefault="00A948C5" w:rsidP="00640670">
            <w:pPr>
              <w:spacing w:after="160" w:line="259" w:lineRule="auto"/>
            </w:pPr>
            <w:r w:rsidRPr="00424956">
              <w:t>Queensland</w:t>
            </w:r>
          </w:p>
        </w:tc>
        <w:tc>
          <w:tcPr>
            <w:tcW w:w="4508" w:type="dxa"/>
            <w:tcBorders>
              <w:left w:val="nil"/>
              <w:right w:val="nil"/>
            </w:tcBorders>
            <w:shd w:val="clear" w:color="auto" w:fill="auto"/>
          </w:tcPr>
          <w:p w14:paraId="21AB6E32" w14:textId="77777777" w:rsidR="00A948C5" w:rsidRDefault="00A948C5" w:rsidP="00640670">
            <w:pPr>
              <w:spacing w:after="160" w:line="259" w:lineRule="auto"/>
              <w:jc w:val="right"/>
            </w:pPr>
            <w:r w:rsidRPr="00A01C91">
              <w:t>30</w:t>
            </w:r>
          </w:p>
        </w:tc>
      </w:tr>
      <w:tr w:rsidR="00A948C5" w14:paraId="7C3FC0B2" w14:textId="77777777" w:rsidTr="00640670">
        <w:tc>
          <w:tcPr>
            <w:tcW w:w="4508" w:type="dxa"/>
            <w:tcBorders>
              <w:left w:val="nil"/>
              <w:right w:val="nil"/>
            </w:tcBorders>
          </w:tcPr>
          <w:p w14:paraId="07D1D3BB" w14:textId="77777777" w:rsidR="00A948C5" w:rsidRDefault="00A948C5" w:rsidP="00640670">
            <w:pPr>
              <w:spacing w:after="160" w:line="259" w:lineRule="auto"/>
            </w:pPr>
            <w:r w:rsidRPr="00424956">
              <w:t>Western Australia</w:t>
            </w:r>
          </w:p>
        </w:tc>
        <w:tc>
          <w:tcPr>
            <w:tcW w:w="4508" w:type="dxa"/>
            <w:tcBorders>
              <w:left w:val="nil"/>
              <w:right w:val="nil"/>
            </w:tcBorders>
            <w:shd w:val="clear" w:color="auto" w:fill="auto"/>
          </w:tcPr>
          <w:p w14:paraId="17B45579" w14:textId="77777777" w:rsidR="00A948C5" w:rsidRDefault="00A948C5" w:rsidP="00640670">
            <w:pPr>
              <w:spacing w:after="160" w:line="259" w:lineRule="auto"/>
              <w:jc w:val="right"/>
            </w:pPr>
            <w:r w:rsidRPr="00A01C91">
              <w:t>16</w:t>
            </w:r>
          </w:p>
        </w:tc>
      </w:tr>
      <w:tr w:rsidR="00A948C5" w14:paraId="5F494F6B" w14:textId="77777777" w:rsidTr="00640670">
        <w:tc>
          <w:tcPr>
            <w:tcW w:w="4508" w:type="dxa"/>
            <w:tcBorders>
              <w:left w:val="nil"/>
              <w:right w:val="nil"/>
            </w:tcBorders>
          </w:tcPr>
          <w:p w14:paraId="34D06048" w14:textId="77777777" w:rsidR="00A948C5" w:rsidRDefault="00A948C5" w:rsidP="00640670">
            <w:pPr>
              <w:spacing w:after="160" w:line="259" w:lineRule="auto"/>
            </w:pPr>
            <w:r w:rsidRPr="00FE51BC">
              <w:t>South Australia</w:t>
            </w:r>
          </w:p>
        </w:tc>
        <w:tc>
          <w:tcPr>
            <w:tcW w:w="4508" w:type="dxa"/>
            <w:tcBorders>
              <w:left w:val="nil"/>
              <w:right w:val="nil"/>
            </w:tcBorders>
            <w:shd w:val="clear" w:color="auto" w:fill="auto"/>
          </w:tcPr>
          <w:p w14:paraId="390A681F" w14:textId="77777777" w:rsidR="00A948C5" w:rsidRDefault="00A948C5" w:rsidP="00640670">
            <w:pPr>
              <w:spacing w:after="160" w:line="259" w:lineRule="auto"/>
              <w:jc w:val="right"/>
            </w:pPr>
            <w:r w:rsidRPr="00A01C91">
              <w:t>10</w:t>
            </w:r>
          </w:p>
        </w:tc>
      </w:tr>
      <w:tr w:rsidR="00A948C5" w14:paraId="32ACB59E" w14:textId="77777777" w:rsidTr="00640670">
        <w:tc>
          <w:tcPr>
            <w:tcW w:w="4508" w:type="dxa"/>
            <w:tcBorders>
              <w:left w:val="nil"/>
              <w:right w:val="nil"/>
            </w:tcBorders>
          </w:tcPr>
          <w:p w14:paraId="1A7893C4" w14:textId="77777777" w:rsidR="00A948C5" w:rsidRDefault="00A948C5" w:rsidP="00640670">
            <w:pPr>
              <w:spacing w:after="160" w:line="259" w:lineRule="auto"/>
            </w:pPr>
            <w:r w:rsidRPr="00FE51BC">
              <w:t>Tasmania</w:t>
            </w:r>
          </w:p>
        </w:tc>
        <w:tc>
          <w:tcPr>
            <w:tcW w:w="4508" w:type="dxa"/>
            <w:tcBorders>
              <w:left w:val="nil"/>
              <w:right w:val="nil"/>
            </w:tcBorders>
            <w:shd w:val="clear" w:color="auto" w:fill="auto"/>
          </w:tcPr>
          <w:p w14:paraId="1EC97C27" w14:textId="77777777" w:rsidR="00A948C5" w:rsidRDefault="00A948C5" w:rsidP="00640670">
            <w:pPr>
              <w:spacing w:after="160" w:line="259" w:lineRule="auto"/>
              <w:jc w:val="right"/>
            </w:pPr>
            <w:r w:rsidRPr="00A01C91">
              <w:t>5</w:t>
            </w:r>
          </w:p>
        </w:tc>
      </w:tr>
      <w:tr w:rsidR="00A948C5" w14:paraId="0A416AEF" w14:textId="77777777" w:rsidTr="00640670">
        <w:tc>
          <w:tcPr>
            <w:tcW w:w="4508" w:type="dxa"/>
            <w:tcBorders>
              <w:left w:val="nil"/>
              <w:right w:val="nil"/>
            </w:tcBorders>
          </w:tcPr>
          <w:p w14:paraId="26C032E2" w14:textId="77777777" w:rsidR="00A948C5" w:rsidRDefault="00A948C5" w:rsidP="00640670">
            <w:pPr>
              <w:spacing w:after="160" w:line="259" w:lineRule="auto"/>
            </w:pPr>
            <w:r w:rsidRPr="00FE51BC">
              <w:rPr>
                <w:b/>
                <w:bCs/>
              </w:rPr>
              <w:t>The Territories</w:t>
            </w:r>
          </w:p>
        </w:tc>
        <w:tc>
          <w:tcPr>
            <w:tcW w:w="4508" w:type="dxa"/>
            <w:tcBorders>
              <w:left w:val="nil"/>
              <w:right w:val="nil"/>
            </w:tcBorders>
          </w:tcPr>
          <w:p w14:paraId="366CE2B1" w14:textId="77777777" w:rsidR="00A948C5" w:rsidRDefault="00A948C5" w:rsidP="00640670">
            <w:pPr>
              <w:spacing w:after="160" w:line="259" w:lineRule="auto"/>
            </w:pPr>
          </w:p>
        </w:tc>
      </w:tr>
      <w:tr w:rsidR="00A948C5" w14:paraId="6F092524" w14:textId="77777777" w:rsidTr="00640670">
        <w:tc>
          <w:tcPr>
            <w:tcW w:w="4508" w:type="dxa"/>
            <w:tcBorders>
              <w:left w:val="nil"/>
              <w:right w:val="nil"/>
            </w:tcBorders>
          </w:tcPr>
          <w:p w14:paraId="0AB00302" w14:textId="77777777" w:rsidR="00A948C5" w:rsidRDefault="00A948C5" w:rsidP="00640670">
            <w:pPr>
              <w:spacing w:after="160" w:line="259" w:lineRule="auto"/>
            </w:pPr>
            <w:r w:rsidRPr="00FE51BC">
              <w:t>Australian Capital Territory</w:t>
            </w:r>
          </w:p>
        </w:tc>
        <w:tc>
          <w:tcPr>
            <w:tcW w:w="4508" w:type="dxa"/>
            <w:tcBorders>
              <w:left w:val="nil"/>
              <w:right w:val="nil"/>
            </w:tcBorders>
            <w:shd w:val="clear" w:color="auto" w:fill="auto"/>
          </w:tcPr>
          <w:p w14:paraId="1D700F56" w14:textId="77777777" w:rsidR="00A948C5" w:rsidRDefault="00A948C5" w:rsidP="00640670">
            <w:pPr>
              <w:spacing w:after="160" w:line="259" w:lineRule="auto"/>
              <w:jc w:val="right"/>
            </w:pPr>
            <w:r w:rsidRPr="004C6B90">
              <w:t>3</w:t>
            </w:r>
          </w:p>
        </w:tc>
      </w:tr>
      <w:tr w:rsidR="00A948C5" w14:paraId="6AB4D667" w14:textId="77777777" w:rsidTr="00640670">
        <w:tc>
          <w:tcPr>
            <w:tcW w:w="4508" w:type="dxa"/>
            <w:tcBorders>
              <w:left w:val="nil"/>
              <w:right w:val="nil"/>
            </w:tcBorders>
          </w:tcPr>
          <w:p w14:paraId="4CE2BA2F" w14:textId="77777777" w:rsidR="00A948C5" w:rsidRDefault="00A948C5" w:rsidP="00640670">
            <w:pPr>
              <w:spacing w:after="160" w:line="259" w:lineRule="auto"/>
            </w:pPr>
            <w:r w:rsidRPr="00FE51BC">
              <w:t>Northern Territory</w:t>
            </w:r>
          </w:p>
        </w:tc>
        <w:tc>
          <w:tcPr>
            <w:tcW w:w="4508" w:type="dxa"/>
            <w:tcBorders>
              <w:left w:val="nil"/>
              <w:right w:val="nil"/>
            </w:tcBorders>
            <w:shd w:val="clear" w:color="auto" w:fill="auto"/>
          </w:tcPr>
          <w:p w14:paraId="310D6A54" w14:textId="77777777" w:rsidR="00A948C5" w:rsidRDefault="00A948C5" w:rsidP="00640670">
            <w:pPr>
              <w:spacing w:after="160" w:line="259" w:lineRule="auto"/>
              <w:jc w:val="right"/>
            </w:pPr>
            <w:r w:rsidRPr="004C6B90">
              <w:t>2</w:t>
            </w:r>
          </w:p>
        </w:tc>
      </w:tr>
      <w:tr w:rsidR="00A948C5" w14:paraId="7FDD33BE" w14:textId="77777777" w:rsidTr="00640670">
        <w:tc>
          <w:tcPr>
            <w:tcW w:w="4508" w:type="dxa"/>
            <w:tcBorders>
              <w:left w:val="nil"/>
              <w:right w:val="nil"/>
            </w:tcBorders>
          </w:tcPr>
          <w:p w14:paraId="36922EF8" w14:textId="77777777" w:rsidR="00A948C5" w:rsidRDefault="00A948C5" w:rsidP="00640670">
            <w:pPr>
              <w:spacing w:after="160" w:line="259" w:lineRule="auto"/>
            </w:pPr>
            <w:r w:rsidRPr="00FE51BC">
              <w:t>Norfolk Island</w:t>
            </w:r>
          </w:p>
        </w:tc>
        <w:tc>
          <w:tcPr>
            <w:tcW w:w="4508" w:type="dxa"/>
            <w:tcBorders>
              <w:left w:val="nil"/>
              <w:right w:val="nil"/>
            </w:tcBorders>
            <w:shd w:val="clear" w:color="auto" w:fill="auto"/>
          </w:tcPr>
          <w:p w14:paraId="2120BC1C" w14:textId="77777777" w:rsidR="00A948C5" w:rsidRDefault="00A948C5" w:rsidP="00640670">
            <w:pPr>
              <w:spacing w:after="160" w:line="259" w:lineRule="auto"/>
              <w:jc w:val="right"/>
            </w:pPr>
            <w:r w:rsidRPr="004C6B90">
              <w:t>0</w:t>
            </w:r>
          </w:p>
        </w:tc>
      </w:tr>
      <w:tr w:rsidR="00A948C5" w14:paraId="34796943" w14:textId="77777777" w:rsidTr="00640670">
        <w:tc>
          <w:tcPr>
            <w:tcW w:w="4508" w:type="dxa"/>
            <w:tcBorders>
              <w:left w:val="nil"/>
              <w:right w:val="nil"/>
            </w:tcBorders>
          </w:tcPr>
          <w:p w14:paraId="6416FB5B" w14:textId="77777777" w:rsidR="00A948C5" w:rsidRDefault="00A948C5" w:rsidP="00640670">
            <w:pPr>
              <w:spacing w:after="160" w:line="259" w:lineRule="auto"/>
            </w:pPr>
            <w:r w:rsidRPr="00FE51BC">
              <w:t>The Territory of Cocos (Keeling) Islands</w:t>
            </w:r>
          </w:p>
        </w:tc>
        <w:tc>
          <w:tcPr>
            <w:tcW w:w="4508" w:type="dxa"/>
            <w:tcBorders>
              <w:left w:val="nil"/>
              <w:right w:val="nil"/>
            </w:tcBorders>
            <w:shd w:val="clear" w:color="auto" w:fill="auto"/>
          </w:tcPr>
          <w:p w14:paraId="60B5AB4C" w14:textId="77777777" w:rsidR="00A948C5" w:rsidRDefault="00A948C5" w:rsidP="00640670">
            <w:pPr>
              <w:spacing w:after="160" w:line="259" w:lineRule="auto"/>
              <w:jc w:val="right"/>
            </w:pPr>
            <w:r w:rsidRPr="004C6B90">
              <w:t>0</w:t>
            </w:r>
          </w:p>
        </w:tc>
      </w:tr>
      <w:tr w:rsidR="00A948C5" w14:paraId="77887484" w14:textId="77777777" w:rsidTr="00640670">
        <w:tc>
          <w:tcPr>
            <w:tcW w:w="4508" w:type="dxa"/>
            <w:tcBorders>
              <w:left w:val="nil"/>
              <w:right w:val="nil"/>
            </w:tcBorders>
          </w:tcPr>
          <w:p w14:paraId="30C80356" w14:textId="77777777" w:rsidR="00A948C5" w:rsidRDefault="00A948C5" w:rsidP="00640670">
            <w:pPr>
              <w:spacing w:after="160" w:line="259" w:lineRule="auto"/>
            </w:pPr>
            <w:r w:rsidRPr="00FE51BC">
              <w:t>The Territory of Christmas Island</w:t>
            </w:r>
          </w:p>
        </w:tc>
        <w:tc>
          <w:tcPr>
            <w:tcW w:w="4508" w:type="dxa"/>
            <w:tcBorders>
              <w:left w:val="nil"/>
              <w:right w:val="nil"/>
            </w:tcBorders>
            <w:shd w:val="clear" w:color="auto" w:fill="auto"/>
          </w:tcPr>
          <w:p w14:paraId="0434C579" w14:textId="77777777" w:rsidR="00A948C5" w:rsidRDefault="00A948C5" w:rsidP="00640670">
            <w:pPr>
              <w:spacing w:after="160" w:line="259" w:lineRule="auto"/>
              <w:jc w:val="right"/>
            </w:pPr>
            <w:r w:rsidRPr="004C6B90">
              <w:t>0</w:t>
            </w:r>
          </w:p>
        </w:tc>
      </w:tr>
      <w:tr w:rsidR="00A948C5" w14:paraId="496B99A1" w14:textId="77777777" w:rsidTr="00640670">
        <w:tc>
          <w:tcPr>
            <w:tcW w:w="4508" w:type="dxa"/>
            <w:tcBorders>
              <w:left w:val="nil"/>
              <w:right w:val="nil"/>
            </w:tcBorders>
          </w:tcPr>
          <w:p w14:paraId="48EAE9AF" w14:textId="77777777" w:rsidR="00A948C5" w:rsidRDefault="00A948C5" w:rsidP="00640670">
            <w:pPr>
              <w:spacing w:after="160" w:line="259" w:lineRule="auto"/>
            </w:pPr>
            <w:r w:rsidRPr="00FE51BC">
              <w:t>Australian Antarctic Territory</w:t>
            </w:r>
          </w:p>
        </w:tc>
        <w:tc>
          <w:tcPr>
            <w:tcW w:w="4508" w:type="dxa"/>
            <w:tcBorders>
              <w:left w:val="nil"/>
              <w:right w:val="nil"/>
            </w:tcBorders>
            <w:shd w:val="clear" w:color="auto" w:fill="auto"/>
          </w:tcPr>
          <w:p w14:paraId="7713B09E" w14:textId="77777777" w:rsidR="00A948C5" w:rsidRDefault="00A948C5" w:rsidP="00640670">
            <w:pPr>
              <w:spacing w:after="160" w:line="259" w:lineRule="auto"/>
              <w:jc w:val="right"/>
            </w:pPr>
            <w:r w:rsidRPr="004C6B90">
              <w:t>0</w:t>
            </w:r>
          </w:p>
        </w:tc>
      </w:tr>
      <w:tr w:rsidR="00A948C5" w14:paraId="2415D8A5" w14:textId="77777777" w:rsidTr="00640670">
        <w:tc>
          <w:tcPr>
            <w:tcW w:w="4508" w:type="dxa"/>
            <w:tcBorders>
              <w:left w:val="nil"/>
              <w:bottom w:val="single" w:sz="4" w:space="0" w:color="auto"/>
              <w:right w:val="nil"/>
            </w:tcBorders>
          </w:tcPr>
          <w:p w14:paraId="3FF1959F" w14:textId="77777777" w:rsidR="00A948C5" w:rsidRDefault="00A948C5" w:rsidP="00640670">
            <w:pPr>
              <w:spacing w:after="160" w:line="259" w:lineRule="auto"/>
            </w:pPr>
            <w:r w:rsidRPr="00FE51BC">
              <w:t>Territory of Heard Island and McDonald Islands</w:t>
            </w:r>
          </w:p>
        </w:tc>
        <w:tc>
          <w:tcPr>
            <w:tcW w:w="4508" w:type="dxa"/>
            <w:tcBorders>
              <w:left w:val="nil"/>
              <w:bottom w:val="single" w:sz="4" w:space="0" w:color="auto"/>
              <w:right w:val="nil"/>
            </w:tcBorders>
            <w:shd w:val="clear" w:color="auto" w:fill="auto"/>
          </w:tcPr>
          <w:p w14:paraId="3205D053" w14:textId="77777777" w:rsidR="00A948C5" w:rsidRDefault="00A948C5" w:rsidP="00640670">
            <w:pPr>
              <w:spacing w:after="160" w:line="259" w:lineRule="auto"/>
              <w:jc w:val="right"/>
            </w:pPr>
            <w:r w:rsidRPr="004C6B90">
              <w:t>0</w:t>
            </w:r>
          </w:p>
        </w:tc>
      </w:tr>
      <w:tr w:rsidR="00A948C5" w14:paraId="75E549FC" w14:textId="77777777" w:rsidTr="00640670">
        <w:tc>
          <w:tcPr>
            <w:tcW w:w="4508" w:type="dxa"/>
            <w:tcBorders>
              <w:left w:val="nil"/>
              <w:right w:val="nil"/>
            </w:tcBorders>
          </w:tcPr>
          <w:p w14:paraId="7524F945" w14:textId="77777777" w:rsidR="00A948C5" w:rsidRDefault="00A948C5" w:rsidP="00640670">
            <w:pPr>
              <w:spacing w:after="160" w:line="259" w:lineRule="auto"/>
            </w:pPr>
            <w:r w:rsidRPr="00FE51BC">
              <w:t>Coral Sea Islands Territory</w:t>
            </w:r>
          </w:p>
        </w:tc>
        <w:tc>
          <w:tcPr>
            <w:tcW w:w="4508" w:type="dxa"/>
            <w:tcBorders>
              <w:left w:val="nil"/>
              <w:right w:val="nil"/>
            </w:tcBorders>
            <w:shd w:val="clear" w:color="auto" w:fill="auto"/>
          </w:tcPr>
          <w:p w14:paraId="267BC946" w14:textId="77777777" w:rsidR="00A948C5" w:rsidRDefault="00A948C5" w:rsidP="00640670">
            <w:pPr>
              <w:spacing w:after="160" w:line="259" w:lineRule="auto"/>
              <w:jc w:val="right"/>
            </w:pPr>
            <w:r w:rsidRPr="004C6B90">
              <w:t>0</w:t>
            </w:r>
          </w:p>
        </w:tc>
      </w:tr>
      <w:tr w:rsidR="00A948C5" w14:paraId="77E63F49" w14:textId="77777777" w:rsidTr="00640670">
        <w:tc>
          <w:tcPr>
            <w:tcW w:w="4508" w:type="dxa"/>
            <w:tcBorders>
              <w:left w:val="nil"/>
              <w:right w:val="nil"/>
            </w:tcBorders>
          </w:tcPr>
          <w:p w14:paraId="7854344A" w14:textId="77777777" w:rsidR="00A948C5" w:rsidRDefault="00A948C5" w:rsidP="00640670">
            <w:pPr>
              <w:spacing w:after="160" w:line="259" w:lineRule="auto"/>
            </w:pPr>
            <w:r w:rsidRPr="00FE51BC">
              <w:t>Territory of Ashmore and Cartier Islands</w:t>
            </w:r>
          </w:p>
        </w:tc>
        <w:tc>
          <w:tcPr>
            <w:tcW w:w="4508" w:type="dxa"/>
            <w:tcBorders>
              <w:left w:val="nil"/>
              <w:right w:val="nil"/>
            </w:tcBorders>
            <w:shd w:val="clear" w:color="auto" w:fill="auto"/>
          </w:tcPr>
          <w:p w14:paraId="516702E0" w14:textId="77777777" w:rsidR="00A948C5" w:rsidRDefault="00A948C5" w:rsidP="00640670">
            <w:pPr>
              <w:spacing w:after="160" w:line="259" w:lineRule="auto"/>
              <w:jc w:val="right"/>
            </w:pPr>
            <w:r w:rsidRPr="004C6B90">
              <w:t>0</w:t>
            </w:r>
          </w:p>
        </w:tc>
      </w:tr>
      <w:tr w:rsidR="00A948C5" w:rsidRPr="00FE51BC" w14:paraId="36D6B3FB" w14:textId="77777777" w:rsidTr="00640670">
        <w:tc>
          <w:tcPr>
            <w:tcW w:w="4508" w:type="dxa"/>
            <w:tcBorders>
              <w:left w:val="nil"/>
              <w:right w:val="nil"/>
            </w:tcBorders>
          </w:tcPr>
          <w:p w14:paraId="5716D3A5" w14:textId="77777777" w:rsidR="00A948C5" w:rsidRPr="00FE51BC" w:rsidRDefault="00A948C5" w:rsidP="00640670">
            <w:pPr>
              <w:spacing w:after="160" w:line="259" w:lineRule="auto"/>
              <w:rPr>
                <w:b/>
              </w:rPr>
            </w:pPr>
            <w:r w:rsidRPr="00FE51BC">
              <w:rPr>
                <w:b/>
              </w:rPr>
              <w:t>TOTAL</w:t>
            </w:r>
          </w:p>
        </w:tc>
        <w:tc>
          <w:tcPr>
            <w:tcW w:w="4508" w:type="dxa"/>
            <w:tcBorders>
              <w:left w:val="nil"/>
              <w:right w:val="nil"/>
            </w:tcBorders>
            <w:shd w:val="clear" w:color="auto" w:fill="auto"/>
          </w:tcPr>
          <w:p w14:paraId="21C25229" w14:textId="77777777" w:rsidR="00A948C5" w:rsidRPr="00D50932" w:rsidRDefault="00A948C5" w:rsidP="00640670">
            <w:pPr>
              <w:spacing w:after="160" w:line="259" w:lineRule="auto"/>
              <w:jc w:val="right"/>
              <w:rPr>
                <w:b/>
                <w:bCs/>
              </w:rPr>
            </w:pPr>
            <w:r w:rsidRPr="00D50932">
              <w:rPr>
                <w:b/>
                <w:bCs/>
              </w:rPr>
              <w:t>150</w:t>
            </w:r>
          </w:p>
        </w:tc>
      </w:tr>
    </w:tbl>
    <w:p w14:paraId="4C7AC792" w14:textId="77777777" w:rsidR="001317C3" w:rsidRDefault="001317C3" w:rsidP="001317C3"/>
    <w:p w14:paraId="135648EF" w14:textId="497BD48A" w:rsidR="009A34B6" w:rsidRDefault="009A34B6" w:rsidP="001317C3">
      <w:r>
        <w:br w:type="page"/>
      </w:r>
    </w:p>
    <w:p w14:paraId="4BB4244E" w14:textId="77777777" w:rsidR="009A34B6" w:rsidRDefault="009A34B6" w:rsidP="009A34B6">
      <w:pPr>
        <w:rPr>
          <w:rFonts w:ascii="Calibri" w:hAnsi="Calibri" w:cs="Calibri"/>
          <w:color w:val="000000"/>
          <w:shd w:val="clear" w:color="auto" w:fill="FFFFFF"/>
        </w:rPr>
      </w:pPr>
      <w:r>
        <w:rPr>
          <w:rFonts w:ascii="Calibri" w:hAnsi="Calibri" w:cs="Calibri"/>
          <w:color w:val="000000"/>
          <w:shd w:val="clear" w:color="auto" w:fill="FFFFFF"/>
        </w:rPr>
        <w:lastRenderedPageBreak/>
        <w:t>As required by section 49 of the Electoral Act, the following tables provide details of the statistical information supplied by the Australian Statistician, the adjustments made to the statistical information supplied by the Australian Statistician, calculations involved in arriving at those adjusted numbers, and the calculations involved in the making of the determination of the number of members of the House of Representatives to be chosen in the States and Territories at a general election. </w:t>
      </w:r>
    </w:p>
    <w:p w14:paraId="58E1B387" w14:textId="77777777" w:rsidR="009A34B6" w:rsidRDefault="009A34B6" w:rsidP="009A34B6">
      <w:pPr>
        <w:pStyle w:val="ListParagraph"/>
        <w:numPr>
          <w:ilvl w:val="0"/>
          <w:numId w:val="1"/>
        </w:numPr>
        <w:rPr>
          <w:b/>
          <w:sz w:val="24"/>
          <w:szCs w:val="24"/>
        </w:rPr>
      </w:pPr>
      <w:r w:rsidRPr="00AF4EDB">
        <w:rPr>
          <w:b/>
          <w:sz w:val="24"/>
          <w:szCs w:val="24"/>
        </w:rPr>
        <w:t>Reference date</w:t>
      </w:r>
    </w:p>
    <w:p w14:paraId="65B13129" w14:textId="77777777" w:rsidR="009A34B6" w:rsidRPr="00AB19A8" w:rsidRDefault="009A34B6" w:rsidP="009A34B6">
      <w:pPr>
        <w:rPr>
          <w:bCs/>
        </w:rPr>
      </w:pPr>
      <w:r w:rsidRPr="00AB19A8">
        <w:rPr>
          <w:bCs/>
        </w:rPr>
        <w:t>The 2022 federal election was held on Saturday 21 May 2022.</w:t>
      </w:r>
    </w:p>
    <w:p w14:paraId="59B7DA0B" w14:textId="77777777" w:rsidR="009A34B6" w:rsidRPr="00AB19A8" w:rsidRDefault="009A34B6" w:rsidP="009A34B6">
      <w:pPr>
        <w:rPr>
          <w:bCs/>
        </w:rPr>
      </w:pPr>
      <w:r w:rsidRPr="009625A6">
        <w:rPr>
          <w:bCs/>
        </w:rPr>
        <w:t xml:space="preserve">In the </w:t>
      </w:r>
      <w:r>
        <w:rPr>
          <w:bCs/>
        </w:rPr>
        <w:t>47</w:t>
      </w:r>
      <w:r w:rsidRPr="009625A6">
        <w:rPr>
          <w:bCs/>
        </w:rPr>
        <w:t xml:space="preserve">th Parliament, the first </w:t>
      </w:r>
      <w:r w:rsidRPr="00AB19A8">
        <w:rPr>
          <w:bCs/>
        </w:rPr>
        <w:t>meeting of the House of Representatives was held on Tuesday 26 July 2022.</w:t>
      </w:r>
    </w:p>
    <w:p w14:paraId="7D34C444" w14:textId="77777777" w:rsidR="009A34B6" w:rsidRDefault="009A34B6" w:rsidP="009A34B6">
      <w:pPr>
        <w:rPr>
          <w:bCs/>
        </w:rPr>
      </w:pPr>
      <w:r w:rsidRPr="00AB19A8">
        <w:rPr>
          <w:bCs/>
        </w:rPr>
        <w:t>The reference day is Thursday 27 July 2023.</w:t>
      </w:r>
    </w:p>
    <w:p w14:paraId="0B6204A9" w14:textId="67AB9916" w:rsidR="009A34B6" w:rsidRDefault="009A34B6" w:rsidP="009A34B6">
      <w:pPr>
        <w:rPr>
          <w:bCs/>
        </w:rPr>
      </w:pPr>
      <w:r>
        <w:rPr>
          <w:bCs/>
        </w:rPr>
        <w:br w:type="page"/>
      </w:r>
    </w:p>
    <w:p w14:paraId="25831ADA" w14:textId="77777777" w:rsidR="009A34B6" w:rsidRDefault="009A34B6" w:rsidP="009A34B6">
      <w:pPr>
        <w:pStyle w:val="ListParagraph"/>
        <w:numPr>
          <w:ilvl w:val="0"/>
          <w:numId w:val="1"/>
        </w:numPr>
        <w:rPr>
          <w:b/>
          <w:sz w:val="24"/>
          <w:szCs w:val="24"/>
        </w:rPr>
      </w:pPr>
      <w:r w:rsidRPr="00AF4EDB">
        <w:rPr>
          <w:b/>
          <w:sz w:val="24"/>
          <w:szCs w:val="24"/>
        </w:rPr>
        <w:lastRenderedPageBreak/>
        <w:t>Number of the people of the States and Territories as ascertained by the Electoral Commissioner</w:t>
      </w:r>
    </w:p>
    <w:p w14:paraId="31A9F1CA" w14:textId="77777777" w:rsidR="009A34B6" w:rsidRPr="00AF4EDB" w:rsidRDefault="009A34B6" w:rsidP="009A34B6">
      <w:pPr>
        <w:pStyle w:val="ListParagraph"/>
        <w:ind w:left="0"/>
        <w:rPr>
          <w:b/>
          <w:sz w:val="24"/>
          <w:szCs w:val="24"/>
        </w:rPr>
      </w:pPr>
      <w:r>
        <w:t xml:space="preserve">This ascertainment has been made using statistics supplied to the Electoral Commissioner by the Australian Statistician </w:t>
      </w:r>
      <w:r w:rsidRPr="006844E1">
        <w:t>on 15 June 2023 in accordance with section 47 of the Electoral Act and published in National, state and territory population, December Quarter 2022 on 15 June 2023</w:t>
      </w:r>
      <w:r>
        <w:t xml:space="preserve">. These supplied statistics have been reproduced in </w:t>
      </w:r>
      <w:r w:rsidRPr="0059626E">
        <w:t>Table 12</w:t>
      </w:r>
      <w:r>
        <w:t>.</w:t>
      </w:r>
    </w:p>
    <w:p w14:paraId="5FADAEFE" w14:textId="77777777" w:rsidR="009A34B6" w:rsidRDefault="009A34B6" w:rsidP="009A34B6">
      <w:pPr>
        <w:pStyle w:val="Heading4"/>
        <w:rPr>
          <w:rFonts w:asciiTheme="minorHAnsi" w:hAnsiTheme="minorHAnsi"/>
          <w:b/>
          <w:i w:val="0"/>
          <w:color w:val="auto"/>
        </w:rPr>
      </w:pPr>
      <w:r>
        <w:rPr>
          <w:rFonts w:asciiTheme="minorHAnsi" w:hAnsiTheme="minorHAnsi"/>
          <w:b/>
          <w:i w:val="0"/>
          <w:color w:val="auto"/>
        </w:rPr>
        <w:t>Table 1: Number of the people of the States and Territories as ascertained by the Electoral Commissioner</w:t>
      </w:r>
    </w:p>
    <w:tbl>
      <w:tblPr>
        <w:tblW w:w="0" w:type="dxa"/>
        <w:tblBorders>
          <w:top w:val="single" w:sz="8" w:space="0" w:color="000000" w:themeColor="text1"/>
          <w:bottom w:val="single" w:sz="8" w:space="0" w:color="000000" w:themeColor="text1"/>
          <w:insideH w:val="single" w:sz="6" w:space="0" w:color="000000" w:themeColor="text1"/>
        </w:tblBorders>
        <w:tblLayout w:type="fixed"/>
        <w:tblLook w:val="04A0" w:firstRow="1" w:lastRow="0" w:firstColumn="1" w:lastColumn="0" w:noHBand="0" w:noVBand="1"/>
      </w:tblPr>
      <w:tblGrid>
        <w:gridCol w:w="4395"/>
        <w:gridCol w:w="1701"/>
        <w:gridCol w:w="1416"/>
        <w:gridCol w:w="1702"/>
      </w:tblGrid>
      <w:tr w:rsidR="009A34B6" w14:paraId="7A23ED4F" w14:textId="77777777" w:rsidTr="00640670">
        <w:trPr>
          <w:trHeight w:val="93"/>
        </w:trPr>
        <w:tc>
          <w:tcPr>
            <w:tcW w:w="4395" w:type="dxa"/>
            <w:tcBorders>
              <w:top w:val="single" w:sz="8" w:space="0" w:color="000000" w:themeColor="text1"/>
              <w:left w:val="nil"/>
              <w:bottom w:val="single" w:sz="6" w:space="0" w:color="000000" w:themeColor="text1"/>
              <w:right w:val="nil"/>
            </w:tcBorders>
            <w:shd w:val="clear" w:color="auto" w:fill="D9D9D9" w:themeFill="background1" w:themeFillShade="D9"/>
            <w:hideMark/>
          </w:tcPr>
          <w:p w14:paraId="251F3399" w14:textId="77777777" w:rsidR="009A34B6" w:rsidRPr="00B673A3" w:rsidRDefault="009A34B6" w:rsidP="00640670">
            <w:pPr>
              <w:jc w:val="center"/>
              <w:rPr>
                <w:rStyle w:val="Strong"/>
              </w:rPr>
            </w:pPr>
            <w:r w:rsidRPr="00B673A3">
              <w:rPr>
                <w:rStyle w:val="Strong"/>
              </w:rPr>
              <w:t>State/Territory</w:t>
            </w:r>
          </w:p>
        </w:tc>
        <w:tc>
          <w:tcPr>
            <w:tcW w:w="1701" w:type="dxa"/>
            <w:tcBorders>
              <w:top w:val="single" w:sz="8" w:space="0" w:color="000000" w:themeColor="text1"/>
              <w:left w:val="nil"/>
              <w:bottom w:val="single" w:sz="6" w:space="0" w:color="000000" w:themeColor="text1"/>
              <w:right w:val="nil"/>
            </w:tcBorders>
            <w:shd w:val="clear" w:color="auto" w:fill="D9D9D9" w:themeFill="background1" w:themeFillShade="D9"/>
            <w:hideMark/>
          </w:tcPr>
          <w:p w14:paraId="390B2895" w14:textId="77777777" w:rsidR="009A34B6" w:rsidRPr="00B673A3" w:rsidRDefault="009A34B6" w:rsidP="00640670">
            <w:pPr>
              <w:jc w:val="center"/>
              <w:rPr>
                <w:rStyle w:val="Strong"/>
                <w:b w:val="0"/>
              </w:rPr>
            </w:pPr>
            <w:r w:rsidRPr="00B673A3">
              <w:rPr>
                <w:rStyle w:val="Strong"/>
              </w:rPr>
              <w:t>Population supplied by the Australian Statistician</w:t>
            </w:r>
          </w:p>
        </w:tc>
        <w:tc>
          <w:tcPr>
            <w:tcW w:w="1416" w:type="dxa"/>
            <w:tcBorders>
              <w:top w:val="single" w:sz="8" w:space="0" w:color="000000" w:themeColor="text1"/>
              <w:left w:val="nil"/>
              <w:bottom w:val="single" w:sz="6" w:space="0" w:color="000000" w:themeColor="text1"/>
              <w:right w:val="nil"/>
            </w:tcBorders>
            <w:shd w:val="clear" w:color="auto" w:fill="D9D9D9" w:themeFill="background1" w:themeFillShade="D9"/>
            <w:hideMark/>
          </w:tcPr>
          <w:p w14:paraId="7C20B836" w14:textId="77777777" w:rsidR="009A34B6" w:rsidRPr="00B673A3" w:rsidRDefault="009A34B6" w:rsidP="00640670">
            <w:pPr>
              <w:jc w:val="center"/>
              <w:rPr>
                <w:rStyle w:val="Strong"/>
                <w:b w:val="0"/>
              </w:rPr>
            </w:pPr>
            <w:r w:rsidRPr="00B673A3">
              <w:rPr>
                <w:rStyle w:val="Strong"/>
              </w:rPr>
              <w:t>Adjustment</w:t>
            </w:r>
          </w:p>
        </w:tc>
        <w:tc>
          <w:tcPr>
            <w:tcW w:w="1702" w:type="dxa"/>
            <w:tcBorders>
              <w:top w:val="single" w:sz="8" w:space="0" w:color="000000" w:themeColor="text1"/>
              <w:left w:val="nil"/>
              <w:bottom w:val="single" w:sz="6" w:space="0" w:color="000000" w:themeColor="text1"/>
              <w:right w:val="nil"/>
            </w:tcBorders>
            <w:shd w:val="clear" w:color="auto" w:fill="D9D9D9" w:themeFill="background1" w:themeFillShade="D9"/>
            <w:hideMark/>
          </w:tcPr>
          <w:p w14:paraId="0E47F8E4" w14:textId="77777777" w:rsidR="009A34B6" w:rsidRPr="00B673A3" w:rsidRDefault="009A34B6" w:rsidP="00640670">
            <w:pPr>
              <w:jc w:val="center"/>
              <w:rPr>
                <w:rStyle w:val="Strong"/>
                <w:b w:val="0"/>
              </w:rPr>
            </w:pPr>
            <w:r w:rsidRPr="00B673A3">
              <w:rPr>
                <w:rStyle w:val="Strong"/>
              </w:rPr>
              <w:t>Population as ascertained by the Electoral Commissioner</w:t>
            </w:r>
          </w:p>
        </w:tc>
      </w:tr>
      <w:tr w:rsidR="009A34B6" w14:paraId="273586ED" w14:textId="77777777" w:rsidTr="00640670">
        <w:trPr>
          <w:trHeight w:val="94"/>
        </w:trPr>
        <w:tc>
          <w:tcPr>
            <w:tcW w:w="4395" w:type="dxa"/>
            <w:tcBorders>
              <w:top w:val="single" w:sz="6" w:space="0" w:color="000000" w:themeColor="text1"/>
              <w:left w:val="nil"/>
              <w:bottom w:val="single" w:sz="6" w:space="0" w:color="000000" w:themeColor="text1"/>
              <w:right w:val="nil"/>
            </w:tcBorders>
            <w:hideMark/>
          </w:tcPr>
          <w:p w14:paraId="4F53EF87" w14:textId="77777777" w:rsidR="009A34B6" w:rsidRDefault="009A34B6" w:rsidP="00640670">
            <w:r>
              <w:t>New South Wales</w:t>
            </w:r>
          </w:p>
        </w:tc>
        <w:tc>
          <w:tcPr>
            <w:tcW w:w="1701" w:type="dxa"/>
            <w:tcBorders>
              <w:top w:val="single" w:sz="6" w:space="0" w:color="000000" w:themeColor="text1"/>
              <w:left w:val="nil"/>
              <w:bottom w:val="single" w:sz="6" w:space="0" w:color="000000" w:themeColor="text1"/>
              <w:right w:val="nil"/>
            </w:tcBorders>
            <w:shd w:val="clear" w:color="auto" w:fill="auto"/>
          </w:tcPr>
          <w:p w14:paraId="6218E362" w14:textId="77777777" w:rsidR="009A34B6" w:rsidRDefault="009A34B6" w:rsidP="00640670">
            <w:pPr>
              <w:jc w:val="right"/>
            </w:pPr>
            <w:r w:rsidRPr="006C24BA">
              <w:t>8,238,801</w:t>
            </w:r>
          </w:p>
        </w:tc>
        <w:tc>
          <w:tcPr>
            <w:tcW w:w="1416" w:type="dxa"/>
            <w:tcBorders>
              <w:top w:val="single" w:sz="6" w:space="0" w:color="000000" w:themeColor="text1"/>
              <w:left w:val="nil"/>
              <w:bottom w:val="single" w:sz="6" w:space="0" w:color="000000" w:themeColor="text1"/>
              <w:right w:val="nil"/>
            </w:tcBorders>
            <w:shd w:val="clear" w:color="auto" w:fill="auto"/>
            <w:hideMark/>
          </w:tcPr>
          <w:p w14:paraId="6FD82288" w14:textId="77777777" w:rsidR="009A34B6" w:rsidRDefault="009A34B6" w:rsidP="00640670">
            <w:pPr>
              <w:jc w:val="right"/>
            </w:pPr>
            <w:r>
              <w:t>0</w:t>
            </w:r>
          </w:p>
        </w:tc>
        <w:tc>
          <w:tcPr>
            <w:tcW w:w="1702" w:type="dxa"/>
            <w:tcBorders>
              <w:top w:val="single" w:sz="6" w:space="0" w:color="000000" w:themeColor="text1"/>
              <w:left w:val="nil"/>
              <w:bottom w:val="single" w:sz="6" w:space="0" w:color="000000" w:themeColor="text1"/>
              <w:right w:val="nil"/>
            </w:tcBorders>
            <w:shd w:val="clear" w:color="auto" w:fill="auto"/>
          </w:tcPr>
          <w:p w14:paraId="51B1A5E1" w14:textId="77777777" w:rsidR="009A34B6" w:rsidRDefault="009A34B6" w:rsidP="00640670">
            <w:pPr>
              <w:jc w:val="right"/>
            </w:pPr>
            <w:r w:rsidRPr="006C24BA">
              <w:t>8,238,801</w:t>
            </w:r>
          </w:p>
        </w:tc>
      </w:tr>
      <w:tr w:rsidR="009A34B6" w14:paraId="31937056" w14:textId="77777777" w:rsidTr="00640670">
        <w:trPr>
          <w:trHeight w:val="94"/>
        </w:trPr>
        <w:tc>
          <w:tcPr>
            <w:tcW w:w="4395" w:type="dxa"/>
            <w:tcBorders>
              <w:top w:val="single" w:sz="6" w:space="0" w:color="000000" w:themeColor="text1"/>
              <w:left w:val="nil"/>
              <w:bottom w:val="single" w:sz="6" w:space="0" w:color="000000" w:themeColor="text1"/>
              <w:right w:val="nil"/>
            </w:tcBorders>
            <w:hideMark/>
          </w:tcPr>
          <w:p w14:paraId="4B85F1F0" w14:textId="77777777" w:rsidR="009A34B6" w:rsidRDefault="009A34B6" w:rsidP="00640670">
            <w:r>
              <w:t>Victoria</w:t>
            </w:r>
          </w:p>
        </w:tc>
        <w:tc>
          <w:tcPr>
            <w:tcW w:w="1701" w:type="dxa"/>
            <w:tcBorders>
              <w:top w:val="single" w:sz="6" w:space="0" w:color="000000" w:themeColor="text1"/>
              <w:left w:val="nil"/>
              <w:bottom w:val="single" w:sz="6" w:space="0" w:color="000000" w:themeColor="text1"/>
              <w:right w:val="nil"/>
            </w:tcBorders>
            <w:shd w:val="clear" w:color="auto" w:fill="auto"/>
          </w:tcPr>
          <w:p w14:paraId="6C9F54BC" w14:textId="77777777" w:rsidR="009A34B6" w:rsidRDefault="009A34B6" w:rsidP="00640670">
            <w:pPr>
              <w:jc w:val="right"/>
            </w:pPr>
            <w:r w:rsidRPr="006C24BA">
              <w:t>6,704,281</w:t>
            </w:r>
          </w:p>
        </w:tc>
        <w:tc>
          <w:tcPr>
            <w:tcW w:w="1416" w:type="dxa"/>
            <w:tcBorders>
              <w:top w:val="single" w:sz="6" w:space="0" w:color="000000" w:themeColor="text1"/>
              <w:left w:val="nil"/>
              <w:bottom w:val="single" w:sz="6" w:space="0" w:color="000000" w:themeColor="text1"/>
              <w:right w:val="nil"/>
            </w:tcBorders>
            <w:shd w:val="clear" w:color="auto" w:fill="auto"/>
            <w:hideMark/>
          </w:tcPr>
          <w:p w14:paraId="37829441" w14:textId="77777777" w:rsidR="009A34B6" w:rsidRDefault="009A34B6" w:rsidP="00640670">
            <w:pPr>
              <w:jc w:val="right"/>
            </w:pPr>
            <w:r>
              <w:t>0</w:t>
            </w:r>
          </w:p>
        </w:tc>
        <w:tc>
          <w:tcPr>
            <w:tcW w:w="1702" w:type="dxa"/>
            <w:tcBorders>
              <w:top w:val="single" w:sz="6" w:space="0" w:color="000000" w:themeColor="text1"/>
              <w:left w:val="nil"/>
              <w:bottom w:val="single" w:sz="6" w:space="0" w:color="000000" w:themeColor="text1"/>
              <w:right w:val="nil"/>
            </w:tcBorders>
            <w:shd w:val="clear" w:color="auto" w:fill="auto"/>
          </w:tcPr>
          <w:p w14:paraId="277E4114" w14:textId="77777777" w:rsidR="009A34B6" w:rsidRDefault="009A34B6" w:rsidP="00640670">
            <w:pPr>
              <w:jc w:val="right"/>
            </w:pPr>
            <w:r w:rsidRPr="006C24BA">
              <w:t>6,704,281</w:t>
            </w:r>
          </w:p>
        </w:tc>
      </w:tr>
      <w:tr w:rsidR="009A34B6" w14:paraId="6A5BE75F" w14:textId="77777777" w:rsidTr="00640670">
        <w:trPr>
          <w:trHeight w:val="94"/>
        </w:trPr>
        <w:tc>
          <w:tcPr>
            <w:tcW w:w="4395" w:type="dxa"/>
            <w:tcBorders>
              <w:top w:val="single" w:sz="6" w:space="0" w:color="000000" w:themeColor="text1"/>
              <w:left w:val="nil"/>
              <w:bottom w:val="single" w:sz="6" w:space="0" w:color="000000" w:themeColor="text1"/>
              <w:right w:val="nil"/>
            </w:tcBorders>
            <w:hideMark/>
          </w:tcPr>
          <w:p w14:paraId="00496571" w14:textId="77777777" w:rsidR="009A34B6" w:rsidRDefault="009A34B6" w:rsidP="00640670">
            <w:r>
              <w:t>Queensland</w:t>
            </w:r>
          </w:p>
        </w:tc>
        <w:tc>
          <w:tcPr>
            <w:tcW w:w="1701" w:type="dxa"/>
            <w:tcBorders>
              <w:top w:val="single" w:sz="6" w:space="0" w:color="000000" w:themeColor="text1"/>
              <w:left w:val="nil"/>
              <w:bottom w:val="single" w:sz="6" w:space="0" w:color="000000" w:themeColor="text1"/>
              <w:right w:val="nil"/>
            </w:tcBorders>
            <w:shd w:val="clear" w:color="auto" w:fill="auto"/>
          </w:tcPr>
          <w:p w14:paraId="1AC55D7F" w14:textId="77777777" w:rsidR="009A34B6" w:rsidRDefault="009A34B6" w:rsidP="00640670">
            <w:pPr>
              <w:jc w:val="right"/>
            </w:pPr>
            <w:r w:rsidRPr="006C24BA">
              <w:t>5,378,277</w:t>
            </w:r>
          </w:p>
        </w:tc>
        <w:tc>
          <w:tcPr>
            <w:tcW w:w="1416" w:type="dxa"/>
            <w:tcBorders>
              <w:top w:val="single" w:sz="6" w:space="0" w:color="000000" w:themeColor="text1"/>
              <w:left w:val="nil"/>
              <w:bottom w:val="single" w:sz="6" w:space="0" w:color="000000" w:themeColor="text1"/>
              <w:right w:val="nil"/>
            </w:tcBorders>
            <w:shd w:val="clear" w:color="auto" w:fill="auto"/>
            <w:hideMark/>
          </w:tcPr>
          <w:p w14:paraId="20A08285" w14:textId="77777777" w:rsidR="009A34B6" w:rsidRDefault="009A34B6" w:rsidP="00640670">
            <w:pPr>
              <w:jc w:val="right"/>
            </w:pPr>
            <w:r>
              <w:t>0</w:t>
            </w:r>
          </w:p>
        </w:tc>
        <w:tc>
          <w:tcPr>
            <w:tcW w:w="1702" w:type="dxa"/>
            <w:tcBorders>
              <w:top w:val="single" w:sz="6" w:space="0" w:color="000000" w:themeColor="text1"/>
              <w:left w:val="nil"/>
              <w:bottom w:val="single" w:sz="6" w:space="0" w:color="000000" w:themeColor="text1"/>
              <w:right w:val="nil"/>
            </w:tcBorders>
            <w:shd w:val="clear" w:color="auto" w:fill="auto"/>
          </w:tcPr>
          <w:p w14:paraId="48BBDEB7" w14:textId="77777777" w:rsidR="009A34B6" w:rsidRDefault="009A34B6" w:rsidP="00640670">
            <w:pPr>
              <w:jc w:val="right"/>
            </w:pPr>
            <w:r w:rsidRPr="006C24BA">
              <w:t>5,378,277</w:t>
            </w:r>
          </w:p>
        </w:tc>
      </w:tr>
      <w:tr w:rsidR="009A34B6" w14:paraId="1D60B519" w14:textId="77777777" w:rsidTr="00640670">
        <w:trPr>
          <w:trHeight w:val="94"/>
        </w:trPr>
        <w:tc>
          <w:tcPr>
            <w:tcW w:w="4395" w:type="dxa"/>
            <w:tcBorders>
              <w:top w:val="single" w:sz="6" w:space="0" w:color="000000" w:themeColor="text1"/>
              <w:left w:val="nil"/>
              <w:bottom w:val="single" w:sz="6" w:space="0" w:color="000000" w:themeColor="text1"/>
              <w:right w:val="nil"/>
            </w:tcBorders>
            <w:hideMark/>
          </w:tcPr>
          <w:p w14:paraId="62C81FFF" w14:textId="77777777" w:rsidR="009A34B6" w:rsidRDefault="009A34B6" w:rsidP="00640670">
            <w:r>
              <w:t>Western Australia</w:t>
            </w:r>
          </w:p>
        </w:tc>
        <w:tc>
          <w:tcPr>
            <w:tcW w:w="1701" w:type="dxa"/>
            <w:tcBorders>
              <w:top w:val="single" w:sz="6" w:space="0" w:color="000000" w:themeColor="text1"/>
              <w:left w:val="nil"/>
              <w:bottom w:val="single" w:sz="6" w:space="0" w:color="000000" w:themeColor="text1"/>
              <w:right w:val="nil"/>
            </w:tcBorders>
            <w:shd w:val="clear" w:color="auto" w:fill="auto"/>
          </w:tcPr>
          <w:p w14:paraId="32805679" w14:textId="77777777" w:rsidR="009A34B6" w:rsidRDefault="009A34B6" w:rsidP="00640670">
            <w:pPr>
              <w:jc w:val="right"/>
            </w:pPr>
            <w:r w:rsidRPr="006C24BA">
              <w:t>2,825,178</w:t>
            </w:r>
          </w:p>
        </w:tc>
        <w:tc>
          <w:tcPr>
            <w:tcW w:w="1416" w:type="dxa"/>
            <w:tcBorders>
              <w:top w:val="single" w:sz="6" w:space="0" w:color="000000" w:themeColor="text1"/>
              <w:left w:val="nil"/>
              <w:bottom w:val="single" w:sz="6" w:space="0" w:color="000000" w:themeColor="text1"/>
              <w:right w:val="nil"/>
            </w:tcBorders>
            <w:shd w:val="clear" w:color="auto" w:fill="auto"/>
            <w:hideMark/>
          </w:tcPr>
          <w:p w14:paraId="00823BD3" w14:textId="77777777" w:rsidR="009A34B6" w:rsidRDefault="009A34B6" w:rsidP="00640670">
            <w:pPr>
              <w:jc w:val="right"/>
            </w:pPr>
            <w:r>
              <w:t>0</w:t>
            </w:r>
          </w:p>
        </w:tc>
        <w:tc>
          <w:tcPr>
            <w:tcW w:w="1702" w:type="dxa"/>
            <w:tcBorders>
              <w:top w:val="single" w:sz="6" w:space="0" w:color="000000" w:themeColor="text1"/>
              <w:left w:val="nil"/>
              <w:bottom w:val="single" w:sz="6" w:space="0" w:color="000000" w:themeColor="text1"/>
              <w:right w:val="nil"/>
            </w:tcBorders>
            <w:shd w:val="clear" w:color="auto" w:fill="auto"/>
          </w:tcPr>
          <w:p w14:paraId="1F3DB54B" w14:textId="77777777" w:rsidR="009A34B6" w:rsidRDefault="009A34B6" w:rsidP="00640670">
            <w:pPr>
              <w:jc w:val="right"/>
            </w:pPr>
            <w:r w:rsidRPr="006C24BA">
              <w:t>2,825,178</w:t>
            </w:r>
          </w:p>
        </w:tc>
      </w:tr>
      <w:tr w:rsidR="009A34B6" w14:paraId="0A8EAF25" w14:textId="77777777" w:rsidTr="00640670">
        <w:trPr>
          <w:trHeight w:val="94"/>
        </w:trPr>
        <w:tc>
          <w:tcPr>
            <w:tcW w:w="4395" w:type="dxa"/>
            <w:tcBorders>
              <w:top w:val="single" w:sz="6" w:space="0" w:color="000000" w:themeColor="text1"/>
              <w:left w:val="nil"/>
              <w:bottom w:val="single" w:sz="6" w:space="0" w:color="000000" w:themeColor="text1"/>
              <w:right w:val="nil"/>
            </w:tcBorders>
            <w:hideMark/>
          </w:tcPr>
          <w:p w14:paraId="22103D90" w14:textId="77777777" w:rsidR="009A34B6" w:rsidRDefault="009A34B6" w:rsidP="00640670">
            <w:r>
              <w:t>South Australia</w:t>
            </w:r>
          </w:p>
        </w:tc>
        <w:tc>
          <w:tcPr>
            <w:tcW w:w="1701" w:type="dxa"/>
            <w:tcBorders>
              <w:top w:val="single" w:sz="6" w:space="0" w:color="000000" w:themeColor="text1"/>
              <w:left w:val="nil"/>
              <w:bottom w:val="single" w:sz="6" w:space="0" w:color="000000" w:themeColor="text1"/>
              <w:right w:val="nil"/>
            </w:tcBorders>
            <w:shd w:val="clear" w:color="auto" w:fill="auto"/>
          </w:tcPr>
          <w:p w14:paraId="6416855B" w14:textId="77777777" w:rsidR="009A34B6" w:rsidRDefault="009A34B6" w:rsidP="00640670">
            <w:pPr>
              <w:jc w:val="right"/>
            </w:pPr>
            <w:r w:rsidRPr="006C24BA">
              <w:t>1,834,275</w:t>
            </w:r>
          </w:p>
        </w:tc>
        <w:tc>
          <w:tcPr>
            <w:tcW w:w="1416" w:type="dxa"/>
            <w:tcBorders>
              <w:top w:val="single" w:sz="6" w:space="0" w:color="000000" w:themeColor="text1"/>
              <w:left w:val="nil"/>
              <w:bottom w:val="single" w:sz="6" w:space="0" w:color="000000" w:themeColor="text1"/>
              <w:right w:val="nil"/>
            </w:tcBorders>
            <w:shd w:val="clear" w:color="auto" w:fill="auto"/>
            <w:hideMark/>
          </w:tcPr>
          <w:p w14:paraId="4F06D38E" w14:textId="77777777" w:rsidR="009A34B6" w:rsidRDefault="009A34B6" w:rsidP="00640670">
            <w:pPr>
              <w:jc w:val="right"/>
            </w:pPr>
            <w:r>
              <w:t>0</w:t>
            </w:r>
          </w:p>
        </w:tc>
        <w:tc>
          <w:tcPr>
            <w:tcW w:w="1702" w:type="dxa"/>
            <w:tcBorders>
              <w:top w:val="single" w:sz="6" w:space="0" w:color="000000" w:themeColor="text1"/>
              <w:left w:val="nil"/>
              <w:bottom w:val="single" w:sz="6" w:space="0" w:color="000000" w:themeColor="text1"/>
              <w:right w:val="nil"/>
            </w:tcBorders>
            <w:shd w:val="clear" w:color="auto" w:fill="auto"/>
          </w:tcPr>
          <w:p w14:paraId="53EEC880" w14:textId="77777777" w:rsidR="009A34B6" w:rsidRDefault="009A34B6" w:rsidP="00640670">
            <w:pPr>
              <w:jc w:val="right"/>
            </w:pPr>
            <w:r w:rsidRPr="006C24BA">
              <w:t>1,834,275</w:t>
            </w:r>
          </w:p>
        </w:tc>
      </w:tr>
      <w:tr w:rsidR="009A34B6" w14:paraId="58B2EB0B" w14:textId="77777777" w:rsidTr="00640670">
        <w:trPr>
          <w:trHeight w:val="94"/>
        </w:trPr>
        <w:tc>
          <w:tcPr>
            <w:tcW w:w="4395" w:type="dxa"/>
            <w:tcBorders>
              <w:top w:val="single" w:sz="6" w:space="0" w:color="000000" w:themeColor="text1"/>
              <w:left w:val="nil"/>
              <w:bottom w:val="single" w:sz="6" w:space="0" w:color="000000" w:themeColor="text1"/>
              <w:right w:val="nil"/>
            </w:tcBorders>
            <w:hideMark/>
          </w:tcPr>
          <w:p w14:paraId="1EE1CD59" w14:textId="77777777" w:rsidR="009A34B6" w:rsidRDefault="009A34B6" w:rsidP="00640670">
            <w:r>
              <w:t>Tasmania</w:t>
            </w:r>
          </w:p>
        </w:tc>
        <w:tc>
          <w:tcPr>
            <w:tcW w:w="1701" w:type="dxa"/>
            <w:tcBorders>
              <w:top w:val="single" w:sz="6" w:space="0" w:color="000000" w:themeColor="text1"/>
              <w:left w:val="nil"/>
              <w:bottom w:val="single" w:sz="6" w:space="0" w:color="000000" w:themeColor="text1"/>
              <w:right w:val="nil"/>
            </w:tcBorders>
            <w:shd w:val="clear" w:color="auto" w:fill="auto"/>
          </w:tcPr>
          <w:p w14:paraId="578F9DEE" w14:textId="77777777" w:rsidR="009A34B6" w:rsidRDefault="009A34B6" w:rsidP="00640670">
            <w:pPr>
              <w:jc w:val="right"/>
            </w:pPr>
            <w:r w:rsidRPr="006C24BA">
              <w:t>571,596</w:t>
            </w:r>
          </w:p>
        </w:tc>
        <w:tc>
          <w:tcPr>
            <w:tcW w:w="1416" w:type="dxa"/>
            <w:tcBorders>
              <w:top w:val="single" w:sz="6" w:space="0" w:color="000000" w:themeColor="text1"/>
              <w:left w:val="nil"/>
              <w:bottom w:val="single" w:sz="6" w:space="0" w:color="000000" w:themeColor="text1"/>
              <w:right w:val="nil"/>
            </w:tcBorders>
            <w:shd w:val="clear" w:color="auto" w:fill="auto"/>
            <w:hideMark/>
          </w:tcPr>
          <w:p w14:paraId="3BAAA20E" w14:textId="77777777" w:rsidR="009A34B6" w:rsidRDefault="009A34B6" w:rsidP="00640670">
            <w:pPr>
              <w:jc w:val="right"/>
            </w:pPr>
            <w:r>
              <w:t>0</w:t>
            </w:r>
          </w:p>
        </w:tc>
        <w:tc>
          <w:tcPr>
            <w:tcW w:w="1702" w:type="dxa"/>
            <w:tcBorders>
              <w:top w:val="single" w:sz="6" w:space="0" w:color="000000" w:themeColor="text1"/>
              <w:left w:val="nil"/>
              <w:bottom w:val="single" w:sz="6" w:space="0" w:color="000000" w:themeColor="text1"/>
              <w:right w:val="nil"/>
            </w:tcBorders>
            <w:shd w:val="clear" w:color="auto" w:fill="auto"/>
          </w:tcPr>
          <w:p w14:paraId="1C17D0D3" w14:textId="77777777" w:rsidR="009A34B6" w:rsidRDefault="009A34B6" w:rsidP="00640670">
            <w:pPr>
              <w:jc w:val="right"/>
            </w:pPr>
            <w:r w:rsidRPr="006C24BA">
              <w:t>571,596</w:t>
            </w:r>
          </w:p>
        </w:tc>
      </w:tr>
      <w:tr w:rsidR="009A34B6" w:rsidRPr="00FE51BC" w14:paraId="13FEA36D" w14:textId="77777777" w:rsidTr="00640670">
        <w:trPr>
          <w:trHeight w:val="94"/>
        </w:trPr>
        <w:tc>
          <w:tcPr>
            <w:tcW w:w="4395" w:type="dxa"/>
            <w:tcBorders>
              <w:top w:val="single" w:sz="6" w:space="0" w:color="000000" w:themeColor="text1"/>
              <w:left w:val="nil"/>
              <w:bottom w:val="single" w:sz="6" w:space="0" w:color="000000" w:themeColor="text1"/>
              <w:right w:val="nil"/>
            </w:tcBorders>
            <w:hideMark/>
          </w:tcPr>
          <w:p w14:paraId="62EFEE45" w14:textId="77777777" w:rsidR="009A34B6" w:rsidRPr="00FE51BC" w:rsidRDefault="009A34B6" w:rsidP="00640670">
            <w:pPr>
              <w:rPr>
                <w:color w:val="FF0000"/>
                <w:sz w:val="9"/>
                <w:szCs w:val="9"/>
              </w:rPr>
            </w:pPr>
            <w:r w:rsidRPr="00913E46">
              <w:t xml:space="preserve">Australian Capital Territory </w:t>
            </w:r>
          </w:p>
        </w:tc>
        <w:tc>
          <w:tcPr>
            <w:tcW w:w="1701" w:type="dxa"/>
            <w:tcBorders>
              <w:top w:val="single" w:sz="6" w:space="0" w:color="000000" w:themeColor="text1"/>
              <w:left w:val="nil"/>
              <w:bottom w:val="single" w:sz="6" w:space="0" w:color="000000" w:themeColor="text1"/>
              <w:right w:val="nil"/>
            </w:tcBorders>
            <w:shd w:val="clear" w:color="auto" w:fill="auto"/>
          </w:tcPr>
          <w:p w14:paraId="2994AEC6" w14:textId="77777777" w:rsidR="009A34B6" w:rsidRPr="009F5827" w:rsidRDefault="009A34B6" w:rsidP="00640670">
            <w:pPr>
              <w:jc w:val="right"/>
            </w:pPr>
            <w:r w:rsidRPr="009F5827">
              <w:t>460,855</w:t>
            </w:r>
          </w:p>
        </w:tc>
        <w:tc>
          <w:tcPr>
            <w:tcW w:w="1416" w:type="dxa"/>
            <w:tcBorders>
              <w:top w:val="single" w:sz="6" w:space="0" w:color="000000" w:themeColor="text1"/>
              <w:left w:val="nil"/>
              <w:bottom w:val="single" w:sz="6" w:space="0" w:color="000000" w:themeColor="text1"/>
              <w:right w:val="nil"/>
            </w:tcBorders>
            <w:shd w:val="clear" w:color="auto" w:fill="auto"/>
            <w:hideMark/>
          </w:tcPr>
          <w:p w14:paraId="4801B660" w14:textId="77777777" w:rsidR="009A34B6" w:rsidRPr="009F5827" w:rsidRDefault="009A34B6" w:rsidP="00640670">
            <w:pPr>
              <w:jc w:val="right"/>
            </w:pPr>
            <w:r w:rsidRPr="009F5827">
              <w:rPr>
                <w:rFonts w:cs="Arial"/>
              </w:rPr>
              <w:t>309</w:t>
            </w:r>
          </w:p>
        </w:tc>
        <w:tc>
          <w:tcPr>
            <w:tcW w:w="1702" w:type="dxa"/>
            <w:tcBorders>
              <w:top w:val="single" w:sz="6" w:space="0" w:color="000000" w:themeColor="text1"/>
              <w:left w:val="nil"/>
              <w:bottom w:val="single" w:sz="6" w:space="0" w:color="000000" w:themeColor="text1"/>
              <w:right w:val="nil"/>
            </w:tcBorders>
            <w:shd w:val="clear" w:color="auto" w:fill="auto"/>
          </w:tcPr>
          <w:p w14:paraId="04BE4F8E" w14:textId="77777777" w:rsidR="009A34B6" w:rsidRPr="009F5827" w:rsidRDefault="009A34B6" w:rsidP="00640670">
            <w:pPr>
              <w:jc w:val="right"/>
            </w:pPr>
            <w:r w:rsidRPr="009F5827">
              <w:t>461,164</w:t>
            </w:r>
          </w:p>
        </w:tc>
      </w:tr>
      <w:tr w:rsidR="009A34B6" w14:paraId="1E1DBD1B" w14:textId="77777777" w:rsidTr="00640670">
        <w:trPr>
          <w:trHeight w:val="94"/>
        </w:trPr>
        <w:tc>
          <w:tcPr>
            <w:tcW w:w="4395" w:type="dxa"/>
            <w:tcBorders>
              <w:top w:val="single" w:sz="6" w:space="0" w:color="000000" w:themeColor="text1"/>
              <w:left w:val="nil"/>
              <w:bottom w:val="single" w:sz="6" w:space="0" w:color="000000" w:themeColor="text1"/>
              <w:right w:val="nil"/>
            </w:tcBorders>
            <w:hideMark/>
          </w:tcPr>
          <w:p w14:paraId="2AD03FDA" w14:textId="77777777" w:rsidR="009A34B6" w:rsidRDefault="009A34B6" w:rsidP="00640670">
            <w:pPr>
              <w:rPr>
                <w:sz w:val="9"/>
                <w:szCs w:val="9"/>
              </w:rPr>
            </w:pPr>
            <w:r>
              <w:t>Northern Territory</w:t>
            </w:r>
          </w:p>
        </w:tc>
        <w:tc>
          <w:tcPr>
            <w:tcW w:w="1701" w:type="dxa"/>
            <w:tcBorders>
              <w:top w:val="single" w:sz="6" w:space="0" w:color="000000" w:themeColor="text1"/>
              <w:left w:val="nil"/>
              <w:bottom w:val="single" w:sz="6" w:space="0" w:color="000000" w:themeColor="text1"/>
              <w:right w:val="nil"/>
            </w:tcBorders>
            <w:shd w:val="clear" w:color="auto" w:fill="auto"/>
          </w:tcPr>
          <w:p w14:paraId="122E4AF7" w14:textId="77777777" w:rsidR="009A34B6" w:rsidRDefault="009A34B6" w:rsidP="00640670">
            <w:pPr>
              <w:jc w:val="right"/>
            </w:pPr>
            <w:r w:rsidRPr="006C24BA">
              <w:t>250,149</w:t>
            </w:r>
          </w:p>
        </w:tc>
        <w:tc>
          <w:tcPr>
            <w:tcW w:w="1416" w:type="dxa"/>
            <w:tcBorders>
              <w:top w:val="single" w:sz="6" w:space="0" w:color="000000" w:themeColor="text1"/>
              <w:left w:val="nil"/>
              <w:bottom w:val="single" w:sz="6" w:space="0" w:color="000000" w:themeColor="text1"/>
              <w:right w:val="nil"/>
            </w:tcBorders>
            <w:shd w:val="clear" w:color="auto" w:fill="auto"/>
            <w:hideMark/>
          </w:tcPr>
          <w:p w14:paraId="14FEA51F" w14:textId="77777777" w:rsidR="009A34B6" w:rsidRDefault="009A34B6" w:rsidP="00640670">
            <w:pPr>
              <w:jc w:val="right"/>
            </w:pPr>
            <w:r>
              <w:t>0</w:t>
            </w:r>
          </w:p>
        </w:tc>
        <w:tc>
          <w:tcPr>
            <w:tcW w:w="1702" w:type="dxa"/>
            <w:tcBorders>
              <w:top w:val="single" w:sz="6" w:space="0" w:color="000000" w:themeColor="text1"/>
              <w:left w:val="nil"/>
              <w:bottom w:val="single" w:sz="6" w:space="0" w:color="000000" w:themeColor="text1"/>
              <w:right w:val="nil"/>
            </w:tcBorders>
            <w:shd w:val="clear" w:color="auto" w:fill="auto"/>
          </w:tcPr>
          <w:p w14:paraId="0811635E" w14:textId="77777777" w:rsidR="009A34B6" w:rsidRDefault="009A34B6" w:rsidP="00640670">
            <w:pPr>
              <w:jc w:val="right"/>
            </w:pPr>
            <w:r w:rsidRPr="006C24BA">
              <w:t>250,149</w:t>
            </w:r>
          </w:p>
        </w:tc>
      </w:tr>
      <w:tr w:rsidR="009A34B6" w14:paraId="36E3544F" w14:textId="77777777" w:rsidTr="00640670">
        <w:trPr>
          <w:trHeight w:val="94"/>
        </w:trPr>
        <w:tc>
          <w:tcPr>
            <w:tcW w:w="4395" w:type="dxa"/>
            <w:tcBorders>
              <w:top w:val="single" w:sz="6" w:space="0" w:color="000000" w:themeColor="text1"/>
              <w:left w:val="nil"/>
              <w:bottom w:val="single" w:sz="6" w:space="0" w:color="000000" w:themeColor="text1"/>
              <w:right w:val="nil"/>
            </w:tcBorders>
            <w:hideMark/>
          </w:tcPr>
          <w:p w14:paraId="75EC71DF" w14:textId="77777777" w:rsidR="009A34B6" w:rsidRDefault="009A34B6" w:rsidP="00640670">
            <w:r>
              <w:t>Norfolk Island</w:t>
            </w:r>
          </w:p>
        </w:tc>
        <w:tc>
          <w:tcPr>
            <w:tcW w:w="1701" w:type="dxa"/>
            <w:tcBorders>
              <w:top w:val="single" w:sz="6" w:space="0" w:color="000000" w:themeColor="text1"/>
              <w:left w:val="nil"/>
              <w:bottom w:val="single" w:sz="6" w:space="0" w:color="000000" w:themeColor="text1"/>
              <w:right w:val="nil"/>
            </w:tcBorders>
            <w:shd w:val="clear" w:color="auto" w:fill="auto"/>
          </w:tcPr>
          <w:p w14:paraId="0AD979A4" w14:textId="77777777" w:rsidR="009A34B6" w:rsidRDefault="009A34B6" w:rsidP="00640670">
            <w:pPr>
              <w:jc w:val="right"/>
            </w:pPr>
            <w:r w:rsidRPr="006C24BA">
              <w:t>2,211</w:t>
            </w:r>
          </w:p>
        </w:tc>
        <w:tc>
          <w:tcPr>
            <w:tcW w:w="1416" w:type="dxa"/>
            <w:tcBorders>
              <w:top w:val="single" w:sz="6" w:space="0" w:color="000000" w:themeColor="text1"/>
              <w:left w:val="nil"/>
              <w:bottom w:val="single" w:sz="6" w:space="0" w:color="000000" w:themeColor="text1"/>
              <w:right w:val="nil"/>
            </w:tcBorders>
            <w:shd w:val="clear" w:color="auto" w:fill="auto"/>
            <w:hideMark/>
          </w:tcPr>
          <w:p w14:paraId="541C4558" w14:textId="77777777" w:rsidR="009A34B6" w:rsidRDefault="009A34B6" w:rsidP="00640670">
            <w:pPr>
              <w:jc w:val="right"/>
              <w:rPr>
                <w:rFonts w:cs="Arial"/>
              </w:rPr>
            </w:pPr>
            <w:r>
              <w:rPr>
                <w:rFonts w:cs="Arial"/>
              </w:rPr>
              <w:t>0</w:t>
            </w:r>
          </w:p>
        </w:tc>
        <w:tc>
          <w:tcPr>
            <w:tcW w:w="1702" w:type="dxa"/>
            <w:tcBorders>
              <w:top w:val="single" w:sz="6" w:space="0" w:color="000000" w:themeColor="text1"/>
              <w:left w:val="nil"/>
              <w:bottom w:val="single" w:sz="6" w:space="0" w:color="000000" w:themeColor="text1"/>
              <w:right w:val="nil"/>
            </w:tcBorders>
            <w:shd w:val="clear" w:color="auto" w:fill="auto"/>
          </w:tcPr>
          <w:p w14:paraId="5B9D26B8" w14:textId="77777777" w:rsidR="009A34B6" w:rsidRDefault="009A34B6" w:rsidP="00640670">
            <w:pPr>
              <w:jc w:val="right"/>
            </w:pPr>
            <w:r w:rsidRPr="006C24BA">
              <w:t>2,211</w:t>
            </w:r>
          </w:p>
        </w:tc>
      </w:tr>
      <w:tr w:rsidR="009A34B6" w14:paraId="17612F06" w14:textId="77777777" w:rsidTr="00640670">
        <w:trPr>
          <w:trHeight w:val="94"/>
        </w:trPr>
        <w:tc>
          <w:tcPr>
            <w:tcW w:w="4395" w:type="dxa"/>
            <w:tcBorders>
              <w:top w:val="single" w:sz="6" w:space="0" w:color="000000" w:themeColor="text1"/>
              <w:left w:val="nil"/>
              <w:bottom w:val="single" w:sz="6" w:space="0" w:color="000000" w:themeColor="text1"/>
              <w:right w:val="nil"/>
            </w:tcBorders>
            <w:hideMark/>
          </w:tcPr>
          <w:p w14:paraId="4A263104" w14:textId="77777777" w:rsidR="009A34B6" w:rsidRDefault="009A34B6" w:rsidP="00640670">
            <w:r>
              <w:t>Jervis Bay Territory</w:t>
            </w:r>
          </w:p>
        </w:tc>
        <w:tc>
          <w:tcPr>
            <w:tcW w:w="1701" w:type="dxa"/>
            <w:tcBorders>
              <w:top w:val="single" w:sz="6" w:space="0" w:color="000000" w:themeColor="text1"/>
              <w:left w:val="nil"/>
              <w:bottom w:val="single" w:sz="6" w:space="0" w:color="000000" w:themeColor="text1"/>
              <w:right w:val="nil"/>
            </w:tcBorders>
            <w:shd w:val="clear" w:color="auto" w:fill="auto"/>
          </w:tcPr>
          <w:p w14:paraId="363349E2" w14:textId="77777777" w:rsidR="009A34B6" w:rsidRDefault="009A34B6" w:rsidP="00640670">
            <w:pPr>
              <w:jc w:val="right"/>
              <w:rPr>
                <w:rFonts w:cs="Arial"/>
              </w:rPr>
            </w:pPr>
            <w:r w:rsidRPr="006C24BA">
              <w:rPr>
                <w:rFonts w:cs="Arial"/>
              </w:rPr>
              <w:t>309</w:t>
            </w:r>
          </w:p>
        </w:tc>
        <w:tc>
          <w:tcPr>
            <w:tcW w:w="1416" w:type="dxa"/>
            <w:tcBorders>
              <w:top w:val="single" w:sz="6" w:space="0" w:color="000000" w:themeColor="text1"/>
              <w:left w:val="nil"/>
              <w:bottom w:val="single" w:sz="6" w:space="0" w:color="000000" w:themeColor="text1"/>
              <w:right w:val="nil"/>
            </w:tcBorders>
            <w:shd w:val="clear" w:color="auto" w:fill="auto"/>
            <w:hideMark/>
          </w:tcPr>
          <w:p w14:paraId="68A63E5D" w14:textId="77777777" w:rsidR="009A34B6" w:rsidRDefault="009A34B6" w:rsidP="00640670">
            <w:pPr>
              <w:jc w:val="right"/>
              <w:rPr>
                <w:rFonts w:cs="Arial"/>
              </w:rPr>
            </w:pPr>
            <w:r>
              <w:rPr>
                <w:rFonts w:cs="Arial"/>
              </w:rPr>
              <w:t>0</w:t>
            </w:r>
          </w:p>
        </w:tc>
        <w:tc>
          <w:tcPr>
            <w:tcW w:w="1702" w:type="dxa"/>
            <w:tcBorders>
              <w:top w:val="single" w:sz="6" w:space="0" w:color="000000" w:themeColor="text1"/>
              <w:left w:val="nil"/>
              <w:bottom w:val="single" w:sz="6" w:space="0" w:color="000000" w:themeColor="text1"/>
              <w:right w:val="nil"/>
            </w:tcBorders>
            <w:shd w:val="clear" w:color="auto" w:fill="auto"/>
          </w:tcPr>
          <w:p w14:paraId="4CB358C4" w14:textId="77777777" w:rsidR="009A34B6" w:rsidRDefault="009A34B6" w:rsidP="00640670">
            <w:pPr>
              <w:jc w:val="right"/>
              <w:rPr>
                <w:rFonts w:cs="Arial"/>
              </w:rPr>
            </w:pPr>
            <w:r w:rsidRPr="006C24BA">
              <w:rPr>
                <w:rFonts w:cs="Arial"/>
              </w:rPr>
              <w:t>309</w:t>
            </w:r>
          </w:p>
        </w:tc>
      </w:tr>
      <w:tr w:rsidR="009A34B6" w14:paraId="600B61B6" w14:textId="77777777" w:rsidTr="00640670">
        <w:trPr>
          <w:trHeight w:val="94"/>
        </w:trPr>
        <w:tc>
          <w:tcPr>
            <w:tcW w:w="4395" w:type="dxa"/>
            <w:tcBorders>
              <w:top w:val="single" w:sz="6" w:space="0" w:color="000000" w:themeColor="text1"/>
              <w:left w:val="nil"/>
              <w:bottom w:val="single" w:sz="6" w:space="0" w:color="000000" w:themeColor="text1"/>
              <w:right w:val="nil"/>
            </w:tcBorders>
            <w:hideMark/>
          </w:tcPr>
          <w:p w14:paraId="0655A82A" w14:textId="77777777" w:rsidR="009A34B6" w:rsidRDefault="009A34B6" w:rsidP="00640670">
            <w:r>
              <w:t>The Territory of Cocos (Keeling) Islands</w:t>
            </w:r>
          </w:p>
        </w:tc>
        <w:tc>
          <w:tcPr>
            <w:tcW w:w="1701" w:type="dxa"/>
            <w:tcBorders>
              <w:top w:val="single" w:sz="6" w:space="0" w:color="000000" w:themeColor="text1"/>
              <w:left w:val="nil"/>
              <w:bottom w:val="single" w:sz="6" w:space="0" w:color="000000" w:themeColor="text1"/>
              <w:right w:val="nil"/>
            </w:tcBorders>
            <w:shd w:val="clear" w:color="auto" w:fill="auto"/>
          </w:tcPr>
          <w:p w14:paraId="1F210277" w14:textId="77777777" w:rsidR="009A34B6" w:rsidRDefault="009A34B6" w:rsidP="00640670">
            <w:pPr>
              <w:jc w:val="right"/>
            </w:pPr>
            <w:r w:rsidRPr="006C24BA">
              <w:t>622</w:t>
            </w:r>
          </w:p>
        </w:tc>
        <w:tc>
          <w:tcPr>
            <w:tcW w:w="1416" w:type="dxa"/>
            <w:tcBorders>
              <w:top w:val="single" w:sz="6" w:space="0" w:color="000000" w:themeColor="text1"/>
              <w:left w:val="nil"/>
              <w:bottom w:val="single" w:sz="6" w:space="0" w:color="000000" w:themeColor="text1"/>
              <w:right w:val="nil"/>
            </w:tcBorders>
            <w:shd w:val="clear" w:color="auto" w:fill="auto"/>
            <w:hideMark/>
          </w:tcPr>
          <w:p w14:paraId="50685357" w14:textId="77777777" w:rsidR="009A34B6" w:rsidRDefault="009A34B6" w:rsidP="00640670">
            <w:pPr>
              <w:jc w:val="right"/>
              <w:rPr>
                <w:rFonts w:cs="Arial"/>
              </w:rPr>
            </w:pPr>
            <w:r>
              <w:rPr>
                <w:rFonts w:cs="Arial"/>
              </w:rPr>
              <w:t>0</w:t>
            </w:r>
          </w:p>
        </w:tc>
        <w:tc>
          <w:tcPr>
            <w:tcW w:w="1702" w:type="dxa"/>
            <w:tcBorders>
              <w:top w:val="single" w:sz="6" w:space="0" w:color="000000" w:themeColor="text1"/>
              <w:left w:val="nil"/>
              <w:bottom w:val="single" w:sz="6" w:space="0" w:color="000000" w:themeColor="text1"/>
              <w:right w:val="nil"/>
            </w:tcBorders>
            <w:shd w:val="clear" w:color="auto" w:fill="auto"/>
          </w:tcPr>
          <w:p w14:paraId="4D520EB7" w14:textId="77777777" w:rsidR="009A34B6" w:rsidRDefault="009A34B6" w:rsidP="00640670">
            <w:pPr>
              <w:jc w:val="right"/>
            </w:pPr>
            <w:r w:rsidRPr="006C24BA">
              <w:t>622</w:t>
            </w:r>
          </w:p>
        </w:tc>
      </w:tr>
      <w:tr w:rsidR="009A34B6" w14:paraId="0E2B7643" w14:textId="77777777" w:rsidTr="00640670">
        <w:trPr>
          <w:trHeight w:val="94"/>
        </w:trPr>
        <w:tc>
          <w:tcPr>
            <w:tcW w:w="4395" w:type="dxa"/>
            <w:tcBorders>
              <w:top w:val="single" w:sz="6" w:space="0" w:color="000000" w:themeColor="text1"/>
              <w:left w:val="nil"/>
              <w:bottom w:val="single" w:sz="6" w:space="0" w:color="000000" w:themeColor="text1"/>
              <w:right w:val="nil"/>
            </w:tcBorders>
            <w:hideMark/>
          </w:tcPr>
          <w:p w14:paraId="2FB07E27" w14:textId="77777777" w:rsidR="009A34B6" w:rsidRDefault="009A34B6" w:rsidP="00640670">
            <w:r>
              <w:t>The Territory of Christmas Island</w:t>
            </w:r>
          </w:p>
        </w:tc>
        <w:tc>
          <w:tcPr>
            <w:tcW w:w="1701" w:type="dxa"/>
            <w:tcBorders>
              <w:top w:val="single" w:sz="6" w:space="0" w:color="000000" w:themeColor="text1"/>
              <w:left w:val="nil"/>
              <w:bottom w:val="single" w:sz="6" w:space="0" w:color="000000" w:themeColor="text1"/>
              <w:right w:val="nil"/>
            </w:tcBorders>
            <w:shd w:val="clear" w:color="auto" w:fill="auto"/>
          </w:tcPr>
          <w:p w14:paraId="20E45B63" w14:textId="77777777" w:rsidR="009A34B6" w:rsidRDefault="009A34B6" w:rsidP="00640670">
            <w:pPr>
              <w:jc w:val="right"/>
            </w:pPr>
            <w:r w:rsidRPr="006C24BA">
              <w:t>1,805</w:t>
            </w:r>
          </w:p>
        </w:tc>
        <w:tc>
          <w:tcPr>
            <w:tcW w:w="1416" w:type="dxa"/>
            <w:tcBorders>
              <w:top w:val="single" w:sz="6" w:space="0" w:color="000000" w:themeColor="text1"/>
              <w:left w:val="nil"/>
              <w:bottom w:val="single" w:sz="6" w:space="0" w:color="000000" w:themeColor="text1"/>
              <w:right w:val="nil"/>
            </w:tcBorders>
            <w:shd w:val="clear" w:color="auto" w:fill="auto"/>
            <w:hideMark/>
          </w:tcPr>
          <w:p w14:paraId="7392A7CC" w14:textId="77777777" w:rsidR="009A34B6" w:rsidRDefault="009A34B6" w:rsidP="00640670">
            <w:pPr>
              <w:jc w:val="right"/>
              <w:rPr>
                <w:rFonts w:cs="Arial"/>
              </w:rPr>
            </w:pPr>
            <w:r>
              <w:rPr>
                <w:rFonts w:cs="Arial"/>
              </w:rPr>
              <w:t>0</w:t>
            </w:r>
          </w:p>
        </w:tc>
        <w:tc>
          <w:tcPr>
            <w:tcW w:w="1702" w:type="dxa"/>
            <w:tcBorders>
              <w:top w:val="single" w:sz="6" w:space="0" w:color="000000" w:themeColor="text1"/>
              <w:left w:val="nil"/>
              <w:bottom w:val="single" w:sz="6" w:space="0" w:color="000000" w:themeColor="text1"/>
              <w:right w:val="nil"/>
            </w:tcBorders>
            <w:shd w:val="clear" w:color="auto" w:fill="auto"/>
          </w:tcPr>
          <w:p w14:paraId="5C3C3E36" w14:textId="77777777" w:rsidR="009A34B6" w:rsidRDefault="009A34B6" w:rsidP="00640670">
            <w:pPr>
              <w:jc w:val="right"/>
            </w:pPr>
            <w:r w:rsidRPr="006C24BA">
              <w:t>1,805</w:t>
            </w:r>
          </w:p>
        </w:tc>
      </w:tr>
      <w:tr w:rsidR="009A34B6" w14:paraId="477549D1" w14:textId="77777777" w:rsidTr="00640670">
        <w:trPr>
          <w:trHeight w:val="94"/>
        </w:trPr>
        <w:tc>
          <w:tcPr>
            <w:tcW w:w="4395" w:type="dxa"/>
            <w:tcBorders>
              <w:top w:val="single" w:sz="6" w:space="0" w:color="000000" w:themeColor="text1"/>
              <w:left w:val="nil"/>
              <w:bottom w:val="single" w:sz="6" w:space="0" w:color="000000" w:themeColor="text1"/>
              <w:right w:val="nil"/>
            </w:tcBorders>
            <w:hideMark/>
          </w:tcPr>
          <w:p w14:paraId="3464973F" w14:textId="77777777" w:rsidR="009A34B6" w:rsidRDefault="009A34B6" w:rsidP="00640670">
            <w:r>
              <w:t>Australian Antarctic Territory</w:t>
            </w:r>
          </w:p>
        </w:tc>
        <w:tc>
          <w:tcPr>
            <w:tcW w:w="1701" w:type="dxa"/>
            <w:tcBorders>
              <w:top w:val="single" w:sz="6" w:space="0" w:color="000000" w:themeColor="text1"/>
              <w:left w:val="nil"/>
              <w:bottom w:val="single" w:sz="6" w:space="0" w:color="000000" w:themeColor="text1"/>
              <w:right w:val="nil"/>
            </w:tcBorders>
            <w:shd w:val="clear" w:color="auto" w:fill="auto"/>
          </w:tcPr>
          <w:p w14:paraId="120B1A7D" w14:textId="77777777" w:rsidR="009A34B6" w:rsidRDefault="009A34B6" w:rsidP="00640670">
            <w:pPr>
              <w:jc w:val="right"/>
            </w:pPr>
            <w:r w:rsidRPr="006C24BA">
              <w:t>176</w:t>
            </w:r>
          </w:p>
        </w:tc>
        <w:tc>
          <w:tcPr>
            <w:tcW w:w="1416" w:type="dxa"/>
            <w:tcBorders>
              <w:top w:val="single" w:sz="6" w:space="0" w:color="000000" w:themeColor="text1"/>
              <w:left w:val="nil"/>
              <w:bottom w:val="single" w:sz="6" w:space="0" w:color="000000" w:themeColor="text1"/>
              <w:right w:val="nil"/>
            </w:tcBorders>
            <w:shd w:val="clear" w:color="auto" w:fill="auto"/>
            <w:hideMark/>
          </w:tcPr>
          <w:p w14:paraId="4F03F5A4" w14:textId="77777777" w:rsidR="009A34B6" w:rsidRDefault="009A34B6" w:rsidP="00640670">
            <w:pPr>
              <w:jc w:val="right"/>
              <w:rPr>
                <w:rFonts w:cs="Arial"/>
              </w:rPr>
            </w:pPr>
            <w:r>
              <w:rPr>
                <w:rFonts w:cs="Arial"/>
              </w:rPr>
              <w:t>0</w:t>
            </w:r>
          </w:p>
        </w:tc>
        <w:tc>
          <w:tcPr>
            <w:tcW w:w="1702" w:type="dxa"/>
            <w:tcBorders>
              <w:top w:val="single" w:sz="6" w:space="0" w:color="000000" w:themeColor="text1"/>
              <w:left w:val="nil"/>
              <w:bottom w:val="single" w:sz="6" w:space="0" w:color="000000" w:themeColor="text1"/>
              <w:right w:val="nil"/>
            </w:tcBorders>
            <w:shd w:val="clear" w:color="auto" w:fill="auto"/>
          </w:tcPr>
          <w:p w14:paraId="65F37250" w14:textId="77777777" w:rsidR="009A34B6" w:rsidRDefault="009A34B6" w:rsidP="00640670">
            <w:pPr>
              <w:jc w:val="right"/>
            </w:pPr>
            <w:r w:rsidRPr="006C24BA">
              <w:t>176</w:t>
            </w:r>
          </w:p>
        </w:tc>
      </w:tr>
      <w:tr w:rsidR="009A34B6" w14:paraId="0C1DC8BB" w14:textId="77777777" w:rsidTr="00640670">
        <w:trPr>
          <w:trHeight w:val="94"/>
        </w:trPr>
        <w:tc>
          <w:tcPr>
            <w:tcW w:w="4395" w:type="dxa"/>
            <w:tcBorders>
              <w:top w:val="single" w:sz="6" w:space="0" w:color="000000" w:themeColor="text1"/>
              <w:left w:val="nil"/>
              <w:bottom w:val="single" w:sz="6" w:space="0" w:color="000000" w:themeColor="text1"/>
              <w:right w:val="nil"/>
            </w:tcBorders>
            <w:hideMark/>
          </w:tcPr>
          <w:p w14:paraId="799DC032" w14:textId="77777777" w:rsidR="009A34B6" w:rsidRDefault="009A34B6" w:rsidP="00640670">
            <w:r>
              <w:t>Territory of Heard Island and McDonald Islands</w:t>
            </w:r>
          </w:p>
        </w:tc>
        <w:tc>
          <w:tcPr>
            <w:tcW w:w="1701" w:type="dxa"/>
            <w:tcBorders>
              <w:top w:val="single" w:sz="6" w:space="0" w:color="000000" w:themeColor="text1"/>
              <w:left w:val="nil"/>
              <w:bottom w:val="single" w:sz="6" w:space="0" w:color="000000" w:themeColor="text1"/>
              <w:right w:val="nil"/>
            </w:tcBorders>
            <w:shd w:val="clear" w:color="auto" w:fill="auto"/>
          </w:tcPr>
          <w:p w14:paraId="33E3463C" w14:textId="77777777" w:rsidR="009A34B6" w:rsidRDefault="009A34B6" w:rsidP="00640670">
            <w:pPr>
              <w:jc w:val="right"/>
            </w:pPr>
            <w:r>
              <w:t>0</w:t>
            </w:r>
          </w:p>
        </w:tc>
        <w:tc>
          <w:tcPr>
            <w:tcW w:w="1416" w:type="dxa"/>
            <w:tcBorders>
              <w:top w:val="single" w:sz="6" w:space="0" w:color="000000" w:themeColor="text1"/>
              <w:left w:val="nil"/>
              <w:bottom w:val="single" w:sz="6" w:space="0" w:color="000000" w:themeColor="text1"/>
              <w:right w:val="nil"/>
            </w:tcBorders>
            <w:shd w:val="clear" w:color="auto" w:fill="auto"/>
            <w:hideMark/>
          </w:tcPr>
          <w:p w14:paraId="310A403E" w14:textId="77777777" w:rsidR="009A34B6" w:rsidRDefault="009A34B6" w:rsidP="00640670">
            <w:pPr>
              <w:jc w:val="right"/>
            </w:pPr>
            <w:r>
              <w:t>0</w:t>
            </w:r>
          </w:p>
        </w:tc>
        <w:tc>
          <w:tcPr>
            <w:tcW w:w="1702" w:type="dxa"/>
            <w:tcBorders>
              <w:top w:val="single" w:sz="6" w:space="0" w:color="000000" w:themeColor="text1"/>
              <w:left w:val="nil"/>
              <w:bottom w:val="single" w:sz="6" w:space="0" w:color="000000" w:themeColor="text1"/>
              <w:right w:val="nil"/>
            </w:tcBorders>
            <w:shd w:val="clear" w:color="auto" w:fill="auto"/>
          </w:tcPr>
          <w:p w14:paraId="714F5932" w14:textId="77777777" w:rsidR="009A34B6" w:rsidRDefault="009A34B6" w:rsidP="00640670">
            <w:pPr>
              <w:jc w:val="right"/>
            </w:pPr>
            <w:r>
              <w:t>0</w:t>
            </w:r>
          </w:p>
        </w:tc>
      </w:tr>
      <w:tr w:rsidR="009A34B6" w14:paraId="61FD65AE" w14:textId="77777777" w:rsidTr="00640670">
        <w:trPr>
          <w:trHeight w:val="94"/>
        </w:trPr>
        <w:tc>
          <w:tcPr>
            <w:tcW w:w="4395" w:type="dxa"/>
            <w:tcBorders>
              <w:top w:val="single" w:sz="6" w:space="0" w:color="000000" w:themeColor="text1"/>
              <w:left w:val="nil"/>
              <w:bottom w:val="single" w:sz="6" w:space="0" w:color="000000" w:themeColor="text1"/>
              <w:right w:val="nil"/>
            </w:tcBorders>
            <w:hideMark/>
          </w:tcPr>
          <w:p w14:paraId="6DAA6142" w14:textId="77777777" w:rsidR="009A34B6" w:rsidRDefault="009A34B6" w:rsidP="00640670">
            <w:r>
              <w:t>Coral Sea Islands Territory</w:t>
            </w:r>
          </w:p>
        </w:tc>
        <w:tc>
          <w:tcPr>
            <w:tcW w:w="1701" w:type="dxa"/>
            <w:tcBorders>
              <w:top w:val="single" w:sz="6" w:space="0" w:color="000000" w:themeColor="text1"/>
              <w:left w:val="nil"/>
              <w:bottom w:val="single" w:sz="6" w:space="0" w:color="000000" w:themeColor="text1"/>
              <w:right w:val="nil"/>
            </w:tcBorders>
            <w:shd w:val="clear" w:color="auto" w:fill="auto"/>
          </w:tcPr>
          <w:p w14:paraId="3C620B13" w14:textId="77777777" w:rsidR="009A34B6" w:rsidRDefault="009A34B6" w:rsidP="00640670">
            <w:pPr>
              <w:jc w:val="right"/>
            </w:pPr>
            <w:r>
              <w:t>4</w:t>
            </w:r>
          </w:p>
        </w:tc>
        <w:tc>
          <w:tcPr>
            <w:tcW w:w="1416" w:type="dxa"/>
            <w:tcBorders>
              <w:top w:val="single" w:sz="6" w:space="0" w:color="000000" w:themeColor="text1"/>
              <w:left w:val="nil"/>
              <w:bottom w:val="single" w:sz="6" w:space="0" w:color="000000" w:themeColor="text1"/>
              <w:right w:val="nil"/>
            </w:tcBorders>
            <w:shd w:val="clear" w:color="auto" w:fill="auto"/>
            <w:hideMark/>
          </w:tcPr>
          <w:p w14:paraId="184FB989" w14:textId="77777777" w:rsidR="009A34B6" w:rsidRDefault="009A34B6" w:rsidP="00640670">
            <w:pPr>
              <w:jc w:val="right"/>
            </w:pPr>
            <w:r>
              <w:t>0</w:t>
            </w:r>
          </w:p>
        </w:tc>
        <w:tc>
          <w:tcPr>
            <w:tcW w:w="1702" w:type="dxa"/>
            <w:tcBorders>
              <w:top w:val="single" w:sz="6" w:space="0" w:color="000000" w:themeColor="text1"/>
              <w:left w:val="nil"/>
              <w:bottom w:val="single" w:sz="6" w:space="0" w:color="000000" w:themeColor="text1"/>
              <w:right w:val="nil"/>
            </w:tcBorders>
            <w:shd w:val="clear" w:color="auto" w:fill="auto"/>
          </w:tcPr>
          <w:p w14:paraId="458D8A3F" w14:textId="77777777" w:rsidR="009A34B6" w:rsidRDefault="009A34B6" w:rsidP="00640670">
            <w:pPr>
              <w:jc w:val="right"/>
            </w:pPr>
            <w:r>
              <w:t>4</w:t>
            </w:r>
          </w:p>
        </w:tc>
      </w:tr>
      <w:tr w:rsidR="009A34B6" w14:paraId="3BB1A3FF" w14:textId="77777777" w:rsidTr="00640670">
        <w:trPr>
          <w:trHeight w:val="94"/>
        </w:trPr>
        <w:tc>
          <w:tcPr>
            <w:tcW w:w="4395" w:type="dxa"/>
            <w:tcBorders>
              <w:top w:val="single" w:sz="6" w:space="0" w:color="000000" w:themeColor="text1"/>
              <w:left w:val="nil"/>
              <w:bottom w:val="single" w:sz="4" w:space="0" w:color="auto"/>
              <w:right w:val="nil"/>
            </w:tcBorders>
            <w:hideMark/>
          </w:tcPr>
          <w:p w14:paraId="5132B966" w14:textId="77777777" w:rsidR="009A34B6" w:rsidRDefault="009A34B6" w:rsidP="00640670">
            <w:r>
              <w:t>Territory of Ashmore and Cartier Islands</w:t>
            </w:r>
          </w:p>
        </w:tc>
        <w:tc>
          <w:tcPr>
            <w:tcW w:w="1701" w:type="dxa"/>
            <w:tcBorders>
              <w:top w:val="single" w:sz="6" w:space="0" w:color="000000" w:themeColor="text1"/>
              <w:left w:val="nil"/>
              <w:bottom w:val="single" w:sz="4" w:space="0" w:color="auto"/>
              <w:right w:val="nil"/>
            </w:tcBorders>
            <w:shd w:val="clear" w:color="auto" w:fill="auto"/>
          </w:tcPr>
          <w:p w14:paraId="21FF5B31" w14:textId="77777777" w:rsidR="009A34B6" w:rsidRDefault="009A34B6" w:rsidP="00640670">
            <w:pPr>
              <w:jc w:val="right"/>
            </w:pPr>
            <w:r>
              <w:t>0</w:t>
            </w:r>
          </w:p>
        </w:tc>
        <w:tc>
          <w:tcPr>
            <w:tcW w:w="1416" w:type="dxa"/>
            <w:tcBorders>
              <w:top w:val="single" w:sz="6" w:space="0" w:color="000000" w:themeColor="text1"/>
              <w:left w:val="nil"/>
              <w:bottom w:val="single" w:sz="4" w:space="0" w:color="auto"/>
              <w:right w:val="nil"/>
            </w:tcBorders>
            <w:shd w:val="clear" w:color="auto" w:fill="auto"/>
            <w:hideMark/>
          </w:tcPr>
          <w:p w14:paraId="5C5A382C" w14:textId="77777777" w:rsidR="009A34B6" w:rsidRDefault="009A34B6" w:rsidP="00640670">
            <w:pPr>
              <w:jc w:val="right"/>
            </w:pPr>
            <w:r>
              <w:t>0</w:t>
            </w:r>
          </w:p>
        </w:tc>
        <w:tc>
          <w:tcPr>
            <w:tcW w:w="1702" w:type="dxa"/>
            <w:tcBorders>
              <w:top w:val="single" w:sz="6" w:space="0" w:color="000000" w:themeColor="text1"/>
              <w:left w:val="nil"/>
              <w:bottom w:val="single" w:sz="4" w:space="0" w:color="auto"/>
              <w:right w:val="nil"/>
            </w:tcBorders>
            <w:shd w:val="clear" w:color="auto" w:fill="auto"/>
          </w:tcPr>
          <w:p w14:paraId="0C29D3DE" w14:textId="77777777" w:rsidR="009A34B6" w:rsidRDefault="009A34B6" w:rsidP="00640670">
            <w:pPr>
              <w:jc w:val="right"/>
            </w:pPr>
            <w:r>
              <w:t>0</w:t>
            </w:r>
          </w:p>
        </w:tc>
      </w:tr>
    </w:tbl>
    <w:p w14:paraId="28ED37E4" w14:textId="77777777" w:rsidR="009A34B6" w:rsidRPr="00BA0BA7" w:rsidRDefault="009A34B6" w:rsidP="009A34B6">
      <w:pPr>
        <w:spacing w:after="0"/>
        <w:rPr>
          <w:sz w:val="20"/>
          <w:szCs w:val="20"/>
        </w:rPr>
      </w:pPr>
      <w:r w:rsidRPr="00BA0BA7">
        <w:rPr>
          <w:sz w:val="20"/>
          <w:szCs w:val="20"/>
        </w:rPr>
        <w:t xml:space="preserve">Note: </w:t>
      </w:r>
      <w:r w:rsidRPr="00BA0BA7">
        <w:rPr>
          <w:sz w:val="20"/>
          <w:szCs w:val="20"/>
        </w:rPr>
        <w:tab/>
        <w:t xml:space="preserve">1) Pursuant to section 38A of the Electoral Act, the Australian Capital Territory includes the Jervis Bay Territory. </w:t>
      </w:r>
    </w:p>
    <w:p w14:paraId="2E959BDC" w14:textId="5A1DD661" w:rsidR="009A34B6" w:rsidRDefault="009A34B6" w:rsidP="001317C3">
      <w:r>
        <w:br w:type="page"/>
      </w:r>
    </w:p>
    <w:p w14:paraId="6294676F" w14:textId="77777777" w:rsidR="009A34B6" w:rsidRPr="00F003CF" w:rsidRDefault="009A34B6" w:rsidP="009A34B6">
      <w:pPr>
        <w:pStyle w:val="ListParagraph"/>
        <w:keepNext/>
        <w:numPr>
          <w:ilvl w:val="0"/>
          <w:numId w:val="1"/>
        </w:numPr>
        <w:ind w:left="357" w:hanging="357"/>
        <w:rPr>
          <w:b/>
          <w:sz w:val="24"/>
          <w:szCs w:val="24"/>
        </w:rPr>
      </w:pPr>
      <w:r>
        <w:rPr>
          <w:b/>
          <w:sz w:val="24"/>
          <w:szCs w:val="24"/>
        </w:rPr>
        <w:lastRenderedPageBreak/>
        <w:t>T</w:t>
      </w:r>
      <w:r w:rsidRPr="00F003CF">
        <w:rPr>
          <w:b/>
          <w:sz w:val="24"/>
          <w:szCs w:val="24"/>
        </w:rPr>
        <w:t>he population quota</w:t>
      </w:r>
    </w:p>
    <w:p w14:paraId="72510222" w14:textId="77777777" w:rsidR="009A34B6" w:rsidRDefault="009A34B6" w:rsidP="009A34B6">
      <w:r>
        <w:t xml:space="preserve">To determine the number of members of the House of Representatives each state and territory is entitled to, the Electoral Commissioner is required to calculate the population quota using the following formula: </w:t>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418"/>
        <w:gridCol w:w="326"/>
        <w:gridCol w:w="7283"/>
      </w:tblGrid>
      <w:tr w:rsidR="009A34B6" w14:paraId="1A5E9E9C" w14:textId="77777777" w:rsidTr="00640670">
        <w:tc>
          <w:tcPr>
            <w:tcW w:w="1418" w:type="dxa"/>
            <w:vMerge w:val="restart"/>
            <w:tcBorders>
              <w:top w:val="nil"/>
              <w:left w:val="nil"/>
              <w:right w:val="nil"/>
            </w:tcBorders>
            <w:vAlign w:val="center"/>
          </w:tcPr>
          <w:p w14:paraId="28CBD960" w14:textId="77777777" w:rsidR="009A34B6" w:rsidRDefault="009A34B6" w:rsidP="00640670">
            <w:pPr>
              <w:jc w:val="center"/>
            </w:pPr>
            <w:r>
              <w:t>Population quota</w:t>
            </w:r>
          </w:p>
        </w:tc>
        <w:tc>
          <w:tcPr>
            <w:tcW w:w="325" w:type="dxa"/>
            <w:vMerge w:val="restart"/>
            <w:tcBorders>
              <w:top w:val="nil"/>
              <w:left w:val="nil"/>
              <w:bottom w:val="nil"/>
              <w:right w:val="nil"/>
            </w:tcBorders>
            <w:vAlign w:val="center"/>
          </w:tcPr>
          <w:p w14:paraId="2F5EF7A4" w14:textId="77777777" w:rsidR="009A34B6" w:rsidRDefault="009A34B6" w:rsidP="00640670">
            <w:pPr>
              <w:jc w:val="center"/>
            </w:pPr>
            <w:r>
              <w:t>=</w:t>
            </w:r>
          </w:p>
        </w:tc>
        <w:tc>
          <w:tcPr>
            <w:tcW w:w="7283" w:type="dxa"/>
            <w:tcBorders>
              <w:top w:val="nil"/>
              <w:left w:val="nil"/>
              <w:bottom w:val="single" w:sz="4" w:space="0" w:color="auto"/>
              <w:right w:val="nil"/>
            </w:tcBorders>
            <w:hideMark/>
          </w:tcPr>
          <w:p w14:paraId="694F1828" w14:textId="77777777" w:rsidR="009A34B6" w:rsidRDefault="009A34B6" w:rsidP="00640670">
            <w:pPr>
              <w:jc w:val="center"/>
            </w:pPr>
            <w:r>
              <w:t>Number of the people of the Commonwealth as ascertained by the Electoral Commissioner</w:t>
            </w:r>
          </w:p>
        </w:tc>
      </w:tr>
      <w:tr w:rsidR="009A34B6" w14:paraId="425E3D5E" w14:textId="77777777" w:rsidTr="00640670">
        <w:tc>
          <w:tcPr>
            <w:tcW w:w="1418" w:type="dxa"/>
            <w:vMerge/>
            <w:tcBorders>
              <w:left w:val="nil"/>
              <w:bottom w:val="nil"/>
              <w:right w:val="nil"/>
            </w:tcBorders>
          </w:tcPr>
          <w:p w14:paraId="3AF7859D" w14:textId="77777777" w:rsidR="009A34B6" w:rsidRDefault="009A34B6" w:rsidP="00640670">
            <w:pPr>
              <w:jc w:val="center"/>
            </w:pPr>
          </w:p>
        </w:tc>
        <w:tc>
          <w:tcPr>
            <w:tcW w:w="325" w:type="dxa"/>
            <w:vMerge/>
            <w:tcBorders>
              <w:top w:val="single" w:sz="4" w:space="0" w:color="auto"/>
              <w:left w:val="nil"/>
              <w:bottom w:val="nil"/>
              <w:right w:val="nil"/>
            </w:tcBorders>
          </w:tcPr>
          <w:p w14:paraId="44CDA1B1" w14:textId="77777777" w:rsidR="009A34B6" w:rsidRDefault="009A34B6" w:rsidP="00640670">
            <w:pPr>
              <w:jc w:val="center"/>
            </w:pPr>
          </w:p>
        </w:tc>
        <w:tc>
          <w:tcPr>
            <w:tcW w:w="7283" w:type="dxa"/>
            <w:tcBorders>
              <w:top w:val="single" w:sz="4" w:space="0" w:color="auto"/>
              <w:left w:val="nil"/>
              <w:bottom w:val="nil"/>
              <w:right w:val="nil"/>
            </w:tcBorders>
            <w:hideMark/>
          </w:tcPr>
          <w:p w14:paraId="1FC0CBFC" w14:textId="77777777" w:rsidR="009A34B6" w:rsidRDefault="009A34B6" w:rsidP="00640670">
            <w:pPr>
              <w:jc w:val="center"/>
            </w:pPr>
            <w:r>
              <w:t>Twice the number of senators for the States</w:t>
            </w:r>
          </w:p>
        </w:tc>
      </w:tr>
    </w:tbl>
    <w:p w14:paraId="3465092E" w14:textId="77777777" w:rsidR="009A34B6" w:rsidRDefault="009A34B6" w:rsidP="009A34B6"/>
    <w:p w14:paraId="231DEEDF" w14:textId="77777777" w:rsidR="009A34B6" w:rsidRDefault="009A34B6" w:rsidP="009A34B6">
      <w:pPr>
        <w:pStyle w:val="Heading4"/>
        <w:rPr>
          <w:rFonts w:asciiTheme="minorHAnsi" w:hAnsiTheme="minorHAnsi"/>
          <w:b/>
          <w:i w:val="0"/>
          <w:color w:val="auto"/>
        </w:rPr>
      </w:pPr>
      <w:r>
        <w:rPr>
          <w:rFonts w:asciiTheme="minorHAnsi" w:hAnsiTheme="minorHAnsi"/>
          <w:b/>
          <w:i w:val="0"/>
          <w:color w:val="auto"/>
        </w:rPr>
        <w:t>Table 2: Number of the people of the Commonwealth as ascertained by the Electoral Commissioner</w:t>
      </w:r>
    </w:p>
    <w:tbl>
      <w:tblPr>
        <w:tblW w:w="9356" w:type="dxa"/>
        <w:tblBorders>
          <w:top w:val="single" w:sz="8" w:space="0" w:color="000000" w:themeColor="text1"/>
          <w:bottom w:val="single" w:sz="8" w:space="0" w:color="000000" w:themeColor="text1"/>
          <w:insideH w:val="single" w:sz="6" w:space="0" w:color="000000" w:themeColor="text1"/>
        </w:tblBorders>
        <w:tblLayout w:type="fixed"/>
        <w:tblLook w:val="04A0" w:firstRow="1" w:lastRow="0" w:firstColumn="1" w:lastColumn="0" w:noHBand="0" w:noVBand="1"/>
      </w:tblPr>
      <w:tblGrid>
        <w:gridCol w:w="3544"/>
        <w:gridCol w:w="5812"/>
      </w:tblGrid>
      <w:tr w:rsidR="009A34B6" w14:paraId="7379FD63" w14:textId="77777777" w:rsidTr="00640670">
        <w:trPr>
          <w:trHeight w:val="93"/>
        </w:trPr>
        <w:tc>
          <w:tcPr>
            <w:tcW w:w="3544" w:type="dxa"/>
            <w:tcBorders>
              <w:top w:val="single" w:sz="8" w:space="0" w:color="000000" w:themeColor="text1"/>
              <w:left w:val="nil"/>
              <w:bottom w:val="single" w:sz="6" w:space="0" w:color="000000" w:themeColor="text1"/>
              <w:right w:val="nil"/>
            </w:tcBorders>
            <w:shd w:val="clear" w:color="auto" w:fill="D9D9D9" w:themeFill="background1" w:themeFillShade="D9"/>
            <w:hideMark/>
          </w:tcPr>
          <w:p w14:paraId="4E61AD96" w14:textId="77777777" w:rsidR="009A34B6" w:rsidRPr="00B673A3" w:rsidRDefault="009A34B6" w:rsidP="00640670">
            <w:pPr>
              <w:jc w:val="center"/>
              <w:rPr>
                <w:rStyle w:val="Strong"/>
              </w:rPr>
            </w:pPr>
            <w:r w:rsidRPr="00B673A3">
              <w:rPr>
                <w:rStyle w:val="Strong"/>
              </w:rPr>
              <w:t>State</w:t>
            </w:r>
          </w:p>
        </w:tc>
        <w:tc>
          <w:tcPr>
            <w:tcW w:w="5812" w:type="dxa"/>
            <w:tcBorders>
              <w:top w:val="single" w:sz="8" w:space="0" w:color="000000" w:themeColor="text1"/>
              <w:left w:val="nil"/>
              <w:bottom w:val="single" w:sz="6" w:space="0" w:color="000000" w:themeColor="text1"/>
              <w:right w:val="nil"/>
            </w:tcBorders>
            <w:shd w:val="clear" w:color="auto" w:fill="D9D9D9" w:themeFill="background1" w:themeFillShade="D9"/>
            <w:hideMark/>
          </w:tcPr>
          <w:p w14:paraId="144D45C3" w14:textId="77777777" w:rsidR="009A34B6" w:rsidRPr="00B673A3" w:rsidRDefault="009A34B6" w:rsidP="00640670">
            <w:pPr>
              <w:jc w:val="center"/>
              <w:rPr>
                <w:rStyle w:val="Strong"/>
                <w:b w:val="0"/>
              </w:rPr>
            </w:pPr>
            <w:r w:rsidRPr="00B673A3">
              <w:rPr>
                <w:rStyle w:val="Strong"/>
              </w:rPr>
              <w:t>Population as ascertained by the Electoral Commissioner</w:t>
            </w:r>
          </w:p>
        </w:tc>
      </w:tr>
      <w:tr w:rsidR="009A34B6" w14:paraId="7E88A641" w14:textId="77777777" w:rsidTr="00640670">
        <w:trPr>
          <w:trHeight w:val="94"/>
        </w:trPr>
        <w:tc>
          <w:tcPr>
            <w:tcW w:w="3544" w:type="dxa"/>
            <w:tcBorders>
              <w:top w:val="single" w:sz="6" w:space="0" w:color="000000" w:themeColor="text1"/>
              <w:left w:val="nil"/>
              <w:bottom w:val="single" w:sz="6" w:space="0" w:color="000000" w:themeColor="text1"/>
              <w:right w:val="nil"/>
            </w:tcBorders>
            <w:hideMark/>
          </w:tcPr>
          <w:p w14:paraId="29FABDF8" w14:textId="77777777" w:rsidR="009A34B6" w:rsidRDefault="009A34B6" w:rsidP="00640670">
            <w:r>
              <w:t>New South Wales</w:t>
            </w:r>
          </w:p>
        </w:tc>
        <w:tc>
          <w:tcPr>
            <w:tcW w:w="5812" w:type="dxa"/>
            <w:tcBorders>
              <w:top w:val="single" w:sz="6" w:space="0" w:color="000000" w:themeColor="text1"/>
              <w:left w:val="nil"/>
              <w:bottom w:val="single" w:sz="6" w:space="0" w:color="000000" w:themeColor="text1"/>
              <w:right w:val="nil"/>
            </w:tcBorders>
            <w:shd w:val="clear" w:color="auto" w:fill="auto"/>
          </w:tcPr>
          <w:p w14:paraId="1356A871" w14:textId="77777777" w:rsidR="009A34B6" w:rsidRDefault="009A34B6" w:rsidP="00640670">
            <w:pPr>
              <w:jc w:val="right"/>
            </w:pPr>
            <w:r w:rsidRPr="00BC51A5">
              <w:t>8,238,801</w:t>
            </w:r>
          </w:p>
        </w:tc>
      </w:tr>
      <w:tr w:rsidR="009A34B6" w14:paraId="395C0C8D" w14:textId="77777777" w:rsidTr="00640670">
        <w:trPr>
          <w:trHeight w:val="94"/>
        </w:trPr>
        <w:tc>
          <w:tcPr>
            <w:tcW w:w="3544" w:type="dxa"/>
            <w:tcBorders>
              <w:top w:val="single" w:sz="6" w:space="0" w:color="000000" w:themeColor="text1"/>
              <w:left w:val="nil"/>
              <w:bottom w:val="single" w:sz="6" w:space="0" w:color="000000" w:themeColor="text1"/>
              <w:right w:val="nil"/>
            </w:tcBorders>
            <w:hideMark/>
          </w:tcPr>
          <w:p w14:paraId="5B5EF616" w14:textId="77777777" w:rsidR="009A34B6" w:rsidRDefault="009A34B6" w:rsidP="00640670">
            <w:r>
              <w:t>Victoria</w:t>
            </w:r>
          </w:p>
        </w:tc>
        <w:tc>
          <w:tcPr>
            <w:tcW w:w="5812" w:type="dxa"/>
            <w:tcBorders>
              <w:top w:val="single" w:sz="6" w:space="0" w:color="000000" w:themeColor="text1"/>
              <w:left w:val="nil"/>
              <w:bottom w:val="single" w:sz="6" w:space="0" w:color="000000" w:themeColor="text1"/>
              <w:right w:val="nil"/>
            </w:tcBorders>
            <w:shd w:val="clear" w:color="auto" w:fill="auto"/>
          </w:tcPr>
          <w:p w14:paraId="6513882D" w14:textId="77777777" w:rsidR="009A34B6" w:rsidRDefault="009A34B6" w:rsidP="00640670">
            <w:pPr>
              <w:jc w:val="right"/>
            </w:pPr>
            <w:r w:rsidRPr="00BC51A5">
              <w:t>6,704,281</w:t>
            </w:r>
          </w:p>
        </w:tc>
      </w:tr>
      <w:tr w:rsidR="009A34B6" w14:paraId="5CDE6DFE" w14:textId="77777777" w:rsidTr="00640670">
        <w:trPr>
          <w:trHeight w:val="94"/>
        </w:trPr>
        <w:tc>
          <w:tcPr>
            <w:tcW w:w="3544" w:type="dxa"/>
            <w:tcBorders>
              <w:top w:val="single" w:sz="6" w:space="0" w:color="000000" w:themeColor="text1"/>
              <w:left w:val="nil"/>
              <w:bottom w:val="single" w:sz="6" w:space="0" w:color="000000" w:themeColor="text1"/>
              <w:right w:val="nil"/>
            </w:tcBorders>
            <w:hideMark/>
          </w:tcPr>
          <w:p w14:paraId="1B5A4DC6" w14:textId="77777777" w:rsidR="009A34B6" w:rsidRDefault="009A34B6" w:rsidP="00640670">
            <w:r>
              <w:t>Queensland</w:t>
            </w:r>
          </w:p>
        </w:tc>
        <w:tc>
          <w:tcPr>
            <w:tcW w:w="5812" w:type="dxa"/>
            <w:tcBorders>
              <w:top w:val="single" w:sz="6" w:space="0" w:color="000000" w:themeColor="text1"/>
              <w:left w:val="nil"/>
              <w:bottom w:val="single" w:sz="6" w:space="0" w:color="000000" w:themeColor="text1"/>
              <w:right w:val="nil"/>
            </w:tcBorders>
            <w:shd w:val="clear" w:color="auto" w:fill="auto"/>
          </w:tcPr>
          <w:p w14:paraId="72666285" w14:textId="77777777" w:rsidR="009A34B6" w:rsidRDefault="009A34B6" w:rsidP="00640670">
            <w:pPr>
              <w:jc w:val="right"/>
            </w:pPr>
            <w:r w:rsidRPr="00BC51A5">
              <w:t>5,378,277</w:t>
            </w:r>
          </w:p>
        </w:tc>
      </w:tr>
      <w:tr w:rsidR="009A34B6" w14:paraId="218C5050" w14:textId="77777777" w:rsidTr="00640670">
        <w:trPr>
          <w:trHeight w:val="94"/>
        </w:trPr>
        <w:tc>
          <w:tcPr>
            <w:tcW w:w="3544" w:type="dxa"/>
            <w:tcBorders>
              <w:top w:val="single" w:sz="6" w:space="0" w:color="000000" w:themeColor="text1"/>
              <w:left w:val="nil"/>
              <w:bottom w:val="single" w:sz="6" w:space="0" w:color="000000" w:themeColor="text1"/>
              <w:right w:val="nil"/>
            </w:tcBorders>
            <w:hideMark/>
          </w:tcPr>
          <w:p w14:paraId="5C2E95D8" w14:textId="77777777" w:rsidR="009A34B6" w:rsidRDefault="009A34B6" w:rsidP="00640670">
            <w:r>
              <w:t>Western Australia</w:t>
            </w:r>
          </w:p>
        </w:tc>
        <w:tc>
          <w:tcPr>
            <w:tcW w:w="5812" w:type="dxa"/>
            <w:tcBorders>
              <w:top w:val="single" w:sz="6" w:space="0" w:color="000000" w:themeColor="text1"/>
              <w:left w:val="nil"/>
              <w:bottom w:val="single" w:sz="6" w:space="0" w:color="000000" w:themeColor="text1"/>
              <w:right w:val="nil"/>
            </w:tcBorders>
            <w:shd w:val="clear" w:color="auto" w:fill="auto"/>
          </w:tcPr>
          <w:p w14:paraId="023760E1" w14:textId="77777777" w:rsidR="009A34B6" w:rsidRDefault="009A34B6" w:rsidP="00640670">
            <w:pPr>
              <w:jc w:val="right"/>
            </w:pPr>
            <w:r w:rsidRPr="00BC51A5">
              <w:t>2,825,178</w:t>
            </w:r>
          </w:p>
        </w:tc>
      </w:tr>
      <w:tr w:rsidR="009A34B6" w14:paraId="0EBA71C3" w14:textId="77777777" w:rsidTr="00640670">
        <w:trPr>
          <w:trHeight w:val="94"/>
        </w:trPr>
        <w:tc>
          <w:tcPr>
            <w:tcW w:w="3544" w:type="dxa"/>
            <w:tcBorders>
              <w:top w:val="single" w:sz="6" w:space="0" w:color="000000" w:themeColor="text1"/>
              <w:left w:val="nil"/>
              <w:bottom w:val="single" w:sz="6" w:space="0" w:color="000000" w:themeColor="text1"/>
              <w:right w:val="nil"/>
            </w:tcBorders>
            <w:hideMark/>
          </w:tcPr>
          <w:p w14:paraId="1EF1C5DD" w14:textId="77777777" w:rsidR="009A34B6" w:rsidRDefault="009A34B6" w:rsidP="00640670">
            <w:r>
              <w:t>South Australia</w:t>
            </w:r>
          </w:p>
        </w:tc>
        <w:tc>
          <w:tcPr>
            <w:tcW w:w="5812" w:type="dxa"/>
            <w:tcBorders>
              <w:top w:val="single" w:sz="6" w:space="0" w:color="000000" w:themeColor="text1"/>
              <w:left w:val="nil"/>
              <w:bottom w:val="single" w:sz="6" w:space="0" w:color="000000" w:themeColor="text1"/>
              <w:right w:val="nil"/>
            </w:tcBorders>
            <w:shd w:val="clear" w:color="auto" w:fill="auto"/>
          </w:tcPr>
          <w:p w14:paraId="3C406DA0" w14:textId="77777777" w:rsidR="009A34B6" w:rsidRDefault="009A34B6" w:rsidP="00640670">
            <w:pPr>
              <w:jc w:val="right"/>
            </w:pPr>
            <w:r w:rsidRPr="00BC51A5">
              <w:t>1,834,275</w:t>
            </w:r>
          </w:p>
        </w:tc>
      </w:tr>
      <w:tr w:rsidR="009A34B6" w14:paraId="7B9B6166" w14:textId="77777777" w:rsidTr="00640670">
        <w:trPr>
          <w:trHeight w:val="94"/>
        </w:trPr>
        <w:tc>
          <w:tcPr>
            <w:tcW w:w="3544" w:type="dxa"/>
            <w:tcBorders>
              <w:top w:val="single" w:sz="6" w:space="0" w:color="000000" w:themeColor="text1"/>
              <w:left w:val="nil"/>
              <w:bottom w:val="single" w:sz="6" w:space="0" w:color="000000" w:themeColor="text1"/>
              <w:right w:val="nil"/>
            </w:tcBorders>
            <w:hideMark/>
          </w:tcPr>
          <w:p w14:paraId="21AB0921" w14:textId="77777777" w:rsidR="009A34B6" w:rsidRDefault="009A34B6" w:rsidP="00640670">
            <w:r>
              <w:t>Tasmania</w:t>
            </w:r>
          </w:p>
        </w:tc>
        <w:tc>
          <w:tcPr>
            <w:tcW w:w="5812" w:type="dxa"/>
            <w:tcBorders>
              <w:top w:val="single" w:sz="6" w:space="0" w:color="000000" w:themeColor="text1"/>
              <w:left w:val="nil"/>
              <w:bottom w:val="single" w:sz="6" w:space="0" w:color="000000" w:themeColor="text1"/>
              <w:right w:val="nil"/>
            </w:tcBorders>
            <w:shd w:val="clear" w:color="auto" w:fill="auto"/>
          </w:tcPr>
          <w:p w14:paraId="3989EED0" w14:textId="77777777" w:rsidR="009A34B6" w:rsidRDefault="009A34B6" w:rsidP="00640670">
            <w:pPr>
              <w:jc w:val="right"/>
            </w:pPr>
            <w:r w:rsidRPr="00BC51A5">
              <w:t>571,596</w:t>
            </w:r>
          </w:p>
        </w:tc>
      </w:tr>
      <w:tr w:rsidR="009A34B6" w14:paraId="4A16461F" w14:textId="77777777" w:rsidTr="00640670">
        <w:trPr>
          <w:trHeight w:val="93"/>
        </w:trPr>
        <w:tc>
          <w:tcPr>
            <w:tcW w:w="3544" w:type="dxa"/>
            <w:tcBorders>
              <w:top w:val="single" w:sz="6" w:space="0" w:color="000000" w:themeColor="text1"/>
              <w:left w:val="nil"/>
              <w:bottom w:val="single" w:sz="8" w:space="0" w:color="000000" w:themeColor="text1"/>
              <w:right w:val="nil"/>
            </w:tcBorders>
            <w:hideMark/>
          </w:tcPr>
          <w:p w14:paraId="12F47CF8" w14:textId="77777777" w:rsidR="009A34B6" w:rsidRDefault="009A34B6" w:rsidP="00640670">
            <w:pPr>
              <w:rPr>
                <w:rStyle w:val="Strong"/>
              </w:rPr>
            </w:pPr>
            <w:r>
              <w:rPr>
                <w:rStyle w:val="Strong"/>
              </w:rPr>
              <w:t>The Commonwealth</w:t>
            </w:r>
          </w:p>
        </w:tc>
        <w:tc>
          <w:tcPr>
            <w:tcW w:w="5812" w:type="dxa"/>
            <w:tcBorders>
              <w:top w:val="single" w:sz="6" w:space="0" w:color="000000" w:themeColor="text1"/>
              <w:left w:val="nil"/>
              <w:bottom w:val="single" w:sz="8" w:space="0" w:color="000000" w:themeColor="text1"/>
              <w:right w:val="nil"/>
            </w:tcBorders>
            <w:shd w:val="clear" w:color="auto" w:fill="auto"/>
          </w:tcPr>
          <w:p w14:paraId="486AF3C2" w14:textId="77777777" w:rsidR="009A34B6" w:rsidRPr="00125465" w:rsidRDefault="009A34B6" w:rsidP="00640670">
            <w:pPr>
              <w:jc w:val="right"/>
              <w:rPr>
                <w:rStyle w:val="Strong"/>
                <w:color w:val="00B050"/>
              </w:rPr>
            </w:pPr>
            <w:r w:rsidRPr="00050F6D">
              <w:rPr>
                <w:rStyle w:val="Strong"/>
              </w:rPr>
              <w:t>25,552,408</w:t>
            </w:r>
          </w:p>
        </w:tc>
      </w:tr>
    </w:tbl>
    <w:p w14:paraId="538CFBA3" w14:textId="77777777" w:rsidR="009A34B6" w:rsidRPr="00BA0BA7" w:rsidRDefault="009A34B6" w:rsidP="009A34B6">
      <w:pPr>
        <w:spacing w:after="0"/>
        <w:rPr>
          <w:sz w:val="20"/>
          <w:szCs w:val="20"/>
        </w:rPr>
      </w:pPr>
      <w:r w:rsidRPr="00BA0BA7">
        <w:rPr>
          <w:sz w:val="20"/>
          <w:szCs w:val="20"/>
        </w:rPr>
        <w:t xml:space="preserve">Note: </w:t>
      </w:r>
      <w:r w:rsidRPr="00BA0BA7">
        <w:rPr>
          <w:sz w:val="20"/>
          <w:szCs w:val="20"/>
        </w:rPr>
        <w:tab/>
        <w:t>1) Populations of the States, as ascertained by the Electoral Commissioner, is in Table 1.</w:t>
      </w:r>
    </w:p>
    <w:p w14:paraId="629E7707" w14:textId="77777777" w:rsidR="009A34B6" w:rsidRPr="00BA0BA7" w:rsidRDefault="009A34B6" w:rsidP="009A34B6">
      <w:pPr>
        <w:spacing w:after="0"/>
        <w:ind w:firstLine="720"/>
        <w:rPr>
          <w:sz w:val="20"/>
          <w:szCs w:val="20"/>
        </w:rPr>
      </w:pPr>
      <w:r w:rsidRPr="00BA0BA7">
        <w:rPr>
          <w:sz w:val="20"/>
          <w:szCs w:val="20"/>
        </w:rPr>
        <w:t>2) Pursuant to section 45 of the Electoral Act, the number of the people of the Commonwealth does not include the people of the Territories.</w:t>
      </w:r>
    </w:p>
    <w:p w14:paraId="74492713" w14:textId="77777777" w:rsidR="009A34B6" w:rsidRDefault="009A34B6" w:rsidP="009A34B6"/>
    <w:p w14:paraId="356CF472" w14:textId="77777777" w:rsidR="009A34B6" w:rsidRDefault="009A34B6" w:rsidP="009A34B6">
      <w:pPr>
        <w:pStyle w:val="Heading4"/>
        <w:rPr>
          <w:rFonts w:asciiTheme="minorHAnsi" w:hAnsiTheme="minorHAnsi"/>
          <w:b/>
          <w:i w:val="0"/>
          <w:color w:val="auto"/>
        </w:rPr>
      </w:pPr>
      <w:r>
        <w:rPr>
          <w:rFonts w:asciiTheme="minorHAnsi" w:hAnsiTheme="minorHAnsi"/>
          <w:b/>
          <w:i w:val="0"/>
          <w:color w:val="auto"/>
        </w:rPr>
        <w:t>Table 3: Population quota</w:t>
      </w:r>
    </w:p>
    <w:tbl>
      <w:tblPr>
        <w:tblW w:w="0" w:type="dxa"/>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6237"/>
        <w:gridCol w:w="3119"/>
      </w:tblGrid>
      <w:tr w:rsidR="009A34B6" w14:paraId="5E03C187" w14:textId="77777777" w:rsidTr="00640670">
        <w:trPr>
          <w:trHeight w:val="194"/>
        </w:trPr>
        <w:tc>
          <w:tcPr>
            <w:tcW w:w="6237" w:type="dxa"/>
            <w:tcBorders>
              <w:top w:val="single" w:sz="4" w:space="0" w:color="auto"/>
              <w:left w:val="nil"/>
              <w:bottom w:val="single" w:sz="4" w:space="0" w:color="auto"/>
              <w:right w:val="nil"/>
            </w:tcBorders>
            <w:hideMark/>
          </w:tcPr>
          <w:p w14:paraId="2FEA8CA9" w14:textId="77777777" w:rsidR="009A34B6" w:rsidRDefault="009A34B6" w:rsidP="00640670">
            <w:r>
              <w:t xml:space="preserve">Number of the people of the Commonwealth as ascertained by the Electoral Commissioner </w:t>
            </w:r>
          </w:p>
        </w:tc>
        <w:tc>
          <w:tcPr>
            <w:tcW w:w="3119" w:type="dxa"/>
            <w:tcBorders>
              <w:top w:val="single" w:sz="4" w:space="0" w:color="auto"/>
              <w:left w:val="nil"/>
              <w:bottom w:val="single" w:sz="4" w:space="0" w:color="auto"/>
              <w:right w:val="nil"/>
            </w:tcBorders>
            <w:shd w:val="clear" w:color="auto" w:fill="auto"/>
            <w:hideMark/>
          </w:tcPr>
          <w:p w14:paraId="542301AA" w14:textId="77777777" w:rsidR="009A34B6" w:rsidRDefault="009A34B6" w:rsidP="00640670">
            <w:pPr>
              <w:jc w:val="right"/>
            </w:pPr>
            <w:r w:rsidRPr="00050F6D">
              <w:t>25,552,408</w:t>
            </w:r>
          </w:p>
        </w:tc>
      </w:tr>
      <w:tr w:rsidR="009A34B6" w14:paraId="6F032C26" w14:textId="77777777" w:rsidTr="00640670">
        <w:trPr>
          <w:trHeight w:val="94"/>
        </w:trPr>
        <w:tc>
          <w:tcPr>
            <w:tcW w:w="6237" w:type="dxa"/>
            <w:tcBorders>
              <w:top w:val="single" w:sz="4" w:space="0" w:color="auto"/>
              <w:left w:val="nil"/>
              <w:bottom w:val="single" w:sz="4" w:space="0" w:color="auto"/>
              <w:right w:val="nil"/>
            </w:tcBorders>
            <w:hideMark/>
          </w:tcPr>
          <w:p w14:paraId="51245207" w14:textId="77777777" w:rsidR="009A34B6" w:rsidRDefault="009A34B6" w:rsidP="00640670">
            <w:r>
              <w:t xml:space="preserve">Twice the number of senators for the States </w:t>
            </w:r>
          </w:p>
          <w:p w14:paraId="796BA54A" w14:textId="77777777" w:rsidR="009A34B6" w:rsidRDefault="009A34B6" w:rsidP="00640670">
            <w:r>
              <w:t xml:space="preserve">       (2 x (12 x 6)) </w:t>
            </w:r>
          </w:p>
        </w:tc>
        <w:tc>
          <w:tcPr>
            <w:tcW w:w="3119" w:type="dxa"/>
            <w:tcBorders>
              <w:top w:val="single" w:sz="4" w:space="0" w:color="auto"/>
              <w:left w:val="nil"/>
              <w:bottom w:val="single" w:sz="4" w:space="0" w:color="auto"/>
              <w:right w:val="nil"/>
            </w:tcBorders>
            <w:hideMark/>
          </w:tcPr>
          <w:p w14:paraId="31B1046A" w14:textId="77777777" w:rsidR="009A34B6" w:rsidRDefault="009A34B6" w:rsidP="00640670">
            <w:pPr>
              <w:jc w:val="right"/>
            </w:pPr>
            <w:r>
              <w:t>144</w:t>
            </w:r>
          </w:p>
        </w:tc>
      </w:tr>
      <w:tr w:rsidR="009A34B6" w14:paraId="4BB1E9B9" w14:textId="77777777" w:rsidTr="00640670">
        <w:trPr>
          <w:trHeight w:val="94"/>
        </w:trPr>
        <w:tc>
          <w:tcPr>
            <w:tcW w:w="6237" w:type="dxa"/>
            <w:tcBorders>
              <w:top w:val="single" w:sz="4" w:space="0" w:color="auto"/>
              <w:left w:val="nil"/>
              <w:bottom w:val="single" w:sz="4" w:space="0" w:color="auto"/>
              <w:right w:val="nil"/>
            </w:tcBorders>
            <w:hideMark/>
          </w:tcPr>
          <w:p w14:paraId="67C19F3E" w14:textId="77777777" w:rsidR="009A34B6" w:rsidRDefault="009A34B6" w:rsidP="00640670">
            <w:r>
              <w:t>Population quota</w:t>
            </w:r>
          </w:p>
        </w:tc>
        <w:tc>
          <w:tcPr>
            <w:tcW w:w="3119" w:type="dxa"/>
            <w:tcBorders>
              <w:top w:val="single" w:sz="4" w:space="0" w:color="auto"/>
              <w:left w:val="nil"/>
              <w:bottom w:val="single" w:sz="4" w:space="0" w:color="auto"/>
              <w:right w:val="nil"/>
            </w:tcBorders>
            <w:shd w:val="clear" w:color="auto" w:fill="auto"/>
          </w:tcPr>
          <w:p w14:paraId="0A070E07" w14:textId="77777777" w:rsidR="009A34B6" w:rsidRDefault="009A34B6" w:rsidP="00640670">
            <w:pPr>
              <w:jc w:val="right"/>
            </w:pPr>
            <w:r w:rsidRPr="00050F6D">
              <w:t>177,447.277778</w:t>
            </w:r>
          </w:p>
        </w:tc>
      </w:tr>
    </w:tbl>
    <w:p w14:paraId="03604D7B" w14:textId="77777777" w:rsidR="009A34B6" w:rsidRDefault="009A34B6" w:rsidP="009A34B6">
      <w:pPr>
        <w:spacing w:after="0"/>
        <w:rPr>
          <w:sz w:val="20"/>
          <w:szCs w:val="20"/>
        </w:rPr>
      </w:pPr>
      <w:r w:rsidRPr="00BA0BA7">
        <w:rPr>
          <w:sz w:val="20"/>
          <w:szCs w:val="20"/>
        </w:rPr>
        <w:t>Note:</w:t>
      </w:r>
      <w:r w:rsidRPr="00BA0BA7">
        <w:rPr>
          <w:sz w:val="20"/>
          <w:szCs w:val="20"/>
        </w:rPr>
        <w:tab/>
        <w:t>1) The formula for the population quota is set out in paragraph 48(2)(a) of the Electoral Act.</w:t>
      </w:r>
    </w:p>
    <w:p w14:paraId="2089110C" w14:textId="77777777" w:rsidR="009A34B6" w:rsidRPr="00BA0BA7" w:rsidRDefault="009A34B6" w:rsidP="009A34B6">
      <w:pPr>
        <w:spacing w:after="0"/>
        <w:rPr>
          <w:sz w:val="20"/>
          <w:szCs w:val="20"/>
        </w:rPr>
      </w:pPr>
      <w:r>
        <w:rPr>
          <w:sz w:val="20"/>
          <w:szCs w:val="20"/>
        </w:rPr>
        <w:tab/>
        <w:t xml:space="preserve">2) </w:t>
      </w:r>
      <w:r w:rsidRPr="00BA0BA7">
        <w:rPr>
          <w:sz w:val="20"/>
          <w:szCs w:val="20"/>
        </w:rPr>
        <w:t>Number of the people of the Commonwealth, as ascertained by the Electoral Commissioner, is in Table 2.</w:t>
      </w:r>
    </w:p>
    <w:p w14:paraId="45B61ED4" w14:textId="77777777" w:rsidR="009A34B6" w:rsidRDefault="009A34B6" w:rsidP="001317C3"/>
    <w:p w14:paraId="56A78FA9" w14:textId="1145F52A" w:rsidR="00E704E1" w:rsidRDefault="00E704E1" w:rsidP="001317C3">
      <w:r>
        <w:br w:type="page"/>
      </w:r>
    </w:p>
    <w:p w14:paraId="0D7D0E91" w14:textId="77777777" w:rsidR="00E704E1" w:rsidRPr="00F003CF" w:rsidRDefault="00E704E1" w:rsidP="00E704E1">
      <w:pPr>
        <w:pStyle w:val="ListParagraph"/>
        <w:numPr>
          <w:ilvl w:val="0"/>
          <w:numId w:val="1"/>
        </w:numPr>
        <w:rPr>
          <w:b/>
          <w:sz w:val="24"/>
          <w:szCs w:val="24"/>
        </w:rPr>
      </w:pPr>
      <w:r>
        <w:rPr>
          <w:b/>
          <w:sz w:val="24"/>
          <w:szCs w:val="24"/>
        </w:rPr>
        <w:lastRenderedPageBreak/>
        <w:t>N</w:t>
      </w:r>
      <w:r w:rsidRPr="00F003CF">
        <w:rPr>
          <w:b/>
          <w:sz w:val="24"/>
          <w:szCs w:val="24"/>
        </w:rPr>
        <w:t>umber of members for the states</w:t>
      </w:r>
    </w:p>
    <w:p w14:paraId="11A48128" w14:textId="77777777" w:rsidR="00E704E1" w:rsidRDefault="00E704E1" w:rsidP="00E704E1">
      <w:pPr>
        <w:pStyle w:val="ListParagraph"/>
        <w:ind w:left="0"/>
      </w:pPr>
      <w:r w:rsidRPr="002A7DE6">
        <w:t>To calculate the number of members of the House of Representatives for a state, the ascertained number of people of the state is divided by the population quota, and the result rounded to the nearest whole number.</w:t>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2977"/>
        <w:gridCol w:w="326"/>
        <w:gridCol w:w="5765"/>
      </w:tblGrid>
      <w:tr w:rsidR="00E704E1" w14:paraId="70111CA5" w14:textId="77777777" w:rsidTr="00640670">
        <w:tc>
          <w:tcPr>
            <w:tcW w:w="2977" w:type="dxa"/>
            <w:vMerge w:val="restart"/>
            <w:tcBorders>
              <w:top w:val="nil"/>
              <w:left w:val="nil"/>
              <w:right w:val="nil"/>
            </w:tcBorders>
            <w:vAlign w:val="center"/>
          </w:tcPr>
          <w:p w14:paraId="6EFBA303" w14:textId="77777777" w:rsidR="00E704E1" w:rsidRDefault="00E704E1" w:rsidP="00640670">
            <w:pPr>
              <w:jc w:val="center"/>
            </w:pPr>
            <w:r w:rsidRPr="00F003CF">
              <w:t>Number of members</w:t>
            </w:r>
            <w:r>
              <w:t xml:space="preserve"> for a state</w:t>
            </w:r>
          </w:p>
        </w:tc>
        <w:tc>
          <w:tcPr>
            <w:tcW w:w="284" w:type="dxa"/>
            <w:vMerge w:val="restart"/>
            <w:tcBorders>
              <w:top w:val="nil"/>
              <w:left w:val="nil"/>
              <w:bottom w:val="nil"/>
              <w:right w:val="nil"/>
            </w:tcBorders>
            <w:vAlign w:val="center"/>
          </w:tcPr>
          <w:p w14:paraId="46A98EDE" w14:textId="77777777" w:rsidR="00E704E1" w:rsidRDefault="00E704E1" w:rsidP="00640670">
            <w:pPr>
              <w:jc w:val="center"/>
            </w:pPr>
            <w:r>
              <w:t>=</w:t>
            </w:r>
          </w:p>
        </w:tc>
        <w:tc>
          <w:tcPr>
            <w:tcW w:w="5765" w:type="dxa"/>
            <w:tcBorders>
              <w:top w:val="nil"/>
              <w:left w:val="nil"/>
              <w:bottom w:val="single" w:sz="4" w:space="0" w:color="auto"/>
              <w:right w:val="nil"/>
            </w:tcBorders>
            <w:hideMark/>
          </w:tcPr>
          <w:p w14:paraId="71DAC053" w14:textId="77777777" w:rsidR="00E704E1" w:rsidRDefault="00E704E1" w:rsidP="00640670">
            <w:pPr>
              <w:jc w:val="center"/>
            </w:pPr>
            <w:r w:rsidRPr="00F003CF">
              <w:t>Ascertained population of individual state</w:t>
            </w:r>
          </w:p>
        </w:tc>
      </w:tr>
      <w:tr w:rsidR="00E704E1" w14:paraId="68BA8DD5" w14:textId="77777777" w:rsidTr="00640670">
        <w:tc>
          <w:tcPr>
            <w:tcW w:w="2977" w:type="dxa"/>
            <w:vMerge/>
            <w:tcBorders>
              <w:left w:val="nil"/>
              <w:bottom w:val="nil"/>
              <w:right w:val="nil"/>
            </w:tcBorders>
          </w:tcPr>
          <w:p w14:paraId="5B84E6BE" w14:textId="77777777" w:rsidR="00E704E1" w:rsidRDefault="00E704E1" w:rsidP="00640670">
            <w:pPr>
              <w:jc w:val="center"/>
            </w:pPr>
          </w:p>
        </w:tc>
        <w:tc>
          <w:tcPr>
            <w:tcW w:w="284" w:type="dxa"/>
            <w:vMerge/>
            <w:tcBorders>
              <w:top w:val="single" w:sz="4" w:space="0" w:color="auto"/>
              <w:left w:val="nil"/>
              <w:bottom w:val="nil"/>
              <w:right w:val="nil"/>
            </w:tcBorders>
          </w:tcPr>
          <w:p w14:paraId="1494EA28" w14:textId="77777777" w:rsidR="00E704E1" w:rsidRDefault="00E704E1" w:rsidP="00640670">
            <w:pPr>
              <w:jc w:val="center"/>
            </w:pPr>
          </w:p>
        </w:tc>
        <w:tc>
          <w:tcPr>
            <w:tcW w:w="5765" w:type="dxa"/>
            <w:tcBorders>
              <w:top w:val="single" w:sz="4" w:space="0" w:color="auto"/>
              <w:left w:val="nil"/>
              <w:bottom w:val="nil"/>
              <w:right w:val="nil"/>
            </w:tcBorders>
            <w:hideMark/>
          </w:tcPr>
          <w:p w14:paraId="2FE7BFEC" w14:textId="77777777" w:rsidR="00E704E1" w:rsidRDefault="00E704E1" w:rsidP="00640670">
            <w:pPr>
              <w:jc w:val="center"/>
            </w:pPr>
            <w:r w:rsidRPr="00F003CF">
              <w:t>Population quota</w:t>
            </w:r>
          </w:p>
        </w:tc>
      </w:tr>
    </w:tbl>
    <w:p w14:paraId="57E0210F" w14:textId="77777777" w:rsidR="00E704E1" w:rsidRDefault="00E704E1" w:rsidP="00E704E1"/>
    <w:p w14:paraId="4C611FE1" w14:textId="77777777" w:rsidR="00E704E1" w:rsidRDefault="00E704E1" w:rsidP="00E704E1">
      <w:pPr>
        <w:pStyle w:val="Heading4"/>
        <w:rPr>
          <w:rFonts w:asciiTheme="minorHAnsi" w:hAnsiTheme="minorHAnsi"/>
          <w:b/>
          <w:i w:val="0"/>
          <w:color w:val="auto"/>
        </w:rPr>
      </w:pPr>
      <w:r>
        <w:rPr>
          <w:rFonts w:asciiTheme="minorHAnsi" w:hAnsiTheme="minorHAnsi"/>
          <w:b/>
          <w:i w:val="0"/>
          <w:color w:val="auto"/>
        </w:rPr>
        <w:t>Table 4: Calculation of the number of members of the House of Representatives to which each State is entitled to</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742"/>
        <w:gridCol w:w="1805"/>
        <w:gridCol w:w="1665"/>
        <w:gridCol w:w="1934"/>
        <w:gridCol w:w="1992"/>
      </w:tblGrid>
      <w:tr w:rsidR="00E704E1" w14:paraId="1A3C693F" w14:textId="77777777" w:rsidTr="00640670">
        <w:tc>
          <w:tcPr>
            <w:tcW w:w="1742" w:type="dxa"/>
            <w:tcBorders>
              <w:top w:val="single" w:sz="4" w:space="0" w:color="auto"/>
              <w:left w:val="nil"/>
              <w:bottom w:val="single" w:sz="4" w:space="0" w:color="auto"/>
              <w:right w:val="nil"/>
            </w:tcBorders>
            <w:shd w:val="clear" w:color="auto" w:fill="D9D9D9" w:themeFill="background1" w:themeFillShade="D9"/>
            <w:hideMark/>
          </w:tcPr>
          <w:p w14:paraId="4510D600" w14:textId="77777777" w:rsidR="00E704E1" w:rsidRPr="00B673A3" w:rsidRDefault="00E704E1" w:rsidP="00640670">
            <w:pPr>
              <w:spacing w:after="160" w:line="259" w:lineRule="auto"/>
              <w:jc w:val="center"/>
              <w:rPr>
                <w:b/>
              </w:rPr>
            </w:pPr>
            <w:r w:rsidRPr="00B673A3">
              <w:rPr>
                <w:b/>
              </w:rPr>
              <w:t>State/Territory</w:t>
            </w:r>
          </w:p>
        </w:tc>
        <w:tc>
          <w:tcPr>
            <w:tcW w:w="1805" w:type="dxa"/>
            <w:tcBorders>
              <w:top w:val="single" w:sz="4" w:space="0" w:color="auto"/>
              <w:left w:val="nil"/>
              <w:bottom w:val="single" w:sz="4" w:space="0" w:color="auto"/>
              <w:right w:val="nil"/>
            </w:tcBorders>
            <w:shd w:val="clear" w:color="auto" w:fill="D9D9D9" w:themeFill="background1" w:themeFillShade="D9"/>
            <w:hideMark/>
          </w:tcPr>
          <w:p w14:paraId="31EEA0FB" w14:textId="77777777" w:rsidR="00E704E1" w:rsidRPr="00B673A3" w:rsidRDefault="00E704E1" w:rsidP="00640670">
            <w:pPr>
              <w:spacing w:after="160" w:line="259" w:lineRule="auto"/>
              <w:jc w:val="center"/>
              <w:rPr>
                <w:b/>
              </w:rPr>
            </w:pPr>
            <w:r w:rsidRPr="00B673A3">
              <w:rPr>
                <w:b/>
              </w:rPr>
              <w:t>Number of people of the State ascertained by the Electoral Commissioner</w:t>
            </w:r>
          </w:p>
        </w:tc>
        <w:tc>
          <w:tcPr>
            <w:tcW w:w="1553" w:type="dxa"/>
            <w:tcBorders>
              <w:top w:val="single" w:sz="4" w:space="0" w:color="auto"/>
              <w:left w:val="nil"/>
              <w:bottom w:val="single" w:sz="4" w:space="0" w:color="auto"/>
              <w:right w:val="nil"/>
            </w:tcBorders>
            <w:shd w:val="clear" w:color="auto" w:fill="D9D9D9" w:themeFill="background1" w:themeFillShade="D9"/>
            <w:hideMark/>
          </w:tcPr>
          <w:p w14:paraId="2AA29500" w14:textId="77777777" w:rsidR="00E704E1" w:rsidRPr="00B673A3" w:rsidRDefault="00E704E1" w:rsidP="00640670">
            <w:pPr>
              <w:spacing w:after="160" w:line="259" w:lineRule="auto"/>
              <w:jc w:val="center"/>
              <w:rPr>
                <w:b/>
              </w:rPr>
            </w:pPr>
            <w:r w:rsidRPr="00B673A3">
              <w:rPr>
                <w:b/>
              </w:rPr>
              <w:t>Population quota</w:t>
            </w:r>
          </w:p>
        </w:tc>
        <w:tc>
          <w:tcPr>
            <w:tcW w:w="1934" w:type="dxa"/>
            <w:tcBorders>
              <w:top w:val="single" w:sz="4" w:space="0" w:color="auto"/>
              <w:left w:val="nil"/>
              <w:bottom w:val="single" w:sz="4" w:space="0" w:color="auto"/>
              <w:right w:val="nil"/>
            </w:tcBorders>
            <w:shd w:val="clear" w:color="auto" w:fill="D9D9D9" w:themeFill="background1" w:themeFillShade="D9"/>
            <w:hideMark/>
          </w:tcPr>
          <w:p w14:paraId="3A3AF658" w14:textId="77777777" w:rsidR="00E704E1" w:rsidRPr="00B673A3" w:rsidRDefault="00E704E1" w:rsidP="00640670">
            <w:pPr>
              <w:spacing w:after="160" w:line="259" w:lineRule="auto"/>
              <w:jc w:val="center"/>
              <w:rPr>
                <w:b/>
              </w:rPr>
            </w:pPr>
            <w:r w:rsidRPr="00B673A3">
              <w:rPr>
                <w:b/>
              </w:rPr>
              <w:t>Number of members of the House of Representatives</w:t>
            </w:r>
          </w:p>
        </w:tc>
        <w:tc>
          <w:tcPr>
            <w:tcW w:w="1992" w:type="dxa"/>
            <w:tcBorders>
              <w:top w:val="single" w:sz="4" w:space="0" w:color="auto"/>
              <w:left w:val="nil"/>
              <w:bottom w:val="single" w:sz="4" w:space="0" w:color="auto"/>
              <w:right w:val="nil"/>
            </w:tcBorders>
            <w:shd w:val="clear" w:color="auto" w:fill="D9D9D9" w:themeFill="background1" w:themeFillShade="D9"/>
            <w:hideMark/>
          </w:tcPr>
          <w:p w14:paraId="0309638A" w14:textId="77777777" w:rsidR="00E704E1" w:rsidRPr="00B673A3" w:rsidRDefault="00E704E1" w:rsidP="00640670">
            <w:pPr>
              <w:spacing w:after="160" w:line="259" w:lineRule="auto"/>
              <w:jc w:val="center"/>
              <w:rPr>
                <w:b/>
              </w:rPr>
            </w:pPr>
            <w:r w:rsidRPr="00B673A3">
              <w:rPr>
                <w:b/>
              </w:rPr>
              <w:t>Number of members of the House of Representatives – application of rounding rule</w:t>
            </w:r>
          </w:p>
        </w:tc>
      </w:tr>
      <w:tr w:rsidR="00E704E1" w14:paraId="4BA3580D" w14:textId="77777777" w:rsidTr="00640670">
        <w:tc>
          <w:tcPr>
            <w:tcW w:w="1742" w:type="dxa"/>
            <w:tcBorders>
              <w:top w:val="single" w:sz="4" w:space="0" w:color="auto"/>
              <w:left w:val="nil"/>
              <w:bottom w:val="single" w:sz="4" w:space="0" w:color="auto"/>
              <w:right w:val="nil"/>
            </w:tcBorders>
            <w:hideMark/>
          </w:tcPr>
          <w:p w14:paraId="1A9E4DA3" w14:textId="77777777" w:rsidR="00E704E1" w:rsidRDefault="00E704E1" w:rsidP="00640670">
            <w:pPr>
              <w:spacing w:after="160" w:line="259" w:lineRule="auto"/>
            </w:pPr>
            <w:r>
              <w:t>New South Wales</w:t>
            </w:r>
          </w:p>
        </w:tc>
        <w:tc>
          <w:tcPr>
            <w:tcW w:w="1805" w:type="dxa"/>
            <w:tcBorders>
              <w:top w:val="single" w:sz="4" w:space="0" w:color="auto"/>
              <w:left w:val="nil"/>
              <w:bottom w:val="single" w:sz="4" w:space="0" w:color="auto"/>
              <w:right w:val="nil"/>
            </w:tcBorders>
            <w:shd w:val="clear" w:color="auto" w:fill="auto"/>
          </w:tcPr>
          <w:p w14:paraId="46153617" w14:textId="77777777" w:rsidR="00E704E1" w:rsidRDefault="00E704E1" w:rsidP="00640670">
            <w:pPr>
              <w:spacing w:after="160" w:line="259" w:lineRule="auto"/>
              <w:jc w:val="right"/>
            </w:pPr>
            <w:r w:rsidRPr="008158CD">
              <w:t xml:space="preserve"> 8,238,801 </w:t>
            </w:r>
          </w:p>
        </w:tc>
        <w:tc>
          <w:tcPr>
            <w:tcW w:w="1553" w:type="dxa"/>
            <w:tcBorders>
              <w:top w:val="single" w:sz="4" w:space="0" w:color="auto"/>
              <w:left w:val="nil"/>
              <w:bottom w:val="single" w:sz="4" w:space="0" w:color="auto"/>
              <w:right w:val="nil"/>
            </w:tcBorders>
            <w:shd w:val="clear" w:color="auto" w:fill="auto"/>
          </w:tcPr>
          <w:p w14:paraId="36C8DBF6" w14:textId="77777777" w:rsidR="00E704E1" w:rsidRDefault="00E704E1" w:rsidP="00640670">
            <w:pPr>
              <w:spacing w:after="160" w:line="259" w:lineRule="auto"/>
              <w:jc w:val="right"/>
            </w:pPr>
            <w:r w:rsidRPr="008158CD">
              <w:t>177,447.2777</w:t>
            </w:r>
            <w:r>
              <w:t>7</w:t>
            </w:r>
            <w:r w:rsidRPr="008158CD">
              <w:t xml:space="preserve">8 </w:t>
            </w:r>
          </w:p>
        </w:tc>
        <w:tc>
          <w:tcPr>
            <w:tcW w:w="1934" w:type="dxa"/>
            <w:tcBorders>
              <w:top w:val="single" w:sz="4" w:space="0" w:color="auto"/>
              <w:left w:val="nil"/>
              <w:bottom w:val="single" w:sz="4" w:space="0" w:color="auto"/>
              <w:right w:val="nil"/>
            </w:tcBorders>
            <w:shd w:val="clear" w:color="auto" w:fill="auto"/>
          </w:tcPr>
          <w:p w14:paraId="52AB2A68" w14:textId="77777777" w:rsidR="00E704E1" w:rsidRDefault="00E704E1" w:rsidP="00640670">
            <w:pPr>
              <w:spacing w:after="160" w:line="259" w:lineRule="auto"/>
              <w:jc w:val="right"/>
            </w:pPr>
            <w:r w:rsidRPr="008158CD">
              <w:t>46.4295711</w:t>
            </w:r>
            <w:r>
              <w:t>0</w:t>
            </w:r>
          </w:p>
        </w:tc>
        <w:tc>
          <w:tcPr>
            <w:tcW w:w="1992" w:type="dxa"/>
            <w:tcBorders>
              <w:top w:val="single" w:sz="4" w:space="0" w:color="auto"/>
              <w:left w:val="nil"/>
              <w:bottom w:val="single" w:sz="4" w:space="0" w:color="auto"/>
              <w:right w:val="nil"/>
            </w:tcBorders>
            <w:shd w:val="clear" w:color="auto" w:fill="auto"/>
          </w:tcPr>
          <w:p w14:paraId="0B86C0E9" w14:textId="77777777" w:rsidR="00E704E1" w:rsidRDefault="00E704E1" w:rsidP="00640670">
            <w:pPr>
              <w:spacing w:after="160" w:line="259" w:lineRule="auto"/>
              <w:jc w:val="right"/>
            </w:pPr>
            <w:r w:rsidRPr="00E07A75">
              <w:t>46</w:t>
            </w:r>
          </w:p>
        </w:tc>
      </w:tr>
      <w:tr w:rsidR="00E704E1" w14:paraId="73D05C80" w14:textId="77777777" w:rsidTr="00640670">
        <w:tc>
          <w:tcPr>
            <w:tcW w:w="1742" w:type="dxa"/>
            <w:tcBorders>
              <w:top w:val="single" w:sz="4" w:space="0" w:color="auto"/>
              <w:left w:val="nil"/>
              <w:bottom w:val="single" w:sz="4" w:space="0" w:color="auto"/>
              <w:right w:val="nil"/>
            </w:tcBorders>
            <w:hideMark/>
          </w:tcPr>
          <w:p w14:paraId="5475C768" w14:textId="77777777" w:rsidR="00E704E1" w:rsidRDefault="00E704E1" w:rsidP="00640670">
            <w:pPr>
              <w:spacing w:after="160" w:line="259" w:lineRule="auto"/>
            </w:pPr>
            <w:r>
              <w:t>Victoria</w:t>
            </w:r>
          </w:p>
        </w:tc>
        <w:tc>
          <w:tcPr>
            <w:tcW w:w="1805" w:type="dxa"/>
            <w:tcBorders>
              <w:top w:val="single" w:sz="4" w:space="0" w:color="auto"/>
              <w:left w:val="nil"/>
              <w:bottom w:val="single" w:sz="4" w:space="0" w:color="auto"/>
              <w:right w:val="nil"/>
            </w:tcBorders>
            <w:shd w:val="clear" w:color="auto" w:fill="auto"/>
          </w:tcPr>
          <w:p w14:paraId="456FD512" w14:textId="77777777" w:rsidR="00E704E1" w:rsidRDefault="00E704E1" w:rsidP="00640670">
            <w:pPr>
              <w:spacing w:after="160" w:line="259" w:lineRule="auto"/>
              <w:jc w:val="right"/>
            </w:pPr>
            <w:r w:rsidRPr="008158CD">
              <w:t xml:space="preserve"> 6,704,281 </w:t>
            </w:r>
          </w:p>
        </w:tc>
        <w:tc>
          <w:tcPr>
            <w:tcW w:w="1553" w:type="dxa"/>
            <w:tcBorders>
              <w:top w:val="single" w:sz="4" w:space="0" w:color="auto"/>
              <w:left w:val="nil"/>
              <w:bottom w:val="single" w:sz="4" w:space="0" w:color="auto"/>
              <w:right w:val="nil"/>
            </w:tcBorders>
            <w:shd w:val="clear" w:color="auto" w:fill="auto"/>
          </w:tcPr>
          <w:p w14:paraId="6E4DE9C7" w14:textId="77777777" w:rsidR="00E704E1" w:rsidRDefault="00E704E1" w:rsidP="00640670">
            <w:pPr>
              <w:spacing w:after="160" w:line="259" w:lineRule="auto"/>
              <w:jc w:val="right"/>
            </w:pPr>
            <w:r w:rsidRPr="008158CD">
              <w:t>177,447.2777</w:t>
            </w:r>
            <w:r>
              <w:t>7</w:t>
            </w:r>
            <w:r w:rsidRPr="008158CD">
              <w:t xml:space="preserve">8 </w:t>
            </w:r>
          </w:p>
        </w:tc>
        <w:tc>
          <w:tcPr>
            <w:tcW w:w="1934" w:type="dxa"/>
            <w:tcBorders>
              <w:top w:val="single" w:sz="4" w:space="0" w:color="auto"/>
              <w:left w:val="nil"/>
              <w:bottom w:val="single" w:sz="4" w:space="0" w:color="auto"/>
              <w:right w:val="nil"/>
            </w:tcBorders>
            <w:shd w:val="clear" w:color="auto" w:fill="auto"/>
          </w:tcPr>
          <w:p w14:paraId="3E0E7A1E" w14:textId="77777777" w:rsidR="00E704E1" w:rsidRDefault="00E704E1" w:rsidP="00640670">
            <w:pPr>
              <w:spacing w:after="160" w:line="259" w:lineRule="auto"/>
              <w:jc w:val="right"/>
            </w:pPr>
            <w:r w:rsidRPr="008158CD">
              <w:t>37.78181939</w:t>
            </w:r>
          </w:p>
        </w:tc>
        <w:tc>
          <w:tcPr>
            <w:tcW w:w="1992" w:type="dxa"/>
            <w:tcBorders>
              <w:top w:val="single" w:sz="4" w:space="0" w:color="auto"/>
              <w:left w:val="nil"/>
              <w:bottom w:val="single" w:sz="4" w:space="0" w:color="auto"/>
              <w:right w:val="nil"/>
            </w:tcBorders>
            <w:shd w:val="clear" w:color="auto" w:fill="auto"/>
          </w:tcPr>
          <w:p w14:paraId="4C6FB06E" w14:textId="77777777" w:rsidR="00E704E1" w:rsidRDefault="00E704E1" w:rsidP="00640670">
            <w:pPr>
              <w:spacing w:after="160" w:line="259" w:lineRule="auto"/>
              <w:jc w:val="right"/>
            </w:pPr>
            <w:r w:rsidRPr="00E07A75">
              <w:t>38</w:t>
            </w:r>
          </w:p>
        </w:tc>
      </w:tr>
      <w:tr w:rsidR="00E704E1" w14:paraId="0791AF70" w14:textId="77777777" w:rsidTr="00640670">
        <w:tc>
          <w:tcPr>
            <w:tcW w:w="1742" w:type="dxa"/>
            <w:tcBorders>
              <w:top w:val="single" w:sz="4" w:space="0" w:color="auto"/>
              <w:left w:val="nil"/>
              <w:bottom w:val="single" w:sz="4" w:space="0" w:color="auto"/>
              <w:right w:val="nil"/>
            </w:tcBorders>
            <w:hideMark/>
          </w:tcPr>
          <w:p w14:paraId="1B7993F6" w14:textId="77777777" w:rsidR="00E704E1" w:rsidRDefault="00E704E1" w:rsidP="00640670">
            <w:pPr>
              <w:spacing w:after="160" w:line="259" w:lineRule="auto"/>
            </w:pPr>
            <w:r>
              <w:t>Queensland</w:t>
            </w:r>
          </w:p>
        </w:tc>
        <w:tc>
          <w:tcPr>
            <w:tcW w:w="1805" w:type="dxa"/>
            <w:tcBorders>
              <w:top w:val="single" w:sz="4" w:space="0" w:color="auto"/>
              <w:left w:val="nil"/>
              <w:bottom w:val="single" w:sz="4" w:space="0" w:color="auto"/>
              <w:right w:val="nil"/>
            </w:tcBorders>
            <w:shd w:val="clear" w:color="auto" w:fill="auto"/>
          </w:tcPr>
          <w:p w14:paraId="222E08C7" w14:textId="77777777" w:rsidR="00E704E1" w:rsidRDefault="00E704E1" w:rsidP="00640670">
            <w:pPr>
              <w:spacing w:after="160" w:line="259" w:lineRule="auto"/>
              <w:jc w:val="right"/>
            </w:pPr>
            <w:r w:rsidRPr="008158CD">
              <w:t xml:space="preserve"> 5,378,277 </w:t>
            </w:r>
          </w:p>
        </w:tc>
        <w:tc>
          <w:tcPr>
            <w:tcW w:w="1553" w:type="dxa"/>
            <w:tcBorders>
              <w:top w:val="single" w:sz="4" w:space="0" w:color="auto"/>
              <w:left w:val="nil"/>
              <w:bottom w:val="single" w:sz="4" w:space="0" w:color="auto"/>
              <w:right w:val="nil"/>
            </w:tcBorders>
            <w:shd w:val="clear" w:color="auto" w:fill="auto"/>
          </w:tcPr>
          <w:p w14:paraId="5B138DE9" w14:textId="77777777" w:rsidR="00E704E1" w:rsidRDefault="00E704E1" w:rsidP="00640670">
            <w:pPr>
              <w:spacing w:after="160" w:line="259" w:lineRule="auto"/>
              <w:jc w:val="right"/>
            </w:pPr>
            <w:r w:rsidRPr="008158CD">
              <w:t>177,447.2777</w:t>
            </w:r>
            <w:r>
              <w:t>7</w:t>
            </w:r>
            <w:r w:rsidRPr="008158CD">
              <w:t xml:space="preserve">8 </w:t>
            </w:r>
          </w:p>
        </w:tc>
        <w:tc>
          <w:tcPr>
            <w:tcW w:w="1934" w:type="dxa"/>
            <w:tcBorders>
              <w:top w:val="single" w:sz="4" w:space="0" w:color="auto"/>
              <w:left w:val="nil"/>
              <w:bottom w:val="single" w:sz="4" w:space="0" w:color="auto"/>
              <w:right w:val="nil"/>
            </w:tcBorders>
            <w:shd w:val="clear" w:color="auto" w:fill="auto"/>
          </w:tcPr>
          <w:p w14:paraId="183818C3" w14:textId="77777777" w:rsidR="00E704E1" w:rsidRDefault="00E704E1" w:rsidP="00640670">
            <w:pPr>
              <w:spacing w:after="160" w:line="259" w:lineRule="auto"/>
              <w:jc w:val="right"/>
            </w:pPr>
            <w:r w:rsidRPr="008158CD">
              <w:t>30.30915474</w:t>
            </w:r>
          </w:p>
        </w:tc>
        <w:tc>
          <w:tcPr>
            <w:tcW w:w="1992" w:type="dxa"/>
            <w:tcBorders>
              <w:top w:val="single" w:sz="4" w:space="0" w:color="auto"/>
              <w:left w:val="nil"/>
              <w:bottom w:val="single" w:sz="4" w:space="0" w:color="auto"/>
              <w:right w:val="nil"/>
            </w:tcBorders>
            <w:shd w:val="clear" w:color="auto" w:fill="auto"/>
          </w:tcPr>
          <w:p w14:paraId="3B1AA0A5" w14:textId="77777777" w:rsidR="00E704E1" w:rsidRDefault="00E704E1" w:rsidP="00640670">
            <w:pPr>
              <w:spacing w:after="160" w:line="259" w:lineRule="auto"/>
              <w:jc w:val="right"/>
            </w:pPr>
            <w:r w:rsidRPr="00E07A75">
              <w:t>30</w:t>
            </w:r>
          </w:p>
        </w:tc>
      </w:tr>
      <w:tr w:rsidR="00E704E1" w14:paraId="32A0DE06" w14:textId="77777777" w:rsidTr="00640670">
        <w:tc>
          <w:tcPr>
            <w:tcW w:w="1742" w:type="dxa"/>
            <w:tcBorders>
              <w:top w:val="single" w:sz="4" w:space="0" w:color="auto"/>
              <w:left w:val="nil"/>
              <w:bottom w:val="single" w:sz="4" w:space="0" w:color="auto"/>
              <w:right w:val="nil"/>
            </w:tcBorders>
            <w:hideMark/>
          </w:tcPr>
          <w:p w14:paraId="7B0418D3" w14:textId="77777777" w:rsidR="00E704E1" w:rsidRDefault="00E704E1" w:rsidP="00640670">
            <w:pPr>
              <w:spacing w:after="160" w:line="259" w:lineRule="auto"/>
            </w:pPr>
            <w:r>
              <w:t>Western Australia</w:t>
            </w:r>
          </w:p>
        </w:tc>
        <w:tc>
          <w:tcPr>
            <w:tcW w:w="1805" w:type="dxa"/>
            <w:tcBorders>
              <w:top w:val="single" w:sz="4" w:space="0" w:color="auto"/>
              <w:left w:val="nil"/>
              <w:bottom w:val="single" w:sz="4" w:space="0" w:color="auto"/>
              <w:right w:val="nil"/>
            </w:tcBorders>
            <w:shd w:val="clear" w:color="auto" w:fill="auto"/>
          </w:tcPr>
          <w:p w14:paraId="67395F3F" w14:textId="77777777" w:rsidR="00E704E1" w:rsidRDefault="00E704E1" w:rsidP="00640670">
            <w:pPr>
              <w:spacing w:after="160" w:line="259" w:lineRule="auto"/>
              <w:jc w:val="right"/>
            </w:pPr>
            <w:r w:rsidRPr="008158CD">
              <w:t xml:space="preserve"> 2,825,178 </w:t>
            </w:r>
          </w:p>
        </w:tc>
        <w:tc>
          <w:tcPr>
            <w:tcW w:w="1553" w:type="dxa"/>
            <w:tcBorders>
              <w:top w:val="single" w:sz="4" w:space="0" w:color="auto"/>
              <w:left w:val="nil"/>
              <w:bottom w:val="single" w:sz="4" w:space="0" w:color="auto"/>
              <w:right w:val="nil"/>
            </w:tcBorders>
            <w:shd w:val="clear" w:color="auto" w:fill="auto"/>
          </w:tcPr>
          <w:p w14:paraId="1F07D2D3" w14:textId="77777777" w:rsidR="00E704E1" w:rsidRDefault="00E704E1" w:rsidP="00640670">
            <w:pPr>
              <w:spacing w:after="160" w:line="259" w:lineRule="auto"/>
              <w:jc w:val="right"/>
            </w:pPr>
            <w:r w:rsidRPr="008158CD">
              <w:t>177,447.2777</w:t>
            </w:r>
            <w:r>
              <w:t>7</w:t>
            </w:r>
            <w:r w:rsidRPr="008158CD">
              <w:t xml:space="preserve">8 </w:t>
            </w:r>
          </w:p>
        </w:tc>
        <w:tc>
          <w:tcPr>
            <w:tcW w:w="1934" w:type="dxa"/>
            <w:tcBorders>
              <w:top w:val="single" w:sz="4" w:space="0" w:color="auto"/>
              <w:left w:val="nil"/>
              <w:bottom w:val="single" w:sz="4" w:space="0" w:color="auto"/>
              <w:right w:val="nil"/>
            </w:tcBorders>
            <w:shd w:val="clear" w:color="auto" w:fill="auto"/>
          </w:tcPr>
          <w:p w14:paraId="0A2FA174" w14:textId="77777777" w:rsidR="00E704E1" w:rsidRDefault="00E704E1" w:rsidP="00640670">
            <w:pPr>
              <w:spacing w:after="160" w:line="259" w:lineRule="auto"/>
              <w:jc w:val="right"/>
            </w:pPr>
            <w:r w:rsidRPr="008158CD">
              <w:t>15.9212248</w:t>
            </w:r>
            <w:r>
              <w:t>0</w:t>
            </w:r>
          </w:p>
        </w:tc>
        <w:tc>
          <w:tcPr>
            <w:tcW w:w="1992" w:type="dxa"/>
            <w:tcBorders>
              <w:top w:val="single" w:sz="4" w:space="0" w:color="auto"/>
              <w:left w:val="nil"/>
              <w:bottom w:val="single" w:sz="4" w:space="0" w:color="auto"/>
              <w:right w:val="nil"/>
            </w:tcBorders>
            <w:shd w:val="clear" w:color="auto" w:fill="auto"/>
          </w:tcPr>
          <w:p w14:paraId="6051867A" w14:textId="77777777" w:rsidR="00E704E1" w:rsidRDefault="00E704E1" w:rsidP="00640670">
            <w:pPr>
              <w:spacing w:after="160" w:line="259" w:lineRule="auto"/>
              <w:jc w:val="right"/>
            </w:pPr>
            <w:r w:rsidRPr="00E07A75">
              <w:t>16</w:t>
            </w:r>
          </w:p>
        </w:tc>
      </w:tr>
      <w:tr w:rsidR="00E704E1" w14:paraId="09F488D4" w14:textId="77777777" w:rsidTr="00640670">
        <w:tc>
          <w:tcPr>
            <w:tcW w:w="1742" w:type="dxa"/>
            <w:tcBorders>
              <w:top w:val="single" w:sz="4" w:space="0" w:color="auto"/>
              <w:left w:val="nil"/>
              <w:bottom w:val="single" w:sz="4" w:space="0" w:color="auto"/>
              <w:right w:val="nil"/>
            </w:tcBorders>
            <w:hideMark/>
          </w:tcPr>
          <w:p w14:paraId="60724EA4" w14:textId="77777777" w:rsidR="00E704E1" w:rsidRDefault="00E704E1" w:rsidP="00640670">
            <w:pPr>
              <w:spacing w:after="160" w:line="259" w:lineRule="auto"/>
            </w:pPr>
            <w:r>
              <w:t>South Australia</w:t>
            </w:r>
          </w:p>
        </w:tc>
        <w:tc>
          <w:tcPr>
            <w:tcW w:w="1805" w:type="dxa"/>
            <w:tcBorders>
              <w:top w:val="single" w:sz="4" w:space="0" w:color="auto"/>
              <w:left w:val="nil"/>
              <w:bottom w:val="single" w:sz="4" w:space="0" w:color="auto"/>
              <w:right w:val="nil"/>
            </w:tcBorders>
            <w:shd w:val="clear" w:color="auto" w:fill="auto"/>
          </w:tcPr>
          <w:p w14:paraId="1C3FC7D7" w14:textId="77777777" w:rsidR="00E704E1" w:rsidRDefault="00E704E1" w:rsidP="00640670">
            <w:pPr>
              <w:spacing w:after="160" w:line="259" w:lineRule="auto"/>
              <w:jc w:val="right"/>
            </w:pPr>
            <w:r w:rsidRPr="008158CD">
              <w:t xml:space="preserve"> 1,834,275 </w:t>
            </w:r>
          </w:p>
        </w:tc>
        <w:tc>
          <w:tcPr>
            <w:tcW w:w="1553" w:type="dxa"/>
            <w:tcBorders>
              <w:top w:val="single" w:sz="4" w:space="0" w:color="auto"/>
              <w:left w:val="nil"/>
              <w:bottom w:val="single" w:sz="4" w:space="0" w:color="auto"/>
              <w:right w:val="nil"/>
            </w:tcBorders>
            <w:shd w:val="clear" w:color="auto" w:fill="auto"/>
          </w:tcPr>
          <w:p w14:paraId="55E249E9" w14:textId="77777777" w:rsidR="00E704E1" w:rsidRDefault="00E704E1" w:rsidP="00640670">
            <w:pPr>
              <w:spacing w:after="160" w:line="259" w:lineRule="auto"/>
              <w:jc w:val="right"/>
            </w:pPr>
            <w:r w:rsidRPr="008158CD">
              <w:t>177,447.2777</w:t>
            </w:r>
            <w:r>
              <w:t>7</w:t>
            </w:r>
            <w:r w:rsidRPr="008158CD">
              <w:t xml:space="preserve">8 </w:t>
            </w:r>
          </w:p>
        </w:tc>
        <w:tc>
          <w:tcPr>
            <w:tcW w:w="1934" w:type="dxa"/>
            <w:tcBorders>
              <w:top w:val="single" w:sz="4" w:space="0" w:color="auto"/>
              <w:left w:val="nil"/>
              <w:bottom w:val="single" w:sz="4" w:space="0" w:color="auto"/>
              <w:right w:val="nil"/>
            </w:tcBorders>
            <w:shd w:val="clear" w:color="auto" w:fill="auto"/>
          </w:tcPr>
          <w:p w14:paraId="653A626F" w14:textId="77777777" w:rsidR="00E704E1" w:rsidRDefault="00E704E1" w:rsidP="00640670">
            <w:pPr>
              <w:spacing w:after="160" w:line="259" w:lineRule="auto"/>
              <w:jc w:val="right"/>
            </w:pPr>
            <w:r w:rsidRPr="008158CD">
              <w:t>10.33701403</w:t>
            </w:r>
          </w:p>
        </w:tc>
        <w:tc>
          <w:tcPr>
            <w:tcW w:w="1992" w:type="dxa"/>
            <w:tcBorders>
              <w:top w:val="single" w:sz="4" w:space="0" w:color="auto"/>
              <w:left w:val="nil"/>
              <w:bottom w:val="single" w:sz="4" w:space="0" w:color="auto"/>
              <w:right w:val="nil"/>
            </w:tcBorders>
            <w:shd w:val="clear" w:color="auto" w:fill="auto"/>
          </w:tcPr>
          <w:p w14:paraId="0BDF20A8" w14:textId="77777777" w:rsidR="00E704E1" w:rsidRDefault="00E704E1" w:rsidP="00640670">
            <w:pPr>
              <w:spacing w:after="160" w:line="259" w:lineRule="auto"/>
              <w:jc w:val="right"/>
            </w:pPr>
            <w:r w:rsidRPr="00E07A75">
              <w:t>10</w:t>
            </w:r>
          </w:p>
        </w:tc>
      </w:tr>
      <w:tr w:rsidR="00E704E1" w14:paraId="06AC45D5" w14:textId="77777777" w:rsidTr="00640670">
        <w:tc>
          <w:tcPr>
            <w:tcW w:w="1742" w:type="dxa"/>
            <w:tcBorders>
              <w:top w:val="single" w:sz="4" w:space="0" w:color="auto"/>
              <w:left w:val="nil"/>
              <w:bottom w:val="single" w:sz="4" w:space="0" w:color="auto"/>
              <w:right w:val="nil"/>
            </w:tcBorders>
            <w:hideMark/>
          </w:tcPr>
          <w:p w14:paraId="0531DE8C" w14:textId="77777777" w:rsidR="00E704E1" w:rsidRDefault="00E704E1" w:rsidP="00640670">
            <w:pPr>
              <w:spacing w:after="160" w:line="259" w:lineRule="auto"/>
            </w:pPr>
            <w:r>
              <w:t>Tasmania</w:t>
            </w:r>
          </w:p>
        </w:tc>
        <w:tc>
          <w:tcPr>
            <w:tcW w:w="1805" w:type="dxa"/>
            <w:tcBorders>
              <w:top w:val="single" w:sz="4" w:space="0" w:color="auto"/>
              <w:left w:val="nil"/>
              <w:bottom w:val="single" w:sz="4" w:space="0" w:color="auto"/>
              <w:right w:val="nil"/>
            </w:tcBorders>
            <w:shd w:val="clear" w:color="auto" w:fill="auto"/>
          </w:tcPr>
          <w:p w14:paraId="653356CE" w14:textId="77777777" w:rsidR="00E704E1" w:rsidRDefault="00E704E1" w:rsidP="00640670">
            <w:pPr>
              <w:spacing w:after="160" w:line="259" w:lineRule="auto"/>
              <w:jc w:val="right"/>
            </w:pPr>
            <w:r w:rsidRPr="008158CD">
              <w:t xml:space="preserve"> 571,596 </w:t>
            </w:r>
          </w:p>
        </w:tc>
        <w:tc>
          <w:tcPr>
            <w:tcW w:w="1553" w:type="dxa"/>
            <w:tcBorders>
              <w:top w:val="single" w:sz="4" w:space="0" w:color="auto"/>
              <w:left w:val="nil"/>
              <w:bottom w:val="single" w:sz="4" w:space="0" w:color="auto"/>
              <w:right w:val="nil"/>
            </w:tcBorders>
            <w:shd w:val="clear" w:color="auto" w:fill="auto"/>
          </w:tcPr>
          <w:p w14:paraId="7D9614A5" w14:textId="77777777" w:rsidR="00E704E1" w:rsidRDefault="00E704E1" w:rsidP="00640670">
            <w:pPr>
              <w:spacing w:after="160" w:line="259" w:lineRule="auto"/>
              <w:jc w:val="right"/>
            </w:pPr>
            <w:r w:rsidRPr="008158CD">
              <w:t>177,447.2777</w:t>
            </w:r>
            <w:r>
              <w:t>7</w:t>
            </w:r>
            <w:r w:rsidRPr="008158CD">
              <w:t xml:space="preserve">8 </w:t>
            </w:r>
          </w:p>
        </w:tc>
        <w:tc>
          <w:tcPr>
            <w:tcW w:w="1934" w:type="dxa"/>
            <w:tcBorders>
              <w:top w:val="single" w:sz="4" w:space="0" w:color="auto"/>
              <w:left w:val="nil"/>
              <w:bottom w:val="single" w:sz="4" w:space="0" w:color="auto"/>
              <w:right w:val="nil"/>
            </w:tcBorders>
            <w:shd w:val="clear" w:color="auto" w:fill="auto"/>
          </w:tcPr>
          <w:p w14:paraId="01A2E8CB" w14:textId="77777777" w:rsidR="00E704E1" w:rsidRDefault="00E704E1" w:rsidP="00640670">
            <w:pPr>
              <w:spacing w:after="160" w:line="259" w:lineRule="auto"/>
              <w:jc w:val="right"/>
            </w:pPr>
            <w:r w:rsidRPr="008158CD">
              <w:t>3.221215942</w:t>
            </w:r>
          </w:p>
        </w:tc>
        <w:tc>
          <w:tcPr>
            <w:tcW w:w="1992" w:type="dxa"/>
            <w:tcBorders>
              <w:top w:val="single" w:sz="4" w:space="0" w:color="auto"/>
              <w:left w:val="nil"/>
              <w:bottom w:val="single" w:sz="4" w:space="0" w:color="auto"/>
              <w:right w:val="nil"/>
            </w:tcBorders>
            <w:shd w:val="clear" w:color="auto" w:fill="auto"/>
            <w:hideMark/>
          </w:tcPr>
          <w:p w14:paraId="61C9681F" w14:textId="77777777" w:rsidR="00E704E1" w:rsidRDefault="00E704E1" w:rsidP="00640670">
            <w:pPr>
              <w:spacing w:after="160" w:line="259" w:lineRule="auto"/>
              <w:jc w:val="right"/>
            </w:pPr>
            <w:r>
              <w:t>5</w:t>
            </w:r>
          </w:p>
        </w:tc>
      </w:tr>
    </w:tbl>
    <w:p w14:paraId="19FFAFC8" w14:textId="77777777" w:rsidR="00E704E1" w:rsidRPr="00BA0BA7" w:rsidRDefault="00E704E1" w:rsidP="00E704E1">
      <w:pPr>
        <w:spacing w:after="0"/>
        <w:rPr>
          <w:sz w:val="20"/>
          <w:szCs w:val="20"/>
        </w:rPr>
      </w:pPr>
      <w:r w:rsidRPr="00BA0BA7">
        <w:rPr>
          <w:sz w:val="20"/>
          <w:szCs w:val="20"/>
        </w:rPr>
        <w:t xml:space="preserve">Note: </w:t>
      </w:r>
      <w:r w:rsidRPr="00BA0BA7">
        <w:rPr>
          <w:sz w:val="20"/>
          <w:szCs w:val="20"/>
        </w:rPr>
        <w:tab/>
        <w:t>1) Populations of the States, as ascertained by the Electoral Commissioner, are in Table 1.</w:t>
      </w:r>
    </w:p>
    <w:p w14:paraId="0107565D" w14:textId="77777777" w:rsidR="00E704E1" w:rsidRPr="00BA0BA7" w:rsidRDefault="00E704E1" w:rsidP="00E704E1">
      <w:pPr>
        <w:spacing w:after="0"/>
        <w:ind w:firstLine="720"/>
        <w:rPr>
          <w:sz w:val="20"/>
          <w:szCs w:val="20"/>
        </w:rPr>
      </w:pPr>
      <w:r w:rsidRPr="00BA0BA7">
        <w:rPr>
          <w:sz w:val="20"/>
          <w:szCs w:val="20"/>
        </w:rPr>
        <w:t>2) The population quota is calculated in Table 3.</w:t>
      </w:r>
    </w:p>
    <w:p w14:paraId="1188E4EF" w14:textId="77777777" w:rsidR="00E704E1" w:rsidRPr="00BA0BA7" w:rsidRDefault="00E704E1" w:rsidP="00E704E1">
      <w:pPr>
        <w:spacing w:after="0"/>
        <w:ind w:firstLine="720"/>
        <w:rPr>
          <w:sz w:val="20"/>
          <w:szCs w:val="20"/>
        </w:rPr>
      </w:pPr>
      <w:r w:rsidRPr="00BA0BA7">
        <w:rPr>
          <w:sz w:val="20"/>
          <w:szCs w:val="20"/>
        </w:rPr>
        <w:t>3) The formula to calculate the number of members for a State is set out in paragraph 48(2)(b) of the Electoral Act.</w:t>
      </w:r>
    </w:p>
    <w:p w14:paraId="4BC372AD" w14:textId="77777777" w:rsidR="00E704E1" w:rsidRPr="00BA0BA7" w:rsidRDefault="00E704E1" w:rsidP="00E704E1">
      <w:pPr>
        <w:spacing w:after="0"/>
        <w:ind w:firstLine="720"/>
        <w:rPr>
          <w:sz w:val="20"/>
          <w:szCs w:val="20"/>
        </w:rPr>
      </w:pPr>
      <w:r w:rsidRPr="00BA0BA7">
        <w:rPr>
          <w:sz w:val="20"/>
          <w:szCs w:val="20"/>
        </w:rPr>
        <w:t>4) Pursuant to paragraph 48(2)(b) of the Electoral Act, where there is a remainder greater than one-half of the quota, one more member shall be chosen.</w:t>
      </w:r>
    </w:p>
    <w:p w14:paraId="241331A0" w14:textId="77777777" w:rsidR="00E704E1" w:rsidRPr="00BA0BA7" w:rsidRDefault="00E704E1" w:rsidP="00E704E1">
      <w:pPr>
        <w:spacing w:after="0"/>
        <w:rPr>
          <w:sz w:val="20"/>
          <w:szCs w:val="20"/>
        </w:rPr>
      </w:pPr>
      <w:r w:rsidRPr="00BA0BA7">
        <w:rPr>
          <w:sz w:val="20"/>
          <w:szCs w:val="20"/>
        </w:rPr>
        <w:tab/>
        <w:t>5) Section 24 of the Commonwealth of Australia Constitution Act specifies the requirements for the composition of the House of Representatives, requiring that ‘… five members at least shall be chosen in each Original State’. Original States are defined in section 6 as meaning ‘… such States are parts of the Commonwealth at its establishment’. As Tasmania is an Original State, it is guaranteed a minimum of five members of the House of Representatives.</w:t>
      </w:r>
    </w:p>
    <w:p w14:paraId="0F638FF5" w14:textId="77777777" w:rsidR="00E704E1" w:rsidRDefault="00E704E1" w:rsidP="00E704E1">
      <w:pPr>
        <w:spacing w:after="0"/>
        <w:rPr>
          <w:sz w:val="20"/>
          <w:szCs w:val="20"/>
        </w:rPr>
      </w:pPr>
      <w:r>
        <w:rPr>
          <w:sz w:val="20"/>
          <w:szCs w:val="20"/>
        </w:rPr>
        <w:tab/>
      </w:r>
    </w:p>
    <w:p w14:paraId="43DAF4F2" w14:textId="77777777" w:rsidR="00E704E1" w:rsidRDefault="00E704E1" w:rsidP="001317C3"/>
    <w:p w14:paraId="6AEA2B59" w14:textId="401513F0" w:rsidR="00E704E1" w:rsidRDefault="00E704E1" w:rsidP="001317C3">
      <w:r>
        <w:br w:type="page"/>
      </w:r>
    </w:p>
    <w:p w14:paraId="1806ED0D" w14:textId="77777777" w:rsidR="00E704E1" w:rsidRPr="00F65BCD" w:rsidRDefault="00E704E1" w:rsidP="00E704E1">
      <w:pPr>
        <w:pStyle w:val="ListParagraph"/>
        <w:numPr>
          <w:ilvl w:val="0"/>
          <w:numId w:val="1"/>
        </w:numPr>
        <w:rPr>
          <w:b/>
          <w:sz w:val="24"/>
          <w:szCs w:val="24"/>
        </w:rPr>
      </w:pPr>
      <w:r>
        <w:rPr>
          <w:b/>
          <w:sz w:val="24"/>
          <w:szCs w:val="24"/>
        </w:rPr>
        <w:lastRenderedPageBreak/>
        <w:t>N</w:t>
      </w:r>
      <w:r w:rsidRPr="00F65BCD">
        <w:rPr>
          <w:b/>
          <w:sz w:val="24"/>
          <w:szCs w:val="24"/>
        </w:rPr>
        <w:t>umber of members for the territories</w:t>
      </w:r>
    </w:p>
    <w:p w14:paraId="5CC0C351" w14:textId="77777777" w:rsidR="00E704E1" w:rsidRDefault="00E704E1" w:rsidP="00E704E1">
      <w:r w:rsidRPr="002A7DE6">
        <w:t xml:space="preserve">To calculate the number of members of the House of Representatives for a </w:t>
      </w:r>
      <w:r>
        <w:t>territory</w:t>
      </w:r>
      <w:r w:rsidRPr="002A7DE6">
        <w:t xml:space="preserve">, the ascertained number of people of the </w:t>
      </w:r>
      <w:r>
        <w:t>territory</w:t>
      </w:r>
      <w:r w:rsidRPr="002A7DE6">
        <w:t xml:space="preserve"> is divided by the population quota, and the result rounded to the nearest whole number.</w:t>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2977"/>
        <w:gridCol w:w="326"/>
        <w:gridCol w:w="5765"/>
      </w:tblGrid>
      <w:tr w:rsidR="00E704E1" w14:paraId="1B0C31A2" w14:textId="77777777" w:rsidTr="00640670">
        <w:tc>
          <w:tcPr>
            <w:tcW w:w="2977" w:type="dxa"/>
            <w:vMerge w:val="restart"/>
            <w:tcBorders>
              <w:top w:val="nil"/>
              <w:left w:val="nil"/>
              <w:right w:val="nil"/>
            </w:tcBorders>
            <w:vAlign w:val="center"/>
          </w:tcPr>
          <w:p w14:paraId="6A11F216" w14:textId="77777777" w:rsidR="00E704E1" w:rsidRDefault="00E704E1" w:rsidP="00640670">
            <w:pPr>
              <w:jc w:val="center"/>
            </w:pPr>
            <w:r w:rsidRPr="00F003CF">
              <w:t>Number of members</w:t>
            </w:r>
            <w:r>
              <w:t xml:space="preserve"> for a territory</w:t>
            </w:r>
          </w:p>
        </w:tc>
        <w:tc>
          <w:tcPr>
            <w:tcW w:w="284" w:type="dxa"/>
            <w:vMerge w:val="restart"/>
            <w:tcBorders>
              <w:top w:val="nil"/>
              <w:left w:val="nil"/>
              <w:bottom w:val="nil"/>
              <w:right w:val="nil"/>
            </w:tcBorders>
            <w:vAlign w:val="center"/>
          </w:tcPr>
          <w:p w14:paraId="4D8112E7" w14:textId="77777777" w:rsidR="00E704E1" w:rsidRDefault="00E704E1" w:rsidP="00640670">
            <w:pPr>
              <w:jc w:val="center"/>
            </w:pPr>
            <w:r>
              <w:t>=</w:t>
            </w:r>
          </w:p>
        </w:tc>
        <w:tc>
          <w:tcPr>
            <w:tcW w:w="5765" w:type="dxa"/>
            <w:tcBorders>
              <w:top w:val="nil"/>
              <w:left w:val="nil"/>
              <w:bottom w:val="single" w:sz="4" w:space="0" w:color="auto"/>
              <w:right w:val="nil"/>
            </w:tcBorders>
            <w:hideMark/>
          </w:tcPr>
          <w:p w14:paraId="6BBF0ABF" w14:textId="77777777" w:rsidR="00E704E1" w:rsidRDefault="00E704E1" w:rsidP="00640670">
            <w:pPr>
              <w:jc w:val="center"/>
            </w:pPr>
            <w:r w:rsidRPr="00F003CF">
              <w:t xml:space="preserve">Ascertained population of individual </w:t>
            </w:r>
            <w:r>
              <w:t>territory</w:t>
            </w:r>
          </w:p>
        </w:tc>
      </w:tr>
      <w:tr w:rsidR="00E704E1" w14:paraId="4CDF0AC9" w14:textId="77777777" w:rsidTr="00640670">
        <w:tc>
          <w:tcPr>
            <w:tcW w:w="2977" w:type="dxa"/>
            <w:vMerge/>
            <w:tcBorders>
              <w:left w:val="nil"/>
              <w:bottom w:val="nil"/>
              <w:right w:val="nil"/>
            </w:tcBorders>
          </w:tcPr>
          <w:p w14:paraId="3DD8CB39" w14:textId="77777777" w:rsidR="00E704E1" w:rsidRDefault="00E704E1" w:rsidP="00640670">
            <w:pPr>
              <w:jc w:val="center"/>
            </w:pPr>
          </w:p>
        </w:tc>
        <w:tc>
          <w:tcPr>
            <w:tcW w:w="284" w:type="dxa"/>
            <w:vMerge/>
            <w:tcBorders>
              <w:top w:val="single" w:sz="4" w:space="0" w:color="auto"/>
              <w:left w:val="nil"/>
              <w:bottom w:val="nil"/>
              <w:right w:val="nil"/>
            </w:tcBorders>
          </w:tcPr>
          <w:p w14:paraId="40F92C76" w14:textId="77777777" w:rsidR="00E704E1" w:rsidRDefault="00E704E1" w:rsidP="00640670">
            <w:pPr>
              <w:jc w:val="center"/>
            </w:pPr>
          </w:p>
        </w:tc>
        <w:tc>
          <w:tcPr>
            <w:tcW w:w="5765" w:type="dxa"/>
            <w:tcBorders>
              <w:top w:val="single" w:sz="4" w:space="0" w:color="auto"/>
              <w:left w:val="nil"/>
              <w:bottom w:val="nil"/>
              <w:right w:val="nil"/>
            </w:tcBorders>
            <w:hideMark/>
          </w:tcPr>
          <w:p w14:paraId="322B9425" w14:textId="77777777" w:rsidR="00E704E1" w:rsidRDefault="00E704E1" w:rsidP="00640670">
            <w:pPr>
              <w:jc w:val="center"/>
            </w:pPr>
            <w:r w:rsidRPr="00F003CF">
              <w:t>Population quota</w:t>
            </w:r>
          </w:p>
        </w:tc>
      </w:tr>
    </w:tbl>
    <w:p w14:paraId="23AD9577" w14:textId="77777777" w:rsidR="00E704E1" w:rsidRDefault="00E704E1" w:rsidP="00E704E1"/>
    <w:p w14:paraId="554BC4E7" w14:textId="77777777" w:rsidR="00E704E1" w:rsidRDefault="00E704E1" w:rsidP="00E704E1">
      <w:pPr>
        <w:pStyle w:val="Heading4"/>
        <w:rPr>
          <w:rFonts w:asciiTheme="minorHAnsi" w:hAnsiTheme="minorHAnsi"/>
          <w:b/>
          <w:i w:val="0"/>
          <w:color w:val="auto"/>
        </w:rPr>
      </w:pPr>
      <w:r>
        <w:rPr>
          <w:rFonts w:asciiTheme="minorHAnsi" w:hAnsiTheme="minorHAnsi"/>
          <w:b/>
          <w:i w:val="0"/>
          <w:color w:val="auto"/>
        </w:rPr>
        <w:t>Table 5: Calculation of the number of members of the House of Representatives to which each Territory is entitled to</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850"/>
        <w:gridCol w:w="1920"/>
        <w:gridCol w:w="1665"/>
        <w:gridCol w:w="1878"/>
        <w:gridCol w:w="1940"/>
      </w:tblGrid>
      <w:tr w:rsidR="00E704E1" w14:paraId="678F22FD" w14:textId="77777777" w:rsidTr="00640670">
        <w:tc>
          <w:tcPr>
            <w:tcW w:w="1850" w:type="dxa"/>
            <w:tcBorders>
              <w:top w:val="single" w:sz="4" w:space="0" w:color="auto"/>
              <w:left w:val="nil"/>
              <w:bottom w:val="single" w:sz="4" w:space="0" w:color="auto"/>
              <w:right w:val="nil"/>
            </w:tcBorders>
            <w:shd w:val="clear" w:color="auto" w:fill="D9D9D9" w:themeFill="background1" w:themeFillShade="D9"/>
            <w:hideMark/>
          </w:tcPr>
          <w:p w14:paraId="56CDC77B" w14:textId="77777777" w:rsidR="00E704E1" w:rsidRPr="00B673A3" w:rsidRDefault="00E704E1" w:rsidP="00640670">
            <w:pPr>
              <w:jc w:val="center"/>
              <w:rPr>
                <w:b/>
              </w:rPr>
            </w:pPr>
            <w:r w:rsidRPr="00B673A3">
              <w:rPr>
                <w:b/>
              </w:rPr>
              <w:t>State/Territory</w:t>
            </w:r>
          </w:p>
        </w:tc>
        <w:tc>
          <w:tcPr>
            <w:tcW w:w="1920" w:type="dxa"/>
            <w:tcBorders>
              <w:top w:val="single" w:sz="4" w:space="0" w:color="auto"/>
              <w:left w:val="nil"/>
              <w:bottom w:val="single" w:sz="4" w:space="0" w:color="auto"/>
              <w:right w:val="nil"/>
            </w:tcBorders>
            <w:shd w:val="clear" w:color="auto" w:fill="D9D9D9" w:themeFill="background1" w:themeFillShade="D9"/>
            <w:hideMark/>
          </w:tcPr>
          <w:p w14:paraId="2F6A934D" w14:textId="77777777" w:rsidR="00E704E1" w:rsidRPr="00B673A3" w:rsidRDefault="00E704E1" w:rsidP="00640670">
            <w:pPr>
              <w:jc w:val="center"/>
              <w:rPr>
                <w:b/>
              </w:rPr>
            </w:pPr>
            <w:r w:rsidRPr="00B673A3">
              <w:rPr>
                <w:b/>
              </w:rPr>
              <w:t>Number of people of the Territory ascertained by the Electoral Commissioner</w:t>
            </w:r>
          </w:p>
        </w:tc>
        <w:tc>
          <w:tcPr>
            <w:tcW w:w="1438" w:type="dxa"/>
            <w:tcBorders>
              <w:top w:val="single" w:sz="4" w:space="0" w:color="auto"/>
              <w:left w:val="nil"/>
              <w:bottom w:val="single" w:sz="4" w:space="0" w:color="auto"/>
              <w:right w:val="nil"/>
            </w:tcBorders>
            <w:shd w:val="clear" w:color="auto" w:fill="D9D9D9" w:themeFill="background1" w:themeFillShade="D9"/>
            <w:hideMark/>
          </w:tcPr>
          <w:p w14:paraId="26A1ADBE" w14:textId="77777777" w:rsidR="00E704E1" w:rsidRPr="00B673A3" w:rsidRDefault="00E704E1" w:rsidP="00640670">
            <w:pPr>
              <w:jc w:val="center"/>
              <w:rPr>
                <w:b/>
              </w:rPr>
            </w:pPr>
            <w:r w:rsidRPr="00B673A3">
              <w:rPr>
                <w:b/>
              </w:rPr>
              <w:t>Population quota</w:t>
            </w:r>
          </w:p>
        </w:tc>
        <w:tc>
          <w:tcPr>
            <w:tcW w:w="1878" w:type="dxa"/>
            <w:tcBorders>
              <w:top w:val="single" w:sz="4" w:space="0" w:color="auto"/>
              <w:left w:val="nil"/>
              <w:bottom w:val="single" w:sz="4" w:space="0" w:color="auto"/>
              <w:right w:val="nil"/>
            </w:tcBorders>
            <w:shd w:val="clear" w:color="auto" w:fill="D9D9D9" w:themeFill="background1" w:themeFillShade="D9"/>
            <w:hideMark/>
          </w:tcPr>
          <w:p w14:paraId="2393116A" w14:textId="77777777" w:rsidR="00E704E1" w:rsidRPr="00B673A3" w:rsidRDefault="00E704E1" w:rsidP="00640670">
            <w:pPr>
              <w:jc w:val="center"/>
              <w:rPr>
                <w:b/>
              </w:rPr>
            </w:pPr>
            <w:r w:rsidRPr="00B673A3">
              <w:rPr>
                <w:b/>
              </w:rPr>
              <w:t>Number of members of the House of Representatives</w:t>
            </w:r>
          </w:p>
        </w:tc>
        <w:tc>
          <w:tcPr>
            <w:tcW w:w="1940" w:type="dxa"/>
            <w:tcBorders>
              <w:top w:val="single" w:sz="4" w:space="0" w:color="auto"/>
              <w:left w:val="nil"/>
              <w:bottom w:val="single" w:sz="4" w:space="0" w:color="auto"/>
              <w:right w:val="nil"/>
            </w:tcBorders>
            <w:shd w:val="clear" w:color="auto" w:fill="D9D9D9" w:themeFill="background1" w:themeFillShade="D9"/>
            <w:hideMark/>
          </w:tcPr>
          <w:p w14:paraId="5C0FDC9C" w14:textId="77777777" w:rsidR="00E704E1" w:rsidRPr="00B673A3" w:rsidRDefault="00E704E1" w:rsidP="00640670">
            <w:pPr>
              <w:jc w:val="center"/>
              <w:rPr>
                <w:b/>
              </w:rPr>
            </w:pPr>
            <w:r w:rsidRPr="00B673A3">
              <w:rPr>
                <w:b/>
              </w:rPr>
              <w:t>Number of members of the House of Representatives – application of rounding rule</w:t>
            </w:r>
          </w:p>
        </w:tc>
      </w:tr>
      <w:tr w:rsidR="00E704E1" w14:paraId="6BF653EC" w14:textId="77777777" w:rsidTr="00640670">
        <w:tc>
          <w:tcPr>
            <w:tcW w:w="1850" w:type="dxa"/>
            <w:tcBorders>
              <w:top w:val="single" w:sz="4" w:space="0" w:color="auto"/>
              <w:left w:val="nil"/>
              <w:bottom w:val="single" w:sz="4" w:space="0" w:color="auto"/>
              <w:right w:val="nil"/>
            </w:tcBorders>
            <w:hideMark/>
          </w:tcPr>
          <w:p w14:paraId="793E2756" w14:textId="77777777" w:rsidR="00E704E1" w:rsidRDefault="00E704E1" w:rsidP="00640670">
            <w:pPr>
              <w:rPr>
                <w:sz w:val="9"/>
                <w:szCs w:val="9"/>
              </w:rPr>
            </w:pPr>
            <w:r>
              <w:t xml:space="preserve">Australian Capital Territory </w:t>
            </w:r>
          </w:p>
        </w:tc>
        <w:tc>
          <w:tcPr>
            <w:tcW w:w="1920" w:type="dxa"/>
            <w:tcBorders>
              <w:top w:val="single" w:sz="4" w:space="0" w:color="auto"/>
              <w:left w:val="nil"/>
              <w:bottom w:val="single" w:sz="4" w:space="0" w:color="auto"/>
              <w:right w:val="nil"/>
            </w:tcBorders>
            <w:shd w:val="clear" w:color="auto" w:fill="auto"/>
          </w:tcPr>
          <w:p w14:paraId="60780FDE" w14:textId="77777777" w:rsidR="00E704E1" w:rsidRDefault="00E704E1" w:rsidP="00640670">
            <w:pPr>
              <w:jc w:val="right"/>
              <w:rPr>
                <w:rFonts w:cs="Arial"/>
                <w:color w:val="000000"/>
              </w:rPr>
            </w:pPr>
            <w:r w:rsidRPr="00607746">
              <w:t xml:space="preserve"> 461,164 </w:t>
            </w:r>
          </w:p>
        </w:tc>
        <w:tc>
          <w:tcPr>
            <w:tcW w:w="1438" w:type="dxa"/>
            <w:tcBorders>
              <w:top w:val="single" w:sz="4" w:space="0" w:color="auto"/>
              <w:left w:val="nil"/>
              <w:bottom w:val="single" w:sz="4" w:space="0" w:color="auto"/>
              <w:right w:val="nil"/>
            </w:tcBorders>
            <w:shd w:val="clear" w:color="auto" w:fill="auto"/>
          </w:tcPr>
          <w:p w14:paraId="79059AC7" w14:textId="77777777" w:rsidR="00E704E1" w:rsidRDefault="00E704E1" w:rsidP="00640670">
            <w:pPr>
              <w:jc w:val="right"/>
              <w:rPr>
                <w:rFonts w:cs="Arial"/>
                <w:color w:val="000000"/>
              </w:rPr>
            </w:pPr>
            <w:r w:rsidRPr="00607746">
              <w:t>177,447.2777</w:t>
            </w:r>
            <w:r>
              <w:t>7</w:t>
            </w:r>
            <w:r w:rsidRPr="00607746">
              <w:t xml:space="preserve">8 </w:t>
            </w:r>
          </w:p>
        </w:tc>
        <w:tc>
          <w:tcPr>
            <w:tcW w:w="1878" w:type="dxa"/>
            <w:tcBorders>
              <w:top w:val="single" w:sz="4" w:space="0" w:color="auto"/>
              <w:left w:val="nil"/>
              <w:bottom w:val="single" w:sz="4" w:space="0" w:color="auto"/>
              <w:right w:val="nil"/>
            </w:tcBorders>
            <w:shd w:val="clear" w:color="auto" w:fill="auto"/>
          </w:tcPr>
          <w:p w14:paraId="670FAA0B" w14:textId="77777777" w:rsidR="00E704E1" w:rsidRDefault="00E704E1" w:rsidP="00640670">
            <w:pPr>
              <w:jc w:val="right"/>
              <w:rPr>
                <w:rFonts w:cs="Arial"/>
                <w:color w:val="000000"/>
              </w:rPr>
            </w:pPr>
            <w:r w:rsidRPr="00607746">
              <w:t>2.598878978</w:t>
            </w:r>
          </w:p>
        </w:tc>
        <w:tc>
          <w:tcPr>
            <w:tcW w:w="1940" w:type="dxa"/>
            <w:tcBorders>
              <w:top w:val="single" w:sz="4" w:space="0" w:color="auto"/>
              <w:left w:val="nil"/>
              <w:bottom w:val="single" w:sz="4" w:space="0" w:color="auto"/>
              <w:right w:val="nil"/>
            </w:tcBorders>
            <w:shd w:val="clear" w:color="auto" w:fill="auto"/>
            <w:hideMark/>
          </w:tcPr>
          <w:p w14:paraId="5EFB5B9C" w14:textId="77777777" w:rsidR="00E704E1" w:rsidRDefault="00E704E1" w:rsidP="00640670">
            <w:pPr>
              <w:jc w:val="right"/>
              <w:rPr>
                <w:rFonts w:cs="Arial"/>
                <w:color w:val="000000"/>
              </w:rPr>
            </w:pPr>
            <w:r>
              <w:rPr>
                <w:rFonts w:cs="Arial"/>
                <w:color w:val="000000"/>
              </w:rPr>
              <w:t>3</w:t>
            </w:r>
          </w:p>
        </w:tc>
      </w:tr>
      <w:tr w:rsidR="00E704E1" w14:paraId="428ED2E1" w14:textId="77777777" w:rsidTr="00640670">
        <w:tc>
          <w:tcPr>
            <w:tcW w:w="1850" w:type="dxa"/>
            <w:tcBorders>
              <w:top w:val="single" w:sz="4" w:space="0" w:color="auto"/>
              <w:left w:val="nil"/>
              <w:bottom w:val="single" w:sz="4" w:space="0" w:color="auto"/>
              <w:right w:val="nil"/>
            </w:tcBorders>
            <w:hideMark/>
          </w:tcPr>
          <w:p w14:paraId="63FE8649" w14:textId="77777777" w:rsidR="00E704E1" w:rsidRDefault="00E704E1" w:rsidP="00640670">
            <w:pPr>
              <w:rPr>
                <w:sz w:val="9"/>
                <w:szCs w:val="9"/>
              </w:rPr>
            </w:pPr>
            <w:r>
              <w:t>Northern Territory</w:t>
            </w:r>
          </w:p>
        </w:tc>
        <w:tc>
          <w:tcPr>
            <w:tcW w:w="1920" w:type="dxa"/>
            <w:tcBorders>
              <w:top w:val="single" w:sz="4" w:space="0" w:color="auto"/>
              <w:left w:val="nil"/>
              <w:bottom w:val="single" w:sz="4" w:space="0" w:color="auto"/>
              <w:right w:val="nil"/>
            </w:tcBorders>
            <w:shd w:val="clear" w:color="auto" w:fill="auto"/>
          </w:tcPr>
          <w:p w14:paraId="36727A9B" w14:textId="77777777" w:rsidR="00E704E1" w:rsidRDefault="00E704E1" w:rsidP="00640670">
            <w:pPr>
              <w:jc w:val="right"/>
              <w:rPr>
                <w:rFonts w:cs="Arial"/>
                <w:color w:val="000000"/>
              </w:rPr>
            </w:pPr>
            <w:r w:rsidRPr="00607746">
              <w:t xml:space="preserve"> 250,149 </w:t>
            </w:r>
          </w:p>
        </w:tc>
        <w:tc>
          <w:tcPr>
            <w:tcW w:w="1438" w:type="dxa"/>
            <w:tcBorders>
              <w:top w:val="single" w:sz="4" w:space="0" w:color="auto"/>
              <w:left w:val="nil"/>
              <w:bottom w:val="single" w:sz="4" w:space="0" w:color="auto"/>
              <w:right w:val="nil"/>
            </w:tcBorders>
            <w:shd w:val="clear" w:color="auto" w:fill="auto"/>
          </w:tcPr>
          <w:p w14:paraId="60D66F36" w14:textId="77777777" w:rsidR="00E704E1" w:rsidRDefault="00E704E1" w:rsidP="00640670">
            <w:pPr>
              <w:jc w:val="right"/>
              <w:rPr>
                <w:rFonts w:cs="Arial"/>
                <w:color w:val="000000"/>
              </w:rPr>
            </w:pPr>
            <w:r w:rsidRPr="00607746">
              <w:t>177,447.2777</w:t>
            </w:r>
            <w:r>
              <w:t>7</w:t>
            </w:r>
            <w:r w:rsidRPr="00607746">
              <w:t xml:space="preserve">8 </w:t>
            </w:r>
          </w:p>
        </w:tc>
        <w:tc>
          <w:tcPr>
            <w:tcW w:w="1878" w:type="dxa"/>
            <w:tcBorders>
              <w:top w:val="single" w:sz="4" w:space="0" w:color="auto"/>
              <w:left w:val="nil"/>
              <w:bottom w:val="single" w:sz="4" w:space="0" w:color="auto"/>
              <w:right w:val="nil"/>
            </w:tcBorders>
            <w:shd w:val="clear" w:color="auto" w:fill="auto"/>
          </w:tcPr>
          <w:p w14:paraId="1D7561D5" w14:textId="77777777" w:rsidR="00E704E1" w:rsidRDefault="00E704E1" w:rsidP="00640670">
            <w:pPr>
              <w:jc w:val="right"/>
              <w:rPr>
                <w:rFonts w:cs="Arial"/>
                <w:color w:val="000000"/>
              </w:rPr>
            </w:pPr>
            <w:r w:rsidRPr="00607746">
              <w:t>1.409708862</w:t>
            </w:r>
          </w:p>
        </w:tc>
        <w:tc>
          <w:tcPr>
            <w:tcW w:w="1940" w:type="dxa"/>
            <w:tcBorders>
              <w:top w:val="single" w:sz="4" w:space="0" w:color="auto"/>
              <w:left w:val="nil"/>
              <w:bottom w:val="single" w:sz="4" w:space="0" w:color="auto"/>
              <w:right w:val="nil"/>
            </w:tcBorders>
            <w:shd w:val="clear" w:color="auto" w:fill="auto"/>
            <w:hideMark/>
          </w:tcPr>
          <w:p w14:paraId="3B36DB7B" w14:textId="77777777" w:rsidR="00E704E1" w:rsidRDefault="00E704E1" w:rsidP="00640670">
            <w:pPr>
              <w:jc w:val="right"/>
              <w:rPr>
                <w:rFonts w:cs="Arial"/>
                <w:color w:val="000000"/>
              </w:rPr>
            </w:pPr>
            <w:r>
              <w:rPr>
                <w:rFonts w:cs="Arial"/>
                <w:color w:val="000000"/>
              </w:rPr>
              <w:t>2</w:t>
            </w:r>
          </w:p>
        </w:tc>
      </w:tr>
      <w:tr w:rsidR="00E704E1" w14:paraId="2FC6BAF6" w14:textId="77777777" w:rsidTr="00640670">
        <w:tc>
          <w:tcPr>
            <w:tcW w:w="1850" w:type="dxa"/>
            <w:tcBorders>
              <w:top w:val="single" w:sz="4" w:space="0" w:color="auto"/>
              <w:left w:val="nil"/>
              <w:bottom w:val="single" w:sz="4" w:space="0" w:color="auto"/>
              <w:right w:val="nil"/>
            </w:tcBorders>
            <w:hideMark/>
          </w:tcPr>
          <w:p w14:paraId="7C3CC95E" w14:textId="77777777" w:rsidR="00E704E1" w:rsidRDefault="00E704E1" w:rsidP="00640670">
            <w:r>
              <w:t>Norfolk Island</w:t>
            </w:r>
          </w:p>
        </w:tc>
        <w:tc>
          <w:tcPr>
            <w:tcW w:w="1920" w:type="dxa"/>
            <w:tcBorders>
              <w:top w:val="single" w:sz="4" w:space="0" w:color="auto"/>
              <w:left w:val="nil"/>
              <w:bottom w:val="single" w:sz="4" w:space="0" w:color="auto"/>
              <w:right w:val="nil"/>
            </w:tcBorders>
            <w:shd w:val="clear" w:color="auto" w:fill="auto"/>
          </w:tcPr>
          <w:p w14:paraId="43060DDD" w14:textId="77777777" w:rsidR="00E704E1" w:rsidRDefault="00E704E1" w:rsidP="00640670">
            <w:pPr>
              <w:jc w:val="right"/>
              <w:rPr>
                <w:rFonts w:cs="Arial"/>
                <w:color w:val="000000"/>
              </w:rPr>
            </w:pPr>
            <w:r w:rsidRPr="00607746">
              <w:t xml:space="preserve"> 2,211 </w:t>
            </w:r>
          </w:p>
        </w:tc>
        <w:tc>
          <w:tcPr>
            <w:tcW w:w="1438" w:type="dxa"/>
            <w:tcBorders>
              <w:top w:val="single" w:sz="4" w:space="0" w:color="auto"/>
              <w:left w:val="nil"/>
              <w:bottom w:val="single" w:sz="4" w:space="0" w:color="auto"/>
              <w:right w:val="nil"/>
            </w:tcBorders>
            <w:shd w:val="clear" w:color="auto" w:fill="auto"/>
          </w:tcPr>
          <w:p w14:paraId="5A4EB4B8" w14:textId="77777777" w:rsidR="00E704E1" w:rsidRDefault="00E704E1" w:rsidP="00640670">
            <w:pPr>
              <w:jc w:val="right"/>
              <w:rPr>
                <w:rFonts w:cs="Arial"/>
                <w:color w:val="000000"/>
              </w:rPr>
            </w:pPr>
            <w:r w:rsidRPr="00607746">
              <w:t>177,447.2777</w:t>
            </w:r>
            <w:r>
              <w:t>7</w:t>
            </w:r>
            <w:r w:rsidRPr="00607746">
              <w:t xml:space="preserve">8 </w:t>
            </w:r>
          </w:p>
        </w:tc>
        <w:tc>
          <w:tcPr>
            <w:tcW w:w="1878" w:type="dxa"/>
            <w:tcBorders>
              <w:top w:val="single" w:sz="4" w:space="0" w:color="auto"/>
              <w:left w:val="nil"/>
              <w:bottom w:val="single" w:sz="4" w:space="0" w:color="auto"/>
              <w:right w:val="nil"/>
            </w:tcBorders>
            <w:shd w:val="clear" w:color="auto" w:fill="auto"/>
          </w:tcPr>
          <w:p w14:paraId="1877E418" w14:textId="77777777" w:rsidR="00E704E1" w:rsidRDefault="00E704E1" w:rsidP="00640670">
            <w:pPr>
              <w:jc w:val="right"/>
              <w:rPr>
                <w:rFonts w:cs="Arial"/>
                <w:color w:val="000000"/>
              </w:rPr>
            </w:pPr>
            <w:r w:rsidRPr="00607746">
              <w:t>0.012460039</w:t>
            </w:r>
          </w:p>
        </w:tc>
        <w:tc>
          <w:tcPr>
            <w:tcW w:w="1940" w:type="dxa"/>
            <w:tcBorders>
              <w:top w:val="single" w:sz="4" w:space="0" w:color="auto"/>
              <w:left w:val="nil"/>
              <w:bottom w:val="single" w:sz="4" w:space="0" w:color="auto"/>
              <w:right w:val="nil"/>
            </w:tcBorders>
            <w:shd w:val="clear" w:color="auto" w:fill="auto"/>
            <w:hideMark/>
          </w:tcPr>
          <w:p w14:paraId="4A7619C0" w14:textId="77777777" w:rsidR="00E704E1" w:rsidRDefault="00E704E1" w:rsidP="00640670">
            <w:pPr>
              <w:jc w:val="right"/>
              <w:rPr>
                <w:rFonts w:cs="Arial"/>
                <w:color w:val="000000"/>
              </w:rPr>
            </w:pPr>
            <w:r>
              <w:rPr>
                <w:rFonts w:cs="Arial"/>
                <w:color w:val="000000"/>
              </w:rPr>
              <w:t>0</w:t>
            </w:r>
          </w:p>
        </w:tc>
      </w:tr>
      <w:tr w:rsidR="00E704E1" w14:paraId="53E4C886" w14:textId="77777777" w:rsidTr="00640670">
        <w:tc>
          <w:tcPr>
            <w:tcW w:w="1850" w:type="dxa"/>
            <w:tcBorders>
              <w:top w:val="single" w:sz="4" w:space="0" w:color="auto"/>
              <w:left w:val="nil"/>
              <w:bottom w:val="single" w:sz="4" w:space="0" w:color="auto"/>
              <w:right w:val="nil"/>
            </w:tcBorders>
            <w:hideMark/>
          </w:tcPr>
          <w:p w14:paraId="75FF2B88" w14:textId="77777777" w:rsidR="00E704E1" w:rsidRDefault="00E704E1" w:rsidP="00640670">
            <w:r>
              <w:t>The Territory of Cocos (Keeling) Islands</w:t>
            </w:r>
          </w:p>
        </w:tc>
        <w:tc>
          <w:tcPr>
            <w:tcW w:w="1920" w:type="dxa"/>
            <w:tcBorders>
              <w:top w:val="single" w:sz="4" w:space="0" w:color="auto"/>
              <w:left w:val="nil"/>
              <w:bottom w:val="single" w:sz="4" w:space="0" w:color="auto"/>
              <w:right w:val="nil"/>
            </w:tcBorders>
            <w:shd w:val="clear" w:color="auto" w:fill="auto"/>
          </w:tcPr>
          <w:p w14:paraId="5935FB23" w14:textId="77777777" w:rsidR="00E704E1" w:rsidRDefault="00E704E1" w:rsidP="00640670">
            <w:pPr>
              <w:jc w:val="right"/>
              <w:rPr>
                <w:rFonts w:cs="Arial"/>
                <w:color w:val="000000"/>
              </w:rPr>
            </w:pPr>
            <w:r w:rsidRPr="00607746">
              <w:t xml:space="preserve"> 622 </w:t>
            </w:r>
          </w:p>
        </w:tc>
        <w:tc>
          <w:tcPr>
            <w:tcW w:w="1438" w:type="dxa"/>
            <w:tcBorders>
              <w:top w:val="single" w:sz="4" w:space="0" w:color="auto"/>
              <w:left w:val="nil"/>
              <w:bottom w:val="single" w:sz="4" w:space="0" w:color="auto"/>
              <w:right w:val="nil"/>
            </w:tcBorders>
            <w:shd w:val="clear" w:color="auto" w:fill="auto"/>
          </w:tcPr>
          <w:p w14:paraId="06F05BF0" w14:textId="77777777" w:rsidR="00E704E1" w:rsidRDefault="00E704E1" w:rsidP="00640670">
            <w:pPr>
              <w:jc w:val="right"/>
              <w:rPr>
                <w:rFonts w:cs="Arial"/>
                <w:color w:val="000000"/>
              </w:rPr>
            </w:pPr>
            <w:r w:rsidRPr="00607746">
              <w:t>177,447.2777</w:t>
            </w:r>
            <w:r>
              <w:t>7</w:t>
            </w:r>
            <w:r w:rsidRPr="00607746">
              <w:t xml:space="preserve">8 </w:t>
            </w:r>
          </w:p>
        </w:tc>
        <w:tc>
          <w:tcPr>
            <w:tcW w:w="1878" w:type="dxa"/>
            <w:tcBorders>
              <w:top w:val="single" w:sz="4" w:space="0" w:color="auto"/>
              <w:left w:val="nil"/>
              <w:bottom w:val="single" w:sz="4" w:space="0" w:color="auto"/>
              <w:right w:val="nil"/>
            </w:tcBorders>
            <w:shd w:val="clear" w:color="auto" w:fill="auto"/>
          </w:tcPr>
          <w:p w14:paraId="4E03C115" w14:textId="77777777" w:rsidR="00E704E1" w:rsidRDefault="00E704E1" w:rsidP="00640670">
            <w:pPr>
              <w:jc w:val="right"/>
              <w:rPr>
                <w:rFonts w:cs="Arial"/>
                <w:color w:val="000000"/>
              </w:rPr>
            </w:pPr>
            <w:r w:rsidRPr="00607746">
              <w:t>0.003505267</w:t>
            </w:r>
          </w:p>
        </w:tc>
        <w:tc>
          <w:tcPr>
            <w:tcW w:w="1940" w:type="dxa"/>
            <w:tcBorders>
              <w:top w:val="single" w:sz="4" w:space="0" w:color="auto"/>
              <w:left w:val="nil"/>
              <w:bottom w:val="single" w:sz="4" w:space="0" w:color="auto"/>
              <w:right w:val="nil"/>
            </w:tcBorders>
            <w:shd w:val="clear" w:color="auto" w:fill="auto"/>
            <w:hideMark/>
          </w:tcPr>
          <w:p w14:paraId="011313A1" w14:textId="77777777" w:rsidR="00E704E1" w:rsidRDefault="00E704E1" w:rsidP="00640670">
            <w:pPr>
              <w:jc w:val="right"/>
              <w:rPr>
                <w:rFonts w:cs="Arial"/>
                <w:color w:val="000000"/>
              </w:rPr>
            </w:pPr>
            <w:r>
              <w:rPr>
                <w:rFonts w:cs="Arial"/>
                <w:color w:val="000000"/>
              </w:rPr>
              <w:t>0</w:t>
            </w:r>
          </w:p>
        </w:tc>
      </w:tr>
      <w:tr w:rsidR="00E704E1" w14:paraId="27318DC8" w14:textId="77777777" w:rsidTr="00640670">
        <w:tc>
          <w:tcPr>
            <w:tcW w:w="1850" w:type="dxa"/>
            <w:tcBorders>
              <w:top w:val="single" w:sz="4" w:space="0" w:color="auto"/>
              <w:left w:val="nil"/>
              <w:bottom w:val="single" w:sz="4" w:space="0" w:color="auto"/>
              <w:right w:val="nil"/>
            </w:tcBorders>
            <w:hideMark/>
          </w:tcPr>
          <w:p w14:paraId="0AEDB000" w14:textId="77777777" w:rsidR="00E704E1" w:rsidRDefault="00E704E1" w:rsidP="00640670">
            <w:r>
              <w:t>The Territory of Christmas Island</w:t>
            </w:r>
          </w:p>
        </w:tc>
        <w:tc>
          <w:tcPr>
            <w:tcW w:w="1920" w:type="dxa"/>
            <w:tcBorders>
              <w:top w:val="single" w:sz="4" w:space="0" w:color="auto"/>
              <w:left w:val="nil"/>
              <w:bottom w:val="single" w:sz="4" w:space="0" w:color="auto"/>
              <w:right w:val="nil"/>
            </w:tcBorders>
            <w:shd w:val="clear" w:color="auto" w:fill="auto"/>
          </w:tcPr>
          <w:p w14:paraId="5B859D7B" w14:textId="77777777" w:rsidR="00E704E1" w:rsidRDefault="00E704E1" w:rsidP="00640670">
            <w:pPr>
              <w:jc w:val="right"/>
              <w:rPr>
                <w:rFonts w:cs="Arial"/>
                <w:color w:val="000000"/>
              </w:rPr>
            </w:pPr>
            <w:r w:rsidRPr="00607746">
              <w:t xml:space="preserve"> 1,805 </w:t>
            </w:r>
          </w:p>
        </w:tc>
        <w:tc>
          <w:tcPr>
            <w:tcW w:w="1438" w:type="dxa"/>
            <w:tcBorders>
              <w:top w:val="single" w:sz="4" w:space="0" w:color="auto"/>
              <w:left w:val="nil"/>
              <w:bottom w:val="single" w:sz="4" w:space="0" w:color="auto"/>
              <w:right w:val="nil"/>
            </w:tcBorders>
            <w:shd w:val="clear" w:color="auto" w:fill="auto"/>
          </w:tcPr>
          <w:p w14:paraId="2FF75B57" w14:textId="77777777" w:rsidR="00E704E1" w:rsidRDefault="00E704E1" w:rsidP="00640670">
            <w:pPr>
              <w:jc w:val="right"/>
              <w:rPr>
                <w:rFonts w:cs="Arial"/>
                <w:color w:val="000000"/>
              </w:rPr>
            </w:pPr>
            <w:r w:rsidRPr="00607746">
              <w:t>177,447.2777</w:t>
            </w:r>
            <w:r>
              <w:t>7</w:t>
            </w:r>
            <w:r w:rsidRPr="00607746">
              <w:t xml:space="preserve">8 </w:t>
            </w:r>
          </w:p>
        </w:tc>
        <w:tc>
          <w:tcPr>
            <w:tcW w:w="1878" w:type="dxa"/>
            <w:tcBorders>
              <w:top w:val="single" w:sz="4" w:space="0" w:color="auto"/>
              <w:left w:val="nil"/>
              <w:bottom w:val="single" w:sz="4" w:space="0" w:color="auto"/>
              <w:right w:val="nil"/>
            </w:tcBorders>
            <w:shd w:val="clear" w:color="auto" w:fill="auto"/>
          </w:tcPr>
          <w:p w14:paraId="3F77E269" w14:textId="77777777" w:rsidR="00E704E1" w:rsidRDefault="00E704E1" w:rsidP="00640670">
            <w:pPr>
              <w:jc w:val="right"/>
              <w:rPr>
                <w:rFonts w:cs="Arial"/>
                <w:color w:val="000000"/>
              </w:rPr>
            </w:pPr>
            <w:r w:rsidRPr="00607746">
              <w:t>0.010172035</w:t>
            </w:r>
          </w:p>
        </w:tc>
        <w:tc>
          <w:tcPr>
            <w:tcW w:w="1940" w:type="dxa"/>
            <w:tcBorders>
              <w:top w:val="single" w:sz="4" w:space="0" w:color="auto"/>
              <w:left w:val="nil"/>
              <w:bottom w:val="single" w:sz="4" w:space="0" w:color="auto"/>
              <w:right w:val="nil"/>
            </w:tcBorders>
            <w:shd w:val="clear" w:color="auto" w:fill="auto"/>
            <w:hideMark/>
          </w:tcPr>
          <w:p w14:paraId="7535ACC2" w14:textId="77777777" w:rsidR="00E704E1" w:rsidRDefault="00E704E1" w:rsidP="00640670">
            <w:pPr>
              <w:jc w:val="right"/>
              <w:rPr>
                <w:rFonts w:cs="Arial"/>
                <w:color w:val="000000"/>
              </w:rPr>
            </w:pPr>
            <w:r>
              <w:rPr>
                <w:rFonts w:cs="Arial"/>
                <w:color w:val="000000"/>
              </w:rPr>
              <w:t>0</w:t>
            </w:r>
          </w:p>
        </w:tc>
      </w:tr>
      <w:tr w:rsidR="00E704E1" w14:paraId="0F6A984B" w14:textId="77777777" w:rsidTr="00640670">
        <w:tc>
          <w:tcPr>
            <w:tcW w:w="1850" w:type="dxa"/>
            <w:tcBorders>
              <w:top w:val="single" w:sz="4" w:space="0" w:color="auto"/>
              <w:left w:val="nil"/>
              <w:bottom w:val="single" w:sz="4" w:space="0" w:color="auto"/>
              <w:right w:val="nil"/>
            </w:tcBorders>
            <w:hideMark/>
          </w:tcPr>
          <w:p w14:paraId="3318FC83" w14:textId="77777777" w:rsidR="00E704E1" w:rsidRDefault="00E704E1" w:rsidP="00640670">
            <w:r>
              <w:t>Australian Antarctic Territory</w:t>
            </w:r>
          </w:p>
        </w:tc>
        <w:tc>
          <w:tcPr>
            <w:tcW w:w="1920" w:type="dxa"/>
            <w:tcBorders>
              <w:top w:val="single" w:sz="4" w:space="0" w:color="auto"/>
              <w:left w:val="nil"/>
              <w:bottom w:val="single" w:sz="4" w:space="0" w:color="auto"/>
              <w:right w:val="nil"/>
            </w:tcBorders>
            <w:shd w:val="clear" w:color="auto" w:fill="auto"/>
          </w:tcPr>
          <w:p w14:paraId="609BF2AC" w14:textId="77777777" w:rsidR="00E704E1" w:rsidRDefault="00E704E1" w:rsidP="00640670">
            <w:pPr>
              <w:jc w:val="right"/>
            </w:pPr>
            <w:r w:rsidRPr="00607746">
              <w:t xml:space="preserve"> 176 </w:t>
            </w:r>
          </w:p>
        </w:tc>
        <w:tc>
          <w:tcPr>
            <w:tcW w:w="1438" w:type="dxa"/>
            <w:tcBorders>
              <w:top w:val="single" w:sz="4" w:space="0" w:color="auto"/>
              <w:left w:val="nil"/>
              <w:bottom w:val="single" w:sz="4" w:space="0" w:color="auto"/>
              <w:right w:val="nil"/>
            </w:tcBorders>
            <w:shd w:val="clear" w:color="auto" w:fill="auto"/>
          </w:tcPr>
          <w:p w14:paraId="59B99C74" w14:textId="77777777" w:rsidR="00E704E1" w:rsidRDefault="00E704E1" w:rsidP="00640670">
            <w:pPr>
              <w:jc w:val="right"/>
            </w:pPr>
            <w:r w:rsidRPr="00607746">
              <w:t>177,447.2777</w:t>
            </w:r>
            <w:r>
              <w:t>7</w:t>
            </w:r>
            <w:r w:rsidRPr="00607746">
              <w:t xml:space="preserve">8 </w:t>
            </w:r>
          </w:p>
        </w:tc>
        <w:tc>
          <w:tcPr>
            <w:tcW w:w="1878" w:type="dxa"/>
            <w:tcBorders>
              <w:top w:val="single" w:sz="4" w:space="0" w:color="auto"/>
              <w:left w:val="nil"/>
              <w:bottom w:val="single" w:sz="4" w:space="0" w:color="auto"/>
              <w:right w:val="nil"/>
            </w:tcBorders>
            <w:shd w:val="clear" w:color="auto" w:fill="auto"/>
          </w:tcPr>
          <w:p w14:paraId="40B40487" w14:textId="77777777" w:rsidR="00E704E1" w:rsidRDefault="00E704E1" w:rsidP="00640670">
            <w:pPr>
              <w:jc w:val="right"/>
            </w:pPr>
            <w:r w:rsidRPr="00607746">
              <w:t>0.000991844</w:t>
            </w:r>
          </w:p>
        </w:tc>
        <w:tc>
          <w:tcPr>
            <w:tcW w:w="1940" w:type="dxa"/>
            <w:tcBorders>
              <w:top w:val="single" w:sz="4" w:space="0" w:color="auto"/>
              <w:left w:val="nil"/>
              <w:bottom w:val="single" w:sz="4" w:space="0" w:color="auto"/>
              <w:right w:val="nil"/>
            </w:tcBorders>
            <w:shd w:val="clear" w:color="auto" w:fill="auto"/>
            <w:hideMark/>
          </w:tcPr>
          <w:p w14:paraId="551E8895" w14:textId="77777777" w:rsidR="00E704E1" w:rsidRDefault="00E704E1" w:rsidP="00640670">
            <w:pPr>
              <w:jc w:val="right"/>
            </w:pPr>
            <w:r>
              <w:t>0</w:t>
            </w:r>
          </w:p>
        </w:tc>
      </w:tr>
      <w:tr w:rsidR="00E704E1" w14:paraId="38707241" w14:textId="77777777" w:rsidTr="00640670">
        <w:tc>
          <w:tcPr>
            <w:tcW w:w="1850" w:type="dxa"/>
            <w:tcBorders>
              <w:top w:val="single" w:sz="4" w:space="0" w:color="auto"/>
              <w:left w:val="nil"/>
              <w:bottom w:val="single" w:sz="4" w:space="0" w:color="auto"/>
              <w:right w:val="nil"/>
            </w:tcBorders>
            <w:hideMark/>
          </w:tcPr>
          <w:p w14:paraId="076138C3" w14:textId="77777777" w:rsidR="00E704E1" w:rsidRDefault="00E704E1" w:rsidP="00640670">
            <w:r>
              <w:t>Territory of Heard Island and McDonald Islands</w:t>
            </w:r>
          </w:p>
        </w:tc>
        <w:tc>
          <w:tcPr>
            <w:tcW w:w="1920" w:type="dxa"/>
            <w:tcBorders>
              <w:top w:val="single" w:sz="4" w:space="0" w:color="auto"/>
              <w:left w:val="nil"/>
              <w:bottom w:val="single" w:sz="4" w:space="0" w:color="auto"/>
              <w:right w:val="nil"/>
            </w:tcBorders>
            <w:shd w:val="clear" w:color="auto" w:fill="auto"/>
          </w:tcPr>
          <w:p w14:paraId="37CB3734" w14:textId="15F53B14" w:rsidR="00E704E1" w:rsidRDefault="00E704E1" w:rsidP="00640670">
            <w:pPr>
              <w:jc w:val="right"/>
            </w:pPr>
            <w:r w:rsidRPr="00607746">
              <w:t xml:space="preserve"> </w:t>
            </w:r>
            <w:r>
              <w:t>0</w:t>
            </w:r>
            <w:r w:rsidRPr="00607746">
              <w:t xml:space="preserve"> </w:t>
            </w:r>
          </w:p>
        </w:tc>
        <w:tc>
          <w:tcPr>
            <w:tcW w:w="1438" w:type="dxa"/>
            <w:tcBorders>
              <w:top w:val="single" w:sz="4" w:space="0" w:color="auto"/>
              <w:left w:val="nil"/>
              <w:bottom w:val="single" w:sz="4" w:space="0" w:color="auto"/>
              <w:right w:val="nil"/>
            </w:tcBorders>
            <w:shd w:val="clear" w:color="auto" w:fill="auto"/>
          </w:tcPr>
          <w:p w14:paraId="0A119FBC" w14:textId="77777777" w:rsidR="00E704E1" w:rsidRDefault="00E704E1" w:rsidP="00640670">
            <w:pPr>
              <w:jc w:val="right"/>
            </w:pPr>
            <w:r w:rsidRPr="00607746">
              <w:t>177,447.2777</w:t>
            </w:r>
            <w:r>
              <w:t>7</w:t>
            </w:r>
            <w:r w:rsidRPr="00607746">
              <w:t xml:space="preserve">8 </w:t>
            </w:r>
          </w:p>
        </w:tc>
        <w:tc>
          <w:tcPr>
            <w:tcW w:w="1878" w:type="dxa"/>
            <w:tcBorders>
              <w:top w:val="single" w:sz="4" w:space="0" w:color="auto"/>
              <w:left w:val="nil"/>
              <w:bottom w:val="single" w:sz="4" w:space="0" w:color="auto"/>
              <w:right w:val="nil"/>
            </w:tcBorders>
            <w:shd w:val="clear" w:color="auto" w:fill="auto"/>
          </w:tcPr>
          <w:p w14:paraId="61299A9B" w14:textId="77777777" w:rsidR="00E704E1" w:rsidRDefault="00E704E1" w:rsidP="00640670">
            <w:pPr>
              <w:jc w:val="right"/>
            </w:pPr>
            <w:r w:rsidRPr="00607746">
              <w:t>0</w:t>
            </w:r>
          </w:p>
        </w:tc>
        <w:tc>
          <w:tcPr>
            <w:tcW w:w="1940" w:type="dxa"/>
            <w:tcBorders>
              <w:top w:val="single" w:sz="4" w:space="0" w:color="auto"/>
              <w:left w:val="nil"/>
              <w:bottom w:val="single" w:sz="4" w:space="0" w:color="auto"/>
              <w:right w:val="nil"/>
            </w:tcBorders>
            <w:shd w:val="clear" w:color="auto" w:fill="auto"/>
            <w:hideMark/>
          </w:tcPr>
          <w:p w14:paraId="141D05B3" w14:textId="77777777" w:rsidR="00E704E1" w:rsidRDefault="00E704E1" w:rsidP="00640670">
            <w:pPr>
              <w:jc w:val="right"/>
            </w:pPr>
            <w:r>
              <w:t>0</w:t>
            </w:r>
          </w:p>
        </w:tc>
      </w:tr>
      <w:tr w:rsidR="00E704E1" w14:paraId="5BD95B0F" w14:textId="77777777" w:rsidTr="00640670">
        <w:tc>
          <w:tcPr>
            <w:tcW w:w="1850" w:type="dxa"/>
            <w:tcBorders>
              <w:top w:val="single" w:sz="4" w:space="0" w:color="auto"/>
              <w:left w:val="nil"/>
              <w:bottom w:val="single" w:sz="4" w:space="0" w:color="auto"/>
              <w:right w:val="nil"/>
            </w:tcBorders>
            <w:hideMark/>
          </w:tcPr>
          <w:p w14:paraId="4CDBF35E" w14:textId="77777777" w:rsidR="00E704E1" w:rsidRDefault="00E704E1" w:rsidP="00640670">
            <w:r>
              <w:t>Coral Sea Islands Territory</w:t>
            </w:r>
          </w:p>
        </w:tc>
        <w:tc>
          <w:tcPr>
            <w:tcW w:w="1920" w:type="dxa"/>
            <w:tcBorders>
              <w:top w:val="single" w:sz="4" w:space="0" w:color="auto"/>
              <w:left w:val="nil"/>
              <w:bottom w:val="single" w:sz="4" w:space="0" w:color="auto"/>
              <w:right w:val="nil"/>
            </w:tcBorders>
            <w:shd w:val="clear" w:color="auto" w:fill="auto"/>
          </w:tcPr>
          <w:p w14:paraId="2D142921" w14:textId="77777777" w:rsidR="00E704E1" w:rsidRDefault="00E704E1" w:rsidP="00640670">
            <w:pPr>
              <w:jc w:val="right"/>
            </w:pPr>
            <w:r w:rsidRPr="00607746">
              <w:t xml:space="preserve"> 4 </w:t>
            </w:r>
          </w:p>
        </w:tc>
        <w:tc>
          <w:tcPr>
            <w:tcW w:w="1438" w:type="dxa"/>
            <w:tcBorders>
              <w:top w:val="single" w:sz="4" w:space="0" w:color="auto"/>
              <w:left w:val="nil"/>
              <w:bottom w:val="single" w:sz="4" w:space="0" w:color="auto"/>
              <w:right w:val="nil"/>
            </w:tcBorders>
            <w:shd w:val="clear" w:color="auto" w:fill="auto"/>
          </w:tcPr>
          <w:p w14:paraId="797A9181" w14:textId="77777777" w:rsidR="00E704E1" w:rsidRDefault="00E704E1" w:rsidP="00640670">
            <w:pPr>
              <w:jc w:val="right"/>
            </w:pPr>
            <w:r w:rsidRPr="00607746">
              <w:t>177,447.2777</w:t>
            </w:r>
            <w:r>
              <w:t>7</w:t>
            </w:r>
            <w:r w:rsidRPr="00607746">
              <w:t xml:space="preserve">8 </w:t>
            </w:r>
          </w:p>
        </w:tc>
        <w:tc>
          <w:tcPr>
            <w:tcW w:w="1878" w:type="dxa"/>
            <w:tcBorders>
              <w:top w:val="single" w:sz="4" w:space="0" w:color="auto"/>
              <w:left w:val="nil"/>
              <w:bottom w:val="single" w:sz="4" w:space="0" w:color="auto"/>
              <w:right w:val="nil"/>
            </w:tcBorders>
            <w:shd w:val="clear" w:color="auto" w:fill="auto"/>
          </w:tcPr>
          <w:p w14:paraId="6E2CFCBE" w14:textId="77777777" w:rsidR="00E704E1" w:rsidRDefault="00E704E1" w:rsidP="00640670">
            <w:pPr>
              <w:jc w:val="right"/>
            </w:pPr>
            <w:r w:rsidRPr="00607746">
              <w:t xml:space="preserve"> 0.000022542 </w:t>
            </w:r>
          </w:p>
        </w:tc>
        <w:tc>
          <w:tcPr>
            <w:tcW w:w="1940" w:type="dxa"/>
            <w:tcBorders>
              <w:top w:val="single" w:sz="4" w:space="0" w:color="auto"/>
              <w:left w:val="nil"/>
              <w:bottom w:val="single" w:sz="4" w:space="0" w:color="auto"/>
              <w:right w:val="nil"/>
            </w:tcBorders>
            <w:shd w:val="clear" w:color="auto" w:fill="auto"/>
            <w:hideMark/>
          </w:tcPr>
          <w:p w14:paraId="4EE90107" w14:textId="77777777" w:rsidR="00E704E1" w:rsidRDefault="00E704E1" w:rsidP="00640670">
            <w:pPr>
              <w:jc w:val="right"/>
            </w:pPr>
            <w:r>
              <w:t>0</w:t>
            </w:r>
          </w:p>
        </w:tc>
      </w:tr>
      <w:tr w:rsidR="00E704E1" w14:paraId="32516DA1" w14:textId="77777777" w:rsidTr="00640670">
        <w:tc>
          <w:tcPr>
            <w:tcW w:w="1850" w:type="dxa"/>
            <w:tcBorders>
              <w:top w:val="single" w:sz="4" w:space="0" w:color="auto"/>
              <w:left w:val="nil"/>
              <w:bottom w:val="single" w:sz="4" w:space="0" w:color="auto"/>
              <w:right w:val="nil"/>
            </w:tcBorders>
            <w:hideMark/>
          </w:tcPr>
          <w:p w14:paraId="3C872F68" w14:textId="77777777" w:rsidR="00E704E1" w:rsidRDefault="00E704E1" w:rsidP="00640670">
            <w:r>
              <w:t>Territory of Ashmore and Cartier Islands</w:t>
            </w:r>
          </w:p>
        </w:tc>
        <w:tc>
          <w:tcPr>
            <w:tcW w:w="1920" w:type="dxa"/>
            <w:tcBorders>
              <w:top w:val="single" w:sz="4" w:space="0" w:color="auto"/>
              <w:left w:val="nil"/>
              <w:bottom w:val="single" w:sz="4" w:space="0" w:color="auto"/>
              <w:right w:val="nil"/>
            </w:tcBorders>
            <w:shd w:val="clear" w:color="auto" w:fill="auto"/>
          </w:tcPr>
          <w:p w14:paraId="29328445" w14:textId="684469F7" w:rsidR="00E704E1" w:rsidRDefault="00E704E1" w:rsidP="00640670">
            <w:pPr>
              <w:jc w:val="right"/>
            </w:pPr>
            <w:r>
              <w:t>0</w:t>
            </w:r>
            <w:r w:rsidRPr="00607746">
              <w:t xml:space="preserve"> </w:t>
            </w:r>
          </w:p>
        </w:tc>
        <w:tc>
          <w:tcPr>
            <w:tcW w:w="1438" w:type="dxa"/>
            <w:tcBorders>
              <w:top w:val="single" w:sz="4" w:space="0" w:color="auto"/>
              <w:left w:val="nil"/>
              <w:bottom w:val="single" w:sz="4" w:space="0" w:color="auto"/>
              <w:right w:val="nil"/>
            </w:tcBorders>
            <w:shd w:val="clear" w:color="auto" w:fill="auto"/>
          </w:tcPr>
          <w:p w14:paraId="12091C97" w14:textId="77777777" w:rsidR="00E704E1" w:rsidRDefault="00E704E1" w:rsidP="00640670">
            <w:pPr>
              <w:jc w:val="right"/>
            </w:pPr>
            <w:r w:rsidRPr="00607746">
              <w:t>177,447.2777</w:t>
            </w:r>
            <w:r>
              <w:t>7</w:t>
            </w:r>
            <w:r w:rsidRPr="00607746">
              <w:t xml:space="preserve">8 </w:t>
            </w:r>
          </w:p>
        </w:tc>
        <w:tc>
          <w:tcPr>
            <w:tcW w:w="1878" w:type="dxa"/>
            <w:tcBorders>
              <w:top w:val="single" w:sz="4" w:space="0" w:color="auto"/>
              <w:left w:val="nil"/>
              <w:bottom w:val="single" w:sz="4" w:space="0" w:color="auto"/>
              <w:right w:val="nil"/>
            </w:tcBorders>
            <w:shd w:val="clear" w:color="auto" w:fill="auto"/>
          </w:tcPr>
          <w:p w14:paraId="029A9850" w14:textId="77777777" w:rsidR="00E704E1" w:rsidRDefault="00E704E1" w:rsidP="00640670">
            <w:pPr>
              <w:jc w:val="right"/>
            </w:pPr>
            <w:r w:rsidRPr="00607746">
              <w:t>0</w:t>
            </w:r>
          </w:p>
        </w:tc>
        <w:tc>
          <w:tcPr>
            <w:tcW w:w="1940" w:type="dxa"/>
            <w:tcBorders>
              <w:top w:val="single" w:sz="4" w:space="0" w:color="auto"/>
              <w:left w:val="nil"/>
              <w:bottom w:val="single" w:sz="4" w:space="0" w:color="auto"/>
              <w:right w:val="nil"/>
            </w:tcBorders>
            <w:shd w:val="clear" w:color="auto" w:fill="auto"/>
            <w:hideMark/>
          </w:tcPr>
          <w:p w14:paraId="7FD1E52A" w14:textId="77777777" w:rsidR="00E704E1" w:rsidRDefault="00E704E1" w:rsidP="00640670">
            <w:pPr>
              <w:jc w:val="right"/>
            </w:pPr>
            <w:r>
              <w:t>0</w:t>
            </w:r>
          </w:p>
        </w:tc>
      </w:tr>
    </w:tbl>
    <w:p w14:paraId="78E77D25" w14:textId="77777777" w:rsidR="00E704E1" w:rsidRPr="00BA0BA7" w:rsidRDefault="00E704E1" w:rsidP="00E704E1">
      <w:pPr>
        <w:spacing w:after="0"/>
        <w:rPr>
          <w:sz w:val="20"/>
          <w:szCs w:val="20"/>
        </w:rPr>
      </w:pPr>
      <w:r w:rsidRPr="00BA0BA7">
        <w:rPr>
          <w:sz w:val="20"/>
          <w:szCs w:val="20"/>
        </w:rPr>
        <w:t xml:space="preserve">Note: </w:t>
      </w:r>
      <w:r w:rsidRPr="00BA0BA7">
        <w:rPr>
          <w:sz w:val="20"/>
          <w:szCs w:val="20"/>
        </w:rPr>
        <w:tab/>
        <w:t>1) Populations of the Territories, as ascertained by the Electoral Commissioner, are in Table 1.</w:t>
      </w:r>
    </w:p>
    <w:p w14:paraId="63B8F577" w14:textId="77777777" w:rsidR="00E704E1" w:rsidRPr="00BA0BA7" w:rsidRDefault="00E704E1" w:rsidP="00E704E1">
      <w:pPr>
        <w:spacing w:after="0"/>
        <w:rPr>
          <w:sz w:val="20"/>
          <w:szCs w:val="20"/>
        </w:rPr>
      </w:pPr>
      <w:r w:rsidRPr="00BA0BA7">
        <w:rPr>
          <w:sz w:val="20"/>
          <w:szCs w:val="20"/>
        </w:rPr>
        <w:tab/>
        <w:t>2) The population quota is calculated in Table 3.</w:t>
      </w:r>
    </w:p>
    <w:p w14:paraId="49ADCE57" w14:textId="77777777" w:rsidR="00E704E1" w:rsidRPr="00BA0BA7" w:rsidRDefault="00E704E1" w:rsidP="00E704E1">
      <w:pPr>
        <w:spacing w:after="0"/>
        <w:ind w:firstLine="720"/>
        <w:rPr>
          <w:sz w:val="20"/>
          <w:szCs w:val="20"/>
        </w:rPr>
      </w:pPr>
      <w:r w:rsidRPr="00BA0BA7">
        <w:rPr>
          <w:sz w:val="20"/>
          <w:szCs w:val="20"/>
        </w:rPr>
        <w:t>3) The formula to calculate the number of members for a Territory is set out in sub-section 48(2A) of the Electoral Act.</w:t>
      </w:r>
    </w:p>
    <w:p w14:paraId="2BD1BFF7" w14:textId="77777777" w:rsidR="00E704E1" w:rsidRPr="00BA0BA7" w:rsidRDefault="00E704E1" w:rsidP="00E704E1">
      <w:pPr>
        <w:spacing w:after="0"/>
        <w:rPr>
          <w:sz w:val="20"/>
          <w:szCs w:val="20"/>
        </w:rPr>
      </w:pPr>
      <w:r w:rsidRPr="00BA0BA7">
        <w:rPr>
          <w:sz w:val="20"/>
          <w:szCs w:val="20"/>
        </w:rPr>
        <w:tab/>
        <w:t>4) Pursuant to paragraph 48(2A)(a) of the Electoral Act, where there is a remainder less than or equal to 0.5, no member of the House of Representatives is to be chosen for that Territory.</w:t>
      </w:r>
    </w:p>
    <w:p w14:paraId="28BE30D6" w14:textId="5CC78B97" w:rsidR="00E704E1" w:rsidRPr="00BA0BA7" w:rsidRDefault="00E704E1" w:rsidP="00E704E1">
      <w:pPr>
        <w:spacing w:after="0"/>
        <w:ind w:firstLine="720"/>
        <w:rPr>
          <w:sz w:val="20"/>
          <w:szCs w:val="20"/>
        </w:rPr>
      </w:pPr>
      <w:r w:rsidRPr="00BA0BA7">
        <w:rPr>
          <w:sz w:val="20"/>
          <w:szCs w:val="20"/>
        </w:rPr>
        <w:t xml:space="preserve">5) Pursuant to paragraph 48(2A)(b) of the Electoral Act, where there is a remainder greater than 0.5 and less than one, one member of the House of Representatives is to </w:t>
      </w:r>
      <w:r w:rsidR="006D2344" w:rsidRPr="00BA0BA7">
        <w:rPr>
          <w:sz w:val="20"/>
          <w:szCs w:val="20"/>
        </w:rPr>
        <w:t>chosen for</w:t>
      </w:r>
      <w:r w:rsidRPr="00BA0BA7">
        <w:rPr>
          <w:sz w:val="20"/>
          <w:szCs w:val="20"/>
        </w:rPr>
        <w:t xml:space="preserve"> that Territory. </w:t>
      </w:r>
    </w:p>
    <w:p w14:paraId="23644DDF" w14:textId="77777777" w:rsidR="00E704E1" w:rsidRPr="00BA0BA7" w:rsidRDefault="00E704E1" w:rsidP="00E704E1">
      <w:pPr>
        <w:spacing w:after="0"/>
        <w:ind w:firstLine="720"/>
        <w:rPr>
          <w:sz w:val="20"/>
          <w:szCs w:val="20"/>
        </w:rPr>
      </w:pPr>
      <w:r w:rsidRPr="00BA0BA7">
        <w:rPr>
          <w:sz w:val="20"/>
          <w:szCs w:val="20"/>
        </w:rPr>
        <w:t>6) Pursuant to paragraph 48(2A)(ba) of the Electoral Act, where the result of the division is one or more and less than three, the number of members of members to be chosen is the result of the division, rounded using the harmonic mean in accordance with sub-section 48(2AA) of the Electoral Act. Calculations for the harmonic mean are shown in Tables 10 and 11.</w:t>
      </w:r>
    </w:p>
    <w:p w14:paraId="20490BD9" w14:textId="77777777" w:rsidR="00E704E1" w:rsidRPr="00BA0BA7" w:rsidRDefault="00E704E1" w:rsidP="00E704E1">
      <w:pPr>
        <w:spacing w:after="0"/>
        <w:ind w:firstLine="720"/>
        <w:rPr>
          <w:sz w:val="20"/>
          <w:szCs w:val="20"/>
        </w:rPr>
      </w:pPr>
      <w:r w:rsidRPr="00BA0BA7">
        <w:rPr>
          <w:sz w:val="20"/>
          <w:szCs w:val="20"/>
        </w:rPr>
        <w:t>7) Pursuant to paragraph 48(2A)(c) of the Electoral Act, in all other cases where there is a remainder greater than one-half of the quota, one more member shall be chosen.</w:t>
      </w:r>
    </w:p>
    <w:p w14:paraId="2D584A6A" w14:textId="77777777" w:rsidR="00E704E1" w:rsidRPr="00BA0BA7" w:rsidRDefault="00E704E1" w:rsidP="00E704E1">
      <w:pPr>
        <w:spacing w:after="0"/>
        <w:ind w:firstLine="720"/>
        <w:rPr>
          <w:sz w:val="20"/>
          <w:szCs w:val="20"/>
        </w:rPr>
      </w:pPr>
      <w:r w:rsidRPr="00BA0BA7">
        <w:rPr>
          <w:sz w:val="20"/>
          <w:szCs w:val="20"/>
        </w:rPr>
        <w:lastRenderedPageBreak/>
        <w:t>8) Pursuant to sub-section 48(2B) of the Electoral Act, at least one member of the House of Representatives shall be chosen by each of the Australian Capital Territory and Northern Territory.</w:t>
      </w:r>
    </w:p>
    <w:p w14:paraId="2F2BA265" w14:textId="77777777" w:rsidR="00E704E1" w:rsidRPr="00BA0BA7" w:rsidRDefault="00E704E1" w:rsidP="00E704E1">
      <w:pPr>
        <w:spacing w:after="0"/>
        <w:ind w:firstLine="720"/>
        <w:rPr>
          <w:sz w:val="20"/>
          <w:szCs w:val="20"/>
        </w:rPr>
      </w:pPr>
      <w:r w:rsidRPr="00BA0BA7">
        <w:rPr>
          <w:sz w:val="20"/>
          <w:szCs w:val="20"/>
        </w:rPr>
        <w:t>9) Pursuant to sub-section 48(2BA) of the Electoral Act, as Norfolk Island is not entitled to a member of the House of Representatives, the population is added to the population of the Australian Capital Territory and the number of members of the House of Representatives to which the Australian Capital Territory is entitled is recalculated. See Tables 6 and 7.</w:t>
      </w:r>
    </w:p>
    <w:p w14:paraId="3801C705" w14:textId="77777777" w:rsidR="00E704E1" w:rsidRPr="00BA0BA7" w:rsidRDefault="00E704E1" w:rsidP="00E704E1">
      <w:pPr>
        <w:spacing w:after="0"/>
        <w:ind w:firstLine="720"/>
        <w:rPr>
          <w:sz w:val="20"/>
          <w:szCs w:val="20"/>
        </w:rPr>
      </w:pPr>
      <w:r w:rsidRPr="00BA0BA7">
        <w:rPr>
          <w:sz w:val="20"/>
          <w:szCs w:val="20"/>
        </w:rPr>
        <w:t xml:space="preserve">10) Pursuant to sub-section 48(2C) of the Electoral Act, as the Territory of Cocos (Keeling) Islands and the Territory of Christmas Island are not entitled to a member of the House of Representatives, the populations of both are added to the population of the Northern Territory and the number of members of the House of Representatives to which the Northern Territory is entitled is recalculated. See Tables 8 and 9. </w:t>
      </w:r>
    </w:p>
    <w:p w14:paraId="03AAB2DC" w14:textId="77777777" w:rsidR="00E704E1" w:rsidRDefault="00E704E1" w:rsidP="001317C3"/>
    <w:p w14:paraId="6888D23C" w14:textId="787D2D75" w:rsidR="00E704E1" w:rsidRDefault="00E704E1" w:rsidP="001317C3">
      <w:r>
        <w:br w:type="page"/>
      </w:r>
    </w:p>
    <w:p w14:paraId="6E716584" w14:textId="77777777" w:rsidR="00E704E1" w:rsidRPr="00870F1A" w:rsidRDefault="00E704E1" w:rsidP="00E704E1">
      <w:pPr>
        <w:pStyle w:val="ListParagraph"/>
        <w:keepNext/>
        <w:numPr>
          <w:ilvl w:val="0"/>
          <w:numId w:val="1"/>
        </w:numPr>
        <w:rPr>
          <w:b/>
          <w:sz w:val="24"/>
          <w:szCs w:val="24"/>
        </w:rPr>
      </w:pPr>
      <w:r w:rsidRPr="00870F1A">
        <w:rPr>
          <w:b/>
          <w:sz w:val="24"/>
          <w:szCs w:val="24"/>
        </w:rPr>
        <w:lastRenderedPageBreak/>
        <w:t>Adjustments for the Australian Capital Territory to incorporate Norfolk Island</w:t>
      </w:r>
    </w:p>
    <w:p w14:paraId="0F50642E" w14:textId="77777777" w:rsidR="00E704E1" w:rsidRDefault="00E704E1" w:rsidP="00E704E1">
      <w:pPr>
        <w:pStyle w:val="ListParagraph"/>
        <w:keepNext/>
        <w:ind w:left="0"/>
      </w:pPr>
      <w:r>
        <w:t xml:space="preserve">Pursuant to sub-section 48(2BA) of the Electoral Act, as </w:t>
      </w:r>
      <w:r w:rsidRPr="00F9418F">
        <w:t>Norfolk Island is not entitled to a</w:t>
      </w:r>
      <w:r>
        <w:t xml:space="preserve"> </w:t>
      </w:r>
      <w:r w:rsidRPr="00F9418F">
        <w:t>member of the House of Representatives</w:t>
      </w:r>
      <w:r>
        <w:t>:</w:t>
      </w:r>
    </w:p>
    <w:p w14:paraId="1A1FE97E" w14:textId="77777777" w:rsidR="00E704E1" w:rsidRDefault="00E704E1" w:rsidP="00E704E1">
      <w:pPr>
        <w:pStyle w:val="ListParagraph"/>
        <w:numPr>
          <w:ilvl w:val="0"/>
          <w:numId w:val="2"/>
        </w:numPr>
      </w:pPr>
      <w:r>
        <w:t>the ascertainment of the Australian Capital Territory’s and Norfolk Island’s population and determination of the number of members for these Territories are taken to have never been made,</w:t>
      </w:r>
    </w:p>
    <w:p w14:paraId="554D43C4" w14:textId="77777777" w:rsidR="00E704E1" w:rsidRDefault="00E704E1" w:rsidP="00E704E1">
      <w:pPr>
        <w:pStyle w:val="ListParagraph"/>
        <w:numPr>
          <w:ilvl w:val="0"/>
          <w:numId w:val="2"/>
        </w:numPr>
      </w:pPr>
      <w:r>
        <w:t>Norfolk Island is taken to be part of the Australian Capital Territory,</w:t>
      </w:r>
    </w:p>
    <w:p w14:paraId="102D8A80" w14:textId="77777777" w:rsidR="00E704E1" w:rsidRDefault="00E704E1" w:rsidP="00E704E1">
      <w:pPr>
        <w:pStyle w:val="ListParagraph"/>
        <w:numPr>
          <w:ilvl w:val="0"/>
          <w:numId w:val="2"/>
        </w:numPr>
      </w:pPr>
      <w:r>
        <w:t>the number of the people of the Australian Capital Territory is re-ascertained, by adding the number of the people of Norfolk Island to the number of people for the Australian Capital Territory, and</w:t>
      </w:r>
    </w:p>
    <w:p w14:paraId="3E27113D" w14:textId="77777777" w:rsidR="00E704E1" w:rsidRDefault="00E704E1" w:rsidP="00E704E1">
      <w:pPr>
        <w:pStyle w:val="ListParagraph"/>
        <w:numPr>
          <w:ilvl w:val="0"/>
          <w:numId w:val="2"/>
        </w:numPr>
      </w:pPr>
      <w:r>
        <w:t xml:space="preserve">the Electoral Commissioner uses the newly ascertained number of people of the Australian Capital Territory to determine the number of members of the House of Representatives to be chosen in the Australian Capital Territory </w:t>
      </w:r>
      <w:r w:rsidRPr="00F9418F">
        <w:t>at a general election</w:t>
      </w:r>
      <w:r>
        <w:t xml:space="preserve">. </w:t>
      </w:r>
    </w:p>
    <w:p w14:paraId="7BCD2899" w14:textId="77777777" w:rsidR="00E704E1" w:rsidRDefault="00E704E1" w:rsidP="00E704E1">
      <w:pPr>
        <w:pStyle w:val="Heading4"/>
        <w:rPr>
          <w:rFonts w:asciiTheme="minorHAnsi" w:hAnsiTheme="minorHAnsi"/>
          <w:b/>
          <w:i w:val="0"/>
          <w:color w:val="auto"/>
        </w:rPr>
      </w:pPr>
    </w:p>
    <w:p w14:paraId="089B74D0" w14:textId="77777777" w:rsidR="00E704E1" w:rsidRDefault="00E704E1" w:rsidP="00E704E1">
      <w:pPr>
        <w:pStyle w:val="Heading4"/>
        <w:rPr>
          <w:rFonts w:asciiTheme="minorHAnsi" w:hAnsiTheme="minorHAnsi"/>
          <w:b/>
          <w:i w:val="0"/>
          <w:color w:val="auto"/>
        </w:rPr>
      </w:pPr>
      <w:r>
        <w:rPr>
          <w:rFonts w:asciiTheme="minorHAnsi" w:hAnsiTheme="minorHAnsi"/>
          <w:b/>
          <w:i w:val="0"/>
          <w:color w:val="auto"/>
        </w:rPr>
        <w:t>Table 6: Adjustments to the population of the Australian Capital Territory</w:t>
      </w:r>
    </w:p>
    <w:tbl>
      <w:tblPr>
        <w:tblW w:w="0" w:type="dxa"/>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6237"/>
        <w:gridCol w:w="3119"/>
      </w:tblGrid>
      <w:tr w:rsidR="00E704E1" w14:paraId="279351AC" w14:textId="77777777" w:rsidTr="00640670">
        <w:trPr>
          <w:trHeight w:val="194"/>
        </w:trPr>
        <w:tc>
          <w:tcPr>
            <w:tcW w:w="6237" w:type="dxa"/>
            <w:tcBorders>
              <w:top w:val="single" w:sz="4" w:space="0" w:color="auto"/>
              <w:left w:val="nil"/>
              <w:bottom w:val="single" w:sz="4" w:space="0" w:color="auto"/>
              <w:right w:val="nil"/>
            </w:tcBorders>
            <w:hideMark/>
          </w:tcPr>
          <w:p w14:paraId="4EDD1386" w14:textId="77777777" w:rsidR="00E704E1" w:rsidRDefault="00E704E1" w:rsidP="00640670">
            <w:r>
              <w:t xml:space="preserve">Number of the people of the Australian Capital Territory as ascertained by the Electoral Commissioner </w:t>
            </w:r>
          </w:p>
        </w:tc>
        <w:tc>
          <w:tcPr>
            <w:tcW w:w="3119" w:type="dxa"/>
            <w:tcBorders>
              <w:top w:val="single" w:sz="4" w:space="0" w:color="auto"/>
              <w:left w:val="nil"/>
              <w:bottom w:val="single" w:sz="4" w:space="0" w:color="auto"/>
              <w:right w:val="nil"/>
            </w:tcBorders>
            <w:shd w:val="clear" w:color="auto" w:fill="auto"/>
          </w:tcPr>
          <w:p w14:paraId="1242CBDB" w14:textId="77777777" w:rsidR="00E704E1" w:rsidRDefault="00E704E1" w:rsidP="00640670">
            <w:pPr>
              <w:jc w:val="right"/>
            </w:pPr>
            <w:r w:rsidRPr="003F6D60">
              <w:t>461,164</w:t>
            </w:r>
          </w:p>
        </w:tc>
      </w:tr>
      <w:tr w:rsidR="00E704E1" w14:paraId="00E09CAF" w14:textId="77777777" w:rsidTr="00640670">
        <w:trPr>
          <w:trHeight w:val="194"/>
        </w:trPr>
        <w:tc>
          <w:tcPr>
            <w:tcW w:w="6237" w:type="dxa"/>
            <w:tcBorders>
              <w:top w:val="single" w:sz="4" w:space="0" w:color="auto"/>
              <w:left w:val="nil"/>
              <w:bottom w:val="single" w:sz="4" w:space="0" w:color="auto"/>
              <w:right w:val="nil"/>
            </w:tcBorders>
            <w:hideMark/>
          </w:tcPr>
          <w:p w14:paraId="59B10767" w14:textId="77777777" w:rsidR="00E704E1" w:rsidRDefault="00E704E1" w:rsidP="00640670">
            <w:r>
              <w:t>Number of the people of Norfolk Island as ascertained by the Electoral Commissioner</w:t>
            </w:r>
          </w:p>
        </w:tc>
        <w:tc>
          <w:tcPr>
            <w:tcW w:w="3119" w:type="dxa"/>
            <w:tcBorders>
              <w:top w:val="single" w:sz="4" w:space="0" w:color="auto"/>
              <w:left w:val="nil"/>
              <w:bottom w:val="single" w:sz="4" w:space="0" w:color="auto"/>
              <w:right w:val="nil"/>
            </w:tcBorders>
            <w:shd w:val="clear" w:color="auto" w:fill="auto"/>
          </w:tcPr>
          <w:p w14:paraId="7775E50A" w14:textId="77777777" w:rsidR="00E704E1" w:rsidRDefault="00E704E1" w:rsidP="00640670">
            <w:pPr>
              <w:jc w:val="right"/>
            </w:pPr>
            <w:r w:rsidRPr="003F6D60">
              <w:t>2,211</w:t>
            </w:r>
          </w:p>
        </w:tc>
      </w:tr>
      <w:tr w:rsidR="00E704E1" w14:paraId="1276787C" w14:textId="77777777" w:rsidTr="00640670">
        <w:trPr>
          <w:trHeight w:val="94"/>
        </w:trPr>
        <w:tc>
          <w:tcPr>
            <w:tcW w:w="6237" w:type="dxa"/>
            <w:tcBorders>
              <w:top w:val="single" w:sz="4" w:space="0" w:color="auto"/>
              <w:left w:val="nil"/>
              <w:bottom w:val="single" w:sz="4" w:space="0" w:color="auto"/>
              <w:right w:val="nil"/>
            </w:tcBorders>
            <w:hideMark/>
          </w:tcPr>
          <w:p w14:paraId="43E7965A" w14:textId="77777777" w:rsidR="00E704E1" w:rsidRDefault="00E704E1" w:rsidP="00640670">
            <w:r>
              <w:t>Adjusted population of the Australian Capital Territory as ascertained by the Electoral Commissioner</w:t>
            </w:r>
          </w:p>
        </w:tc>
        <w:tc>
          <w:tcPr>
            <w:tcW w:w="3119" w:type="dxa"/>
            <w:tcBorders>
              <w:top w:val="single" w:sz="4" w:space="0" w:color="auto"/>
              <w:left w:val="nil"/>
              <w:bottom w:val="single" w:sz="4" w:space="0" w:color="auto"/>
              <w:right w:val="nil"/>
            </w:tcBorders>
            <w:shd w:val="clear" w:color="auto" w:fill="auto"/>
          </w:tcPr>
          <w:p w14:paraId="267FDE0E" w14:textId="77777777" w:rsidR="00E704E1" w:rsidRDefault="00E704E1" w:rsidP="00640670">
            <w:pPr>
              <w:jc w:val="right"/>
            </w:pPr>
            <w:r>
              <w:t>463,375</w:t>
            </w:r>
          </w:p>
        </w:tc>
      </w:tr>
    </w:tbl>
    <w:p w14:paraId="65F8E5C4" w14:textId="77777777" w:rsidR="00E704E1" w:rsidRPr="00BA0BA7" w:rsidRDefault="00E704E1" w:rsidP="00E704E1">
      <w:pPr>
        <w:spacing w:after="0"/>
        <w:rPr>
          <w:sz w:val="20"/>
          <w:szCs w:val="20"/>
        </w:rPr>
      </w:pPr>
      <w:r w:rsidRPr="00BA0BA7">
        <w:rPr>
          <w:sz w:val="20"/>
          <w:szCs w:val="20"/>
        </w:rPr>
        <w:t xml:space="preserve">Note: </w:t>
      </w:r>
      <w:r w:rsidRPr="00BA0BA7">
        <w:rPr>
          <w:sz w:val="20"/>
          <w:szCs w:val="20"/>
        </w:rPr>
        <w:tab/>
        <w:t>1) Number of people of the Australian Capital Territory and Norfolk Island, as ascertained by the Electoral Commissioner, is in Table 1.</w:t>
      </w:r>
    </w:p>
    <w:p w14:paraId="18937D4D" w14:textId="77777777" w:rsidR="00E704E1" w:rsidRDefault="00E704E1" w:rsidP="00E704E1"/>
    <w:p w14:paraId="6D3AB86E" w14:textId="77777777" w:rsidR="00E704E1" w:rsidRDefault="00E704E1" w:rsidP="00E704E1">
      <w:r w:rsidRPr="002A7DE6">
        <w:t xml:space="preserve">To calculate the number of members of the House of Representatives for </w:t>
      </w:r>
      <w:r>
        <w:t>the Australian Capital Territory</w:t>
      </w:r>
      <w:r w:rsidRPr="002A7DE6">
        <w:t xml:space="preserve">, the </w:t>
      </w:r>
      <w:r>
        <w:t xml:space="preserve">adjusted </w:t>
      </w:r>
      <w:r w:rsidRPr="002A7DE6">
        <w:t xml:space="preserve">ascertained number of people of </w:t>
      </w:r>
      <w:r>
        <w:t xml:space="preserve">the Australian Capital Territory </w:t>
      </w:r>
      <w:r w:rsidRPr="002A7DE6">
        <w:t>is divided by the population quota, and the result rounded to the nearest whole number.</w:t>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2977"/>
        <w:gridCol w:w="326"/>
        <w:gridCol w:w="5765"/>
      </w:tblGrid>
      <w:tr w:rsidR="00E704E1" w14:paraId="49653F63" w14:textId="77777777" w:rsidTr="00640670">
        <w:tc>
          <w:tcPr>
            <w:tcW w:w="2977" w:type="dxa"/>
            <w:vMerge w:val="restart"/>
            <w:tcBorders>
              <w:top w:val="nil"/>
              <w:left w:val="nil"/>
              <w:right w:val="nil"/>
            </w:tcBorders>
            <w:vAlign w:val="center"/>
          </w:tcPr>
          <w:p w14:paraId="00C23C6A" w14:textId="77777777" w:rsidR="00E704E1" w:rsidRDefault="00E704E1" w:rsidP="00640670">
            <w:pPr>
              <w:jc w:val="center"/>
            </w:pPr>
            <w:r w:rsidRPr="00F003CF">
              <w:t>Number of members</w:t>
            </w:r>
            <w:r>
              <w:t xml:space="preserve"> for the Australian Capital Territory</w:t>
            </w:r>
          </w:p>
        </w:tc>
        <w:tc>
          <w:tcPr>
            <w:tcW w:w="284" w:type="dxa"/>
            <w:vMerge w:val="restart"/>
            <w:tcBorders>
              <w:top w:val="nil"/>
              <w:left w:val="nil"/>
              <w:bottom w:val="nil"/>
              <w:right w:val="nil"/>
            </w:tcBorders>
            <w:vAlign w:val="center"/>
          </w:tcPr>
          <w:p w14:paraId="36946A14" w14:textId="77777777" w:rsidR="00E704E1" w:rsidRDefault="00E704E1" w:rsidP="00640670">
            <w:pPr>
              <w:jc w:val="center"/>
            </w:pPr>
            <w:r>
              <w:t>=</w:t>
            </w:r>
          </w:p>
        </w:tc>
        <w:tc>
          <w:tcPr>
            <w:tcW w:w="5765" w:type="dxa"/>
            <w:tcBorders>
              <w:top w:val="nil"/>
              <w:left w:val="nil"/>
              <w:bottom w:val="single" w:sz="4" w:space="0" w:color="auto"/>
              <w:right w:val="nil"/>
            </w:tcBorders>
            <w:hideMark/>
          </w:tcPr>
          <w:p w14:paraId="76B64440" w14:textId="77777777" w:rsidR="00E704E1" w:rsidRDefault="00E704E1" w:rsidP="00640670">
            <w:pPr>
              <w:jc w:val="center"/>
            </w:pPr>
            <w:r>
              <w:t>Adjusted a</w:t>
            </w:r>
            <w:r w:rsidRPr="00F003CF">
              <w:t xml:space="preserve">scertained population of </w:t>
            </w:r>
            <w:r>
              <w:t>the Australian Capital Territory</w:t>
            </w:r>
          </w:p>
        </w:tc>
      </w:tr>
      <w:tr w:rsidR="00E704E1" w14:paraId="3153C279" w14:textId="77777777" w:rsidTr="00640670">
        <w:tc>
          <w:tcPr>
            <w:tcW w:w="2977" w:type="dxa"/>
            <w:vMerge/>
            <w:tcBorders>
              <w:left w:val="nil"/>
              <w:bottom w:val="nil"/>
              <w:right w:val="nil"/>
            </w:tcBorders>
          </w:tcPr>
          <w:p w14:paraId="4C3DA7C9" w14:textId="77777777" w:rsidR="00E704E1" w:rsidRDefault="00E704E1" w:rsidP="00640670">
            <w:pPr>
              <w:jc w:val="center"/>
            </w:pPr>
          </w:p>
        </w:tc>
        <w:tc>
          <w:tcPr>
            <w:tcW w:w="284" w:type="dxa"/>
            <w:vMerge/>
            <w:tcBorders>
              <w:top w:val="single" w:sz="4" w:space="0" w:color="auto"/>
              <w:left w:val="nil"/>
              <w:bottom w:val="nil"/>
              <w:right w:val="nil"/>
            </w:tcBorders>
          </w:tcPr>
          <w:p w14:paraId="745A964B" w14:textId="77777777" w:rsidR="00E704E1" w:rsidRDefault="00E704E1" w:rsidP="00640670">
            <w:pPr>
              <w:jc w:val="center"/>
            </w:pPr>
          </w:p>
        </w:tc>
        <w:tc>
          <w:tcPr>
            <w:tcW w:w="5765" w:type="dxa"/>
            <w:tcBorders>
              <w:top w:val="single" w:sz="4" w:space="0" w:color="auto"/>
              <w:left w:val="nil"/>
              <w:bottom w:val="nil"/>
              <w:right w:val="nil"/>
            </w:tcBorders>
            <w:hideMark/>
          </w:tcPr>
          <w:p w14:paraId="5244B800" w14:textId="77777777" w:rsidR="00E704E1" w:rsidRDefault="00E704E1" w:rsidP="00640670">
            <w:pPr>
              <w:jc w:val="center"/>
            </w:pPr>
            <w:r w:rsidRPr="00F003CF">
              <w:t>Population quota</w:t>
            </w:r>
          </w:p>
        </w:tc>
      </w:tr>
    </w:tbl>
    <w:p w14:paraId="75587A10" w14:textId="77777777" w:rsidR="00E704E1" w:rsidRDefault="00E704E1" w:rsidP="00E704E1"/>
    <w:p w14:paraId="7545CB99" w14:textId="1D7ACEE8" w:rsidR="00E704E1" w:rsidRDefault="00E704E1" w:rsidP="001317C3">
      <w:r>
        <w:br w:type="page"/>
      </w:r>
    </w:p>
    <w:p w14:paraId="4030261C" w14:textId="77777777" w:rsidR="00E704E1" w:rsidRDefault="00E704E1" w:rsidP="00E704E1">
      <w:pPr>
        <w:pStyle w:val="Heading4"/>
        <w:rPr>
          <w:rFonts w:asciiTheme="minorHAnsi" w:hAnsiTheme="minorHAnsi"/>
          <w:b/>
          <w:i w:val="0"/>
          <w:color w:val="auto"/>
        </w:rPr>
      </w:pPr>
      <w:r>
        <w:rPr>
          <w:rFonts w:asciiTheme="minorHAnsi" w:hAnsiTheme="minorHAnsi"/>
          <w:b/>
          <w:i w:val="0"/>
          <w:color w:val="auto"/>
        </w:rPr>
        <w:lastRenderedPageBreak/>
        <w:t>Table 7: Calculation of the number of members of the House of Representatives to which the Australian Capital Territory is entitled to</w:t>
      </w:r>
    </w:p>
    <w:tbl>
      <w:tblPr>
        <w:tblW w:w="0" w:type="dxa"/>
        <w:tblBorders>
          <w:top w:val="single" w:sz="4" w:space="0" w:color="auto"/>
          <w:insideH w:val="single" w:sz="4" w:space="0" w:color="auto"/>
          <w:insideV w:val="single" w:sz="4" w:space="0" w:color="auto"/>
        </w:tblBorders>
        <w:tblLayout w:type="fixed"/>
        <w:tblLook w:val="04A0" w:firstRow="1" w:lastRow="0" w:firstColumn="1" w:lastColumn="0" w:noHBand="0" w:noVBand="1"/>
      </w:tblPr>
      <w:tblGrid>
        <w:gridCol w:w="7438"/>
        <w:gridCol w:w="1918"/>
      </w:tblGrid>
      <w:tr w:rsidR="00E704E1" w14:paraId="0D9D3E3E" w14:textId="77777777" w:rsidTr="00640670">
        <w:trPr>
          <w:trHeight w:val="194"/>
        </w:trPr>
        <w:tc>
          <w:tcPr>
            <w:tcW w:w="7438" w:type="dxa"/>
            <w:tcBorders>
              <w:top w:val="single" w:sz="4" w:space="0" w:color="auto"/>
              <w:left w:val="nil"/>
              <w:bottom w:val="single" w:sz="4" w:space="0" w:color="auto"/>
              <w:right w:val="nil"/>
            </w:tcBorders>
            <w:hideMark/>
          </w:tcPr>
          <w:p w14:paraId="1232CC4D" w14:textId="77777777" w:rsidR="00E704E1" w:rsidRDefault="00E704E1" w:rsidP="00640670">
            <w:r w:rsidRPr="00E15DCC">
              <w:t>Adjusted population of the Australian Capital Territory as ascertained by the Electoral Commissioner</w:t>
            </w:r>
          </w:p>
        </w:tc>
        <w:tc>
          <w:tcPr>
            <w:tcW w:w="1918" w:type="dxa"/>
            <w:tcBorders>
              <w:top w:val="single" w:sz="4" w:space="0" w:color="auto"/>
              <w:left w:val="nil"/>
              <w:bottom w:val="single" w:sz="4" w:space="0" w:color="auto"/>
              <w:right w:val="nil"/>
            </w:tcBorders>
            <w:shd w:val="clear" w:color="auto" w:fill="auto"/>
          </w:tcPr>
          <w:p w14:paraId="41D46E6E" w14:textId="77777777" w:rsidR="00E704E1" w:rsidRDefault="00E704E1" w:rsidP="00640670">
            <w:pPr>
              <w:jc w:val="right"/>
            </w:pPr>
            <w:r w:rsidRPr="003F6D60">
              <w:t>463,375</w:t>
            </w:r>
          </w:p>
        </w:tc>
      </w:tr>
      <w:tr w:rsidR="00E704E1" w14:paraId="3E7A29E7" w14:textId="77777777" w:rsidTr="00640670">
        <w:trPr>
          <w:trHeight w:val="94"/>
        </w:trPr>
        <w:tc>
          <w:tcPr>
            <w:tcW w:w="7438" w:type="dxa"/>
            <w:tcBorders>
              <w:top w:val="single" w:sz="4" w:space="0" w:color="auto"/>
              <w:left w:val="nil"/>
              <w:bottom w:val="single" w:sz="4" w:space="0" w:color="auto"/>
              <w:right w:val="nil"/>
            </w:tcBorders>
            <w:hideMark/>
          </w:tcPr>
          <w:p w14:paraId="6469808D" w14:textId="77777777" w:rsidR="00E704E1" w:rsidRDefault="00E704E1" w:rsidP="00640670">
            <w:r>
              <w:t>Population quota</w:t>
            </w:r>
          </w:p>
        </w:tc>
        <w:tc>
          <w:tcPr>
            <w:tcW w:w="1918" w:type="dxa"/>
            <w:tcBorders>
              <w:top w:val="single" w:sz="4" w:space="0" w:color="auto"/>
              <w:left w:val="nil"/>
              <w:bottom w:val="single" w:sz="4" w:space="0" w:color="auto"/>
              <w:right w:val="nil"/>
            </w:tcBorders>
            <w:shd w:val="clear" w:color="auto" w:fill="auto"/>
          </w:tcPr>
          <w:p w14:paraId="3E758B9F" w14:textId="77777777" w:rsidR="00E704E1" w:rsidRDefault="00E704E1" w:rsidP="00640670">
            <w:pPr>
              <w:jc w:val="right"/>
            </w:pPr>
            <w:r w:rsidRPr="003F6D60">
              <w:t>177,447.277</w:t>
            </w:r>
            <w:r>
              <w:t>7</w:t>
            </w:r>
            <w:r w:rsidRPr="003F6D60">
              <w:t>78</w:t>
            </w:r>
          </w:p>
        </w:tc>
      </w:tr>
      <w:tr w:rsidR="00E704E1" w14:paraId="059B2363" w14:textId="77777777" w:rsidTr="00640670">
        <w:trPr>
          <w:trHeight w:val="94"/>
        </w:trPr>
        <w:tc>
          <w:tcPr>
            <w:tcW w:w="7438" w:type="dxa"/>
            <w:tcBorders>
              <w:top w:val="single" w:sz="4" w:space="0" w:color="auto"/>
              <w:left w:val="nil"/>
              <w:bottom w:val="single" w:sz="4" w:space="0" w:color="auto"/>
              <w:right w:val="nil"/>
            </w:tcBorders>
            <w:hideMark/>
          </w:tcPr>
          <w:p w14:paraId="6FA66645" w14:textId="77777777" w:rsidR="00E704E1" w:rsidRDefault="00E704E1" w:rsidP="00640670">
            <w:r>
              <w:t>Number of members of the House of Representatives for the Australian Capital Territory</w:t>
            </w:r>
          </w:p>
        </w:tc>
        <w:tc>
          <w:tcPr>
            <w:tcW w:w="1918" w:type="dxa"/>
            <w:tcBorders>
              <w:top w:val="single" w:sz="4" w:space="0" w:color="auto"/>
              <w:left w:val="nil"/>
              <w:bottom w:val="single" w:sz="4" w:space="0" w:color="auto"/>
              <w:right w:val="nil"/>
            </w:tcBorders>
            <w:shd w:val="clear" w:color="auto" w:fill="auto"/>
          </w:tcPr>
          <w:p w14:paraId="5DAE5FB9" w14:textId="77777777" w:rsidR="00E704E1" w:rsidRDefault="00E704E1" w:rsidP="00640670">
            <w:pPr>
              <w:jc w:val="right"/>
            </w:pPr>
            <w:r w:rsidRPr="003F6D60">
              <w:t>2.611339017</w:t>
            </w:r>
          </w:p>
        </w:tc>
      </w:tr>
      <w:tr w:rsidR="00E704E1" w14:paraId="2261CDEE" w14:textId="77777777" w:rsidTr="00640670">
        <w:trPr>
          <w:trHeight w:val="194"/>
        </w:trPr>
        <w:tc>
          <w:tcPr>
            <w:tcW w:w="7438" w:type="dxa"/>
            <w:tcBorders>
              <w:top w:val="single" w:sz="4" w:space="0" w:color="auto"/>
              <w:left w:val="nil"/>
              <w:bottom w:val="single" w:sz="4" w:space="0" w:color="auto"/>
              <w:right w:val="nil"/>
            </w:tcBorders>
            <w:hideMark/>
          </w:tcPr>
          <w:p w14:paraId="2BA94503" w14:textId="77777777" w:rsidR="00E704E1" w:rsidRDefault="00E704E1" w:rsidP="00640670">
            <w:pPr>
              <w:rPr>
                <w:sz w:val="9"/>
                <w:szCs w:val="9"/>
              </w:rPr>
            </w:pPr>
            <w:r>
              <w:t>Number of members of the House of Representatives for the Australian Capital Territory – application of rounding rule</w:t>
            </w:r>
          </w:p>
        </w:tc>
        <w:tc>
          <w:tcPr>
            <w:tcW w:w="1918" w:type="dxa"/>
            <w:tcBorders>
              <w:top w:val="single" w:sz="4" w:space="0" w:color="auto"/>
              <w:left w:val="nil"/>
              <w:bottom w:val="single" w:sz="4" w:space="0" w:color="auto"/>
              <w:right w:val="nil"/>
            </w:tcBorders>
            <w:shd w:val="clear" w:color="auto" w:fill="auto"/>
          </w:tcPr>
          <w:p w14:paraId="17C958D6" w14:textId="77777777" w:rsidR="00E704E1" w:rsidRDefault="00E704E1" w:rsidP="00640670">
            <w:pPr>
              <w:jc w:val="right"/>
            </w:pPr>
            <w:r>
              <w:t>3</w:t>
            </w:r>
          </w:p>
        </w:tc>
      </w:tr>
    </w:tbl>
    <w:p w14:paraId="1D25E22E" w14:textId="77777777" w:rsidR="00E704E1" w:rsidRPr="00BA0BA7" w:rsidRDefault="00E704E1" w:rsidP="00E704E1">
      <w:pPr>
        <w:spacing w:after="0"/>
        <w:rPr>
          <w:sz w:val="20"/>
          <w:szCs w:val="20"/>
        </w:rPr>
      </w:pPr>
      <w:r w:rsidRPr="00BA0BA7">
        <w:rPr>
          <w:sz w:val="20"/>
          <w:szCs w:val="20"/>
        </w:rPr>
        <w:t xml:space="preserve">Note: </w:t>
      </w:r>
      <w:r w:rsidRPr="00BA0BA7">
        <w:rPr>
          <w:sz w:val="20"/>
          <w:szCs w:val="20"/>
        </w:rPr>
        <w:tab/>
        <w:t>1) The adjusted population of the Australian Capital Territory as ascertained by the Electoral Commissioner is in Table 6.</w:t>
      </w:r>
    </w:p>
    <w:p w14:paraId="5162B376" w14:textId="77777777" w:rsidR="00E704E1" w:rsidRPr="00BA0BA7" w:rsidRDefault="00E704E1" w:rsidP="00E704E1">
      <w:pPr>
        <w:spacing w:after="0"/>
        <w:ind w:firstLine="720"/>
        <w:rPr>
          <w:sz w:val="20"/>
          <w:szCs w:val="20"/>
        </w:rPr>
      </w:pPr>
      <w:r w:rsidRPr="00BA0BA7">
        <w:rPr>
          <w:sz w:val="20"/>
          <w:szCs w:val="20"/>
        </w:rPr>
        <w:t>2) The population quota is calculated in Table 3.</w:t>
      </w:r>
    </w:p>
    <w:p w14:paraId="528B8AE9" w14:textId="13F86889" w:rsidR="00E704E1" w:rsidRPr="00BA0BA7" w:rsidRDefault="00E704E1" w:rsidP="00E704E1">
      <w:pPr>
        <w:spacing w:after="0"/>
        <w:ind w:firstLine="720"/>
        <w:rPr>
          <w:sz w:val="20"/>
          <w:szCs w:val="20"/>
        </w:rPr>
      </w:pPr>
      <w:r w:rsidRPr="00BA0BA7">
        <w:rPr>
          <w:sz w:val="20"/>
          <w:szCs w:val="20"/>
        </w:rPr>
        <w:t>3) Pursuant to paragraph 48(2A)(a) of the Electoral Act, where there is a remainder less than or equal to 0.5, no member of the House of Representatives is to be chosen for that Territory.</w:t>
      </w:r>
    </w:p>
    <w:p w14:paraId="4E5CECB4" w14:textId="77777777" w:rsidR="00E704E1" w:rsidRPr="00BA0BA7" w:rsidRDefault="00E704E1" w:rsidP="00E704E1">
      <w:pPr>
        <w:spacing w:after="0"/>
        <w:ind w:firstLine="720"/>
        <w:rPr>
          <w:sz w:val="20"/>
          <w:szCs w:val="20"/>
        </w:rPr>
      </w:pPr>
      <w:r w:rsidRPr="00BA0BA7">
        <w:rPr>
          <w:sz w:val="20"/>
          <w:szCs w:val="20"/>
        </w:rPr>
        <w:t xml:space="preserve">4) Pursuant to paragraph 48(2A)(b) of the Electoral Act, where there is a remainder greater than 0.5 and less than one, one member of the House of Representatives is to chosen for that Territory. </w:t>
      </w:r>
    </w:p>
    <w:p w14:paraId="5DF189FC" w14:textId="77777777" w:rsidR="00E704E1" w:rsidRPr="00BA0BA7" w:rsidRDefault="00E704E1" w:rsidP="00E704E1">
      <w:pPr>
        <w:spacing w:after="0"/>
        <w:ind w:firstLine="720"/>
        <w:rPr>
          <w:sz w:val="20"/>
          <w:szCs w:val="20"/>
        </w:rPr>
      </w:pPr>
      <w:r w:rsidRPr="00BA0BA7">
        <w:rPr>
          <w:sz w:val="20"/>
          <w:szCs w:val="20"/>
        </w:rPr>
        <w:t>5) Pursuant to paragraph 48(2A)(ba) of the Electoral Act, where the result of the division is one or more and less than three, the number of members of members to be chosen is the result of the division, rounded using the harmonic mean in accordance with sub-section 48(2AA) of the Electoral Act. Calculations for the harmonic mean are shown in Tables 10 and 11.</w:t>
      </w:r>
    </w:p>
    <w:p w14:paraId="16476529" w14:textId="77777777" w:rsidR="00E704E1" w:rsidRPr="00BA0BA7" w:rsidRDefault="00E704E1" w:rsidP="00E704E1">
      <w:pPr>
        <w:spacing w:after="0"/>
        <w:ind w:firstLine="720"/>
        <w:rPr>
          <w:sz w:val="20"/>
          <w:szCs w:val="20"/>
        </w:rPr>
      </w:pPr>
      <w:r w:rsidRPr="00BA0BA7">
        <w:rPr>
          <w:sz w:val="20"/>
          <w:szCs w:val="20"/>
        </w:rPr>
        <w:t>6) Pursuant to paragraph 48(2A)(c) of the Electoral Act, in all other cases where there is a remainder greater than one-half of the quota, one more member shall be chosen.</w:t>
      </w:r>
    </w:p>
    <w:p w14:paraId="4C009CDA" w14:textId="77777777" w:rsidR="00E704E1" w:rsidRPr="00BA0BA7" w:rsidRDefault="00E704E1" w:rsidP="00E704E1">
      <w:pPr>
        <w:spacing w:after="0"/>
        <w:ind w:firstLine="720"/>
        <w:rPr>
          <w:sz w:val="20"/>
          <w:szCs w:val="20"/>
        </w:rPr>
      </w:pPr>
      <w:r w:rsidRPr="00BA0BA7">
        <w:rPr>
          <w:sz w:val="20"/>
          <w:szCs w:val="20"/>
        </w:rPr>
        <w:t>7) Pursuant to sub-section 48(2B) of the Electoral Act, at least one member of the House of Representatives shall be chosen by the Australian Capital Territory.</w:t>
      </w:r>
    </w:p>
    <w:p w14:paraId="0B6062D1" w14:textId="28E58893" w:rsidR="00E704E1" w:rsidRDefault="00E704E1" w:rsidP="001317C3">
      <w:r>
        <w:br w:type="page"/>
      </w:r>
    </w:p>
    <w:p w14:paraId="15915697" w14:textId="77777777" w:rsidR="00E704E1" w:rsidRPr="00870F1A" w:rsidRDefault="00E704E1" w:rsidP="00E704E1">
      <w:pPr>
        <w:pStyle w:val="ListParagraph"/>
        <w:numPr>
          <w:ilvl w:val="0"/>
          <w:numId w:val="1"/>
        </w:numPr>
        <w:rPr>
          <w:b/>
          <w:sz w:val="24"/>
          <w:szCs w:val="24"/>
        </w:rPr>
      </w:pPr>
      <w:r w:rsidRPr="00870F1A">
        <w:rPr>
          <w:b/>
          <w:sz w:val="24"/>
          <w:szCs w:val="24"/>
        </w:rPr>
        <w:lastRenderedPageBreak/>
        <w:t>Adjustments for the Northern Territory to incorporate Christmas Island and Cocos (Keeling) Islands</w:t>
      </w:r>
    </w:p>
    <w:p w14:paraId="03B3975B" w14:textId="77777777" w:rsidR="00E704E1" w:rsidRPr="00F9418F" w:rsidRDefault="00E704E1" w:rsidP="00E704E1">
      <w:r>
        <w:t>Pursuant to s</w:t>
      </w:r>
      <w:r w:rsidRPr="00F9418F">
        <w:t>ub-section 48(2C) of the Electoral Act</w:t>
      </w:r>
      <w:r>
        <w:t xml:space="preserve">, where </w:t>
      </w:r>
      <w:r w:rsidRPr="00F9418F">
        <w:t xml:space="preserve">the Territory of Cocos (Keeling) Islands </w:t>
      </w:r>
      <w:r>
        <w:t>and/</w:t>
      </w:r>
      <w:r w:rsidRPr="00F9418F">
        <w:t>or the Territory of Christmas Island is</w:t>
      </w:r>
      <w:r>
        <w:t xml:space="preserve"> not</w:t>
      </w:r>
      <w:r w:rsidRPr="00F9418F">
        <w:t xml:space="preserve"> entitled to a member of the House of Representatives provides:</w:t>
      </w:r>
    </w:p>
    <w:p w14:paraId="1BC22FE3" w14:textId="77777777" w:rsidR="00E704E1" w:rsidRDefault="00E704E1" w:rsidP="00E704E1">
      <w:pPr>
        <w:pStyle w:val="ListParagraph"/>
        <w:numPr>
          <w:ilvl w:val="0"/>
          <w:numId w:val="3"/>
        </w:numPr>
      </w:pPr>
      <w:r>
        <w:t xml:space="preserve">the ascertainment of the Northern Territory’s and either or both of </w:t>
      </w:r>
      <w:r w:rsidRPr="00F9418F">
        <w:t>the Territory of Cocos (Keeling) Islands and the Territory of Christmas Island</w:t>
      </w:r>
      <w:r>
        <w:t>’s populations and determination of the number of members for these Territories are taken to have never been made,</w:t>
      </w:r>
    </w:p>
    <w:p w14:paraId="03B3E94A" w14:textId="77777777" w:rsidR="00E704E1" w:rsidRDefault="00E704E1" w:rsidP="00E704E1">
      <w:pPr>
        <w:pStyle w:val="ListParagraph"/>
        <w:numPr>
          <w:ilvl w:val="0"/>
          <w:numId w:val="3"/>
        </w:numPr>
      </w:pPr>
      <w:r>
        <w:t xml:space="preserve">either or both of </w:t>
      </w:r>
      <w:r w:rsidRPr="00F9418F">
        <w:t>the Territory of Cocos (Keeling) Islands and the Territory of Christmas Island</w:t>
      </w:r>
      <w:r>
        <w:t xml:space="preserve"> are taken to be part of the Northern Territory,</w:t>
      </w:r>
    </w:p>
    <w:p w14:paraId="28097CD9" w14:textId="77777777" w:rsidR="00E704E1" w:rsidRPr="00F9418F" w:rsidRDefault="00E704E1" w:rsidP="00E704E1">
      <w:pPr>
        <w:pStyle w:val="ListParagraph"/>
        <w:numPr>
          <w:ilvl w:val="0"/>
          <w:numId w:val="3"/>
        </w:numPr>
      </w:pPr>
      <w:r w:rsidRPr="00F9418F">
        <w:t xml:space="preserve">the number of the people of the Northern Territory </w:t>
      </w:r>
      <w:r>
        <w:t>is</w:t>
      </w:r>
      <w:r w:rsidRPr="00F9418F">
        <w:t xml:space="preserve"> re-ascertained, with the number of people of the Territory of Cocos (Keeling) Islands and</w:t>
      </w:r>
      <w:r>
        <w:t>/or</w:t>
      </w:r>
      <w:r w:rsidRPr="00F9418F">
        <w:t xml:space="preserve"> the Territory of Christmas Island being added to that of the Northern Territory, and</w:t>
      </w:r>
    </w:p>
    <w:p w14:paraId="0F0756D2" w14:textId="77777777" w:rsidR="00E704E1" w:rsidRPr="00F9418F" w:rsidRDefault="00E704E1" w:rsidP="00E704E1">
      <w:pPr>
        <w:pStyle w:val="ListParagraph"/>
        <w:numPr>
          <w:ilvl w:val="0"/>
          <w:numId w:val="3"/>
        </w:numPr>
      </w:pPr>
      <w:r w:rsidRPr="00F9418F">
        <w:t>the Electoral Commissioner use</w:t>
      </w:r>
      <w:r>
        <w:t>s</w:t>
      </w:r>
      <w:r w:rsidRPr="00F9418F">
        <w:t xml:space="preserve"> the newly ascertained number of people of the Northern Territory to determine the number of members of the House of Representatives to be chosen in the Northern Territory at a general election.</w:t>
      </w:r>
    </w:p>
    <w:p w14:paraId="279A5C6E" w14:textId="77777777" w:rsidR="00E704E1" w:rsidRDefault="00E704E1" w:rsidP="00E704E1">
      <w:pPr>
        <w:pStyle w:val="ListParagraph"/>
        <w:ind w:left="0"/>
      </w:pPr>
    </w:p>
    <w:p w14:paraId="67D8ACE5" w14:textId="77777777" w:rsidR="00E704E1" w:rsidRDefault="00E704E1" w:rsidP="00E704E1">
      <w:pPr>
        <w:pStyle w:val="Heading4"/>
        <w:rPr>
          <w:rFonts w:asciiTheme="minorHAnsi" w:hAnsiTheme="minorHAnsi"/>
          <w:b/>
          <w:i w:val="0"/>
          <w:color w:val="auto"/>
        </w:rPr>
      </w:pPr>
      <w:bookmarkStart w:id="1" w:name="_Hlk120008433"/>
      <w:r>
        <w:rPr>
          <w:rFonts w:asciiTheme="minorHAnsi" w:hAnsiTheme="minorHAnsi"/>
          <w:b/>
          <w:i w:val="0"/>
          <w:color w:val="auto"/>
        </w:rPr>
        <w:t>Table 8: Adjustments to the population of the Northern Territory</w:t>
      </w:r>
    </w:p>
    <w:tbl>
      <w:tblPr>
        <w:tblW w:w="0" w:type="dxa"/>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6237"/>
        <w:gridCol w:w="3119"/>
      </w:tblGrid>
      <w:tr w:rsidR="00E704E1" w14:paraId="749CC42E" w14:textId="77777777" w:rsidTr="00640670">
        <w:trPr>
          <w:trHeight w:val="194"/>
        </w:trPr>
        <w:tc>
          <w:tcPr>
            <w:tcW w:w="6237" w:type="dxa"/>
            <w:tcBorders>
              <w:top w:val="single" w:sz="4" w:space="0" w:color="auto"/>
              <w:left w:val="nil"/>
              <w:bottom w:val="single" w:sz="4" w:space="0" w:color="auto"/>
              <w:right w:val="nil"/>
            </w:tcBorders>
            <w:hideMark/>
          </w:tcPr>
          <w:bookmarkEnd w:id="1"/>
          <w:p w14:paraId="7E6DAB39" w14:textId="77777777" w:rsidR="00E704E1" w:rsidRDefault="00E704E1" w:rsidP="00640670">
            <w:r>
              <w:t>Number of the people of the Northern Territory as ascertained by the Electoral Commissioner</w:t>
            </w:r>
          </w:p>
        </w:tc>
        <w:tc>
          <w:tcPr>
            <w:tcW w:w="3119" w:type="dxa"/>
            <w:tcBorders>
              <w:top w:val="single" w:sz="4" w:space="0" w:color="auto"/>
              <w:left w:val="nil"/>
              <w:bottom w:val="single" w:sz="4" w:space="0" w:color="auto"/>
              <w:right w:val="nil"/>
            </w:tcBorders>
            <w:shd w:val="clear" w:color="auto" w:fill="auto"/>
            <w:hideMark/>
          </w:tcPr>
          <w:p w14:paraId="504EA856" w14:textId="77777777" w:rsidR="00E704E1" w:rsidRDefault="00E704E1" w:rsidP="00640670">
            <w:pPr>
              <w:jc w:val="right"/>
            </w:pPr>
            <w:r w:rsidRPr="00D5746B">
              <w:t>250,149</w:t>
            </w:r>
          </w:p>
        </w:tc>
      </w:tr>
      <w:tr w:rsidR="00E704E1" w14:paraId="5BF67A51" w14:textId="77777777" w:rsidTr="00640670">
        <w:trPr>
          <w:trHeight w:val="194"/>
        </w:trPr>
        <w:tc>
          <w:tcPr>
            <w:tcW w:w="6237" w:type="dxa"/>
            <w:tcBorders>
              <w:top w:val="single" w:sz="4" w:space="0" w:color="auto"/>
              <w:left w:val="nil"/>
              <w:bottom w:val="single" w:sz="4" w:space="0" w:color="auto"/>
              <w:right w:val="nil"/>
            </w:tcBorders>
            <w:hideMark/>
          </w:tcPr>
          <w:p w14:paraId="3D1F09DA" w14:textId="77777777" w:rsidR="00E704E1" w:rsidRDefault="00E704E1" w:rsidP="00640670">
            <w:r>
              <w:t>Number of the people of the Territory of Cocos (Keeling) Islands as ascertained by the Electoral Commissioner</w:t>
            </w:r>
          </w:p>
        </w:tc>
        <w:tc>
          <w:tcPr>
            <w:tcW w:w="3119" w:type="dxa"/>
            <w:tcBorders>
              <w:top w:val="single" w:sz="4" w:space="0" w:color="auto"/>
              <w:left w:val="nil"/>
              <w:bottom w:val="single" w:sz="4" w:space="0" w:color="auto"/>
              <w:right w:val="nil"/>
            </w:tcBorders>
            <w:shd w:val="clear" w:color="auto" w:fill="auto"/>
            <w:hideMark/>
          </w:tcPr>
          <w:p w14:paraId="6AC9D4D2" w14:textId="77777777" w:rsidR="00E704E1" w:rsidRDefault="00E704E1" w:rsidP="00640670">
            <w:pPr>
              <w:jc w:val="right"/>
            </w:pPr>
            <w:r w:rsidRPr="00D5746B">
              <w:t>622</w:t>
            </w:r>
          </w:p>
        </w:tc>
      </w:tr>
      <w:tr w:rsidR="00E704E1" w14:paraId="3401D7F7" w14:textId="77777777" w:rsidTr="00640670">
        <w:trPr>
          <w:trHeight w:val="94"/>
        </w:trPr>
        <w:tc>
          <w:tcPr>
            <w:tcW w:w="6237" w:type="dxa"/>
            <w:tcBorders>
              <w:top w:val="single" w:sz="4" w:space="0" w:color="auto"/>
              <w:left w:val="nil"/>
              <w:bottom w:val="single" w:sz="4" w:space="0" w:color="auto"/>
              <w:right w:val="nil"/>
            </w:tcBorders>
            <w:hideMark/>
          </w:tcPr>
          <w:p w14:paraId="19BF6359" w14:textId="77777777" w:rsidR="00E704E1" w:rsidRDefault="00E704E1" w:rsidP="00640670">
            <w:r>
              <w:t>Number of the people of the Territory of Christmas Island as ascertained by the Electoral Commissioner</w:t>
            </w:r>
          </w:p>
        </w:tc>
        <w:tc>
          <w:tcPr>
            <w:tcW w:w="3119" w:type="dxa"/>
            <w:tcBorders>
              <w:top w:val="single" w:sz="4" w:space="0" w:color="auto"/>
              <w:left w:val="nil"/>
              <w:bottom w:val="single" w:sz="4" w:space="0" w:color="auto"/>
              <w:right w:val="nil"/>
            </w:tcBorders>
            <w:shd w:val="clear" w:color="auto" w:fill="auto"/>
            <w:hideMark/>
          </w:tcPr>
          <w:p w14:paraId="5E5312B7" w14:textId="77777777" w:rsidR="00E704E1" w:rsidRDefault="00E704E1" w:rsidP="00640670">
            <w:pPr>
              <w:jc w:val="right"/>
            </w:pPr>
            <w:r w:rsidRPr="00D5746B">
              <w:t>1,805</w:t>
            </w:r>
          </w:p>
        </w:tc>
      </w:tr>
      <w:tr w:rsidR="00E704E1" w14:paraId="20F451E3" w14:textId="77777777" w:rsidTr="00640670">
        <w:trPr>
          <w:trHeight w:val="94"/>
        </w:trPr>
        <w:tc>
          <w:tcPr>
            <w:tcW w:w="6237" w:type="dxa"/>
            <w:tcBorders>
              <w:top w:val="single" w:sz="4" w:space="0" w:color="auto"/>
              <w:left w:val="nil"/>
              <w:bottom w:val="single" w:sz="4" w:space="0" w:color="auto"/>
              <w:right w:val="nil"/>
            </w:tcBorders>
            <w:hideMark/>
          </w:tcPr>
          <w:p w14:paraId="45C6DE45" w14:textId="77777777" w:rsidR="00E704E1" w:rsidRDefault="00E704E1" w:rsidP="00640670">
            <w:r>
              <w:t>Adjusted population of the Northern Territory as ascertained by the Electoral Commissioner</w:t>
            </w:r>
          </w:p>
        </w:tc>
        <w:tc>
          <w:tcPr>
            <w:tcW w:w="3119" w:type="dxa"/>
            <w:tcBorders>
              <w:top w:val="single" w:sz="4" w:space="0" w:color="auto"/>
              <w:left w:val="nil"/>
              <w:bottom w:val="single" w:sz="4" w:space="0" w:color="auto"/>
              <w:right w:val="nil"/>
            </w:tcBorders>
            <w:shd w:val="clear" w:color="auto" w:fill="auto"/>
            <w:hideMark/>
          </w:tcPr>
          <w:p w14:paraId="7949D81A" w14:textId="77777777" w:rsidR="00E704E1" w:rsidRDefault="00E704E1" w:rsidP="00640670">
            <w:pPr>
              <w:jc w:val="right"/>
            </w:pPr>
            <w:r w:rsidRPr="00D5746B">
              <w:t>252</w:t>
            </w:r>
            <w:r>
              <w:t>,</w:t>
            </w:r>
            <w:r w:rsidRPr="00D5746B">
              <w:t>576</w:t>
            </w:r>
          </w:p>
        </w:tc>
      </w:tr>
    </w:tbl>
    <w:p w14:paraId="57F62F6E" w14:textId="364D471C" w:rsidR="00E704E1" w:rsidRPr="00BA0BA7" w:rsidRDefault="00E704E1" w:rsidP="00E704E1">
      <w:pPr>
        <w:spacing w:after="0"/>
        <w:rPr>
          <w:sz w:val="20"/>
          <w:szCs w:val="20"/>
        </w:rPr>
      </w:pPr>
      <w:r w:rsidRPr="00BA0BA7">
        <w:rPr>
          <w:sz w:val="20"/>
          <w:szCs w:val="20"/>
        </w:rPr>
        <w:t xml:space="preserve">Note: </w:t>
      </w:r>
      <w:r w:rsidRPr="00BA0BA7">
        <w:rPr>
          <w:sz w:val="20"/>
          <w:szCs w:val="20"/>
        </w:rPr>
        <w:tab/>
        <w:t xml:space="preserve">1) The number of people of the Northern Territory, the Territory of Cocos (Keeling) Islands and the Territory of Christmas Island, as ascertained by the Electoral Commissioner, is in Table </w:t>
      </w:r>
      <w:r w:rsidR="008539E0">
        <w:rPr>
          <w:sz w:val="20"/>
          <w:szCs w:val="20"/>
        </w:rPr>
        <w:t>1</w:t>
      </w:r>
      <w:r w:rsidRPr="00BA0BA7">
        <w:rPr>
          <w:sz w:val="20"/>
          <w:szCs w:val="20"/>
        </w:rPr>
        <w:t>.</w:t>
      </w:r>
    </w:p>
    <w:p w14:paraId="1A86711F" w14:textId="77777777" w:rsidR="00E704E1" w:rsidRDefault="00E704E1" w:rsidP="00E704E1">
      <w:pPr>
        <w:spacing w:after="0"/>
      </w:pPr>
    </w:p>
    <w:p w14:paraId="32AE63CA" w14:textId="77777777" w:rsidR="00E704E1" w:rsidRDefault="00E704E1" w:rsidP="00E704E1">
      <w:r w:rsidRPr="002A7DE6">
        <w:t xml:space="preserve">To calculate the number of members of the House of Representatives for </w:t>
      </w:r>
      <w:r w:rsidRPr="009E6DD6">
        <w:t>the Northern Territory</w:t>
      </w:r>
      <w:r w:rsidRPr="002A7DE6">
        <w:t xml:space="preserve">, the </w:t>
      </w:r>
      <w:r>
        <w:t xml:space="preserve">adjusted </w:t>
      </w:r>
      <w:r w:rsidRPr="002A7DE6">
        <w:t xml:space="preserve">ascertained number of people of </w:t>
      </w:r>
      <w:r w:rsidRPr="00661635">
        <w:t xml:space="preserve">the Northern Territory </w:t>
      </w:r>
      <w:r w:rsidRPr="002A7DE6">
        <w:t>is divided by the population quota, and the result rounded to the nearest whole number.</w:t>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2977"/>
        <w:gridCol w:w="326"/>
        <w:gridCol w:w="5765"/>
      </w:tblGrid>
      <w:tr w:rsidR="00E704E1" w14:paraId="4D6E8967" w14:textId="77777777" w:rsidTr="00640670">
        <w:tc>
          <w:tcPr>
            <w:tcW w:w="2977" w:type="dxa"/>
            <w:vMerge w:val="restart"/>
            <w:tcBorders>
              <w:top w:val="nil"/>
              <w:left w:val="nil"/>
              <w:right w:val="nil"/>
            </w:tcBorders>
            <w:vAlign w:val="center"/>
          </w:tcPr>
          <w:p w14:paraId="673718B1" w14:textId="77777777" w:rsidR="00E704E1" w:rsidRDefault="00E704E1" w:rsidP="00640670">
            <w:pPr>
              <w:jc w:val="center"/>
            </w:pPr>
            <w:r w:rsidRPr="00F003CF">
              <w:t>Number of members</w:t>
            </w:r>
            <w:r>
              <w:t xml:space="preserve"> for </w:t>
            </w:r>
            <w:r w:rsidRPr="009E6DD6">
              <w:t>the Northern Territory</w:t>
            </w:r>
          </w:p>
        </w:tc>
        <w:tc>
          <w:tcPr>
            <w:tcW w:w="284" w:type="dxa"/>
            <w:vMerge w:val="restart"/>
            <w:tcBorders>
              <w:top w:val="nil"/>
              <w:left w:val="nil"/>
              <w:bottom w:val="nil"/>
              <w:right w:val="nil"/>
            </w:tcBorders>
            <w:vAlign w:val="center"/>
          </w:tcPr>
          <w:p w14:paraId="47BB361C" w14:textId="77777777" w:rsidR="00E704E1" w:rsidRDefault="00E704E1" w:rsidP="00640670">
            <w:pPr>
              <w:jc w:val="center"/>
            </w:pPr>
            <w:r>
              <w:t>=</w:t>
            </w:r>
          </w:p>
        </w:tc>
        <w:tc>
          <w:tcPr>
            <w:tcW w:w="5765" w:type="dxa"/>
            <w:tcBorders>
              <w:top w:val="nil"/>
              <w:left w:val="nil"/>
              <w:bottom w:val="single" w:sz="4" w:space="0" w:color="auto"/>
              <w:right w:val="nil"/>
            </w:tcBorders>
            <w:hideMark/>
          </w:tcPr>
          <w:p w14:paraId="7417BB04" w14:textId="77777777" w:rsidR="00E704E1" w:rsidRDefault="00E704E1" w:rsidP="00640670">
            <w:pPr>
              <w:jc w:val="center"/>
            </w:pPr>
            <w:r>
              <w:t>Adjusted a</w:t>
            </w:r>
            <w:r w:rsidRPr="00F003CF">
              <w:t xml:space="preserve">scertained population of </w:t>
            </w:r>
            <w:r w:rsidRPr="00661635">
              <w:t>the Northern Territory</w:t>
            </w:r>
          </w:p>
        </w:tc>
      </w:tr>
      <w:tr w:rsidR="00E704E1" w14:paraId="3F2231BF" w14:textId="77777777" w:rsidTr="00640670">
        <w:tc>
          <w:tcPr>
            <w:tcW w:w="2977" w:type="dxa"/>
            <w:vMerge/>
            <w:tcBorders>
              <w:left w:val="nil"/>
              <w:bottom w:val="nil"/>
              <w:right w:val="nil"/>
            </w:tcBorders>
          </w:tcPr>
          <w:p w14:paraId="249A257D" w14:textId="77777777" w:rsidR="00E704E1" w:rsidRDefault="00E704E1" w:rsidP="00640670">
            <w:pPr>
              <w:jc w:val="center"/>
            </w:pPr>
          </w:p>
        </w:tc>
        <w:tc>
          <w:tcPr>
            <w:tcW w:w="284" w:type="dxa"/>
            <w:vMerge/>
            <w:tcBorders>
              <w:top w:val="single" w:sz="4" w:space="0" w:color="auto"/>
              <w:left w:val="nil"/>
              <w:bottom w:val="nil"/>
              <w:right w:val="nil"/>
            </w:tcBorders>
          </w:tcPr>
          <w:p w14:paraId="489CE38F" w14:textId="77777777" w:rsidR="00E704E1" w:rsidRDefault="00E704E1" w:rsidP="00640670">
            <w:pPr>
              <w:jc w:val="center"/>
            </w:pPr>
          </w:p>
        </w:tc>
        <w:tc>
          <w:tcPr>
            <w:tcW w:w="5765" w:type="dxa"/>
            <w:tcBorders>
              <w:top w:val="single" w:sz="4" w:space="0" w:color="auto"/>
              <w:left w:val="nil"/>
              <w:bottom w:val="nil"/>
              <w:right w:val="nil"/>
            </w:tcBorders>
            <w:hideMark/>
          </w:tcPr>
          <w:p w14:paraId="45D2B2CD" w14:textId="77777777" w:rsidR="00E704E1" w:rsidRDefault="00E704E1" w:rsidP="00640670">
            <w:pPr>
              <w:jc w:val="center"/>
            </w:pPr>
            <w:r w:rsidRPr="00F003CF">
              <w:t>Population quota</w:t>
            </w:r>
          </w:p>
        </w:tc>
      </w:tr>
    </w:tbl>
    <w:p w14:paraId="1DDB4CF9" w14:textId="77777777" w:rsidR="00E704E1" w:rsidRDefault="00E704E1" w:rsidP="00E704E1"/>
    <w:p w14:paraId="08B53F94" w14:textId="4D3CC92B" w:rsidR="00E704E1" w:rsidRDefault="00E704E1" w:rsidP="001317C3">
      <w:r>
        <w:br w:type="page"/>
      </w:r>
    </w:p>
    <w:p w14:paraId="5EEB6876" w14:textId="77777777" w:rsidR="00E704E1" w:rsidRDefault="00E704E1" w:rsidP="00E704E1">
      <w:pPr>
        <w:pStyle w:val="Heading4"/>
        <w:rPr>
          <w:rFonts w:asciiTheme="minorHAnsi" w:hAnsiTheme="minorHAnsi"/>
          <w:b/>
          <w:i w:val="0"/>
          <w:color w:val="auto"/>
        </w:rPr>
      </w:pPr>
      <w:r>
        <w:rPr>
          <w:rFonts w:asciiTheme="minorHAnsi" w:hAnsiTheme="minorHAnsi"/>
          <w:b/>
          <w:i w:val="0"/>
          <w:color w:val="auto"/>
        </w:rPr>
        <w:lastRenderedPageBreak/>
        <w:t>Table 9: Calculation of the number of members of the House of Representatives to which the Northern Territory is entitled to</w:t>
      </w:r>
    </w:p>
    <w:tbl>
      <w:tblPr>
        <w:tblW w:w="0" w:type="dxa"/>
        <w:tblBorders>
          <w:top w:val="single" w:sz="4" w:space="0" w:color="auto"/>
          <w:insideH w:val="single" w:sz="4" w:space="0" w:color="auto"/>
          <w:insideV w:val="single" w:sz="4" w:space="0" w:color="auto"/>
        </w:tblBorders>
        <w:tblLayout w:type="fixed"/>
        <w:tblLook w:val="04A0" w:firstRow="1" w:lastRow="0" w:firstColumn="1" w:lastColumn="0" w:noHBand="0" w:noVBand="1"/>
      </w:tblPr>
      <w:tblGrid>
        <w:gridCol w:w="7438"/>
        <w:gridCol w:w="1918"/>
      </w:tblGrid>
      <w:tr w:rsidR="00E704E1" w14:paraId="529643C7" w14:textId="77777777" w:rsidTr="00640670">
        <w:trPr>
          <w:trHeight w:val="194"/>
        </w:trPr>
        <w:tc>
          <w:tcPr>
            <w:tcW w:w="7438" w:type="dxa"/>
            <w:tcBorders>
              <w:top w:val="single" w:sz="4" w:space="0" w:color="auto"/>
              <w:left w:val="nil"/>
              <w:bottom w:val="single" w:sz="4" w:space="0" w:color="auto"/>
              <w:right w:val="nil"/>
            </w:tcBorders>
            <w:hideMark/>
          </w:tcPr>
          <w:p w14:paraId="0813640B" w14:textId="77777777" w:rsidR="00E704E1" w:rsidRDefault="00E704E1" w:rsidP="00640670">
            <w:r w:rsidRPr="009E6DD6">
              <w:t>Adjusted population of the Northern Territory as ascertained by the Electoral Commissioner</w:t>
            </w:r>
          </w:p>
        </w:tc>
        <w:tc>
          <w:tcPr>
            <w:tcW w:w="1918" w:type="dxa"/>
            <w:tcBorders>
              <w:top w:val="single" w:sz="4" w:space="0" w:color="auto"/>
              <w:left w:val="nil"/>
              <w:bottom w:val="single" w:sz="4" w:space="0" w:color="auto"/>
              <w:right w:val="nil"/>
            </w:tcBorders>
            <w:shd w:val="clear" w:color="auto" w:fill="auto"/>
            <w:hideMark/>
          </w:tcPr>
          <w:p w14:paraId="6AF1A00F" w14:textId="77777777" w:rsidR="00E704E1" w:rsidRDefault="00E704E1" w:rsidP="00640670">
            <w:pPr>
              <w:jc w:val="right"/>
            </w:pPr>
            <w:r w:rsidRPr="002E72B2">
              <w:t>252,576</w:t>
            </w:r>
          </w:p>
        </w:tc>
      </w:tr>
      <w:tr w:rsidR="00E704E1" w14:paraId="3BDE7053" w14:textId="77777777" w:rsidTr="00640670">
        <w:trPr>
          <w:trHeight w:val="94"/>
        </w:trPr>
        <w:tc>
          <w:tcPr>
            <w:tcW w:w="7438" w:type="dxa"/>
            <w:tcBorders>
              <w:top w:val="single" w:sz="4" w:space="0" w:color="auto"/>
              <w:left w:val="nil"/>
              <w:bottom w:val="single" w:sz="4" w:space="0" w:color="auto"/>
              <w:right w:val="nil"/>
            </w:tcBorders>
            <w:hideMark/>
          </w:tcPr>
          <w:p w14:paraId="69B30B86" w14:textId="77777777" w:rsidR="00E704E1" w:rsidRDefault="00E704E1" w:rsidP="00640670">
            <w:r>
              <w:t>Population quota</w:t>
            </w:r>
          </w:p>
        </w:tc>
        <w:tc>
          <w:tcPr>
            <w:tcW w:w="1918" w:type="dxa"/>
            <w:tcBorders>
              <w:top w:val="single" w:sz="4" w:space="0" w:color="auto"/>
              <w:left w:val="nil"/>
              <w:bottom w:val="single" w:sz="4" w:space="0" w:color="auto"/>
              <w:right w:val="nil"/>
            </w:tcBorders>
            <w:shd w:val="clear" w:color="auto" w:fill="auto"/>
            <w:hideMark/>
          </w:tcPr>
          <w:p w14:paraId="14CDF28B" w14:textId="77777777" w:rsidR="00E704E1" w:rsidRDefault="00E704E1" w:rsidP="00640670">
            <w:pPr>
              <w:jc w:val="right"/>
            </w:pPr>
            <w:r w:rsidRPr="002E72B2">
              <w:t>177,447.27</w:t>
            </w:r>
            <w:r>
              <w:t>7</w:t>
            </w:r>
            <w:r w:rsidRPr="002E72B2">
              <w:t>778</w:t>
            </w:r>
          </w:p>
        </w:tc>
      </w:tr>
      <w:tr w:rsidR="00E704E1" w14:paraId="1E3C1901" w14:textId="77777777" w:rsidTr="00640670">
        <w:trPr>
          <w:trHeight w:val="94"/>
        </w:trPr>
        <w:tc>
          <w:tcPr>
            <w:tcW w:w="7438" w:type="dxa"/>
            <w:tcBorders>
              <w:top w:val="single" w:sz="4" w:space="0" w:color="auto"/>
              <w:left w:val="nil"/>
              <w:bottom w:val="single" w:sz="4" w:space="0" w:color="auto"/>
              <w:right w:val="nil"/>
            </w:tcBorders>
            <w:hideMark/>
          </w:tcPr>
          <w:p w14:paraId="5F87F1F9" w14:textId="77777777" w:rsidR="00E704E1" w:rsidRDefault="00E704E1" w:rsidP="00640670">
            <w:r>
              <w:t>Number of members of the House of Representatives for the Northern Territory</w:t>
            </w:r>
          </w:p>
        </w:tc>
        <w:tc>
          <w:tcPr>
            <w:tcW w:w="1918" w:type="dxa"/>
            <w:tcBorders>
              <w:top w:val="single" w:sz="4" w:space="0" w:color="auto"/>
              <w:left w:val="nil"/>
              <w:bottom w:val="single" w:sz="4" w:space="0" w:color="auto"/>
              <w:right w:val="nil"/>
            </w:tcBorders>
            <w:shd w:val="clear" w:color="auto" w:fill="auto"/>
            <w:hideMark/>
          </w:tcPr>
          <w:p w14:paraId="7D5AC4C8" w14:textId="77777777" w:rsidR="00E704E1" w:rsidRDefault="00E704E1" w:rsidP="00640670">
            <w:pPr>
              <w:jc w:val="right"/>
            </w:pPr>
            <w:r w:rsidRPr="002E72B2">
              <w:t>1.423386164</w:t>
            </w:r>
          </w:p>
        </w:tc>
      </w:tr>
      <w:tr w:rsidR="00E704E1" w14:paraId="2C47C9F3" w14:textId="77777777" w:rsidTr="00640670">
        <w:trPr>
          <w:trHeight w:val="194"/>
        </w:trPr>
        <w:tc>
          <w:tcPr>
            <w:tcW w:w="7438" w:type="dxa"/>
            <w:tcBorders>
              <w:top w:val="single" w:sz="4" w:space="0" w:color="auto"/>
              <w:left w:val="nil"/>
              <w:bottom w:val="single" w:sz="4" w:space="0" w:color="auto"/>
              <w:right w:val="nil"/>
            </w:tcBorders>
            <w:hideMark/>
          </w:tcPr>
          <w:p w14:paraId="02980805" w14:textId="77777777" w:rsidR="00E704E1" w:rsidRDefault="00E704E1" w:rsidP="00640670">
            <w:pPr>
              <w:rPr>
                <w:sz w:val="9"/>
                <w:szCs w:val="9"/>
              </w:rPr>
            </w:pPr>
            <w:r>
              <w:t>Number of members of the House of Representatives for the Northern Territory – application of rounding rule</w:t>
            </w:r>
          </w:p>
        </w:tc>
        <w:tc>
          <w:tcPr>
            <w:tcW w:w="1918" w:type="dxa"/>
            <w:tcBorders>
              <w:top w:val="single" w:sz="4" w:space="0" w:color="auto"/>
              <w:left w:val="nil"/>
              <w:bottom w:val="single" w:sz="4" w:space="0" w:color="auto"/>
              <w:right w:val="nil"/>
            </w:tcBorders>
            <w:shd w:val="clear" w:color="auto" w:fill="auto"/>
            <w:hideMark/>
          </w:tcPr>
          <w:p w14:paraId="1D785454" w14:textId="77777777" w:rsidR="00E704E1" w:rsidRDefault="00E704E1" w:rsidP="00640670">
            <w:pPr>
              <w:jc w:val="right"/>
            </w:pPr>
            <w:r>
              <w:t>2</w:t>
            </w:r>
          </w:p>
        </w:tc>
      </w:tr>
    </w:tbl>
    <w:p w14:paraId="591B38EE" w14:textId="0B9D34EB" w:rsidR="00E704E1" w:rsidRPr="00BA0BA7" w:rsidRDefault="00E704E1" w:rsidP="00E704E1">
      <w:pPr>
        <w:spacing w:after="0"/>
        <w:rPr>
          <w:sz w:val="20"/>
          <w:szCs w:val="20"/>
        </w:rPr>
      </w:pPr>
      <w:r w:rsidRPr="00BA0BA7">
        <w:rPr>
          <w:sz w:val="20"/>
          <w:szCs w:val="20"/>
        </w:rPr>
        <w:t xml:space="preserve">Note: </w:t>
      </w:r>
      <w:r w:rsidRPr="00BA0BA7">
        <w:rPr>
          <w:sz w:val="20"/>
          <w:szCs w:val="20"/>
        </w:rPr>
        <w:tab/>
        <w:t>1) The adjusted population of the Northern Territory as ascertained by the Electoral Commissioner is in Table</w:t>
      </w:r>
      <w:r w:rsidR="006973BA">
        <w:rPr>
          <w:sz w:val="20"/>
          <w:szCs w:val="20"/>
        </w:rPr>
        <w:t> </w:t>
      </w:r>
      <w:r w:rsidRPr="00BA0BA7">
        <w:rPr>
          <w:sz w:val="20"/>
          <w:szCs w:val="20"/>
        </w:rPr>
        <w:t>8.</w:t>
      </w:r>
    </w:p>
    <w:p w14:paraId="0463F182" w14:textId="77777777" w:rsidR="00E704E1" w:rsidRPr="00BA0BA7" w:rsidRDefault="00E704E1" w:rsidP="00E704E1">
      <w:pPr>
        <w:spacing w:after="0"/>
        <w:ind w:firstLine="720"/>
        <w:rPr>
          <w:sz w:val="20"/>
          <w:szCs w:val="20"/>
        </w:rPr>
      </w:pPr>
      <w:r w:rsidRPr="00BA0BA7">
        <w:rPr>
          <w:sz w:val="20"/>
          <w:szCs w:val="20"/>
        </w:rPr>
        <w:t>2) The population quota is calculated in Table 3.</w:t>
      </w:r>
    </w:p>
    <w:p w14:paraId="0934C30D" w14:textId="3BCF14EE" w:rsidR="00E704E1" w:rsidRPr="00BA0BA7" w:rsidRDefault="00E704E1" w:rsidP="00E704E1">
      <w:pPr>
        <w:spacing w:after="0"/>
        <w:ind w:firstLine="720"/>
        <w:rPr>
          <w:sz w:val="20"/>
          <w:szCs w:val="20"/>
        </w:rPr>
      </w:pPr>
      <w:r w:rsidRPr="00BA0BA7">
        <w:rPr>
          <w:sz w:val="20"/>
          <w:szCs w:val="20"/>
        </w:rPr>
        <w:t>3) Pursuant to paragraph 48(2A)(a) of the Electoral Act, where there is a remainder less than or equal to 0.5, no member of the House of Representatives is to be chosen for that Territory.</w:t>
      </w:r>
    </w:p>
    <w:p w14:paraId="482B6D63" w14:textId="2C99A1F7" w:rsidR="00E704E1" w:rsidRPr="00BA0BA7" w:rsidRDefault="00E704E1" w:rsidP="00E704E1">
      <w:pPr>
        <w:spacing w:after="0"/>
        <w:ind w:firstLine="720"/>
        <w:rPr>
          <w:sz w:val="20"/>
          <w:szCs w:val="20"/>
        </w:rPr>
      </w:pPr>
      <w:r w:rsidRPr="00BA0BA7">
        <w:rPr>
          <w:sz w:val="20"/>
          <w:szCs w:val="20"/>
        </w:rPr>
        <w:t xml:space="preserve">4) Pursuant to paragraph 48(2A)(b) of the Electoral Act, where there is a remainder greater than 0.5 and less than one, one member of the House of Representatives is to </w:t>
      </w:r>
      <w:r w:rsidR="006D2344" w:rsidRPr="00BA0BA7">
        <w:rPr>
          <w:sz w:val="20"/>
          <w:szCs w:val="20"/>
        </w:rPr>
        <w:t>chosen for</w:t>
      </w:r>
      <w:r w:rsidRPr="00BA0BA7">
        <w:rPr>
          <w:sz w:val="20"/>
          <w:szCs w:val="20"/>
        </w:rPr>
        <w:t xml:space="preserve"> that Territory. </w:t>
      </w:r>
    </w:p>
    <w:p w14:paraId="45105A7D" w14:textId="77777777" w:rsidR="00E704E1" w:rsidRPr="00BA0BA7" w:rsidRDefault="00E704E1" w:rsidP="00E704E1">
      <w:pPr>
        <w:spacing w:after="0"/>
        <w:ind w:firstLine="720"/>
        <w:rPr>
          <w:sz w:val="20"/>
          <w:szCs w:val="20"/>
        </w:rPr>
      </w:pPr>
      <w:r w:rsidRPr="00BA0BA7">
        <w:rPr>
          <w:sz w:val="20"/>
          <w:szCs w:val="20"/>
        </w:rPr>
        <w:t>5) Pursuant to paragraph 48(2A)(ba) of the Electoral Act, where the result of the division is one or more and less than three, the number of members of members to be chosen is the result of the division, rounded using the harmonic mean in accordance with sub-section 48(2AA) of the Electoral Act. Calculations for the harmonic mean are shown in Tables 10 and 11.</w:t>
      </w:r>
    </w:p>
    <w:p w14:paraId="1F6C39FD" w14:textId="77777777" w:rsidR="00E704E1" w:rsidRPr="00BA0BA7" w:rsidRDefault="00E704E1" w:rsidP="00E704E1">
      <w:pPr>
        <w:spacing w:after="0"/>
        <w:ind w:firstLine="720"/>
        <w:rPr>
          <w:sz w:val="20"/>
          <w:szCs w:val="20"/>
        </w:rPr>
      </w:pPr>
      <w:r w:rsidRPr="00BA0BA7">
        <w:rPr>
          <w:sz w:val="20"/>
          <w:szCs w:val="20"/>
        </w:rPr>
        <w:t>6) Pursuant to paragraph 48(2A)(c) of the Electoral Act, in all other cases where there is a remainder greater than one-half of the quota, one more member shall be chosen.</w:t>
      </w:r>
    </w:p>
    <w:p w14:paraId="15F96AD1" w14:textId="77777777" w:rsidR="00E704E1" w:rsidRPr="00BA0BA7" w:rsidRDefault="00E704E1" w:rsidP="00E704E1">
      <w:pPr>
        <w:spacing w:after="0"/>
        <w:ind w:firstLine="720"/>
        <w:rPr>
          <w:sz w:val="20"/>
          <w:szCs w:val="20"/>
        </w:rPr>
      </w:pPr>
      <w:r w:rsidRPr="00BA0BA7">
        <w:rPr>
          <w:sz w:val="20"/>
          <w:szCs w:val="20"/>
        </w:rPr>
        <w:t>7) Pursuant to sub-section 48(2B) of the Electoral Act, at least one member of the House of Representatives shall be chosen by the Northern Territory.</w:t>
      </w:r>
    </w:p>
    <w:p w14:paraId="1C83877B" w14:textId="77777777" w:rsidR="00E704E1" w:rsidRPr="00C164E0" w:rsidRDefault="00E704E1" w:rsidP="00E704E1">
      <w:pPr>
        <w:spacing w:after="0"/>
        <w:ind w:firstLine="720"/>
        <w:rPr>
          <w:sz w:val="20"/>
          <w:szCs w:val="20"/>
        </w:rPr>
      </w:pPr>
    </w:p>
    <w:p w14:paraId="2FFE59AD" w14:textId="716D15DB" w:rsidR="00E704E1" w:rsidRDefault="00E704E1" w:rsidP="001317C3">
      <w:r>
        <w:br w:type="page"/>
      </w:r>
    </w:p>
    <w:p w14:paraId="08F8C03B" w14:textId="77777777" w:rsidR="00E704E1" w:rsidRPr="00477C51" w:rsidRDefault="00E704E1" w:rsidP="00E704E1">
      <w:pPr>
        <w:pStyle w:val="ListParagraph"/>
        <w:numPr>
          <w:ilvl w:val="0"/>
          <w:numId w:val="1"/>
        </w:numPr>
        <w:rPr>
          <w:b/>
          <w:sz w:val="24"/>
          <w:szCs w:val="24"/>
        </w:rPr>
      </w:pPr>
      <w:r>
        <w:rPr>
          <w:b/>
          <w:sz w:val="24"/>
          <w:szCs w:val="24"/>
        </w:rPr>
        <w:lastRenderedPageBreak/>
        <w:t>Calculation of harmonic mean</w:t>
      </w:r>
    </w:p>
    <w:p w14:paraId="49F344B1" w14:textId="77777777" w:rsidR="00E704E1" w:rsidRPr="009C4936" w:rsidRDefault="00E704E1" w:rsidP="00E704E1">
      <w:pPr>
        <w:pStyle w:val="ListParagraph"/>
        <w:ind w:left="0"/>
        <w:jc w:val="both"/>
      </w:pPr>
      <w:r>
        <w:t xml:space="preserve">Pursuant to sub-section 48(2AA) of the Electoral Act, where the result of dividing the ascertained Territory population by the population quota is equal to or greater than the harmonic mean, </w:t>
      </w:r>
      <w:r w:rsidRPr="009C4936">
        <w:t>one more member shall be chosen.</w:t>
      </w:r>
    </w:p>
    <w:p w14:paraId="149F148E" w14:textId="77777777" w:rsidR="00E704E1" w:rsidRDefault="00E704E1" w:rsidP="00E704E1">
      <w:pPr>
        <w:pStyle w:val="ListParagraph"/>
        <w:ind w:left="0"/>
        <w:jc w:val="both"/>
      </w:pPr>
    </w:p>
    <w:p w14:paraId="35E44A14" w14:textId="77777777" w:rsidR="00E704E1" w:rsidRPr="00B55B2E" w:rsidRDefault="00E704E1" w:rsidP="00E704E1">
      <w:pPr>
        <w:pStyle w:val="ListParagraph"/>
        <w:ind w:left="0"/>
        <w:jc w:val="both"/>
      </w:pPr>
      <w:r>
        <w:t>Sub-section 48(2AA) of the Electoral Act sets out calculation of t</w:t>
      </w:r>
      <w:r w:rsidRPr="00B55B2E">
        <w:t>he harmonic mean using the formula:</w:t>
      </w:r>
    </w:p>
    <w:p w14:paraId="11FAA77A" w14:textId="77777777" w:rsidR="00E704E1" w:rsidRPr="00B55B2E" w:rsidRDefault="00E704E1" w:rsidP="00E704E1">
      <w:pPr>
        <w:pStyle w:val="ListParagraph"/>
        <w:rPr>
          <w:u w:val="single"/>
        </w:rPr>
      </w:pPr>
    </w:p>
    <w:p w14:paraId="57F7AE5D" w14:textId="77777777" w:rsidR="00E704E1" w:rsidRPr="00B55B2E" w:rsidRDefault="00E704E1" w:rsidP="00E704E1">
      <w:pPr>
        <w:pStyle w:val="ListParagraph"/>
        <w:jc w:val="center"/>
      </w:pPr>
      <w:r w:rsidRPr="00B55B2E">
        <w:t>(2 x Minimum number of members x Minimum number plus 1)</w:t>
      </w:r>
    </w:p>
    <w:p w14:paraId="53E904B8" w14:textId="77777777" w:rsidR="00E704E1" w:rsidRPr="00B55B2E" w:rsidRDefault="00E704E1" w:rsidP="00E704E1">
      <w:pPr>
        <w:pStyle w:val="ListParagraph"/>
        <w:jc w:val="center"/>
      </w:pPr>
      <w:r w:rsidRPr="00B55B2E">
        <w:t>÷</w:t>
      </w:r>
    </w:p>
    <w:p w14:paraId="2D66E601" w14:textId="77777777" w:rsidR="00E704E1" w:rsidRPr="00B55B2E" w:rsidRDefault="00E704E1" w:rsidP="00E704E1">
      <w:pPr>
        <w:pStyle w:val="ListParagraph"/>
        <w:jc w:val="center"/>
      </w:pPr>
      <w:r w:rsidRPr="00B55B2E">
        <w:t>(Minimum number of members + Minimum number plus 1)</w:t>
      </w:r>
    </w:p>
    <w:p w14:paraId="5F928210" w14:textId="77777777" w:rsidR="00E704E1" w:rsidRPr="00B55B2E" w:rsidRDefault="00E704E1" w:rsidP="00E704E1">
      <w:pPr>
        <w:pStyle w:val="ListParagraph"/>
      </w:pPr>
    </w:p>
    <w:p w14:paraId="12948784" w14:textId="77777777" w:rsidR="00E704E1" w:rsidRPr="00B55B2E" w:rsidRDefault="00E704E1" w:rsidP="00E704E1">
      <w:pPr>
        <w:pStyle w:val="ListParagraph"/>
        <w:ind w:left="0"/>
      </w:pPr>
      <w:r>
        <w:t>w</w:t>
      </w:r>
      <w:r w:rsidRPr="00B55B2E">
        <w:t>here:</w:t>
      </w:r>
    </w:p>
    <w:p w14:paraId="671F956A" w14:textId="77777777" w:rsidR="00E704E1" w:rsidRPr="00B55B2E" w:rsidRDefault="00E704E1" w:rsidP="00E704E1">
      <w:pPr>
        <w:pStyle w:val="ListParagraph"/>
        <w:numPr>
          <w:ilvl w:val="0"/>
          <w:numId w:val="4"/>
        </w:numPr>
      </w:pPr>
      <w:r w:rsidRPr="00B55B2E">
        <w:t xml:space="preserve">Minimum </w:t>
      </w:r>
      <w:r>
        <w:t xml:space="preserve">number </w:t>
      </w:r>
      <w:r w:rsidRPr="00B55B2E">
        <w:t xml:space="preserve">of members is the minimum </w:t>
      </w:r>
      <w:r>
        <w:t xml:space="preserve">number </w:t>
      </w:r>
      <w:r w:rsidRPr="00B55B2E">
        <w:t>of members worked out for the Territory when dividing the ascertained population by the population quota.</w:t>
      </w:r>
    </w:p>
    <w:p w14:paraId="41B3E1C5" w14:textId="77777777" w:rsidR="00E704E1" w:rsidRPr="00B55B2E" w:rsidRDefault="00E704E1" w:rsidP="00E704E1">
      <w:pPr>
        <w:pStyle w:val="ListParagraph"/>
        <w:numPr>
          <w:ilvl w:val="0"/>
          <w:numId w:val="4"/>
        </w:numPr>
      </w:pPr>
      <w:r w:rsidRPr="00B55B2E">
        <w:t xml:space="preserve">Minimum number plus 1 is the result of adding 1 to the minimum </w:t>
      </w:r>
      <w:r>
        <w:t xml:space="preserve">number </w:t>
      </w:r>
      <w:r w:rsidRPr="00B55B2E">
        <w:t>of members worked out for the Territory when dividing the ascertained population by the population quota.</w:t>
      </w:r>
    </w:p>
    <w:p w14:paraId="2CE90960" w14:textId="77777777" w:rsidR="00E704E1" w:rsidRDefault="00E704E1" w:rsidP="00E704E1">
      <w:pPr>
        <w:pStyle w:val="ListParagraph"/>
        <w:ind w:left="0"/>
        <w:rPr>
          <w:sz w:val="24"/>
          <w:szCs w:val="24"/>
          <w:u w:val="single"/>
        </w:rPr>
      </w:pPr>
    </w:p>
    <w:p w14:paraId="0319744E" w14:textId="77777777" w:rsidR="00E704E1" w:rsidRPr="00B55B2E" w:rsidRDefault="00E704E1" w:rsidP="00E704E1">
      <w:pPr>
        <w:rPr>
          <w:b/>
          <w:bCs/>
        </w:rPr>
      </w:pPr>
      <w:bookmarkStart w:id="2" w:name="_Hlk120008450"/>
      <w:r w:rsidRPr="00B55B2E">
        <w:rPr>
          <w:b/>
          <w:bCs/>
        </w:rPr>
        <w:t xml:space="preserve">Table </w:t>
      </w:r>
      <w:r>
        <w:rPr>
          <w:b/>
          <w:bCs/>
        </w:rPr>
        <w:t>10</w:t>
      </w:r>
      <w:r w:rsidRPr="00B55B2E">
        <w:rPr>
          <w:b/>
          <w:bCs/>
        </w:rPr>
        <w:t xml:space="preserve">: </w:t>
      </w:r>
      <w:r>
        <w:rPr>
          <w:b/>
          <w:bCs/>
        </w:rPr>
        <w:t>Harmonic mean w</w:t>
      </w:r>
      <w:r w:rsidRPr="00B55B2E">
        <w:rPr>
          <w:b/>
          <w:bCs/>
        </w:rPr>
        <w:t>here the division results in between one and two members</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7792"/>
        <w:gridCol w:w="1224"/>
      </w:tblGrid>
      <w:tr w:rsidR="00E704E1" w14:paraId="027CBEE2" w14:textId="77777777" w:rsidTr="00640670">
        <w:tc>
          <w:tcPr>
            <w:tcW w:w="7792" w:type="dxa"/>
          </w:tcPr>
          <w:bookmarkEnd w:id="2"/>
          <w:p w14:paraId="028F924E" w14:textId="77777777" w:rsidR="00E704E1" w:rsidRDefault="00E704E1" w:rsidP="00640670">
            <w:r>
              <w:t>Minimum number of members</w:t>
            </w:r>
          </w:p>
        </w:tc>
        <w:tc>
          <w:tcPr>
            <w:tcW w:w="1224" w:type="dxa"/>
          </w:tcPr>
          <w:p w14:paraId="58EC7621" w14:textId="77777777" w:rsidR="00E704E1" w:rsidRDefault="00E704E1" w:rsidP="00640670">
            <w:pPr>
              <w:jc w:val="right"/>
            </w:pPr>
            <w:r>
              <w:t>1</w:t>
            </w:r>
          </w:p>
        </w:tc>
      </w:tr>
      <w:tr w:rsidR="00E704E1" w14:paraId="52E853D8" w14:textId="77777777" w:rsidTr="00640670">
        <w:tc>
          <w:tcPr>
            <w:tcW w:w="7792" w:type="dxa"/>
          </w:tcPr>
          <w:p w14:paraId="06B38958" w14:textId="77777777" w:rsidR="00E704E1" w:rsidRDefault="00E704E1" w:rsidP="00640670">
            <w:r>
              <w:t>Minimum number plus 1</w:t>
            </w:r>
          </w:p>
        </w:tc>
        <w:tc>
          <w:tcPr>
            <w:tcW w:w="1224" w:type="dxa"/>
          </w:tcPr>
          <w:p w14:paraId="30A8B303" w14:textId="77777777" w:rsidR="00E704E1" w:rsidRDefault="00E704E1" w:rsidP="00640670">
            <w:pPr>
              <w:jc w:val="right"/>
            </w:pPr>
            <w:r>
              <w:t>2</w:t>
            </w:r>
          </w:p>
        </w:tc>
      </w:tr>
      <w:tr w:rsidR="00E704E1" w14:paraId="05845253" w14:textId="77777777" w:rsidTr="00640670">
        <w:tc>
          <w:tcPr>
            <w:tcW w:w="7792" w:type="dxa"/>
          </w:tcPr>
          <w:p w14:paraId="35E5674A" w14:textId="77777777" w:rsidR="00E704E1" w:rsidRDefault="00E704E1" w:rsidP="00640670"/>
        </w:tc>
        <w:tc>
          <w:tcPr>
            <w:tcW w:w="1224" w:type="dxa"/>
          </w:tcPr>
          <w:p w14:paraId="3CB84D90" w14:textId="77777777" w:rsidR="00E704E1" w:rsidRDefault="00E704E1" w:rsidP="00640670">
            <w:pPr>
              <w:jc w:val="right"/>
            </w:pPr>
          </w:p>
        </w:tc>
      </w:tr>
      <w:tr w:rsidR="00E704E1" w14:paraId="269F9EFF" w14:textId="77777777" w:rsidTr="00640670">
        <w:tc>
          <w:tcPr>
            <w:tcW w:w="7792" w:type="dxa"/>
          </w:tcPr>
          <w:p w14:paraId="4056F8CB" w14:textId="77777777" w:rsidR="00E704E1" w:rsidRDefault="00E704E1" w:rsidP="00640670">
            <w:r w:rsidRPr="00B55B2E">
              <w:t>2 x Minimum number of members x Minimum number plus 1</w:t>
            </w:r>
          </w:p>
        </w:tc>
        <w:tc>
          <w:tcPr>
            <w:tcW w:w="1224" w:type="dxa"/>
          </w:tcPr>
          <w:p w14:paraId="639357E4" w14:textId="77777777" w:rsidR="00E704E1" w:rsidRDefault="00E704E1" w:rsidP="00640670">
            <w:pPr>
              <w:jc w:val="right"/>
            </w:pPr>
            <w:r>
              <w:t>4</w:t>
            </w:r>
          </w:p>
        </w:tc>
      </w:tr>
      <w:tr w:rsidR="00E704E1" w14:paraId="4C4B201D" w14:textId="77777777" w:rsidTr="00640670">
        <w:tc>
          <w:tcPr>
            <w:tcW w:w="7792" w:type="dxa"/>
          </w:tcPr>
          <w:p w14:paraId="54A355F5" w14:textId="77777777" w:rsidR="00E704E1" w:rsidRDefault="00E704E1" w:rsidP="00640670">
            <w:r w:rsidRPr="00B55B2E">
              <w:t>Minimum number of members + Minimum number plus 1</w:t>
            </w:r>
          </w:p>
        </w:tc>
        <w:tc>
          <w:tcPr>
            <w:tcW w:w="1224" w:type="dxa"/>
          </w:tcPr>
          <w:p w14:paraId="1925701F" w14:textId="77777777" w:rsidR="00E704E1" w:rsidRDefault="00E704E1" w:rsidP="00640670">
            <w:pPr>
              <w:jc w:val="right"/>
            </w:pPr>
            <w:r>
              <w:t>3</w:t>
            </w:r>
          </w:p>
        </w:tc>
      </w:tr>
      <w:tr w:rsidR="00E704E1" w14:paraId="0740CEA2" w14:textId="77777777" w:rsidTr="00640670">
        <w:tc>
          <w:tcPr>
            <w:tcW w:w="7792" w:type="dxa"/>
          </w:tcPr>
          <w:p w14:paraId="791BE3FB" w14:textId="77777777" w:rsidR="00E704E1" w:rsidRDefault="00E704E1" w:rsidP="00640670"/>
        </w:tc>
        <w:tc>
          <w:tcPr>
            <w:tcW w:w="1224" w:type="dxa"/>
          </w:tcPr>
          <w:p w14:paraId="3E060028" w14:textId="77777777" w:rsidR="00E704E1" w:rsidRDefault="00E704E1" w:rsidP="00640670">
            <w:pPr>
              <w:jc w:val="right"/>
            </w:pPr>
          </w:p>
        </w:tc>
      </w:tr>
      <w:tr w:rsidR="00E704E1" w14:paraId="1EEE0F1E" w14:textId="77777777" w:rsidTr="00640670">
        <w:tc>
          <w:tcPr>
            <w:tcW w:w="7792" w:type="dxa"/>
          </w:tcPr>
          <w:p w14:paraId="5C43D6FF" w14:textId="77777777" w:rsidR="00E704E1" w:rsidRPr="00B55B2E" w:rsidRDefault="00E704E1" w:rsidP="00640670">
            <w:pPr>
              <w:pStyle w:val="ListParagraph"/>
              <w:jc w:val="center"/>
            </w:pPr>
            <w:r w:rsidRPr="00B55B2E">
              <w:t>(2 x Minimum number of members x Minimum number plus 1)</w:t>
            </w:r>
          </w:p>
          <w:p w14:paraId="319BCCAE" w14:textId="77777777" w:rsidR="00E704E1" w:rsidRPr="00B55B2E" w:rsidRDefault="00E704E1" w:rsidP="00640670">
            <w:pPr>
              <w:pStyle w:val="ListParagraph"/>
              <w:jc w:val="center"/>
            </w:pPr>
            <w:r w:rsidRPr="00B55B2E">
              <w:t>÷</w:t>
            </w:r>
          </w:p>
          <w:p w14:paraId="4107F319" w14:textId="77777777" w:rsidR="00E704E1" w:rsidRDefault="00E704E1" w:rsidP="00640670">
            <w:pPr>
              <w:pStyle w:val="ListParagraph"/>
              <w:jc w:val="center"/>
            </w:pPr>
            <w:r w:rsidRPr="00B55B2E">
              <w:t>(Minimum number of members + Minimum number plus 1)</w:t>
            </w:r>
          </w:p>
        </w:tc>
        <w:tc>
          <w:tcPr>
            <w:tcW w:w="1224" w:type="dxa"/>
          </w:tcPr>
          <w:p w14:paraId="6905CF49" w14:textId="77777777" w:rsidR="00E704E1" w:rsidRDefault="00E704E1" w:rsidP="00640670">
            <w:pPr>
              <w:jc w:val="right"/>
            </w:pPr>
            <w:r>
              <w:t>1.333</w:t>
            </w:r>
          </w:p>
        </w:tc>
      </w:tr>
    </w:tbl>
    <w:p w14:paraId="2DC6C572" w14:textId="77777777" w:rsidR="00E704E1" w:rsidRPr="00BA0BA7" w:rsidRDefault="00E704E1" w:rsidP="00E704E1">
      <w:pPr>
        <w:rPr>
          <w:sz w:val="20"/>
          <w:szCs w:val="20"/>
        </w:rPr>
      </w:pPr>
      <w:r w:rsidRPr="00BA0BA7">
        <w:rPr>
          <w:sz w:val="20"/>
          <w:szCs w:val="20"/>
        </w:rPr>
        <w:t>Note: The harmonic mean is 1.333 recurring.</w:t>
      </w:r>
    </w:p>
    <w:p w14:paraId="3D916E32" w14:textId="77777777" w:rsidR="00E704E1" w:rsidRDefault="00E704E1" w:rsidP="00E704E1"/>
    <w:p w14:paraId="0F3D4E75" w14:textId="77777777" w:rsidR="00E704E1" w:rsidRPr="00B55B2E" w:rsidRDefault="00E704E1" w:rsidP="00E704E1">
      <w:pPr>
        <w:rPr>
          <w:b/>
          <w:bCs/>
        </w:rPr>
      </w:pPr>
      <w:bookmarkStart w:id="3" w:name="_Hlk120008458"/>
      <w:r w:rsidRPr="00B55B2E">
        <w:rPr>
          <w:b/>
          <w:bCs/>
        </w:rPr>
        <w:t xml:space="preserve">Table </w:t>
      </w:r>
      <w:r>
        <w:rPr>
          <w:b/>
          <w:bCs/>
        </w:rPr>
        <w:t>11</w:t>
      </w:r>
      <w:r w:rsidRPr="00B55B2E">
        <w:rPr>
          <w:b/>
          <w:bCs/>
        </w:rPr>
        <w:t xml:space="preserve">: </w:t>
      </w:r>
      <w:r>
        <w:rPr>
          <w:b/>
          <w:bCs/>
        </w:rPr>
        <w:t>Harmonic mean w</w:t>
      </w:r>
      <w:r w:rsidRPr="00B55B2E">
        <w:rPr>
          <w:b/>
          <w:bCs/>
        </w:rPr>
        <w:t xml:space="preserve">here the division results in between </w:t>
      </w:r>
      <w:r>
        <w:rPr>
          <w:b/>
          <w:bCs/>
        </w:rPr>
        <w:t>two</w:t>
      </w:r>
      <w:r w:rsidRPr="00B55B2E">
        <w:rPr>
          <w:b/>
          <w:bCs/>
        </w:rPr>
        <w:t xml:space="preserve"> and t</w:t>
      </w:r>
      <w:r>
        <w:rPr>
          <w:b/>
          <w:bCs/>
        </w:rPr>
        <w:t>hree</w:t>
      </w:r>
      <w:r w:rsidRPr="00B55B2E">
        <w:rPr>
          <w:b/>
          <w:bCs/>
        </w:rPr>
        <w:t xml:space="preserve"> members</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7792"/>
        <w:gridCol w:w="1224"/>
      </w:tblGrid>
      <w:tr w:rsidR="00E704E1" w14:paraId="71ED6AD5" w14:textId="77777777" w:rsidTr="00640670">
        <w:tc>
          <w:tcPr>
            <w:tcW w:w="7792" w:type="dxa"/>
          </w:tcPr>
          <w:bookmarkEnd w:id="3"/>
          <w:p w14:paraId="3DF78D42" w14:textId="77777777" w:rsidR="00E704E1" w:rsidRDefault="00E704E1" w:rsidP="00640670">
            <w:r>
              <w:t>Minimum number of members</w:t>
            </w:r>
          </w:p>
        </w:tc>
        <w:tc>
          <w:tcPr>
            <w:tcW w:w="1224" w:type="dxa"/>
          </w:tcPr>
          <w:p w14:paraId="5CF30400" w14:textId="77777777" w:rsidR="00E704E1" w:rsidRDefault="00E704E1" w:rsidP="00640670">
            <w:pPr>
              <w:jc w:val="right"/>
            </w:pPr>
            <w:r>
              <w:t>2</w:t>
            </w:r>
          </w:p>
        </w:tc>
      </w:tr>
      <w:tr w:rsidR="00E704E1" w14:paraId="2D34D724" w14:textId="77777777" w:rsidTr="00640670">
        <w:tc>
          <w:tcPr>
            <w:tcW w:w="7792" w:type="dxa"/>
          </w:tcPr>
          <w:p w14:paraId="3C2870BB" w14:textId="77777777" w:rsidR="00E704E1" w:rsidRDefault="00E704E1" w:rsidP="00640670">
            <w:r>
              <w:t>Minimum number plus 1</w:t>
            </w:r>
          </w:p>
        </w:tc>
        <w:tc>
          <w:tcPr>
            <w:tcW w:w="1224" w:type="dxa"/>
          </w:tcPr>
          <w:p w14:paraId="76797971" w14:textId="77777777" w:rsidR="00E704E1" w:rsidRDefault="00E704E1" w:rsidP="00640670">
            <w:pPr>
              <w:jc w:val="right"/>
            </w:pPr>
            <w:r>
              <w:t>3</w:t>
            </w:r>
          </w:p>
        </w:tc>
      </w:tr>
      <w:tr w:rsidR="00E704E1" w14:paraId="76F0A562" w14:textId="77777777" w:rsidTr="00640670">
        <w:tc>
          <w:tcPr>
            <w:tcW w:w="7792" w:type="dxa"/>
          </w:tcPr>
          <w:p w14:paraId="5F2E59EA" w14:textId="77777777" w:rsidR="00E704E1" w:rsidRDefault="00E704E1" w:rsidP="00640670"/>
        </w:tc>
        <w:tc>
          <w:tcPr>
            <w:tcW w:w="1224" w:type="dxa"/>
          </w:tcPr>
          <w:p w14:paraId="103C5E0C" w14:textId="77777777" w:rsidR="00E704E1" w:rsidRDefault="00E704E1" w:rsidP="00640670">
            <w:pPr>
              <w:jc w:val="right"/>
            </w:pPr>
          </w:p>
        </w:tc>
      </w:tr>
      <w:tr w:rsidR="00E704E1" w14:paraId="4E07C790" w14:textId="77777777" w:rsidTr="00640670">
        <w:tc>
          <w:tcPr>
            <w:tcW w:w="7792" w:type="dxa"/>
          </w:tcPr>
          <w:p w14:paraId="09059532" w14:textId="77777777" w:rsidR="00E704E1" w:rsidRDefault="00E704E1" w:rsidP="00640670">
            <w:r w:rsidRPr="00B55B2E">
              <w:t>2 x Minimum number of members x Minimum number plus 1</w:t>
            </w:r>
          </w:p>
        </w:tc>
        <w:tc>
          <w:tcPr>
            <w:tcW w:w="1224" w:type="dxa"/>
          </w:tcPr>
          <w:p w14:paraId="3639448E" w14:textId="77777777" w:rsidR="00E704E1" w:rsidRDefault="00E704E1" w:rsidP="00640670">
            <w:pPr>
              <w:jc w:val="right"/>
            </w:pPr>
            <w:r>
              <w:t>12</w:t>
            </w:r>
          </w:p>
        </w:tc>
      </w:tr>
      <w:tr w:rsidR="00E704E1" w14:paraId="1DC29938" w14:textId="77777777" w:rsidTr="00640670">
        <w:tc>
          <w:tcPr>
            <w:tcW w:w="7792" w:type="dxa"/>
          </w:tcPr>
          <w:p w14:paraId="1B7FC033" w14:textId="77777777" w:rsidR="00E704E1" w:rsidRDefault="00E704E1" w:rsidP="00640670">
            <w:r w:rsidRPr="00B55B2E">
              <w:t>Minimum number of members + Minimum number plus 1</w:t>
            </w:r>
          </w:p>
        </w:tc>
        <w:tc>
          <w:tcPr>
            <w:tcW w:w="1224" w:type="dxa"/>
          </w:tcPr>
          <w:p w14:paraId="0EFD12B0" w14:textId="77777777" w:rsidR="00E704E1" w:rsidRDefault="00E704E1" w:rsidP="00640670">
            <w:pPr>
              <w:jc w:val="right"/>
            </w:pPr>
            <w:r>
              <w:t>5</w:t>
            </w:r>
          </w:p>
        </w:tc>
      </w:tr>
      <w:tr w:rsidR="00E704E1" w14:paraId="73A19350" w14:textId="77777777" w:rsidTr="00640670">
        <w:tc>
          <w:tcPr>
            <w:tcW w:w="7792" w:type="dxa"/>
          </w:tcPr>
          <w:p w14:paraId="4D7CC46C" w14:textId="77777777" w:rsidR="00E704E1" w:rsidRDefault="00E704E1" w:rsidP="00640670"/>
        </w:tc>
        <w:tc>
          <w:tcPr>
            <w:tcW w:w="1224" w:type="dxa"/>
          </w:tcPr>
          <w:p w14:paraId="46883D39" w14:textId="77777777" w:rsidR="00E704E1" w:rsidRDefault="00E704E1" w:rsidP="00640670">
            <w:pPr>
              <w:jc w:val="right"/>
            </w:pPr>
          </w:p>
        </w:tc>
      </w:tr>
      <w:tr w:rsidR="00E704E1" w14:paraId="19153F9E" w14:textId="77777777" w:rsidTr="00640670">
        <w:tc>
          <w:tcPr>
            <w:tcW w:w="7792" w:type="dxa"/>
          </w:tcPr>
          <w:p w14:paraId="189D5B93" w14:textId="77777777" w:rsidR="00E704E1" w:rsidRPr="00B55B2E" w:rsidRDefault="00E704E1" w:rsidP="00640670">
            <w:pPr>
              <w:pStyle w:val="ListParagraph"/>
              <w:jc w:val="center"/>
            </w:pPr>
            <w:r w:rsidRPr="00B55B2E">
              <w:t>(2 x Minimum number of members x Minimum number plus 1)</w:t>
            </w:r>
          </w:p>
          <w:p w14:paraId="67CEE573" w14:textId="77777777" w:rsidR="00E704E1" w:rsidRPr="00B55B2E" w:rsidRDefault="00E704E1" w:rsidP="00640670">
            <w:pPr>
              <w:pStyle w:val="ListParagraph"/>
              <w:jc w:val="center"/>
            </w:pPr>
            <w:r w:rsidRPr="00B55B2E">
              <w:t>÷</w:t>
            </w:r>
          </w:p>
          <w:p w14:paraId="07455ED2" w14:textId="77777777" w:rsidR="00E704E1" w:rsidRDefault="00E704E1" w:rsidP="00640670">
            <w:pPr>
              <w:pStyle w:val="ListParagraph"/>
              <w:jc w:val="center"/>
            </w:pPr>
            <w:r w:rsidRPr="00B55B2E">
              <w:t>(Minimum number of members + Minimum number plus 1)</w:t>
            </w:r>
          </w:p>
        </w:tc>
        <w:tc>
          <w:tcPr>
            <w:tcW w:w="1224" w:type="dxa"/>
          </w:tcPr>
          <w:p w14:paraId="0B53634D" w14:textId="77777777" w:rsidR="00E704E1" w:rsidRDefault="00E704E1" w:rsidP="00640670">
            <w:pPr>
              <w:jc w:val="right"/>
            </w:pPr>
            <w:r>
              <w:t>2.4</w:t>
            </w:r>
          </w:p>
        </w:tc>
      </w:tr>
    </w:tbl>
    <w:p w14:paraId="5F363E2E" w14:textId="77777777" w:rsidR="00E704E1" w:rsidRDefault="00E704E1" w:rsidP="00E704E1"/>
    <w:p w14:paraId="00EC6C06" w14:textId="62A00AC9" w:rsidR="00E704E1" w:rsidRDefault="00E704E1" w:rsidP="001317C3">
      <w:r>
        <w:br w:type="page"/>
      </w:r>
    </w:p>
    <w:p w14:paraId="6B4431D2" w14:textId="77777777" w:rsidR="00E704E1" w:rsidRPr="00870F1A" w:rsidRDefault="00E704E1" w:rsidP="00E704E1">
      <w:pPr>
        <w:pStyle w:val="ListParagraph"/>
        <w:numPr>
          <w:ilvl w:val="0"/>
          <w:numId w:val="1"/>
        </w:numPr>
        <w:rPr>
          <w:b/>
          <w:sz w:val="24"/>
          <w:szCs w:val="24"/>
        </w:rPr>
      </w:pPr>
      <w:r w:rsidRPr="00870F1A">
        <w:rPr>
          <w:b/>
          <w:sz w:val="24"/>
          <w:szCs w:val="24"/>
        </w:rPr>
        <w:lastRenderedPageBreak/>
        <w:t>Information supplied by the Australian Statistician</w:t>
      </w:r>
    </w:p>
    <w:p w14:paraId="32382A4B" w14:textId="77777777" w:rsidR="00E704E1" w:rsidRDefault="00E704E1" w:rsidP="00E704E1">
      <w:pPr>
        <w:pStyle w:val="Heading4"/>
        <w:rPr>
          <w:rFonts w:asciiTheme="minorHAnsi" w:hAnsiTheme="minorHAnsi"/>
          <w:b/>
          <w:i w:val="0"/>
          <w:color w:val="auto"/>
        </w:rPr>
      </w:pPr>
      <w:bookmarkStart w:id="4" w:name="_Hlk120008479"/>
      <w:r>
        <w:rPr>
          <w:rFonts w:asciiTheme="minorHAnsi" w:hAnsiTheme="minorHAnsi"/>
          <w:b/>
          <w:i w:val="0"/>
          <w:color w:val="auto"/>
        </w:rPr>
        <w:t>Table 12: Populations supplied by the Australian Statistician in accordance with section 47 of the Electoral Act</w:t>
      </w:r>
    </w:p>
    <w:tbl>
      <w:tblPr>
        <w:tblW w:w="9356" w:type="dxa"/>
        <w:tblBorders>
          <w:top w:val="single" w:sz="8" w:space="0" w:color="000000" w:themeColor="text1"/>
          <w:bottom w:val="single" w:sz="8" w:space="0" w:color="000000" w:themeColor="text1"/>
          <w:insideH w:val="single" w:sz="6" w:space="0" w:color="000000" w:themeColor="text1"/>
        </w:tblBorders>
        <w:tblLayout w:type="fixed"/>
        <w:tblLook w:val="04A0" w:firstRow="1" w:lastRow="0" w:firstColumn="1" w:lastColumn="0" w:noHBand="0" w:noVBand="1"/>
      </w:tblPr>
      <w:tblGrid>
        <w:gridCol w:w="2551"/>
        <w:gridCol w:w="4253"/>
        <w:gridCol w:w="2552"/>
      </w:tblGrid>
      <w:tr w:rsidR="00E704E1" w14:paraId="49354D75" w14:textId="77777777" w:rsidTr="00640670">
        <w:trPr>
          <w:trHeight w:val="93"/>
        </w:trPr>
        <w:tc>
          <w:tcPr>
            <w:tcW w:w="6804" w:type="dxa"/>
            <w:gridSpan w:val="2"/>
            <w:tcBorders>
              <w:top w:val="single" w:sz="8" w:space="0" w:color="000000" w:themeColor="text1"/>
              <w:left w:val="nil"/>
              <w:bottom w:val="single" w:sz="6" w:space="0" w:color="000000" w:themeColor="text1"/>
              <w:right w:val="nil"/>
            </w:tcBorders>
            <w:hideMark/>
          </w:tcPr>
          <w:bookmarkEnd w:id="4"/>
          <w:p w14:paraId="2FBB5364" w14:textId="77777777" w:rsidR="00E704E1" w:rsidRDefault="00E704E1" w:rsidP="00640670">
            <w:pPr>
              <w:rPr>
                <w:rStyle w:val="Strong"/>
              </w:rPr>
            </w:pPr>
            <w:r>
              <w:rPr>
                <w:rStyle w:val="Strong"/>
              </w:rPr>
              <w:t>The States</w:t>
            </w:r>
          </w:p>
        </w:tc>
        <w:tc>
          <w:tcPr>
            <w:tcW w:w="2552" w:type="dxa"/>
            <w:tcBorders>
              <w:top w:val="single" w:sz="8" w:space="0" w:color="000000" w:themeColor="text1"/>
              <w:left w:val="nil"/>
              <w:bottom w:val="single" w:sz="6" w:space="0" w:color="000000" w:themeColor="text1"/>
              <w:right w:val="nil"/>
            </w:tcBorders>
          </w:tcPr>
          <w:p w14:paraId="407AFC7E" w14:textId="77777777" w:rsidR="00E704E1" w:rsidRDefault="00E704E1" w:rsidP="00640670">
            <w:pPr>
              <w:jc w:val="right"/>
              <w:rPr>
                <w:rStyle w:val="Strong"/>
              </w:rPr>
            </w:pPr>
          </w:p>
        </w:tc>
      </w:tr>
      <w:tr w:rsidR="00E704E1" w14:paraId="47D1B97B" w14:textId="77777777" w:rsidTr="00640670">
        <w:trPr>
          <w:trHeight w:val="94"/>
        </w:trPr>
        <w:tc>
          <w:tcPr>
            <w:tcW w:w="6804" w:type="dxa"/>
            <w:gridSpan w:val="2"/>
            <w:tcBorders>
              <w:top w:val="single" w:sz="6" w:space="0" w:color="000000" w:themeColor="text1"/>
              <w:left w:val="nil"/>
              <w:bottom w:val="single" w:sz="6" w:space="0" w:color="000000" w:themeColor="text1"/>
              <w:right w:val="nil"/>
            </w:tcBorders>
            <w:hideMark/>
          </w:tcPr>
          <w:p w14:paraId="1CE9599F" w14:textId="77777777" w:rsidR="00E704E1" w:rsidRDefault="00E704E1" w:rsidP="00640670">
            <w:r>
              <w:t>New South Wales</w:t>
            </w:r>
          </w:p>
        </w:tc>
        <w:tc>
          <w:tcPr>
            <w:tcW w:w="2552" w:type="dxa"/>
            <w:tcBorders>
              <w:top w:val="single" w:sz="6" w:space="0" w:color="000000" w:themeColor="text1"/>
              <w:left w:val="nil"/>
              <w:bottom w:val="single" w:sz="6" w:space="0" w:color="000000" w:themeColor="text1"/>
              <w:right w:val="nil"/>
            </w:tcBorders>
            <w:shd w:val="clear" w:color="auto" w:fill="auto"/>
          </w:tcPr>
          <w:p w14:paraId="3F1FF39E" w14:textId="77777777" w:rsidR="00E704E1" w:rsidRDefault="00E704E1" w:rsidP="00640670">
            <w:pPr>
              <w:jc w:val="right"/>
            </w:pPr>
            <w:r>
              <w:t>8,238,801</w:t>
            </w:r>
          </w:p>
        </w:tc>
      </w:tr>
      <w:tr w:rsidR="00E704E1" w14:paraId="6D1A229F" w14:textId="77777777" w:rsidTr="00640670">
        <w:trPr>
          <w:trHeight w:val="94"/>
        </w:trPr>
        <w:tc>
          <w:tcPr>
            <w:tcW w:w="6804" w:type="dxa"/>
            <w:gridSpan w:val="2"/>
            <w:tcBorders>
              <w:top w:val="single" w:sz="6" w:space="0" w:color="000000" w:themeColor="text1"/>
              <w:left w:val="nil"/>
              <w:bottom w:val="single" w:sz="6" w:space="0" w:color="000000" w:themeColor="text1"/>
              <w:right w:val="nil"/>
            </w:tcBorders>
            <w:hideMark/>
          </w:tcPr>
          <w:p w14:paraId="53C58FA8" w14:textId="77777777" w:rsidR="00E704E1" w:rsidRDefault="00E704E1" w:rsidP="00640670">
            <w:r>
              <w:t>Victoria</w:t>
            </w:r>
          </w:p>
        </w:tc>
        <w:tc>
          <w:tcPr>
            <w:tcW w:w="2552" w:type="dxa"/>
            <w:tcBorders>
              <w:top w:val="single" w:sz="6" w:space="0" w:color="000000" w:themeColor="text1"/>
              <w:left w:val="nil"/>
              <w:bottom w:val="single" w:sz="6" w:space="0" w:color="000000" w:themeColor="text1"/>
              <w:right w:val="nil"/>
            </w:tcBorders>
            <w:shd w:val="clear" w:color="auto" w:fill="auto"/>
          </w:tcPr>
          <w:p w14:paraId="5D24F00E" w14:textId="77777777" w:rsidR="00E704E1" w:rsidRDefault="00E704E1" w:rsidP="00640670">
            <w:pPr>
              <w:jc w:val="right"/>
            </w:pPr>
            <w:r>
              <w:t>6,704,281</w:t>
            </w:r>
          </w:p>
        </w:tc>
      </w:tr>
      <w:tr w:rsidR="00E704E1" w14:paraId="3B249129" w14:textId="77777777" w:rsidTr="00640670">
        <w:trPr>
          <w:trHeight w:val="94"/>
        </w:trPr>
        <w:tc>
          <w:tcPr>
            <w:tcW w:w="6804" w:type="dxa"/>
            <w:gridSpan w:val="2"/>
            <w:tcBorders>
              <w:top w:val="single" w:sz="6" w:space="0" w:color="000000" w:themeColor="text1"/>
              <w:left w:val="nil"/>
              <w:bottom w:val="single" w:sz="6" w:space="0" w:color="000000" w:themeColor="text1"/>
              <w:right w:val="nil"/>
            </w:tcBorders>
            <w:hideMark/>
          </w:tcPr>
          <w:p w14:paraId="1EAF304A" w14:textId="77777777" w:rsidR="00E704E1" w:rsidRDefault="00E704E1" w:rsidP="00640670">
            <w:r>
              <w:t>Queensland</w:t>
            </w:r>
          </w:p>
        </w:tc>
        <w:tc>
          <w:tcPr>
            <w:tcW w:w="2552" w:type="dxa"/>
            <w:tcBorders>
              <w:top w:val="single" w:sz="6" w:space="0" w:color="000000" w:themeColor="text1"/>
              <w:left w:val="nil"/>
              <w:bottom w:val="single" w:sz="6" w:space="0" w:color="000000" w:themeColor="text1"/>
              <w:right w:val="nil"/>
            </w:tcBorders>
            <w:shd w:val="clear" w:color="auto" w:fill="auto"/>
          </w:tcPr>
          <w:p w14:paraId="41DC4A8B" w14:textId="77777777" w:rsidR="00E704E1" w:rsidRDefault="00E704E1" w:rsidP="00640670">
            <w:pPr>
              <w:jc w:val="right"/>
            </w:pPr>
            <w:r>
              <w:t>5,378,277</w:t>
            </w:r>
          </w:p>
        </w:tc>
      </w:tr>
      <w:tr w:rsidR="00E704E1" w14:paraId="31D0AF83" w14:textId="77777777" w:rsidTr="00640670">
        <w:trPr>
          <w:trHeight w:val="94"/>
        </w:trPr>
        <w:tc>
          <w:tcPr>
            <w:tcW w:w="6804" w:type="dxa"/>
            <w:gridSpan w:val="2"/>
            <w:tcBorders>
              <w:top w:val="single" w:sz="6" w:space="0" w:color="000000" w:themeColor="text1"/>
              <w:left w:val="nil"/>
              <w:bottom w:val="single" w:sz="6" w:space="0" w:color="000000" w:themeColor="text1"/>
              <w:right w:val="nil"/>
            </w:tcBorders>
            <w:hideMark/>
          </w:tcPr>
          <w:p w14:paraId="04E1A37F" w14:textId="77777777" w:rsidR="00E704E1" w:rsidRDefault="00E704E1" w:rsidP="00640670">
            <w:r>
              <w:t>Western Australia</w:t>
            </w:r>
          </w:p>
        </w:tc>
        <w:tc>
          <w:tcPr>
            <w:tcW w:w="2552" w:type="dxa"/>
            <w:tcBorders>
              <w:top w:val="single" w:sz="6" w:space="0" w:color="000000" w:themeColor="text1"/>
              <w:left w:val="nil"/>
              <w:bottom w:val="single" w:sz="6" w:space="0" w:color="000000" w:themeColor="text1"/>
              <w:right w:val="nil"/>
            </w:tcBorders>
            <w:shd w:val="clear" w:color="auto" w:fill="auto"/>
          </w:tcPr>
          <w:p w14:paraId="5F49EB31" w14:textId="77777777" w:rsidR="00E704E1" w:rsidRDefault="00E704E1" w:rsidP="00640670">
            <w:pPr>
              <w:jc w:val="right"/>
            </w:pPr>
            <w:r>
              <w:t>2,825,178</w:t>
            </w:r>
          </w:p>
        </w:tc>
      </w:tr>
      <w:tr w:rsidR="00E704E1" w14:paraId="763D4257" w14:textId="77777777" w:rsidTr="00640670">
        <w:trPr>
          <w:trHeight w:val="94"/>
        </w:trPr>
        <w:tc>
          <w:tcPr>
            <w:tcW w:w="6804" w:type="dxa"/>
            <w:gridSpan w:val="2"/>
            <w:tcBorders>
              <w:top w:val="single" w:sz="6" w:space="0" w:color="000000" w:themeColor="text1"/>
              <w:left w:val="nil"/>
              <w:bottom w:val="single" w:sz="6" w:space="0" w:color="000000" w:themeColor="text1"/>
              <w:right w:val="nil"/>
            </w:tcBorders>
            <w:hideMark/>
          </w:tcPr>
          <w:p w14:paraId="2DE9FFF8" w14:textId="77777777" w:rsidR="00E704E1" w:rsidRDefault="00E704E1" w:rsidP="00640670">
            <w:r>
              <w:t>South Australia</w:t>
            </w:r>
          </w:p>
        </w:tc>
        <w:tc>
          <w:tcPr>
            <w:tcW w:w="2552" w:type="dxa"/>
            <w:tcBorders>
              <w:top w:val="single" w:sz="6" w:space="0" w:color="000000" w:themeColor="text1"/>
              <w:left w:val="nil"/>
              <w:bottom w:val="single" w:sz="6" w:space="0" w:color="000000" w:themeColor="text1"/>
              <w:right w:val="nil"/>
            </w:tcBorders>
            <w:shd w:val="clear" w:color="auto" w:fill="auto"/>
          </w:tcPr>
          <w:p w14:paraId="050D9C99" w14:textId="77777777" w:rsidR="00E704E1" w:rsidRDefault="00E704E1" w:rsidP="00640670">
            <w:pPr>
              <w:jc w:val="right"/>
            </w:pPr>
            <w:r>
              <w:t>1,834,275</w:t>
            </w:r>
          </w:p>
        </w:tc>
      </w:tr>
      <w:tr w:rsidR="00E704E1" w14:paraId="695287C4" w14:textId="77777777" w:rsidTr="00640670">
        <w:trPr>
          <w:trHeight w:val="94"/>
        </w:trPr>
        <w:tc>
          <w:tcPr>
            <w:tcW w:w="6804" w:type="dxa"/>
            <w:gridSpan w:val="2"/>
            <w:tcBorders>
              <w:top w:val="single" w:sz="6" w:space="0" w:color="000000" w:themeColor="text1"/>
              <w:left w:val="nil"/>
              <w:bottom w:val="single" w:sz="6" w:space="0" w:color="000000" w:themeColor="text1"/>
              <w:right w:val="nil"/>
            </w:tcBorders>
            <w:hideMark/>
          </w:tcPr>
          <w:p w14:paraId="2726FC9E" w14:textId="77777777" w:rsidR="00E704E1" w:rsidRDefault="00E704E1" w:rsidP="00640670">
            <w:r>
              <w:t>Tasmania</w:t>
            </w:r>
          </w:p>
        </w:tc>
        <w:tc>
          <w:tcPr>
            <w:tcW w:w="2552" w:type="dxa"/>
            <w:tcBorders>
              <w:top w:val="single" w:sz="6" w:space="0" w:color="000000" w:themeColor="text1"/>
              <w:left w:val="nil"/>
              <w:bottom w:val="single" w:sz="6" w:space="0" w:color="000000" w:themeColor="text1"/>
              <w:right w:val="nil"/>
            </w:tcBorders>
            <w:shd w:val="clear" w:color="auto" w:fill="auto"/>
          </w:tcPr>
          <w:p w14:paraId="1DB5FA5D" w14:textId="77777777" w:rsidR="00E704E1" w:rsidRDefault="00E704E1" w:rsidP="00640670">
            <w:pPr>
              <w:jc w:val="right"/>
            </w:pPr>
            <w:r>
              <w:t>571,596</w:t>
            </w:r>
          </w:p>
        </w:tc>
      </w:tr>
      <w:tr w:rsidR="00E704E1" w14:paraId="1A12407A" w14:textId="77777777" w:rsidTr="00640670">
        <w:trPr>
          <w:gridAfter w:val="2"/>
          <w:wAfter w:w="6805" w:type="dxa"/>
          <w:trHeight w:val="93"/>
        </w:trPr>
        <w:tc>
          <w:tcPr>
            <w:tcW w:w="2551" w:type="dxa"/>
            <w:tcBorders>
              <w:top w:val="single" w:sz="6" w:space="0" w:color="000000" w:themeColor="text1"/>
              <w:left w:val="nil"/>
              <w:bottom w:val="single" w:sz="6" w:space="0" w:color="000000" w:themeColor="text1"/>
              <w:right w:val="nil"/>
            </w:tcBorders>
            <w:hideMark/>
          </w:tcPr>
          <w:p w14:paraId="1E2F5D12" w14:textId="77777777" w:rsidR="00E704E1" w:rsidRDefault="00E704E1" w:rsidP="00640670">
            <w:pPr>
              <w:rPr>
                <w:rStyle w:val="Strong"/>
              </w:rPr>
            </w:pPr>
            <w:r>
              <w:rPr>
                <w:rStyle w:val="Strong"/>
              </w:rPr>
              <w:t>The Territories</w:t>
            </w:r>
          </w:p>
        </w:tc>
      </w:tr>
      <w:tr w:rsidR="00E704E1" w14:paraId="7E0445EB" w14:textId="77777777" w:rsidTr="00640670">
        <w:trPr>
          <w:trHeight w:val="94"/>
        </w:trPr>
        <w:tc>
          <w:tcPr>
            <w:tcW w:w="6804" w:type="dxa"/>
            <w:gridSpan w:val="2"/>
            <w:tcBorders>
              <w:top w:val="single" w:sz="6" w:space="0" w:color="000000" w:themeColor="text1"/>
              <w:left w:val="nil"/>
              <w:bottom w:val="single" w:sz="6" w:space="0" w:color="000000" w:themeColor="text1"/>
              <w:right w:val="nil"/>
            </w:tcBorders>
            <w:hideMark/>
          </w:tcPr>
          <w:p w14:paraId="49403FFE" w14:textId="77777777" w:rsidR="00E704E1" w:rsidRDefault="00E704E1" w:rsidP="00640670">
            <w:pPr>
              <w:rPr>
                <w:sz w:val="9"/>
                <w:szCs w:val="9"/>
              </w:rPr>
            </w:pPr>
            <w:r>
              <w:t>Australian Capital Territory (excluding Jervis Bay Territory)</w:t>
            </w:r>
          </w:p>
        </w:tc>
        <w:tc>
          <w:tcPr>
            <w:tcW w:w="2552" w:type="dxa"/>
            <w:tcBorders>
              <w:top w:val="single" w:sz="6" w:space="0" w:color="000000" w:themeColor="text1"/>
              <w:left w:val="nil"/>
              <w:bottom w:val="single" w:sz="6" w:space="0" w:color="000000" w:themeColor="text1"/>
              <w:right w:val="nil"/>
            </w:tcBorders>
            <w:shd w:val="clear" w:color="auto" w:fill="auto"/>
          </w:tcPr>
          <w:p w14:paraId="40E3CB8A" w14:textId="77777777" w:rsidR="00E704E1" w:rsidRDefault="00E704E1" w:rsidP="00640670">
            <w:pPr>
              <w:jc w:val="right"/>
            </w:pPr>
            <w:r>
              <w:t>460,855</w:t>
            </w:r>
          </w:p>
        </w:tc>
      </w:tr>
      <w:tr w:rsidR="00E704E1" w14:paraId="20C3C3A0" w14:textId="77777777" w:rsidTr="00640670">
        <w:trPr>
          <w:trHeight w:val="94"/>
        </w:trPr>
        <w:tc>
          <w:tcPr>
            <w:tcW w:w="6804" w:type="dxa"/>
            <w:gridSpan w:val="2"/>
            <w:tcBorders>
              <w:top w:val="single" w:sz="6" w:space="0" w:color="000000" w:themeColor="text1"/>
              <w:left w:val="nil"/>
              <w:bottom w:val="single" w:sz="6" w:space="0" w:color="000000" w:themeColor="text1"/>
              <w:right w:val="nil"/>
            </w:tcBorders>
            <w:hideMark/>
          </w:tcPr>
          <w:p w14:paraId="04FB51F2" w14:textId="77777777" w:rsidR="00E704E1" w:rsidRDefault="00E704E1" w:rsidP="00640670">
            <w:pPr>
              <w:rPr>
                <w:sz w:val="9"/>
                <w:szCs w:val="9"/>
              </w:rPr>
            </w:pPr>
            <w:r>
              <w:t>Northern Territory</w:t>
            </w:r>
          </w:p>
        </w:tc>
        <w:tc>
          <w:tcPr>
            <w:tcW w:w="2552" w:type="dxa"/>
            <w:tcBorders>
              <w:top w:val="single" w:sz="6" w:space="0" w:color="000000" w:themeColor="text1"/>
              <w:left w:val="nil"/>
              <w:bottom w:val="single" w:sz="6" w:space="0" w:color="000000" w:themeColor="text1"/>
              <w:right w:val="nil"/>
            </w:tcBorders>
            <w:shd w:val="clear" w:color="auto" w:fill="auto"/>
          </w:tcPr>
          <w:p w14:paraId="388350E9" w14:textId="77777777" w:rsidR="00E704E1" w:rsidRDefault="00E704E1" w:rsidP="00640670">
            <w:pPr>
              <w:jc w:val="right"/>
            </w:pPr>
            <w:r>
              <w:t>250,149</w:t>
            </w:r>
          </w:p>
        </w:tc>
      </w:tr>
      <w:tr w:rsidR="00E704E1" w14:paraId="0422C467" w14:textId="77777777" w:rsidTr="00640670">
        <w:trPr>
          <w:trHeight w:val="94"/>
        </w:trPr>
        <w:tc>
          <w:tcPr>
            <w:tcW w:w="6804" w:type="dxa"/>
            <w:gridSpan w:val="2"/>
            <w:tcBorders>
              <w:top w:val="single" w:sz="6" w:space="0" w:color="000000" w:themeColor="text1"/>
              <w:left w:val="nil"/>
              <w:bottom w:val="single" w:sz="6" w:space="0" w:color="000000" w:themeColor="text1"/>
              <w:right w:val="nil"/>
            </w:tcBorders>
            <w:hideMark/>
          </w:tcPr>
          <w:p w14:paraId="1134A7D2" w14:textId="77777777" w:rsidR="00E704E1" w:rsidRDefault="00E704E1" w:rsidP="00640670">
            <w:r>
              <w:t>Norfolk Island</w:t>
            </w:r>
          </w:p>
        </w:tc>
        <w:tc>
          <w:tcPr>
            <w:tcW w:w="2552" w:type="dxa"/>
            <w:tcBorders>
              <w:top w:val="single" w:sz="6" w:space="0" w:color="000000" w:themeColor="text1"/>
              <w:left w:val="nil"/>
              <w:bottom w:val="single" w:sz="6" w:space="0" w:color="000000" w:themeColor="text1"/>
              <w:right w:val="nil"/>
            </w:tcBorders>
            <w:shd w:val="clear" w:color="auto" w:fill="auto"/>
          </w:tcPr>
          <w:p w14:paraId="2C16DCD6" w14:textId="77777777" w:rsidR="00E704E1" w:rsidRDefault="00E704E1" w:rsidP="00640670">
            <w:pPr>
              <w:jc w:val="right"/>
            </w:pPr>
            <w:r>
              <w:t>2,211</w:t>
            </w:r>
          </w:p>
        </w:tc>
      </w:tr>
      <w:tr w:rsidR="00E704E1" w14:paraId="02C6A59B" w14:textId="77777777" w:rsidTr="00640670">
        <w:trPr>
          <w:trHeight w:val="94"/>
        </w:trPr>
        <w:tc>
          <w:tcPr>
            <w:tcW w:w="6804" w:type="dxa"/>
            <w:gridSpan w:val="2"/>
            <w:tcBorders>
              <w:top w:val="single" w:sz="6" w:space="0" w:color="000000" w:themeColor="text1"/>
              <w:left w:val="nil"/>
              <w:bottom w:val="single" w:sz="6" w:space="0" w:color="000000" w:themeColor="text1"/>
              <w:right w:val="nil"/>
            </w:tcBorders>
            <w:hideMark/>
          </w:tcPr>
          <w:p w14:paraId="44D561E8" w14:textId="77777777" w:rsidR="00E704E1" w:rsidRDefault="00E704E1" w:rsidP="00640670">
            <w:r>
              <w:t>The Jervis Bay Territory</w:t>
            </w:r>
          </w:p>
        </w:tc>
        <w:tc>
          <w:tcPr>
            <w:tcW w:w="2552" w:type="dxa"/>
            <w:tcBorders>
              <w:top w:val="single" w:sz="6" w:space="0" w:color="000000" w:themeColor="text1"/>
              <w:left w:val="nil"/>
              <w:bottom w:val="single" w:sz="6" w:space="0" w:color="000000" w:themeColor="text1"/>
              <w:right w:val="nil"/>
            </w:tcBorders>
            <w:shd w:val="clear" w:color="auto" w:fill="auto"/>
          </w:tcPr>
          <w:p w14:paraId="4919EDDA" w14:textId="77777777" w:rsidR="00E704E1" w:rsidRDefault="00E704E1" w:rsidP="00640670">
            <w:pPr>
              <w:jc w:val="right"/>
              <w:rPr>
                <w:rFonts w:cs="Arial"/>
              </w:rPr>
            </w:pPr>
            <w:r>
              <w:rPr>
                <w:rFonts w:cs="Arial"/>
              </w:rPr>
              <w:t>309</w:t>
            </w:r>
          </w:p>
        </w:tc>
      </w:tr>
      <w:tr w:rsidR="00E704E1" w14:paraId="0A0C1543" w14:textId="77777777" w:rsidTr="00640670">
        <w:trPr>
          <w:trHeight w:val="94"/>
        </w:trPr>
        <w:tc>
          <w:tcPr>
            <w:tcW w:w="6804" w:type="dxa"/>
            <w:gridSpan w:val="2"/>
            <w:tcBorders>
              <w:top w:val="single" w:sz="6" w:space="0" w:color="000000" w:themeColor="text1"/>
              <w:left w:val="nil"/>
              <w:bottom w:val="single" w:sz="6" w:space="0" w:color="000000" w:themeColor="text1"/>
              <w:right w:val="nil"/>
            </w:tcBorders>
            <w:hideMark/>
          </w:tcPr>
          <w:p w14:paraId="19CBE3E2" w14:textId="77777777" w:rsidR="00E704E1" w:rsidRDefault="00E704E1" w:rsidP="00640670">
            <w:r>
              <w:t>The Territory of Cocos (Keeling) Islands</w:t>
            </w:r>
          </w:p>
        </w:tc>
        <w:tc>
          <w:tcPr>
            <w:tcW w:w="2552" w:type="dxa"/>
            <w:tcBorders>
              <w:top w:val="single" w:sz="6" w:space="0" w:color="000000" w:themeColor="text1"/>
              <w:left w:val="nil"/>
              <w:bottom w:val="single" w:sz="6" w:space="0" w:color="000000" w:themeColor="text1"/>
              <w:right w:val="nil"/>
            </w:tcBorders>
            <w:shd w:val="clear" w:color="auto" w:fill="auto"/>
          </w:tcPr>
          <w:p w14:paraId="3DF20DE6" w14:textId="77777777" w:rsidR="00E704E1" w:rsidRDefault="00E704E1" w:rsidP="00640670">
            <w:pPr>
              <w:jc w:val="right"/>
            </w:pPr>
            <w:r>
              <w:t>622</w:t>
            </w:r>
          </w:p>
        </w:tc>
      </w:tr>
      <w:tr w:rsidR="00E704E1" w14:paraId="1C00C4FA" w14:textId="77777777" w:rsidTr="00640670">
        <w:trPr>
          <w:trHeight w:val="94"/>
        </w:trPr>
        <w:tc>
          <w:tcPr>
            <w:tcW w:w="6804" w:type="dxa"/>
            <w:gridSpan w:val="2"/>
            <w:tcBorders>
              <w:top w:val="single" w:sz="6" w:space="0" w:color="000000" w:themeColor="text1"/>
              <w:left w:val="nil"/>
              <w:bottom w:val="single" w:sz="6" w:space="0" w:color="000000" w:themeColor="text1"/>
              <w:right w:val="nil"/>
            </w:tcBorders>
            <w:hideMark/>
          </w:tcPr>
          <w:p w14:paraId="0C98639D" w14:textId="77777777" w:rsidR="00E704E1" w:rsidRDefault="00E704E1" w:rsidP="00640670">
            <w:r>
              <w:t>The Territory of Christmas Island</w:t>
            </w:r>
          </w:p>
        </w:tc>
        <w:tc>
          <w:tcPr>
            <w:tcW w:w="2552" w:type="dxa"/>
            <w:tcBorders>
              <w:top w:val="single" w:sz="6" w:space="0" w:color="000000" w:themeColor="text1"/>
              <w:left w:val="nil"/>
              <w:bottom w:val="single" w:sz="6" w:space="0" w:color="000000" w:themeColor="text1"/>
              <w:right w:val="nil"/>
            </w:tcBorders>
            <w:shd w:val="clear" w:color="auto" w:fill="auto"/>
          </w:tcPr>
          <w:p w14:paraId="4D324152" w14:textId="77777777" w:rsidR="00E704E1" w:rsidRDefault="00E704E1" w:rsidP="00640670">
            <w:pPr>
              <w:jc w:val="right"/>
            </w:pPr>
            <w:r>
              <w:t>1,805</w:t>
            </w:r>
          </w:p>
        </w:tc>
      </w:tr>
      <w:tr w:rsidR="00E704E1" w14:paraId="08ABF282" w14:textId="77777777" w:rsidTr="00640670">
        <w:trPr>
          <w:trHeight w:val="94"/>
        </w:trPr>
        <w:tc>
          <w:tcPr>
            <w:tcW w:w="6804" w:type="dxa"/>
            <w:gridSpan w:val="2"/>
            <w:tcBorders>
              <w:top w:val="single" w:sz="6" w:space="0" w:color="000000" w:themeColor="text1"/>
              <w:left w:val="nil"/>
              <w:bottom w:val="single" w:sz="6" w:space="0" w:color="000000" w:themeColor="text1"/>
              <w:right w:val="nil"/>
            </w:tcBorders>
            <w:hideMark/>
          </w:tcPr>
          <w:p w14:paraId="64916AA8" w14:textId="77777777" w:rsidR="00E704E1" w:rsidRDefault="00E704E1" w:rsidP="00640670">
            <w:r>
              <w:t>Australian Antarctic Territory</w:t>
            </w:r>
          </w:p>
        </w:tc>
        <w:tc>
          <w:tcPr>
            <w:tcW w:w="2552" w:type="dxa"/>
            <w:tcBorders>
              <w:top w:val="single" w:sz="6" w:space="0" w:color="000000" w:themeColor="text1"/>
              <w:left w:val="nil"/>
              <w:bottom w:val="single" w:sz="6" w:space="0" w:color="000000" w:themeColor="text1"/>
              <w:right w:val="nil"/>
            </w:tcBorders>
            <w:shd w:val="clear" w:color="auto" w:fill="auto"/>
          </w:tcPr>
          <w:p w14:paraId="39B5A5F1" w14:textId="77777777" w:rsidR="00E704E1" w:rsidRDefault="00E704E1" w:rsidP="00640670">
            <w:pPr>
              <w:jc w:val="right"/>
            </w:pPr>
            <w:r>
              <w:t>176</w:t>
            </w:r>
          </w:p>
        </w:tc>
      </w:tr>
      <w:tr w:rsidR="00E704E1" w14:paraId="46C130ED" w14:textId="77777777" w:rsidTr="00640670">
        <w:trPr>
          <w:trHeight w:val="94"/>
        </w:trPr>
        <w:tc>
          <w:tcPr>
            <w:tcW w:w="6804" w:type="dxa"/>
            <w:gridSpan w:val="2"/>
            <w:tcBorders>
              <w:top w:val="single" w:sz="6" w:space="0" w:color="000000" w:themeColor="text1"/>
              <w:left w:val="nil"/>
              <w:bottom w:val="single" w:sz="6" w:space="0" w:color="000000" w:themeColor="text1"/>
              <w:right w:val="nil"/>
            </w:tcBorders>
            <w:hideMark/>
          </w:tcPr>
          <w:p w14:paraId="4783248A" w14:textId="77777777" w:rsidR="00E704E1" w:rsidRDefault="00E704E1" w:rsidP="00640670">
            <w:r>
              <w:t>Territory of Heard Island and McDonald Islands</w:t>
            </w:r>
          </w:p>
        </w:tc>
        <w:tc>
          <w:tcPr>
            <w:tcW w:w="2552" w:type="dxa"/>
            <w:tcBorders>
              <w:top w:val="single" w:sz="6" w:space="0" w:color="000000" w:themeColor="text1"/>
              <w:left w:val="nil"/>
              <w:bottom w:val="single" w:sz="6" w:space="0" w:color="000000" w:themeColor="text1"/>
              <w:right w:val="nil"/>
            </w:tcBorders>
            <w:shd w:val="clear" w:color="auto" w:fill="auto"/>
          </w:tcPr>
          <w:p w14:paraId="0D1DAEA2" w14:textId="77777777" w:rsidR="00E704E1" w:rsidRDefault="00E704E1" w:rsidP="00640670">
            <w:pPr>
              <w:jc w:val="right"/>
            </w:pPr>
            <w:r>
              <w:t>0</w:t>
            </w:r>
          </w:p>
        </w:tc>
      </w:tr>
      <w:tr w:rsidR="00E704E1" w14:paraId="05534EF1" w14:textId="77777777" w:rsidTr="00640670">
        <w:trPr>
          <w:trHeight w:val="94"/>
        </w:trPr>
        <w:tc>
          <w:tcPr>
            <w:tcW w:w="6804" w:type="dxa"/>
            <w:gridSpan w:val="2"/>
            <w:tcBorders>
              <w:top w:val="single" w:sz="6" w:space="0" w:color="000000" w:themeColor="text1"/>
              <w:left w:val="nil"/>
              <w:bottom w:val="single" w:sz="6" w:space="0" w:color="000000" w:themeColor="text1"/>
              <w:right w:val="nil"/>
            </w:tcBorders>
            <w:hideMark/>
          </w:tcPr>
          <w:p w14:paraId="7C7ED726" w14:textId="77777777" w:rsidR="00E704E1" w:rsidRDefault="00E704E1" w:rsidP="00640670">
            <w:r>
              <w:t>Coral Sea Islands Territory</w:t>
            </w:r>
          </w:p>
        </w:tc>
        <w:tc>
          <w:tcPr>
            <w:tcW w:w="2552" w:type="dxa"/>
            <w:tcBorders>
              <w:top w:val="single" w:sz="6" w:space="0" w:color="000000" w:themeColor="text1"/>
              <w:left w:val="nil"/>
              <w:bottom w:val="single" w:sz="6" w:space="0" w:color="000000" w:themeColor="text1"/>
              <w:right w:val="nil"/>
            </w:tcBorders>
            <w:shd w:val="clear" w:color="auto" w:fill="auto"/>
          </w:tcPr>
          <w:p w14:paraId="2910D1F4" w14:textId="77777777" w:rsidR="00E704E1" w:rsidRDefault="00E704E1" w:rsidP="00640670">
            <w:pPr>
              <w:jc w:val="right"/>
            </w:pPr>
            <w:r>
              <w:t>4</w:t>
            </w:r>
          </w:p>
        </w:tc>
      </w:tr>
      <w:tr w:rsidR="00E704E1" w14:paraId="738B51E2" w14:textId="77777777" w:rsidTr="00640670">
        <w:trPr>
          <w:trHeight w:val="94"/>
        </w:trPr>
        <w:tc>
          <w:tcPr>
            <w:tcW w:w="6804" w:type="dxa"/>
            <w:gridSpan w:val="2"/>
            <w:tcBorders>
              <w:top w:val="single" w:sz="6" w:space="0" w:color="000000" w:themeColor="text1"/>
              <w:left w:val="nil"/>
              <w:bottom w:val="single" w:sz="4" w:space="0" w:color="auto"/>
              <w:right w:val="nil"/>
            </w:tcBorders>
            <w:hideMark/>
          </w:tcPr>
          <w:p w14:paraId="68082A19" w14:textId="77777777" w:rsidR="00E704E1" w:rsidRDefault="00E704E1" w:rsidP="00640670">
            <w:r>
              <w:t>Territory of Ashmore and Cartier Islands</w:t>
            </w:r>
          </w:p>
        </w:tc>
        <w:tc>
          <w:tcPr>
            <w:tcW w:w="2552" w:type="dxa"/>
            <w:tcBorders>
              <w:top w:val="single" w:sz="6" w:space="0" w:color="000000" w:themeColor="text1"/>
              <w:left w:val="nil"/>
              <w:bottom w:val="single" w:sz="4" w:space="0" w:color="auto"/>
              <w:right w:val="nil"/>
            </w:tcBorders>
            <w:shd w:val="clear" w:color="auto" w:fill="auto"/>
          </w:tcPr>
          <w:p w14:paraId="1C43E3EA" w14:textId="77777777" w:rsidR="00E704E1" w:rsidRDefault="00E704E1" w:rsidP="00640670">
            <w:pPr>
              <w:jc w:val="right"/>
            </w:pPr>
            <w:r>
              <w:t>0</w:t>
            </w:r>
          </w:p>
        </w:tc>
      </w:tr>
    </w:tbl>
    <w:p w14:paraId="42D14F0D" w14:textId="77777777" w:rsidR="00E704E1" w:rsidRDefault="00E704E1" w:rsidP="00E704E1"/>
    <w:p w14:paraId="2F451E3A" w14:textId="77777777" w:rsidR="00E704E1" w:rsidRPr="006844E1" w:rsidRDefault="00E704E1" w:rsidP="00E704E1">
      <w:pPr>
        <w:shd w:val="clear" w:color="auto" w:fill="FFFFFF"/>
        <w:spacing w:after="0" w:line="253" w:lineRule="atLeast"/>
        <w:rPr>
          <w:rFonts w:ascii="Calibri" w:eastAsia="Times New Roman" w:hAnsi="Calibri" w:cs="Calibri"/>
          <w:lang w:eastAsia="en-AU"/>
        </w:rPr>
      </w:pPr>
      <w:r w:rsidRPr="006844E1">
        <w:rPr>
          <w:rFonts w:ascii="Calibri" w:eastAsia="Times New Roman" w:hAnsi="Calibri" w:cs="Calibri"/>
          <w:lang w:eastAsia="en-AU"/>
        </w:rPr>
        <w:t>Tom Rogers</w:t>
      </w:r>
    </w:p>
    <w:p w14:paraId="09A56A9E" w14:textId="77777777" w:rsidR="00E704E1" w:rsidRPr="006844E1" w:rsidRDefault="00E704E1" w:rsidP="00E704E1">
      <w:pPr>
        <w:shd w:val="clear" w:color="auto" w:fill="FFFFFF"/>
        <w:spacing w:after="0" w:line="253" w:lineRule="atLeast"/>
        <w:rPr>
          <w:rFonts w:ascii="Calibri" w:eastAsia="Times New Roman" w:hAnsi="Calibri" w:cs="Calibri"/>
          <w:lang w:eastAsia="en-AU"/>
        </w:rPr>
      </w:pPr>
      <w:r w:rsidRPr="006844E1">
        <w:rPr>
          <w:rFonts w:ascii="Calibri" w:eastAsia="Times New Roman" w:hAnsi="Calibri" w:cs="Calibri"/>
          <w:lang w:eastAsia="en-AU"/>
        </w:rPr>
        <w:t>Electoral Commissioner</w:t>
      </w:r>
    </w:p>
    <w:p w14:paraId="29F7F72E" w14:textId="77777777" w:rsidR="00E704E1" w:rsidRPr="006844E1" w:rsidRDefault="00E704E1" w:rsidP="00E704E1">
      <w:pPr>
        <w:shd w:val="clear" w:color="auto" w:fill="FFFFFF"/>
        <w:spacing w:line="253" w:lineRule="atLeast"/>
        <w:rPr>
          <w:rFonts w:ascii="Calibri" w:eastAsia="Times New Roman" w:hAnsi="Calibri" w:cs="Calibri"/>
          <w:lang w:eastAsia="en-AU"/>
        </w:rPr>
      </w:pPr>
      <w:r w:rsidRPr="006844E1">
        <w:rPr>
          <w:rFonts w:ascii="Calibri" w:eastAsia="Times New Roman" w:hAnsi="Calibri" w:cs="Calibri"/>
          <w:lang w:eastAsia="en-AU"/>
        </w:rPr>
        <w:t> </w:t>
      </w:r>
    </w:p>
    <w:p w14:paraId="28D27A00" w14:textId="77777777" w:rsidR="00E704E1" w:rsidRPr="006844E1" w:rsidRDefault="00E704E1" w:rsidP="00E704E1">
      <w:pPr>
        <w:shd w:val="clear" w:color="auto" w:fill="FFFFFF"/>
        <w:spacing w:line="253" w:lineRule="atLeast"/>
        <w:rPr>
          <w:rFonts w:ascii="Calibri" w:eastAsia="Times New Roman" w:hAnsi="Calibri" w:cs="Calibri"/>
          <w:lang w:eastAsia="en-AU"/>
        </w:rPr>
      </w:pPr>
      <w:r w:rsidRPr="006844E1">
        <w:rPr>
          <w:rFonts w:ascii="Calibri" w:eastAsia="Times New Roman" w:hAnsi="Calibri" w:cs="Calibri"/>
          <w:lang w:eastAsia="en-AU"/>
        </w:rPr>
        <w:t>2</w:t>
      </w:r>
      <w:r>
        <w:rPr>
          <w:rFonts w:ascii="Calibri" w:eastAsia="Times New Roman" w:hAnsi="Calibri" w:cs="Calibri"/>
          <w:lang w:eastAsia="en-AU"/>
        </w:rPr>
        <w:t>7</w:t>
      </w:r>
      <w:r w:rsidRPr="006844E1">
        <w:rPr>
          <w:rFonts w:ascii="Calibri" w:eastAsia="Times New Roman" w:hAnsi="Calibri" w:cs="Calibri"/>
          <w:lang w:eastAsia="en-AU"/>
        </w:rPr>
        <w:t xml:space="preserve"> July 2023</w:t>
      </w:r>
    </w:p>
    <w:p w14:paraId="30CAB310" w14:textId="77777777" w:rsidR="00E704E1" w:rsidRPr="00424B97" w:rsidRDefault="00E704E1" w:rsidP="001317C3"/>
    <w:sectPr w:rsidR="00E704E1" w:rsidRPr="00424B97" w:rsidSect="008E4F6C">
      <w:headerReference w:type="first" r:id="rId9"/>
      <w:type w:val="continuous"/>
      <w:pgSz w:w="11906" w:h="16838" w:code="9"/>
      <w:pgMar w:top="1134" w:right="1134" w:bottom="1134" w:left="1134" w:header="567" w:footer="510" w:gutter="0"/>
      <w:cols w:space="1202"/>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133498" w14:textId="77777777" w:rsidR="002B70D1" w:rsidRDefault="002B70D1" w:rsidP="003A707F">
      <w:pPr>
        <w:spacing w:after="0" w:line="240" w:lineRule="auto"/>
      </w:pPr>
      <w:r>
        <w:separator/>
      </w:r>
    </w:p>
  </w:endnote>
  <w:endnote w:type="continuationSeparator" w:id="0">
    <w:p w14:paraId="55D1B3F8" w14:textId="77777777" w:rsidR="002B70D1" w:rsidRDefault="002B70D1" w:rsidP="003A70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A2FDE34C-925E-4BA3-85ED-2B3A942B21DA}"/>
    <w:embedBold r:id="rId2" w:fontKey="{E2B1B356-4FE6-4752-AB10-A75559493DB3}"/>
    <w:embedItalic r:id="rId3" w:fontKey="{C6336BCE-147C-47FA-BE40-188178B55BE2}"/>
    <w:embedBoldItalic r:id="rId4" w:fontKey="{B0E3EF29-B968-4F07-B392-465160FADA1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C728DC" w14:textId="77777777" w:rsidR="002B70D1" w:rsidRDefault="002B70D1" w:rsidP="003A707F">
      <w:pPr>
        <w:spacing w:after="0" w:line="240" w:lineRule="auto"/>
      </w:pPr>
      <w:r>
        <w:separator/>
      </w:r>
    </w:p>
  </w:footnote>
  <w:footnote w:type="continuationSeparator" w:id="0">
    <w:p w14:paraId="17874AD3" w14:textId="77777777" w:rsidR="002B70D1" w:rsidRDefault="002B70D1" w:rsidP="003A707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677" w:type="dxa"/>
      <w:tblInd w:w="80" w:type="dxa"/>
      <w:tblLayout w:type="fixed"/>
      <w:tblLook w:val="01E0" w:firstRow="1" w:lastRow="1" w:firstColumn="1" w:lastColumn="1" w:noHBand="0" w:noVBand="0"/>
    </w:tblPr>
    <w:tblGrid>
      <w:gridCol w:w="1263"/>
      <w:gridCol w:w="4435"/>
      <w:gridCol w:w="3979"/>
    </w:tblGrid>
    <w:tr w:rsidR="00F40885" w:rsidRPr="00CE796A" w14:paraId="1F2F4258" w14:textId="77777777" w:rsidTr="0095650D">
      <w:trPr>
        <w:trHeight w:val="984"/>
      </w:trPr>
      <w:tc>
        <w:tcPr>
          <w:tcW w:w="1263" w:type="dxa"/>
          <w:tcBorders>
            <w:top w:val="single" w:sz="4" w:space="0" w:color="auto"/>
            <w:left w:val="nil"/>
            <w:bottom w:val="single" w:sz="4" w:space="0" w:color="auto"/>
            <w:right w:val="nil"/>
            <w:tl2br w:val="nil"/>
            <w:tr2bl w:val="nil"/>
          </w:tcBorders>
          <w:shd w:val="clear" w:color="auto" w:fill="auto"/>
        </w:tcPr>
        <w:p w14:paraId="510205B6" w14:textId="77777777" w:rsidR="00F40885" w:rsidRPr="00CE796A" w:rsidRDefault="00F40885" w:rsidP="00840A06">
          <w:pPr>
            <w:spacing w:before="60" w:after="0"/>
            <w:ind w:left="-51"/>
            <w:rPr>
              <w:rFonts w:ascii="Arial" w:hAnsi="Arial"/>
              <w:sz w:val="12"/>
            </w:rPr>
          </w:pPr>
          <w:bookmarkStart w:id="5" w:name="OLE_LINK2"/>
          <w:r>
            <w:rPr>
              <w:rFonts w:ascii="Arial" w:hAnsi="Arial"/>
              <w:noProof/>
              <w:sz w:val="12"/>
              <w:lang w:eastAsia="en-AU"/>
            </w:rPr>
            <w:drawing>
              <wp:inline distT="0" distB="0" distL="0" distR="0" wp14:anchorId="423FAA03" wp14:editId="1F6A0B7C">
                <wp:extent cx="702945" cy="544195"/>
                <wp:effectExtent l="0" t="0" r="0" b="8255"/>
                <wp:docPr id="2" name="Picture 2" title="Commonwealth Coat of Arms of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02945" cy="544195"/>
                        </a:xfrm>
                        <a:prstGeom prst="rect">
                          <a:avLst/>
                        </a:prstGeom>
                        <a:noFill/>
                        <a:ln>
                          <a:noFill/>
                        </a:ln>
                      </pic:spPr>
                    </pic:pic>
                  </a:graphicData>
                </a:graphic>
              </wp:inline>
            </w:drawing>
          </w:r>
        </w:p>
      </w:tc>
      <w:tc>
        <w:tcPr>
          <w:tcW w:w="4435" w:type="dxa"/>
          <w:tcBorders>
            <w:top w:val="single" w:sz="4" w:space="0" w:color="auto"/>
            <w:left w:val="nil"/>
            <w:bottom w:val="single" w:sz="4" w:space="0" w:color="auto"/>
            <w:right w:val="nil"/>
            <w:tl2br w:val="nil"/>
            <w:tr2bl w:val="nil"/>
          </w:tcBorders>
          <w:shd w:val="clear" w:color="auto" w:fill="auto"/>
        </w:tcPr>
        <w:p w14:paraId="55A1E74A" w14:textId="77777777" w:rsidR="00F40885" w:rsidRPr="00CE796A" w:rsidRDefault="00F40885" w:rsidP="00840A06">
          <w:pPr>
            <w:spacing w:before="60" w:after="0" w:line="460" w:lineRule="exact"/>
            <w:rPr>
              <w:rFonts w:ascii="Arial" w:hAnsi="Arial" w:cs="Arial"/>
              <w:b/>
              <w:spacing w:val="-2"/>
              <w:sz w:val="44"/>
              <w:szCs w:val="44"/>
            </w:rPr>
          </w:pPr>
          <w:r w:rsidRPr="00CE796A">
            <w:rPr>
              <w:rFonts w:ascii="Arial" w:hAnsi="Arial" w:cs="Arial"/>
              <w:b/>
              <w:spacing w:val="-2"/>
              <w:sz w:val="44"/>
              <w:szCs w:val="44"/>
            </w:rPr>
            <w:t>Commonwealth</w:t>
          </w:r>
          <w:r w:rsidRPr="00CE796A">
            <w:rPr>
              <w:rFonts w:ascii="Arial" w:hAnsi="Arial" w:cs="Arial"/>
              <w:b/>
              <w:spacing w:val="-2"/>
              <w:sz w:val="44"/>
              <w:szCs w:val="44"/>
            </w:rPr>
            <w:br/>
            <w:t>of Australia</w:t>
          </w:r>
        </w:p>
      </w:tc>
      <w:tc>
        <w:tcPr>
          <w:tcW w:w="3979" w:type="dxa"/>
          <w:tcBorders>
            <w:top w:val="single" w:sz="4" w:space="0" w:color="auto"/>
            <w:left w:val="nil"/>
            <w:bottom w:val="single" w:sz="4" w:space="0" w:color="auto"/>
            <w:right w:val="nil"/>
            <w:tl2br w:val="nil"/>
            <w:tr2bl w:val="nil"/>
          </w:tcBorders>
          <w:shd w:val="clear" w:color="auto" w:fill="auto"/>
        </w:tcPr>
        <w:p w14:paraId="3F32E95C" w14:textId="77777777" w:rsidR="00F40885" w:rsidRPr="00CE796A" w:rsidRDefault="00F40885" w:rsidP="00840A06">
          <w:pPr>
            <w:spacing w:before="180" w:after="0" w:line="800" w:lineRule="exact"/>
            <w:jc w:val="right"/>
            <w:rPr>
              <w:rFonts w:ascii="Arial" w:hAnsi="Arial" w:cs="Arial"/>
              <w:b/>
              <w:sz w:val="100"/>
              <w:szCs w:val="100"/>
            </w:rPr>
          </w:pPr>
          <w:r w:rsidRPr="00CE796A">
            <w:rPr>
              <w:rFonts w:ascii="Arial" w:hAnsi="Arial" w:cs="Arial"/>
              <w:b/>
              <w:sz w:val="100"/>
              <w:szCs w:val="100"/>
            </w:rPr>
            <w:t>Gazette</w:t>
          </w:r>
        </w:p>
      </w:tc>
    </w:tr>
    <w:tr w:rsidR="00F40885" w:rsidRPr="00CE796A" w14:paraId="113A3D0B" w14:textId="77777777" w:rsidTr="00840A06">
      <w:trPr>
        <w:trHeight w:val="340"/>
      </w:trPr>
      <w:tc>
        <w:tcPr>
          <w:tcW w:w="5698" w:type="dxa"/>
          <w:gridSpan w:val="2"/>
          <w:tcBorders>
            <w:top w:val="single" w:sz="4" w:space="0" w:color="auto"/>
            <w:left w:val="nil"/>
            <w:bottom w:val="single" w:sz="4" w:space="0" w:color="auto"/>
            <w:right w:val="nil"/>
            <w:tl2br w:val="nil"/>
            <w:tr2bl w:val="nil"/>
          </w:tcBorders>
          <w:shd w:val="clear" w:color="auto" w:fill="auto"/>
          <w:vAlign w:val="bottom"/>
        </w:tcPr>
        <w:p w14:paraId="7310EE3A" w14:textId="77777777" w:rsidR="00F40885" w:rsidRPr="00CE796A" w:rsidRDefault="00F40885" w:rsidP="00840A06">
          <w:pPr>
            <w:spacing w:after="0"/>
            <w:ind w:left="-51"/>
            <w:rPr>
              <w:rFonts w:ascii="Arial" w:hAnsi="Arial" w:cs="Arial"/>
              <w:sz w:val="14"/>
              <w:szCs w:val="14"/>
            </w:rPr>
          </w:pPr>
          <w:bookmarkStart w:id="6" w:name="GazNo"/>
          <w:bookmarkEnd w:id="6"/>
          <w:r w:rsidRPr="00CE796A">
            <w:rPr>
              <w:rFonts w:ascii="Arial" w:hAnsi="Arial" w:cs="Arial"/>
              <w:sz w:val="14"/>
              <w:szCs w:val="14"/>
            </w:rPr>
            <w:t>Published by the Commonwealth of Australia</w:t>
          </w:r>
        </w:p>
      </w:tc>
      <w:tc>
        <w:tcPr>
          <w:tcW w:w="3979" w:type="dxa"/>
          <w:tcBorders>
            <w:top w:val="single" w:sz="4" w:space="0" w:color="auto"/>
            <w:left w:val="nil"/>
            <w:bottom w:val="single" w:sz="4" w:space="0" w:color="auto"/>
            <w:right w:val="nil"/>
            <w:tl2br w:val="nil"/>
            <w:tr2bl w:val="nil"/>
          </w:tcBorders>
          <w:shd w:val="clear" w:color="auto" w:fill="000000"/>
          <w:vAlign w:val="bottom"/>
        </w:tcPr>
        <w:p w14:paraId="6B90131D" w14:textId="77777777" w:rsidR="00F40885" w:rsidRPr="00840A06" w:rsidRDefault="00F40885" w:rsidP="00840A06">
          <w:pPr>
            <w:spacing w:after="0"/>
            <w:jc w:val="right"/>
            <w:rPr>
              <w:rFonts w:ascii="Arial" w:hAnsi="Arial" w:cs="Arial"/>
              <w:b/>
              <w:sz w:val="24"/>
              <w:szCs w:val="24"/>
            </w:rPr>
          </w:pPr>
          <w:r w:rsidRPr="00840A06">
            <w:rPr>
              <w:rFonts w:ascii="Arial" w:hAnsi="Arial" w:cs="Arial"/>
              <w:b/>
              <w:sz w:val="24"/>
              <w:szCs w:val="24"/>
            </w:rPr>
            <w:t>GOVERNMENT NOTICES</w:t>
          </w:r>
        </w:p>
      </w:tc>
    </w:tr>
    <w:bookmarkEnd w:id="5"/>
  </w:tbl>
  <w:p w14:paraId="02448C11" w14:textId="77777777" w:rsidR="00F40885" w:rsidRPr="003A707F" w:rsidRDefault="00F40885" w:rsidP="00F40885">
    <w:pPr>
      <w:pStyle w:val="Header"/>
      <w:rPr>
        <w:sz w:val="2"/>
        <w:szCs w:val="2"/>
      </w:rPr>
    </w:pPr>
  </w:p>
  <w:p w14:paraId="1ABE1D14" w14:textId="77777777" w:rsidR="00F40885" w:rsidRPr="00F40885" w:rsidRDefault="00F40885">
    <w:pPr>
      <w:pStyle w:val="Header"/>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014D36"/>
    <w:multiLevelType w:val="hybridMultilevel"/>
    <w:tmpl w:val="97E6E0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0832A34"/>
    <w:multiLevelType w:val="hybridMultilevel"/>
    <w:tmpl w:val="81C26B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B815DE1"/>
    <w:multiLevelType w:val="hybridMultilevel"/>
    <w:tmpl w:val="A492F3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40F0780D"/>
    <w:multiLevelType w:val="hybridMultilevel"/>
    <w:tmpl w:val="67E2E87E"/>
    <w:lvl w:ilvl="0" w:tplc="F51A677C">
      <w:start w:val="1"/>
      <w:numFmt w:val="decimal"/>
      <w:lvlText w:val="%1."/>
      <w:lvlJc w:val="left"/>
      <w:pPr>
        <w:ind w:left="360" w:hanging="360"/>
      </w:pPr>
      <w:rPr>
        <w:rFonts w:ascii="Calibri" w:hAnsi="Calibri" w:cs="Calibri" w:hint="default"/>
        <w:color w:val="00000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num w:numId="1" w16cid:durableId="1817796562">
    <w:abstractNumId w:val="3"/>
  </w:num>
  <w:num w:numId="2" w16cid:durableId="172691700">
    <w:abstractNumId w:val="2"/>
  </w:num>
  <w:num w:numId="3" w16cid:durableId="681711940">
    <w:abstractNumId w:val="0"/>
  </w:num>
  <w:num w:numId="4" w16cid:durableId="159543402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embedTrueTypeFonts/>
  <w:saveSubsetFonts/>
  <w:proofState w:spelling="clean" w:grammar="clean"/>
  <w:documentProtection w:edit="forms"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4F6C"/>
    <w:rsid w:val="000E1F2B"/>
    <w:rsid w:val="000E4C77"/>
    <w:rsid w:val="001317C3"/>
    <w:rsid w:val="001C2AAD"/>
    <w:rsid w:val="001C5BFE"/>
    <w:rsid w:val="001F6E54"/>
    <w:rsid w:val="002759E3"/>
    <w:rsid w:val="00280BCD"/>
    <w:rsid w:val="002B70D1"/>
    <w:rsid w:val="00376EFA"/>
    <w:rsid w:val="003A707F"/>
    <w:rsid w:val="003B0EC1"/>
    <w:rsid w:val="003B573B"/>
    <w:rsid w:val="003F2CBD"/>
    <w:rsid w:val="00424B97"/>
    <w:rsid w:val="004B2753"/>
    <w:rsid w:val="00520873"/>
    <w:rsid w:val="00573D44"/>
    <w:rsid w:val="006973BA"/>
    <w:rsid w:val="006D2344"/>
    <w:rsid w:val="007753DE"/>
    <w:rsid w:val="007A7D24"/>
    <w:rsid w:val="00840A06"/>
    <w:rsid w:val="008439B7"/>
    <w:rsid w:val="008539E0"/>
    <w:rsid w:val="0087253F"/>
    <w:rsid w:val="008D1718"/>
    <w:rsid w:val="008E43B4"/>
    <w:rsid w:val="008E4F6C"/>
    <w:rsid w:val="00945DA1"/>
    <w:rsid w:val="009539C7"/>
    <w:rsid w:val="009A34B6"/>
    <w:rsid w:val="009F4308"/>
    <w:rsid w:val="00A00F21"/>
    <w:rsid w:val="00A948C5"/>
    <w:rsid w:val="00B84226"/>
    <w:rsid w:val="00BA1636"/>
    <w:rsid w:val="00BE7780"/>
    <w:rsid w:val="00C63C4E"/>
    <w:rsid w:val="00C72C30"/>
    <w:rsid w:val="00CB7910"/>
    <w:rsid w:val="00D229E5"/>
    <w:rsid w:val="00D77A88"/>
    <w:rsid w:val="00E704E1"/>
    <w:rsid w:val="00F03910"/>
    <w:rsid w:val="00F40885"/>
    <w:rsid w:val="00FA2560"/>
    <w:rsid w:val="00FD4EE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0AF4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4">
    <w:name w:val="heading 4"/>
    <w:basedOn w:val="Normal"/>
    <w:next w:val="Normal"/>
    <w:link w:val="Heading4Char"/>
    <w:uiPriority w:val="9"/>
    <w:semiHidden/>
    <w:unhideWhenUsed/>
    <w:qFormat/>
    <w:rsid w:val="009A34B6"/>
    <w:pPr>
      <w:keepNext/>
      <w:keepLines/>
      <w:spacing w:before="40" w:after="0" w:line="259" w:lineRule="auto"/>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7253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7253F"/>
    <w:rPr>
      <w:rFonts w:ascii="Tahoma" w:hAnsi="Tahoma" w:cs="Tahoma"/>
      <w:sz w:val="16"/>
      <w:szCs w:val="16"/>
    </w:rPr>
  </w:style>
  <w:style w:type="paragraph" w:styleId="Header">
    <w:name w:val="header"/>
    <w:basedOn w:val="Normal"/>
    <w:link w:val="HeaderChar"/>
    <w:uiPriority w:val="99"/>
    <w:unhideWhenUsed/>
    <w:rsid w:val="003A707F"/>
    <w:pPr>
      <w:tabs>
        <w:tab w:val="center" w:pos="4513"/>
        <w:tab w:val="right" w:pos="9026"/>
      </w:tabs>
      <w:spacing w:after="0" w:line="240" w:lineRule="auto"/>
    </w:pPr>
  </w:style>
  <w:style w:type="character" w:customStyle="1" w:styleId="HeaderChar">
    <w:name w:val="Header Char"/>
    <w:basedOn w:val="DefaultParagraphFont"/>
    <w:link w:val="Header"/>
    <w:uiPriority w:val="99"/>
    <w:rsid w:val="003A707F"/>
  </w:style>
  <w:style w:type="paragraph" w:styleId="Footer">
    <w:name w:val="footer"/>
    <w:basedOn w:val="Normal"/>
    <w:link w:val="FooterChar"/>
    <w:uiPriority w:val="99"/>
    <w:unhideWhenUsed/>
    <w:rsid w:val="003A707F"/>
    <w:pPr>
      <w:tabs>
        <w:tab w:val="center" w:pos="4513"/>
        <w:tab w:val="right" w:pos="9026"/>
      </w:tabs>
      <w:spacing w:after="0" w:line="240" w:lineRule="auto"/>
    </w:pPr>
  </w:style>
  <w:style w:type="character" w:customStyle="1" w:styleId="FooterChar">
    <w:name w:val="Footer Char"/>
    <w:basedOn w:val="DefaultParagraphFont"/>
    <w:link w:val="Footer"/>
    <w:uiPriority w:val="99"/>
    <w:rsid w:val="003A707F"/>
  </w:style>
  <w:style w:type="table" w:styleId="TableGrid">
    <w:name w:val="Table Grid"/>
    <w:basedOn w:val="TableNormal"/>
    <w:uiPriority w:val="59"/>
    <w:rsid w:val="001317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A34B6"/>
    <w:pPr>
      <w:spacing w:after="160" w:line="259" w:lineRule="auto"/>
      <w:ind w:left="720"/>
      <w:contextualSpacing/>
    </w:pPr>
  </w:style>
  <w:style w:type="character" w:customStyle="1" w:styleId="Heading4Char">
    <w:name w:val="Heading 4 Char"/>
    <w:basedOn w:val="DefaultParagraphFont"/>
    <w:link w:val="Heading4"/>
    <w:uiPriority w:val="9"/>
    <w:semiHidden/>
    <w:rsid w:val="009A34B6"/>
    <w:rPr>
      <w:rFonts w:asciiTheme="majorHAnsi" w:eastAsiaTheme="majorEastAsia" w:hAnsiTheme="majorHAnsi" w:cstheme="majorBidi"/>
      <w:i/>
      <w:iCs/>
      <w:color w:val="365F91" w:themeColor="accent1" w:themeShade="BF"/>
    </w:rPr>
  </w:style>
  <w:style w:type="character" w:styleId="Strong">
    <w:name w:val="Strong"/>
    <w:basedOn w:val="DefaultParagraphFont"/>
    <w:uiPriority w:val="1"/>
    <w:qFormat/>
    <w:rsid w:val="009A34B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etadata xmlns="http://www.objective.com/ecm/document/metadata/0B3863E18DF240919C16D6794A52FDA5" version="1.0.0">
  <systemFields>
    <field name="Objective-Id">
      <value order="0">A2981961</value>
    </field>
    <field name="Objective-Title">
      <value order="0">Notification of Determination Section 49 Certificate - Commonwealth Electoral Act 1918 - 2023</value>
    </field>
    <field name="Objective-Description">
      <value order="0"/>
    </field>
    <field name="Objective-CreationStamp">
      <value order="0">2023-07-25T07:38:26Z</value>
    </field>
    <field name="Objective-IsApproved">
      <value order="0">false</value>
    </field>
    <field name="Objective-IsPublished">
      <value order="0">true</value>
    </field>
    <field name="Objective-DatePublished">
      <value order="0">2023-07-25T08:17:53Z</value>
    </field>
    <field name="Objective-ModificationStamp">
      <value order="0">2023-07-25T08:17:53Z</value>
    </field>
    <field name="Objective-Owner">
      <value order="0">Nicole Taylor</value>
    </field>
    <field name="Objective-Path">
      <value order="0">Objective Global Folder:AEC File Plan:Enabling and Regulation Group:Disclosure, Party Registration and Redistribution:Party Registration and Redistributions Section:Redistributions:11 - Ascertainment of population and entitlement to members of the House of Reps:02 - 2023 ascertainment and determination:11: Ascertainment of population and entitlement to members in House of Representatives - 02: 2023 ascertainment and determination - National Office:06 - Gazette notice</value>
    </field>
    <field name="Objective-Parent">
      <value order="0">06 - Gazette notice</value>
    </field>
    <field name="Objective-State">
      <value order="0">Published</value>
    </field>
    <field name="Objective-VersionId">
      <value order="0">vA4078951</value>
    </field>
    <field name="Objective-Version">
      <value order="0">1.0</value>
    </field>
    <field name="Objective-VersionNumber">
      <value order="0">1</value>
    </field>
    <field name="Objective-VersionComment">
      <value order="0">First version</value>
    </field>
    <field name="Objective-FileNumber">
      <value order="0">2022/12751</value>
    </field>
    <field name="Objective-Classification">
      <value order="0">OFFICIAL</value>
    </field>
    <field name="Objective-Caveats">
      <value order="0"/>
    </field>
  </systemFields>
  <catalogues/>
</meta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45109E-2DDF-40CB-AC2B-FF9B10C90820}">
  <ds:schemaRefs>
    <ds:schemaRef ds:uri="http://www.objective.com/ecm/document/metadata/0B3863E18DF240919C16D6794A52FDA5"/>
  </ds:schemaRefs>
</ds:datastoreItem>
</file>

<file path=customXml/itemProps2.xml><?xml version="1.0" encoding="utf-8"?>
<ds:datastoreItem xmlns:ds="http://schemas.openxmlformats.org/officeDocument/2006/customXml" ds:itemID="{3B3261E9-B8E9-4AD8-BF17-38844DBDE2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3146</Words>
  <Characters>17937</Characters>
  <Application>Microsoft Office Word</Application>
  <DocSecurity>0</DocSecurity>
  <PresentationFormat/>
  <Lines>149</Lines>
  <Paragraphs>42</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21041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cp:lastPrinted>2013-06-24T01:35:00Z</cp:lastPrinted>
  <dcterms:created xsi:type="dcterms:W3CDTF">2023-07-26T23:16:00Z</dcterms:created>
  <dcterms:modified xsi:type="dcterms:W3CDTF">2023-07-26T23:17:00Z</dcterms:modified>
  <cp:category/>
  <cp:contentStatus/>
  <dc:language/>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cbfd5943-f87e-40ae-9ab7-ca0a2fbb12c2_Enabled">
    <vt:lpwstr>true</vt:lpwstr>
  </property>
  <property fmtid="{D5CDD505-2E9C-101B-9397-08002B2CF9AE}" pid="3" name="MSIP_Label_cbfd5943-f87e-40ae-9ab7-ca0a2fbb12c2_SetDate">
    <vt:lpwstr>2023-07-25T07:35:39Z</vt:lpwstr>
  </property>
  <property fmtid="{D5CDD505-2E9C-101B-9397-08002B2CF9AE}" pid="4" name="MSIP_Label_cbfd5943-f87e-40ae-9ab7-ca0a2fbb12c2_Method">
    <vt:lpwstr>Privileged</vt:lpwstr>
  </property>
  <property fmtid="{D5CDD505-2E9C-101B-9397-08002B2CF9AE}" pid="5" name="MSIP_Label_cbfd5943-f87e-40ae-9ab7-ca0a2fbb12c2_Name">
    <vt:lpwstr>OFFICIAL</vt:lpwstr>
  </property>
  <property fmtid="{D5CDD505-2E9C-101B-9397-08002B2CF9AE}" pid="6" name="MSIP_Label_cbfd5943-f87e-40ae-9ab7-ca0a2fbb12c2_SiteId">
    <vt:lpwstr>c1eefc4f-a78a-4616-a218-48ba01757af3</vt:lpwstr>
  </property>
  <property fmtid="{D5CDD505-2E9C-101B-9397-08002B2CF9AE}" pid="7" name="MSIP_Label_cbfd5943-f87e-40ae-9ab7-ca0a2fbb12c2_ActionId">
    <vt:lpwstr>ba26147a-b5e3-45c8-b223-e9165b23ff34</vt:lpwstr>
  </property>
  <property fmtid="{D5CDD505-2E9C-101B-9397-08002B2CF9AE}" pid="8" name="MSIP_Label_cbfd5943-f87e-40ae-9ab7-ca0a2fbb12c2_ContentBits">
    <vt:lpwstr>0</vt:lpwstr>
  </property>
  <property fmtid="{D5CDD505-2E9C-101B-9397-08002B2CF9AE}" pid="9" name="Objective-Id">
    <vt:lpwstr>A2981961</vt:lpwstr>
  </property>
  <property fmtid="{D5CDD505-2E9C-101B-9397-08002B2CF9AE}" pid="10" name="Objective-Title">
    <vt:lpwstr>Notification of Determination Section 49 Certificate - Commonwealth Electoral Act 1918 - 2023</vt:lpwstr>
  </property>
  <property fmtid="{D5CDD505-2E9C-101B-9397-08002B2CF9AE}" pid="11" name="Objective-Description">
    <vt:lpwstr/>
  </property>
  <property fmtid="{D5CDD505-2E9C-101B-9397-08002B2CF9AE}" pid="12" name="Objective-CreationStamp">
    <vt:filetime>2023-07-25T07:38:26Z</vt:filetime>
  </property>
  <property fmtid="{D5CDD505-2E9C-101B-9397-08002B2CF9AE}" pid="13" name="Objective-IsApproved">
    <vt:bool>false</vt:bool>
  </property>
  <property fmtid="{D5CDD505-2E9C-101B-9397-08002B2CF9AE}" pid="14" name="Objective-IsPublished">
    <vt:bool>true</vt:bool>
  </property>
  <property fmtid="{D5CDD505-2E9C-101B-9397-08002B2CF9AE}" pid="15" name="Objective-DatePublished">
    <vt:filetime>2023-07-25T08:17:53Z</vt:filetime>
  </property>
  <property fmtid="{D5CDD505-2E9C-101B-9397-08002B2CF9AE}" pid="16" name="Objective-ModificationStamp">
    <vt:filetime>2023-07-25T08:17:53Z</vt:filetime>
  </property>
  <property fmtid="{D5CDD505-2E9C-101B-9397-08002B2CF9AE}" pid="17" name="Objective-Owner">
    <vt:lpwstr>Nicole Taylor</vt:lpwstr>
  </property>
  <property fmtid="{D5CDD505-2E9C-101B-9397-08002B2CF9AE}" pid="18" name="Objective-Path">
    <vt:lpwstr>Objective Global Folder:AEC File Plan:Enabling and Regulation Group:Disclosure, Party Registration and Redistribution:Party Registration and Redistributions Section:Redistributions:11 - Ascertainment of population and entitlement to members of the House of Reps:02 - 2023 ascertainment and determination:11: Ascertainment of population and entitlement to members in House of Representatives - 02: 2023 ascertainment and determination - National Office:06 - Gazette notice</vt:lpwstr>
  </property>
  <property fmtid="{D5CDD505-2E9C-101B-9397-08002B2CF9AE}" pid="19" name="Objective-Parent">
    <vt:lpwstr>06 - Gazette notice</vt:lpwstr>
  </property>
  <property fmtid="{D5CDD505-2E9C-101B-9397-08002B2CF9AE}" pid="20" name="Objective-State">
    <vt:lpwstr>Published</vt:lpwstr>
  </property>
  <property fmtid="{D5CDD505-2E9C-101B-9397-08002B2CF9AE}" pid="21" name="Objective-VersionId">
    <vt:lpwstr>vA4078951</vt:lpwstr>
  </property>
  <property fmtid="{D5CDD505-2E9C-101B-9397-08002B2CF9AE}" pid="22" name="Objective-Version">
    <vt:lpwstr>1.0</vt:lpwstr>
  </property>
  <property fmtid="{D5CDD505-2E9C-101B-9397-08002B2CF9AE}" pid="23" name="Objective-VersionNumber">
    <vt:r8>1</vt:r8>
  </property>
  <property fmtid="{D5CDD505-2E9C-101B-9397-08002B2CF9AE}" pid="24" name="Objective-VersionComment">
    <vt:lpwstr>First version</vt:lpwstr>
  </property>
  <property fmtid="{D5CDD505-2E9C-101B-9397-08002B2CF9AE}" pid="25" name="Objective-FileNumber">
    <vt:lpwstr>2022/12751</vt:lpwstr>
  </property>
  <property fmtid="{D5CDD505-2E9C-101B-9397-08002B2CF9AE}" pid="26" name="Objective-Classification">
    <vt:lpwstr>OFFICIAL</vt:lpwstr>
  </property>
  <property fmtid="{D5CDD505-2E9C-101B-9397-08002B2CF9AE}" pid="27" name="Objective-Caveats">
    <vt:lpwstr/>
  </property>
</Properties>
</file>