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DCD63" w14:textId="77777777" w:rsidR="004B2753" w:rsidRDefault="004B2753" w:rsidP="00424B97"/>
    <w:p w14:paraId="2519678E" w14:textId="77777777" w:rsidR="006A6294" w:rsidRDefault="006A6294" w:rsidP="00A33C0F">
      <w:pPr>
        <w:tabs>
          <w:tab w:val="left" w:pos="2127"/>
        </w:tabs>
        <w:jc w:val="center"/>
        <w:rPr>
          <w:rFonts w:cs="Arial"/>
          <w:b/>
          <w:sz w:val="40"/>
          <w:szCs w:val="40"/>
        </w:rPr>
      </w:pPr>
    </w:p>
    <w:p w14:paraId="5A3A6C4E" w14:textId="2B884059" w:rsidR="00A33C0F" w:rsidRPr="006158CD" w:rsidRDefault="00A33C0F" w:rsidP="00A33C0F">
      <w:pPr>
        <w:tabs>
          <w:tab w:val="left" w:pos="2127"/>
        </w:tabs>
        <w:jc w:val="center"/>
        <w:rPr>
          <w:rFonts w:cs="Arial"/>
          <w:b/>
          <w:sz w:val="40"/>
          <w:szCs w:val="40"/>
        </w:rPr>
      </w:pPr>
      <w:r w:rsidRPr="006158CD">
        <w:rPr>
          <w:rFonts w:cs="Arial"/>
          <w:b/>
          <w:sz w:val="40"/>
          <w:szCs w:val="40"/>
        </w:rPr>
        <w:t>Australian Electoral Commission</w:t>
      </w:r>
    </w:p>
    <w:p w14:paraId="0E59D59D" w14:textId="77777777" w:rsidR="00A33C0F" w:rsidRPr="006158CD" w:rsidRDefault="00A33C0F" w:rsidP="00A33C0F">
      <w:pPr>
        <w:tabs>
          <w:tab w:val="left" w:pos="2127"/>
        </w:tabs>
        <w:jc w:val="center"/>
        <w:rPr>
          <w:rFonts w:cs="Arial"/>
          <w:b/>
          <w:i/>
        </w:rPr>
      </w:pPr>
      <w:r w:rsidRPr="006158CD">
        <w:rPr>
          <w:rFonts w:cs="Arial"/>
          <w:b/>
          <w:i/>
        </w:rPr>
        <w:t>Commonwealth Electoral Act 1918</w:t>
      </w:r>
    </w:p>
    <w:p w14:paraId="2764A361" w14:textId="77777777" w:rsidR="00A33C0F" w:rsidRPr="006158CD" w:rsidRDefault="00A33C0F" w:rsidP="00A33C0F">
      <w:pPr>
        <w:tabs>
          <w:tab w:val="left" w:pos="2127"/>
        </w:tabs>
        <w:jc w:val="center"/>
        <w:rPr>
          <w:rFonts w:cs="Arial"/>
          <w:b/>
        </w:rPr>
      </w:pPr>
      <w:r w:rsidRPr="006158CD">
        <w:rPr>
          <w:rFonts w:cs="Arial"/>
          <w:b/>
        </w:rPr>
        <w:t>Section 59</w:t>
      </w:r>
    </w:p>
    <w:p w14:paraId="5ADC94AE" w14:textId="77777777" w:rsidR="00A33C0F" w:rsidRDefault="00A33C0F" w:rsidP="00A33C0F">
      <w:pPr>
        <w:tabs>
          <w:tab w:val="left" w:pos="2127"/>
        </w:tabs>
        <w:jc w:val="center"/>
        <w:rPr>
          <w:rFonts w:cs="Arial"/>
          <w:b/>
          <w:sz w:val="28"/>
          <w:szCs w:val="28"/>
        </w:rPr>
      </w:pPr>
    </w:p>
    <w:p w14:paraId="5B40CC3F" w14:textId="77777777" w:rsidR="00A33C0F" w:rsidRPr="00F0304F" w:rsidRDefault="00A33C0F" w:rsidP="00A33C0F">
      <w:pPr>
        <w:tabs>
          <w:tab w:val="left" w:pos="2127"/>
        </w:tabs>
        <w:jc w:val="center"/>
        <w:rPr>
          <w:rFonts w:cs="Arial"/>
          <w:b/>
          <w:sz w:val="28"/>
          <w:szCs w:val="28"/>
        </w:rPr>
      </w:pPr>
      <w:r w:rsidRPr="006158CD">
        <w:rPr>
          <w:rFonts w:cs="Arial"/>
          <w:b/>
          <w:sz w:val="28"/>
          <w:szCs w:val="28"/>
        </w:rPr>
        <w:t xml:space="preserve">Direction to commence redistribution of </w:t>
      </w:r>
      <w:r w:rsidRPr="00F0304F">
        <w:rPr>
          <w:rFonts w:cs="Arial"/>
          <w:b/>
          <w:sz w:val="28"/>
          <w:szCs w:val="28"/>
        </w:rPr>
        <w:t>New South Wales into electoral divisions: 9 August 2023</w:t>
      </w:r>
    </w:p>
    <w:p w14:paraId="5FE88273" w14:textId="77777777" w:rsidR="00A33C0F" w:rsidRPr="00F0304F" w:rsidRDefault="00A33C0F" w:rsidP="00A33C0F">
      <w:pPr>
        <w:rPr>
          <w:rFonts w:cs="Arial"/>
          <w:bCs/>
        </w:rPr>
      </w:pPr>
    </w:p>
    <w:p w14:paraId="75E14F63" w14:textId="212D94CB" w:rsidR="00A33C0F" w:rsidRPr="00F0304F" w:rsidRDefault="00A33C0F" w:rsidP="00A33C0F">
      <w:pPr>
        <w:rPr>
          <w:rFonts w:cs="Arial"/>
          <w:bCs/>
        </w:rPr>
      </w:pPr>
      <w:r w:rsidRPr="00F0304F">
        <w:rPr>
          <w:rFonts w:cs="Arial"/>
          <w:bCs/>
        </w:rPr>
        <w:t xml:space="preserve">Pursuant to s 59(1) of the </w:t>
      </w:r>
      <w:r w:rsidRPr="00F0304F">
        <w:rPr>
          <w:rFonts w:cs="Arial"/>
          <w:bCs/>
          <w:i/>
        </w:rPr>
        <w:t>Commonwealth Electoral Act 1918</w:t>
      </w:r>
      <w:r w:rsidRPr="00F0304F">
        <w:rPr>
          <w:rFonts w:cs="Arial"/>
          <w:bCs/>
        </w:rPr>
        <w:t>, the Australian Electoral Commission directs that a redistribution of New South Wales into 46 electoral divisions commence on Wednesday 9</w:t>
      </w:r>
      <w:r w:rsidR="00A479C7">
        <w:rPr>
          <w:rFonts w:cs="Arial"/>
          <w:bCs/>
        </w:rPr>
        <w:t> </w:t>
      </w:r>
      <w:r w:rsidRPr="00F0304F">
        <w:rPr>
          <w:rFonts w:cs="Arial"/>
          <w:bCs/>
        </w:rPr>
        <w:t>August 2023.</w:t>
      </w:r>
    </w:p>
    <w:p w14:paraId="5FAF9275" w14:textId="7D8F16D2" w:rsidR="00A33C0F" w:rsidRPr="00F0304F" w:rsidRDefault="00A33C0F" w:rsidP="00A33C0F">
      <w:pPr>
        <w:rPr>
          <w:rFonts w:cs="Arial"/>
          <w:bCs/>
        </w:rPr>
      </w:pPr>
      <w:r w:rsidRPr="00F0304F">
        <w:rPr>
          <w:rFonts w:cs="Arial"/>
          <w:bCs/>
        </w:rPr>
        <w:t>Dated this</w:t>
      </w:r>
      <w:r>
        <w:rPr>
          <w:rFonts w:cs="Arial"/>
          <w:bCs/>
        </w:rPr>
        <w:t xml:space="preserve"> </w:t>
      </w:r>
      <w:r w:rsidR="0037693C">
        <w:rPr>
          <w:rFonts w:cs="Arial"/>
          <w:bCs/>
        </w:rPr>
        <w:t>7</w:t>
      </w:r>
      <w:r w:rsidRPr="00A33C0F">
        <w:rPr>
          <w:rFonts w:cs="Arial"/>
          <w:bCs/>
          <w:vertAlign w:val="superscript"/>
        </w:rPr>
        <w:t>th</w:t>
      </w:r>
      <w:r>
        <w:rPr>
          <w:rFonts w:cs="Arial"/>
          <w:bCs/>
        </w:rPr>
        <w:t xml:space="preserve"> </w:t>
      </w:r>
      <w:r w:rsidRPr="00F0304F">
        <w:rPr>
          <w:rFonts w:cs="Arial"/>
          <w:bCs/>
        </w:rPr>
        <w:t>day of August 2023.</w:t>
      </w:r>
    </w:p>
    <w:p w14:paraId="1593E81C" w14:textId="77777777" w:rsidR="00A33C0F" w:rsidRDefault="00A33C0F" w:rsidP="00A33C0F">
      <w:pPr>
        <w:spacing w:after="0"/>
        <w:rPr>
          <w:rFonts w:cs="Arial"/>
          <w:bCs/>
        </w:rPr>
      </w:pPr>
    </w:p>
    <w:p w14:paraId="41D089FF" w14:textId="77777777" w:rsidR="006A6294" w:rsidRDefault="006A6294" w:rsidP="00A33C0F">
      <w:pPr>
        <w:spacing w:after="0"/>
        <w:rPr>
          <w:rFonts w:cs="Arial"/>
          <w:bCs/>
        </w:rPr>
      </w:pPr>
    </w:p>
    <w:p w14:paraId="5AEDF980" w14:textId="29BB6810" w:rsidR="00A33C0F" w:rsidRPr="00F0304F" w:rsidRDefault="00A33C0F" w:rsidP="00A33C0F">
      <w:pPr>
        <w:spacing w:after="0"/>
        <w:rPr>
          <w:rFonts w:cs="Arial"/>
          <w:bCs/>
        </w:rPr>
      </w:pPr>
      <w:r w:rsidRPr="00F0304F">
        <w:rPr>
          <w:rFonts w:cs="Arial"/>
          <w:bCs/>
        </w:rPr>
        <w:t>The Hon. Justice Susan Kenny AM</w:t>
      </w:r>
    </w:p>
    <w:p w14:paraId="76899982" w14:textId="77777777" w:rsidR="00A33C0F" w:rsidRPr="00EA7E4F" w:rsidRDefault="00A33C0F" w:rsidP="00A33C0F">
      <w:pPr>
        <w:rPr>
          <w:rFonts w:cs="Arial"/>
          <w:bCs/>
        </w:rPr>
      </w:pPr>
      <w:r w:rsidRPr="00EA7E4F">
        <w:rPr>
          <w:rFonts w:cs="Arial"/>
          <w:bCs/>
        </w:rPr>
        <w:t>Chairperson</w:t>
      </w:r>
    </w:p>
    <w:p w14:paraId="2F81B607" w14:textId="77777777" w:rsidR="00A33C0F" w:rsidRDefault="00A33C0F" w:rsidP="00A33C0F">
      <w:pPr>
        <w:spacing w:after="0"/>
        <w:rPr>
          <w:rFonts w:cs="Arial"/>
          <w:bCs/>
        </w:rPr>
      </w:pPr>
    </w:p>
    <w:p w14:paraId="4B993248" w14:textId="663C39C9" w:rsidR="00A33C0F" w:rsidRPr="00F0304F" w:rsidRDefault="00A33C0F" w:rsidP="00A33C0F">
      <w:pPr>
        <w:spacing w:after="0"/>
        <w:rPr>
          <w:rFonts w:cs="Arial"/>
          <w:bCs/>
        </w:rPr>
      </w:pPr>
      <w:r w:rsidRPr="00F0304F">
        <w:rPr>
          <w:rFonts w:cs="Arial"/>
          <w:bCs/>
        </w:rPr>
        <w:t>Mr Tom Rogers</w:t>
      </w:r>
    </w:p>
    <w:p w14:paraId="4F2ACA40" w14:textId="77777777" w:rsidR="00A33C0F" w:rsidRPr="00F0304F" w:rsidRDefault="00A33C0F" w:rsidP="00A33C0F">
      <w:pPr>
        <w:rPr>
          <w:rFonts w:cs="Arial"/>
          <w:bCs/>
        </w:rPr>
      </w:pPr>
      <w:r w:rsidRPr="00F0304F">
        <w:rPr>
          <w:rFonts w:cs="Arial"/>
          <w:bCs/>
        </w:rPr>
        <w:t>Electoral Commissioner</w:t>
      </w:r>
    </w:p>
    <w:p w14:paraId="572090B0" w14:textId="77777777" w:rsidR="00A33C0F" w:rsidRDefault="00A33C0F" w:rsidP="00A33C0F">
      <w:pPr>
        <w:spacing w:after="0"/>
        <w:rPr>
          <w:rFonts w:cs="Arial"/>
          <w:bCs/>
        </w:rPr>
      </w:pPr>
    </w:p>
    <w:p w14:paraId="6B37CF71" w14:textId="1E30F480" w:rsidR="00A33C0F" w:rsidRPr="00F0304F" w:rsidRDefault="00A33C0F" w:rsidP="00A33C0F">
      <w:pPr>
        <w:spacing w:after="0"/>
        <w:rPr>
          <w:rFonts w:cs="Arial"/>
          <w:bCs/>
        </w:rPr>
      </w:pPr>
      <w:r w:rsidRPr="00F0304F">
        <w:rPr>
          <w:rFonts w:cs="Arial"/>
          <w:bCs/>
        </w:rPr>
        <w:t>Dr David Gruen AO</w:t>
      </w:r>
    </w:p>
    <w:p w14:paraId="571E046E" w14:textId="77777777" w:rsidR="00A33C0F" w:rsidRPr="00F0304F" w:rsidRDefault="00A33C0F" w:rsidP="00A33C0F">
      <w:pPr>
        <w:rPr>
          <w:rFonts w:cs="Arial"/>
          <w:bCs/>
        </w:rPr>
      </w:pPr>
      <w:r w:rsidRPr="00F0304F">
        <w:rPr>
          <w:rFonts w:cs="Arial"/>
          <w:bCs/>
        </w:rPr>
        <w:t>Australian Statistician (non-judicial member)</w:t>
      </w:r>
    </w:p>
    <w:p w14:paraId="062771CF" w14:textId="77777777" w:rsidR="00A33C0F" w:rsidRPr="00424B97" w:rsidRDefault="00A33C0F" w:rsidP="00424B97"/>
    <w:sectPr w:rsidR="00A33C0F" w:rsidRPr="00424B97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70B9A" w14:textId="77777777" w:rsidR="00FF531D" w:rsidRDefault="00FF531D" w:rsidP="003A707F">
      <w:pPr>
        <w:spacing w:after="0" w:line="240" w:lineRule="auto"/>
      </w:pPr>
      <w:r>
        <w:separator/>
      </w:r>
    </w:p>
  </w:endnote>
  <w:endnote w:type="continuationSeparator" w:id="0">
    <w:p w14:paraId="507FE9BC" w14:textId="77777777" w:rsidR="00FF531D" w:rsidRDefault="00FF531D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DE3875-0AEB-4826-8A88-9F098E63EDA5}"/>
    <w:embedBold r:id="rId2" w:fontKey="{59C0F13C-86BB-4080-B7F7-83CBC147E76E}"/>
    <w:embedItalic r:id="rId3" w:fontKey="{57A00198-457E-46AC-9AE1-DDB6E90D96A4}"/>
    <w:embedBoldItalic r:id="rId4" w:fontKey="{DE28F8AC-5ECC-452F-B6FA-746DD548B8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EE334" w14:textId="77777777" w:rsidR="00FF531D" w:rsidRDefault="00FF531D" w:rsidP="003A707F">
      <w:pPr>
        <w:spacing w:after="0" w:line="240" w:lineRule="auto"/>
      </w:pPr>
      <w:r>
        <w:separator/>
      </w:r>
    </w:p>
  </w:footnote>
  <w:footnote w:type="continuationSeparator" w:id="0">
    <w:p w14:paraId="500F3281" w14:textId="77777777" w:rsidR="00FF531D" w:rsidRDefault="00FF531D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9F28C79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085B231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CC3AC70" wp14:editId="69BB110A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411E29B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D2F483A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59CF0A21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2903C8AA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135D8E9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76C4899F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CE09FB5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E1F2B"/>
    <w:rsid w:val="001C2AAD"/>
    <w:rsid w:val="001F6E54"/>
    <w:rsid w:val="00280BCD"/>
    <w:rsid w:val="0037693C"/>
    <w:rsid w:val="003A707F"/>
    <w:rsid w:val="003B0EC1"/>
    <w:rsid w:val="003B573B"/>
    <w:rsid w:val="003F2CBD"/>
    <w:rsid w:val="00424B97"/>
    <w:rsid w:val="004B2753"/>
    <w:rsid w:val="00520873"/>
    <w:rsid w:val="00573D44"/>
    <w:rsid w:val="006A6294"/>
    <w:rsid w:val="00840A06"/>
    <w:rsid w:val="008439B7"/>
    <w:rsid w:val="0087253F"/>
    <w:rsid w:val="008E4F6C"/>
    <w:rsid w:val="009539C7"/>
    <w:rsid w:val="009C52F9"/>
    <w:rsid w:val="00A00F21"/>
    <w:rsid w:val="00A33C0F"/>
    <w:rsid w:val="00A479C7"/>
    <w:rsid w:val="00B84226"/>
    <w:rsid w:val="00BA1874"/>
    <w:rsid w:val="00BE7780"/>
    <w:rsid w:val="00C63C4E"/>
    <w:rsid w:val="00C72C30"/>
    <w:rsid w:val="00D229E5"/>
    <w:rsid w:val="00D77A88"/>
    <w:rsid w:val="00DC0C26"/>
    <w:rsid w:val="00F03910"/>
    <w:rsid w:val="00F40885"/>
    <w:rsid w:val="00FA2560"/>
    <w:rsid w:val="00FF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7FBB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metadata xmlns="http://www.objective.com/ecm/document/metadata/0B3863E18DF240919C16D6794A52FDA5" version="1.0.0">
  <systemFields>
    <field name="Objective-Id">
      <value order="0">A3006939</value>
    </field>
    <field name="Objective-Title">
      <value order="0">01 - Commencement of NSW redistribution - 9 August 2024</value>
    </field>
    <field name="Objective-Description">
      <value order="0"/>
    </field>
    <field name="Objective-CreationStamp">
      <value order="0">2023-08-06T03:33:15Z</value>
    </field>
    <field name="Objective-IsApproved">
      <value order="0">false</value>
    </field>
    <field name="Objective-IsPublished">
      <value order="0">true</value>
    </field>
    <field name="Objective-DatePublished">
      <value order="0">2023-08-07T01:21:37Z</value>
    </field>
    <field name="Objective-ModificationStamp">
      <value order="0">2023-08-07T01:21:38Z</value>
    </field>
    <field name="Objective-Owner">
      <value order="0">Nicole Taylor</value>
    </field>
    <field name="Objective-Path">
      <value order="0">Objective Global Folder:AEC File Plan:Enabling and Regulation Group:Disclosure, Party Registration and Redistribution:Party Registration and Redistributions Section:Redistributions:01- NSW:02 - NSW - Determined 2024:01.0 - Commencement - NSW 2024 redistribution:01: NSW federal redistribution - 02: NSW - Determined 2024 - 01.01: Commencement - NSW 2024 redistribution - National Office:01 - Gazette notice - NSW 2024 redistribution</value>
    </field>
    <field name="Objective-Parent">
      <value order="0">01 - Gazette notice - NSW 2024 redistribution</value>
    </field>
    <field name="Objective-State">
      <value order="0">Published</value>
    </field>
    <field name="Objective-VersionId">
      <value order="0">vA4124853</value>
    </field>
    <field name="Objective-Version">
      <value order="0">2.0</value>
    </field>
    <field name="Objective-VersionNumber">
      <value order="0">2</value>
    </field>
    <field name="Objective-VersionComment">
      <value order="0">7 August - Nicole - fix date</value>
    </field>
    <field name="Objective-FileNumber">
      <value order="0">2023/6405</value>
    </field>
    <field name="Objective-Classification">
      <value order="0">OFFICIAL</value>
    </field>
    <field name="Objective-Caveats">
      <value order="0"/>
    </field>
  </systemFields>
  <catalogues/>
</metadata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0B3863E18DF240919C16D6794A52FD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485</Characters>
  <Application>Microsoft Office Word</Application>
  <DocSecurity>4</DocSecurity>
  <PresentationFormat/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2023-08-08T03:58:00Z</dcterms:created>
  <dcterms:modified xsi:type="dcterms:W3CDTF">2023-08-08T03:58:00Z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bfd5943-f87e-40ae-9ab7-ca0a2fbb12c2_Enabled">
    <vt:lpwstr>true</vt:lpwstr>
  </property>
  <property fmtid="{D5CDD505-2E9C-101B-9397-08002B2CF9AE}" pid="3" name="MSIP_Label_cbfd5943-f87e-40ae-9ab7-ca0a2fbb12c2_SetDate">
    <vt:lpwstr>2023-08-06T03:32:52Z</vt:lpwstr>
  </property>
  <property fmtid="{D5CDD505-2E9C-101B-9397-08002B2CF9AE}" pid="4" name="MSIP_Label_cbfd5943-f87e-40ae-9ab7-ca0a2fbb12c2_Method">
    <vt:lpwstr>Privileged</vt:lpwstr>
  </property>
  <property fmtid="{D5CDD505-2E9C-101B-9397-08002B2CF9AE}" pid="5" name="MSIP_Label_cbfd5943-f87e-40ae-9ab7-ca0a2fbb12c2_Name">
    <vt:lpwstr>OFFICIAL</vt:lpwstr>
  </property>
  <property fmtid="{D5CDD505-2E9C-101B-9397-08002B2CF9AE}" pid="6" name="MSIP_Label_cbfd5943-f87e-40ae-9ab7-ca0a2fbb12c2_SiteId">
    <vt:lpwstr>c1eefc4f-a78a-4616-a218-48ba01757af3</vt:lpwstr>
  </property>
  <property fmtid="{D5CDD505-2E9C-101B-9397-08002B2CF9AE}" pid="7" name="MSIP_Label_cbfd5943-f87e-40ae-9ab7-ca0a2fbb12c2_ActionId">
    <vt:lpwstr>0dbc2b3a-eeb3-4b0d-bde8-1b249157a4fd</vt:lpwstr>
  </property>
  <property fmtid="{D5CDD505-2E9C-101B-9397-08002B2CF9AE}" pid="8" name="MSIP_Label_cbfd5943-f87e-40ae-9ab7-ca0a2fbb12c2_ContentBits">
    <vt:lpwstr>0</vt:lpwstr>
  </property>
  <property fmtid="{D5CDD505-2E9C-101B-9397-08002B2CF9AE}" pid="9" name="Objective-Id">
    <vt:lpwstr>A3006939</vt:lpwstr>
  </property>
  <property fmtid="{D5CDD505-2E9C-101B-9397-08002B2CF9AE}" pid="10" name="Objective-Title">
    <vt:lpwstr>01 - Commencement of NSW redistribution - 9 August 2024</vt:lpwstr>
  </property>
  <property fmtid="{D5CDD505-2E9C-101B-9397-08002B2CF9AE}" pid="11" name="Objective-Description">
    <vt:lpwstr/>
  </property>
  <property fmtid="{D5CDD505-2E9C-101B-9397-08002B2CF9AE}" pid="12" name="Objective-CreationStamp">
    <vt:filetime>2023-08-06T03:33:15Z</vt:filetime>
  </property>
  <property fmtid="{D5CDD505-2E9C-101B-9397-08002B2CF9AE}" pid="13" name="Objective-IsApproved">
    <vt:bool>false</vt:bool>
  </property>
  <property fmtid="{D5CDD505-2E9C-101B-9397-08002B2CF9AE}" pid="14" name="Objective-IsPublished">
    <vt:bool>true</vt:bool>
  </property>
  <property fmtid="{D5CDD505-2E9C-101B-9397-08002B2CF9AE}" pid="15" name="Objective-DatePublished">
    <vt:filetime>2023-08-07T01:21:37Z</vt:filetime>
  </property>
  <property fmtid="{D5CDD505-2E9C-101B-9397-08002B2CF9AE}" pid="16" name="Objective-ModificationStamp">
    <vt:filetime>2023-08-07T01:21:38Z</vt:filetime>
  </property>
  <property fmtid="{D5CDD505-2E9C-101B-9397-08002B2CF9AE}" pid="17" name="Objective-Owner">
    <vt:lpwstr>Nicole Taylor</vt:lpwstr>
  </property>
  <property fmtid="{D5CDD505-2E9C-101B-9397-08002B2CF9AE}" pid="18" name="Objective-Path">
    <vt:lpwstr>Objective Global Folder:AEC File Plan:Enabling and Regulation Group:Disclosure, Party Registration and Redistribution:Party Registration and Redistributions Section:Redistributions:01- NSW:02 - NSW - Determined 2024:01.0 - Commencement - NSW 2024 redistribution:01: NSW federal redistribution - 02: NSW - Determined 2024 - 01.01: Commencement - NSW 2024 redistribution - National Office:01 - Gazette notice - NSW 2024 redistribution</vt:lpwstr>
  </property>
  <property fmtid="{D5CDD505-2E9C-101B-9397-08002B2CF9AE}" pid="19" name="Objective-Parent">
    <vt:lpwstr>01 - Gazette notice - NSW 2024 redistribution</vt:lpwstr>
  </property>
  <property fmtid="{D5CDD505-2E9C-101B-9397-08002B2CF9AE}" pid="20" name="Objective-State">
    <vt:lpwstr>Published</vt:lpwstr>
  </property>
  <property fmtid="{D5CDD505-2E9C-101B-9397-08002B2CF9AE}" pid="21" name="Objective-VersionId">
    <vt:lpwstr>vA4124853</vt:lpwstr>
  </property>
  <property fmtid="{D5CDD505-2E9C-101B-9397-08002B2CF9AE}" pid="22" name="Objective-Version">
    <vt:lpwstr>2.0</vt:lpwstr>
  </property>
  <property fmtid="{D5CDD505-2E9C-101B-9397-08002B2CF9AE}" pid="23" name="Objective-VersionNumber">
    <vt:r8>2</vt:r8>
  </property>
  <property fmtid="{D5CDD505-2E9C-101B-9397-08002B2CF9AE}" pid="24" name="Objective-VersionComment">
    <vt:lpwstr>7 August - Nicole - fix date</vt:lpwstr>
  </property>
  <property fmtid="{D5CDD505-2E9C-101B-9397-08002B2CF9AE}" pid="25" name="Objective-FileNumber">
    <vt:lpwstr>2023/6405</vt:lpwstr>
  </property>
  <property fmtid="{D5CDD505-2E9C-101B-9397-08002B2CF9AE}" pid="26" name="Objective-Classification">
    <vt:lpwstr>OFFICIAL</vt:lpwstr>
  </property>
  <property fmtid="{D5CDD505-2E9C-101B-9397-08002B2CF9AE}" pid="27" name="Objective-Caveats">
    <vt:lpwstr/>
  </property>
</Properties>
</file>