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7F9" w:rsidRPr="008D2C5F" w:rsidRDefault="00D327F9" w:rsidP="008D2C5F">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0497"/>
      </w:tblGrid>
      <w:tr w:rsidR="008D2C5F" w:rsidRPr="00CC3324" w:rsidTr="008D2C5F">
        <w:trPr>
          <w:trHeight w:val="20"/>
        </w:trPr>
        <w:tc>
          <w:tcPr>
            <w:tcW w:w="9043" w:type="dxa"/>
            <w:tcBorders>
              <w:top w:val="single" w:sz="4" w:space="0" w:color="auto"/>
              <w:left w:val="single" w:sz="4" w:space="0" w:color="auto"/>
              <w:bottom w:val="single" w:sz="4" w:space="0" w:color="auto"/>
              <w:right w:val="single" w:sz="4" w:space="0" w:color="auto"/>
            </w:tcBorders>
            <w:shd w:val="clear" w:color="auto" w:fill="auto"/>
          </w:tcPr>
          <w:p w:rsidR="008D2C5F" w:rsidRPr="008D2C5F" w:rsidRDefault="008D2C5F" w:rsidP="008D2C5F">
            <w:pPr>
              <w:autoSpaceDE w:val="0"/>
              <w:autoSpaceDN w:val="0"/>
              <w:adjustRightInd w:val="0"/>
              <w:spacing w:before="120" w:after="120" w:line="240" w:lineRule="auto"/>
              <w:ind w:left="1728" w:right="1728"/>
              <w:jc w:val="center"/>
              <w:rPr>
                <w:rFonts w:ascii="Times New Roman" w:hAnsi="Times New Roman" w:cs="Times New Roman"/>
                <w:b/>
                <w:bCs/>
                <w:sz w:val="28"/>
                <w:szCs w:val="20"/>
              </w:rPr>
            </w:pPr>
            <w:r w:rsidRPr="008D2C5F">
              <w:rPr>
                <w:rFonts w:ascii="Times New Roman" w:hAnsi="Times New Roman" w:cs="Times New Roman"/>
                <w:b/>
                <w:bCs/>
                <w:sz w:val="28"/>
                <w:szCs w:val="20"/>
              </w:rPr>
              <w:t>PART 3 - SALARY FOR SUPERANNUATION PURPOSES</w:t>
            </w:r>
          </w:p>
        </w:tc>
      </w:tr>
    </w:tbl>
    <w:p w:rsidR="00D327F9" w:rsidRPr="008D2C5F" w:rsidRDefault="00D327F9" w:rsidP="008D2C5F">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77"/>
        <w:gridCol w:w="7520"/>
      </w:tblGrid>
      <w:tr w:rsidR="00D327F9" w:rsidRPr="00CC3324" w:rsidTr="008D2C5F">
        <w:trPr>
          <w:trHeight w:val="20"/>
        </w:trPr>
        <w:tc>
          <w:tcPr>
            <w:tcW w:w="2506" w:type="dxa"/>
            <w:tcBorders>
              <w:top w:val="nil"/>
              <w:left w:val="nil"/>
              <w:bottom w:val="nil"/>
              <w:right w:val="single" w:sz="4" w:space="0" w:color="auto"/>
            </w:tcBorders>
          </w:tcPr>
          <w:p w:rsidR="00D327F9" w:rsidRPr="008D2C5F" w:rsidRDefault="00D327F9" w:rsidP="00B800AF">
            <w:pPr>
              <w:autoSpaceDE w:val="0"/>
              <w:autoSpaceDN w:val="0"/>
              <w:adjustRightInd w:val="0"/>
              <w:spacing w:after="0" w:line="240" w:lineRule="auto"/>
              <w:rPr>
                <w:rFonts w:ascii="Times New Roman" w:hAnsi="Times New Roman" w:cs="Times New Roman"/>
                <w:b/>
                <w:bCs/>
                <w:sz w:val="28"/>
                <w:szCs w:val="20"/>
              </w:rPr>
            </w:pPr>
            <w:r w:rsidRPr="008D2C5F">
              <w:rPr>
                <w:rFonts w:ascii="Times New Roman" w:hAnsi="Times New Roman" w:cs="Times New Roman"/>
                <w:b/>
                <w:bCs/>
                <w:sz w:val="28"/>
                <w:szCs w:val="20"/>
              </w:rPr>
              <w:t>Division 1</w:t>
            </w:r>
          </w:p>
        </w:tc>
        <w:tc>
          <w:tcPr>
            <w:tcW w:w="6331" w:type="dxa"/>
            <w:tcBorders>
              <w:top w:val="single" w:sz="4" w:space="0" w:color="auto"/>
              <w:left w:val="single" w:sz="4" w:space="0" w:color="auto"/>
              <w:bottom w:val="single" w:sz="4" w:space="0" w:color="auto"/>
              <w:right w:val="single" w:sz="4" w:space="0" w:color="auto"/>
            </w:tcBorders>
            <w:shd w:val="clear" w:color="auto" w:fill="auto"/>
          </w:tcPr>
          <w:p w:rsidR="00D327F9" w:rsidRPr="008D2C5F" w:rsidRDefault="00D327F9" w:rsidP="008D2C5F">
            <w:pPr>
              <w:pStyle w:val="Heading1"/>
            </w:pPr>
            <w:r w:rsidRPr="008D2C5F">
              <w:t>Contribution Salary - Regular Members</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8D2C5F" w:rsidRPr="00CC3324" w:rsidTr="00AD26D1">
        <w:trPr>
          <w:trHeight w:val="20"/>
        </w:trPr>
        <w:tc>
          <w:tcPr>
            <w:tcW w:w="10254" w:type="dxa"/>
            <w:shd w:val="clear" w:color="auto" w:fill="D9D9D9" w:themeFill="background1" w:themeFillShade="D9"/>
          </w:tcPr>
          <w:p w:rsidR="008D2C5F" w:rsidRPr="00CC3324" w:rsidRDefault="008D2C5F" w:rsidP="00AD26D1">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Fortnightly contribution salary</w:t>
            </w:r>
          </w:p>
        </w:tc>
      </w:tr>
    </w:tbl>
    <w:p w:rsidR="00D327F9" w:rsidRPr="002678CB" w:rsidRDefault="00D327F9" w:rsidP="00AD26D1">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3.1.1</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a </w:t>
      </w:r>
      <w:r w:rsidRPr="00CC3324">
        <w:rPr>
          <w:rFonts w:ascii="Times New Roman" w:hAnsi="Times New Roman" w:cs="Times New Roman"/>
          <w:b/>
          <w:bCs/>
          <w:sz w:val="20"/>
          <w:szCs w:val="20"/>
        </w:rPr>
        <w:t xml:space="preserve">contribution due day of </w:t>
      </w:r>
      <w:r w:rsidRPr="00CC3324">
        <w:rPr>
          <w:rFonts w:ascii="Times New Roman" w:hAnsi="Times New Roman" w:cs="Times New Roman"/>
          <w:sz w:val="20"/>
          <w:szCs w:val="20"/>
        </w:rPr>
        <w:t xml:space="preserve">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is calculated by the following formula:</w:t>
      </w:r>
    </w:p>
    <w:p w:rsidR="00D327F9" w:rsidRPr="00AD26D1" w:rsidRDefault="00D749E8" w:rsidP="00AD26D1">
      <w:pPr>
        <w:autoSpaceDE w:val="0"/>
        <w:autoSpaceDN w:val="0"/>
        <w:adjustRightInd w:val="0"/>
        <w:spacing w:after="360" w:line="240" w:lineRule="auto"/>
        <w:jc w:val="center"/>
        <w:rPr>
          <w:rFonts w:ascii="Times New Roman" w:hAnsi="Times New Roman" w:cs="Times New Roman"/>
          <w:bCs/>
          <w:sz w:val="20"/>
          <w:szCs w:val="20"/>
        </w:rPr>
      </w:pPr>
      <m:oMathPara>
        <m:oMath>
          <m:f>
            <m:fPr>
              <m:ctrlPr>
                <w:rPr>
                  <w:rFonts w:ascii="Cambria Math" w:hAnsi="Cambria Math" w:cs="Times New Roman"/>
                  <w:b/>
                  <w:bCs/>
                  <w:szCs w:val="20"/>
                </w:rPr>
              </m:ctrlPr>
            </m:fPr>
            <m:num>
              <m:r>
                <m:rPr>
                  <m:sty m:val="b"/>
                </m:rPr>
                <w:rPr>
                  <w:rFonts w:ascii="Cambria Math" w:hAnsi="Cambria Math" w:cs="Times New Roman"/>
                  <w:szCs w:val="20"/>
                </w:rPr>
                <m:t>ACS x Factor</m:t>
              </m:r>
              <m:ctrlPr>
                <w:rPr>
                  <w:rFonts w:ascii="Cambria Math" w:hAnsi="Cambria Math" w:cs="Times New Roman"/>
                  <w:b/>
                  <w:bCs/>
                  <w:i/>
                  <w:szCs w:val="20"/>
                </w:rPr>
              </m:ctrlPr>
            </m:num>
            <m:den>
              <m:r>
                <m:rPr>
                  <m:sty m:val="b"/>
                </m:rPr>
                <w:rPr>
                  <w:rFonts w:ascii="Cambria Math" w:hAnsi="Cambria Math" w:cs="Times New Roman"/>
                  <w:szCs w:val="20"/>
                </w:rPr>
                <m:t>26</m:t>
              </m:r>
            </m:den>
          </m:f>
        </m:oMath>
      </m:oMathPara>
    </w:p>
    <w:p w:rsidR="00D327F9" w:rsidRPr="002678CB" w:rsidRDefault="00D327F9" w:rsidP="00AD26D1">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where ACS is annual contribution salary and ACS and Factor are defined:</w:t>
      </w:r>
    </w:p>
    <w:p w:rsidR="00D327F9" w:rsidRPr="002678CB" w:rsidRDefault="00D327F9" w:rsidP="00AD26D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in rule 3.1.2 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was:</w:t>
      </w:r>
    </w:p>
    <w:p w:rsidR="00D327F9" w:rsidRPr="002678CB" w:rsidRDefault="00D327F9" w:rsidP="00AD26D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and</w:t>
      </w:r>
    </w:p>
    <w:p w:rsidR="00D327F9" w:rsidRPr="002678CB" w:rsidRDefault="00D327F9" w:rsidP="00AD26D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not in receipt </w:t>
      </w:r>
      <w:r w:rsidRPr="00CC3324">
        <w:rPr>
          <w:rFonts w:ascii="Times New Roman" w:hAnsi="Times New Roman" w:cs="Times New Roman"/>
          <w:b/>
          <w:bCs/>
          <w:sz w:val="20"/>
          <w:szCs w:val="20"/>
        </w:rPr>
        <w:t xml:space="preserve">of partial invalidity pension; </w:t>
      </w:r>
      <w:r w:rsidRPr="00CC3324">
        <w:rPr>
          <w:rFonts w:ascii="Times New Roman" w:hAnsi="Times New Roman" w:cs="Times New Roman"/>
          <w:sz w:val="20"/>
          <w:szCs w:val="20"/>
        </w:rPr>
        <w:t>or</w:t>
      </w:r>
    </w:p>
    <w:p w:rsidR="00D327F9" w:rsidRPr="002678CB" w:rsidRDefault="00D327F9" w:rsidP="00AD26D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in rule 3.1.3 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was:</w:t>
      </w:r>
    </w:p>
    <w:p w:rsidR="00D327F9" w:rsidRPr="002678CB" w:rsidRDefault="00D327F9" w:rsidP="00AD26D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and</w:t>
      </w:r>
    </w:p>
    <w:p w:rsidR="00D327F9" w:rsidRPr="002678CB" w:rsidRDefault="00D327F9" w:rsidP="00AD26D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in receipt </w:t>
      </w:r>
      <w:r w:rsidRPr="00CC3324">
        <w:rPr>
          <w:rFonts w:ascii="Times New Roman" w:hAnsi="Times New Roman" w:cs="Times New Roman"/>
          <w:b/>
          <w:bCs/>
          <w:sz w:val="20"/>
          <w:szCs w:val="20"/>
        </w:rPr>
        <w:t xml:space="preserve">of partial invalidity pension; </w:t>
      </w:r>
      <w:r w:rsidRPr="00CC3324">
        <w:rPr>
          <w:rFonts w:ascii="Times New Roman" w:hAnsi="Times New Roman" w:cs="Times New Roman"/>
          <w:sz w:val="20"/>
          <w:szCs w:val="20"/>
        </w:rPr>
        <w:t>or</w:t>
      </w:r>
    </w:p>
    <w:p w:rsidR="00D327F9" w:rsidRPr="002678CB" w:rsidRDefault="00D327F9" w:rsidP="00AD26D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in rule 3.1.4 </w:t>
      </w:r>
      <w:r w:rsidRPr="00CC3324">
        <w:rPr>
          <w:rFonts w:ascii="Times New Roman" w:hAnsi="Times New Roman" w:cs="Times New Roman"/>
          <w:b/>
          <w:bCs/>
          <w:sz w:val="20"/>
          <w:szCs w:val="20"/>
        </w:rPr>
        <w:t xml:space="preserve">if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was:</w:t>
      </w:r>
    </w:p>
    <w:p w:rsidR="00D327F9" w:rsidRPr="002678CB" w:rsidRDefault="00D327F9" w:rsidP="00AD26D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and</w:t>
      </w:r>
    </w:p>
    <w:p w:rsidR="00D327F9" w:rsidRPr="002678CB" w:rsidRDefault="00D327F9" w:rsidP="00AD26D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not in receipt of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or</w:t>
      </w:r>
    </w:p>
    <w:p w:rsidR="00D327F9" w:rsidRPr="002678CB" w:rsidRDefault="00D327F9" w:rsidP="00AD26D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in rule 3.1.5 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was;</w:t>
      </w:r>
    </w:p>
    <w:p w:rsidR="00D327F9" w:rsidRPr="002678CB" w:rsidRDefault="00D327F9" w:rsidP="00AD26D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and</w:t>
      </w:r>
    </w:p>
    <w:p w:rsidR="00D327F9" w:rsidRPr="002678CB" w:rsidRDefault="00D327F9" w:rsidP="00AD26D1">
      <w:pPr>
        <w:autoSpaceDE w:val="0"/>
        <w:autoSpaceDN w:val="0"/>
        <w:adjustRightInd w:val="0"/>
        <w:spacing w:after="240" w:line="240" w:lineRule="auto"/>
        <w:ind w:left="1728" w:hanging="576"/>
        <w:rPr>
          <w:rFonts w:ascii="Times New Roman" w:hAnsi="Times New Roman" w:cs="Times New Roman"/>
          <w:bCs/>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in receipt of </w:t>
      </w:r>
      <w:r w:rsidRPr="00CC3324">
        <w:rPr>
          <w:rFonts w:ascii="Times New Roman" w:hAnsi="Times New Roman" w:cs="Times New Roman"/>
          <w:b/>
          <w:bCs/>
          <w:sz w:val="20"/>
          <w:szCs w:val="20"/>
        </w:rPr>
        <w:t>partial invalidity pension.</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8D2C5F" w:rsidRPr="00CC3324" w:rsidTr="00AD26D1">
        <w:trPr>
          <w:trHeight w:val="20"/>
        </w:trPr>
        <w:tc>
          <w:tcPr>
            <w:tcW w:w="10291" w:type="dxa"/>
            <w:shd w:val="clear" w:color="auto" w:fill="D9D9D9" w:themeFill="background1" w:themeFillShade="D9"/>
          </w:tcPr>
          <w:p w:rsidR="008D2C5F" w:rsidRPr="00CC3324" w:rsidRDefault="008D2C5F" w:rsidP="00AD26D1">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Definitions of ACS and Factor</w:t>
            </w:r>
          </w:p>
        </w:tc>
      </w:tr>
    </w:tbl>
    <w:p w:rsidR="00D327F9" w:rsidRPr="002678CB" w:rsidRDefault="00D327F9" w:rsidP="00AD26D1">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3.1.2</w:t>
      </w:r>
      <w:r w:rsidRPr="00CC3324">
        <w:rPr>
          <w:rFonts w:ascii="Times New Roman" w:hAnsi="Times New Roman" w:cs="Times New Roman"/>
          <w:sz w:val="20"/>
          <w:szCs w:val="20"/>
        </w:rPr>
        <w:tab/>
      </w:r>
      <w:r w:rsidRPr="00CC3324">
        <w:rPr>
          <w:rFonts w:ascii="Times New Roman" w:hAnsi="Times New Roman" w:cs="Times New Roman"/>
          <w:b/>
          <w:bCs/>
          <w:sz w:val="20"/>
          <w:szCs w:val="20"/>
        </w:rPr>
        <w:t xml:space="preserve">If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was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and was not in receipt of </w:t>
      </w:r>
      <w:r w:rsidRPr="00CC3324">
        <w:rPr>
          <w:rFonts w:ascii="Times New Roman" w:hAnsi="Times New Roman" w:cs="Times New Roman"/>
          <w:b/>
          <w:bCs/>
          <w:sz w:val="20"/>
          <w:szCs w:val="20"/>
        </w:rPr>
        <w:t>partial invalidity pension:</w:t>
      </w:r>
    </w:p>
    <w:p w:rsidR="00D327F9" w:rsidRPr="002678CB" w:rsidRDefault="00D327F9" w:rsidP="00AD26D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ACS is the greatest of:</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sum of his/her annual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 if any,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and</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the sum of the annual maintained basic salary and maintained recognised allowances, if any, applicable to him/her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i/>
          <w:iCs/>
          <w:sz w:val="20"/>
          <w:szCs w:val="20"/>
        </w:rPr>
        <w:t xml:space="preserve">(see Division 3 of this Part); </w:t>
      </w:r>
      <w:r w:rsidRPr="00CC3324">
        <w:rPr>
          <w:rFonts w:ascii="Times New Roman" w:hAnsi="Times New Roman" w:cs="Times New Roman"/>
          <w:sz w:val="20"/>
          <w:szCs w:val="20"/>
        </w:rPr>
        <w:t>and</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his/her annual CSS salary, if any,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i/>
          <w:iCs/>
          <w:sz w:val="20"/>
          <w:szCs w:val="20"/>
        </w:rPr>
        <w:t xml:space="preserve">(see Division 4 of this Part); </w:t>
      </w:r>
      <w:r w:rsidRPr="00CC3324">
        <w:rPr>
          <w:rFonts w:ascii="Times New Roman" w:hAnsi="Times New Roman" w:cs="Times New Roman"/>
          <w:sz w:val="20"/>
          <w:szCs w:val="20"/>
        </w:rPr>
        <w:t>and</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Factor is, if,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was:</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permanent full-time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full-time employee </w:t>
      </w:r>
      <w:r w:rsidRPr="00CC3324">
        <w:rPr>
          <w:rFonts w:ascii="Times New Roman" w:hAnsi="Times New Roman" w:cs="Times New Roman"/>
          <w:sz w:val="20"/>
          <w:szCs w:val="20"/>
        </w:rPr>
        <w:t>- 1; or</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permanent part-time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part-time employee </w:t>
      </w:r>
      <w:r w:rsidRPr="00CC3324">
        <w:rPr>
          <w:rFonts w:ascii="Times New Roman" w:hAnsi="Times New Roman" w:cs="Times New Roman"/>
          <w:sz w:val="20"/>
          <w:szCs w:val="20"/>
        </w:rPr>
        <w:t>- the ratio</w:t>
      </w:r>
    </w:p>
    <w:p w:rsidR="00D327F9" w:rsidRPr="00D712AB" w:rsidRDefault="00D327F9" w:rsidP="00D712AB">
      <w:pPr>
        <w:autoSpaceDE w:val="0"/>
        <w:autoSpaceDN w:val="0"/>
        <w:adjustRightInd w:val="0"/>
        <w:spacing w:before="125" w:after="0" w:line="240" w:lineRule="auto"/>
        <w:jc w:val="center"/>
        <w:rPr>
          <w:rFonts w:ascii="Times New Roman" w:hAnsi="Times New Roman" w:cs="Times New Roman"/>
          <w:bCs/>
          <w:sz w:val="20"/>
          <w:szCs w:val="20"/>
          <w:u w:val="single"/>
        </w:rPr>
      </w:pPr>
      <w:r w:rsidRPr="00D712AB">
        <w:rPr>
          <w:rFonts w:ascii="Times New Roman" w:hAnsi="Times New Roman" w:cs="Times New Roman"/>
          <w:b/>
          <w:bCs/>
          <w:sz w:val="20"/>
          <w:szCs w:val="20"/>
          <w:u w:val="single"/>
        </w:rPr>
        <w:t>PTH</w:t>
      </w:r>
    </w:p>
    <w:p w:rsidR="00D327F9" w:rsidRPr="002678CB" w:rsidRDefault="00D327F9" w:rsidP="00D712AB">
      <w:pPr>
        <w:autoSpaceDE w:val="0"/>
        <w:autoSpaceDN w:val="0"/>
        <w:adjustRightInd w:val="0"/>
        <w:spacing w:after="240" w:line="240" w:lineRule="auto"/>
        <w:jc w:val="center"/>
        <w:rPr>
          <w:rFonts w:ascii="Times New Roman" w:hAnsi="Times New Roman" w:cs="Times New Roman"/>
          <w:bCs/>
          <w:sz w:val="20"/>
          <w:szCs w:val="20"/>
        </w:rPr>
      </w:pPr>
      <w:r w:rsidRPr="00CC3324">
        <w:rPr>
          <w:rFonts w:ascii="Times New Roman" w:hAnsi="Times New Roman" w:cs="Times New Roman"/>
          <w:b/>
          <w:bCs/>
          <w:sz w:val="20"/>
          <w:szCs w:val="20"/>
        </w:rPr>
        <w:t>FTH</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269"/>
        <w:gridCol w:w="1330"/>
        <w:gridCol w:w="6898"/>
      </w:tblGrid>
      <w:tr w:rsidR="00D712AB" w:rsidRPr="00CC3324" w:rsidTr="00D712AB">
        <w:trPr>
          <w:trHeight w:val="20"/>
        </w:trPr>
        <w:tc>
          <w:tcPr>
            <w:tcW w:w="2269" w:type="dxa"/>
            <w:tcBorders>
              <w:top w:val="nil"/>
              <w:left w:val="nil"/>
              <w:bottom w:val="nil"/>
              <w:right w:val="nil"/>
            </w:tcBorders>
          </w:tcPr>
          <w:p w:rsidR="00D712AB" w:rsidRPr="00CC3324" w:rsidRDefault="00D712AB" w:rsidP="00B800AF">
            <w:pPr>
              <w:autoSpaceDE w:val="0"/>
              <w:autoSpaceDN w:val="0"/>
              <w:adjustRightInd w:val="0"/>
              <w:spacing w:after="0" w:line="240" w:lineRule="auto"/>
              <w:rPr>
                <w:rFonts w:ascii="Times New Roman" w:hAnsi="Times New Roman" w:cs="Times New Roman"/>
                <w:sz w:val="20"/>
                <w:szCs w:val="20"/>
              </w:rPr>
            </w:pPr>
          </w:p>
        </w:tc>
        <w:tc>
          <w:tcPr>
            <w:tcW w:w="1330" w:type="dxa"/>
            <w:tcBorders>
              <w:top w:val="nil"/>
              <w:left w:val="nil"/>
              <w:bottom w:val="nil"/>
              <w:right w:val="nil"/>
            </w:tcBorders>
          </w:tcPr>
          <w:p w:rsidR="00D712AB" w:rsidRPr="00CC3324" w:rsidRDefault="00D712AB"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where:</w:t>
            </w:r>
          </w:p>
        </w:tc>
        <w:tc>
          <w:tcPr>
            <w:tcW w:w="6898" w:type="dxa"/>
            <w:tcBorders>
              <w:top w:val="nil"/>
              <w:left w:val="nil"/>
              <w:bottom w:val="nil"/>
              <w:right w:val="nil"/>
            </w:tcBorders>
          </w:tcPr>
          <w:p w:rsidR="00D712AB" w:rsidRPr="00CC3324" w:rsidRDefault="00D712AB" w:rsidP="00B800AF">
            <w:pPr>
              <w:autoSpaceDE w:val="0"/>
              <w:autoSpaceDN w:val="0"/>
              <w:adjustRightInd w:val="0"/>
              <w:spacing w:after="0" w:line="240" w:lineRule="auto"/>
              <w:rPr>
                <w:rFonts w:ascii="Times New Roman" w:hAnsi="Times New Roman" w:cs="Times New Roman"/>
                <w:sz w:val="20"/>
                <w:szCs w:val="20"/>
              </w:rPr>
            </w:pPr>
          </w:p>
        </w:tc>
      </w:tr>
      <w:tr w:rsidR="00D712AB" w:rsidRPr="00CC3324" w:rsidTr="00D712AB">
        <w:trPr>
          <w:trHeight w:val="20"/>
        </w:trPr>
        <w:tc>
          <w:tcPr>
            <w:tcW w:w="2269" w:type="dxa"/>
            <w:tcBorders>
              <w:top w:val="nil"/>
              <w:left w:val="nil"/>
              <w:bottom w:val="nil"/>
              <w:right w:val="nil"/>
            </w:tcBorders>
          </w:tcPr>
          <w:p w:rsidR="00D712AB" w:rsidRPr="00CC3324" w:rsidRDefault="00D712AB" w:rsidP="00B800AF">
            <w:pPr>
              <w:autoSpaceDE w:val="0"/>
              <w:autoSpaceDN w:val="0"/>
              <w:adjustRightInd w:val="0"/>
              <w:spacing w:after="0" w:line="240" w:lineRule="auto"/>
              <w:rPr>
                <w:rFonts w:ascii="Times New Roman" w:hAnsi="Times New Roman" w:cs="Times New Roman"/>
                <w:sz w:val="20"/>
                <w:szCs w:val="20"/>
              </w:rPr>
            </w:pPr>
          </w:p>
        </w:tc>
        <w:tc>
          <w:tcPr>
            <w:tcW w:w="1330" w:type="dxa"/>
            <w:tcBorders>
              <w:top w:val="nil"/>
              <w:left w:val="nil"/>
              <w:bottom w:val="nil"/>
              <w:right w:val="nil"/>
            </w:tcBorders>
          </w:tcPr>
          <w:p w:rsidR="00D712AB" w:rsidRPr="00CC3324" w:rsidRDefault="00D712AB" w:rsidP="00B800AF">
            <w:pPr>
              <w:autoSpaceDE w:val="0"/>
              <w:autoSpaceDN w:val="0"/>
              <w:adjustRightInd w:val="0"/>
              <w:spacing w:after="0" w:line="240" w:lineRule="auto"/>
              <w:rPr>
                <w:rFonts w:ascii="Times New Roman" w:hAnsi="Times New Roman" w:cs="Times New Roman"/>
                <w:sz w:val="20"/>
                <w:szCs w:val="20"/>
              </w:rPr>
            </w:pPr>
          </w:p>
        </w:tc>
        <w:tc>
          <w:tcPr>
            <w:tcW w:w="6898" w:type="dxa"/>
            <w:tcBorders>
              <w:top w:val="nil"/>
              <w:left w:val="nil"/>
              <w:bottom w:val="nil"/>
              <w:right w:val="nil"/>
            </w:tcBorders>
          </w:tcPr>
          <w:p w:rsidR="00D712AB" w:rsidRPr="00CC3324" w:rsidRDefault="00D712AB" w:rsidP="00B800AF">
            <w:pPr>
              <w:autoSpaceDE w:val="0"/>
              <w:autoSpaceDN w:val="0"/>
              <w:adjustRightInd w:val="0"/>
              <w:spacing w:after="0" w:line="240" w:lineRule="auto"/>
              <w:rPr>
                <w:rFonts w:ascii="Times New Roman" w:hAnsi="Times New Roman" w:cs="Times New Roman"/>
                <w:sz w:val="20"/>
                <w:szCs w:val="20"/>
              </w:rPr>
            </w:pPr>
          </w:p>
        </w:tc>
      </w:tr>
      <w:tr w:rsidR="00D327F9" w:rsidRPr="00CC3324" w:rsidTr="00D712AB">
        <w:trPr>
          <w:trHeight w:val="20"/>
        </w:trPr>
        <w:tc>
          <w:tcPr>
            <w:tcW w:w="2269"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330"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PTH</w:t>
            </w:r>
          </w:p>
        </w:tc>
        <w:tc>
          <w:tcPr>
            <w:tcW w:w="6898"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the number of hours being worked part-time (including any hours not being worked that attracted compensation payments) on that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and</w:t>
            </w:r>
          </w:p>
        </w:tc>
      </w:tr>
      <w:tr w:rsidR="00D327F9" w:rsidRPr="00CC3324" w:rsidTr="00D712AB">
        <w:trPr>
          <w:trHeight w:val="20"/>
        </w:trPr>
        <w:tc>
          <w:tcPr>
            <w:tcW w:w="2269"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330"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6898"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r>
      <w:tr w:rsidR="00D327F9" w:rsidRPr="00CC3324" w:rsidTr="00D712AB">
        <w:trPr>
          <w:trHeight w:val="20"/>
        </w:trPr>
        <w:tc>
          <w:tcPr>
            <w:tcW w:w="2269"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330"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FTH</w:t>
            </w:r>
          </w:p>
        </w:tc>
        <w:tc>
          <w:tcPr>
            <w:tcW w:w="6898" w:type="dxa"/>
            <w:tcBorders>
              <w:top w:val="nil"/>
              <w:left w:val="nil"/>
              <w:bottom w:val="nil"/>
              <w:right w:val="nil"/>
            </w:tcBorders>
          </w:tcPr>
          <w:p w:rsidR="00D327F9" w:rsidRPr="00CC3324" w:rsidRDefault="00D327F9" w:rsidP="00B800AF">
            <w:pPr>
              <w:autoSpaceDE w:val="0"/>
              <w:autoSpaceDN w:val="0"/>
              <w:adjustRightInd w:val="0"/>
              <w:spacing w:after="0" w:line="240" w:lineRule="auto"/>
              <w:ind w:firstLine="5"/>
              <w:rPr>
                <w:rFonts w:ascii="Times New Roman" w:hAnsi="Times New Roman" w:cs="Times New Roman"/>
                <w:sz w:val="20"/>
                <w:szCs w:val="20"/>
              </w:rPr>
            </w:pPr>
            <w:r w:rsidRPr="00CC3324">
              <w:rPr>
                <w:rFonts w:ascii="Times New Roman" w:hAnsi="Times New Roman" w:cs="Times New Roman"/>
                <w:sz w:val="20"/>
                <w:szCs w:val="20"/>
              </w:rPr>
              <w:t xml:space="preserve">is the number of hours that would have been worked on that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if he/she had been working full-time.</w:t>
            </w:r>
          </w:p>
        </w:tc>
      </w:tr>
    </w:tbl>
    <w:p w:rsidR="00D327F9" w:rsidRPr="002678CB" w:rsidRDefault="00D327F9" w:rsidP="00D712AB">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3.1.3</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was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and was in receipt of </w:t>
      </w:r>
      <w:r w:rsidRPr="00CC3324">
        <w:rPr>
          <w:rFonts w:ascii="Times New Roman" w:hAnsi="Times New Roman" w:cs="Times New Roman"/>
          <w:b/>
          <w:bCs/>
          <w:sz w:val="20"/>
          <w:szCs w:val="20"/>
        </w:rPr>
        <w:t>partial invalidity pension:</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ACS is:</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r>
      <w:r w:rsidRPr="00CC3324">
        <w:rPr>
          <w:rFonts w:ascii="Times New Roman" w:hAnsi="Times New Roman" w:cs="Times New Roman"/>
          <w:b/>
          <w:bCs/>
          <w:sz w:val="20"/>
          <w:szCs w:val="20"/>
        </w:rPr>
        <w:t xml:space="preserve">if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 xml:space="preserve">became applicable when maintained basic salary and maintained recognised allowances </w:t>
      </w:r>
      <w:r w:rsidRPr="00CC3324">
        <w:rPr>
          <w:rFonts w:ascii="Times New Roman" w:hAnsi="Times New Roman" w:cs="Times New Roman"/>
          <w:i/>
          <w:iCs/>
          <w:sz w:val="20"/>
          <w:szCs w:val="20"/>
        </w:rPr>
        <w:t xml:space="preserve">(see Division 3 of this Part) </w:t>
      </w:r>
      <w:r w:rsidRPr="00CC3324">
        <w:rPr>
          <w:rFonts w:ascii="Times New Roman" w:hAnsi="Times New Roman" w:cs="Times New Roman"/>
          <w:sz w:val="20"/>
          <w:szCs w:val="20"/>
        </w:rPr>
        <w:t xml:space="preserve">or CSS salary </w:t>
      </w:r>
      <w:r w:rsidRPr="00CC3324">
        <w:rPr>
          <w:rFonts w:ascii="Times New Roman" w:hAnsi="Times New Roman" w:cs="Times New Roman"/>
          <w:i/>
          <w:iCs/>
          <w:sz w:val="20"/>
          <w:szCs w:val="20"/>
        </w:rPr>
        <w:t xml:space="preserve">(see Division 4 of this Part) </w:t>
      </w:r>
      <w:r w:rsidRPr="00CC3324">
        <w:rPr>
          <w:rFonts w:ascii="Times New Roman" w:hAnsi="Times New Roman" w:cs="Times New Roman"/>
          <w:sz w:val="20"/>
          <w:szCs w:val="20"/>
        </w:rPr>
        <w:t xml:space="preserve">were not applicable, the sum of his/her annual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if any,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or</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if:</w:t>
      </w:r>
    </w:p>
    <w:p w:rsidR="00D327F9" w:rsidRPr="002678CB" w:rsidRDefault="00D327F9" w:rsidP="00D712AB">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maintained basic salary and/or maintained recognised allowances </w:t>
      </w:r>
      <w:r w:rsidRPr="00CC3324">
        <w:rPr>
          <w:rFonts w:ascii="Times New Roman" w:hAnsi="Times New Roman" w:cs="Times New Roman"/>
          <w:i/>
          <w:iCs/>
          <w:sz w:val="20"/>
          <w:szCs w:val="20"/>
        </w:rPr>
        <w:t xml:space="preserve">(see Division 3 of this Part) </w:t>
      </w:r>
      <w:r w:rsidRPr="00CC3324">
        <w:rPr>
          <w:rFonts w:ascii="Times New Roman" w:hAnsi="Times New Roman" w:cs="Times New Roman"/>
          <w:sz w:val="20"/>
          <w:szCs w:val="20"/>
        </w:rPr>
        <w:t xml:space="preserve">or CSS salary </w:t>
      </w:r>
      <w:r w:rsidRPr="00CC3324">
        <w:rPr>
          <w:rFonts w:ascii="Times New Roman" w:hAnsi="Times New Roman" w:cs="Times New Roman"/>
          <w:i/>
          <w:iCs/>
          <w:sz w:val="20"/>
          <w:szCs w:val="20"/>
        </w:rPr>
        <w:t xml:space="preserve">(see Division 4 of this Part) </w:t>
      </w:r>
      <w:r w:rsidRPr="00CC3324">
        <w:rPr>
          <w:rFonts w:ascii="Times New Roman" w:hAnsi="Times New Roman" w:cs="Times New Roman"/>
          <w:sz w:val="20"/>
          <w:szCs w:val="20"/>
        </w:rPr>
        <w:t xml:space="preserve">were applicable on that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and</w:t>
      </w:r>
    </w:p>
    <w:p w:rsidR="00D327F9" w:rsidRPr="002678CB" w:rsidRDefault="00D327F9" w:rsidP="00D712AB">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at the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before the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 xml:space="preserve">became applicable, maintained basic salary and/or maintained recognised allowances </w:t>
      </w:r>
      <w:r w:rsidRPr="00CC3324">
        <w:rPr>
          <w:rFonts w:ascii="Times New Roman" w:hAnsi="Times New Roman" w:cs="Times New Roman"/>
          <w:i/>
          <w:iCs/>
          <w:sz w:val="20"/>
          <w:szCs w:val="20"/>
        </w:rPr>
        <w:t xml:space="preserve">(see Division 3 of this Part) </w:t>
      </w:r>
      <w:r w:rsidRPr="00CC3324">
        <w:rPr>
          <w:rFonts w:ascii="Times New Roman" w:hAnsi="Times New Roman" w:cs="Times New Roman"/>
          <w:sz w:val="20"/>
          <w:szCs w:val="20"/>
        </w:rPr>
        <w:t xml:space="preserve">or CSS salary </w:t>
      </w:r>
      <w:r w:rsidRPr="00CC3324">
        <w:rPr>
          <w:rFonts w:ascii="Times New Roman" w:hAnsi="Times New Roman" w:cs="Times New Roman"/>
          <w:i/>
          <w:iCs/>
          <w:sz w:val="20"/>
          <w:szCs w:val="20"/>
        </w:rPr>
        <w:t xml:space="preserve">(see Division 4 of this Part) </w:t>
      </w:r>
      <w:r w:rsidRPr="00CC3324">
        <w:rPr>
          <w:rFonts w:ascii="Times New Roman" w:hAnsi="Times New Roman" w:cs="Times New Roman"/>
          <w:sz w:val="20"/>
          <w:szCs w:val="20"/>
        </w:rPr>
        <w:t>were applicable;</w:t>
      </w:r>
    </w:p>
    <w:p w:rsidR="00D327F9" w:rsidRPr="002678CB" w:rsidRDefault="00D327F9" w:rsidP="00D327F9">
      <w:pPr>
        <w:autoSpaceDE w:val="0"/>
        <w:autoSpaceDN w:val="0"/>
        <w:adjustRightInd w:val="0"/>
        <w:spacing w:before="106" w:after="0" w:line="240" w:lineRule="auto"/>
        <w:ind w:left="1680"/>
        <w:rPr>
          <w:rFonts w:ascii="Times New Roman" w:hAnsi="Times New Roman" w:cs="Times New Roman"/>
          <w:sz w:val="20"/>
          <w:szCs w:val="20"/>
        </w:rPr>
      </w:pPr>
      <w:r w:rsidRPr="00CC3324">
        <w:rPr>
          <w:rFonts w:ascii="Times New Roman" w:hAnsi="Times New Roman" w:cs="Times New Roman"/>
          <w:sz w:val="20"/>
          <w:szCs w:val="20"/>
        </w:rPr>
        <w:t xml:space="preserve">an amount determined by the Board having regard to the principles in this Division underlying the calculation of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and the</w:t>
      </w:r>
    </w:p>
    <w:p w:rsidR="00D327F9" w:rsidRPr="002678CB" w:rsidRDefault="00D327F9" w:rsidP="00D327F9">
      <w:pPr>
        <w:autoSpaceDE w:val="0"/>
        <w:autoSpaceDN w:val="0"/>
        <w:adjustRightInd w:val="0"/>
        <w:spacing w:after="0" w:line="240" w:lineRule="auto"/>
        <w:ind w:left="1685"/>
        <w:rPr>
          <w:rFonts w:ascii="Times New Roman" w:hAnsi="Times New Roman" w:cs="Times New Roman"/>
          <w:sz w:val="20"/>
          <w:szCs w:val="20"/>
        </w:rPr>
      </w:pPr>
      <w:r w:rsidRPr="00CC3324">
        <w:rPr>
          <w:rFonts w:ascii="Times New Roman" w:hAnsi="Times New Roman" w:cs="Times New Roman"/>
          <w:sz w:val="20"/>
          <w:szCs w:val="20"/>
        </w:rPr>
        <w:t>need for equity between members; and</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(b)</w:t>
      </w:r>
      <w:r w:rsidRPr="00CC3324">
        <w:rPr>
          <w:rFonts w:ascii="Times New Roman" w:hAnsi="Times New Roman" w:cs="Times New Roman"/>
          <w:sz w:val="20"/>
          <w:szCs w:val="20"/>
        </w:rPr>
        <w:tab/>
        <w:t xml:space="preserve">Factor is, if,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was:</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permanent full-time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full-time employee </w:t>
      </w:r>
      <w:r w:rsidRPr="00CC3324">
        <w:rPr>
          <w:rFonts w:ascii="Times New Roman" w:hAnsi="Times New Roman" w:cs="Times New Roman"/>
          <w:sz w:val="20"/>
          <w:szCs w:val="20"/>
        </w:rPr>
        <w:t>- 1; or</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permanent part-time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part-time employee </w:t>
      </w:r>
      <w:r w:rsidRPr="00CC3324">
        <w:rPr>
          <w:rFonts w:ascii="Times New Roman" w:hAnsi="Times New Roman" w:cs="Times New Roman"/>
          <w:sz w:val="20"/>
          <w:szCs w:val="20"/>
        </w:rPr>
        <w:t>- the ratio</w:t>
      </w:r>
    </w:p>
    <w:p w:rsidR="00D327F9" w:rsidRPr="00D712AB" w:rsidRDefault="00D327F9" w:rsidP="00D712AB">
      <w:pPr>
        <w:autoSpaceDE w:val="0"/>
        <w:autoSpaceDN w:val="0"/>
        <w:adjustRightInd w:val="0"/>
        <w:spacing w:before="144" w:after="0" w:line="240" w:lineRule="auto"/>
        <w:jc w:val="center"/>
        <w:rPr>
          <w:rFonts w:ascii="Times New Roman" w:hAnsi="Times New Roman" w:cs="Times New Roman"/>
          <w:bCs/>
          <w:sz w:val="20"/>
          <w:szCs w:val="20"/>
          <w:u w:val="single"/>
        </w:rPr>
      </w:pPr>
      <w:r w:rsidRPr="00D712AB">
        <w:rPr>
          <w:rFonts w:ascii="Times New Roman" w:hAnsi="Times New Roman" w:cs="Times New Roman"/>
          <w:b/>
          <w:bCs/>
          <w:sz w:val="20"/>
          <w:szCs w:val="20"/>
          <w:u w:val="single"/>
        </w:rPr>
        <w:t>PTH</w:t>
      </w:r>
    </w:p>
    <w:p w:rsidR="00D327F9" w:rsidRPr="002678CB" w:rsidRDefault="00D327F9" w:rsidP="00D712AB">
      <w:pPr>
        <w:autoSpaceDE w:val="0"/>
        <w:autoSpaceDN w:val="0"/>
        <w:adjustRightInd w:val="0"/>
        <w:spacing w:after="240" w:line="240" w:lineRule="auto"/>
        <w:jc w:val="center"/>
        <w:rPr>
          <w:rFonts w:ascii="Times New Roman" w:hAnsi="Times New Roman" w:cs="Times New Roman"/>
          <w:bCs/>
          <w:sz w:val="20"/>
          <w:szCs w:val="20"/>
        </w:rPr>
      </w:pPr>
      <w:r w:rsidRPr="00CC3324">
        <w:rPr>
          <w:rFonts w:ascii="Times New Roman" w:hAnsi="Times New Roman" w:cs="Times New Roman"/>
          <w:b/>
          <w:bCs/>
          <w:sz w:val="20"/>
          <w:szCs w:val="20"/>
        </w:rPr>
        <w:t>FTH</w:t>
      </w:r>
    </w:p>
    <w:p w:rsidR="00D327F9" w:rsidRPr="002678CB" w:rsidRDefault="00D327F9" w:rsidP="00D712AB">
      <w:pPr>
        <w:autoSpaceDE w:val="0"/>
        <w:autoSpaceDN w:val="0"/>
        <w:adjustRightInd w:val="0"/>
        <w:spacing w:before="211" w:after="240" w:line="240" w:lineRule="auto"/>
        <w:ind w:left="2322"/>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310"/>
        <w:gridCol w:w="1233"/>
        <w:gridCol w:w="6954"/>
      </w:tblGrid>
      <w:tr w:rsidR="00D327F9" w:rsidRPr="00CC3324" w:rsidTr="00D712AB">
        <w:trPr>
          <w:trHeight w:val="20"/>
        </w:trPr>
        <w:tc>
          <w:tcPr>
            <w:tcW w:w="2310"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233"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PTH</w:t>
            </w:r>
          </w:p>
        </w:tc>
        <w:tc>
          <w:tcPr>
            <w:tcW w:w="6954" w:type="dxa"/>
            <w:tcBorders>
              <w:top w:val="nil"/>
              <w:left w:val="nil"/>
              <w:bottom w:val="nil"/>
              <w:right w:val="nil"/>
            </w:tcBorders>
          </w:tcPr>
          <w:p w:rsidR="00D327F9" w:rsidRPr="00CC3324" w:rsidRDefault="00D327F9" w:rsidP="00B800AF">
            <w:pPr>
              <w:autoSpaceDE w:val="0"/>
              <w:autoSpaceDN w:val="0"/>
              <w:adjustRightInd w:val="0"/>
              <w:spacing w:after="0" w:line="240" w:lineRule="auto"/>
              <w:ind w:left="10" w:hanging="10"/>
              <w:rPr>
                <w:rFonts w:ascii="Times New Roman" w:hAnsi="Times New Roman" w:cs="Times New Roman"/>
                <w:sz w:val="20"/>
                <w:szCs w:val="20"/>
              </w:rPr>
            </w:pPr>
            <w:r w:rsidRPr="00CC3324">
              <w:rPr>
                <w:rFonts w:ascii="Times New Roman" w:hAnsi="Times New Roman" w:cs="Times New Roman"/>
                <w:sz w:val="20"/>
                <w:szCs w:val="20"/>
              </w:rPr>
              <w:t xml:space="preserve">is the number of hours being worked part-time (including any hours not being worked that attracted compensation payments) on that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and</w:t>
            </w:r>
          </w:p>
        </w:tc>
      </w:tr>
      <w:tr w:rsidR="00D327F9" w:rsidRPr="00CC3324" w:rsidTr="00D712AB">
        <w:trPr>
          <w:trHeight w:val="20"/>
        </w:trPr>
        <w:tc>
          <w:tcPr>
            <w:tcW w:w="2310"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233"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6954"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r>
      <w:tr w:rsidR="00D327F9" w:rsidRPr="00CC3324" w:rsidTr="00D712AB">
        <w:trPr>
          <w:trHeight w:val="20"/>
        </w:trPr>
        <w:tc>
          <w:tcPr>
            <w:tcW w:w="2310"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233"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FTH</w:t>
            </w:r>
          </w:p>
        </w:tc>
        <w:tc>
          <w:tcPr>
            <w:tcW w:w="6954" w:type="dxa"/>
            <w:tcBorders>
              <w:top w:val="nil"/>
              <w:left w:val="nil"/>
              <w:bottom w:val="nil"/>
              <w:right w:val="nil"/>
            </w:tcBorders>
          </w:tcPr>
          <w:p w:rsidR="00D327F9" w:rsidRPr="00CC3324" w:rsidRDefault="00D327F9" w:rsidP="00B800AF">
            <w:pPr>
              <w:autoSpaceDE w:val="0"/>
              <w:autoSpaceDN w:val="0"/>
              <w:adjustRightInd w:val="0"/>
              <w:spacing w:after="0" w:line="240" w:lineRule="auto"/>
              <w:ind w:left="14" w:hanging="14"/>
              <w:rPr>
                <w:rFonts w:ascii="Times New Roman" w:hAnsi="Times New Roman" w:cs="Times New Roman"/>
                <w:sz w:val="20"/>
                <w:szCs w:val="20"/>
              </w:rPr>
            </w:pPr>
            <w:r w:rsidRPr="00CC3324">
              <w:rPr>
                <w:rFonts w:ascii="Times New Roman" w:hAnsi="Times New Roman" w:cs="Times New Roman"/>
                <w:sz w:val="20"/>
                <w:szCs w:val="20"/>
              </w:rPr>
              <w:t xml:space="preserve">is the number of hours that would have been worked on that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if he/she had been working full-time.</w:t>
            </w:r>
          </w:p>
        </w:tc>
      </w:tr>
    </w:tbl>
    <w:p w:rsidR="00D327F9" w:rsidRPr="002678CB" w:rsidRDefault="00D327F9" w:rsidP="00D712AB">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3.1.4</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was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and was not in receipt of </w:t>
      </w:r>
      <w:r w:rsidRPr="00CC3324">
        <w:rPr>
          <w:rFonts w:ascii="Times New Roman" w:hAnsi="Times New Roman" w:cs="Times New Roman"/>
          <w:b/>
          <w:bCs/>
          <w:sz w:val="20"/>
          <w:szCs w:val="20"/>
        </w:rPr>
        <w:t>partial invalidity pension:</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ACS is the greater of:</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sum of his/her annual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 if any, on the day he/she last commenced 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or</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iCs/>
          <w:sz w:val="20"/>
          <w:szCs w:val="20"/>
        </w:rPr>
      </w:pPr>
      <w:r w:rsidRPr="00CC3324">
        <w:rPr>
          <w:rFonts w:ascii="Times New Roman" w:hAnsi="Times New Roman" w:cs="Times New Roman"/>
          <w:sz w:val="20"/>
          <w:szCs w:val="20"/>
        </w:rPr>
        <w:t xml:space="preserve">(ii) his/her annual CSS salary, if any, on the day he/she last commenced 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i/>
          <w:iCs/>
          <w:sz w:val="20"/>
          <w:szCs w:val="20"/>
        </w:rPr>
        <w:t>(see Division 4 of this Part);</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and</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Factor is, if, on the day he/she last commenced 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was:</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 xml:space="preserve">) </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permanent full-time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full-time employee </w:t>
      </w:r>
      <w:r w:rsidRPr="00CC3324">
        <w:rPr>
          <w:rFonts w:ascii="Times New Roman" w:hAnsi="Times New Roman" w:cs="Times New Roman"/>
          <w:sz w:val="20"/>
          <w:szCs w:val="20"/>
        </w:rPr>
        <w:t>-1; or</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permanent part-time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part-time employee </w:t>
      </w:r>
      <w:r w:rsidR="00D712AB">
        <w:rPr>
          <w:rFonts w:ascii="Times New Roman" w:hAnsi="Times New Roman" w:cs="Times New Roman"/>
          <w:sz w:val="20"/>
          <w:szCs w:val="20"/>
        </w:rPr>
        <w:t>–</w:t>
      </w:r>
      <w:r w:rsidRPr="00CC3324">
        <w:rPr>
          <w:rFonts w:ascii="Times New Roman" w:hAnsi="Times New Roman" w:cs="Times New Roman"/>
          <w:sz w:val="20"/>
          <w:szCs w:val="20"/>
        </w:rPr>
        <w:t xml:space="preserve"> the</w:t>
      </w:r>
      <w:r w:rsidR="00D712AB">
        <w:rPr>
          <w:rFonts w:ascii="Times New Roman" w:hAnsi="Times New Roman" w:cs="Times New Roman"/>
          <w:sz w:val="20"/>
          <w:szCs w:val="20"/>
        </w:rPr>
        <w:t xml:space="preserve"> </w:t>
      </w:r>
      <w:r w:rsidRPr="00CC3324">
        <w:rPr>
          <w:rFonts w:ascii="Times New Roman" w:hAnsi="Times New Roman" w:cs="Times New Roman"/>
          <w:sz w:val="20"/>
          <w:szCs w:val="20"/>
        </w:rPr>
        <w:t>ratio</w:t>
      </w:r>
    </w:p>
    <w:p w:rsidR="00D327F9" w:rsidRPr="002678CB" w:rsidRDefault="00D327F9" w:rsidP="00D327F9">
      <w:pPr>
        <w:autoSpaceDE w:val="0"/>
        <w:autoSpaceDN w:val="0"/>
        <w:adjustRightInd w:val="0"/>
        <w:spacing w:before="110" w:after="0" w:line="240" w:lineRule="auto"/>
        <w:ind w:left="3403"/>
        <w:rPr>
          <w:rFonts w:ascii="Times New Roman" w:hAnsi="Times New Roman" w:cs="Times New Roman"/>
          <w:bCs/>
          <w:sz w:val="20"/>
          <w:szCs w:val="20"/>
        </w:rPr>
      </w:pPr>
      <w:r w:rsidRPr="00CC3324">
        <w:rPr>
          <w:rFonts w:ascii="Times New Roman" w:hAnsi="Times New Roman" w:cs="Times New Roman"/>
          <w:b/>
          <w:bCs/>
          <w:sz w:val="20"/>
          <w:szCs w:val="20"/>
          <w:u w:val="single"/>
        </w:rPr>
        <w:t>PTH</w:t>
      </w:r>
    </w:p>
    <w:p w:rsidR="00D327F9" w:rsidRPr="002678CB" w:rsidRDefault="00D327F9" w:rsidP="00D712AB">
      <w:pPr>
        <w:autoSpaceDE w:val="0"/>
        <w:autoSpaceDN w:val="0"/>
        <w:adjustRightInd w:val="0"/>
        <w:spacing w:after="240" w:line="240" w:lineRule="auto"/>
        <w:ind w:left="3403"/>
        <w:rPr>
          <w:rFonts w:ascii="Times New Roman" w:hAnsi="Times New Roman" w:cs="Times New Roman"/>
          <w:bCs/>
          <w:sz w:val="20"/>
          <w:szCs w:val="20"/>
        </w:rPr>
      </w:pPr>
      <w:r w:rsidRPr="00CC3324">
        <w:rPr>
          <w:rFonts w:ascii="Times New Roman" w:hAnsi="Times New Roman" w:cs="Times New Roman"/>
          <w:b/>
          <w:bCs/>
          <w:sz w:val="20"/>
          <w:szCs w:val="20"/>
        </w:rPr>
        <w:t>FTH</w:t>
      </w:r>
    </w:p>
    <w:p w:rsidR="00D327F9" w:rsidRPr="002678CB" w:rsidRDefault="00D327F9" w:rsidP="00D712AB">
      <w:pPr>
        <w:autoSpaceDE w:val="0"/>
        <w:autoSpaceDN w:val="0"/>
        <w:adjustRightInd w:val="0"/>
        <w:spacing w:before="216" w:after="240" w:line="240" w:lineRule="auto"/>
        <w:ind w:left="2232"/>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179"/>
        <w:gridCol w:w="1422"/>
        <w:gridCol w:w="6896"/>
      </w:tblGrid>
      <w:tr w:rsidR="00D327F9" w:rsidRPr="00CC3324" w:rsidTr="00D712AB">
        <w:trPr>
          <w:trHeight w:val="20"/>
        </w:trPr>
        <w:tc>
          <w:tcPr>
            <w:tcW w:w="2179"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422"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PTH</w:t>
            </w:r>
          </w:p>
        </w:tc>
        <w:tc>
          <w:tcPr>
            <w:tcW w:w="6896"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the number of hours being worked part-time (including any hours not being worked that attracted compensation payments) when he/she last commenced 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and</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986"/>
        <w:gridCol w:w="1668"/>
        <w:gridCol w:w="6843"/>
      </w:tblGrid>
      <w:tr w:rsidR="00D327F9" w:rsidRPr="00CC3324" w:rsidTr="00D712AB">
        <w:trPr>
          <w:trHeight w:val="20"/>
        </w:trPr>
        <w:tc>
          <w:tcPr>
            <w:tcW w:w="1680"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411" w:type="dxa"/>
            <w:tcBorders>
              <w:top w:val="nil"/>
              <w:left w:val="nil"/>
              <w:bottom w:val="nil"/>
              <w:right w:val="nil"/>
            </w:tcBorders>
          </w:tcPr>
          <w:p w:rsidR="00D327F9" w:rsidRPr="00CC3324" w:rsidRDefault="00D327F9" w:rsidP="00B800AF">
            <w:pPr>
              <w:autoSpaceDE w:val="0"/>
              <w:autoSpaceDN w:val="0"/>
              <w:adjustRightInd w:val="0"/>
              <w:spacing w:after="0" w:line="240" w:lineRule="auto"/>
              <w:ind w:left="221"/>
              <w:rPr>
                <w:rFonts w:ascii="Times New Roman" w:hAnsi="Times New Roman" w:cs="Times New Roman"/>
                <w:sz w:val="20"/>
                <w:szCs w:val="20"/>
              </w:rPr>
            </w:pPr>
            <w:r w:rsidRPr="00CC3324">
              <w:rPr>
                <w:rFonts w:ascii="Times New Roman" w:hAnsi="Times New Roman" w:cs="Times New Roman"/>
                <w:sz w:val="20"/>
                <w:szCs w:val="20"/>
              </w:rPr>
              <w:t>FTH</w:t>
            </w:r>
          </w:p>
        </w:tc>
        <w:tc>
          <w:tcPr>
            <w:tcW w:w="5789"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the number of hours that would have been worked when he/she last commenced as a regular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if he/she had been working full-time.</w:t>
            </w:r>
          </w:p>
        </w:tc>
      </w:tr>
    </w:tbl>
    <w:p w:rsidR="00D327F9" w:rsidRPr="002678CB" w:rsidRDefault="00D327F9" w:rsidP="00D712AB">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3.1.5</w:t>
      </w:r>
      <w:r w:rsidRPr="00CC3324">
        <w:rPr>
          <w:rFonts w:ascii="Times New Roman" w:hAnsi="Times New Roman" w:cs="Times New Roman"/>
          <w:sz w:val="20"/>
          <w:szCs w:val="20"/>
        </w:rPr>
        <w:tab/>
        <w:t xml:space="preserve">If the regular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on his/her last </w:t>
      </w:r>
      <w:r w:rsidRPr="00CC3324">
        <w:rPr>
          <w:rFonts w:ascii="Times New Roman" w:hAnsi="Times New Roman" w:cs="Times New Roman"/>
          <w:b/>
          <w:bCs/>
          <w:sz w:val="20"/>
          <w:szCs w:val="20"/>
        </w:rPr>
        <w:t xml:space="preserve">birthday, </w:t>
      </w:r>
      <w:r w:rsidRPr="00CC3324">
        <w:rPr>
          <w:rFonts w:ascii="Times New Roman" w:hAnsi="Times New Roman" w:cs="Times New Roman"/>
          <w:sz w:val="20"/>
          <w:szCs w:val="20"/>
        </w:rPr>
        <w:t xml:space="preserve">was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and was in receipt of </w:t>
      </w:r>
      <w:r w:rsidRPr="00CC3324">
        <w:rPr>
          <w:rFonts w:ascii="Times New Roman" w:hAnsi="Times New Roman" w:cs="Times New Roman"/>
          <w:b/>
          <w:bCs/>
          <w:sz w:val="20"/>
          <w:szCs w:val="20"/>
        </w:rPr>
        <w:t>partial invalidity pension:</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ACS is the sum of his/her annual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 if any, on the day he/she last commenced as a </w:t>
      </w:r>
      <w:r w:rsidRPr="00CC3324">
        <w:rPr>
          <w:rFonts w:ascii="Times New Roman" w:hAnsi="Times New Roman" w:cs="Times New Roman"/>
          <w:b/>
          <w:bCs/>
          <w:sz w:val="20"/>
          <w:szCs w:val="20"/>
        </w:rPr>
        <w:t>regular member;</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Factor is, if, on the day he/she last commenced 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was:</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permanent full-time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full-time employee </w:t>
      </w:r>
      <w:r w:rsidRPr="00CC3324">
        <w:rPr>
          <w:rFonts w:ascii="Times New Roman" w:hAnsi="Times New Roman" w:cs="Times New Roman"/>
          <w:sz w:val="20"/>
          <w:szCs w:val="20"/>
        </w:rPr>
        <w:t>-1; or</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permanent part-time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part-time employee </w:t>
      </w:r>
      <w:r w:rsidRPr="00CC3324">
        <w:rPr>
          <w:rFonts w:ascii="Times New Roman" w:hAnsi="Times New Roman" w:cs="Times New Roman"/>
          <w:sz w:val="20"/>
          <w:szCs w:val="20"/>
        </w:rPr>
        <w:t>- the ratio</w:t>
      </w:r>
    </w:p>
    <w:p w:rsidR="00D327F9" w:rsidRPr="002678CB" w:rsidRDefault="00D327F9" w:rsidP="00D327F9">
      <w:pPr>
        <w:autoSpaceDE w:val="0"/>
        <w:autoSpaceDN w:val="0"/>
        <w:adjustRightInd w:val="0"/>
        <w:spacing w:before="144" w:after="0" w:line="240" w:lineRule="auto"/>
        <w:ind w:left="4267"/>
        <w:rPr>
          <w:rFonts w:ascii="Times New Roman" w:hAnsi="Times New Roman" w:cs="Times New Roman"/>
          <w:bCs/>
          <w:sz w:val="20"/>
          <w:szCs w:val="20"/>
        </w:rPr>
      </w:pPr>
      <w:r w:rsidRPr="00CC3324">
        <w:rPr>
          <w:rFonts w:ascii="Times New Roman" w:hAnsi="Times New Roman" w:cs="Times New Roman"/>
          <w:b/>
          <w:bCs/>
          <w:sz w:val="20"/>
          <w:szCs w:val="20"/>
          <w:u w:val="single"/>
        </w:rPr>
        <w:t>PTH</w:t>
      </w:r>
    </w:p>
    <w:p w:rsidR="00D327F9" w:rsidRPr="002678CB" w:rsidRDefault="00D327F9" w:rsidP="00D712AB">
      <w:pPr>
        <w:autoSpaceDE w:val="0"/>
        <w:autoSpaceDN w:val="0"/>
        <w:adjustRightInd w:val="0"/>
        <w:spacing w:after="240" w:line="240" w:lineRule="auto"/>
        <w:ind w:left="4267"/>
        <w:rPr>
          <w:rFonts w:ascii="Times New Roman" w:hAnsi="Times New Roman" w:cs="Times New Roman"/>
          <w:bCs/>
          <w:sz w:val="20"/>
          <w:szCs w:val="20"/>
        </w:rPr>
      </w:pPr>
      <w:r w:rsidRPr="00CC3324">
        <w:rPr>
          <w:rFonts w:ascii="Times New Roman" w:hAnsi="Times New Roman" w:cs="Times New Roman"/>
          <w:b/>
          <w:bCs/>
          <w:sz w:val="20"/>
          <w:szCs w:val="20"/>
        </w:rPr>
        <w:t>FTH</w:t>
      </w:r>
    </w:p>
    <w:p w:rsidR="00D327F9" w:rsidRPr="002678CB" w:rsidRDefault="00D327F9" w:rsidP="00D712AB">
      <w:pPr>
        <w:autoSpaceDE w:val="0"/>
        <w:autoSpaceDN w:val="0"/>
        <w:adjustRightInd w:val="0"/>
        <w:spacing w:before="226" w:after="240" w:line="240" w:lineRule="auto"/>
        <w:ind w:left="2246"/>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265"/>
        <w:gridCol w:w="1241"/>
        <w:gridCol w:w="6991"/>
      </w:tblGrid>
      <w:tr w:rsidR="00D327F9" w:rsidRPr="00CC3324" w:rsidTr="00D712AB">
        <w:trPr>
          <w:trHeight w:val="20"/>
        </w:trPr>
        <w:tc>
          <w:tcPr>
            <w:tcW w:w="2083"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142"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PTH</w:t>
            </w:r>
          </w:p>
        </w:tc>
        <w:tc>
          <w:tcPr>
            <w:tcW w:w="6432"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the number of hours being worked part-time (including any hours not being worked that attracted compensation payments) when he/she last commenced 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and</w:t>
            </w:r>
          </w:p>
        </w:tc>
      </w:tr>
      <w:tr w:rsidR="00D327F9" w:rsidRPr="00CC3324" w:rsidTr="00D712AB">
        <w:trPr>
          <w:trHeight w:val="20"/>
        </w:trPr>
        <w:tc>
          <w:tcPr>
            <w:tcW w:w="2083"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142"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6432"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r>
      <w:tr w:rsidR="00D327F9" w:rsidRPr="00CC3324" w:rsidTr="00D712AB">
        <w:trPr>
          <w:trHeight w:val="20"/>
        </w:trPr>
        <w:tc>
          <w:tcPr>
            <w:tcW w:w="2083"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1142"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FTH</w:t>
            </w:r>
          </w:p>
        </w:tc>
        <w:tc>
          <w:tcPr>
            <w:tcW w:w="6432" w:type="dxa"/>
            <w:tcBorders>
              <w:top w:val="nil"/>
              <w:left w:val="nil"/>
              <w:bottom w:val="nil"/>
              <w:right w:val="nil"/>
            </w:tcBorders>
          </w:tcPr>
          <w:p w:rsidR="00D327F9" w:rsidRPr="00CC3324" w:rsidRDefault="00D327F9" w:rsidP="00B800AF">
            <w:pPr>
              <w:autoSpaceDE w:val="0"/>
              <w:autoSpaceDN w:val="0"/>
              <w:adjustRightInd w:val="0"/>
              <w:spacing w:after="0" w:line="240" w:lineRule="auto"/>
              <w:ind w:firstLine="5"/>
              <w:rPr>
                <w:rFonts w:ascii="Times New Roman" w:hAnsi="Times New Roman" w:cs="Times New Roman"/>
                <w:sz w:val="20"/>
                <w:szCs w:val="20"/>
              </w:rPr>
            </w:pPr>
            <w:r w:rsidRPr="00CC3324">
              <w:rPr>
                <w:rFonts w:ascii="Times New Roman" w:hAnsi="Times New Roman" w:cs="Times New Roman"/>
                <w:sz w:val="20"/>
                <w:szCs w:val="20"/>
              </w:rPr>
              <w:t xml:space="preserve">is the number of hours that would have been worked when he/she last commenced 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if he/she had been working full-time.</w:t>
            </w:r>
          </w:p>
        </w:tc>
      </w:tr>
    </w:tbl>
    <w:p w:rsidR="00D327F9" w:rsidRDefault="00D327F9" w:rsidP="00D327F9">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D712AB" w:rsidRPr="00D712AB" w:rsidRDefault="00D712AB" w:rsidP="00D712AB">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158"/>
        <w:gridCol w:w="7339"/>
      </w:tblGrid>
      <w:tr w:rsidR="00D327F9" w:rsidRPr="00CC3324" w:rsidTr="00D712AB">
        <w:trPr>
          <w:trHeight w:val="20"/>
        </w:trPr>
        <w:tc>
          <w:tcPr>
            <w:tcW w:w="2712" w:type="dxa"/>
            <w:tcBorders>
              <w:top w:val="nil"/>
              <w:left w:val="nil"/>
              <w:bottom w:val="nil"/>
              <w:right w:val="single" w:sz="4" w:space="0" w:color="auto"/>
            </w:tcBorders>
          </w:tcPr>
          <w:p w:rsidR="00D327F9" w:rsidRPr="00D712AB" w:rsidRDefault="00D327F9" w:rsidP="00B800AF">
            <w:pPr>
              <w:autoSpaceDE w:val="0"/>
              <w:autoSpaceDN w:val="0"/>
              <w:adjustRightInd w:val="0"/>
              <w:spacing w:after="0" w:line="240" w:lineRule="auto"/>
              <w:rPr>
                <w:rFonts w:ascii="Times New Roman" w:hAnsi="Times New Roman" w:cs="Times New Roman"/>
                <w:b/>
                <w:bCs/>
                <w:sz w:val="28"/>
                <w:szCs w:val="20"/>
              </w:rPr>
            </w:pPr>
            <w:r w:rsidRPr="00D712AB">
              <w:rPr>
                <w:rFonts w:ascii="Times New Roman" w:hAnsi="Times New Roman" w:cs="Times New Roman"/>
                <w:b/>
                <w:bCs/>
                <w:sz w:val="28"/>
                <w:szCs w:val="20"/>
              </w:rPr>
              <w:t>Division 2</w:t>
            </w:r>
          </w:p>
        </w:tc>
        <w:tc>
          <w:tcPr>
            <w:tcW w:w="6302" w:type="dxa"/>
            <w:tcBorders>
              <w:top w:val="single" w:sz="4" w:space="0" w:color="auto"/>
              <w:left w:val="single" w:sz="4" w:space="0" w:color="auto"/>
              <w:bottom w:val="single" w:sz="4" w:space="0" w:color="auto"/>
              <w:right w:val="single" w:sz="4" w:space="0" w:color="auto"/>
            </w:tcBorders>
            <w:shd w:val="clear" w:color="auto" w:fill="auto"/>
          </w:tcPr>
          <w:p w:rsidR="00D327F9" w:rsidRPr="00D712AB" w:rsidRDefault="00D327F9" w:rsidP="00D712AB">
            <w:pPr>
              <w:pStyle w:val="Heading1"/>
            </w:pPr>
            <w:r w:rsidRPr="00D712AB">
              <w:t>Contribution Salary - Casual Members</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712AB" w:rsidRPr="00CC3324" w:rsidTr="00D712AB">
        <w:trPr>
          <w:trHeight w:val="20"/>
        </w:trPr>
        <w:tc>
          <w:tcPr>
            <w:tcW w:w="10255" w:type="dxa"/>
            <w:shd w:val="clear" w:color="auto" w:fill="D9D9D9" w:themeFill="background1" w:themeFillShade="D9"/>
          </w:tcPr>
          <w:p w:rsidR="00D712AB" w:rsidRPr="00CC3324" w:rsidRDefault="00D712AB" w:rsidP="00D712AB">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Fortnightly contribution salary</w:t>
            </w:r>
          </w:p>
        </w:tc>
      </w:tr>
    </w:tbl>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3.2.1</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a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of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who is not paid fees on a per diem basis is:</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amount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if any, received by him/her in respect of the fortnight to which that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relates; or</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he/she is on </w:t>
      </w:r>
      <w:r w:rsidRPr="00CC3324">
        <w:rPr>
          <w:rFonts w:ascii="Times New Roman" w:hAnsi="Times New Roman" w:cs="Times New Roman"/>
          <w:b/>
          <w:bCs/>
          <w:sz w:val="20"/>
          <w:szCs w:val="20"/>
        </w:rPr>
        <w:t xml:space="preserve">compensation leave on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the amount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if any, that would have been received if he/she was working (and not receiving compensation payments in respect of hours not worked) the hours applicable in the last complete fortnight worked before going on </w:t>
      </w:r>
      <w:r w:rsidRPr="00CC3324">
        <w:rPr>
          <w:rFonts w:ascii="Times New Roman" w:hAnsi="Times New Roman" w:cs="Times New Roman"/>
          <w:b/>
          <w:bCs/>
          <w:sz w:val="20"/>
          <w:szCs w:val="20"/>
        </w:rPr>
        <w:t>compensation leave.</w:t>
      </w:r>
    </w:p>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3.2.2</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a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of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who is paid fees on a per diem basis in respect of an office or position is:</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amount of the fees, if any, received by him/her in respect of the fortnight to which that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relates; or</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he/she is on </w:t>
      </w:r>
      <w:r w:rsidRPr="00CC3324">
        <w:rPr>
          <w:rFonts w:ascii="Times New Roman" w:hAnsi="Times New Roman" w:cs="Times New Roman"/>
          <w:b/>
          <w:bCs/>
          <w:sz w:val="20"/>
          <w:szCs w:val="20"/>
        </w:rPr>
        <w:t xml:space="preserve">compensation leave </w:t>
      </w:r>
      <w:r w:rsidRPr="00CC3324">
        <w:rPr>
          <w:rFonts w:ascii="Times New Roman" w:hAnsi="Times New Roman" w:cs="Times New Roman"/>
          <w:sz w:val="20"/>
          <w:szCs w:val="20"/>
        </w:rPr>
        <w:t xml:space="preserve">on the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the amount of the fees that would have been received if he/she was working (and not receiving compensation payments in respect of days not worked) the days applicable in the last complete fortnight worked before going on </w:t>
      </w:r>
      <w:r w:rsidRPr="00CC3324">
        <w:rPr>
          <w:rFonts w:ascii="Times New Roman" w:hAnsi="Times New Roman" w:cs="Times New Roman"/>
          <w:b/>
          <w:bCs/>
          <w:sz w:val="20"/>
          <w:szCs w:val="20"/>
        </w:rPr>
        <w:t>compensation leave.</w:t>
      </w:r>
    </w:p>
    <w:p w:rsidR="00D327F9" w:rsidRPr="002678CB" w:rsidRDefault="00D327F9" w:rsidP="00D712AB">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3.2.3</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will determine the fortnightly contribution salary of a person who becomes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when he/she is in receipt of a </w:t>
      </w:r>
      <w:r w:rsidRPr="00CC3324">
        <w:rPr>
          <w:rFonts w:ascii="Times New Roman" w:hAnsi="Times New Roman" w:cs="Times New Roman"/>
          <w:b/>
          <w:bCs/>
          <w:sz w:val="20"/>
          <w:szCs w:val="20"/>
        </w:rPr>
        <w:t>partial invalidity pension.</w:t>
      </w:r>
    </w:p>
    <w:p w:rsidR="00D327F9" w:rsidRDefault="00D327F9" w:rsidP="00D327F9">
      <w:pPr>
        <w:autoSpaceDE w:val="0"/>
        <w:autoSpaceDN w:val="0"/>
        <w:adjustRightInd w:val="0"/>
        <w:spacing w:after="0" w:line="240" w:lineRule="auto"/>
        <w:rPr>
          <w:rFonts w:ascii="Times New Roman" w:hAnsi="Times New Roman" w:cs="Times New Roman"/>
          <w:bCs/>
          <w:sz w:val="20"/>
          <w:szCs w:val="20"/>
        </w:rPr>
      </w:pPr>
      <w:r w:rsidRPr="004C1CBA">
        <w:rPr>
          <w:rFonts w:ascii="Times New Roman" w:hAnsi="Times New Roman" w:cs="Times New Roman"/>
          <w:bCs/>
          <w:sz w:val="20"/>
          <w:szCs w:val="20"/>
        </w:rPr>
        <w:br w:type="page"/>
      </w:r>
    </w:p>
    <w:p w:rsidR="00D712AB" w:rsidRPr="00D712AB" w:rsidRDefault="00D712AB" w:rsidP="00D712AB">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140"/>
        <w:gridCol w:w="7357"/>
      </w:tblGrid>
      <w:tr w:rsidR="00D327F9" w:rsidRPr="00CC3324" w:rsidTr="00D712AB">
        <w:trPr>
          <w:trHeight w:val="20"/>
        </w:trPr>
        <w:tc>
          <w:tcPr>
            <w:tcW w:w="2688" w:type="dxa"/>
            <w:tcBorders>
              <w:top w:val="nil"/>
              <w:left w:val="nil"/>
              <w:bottom w:val="nil"/>
              <w:right w:val="single" w:sz="4" w:space="0" w:color="auto"/>
            </w:tcBorders>
          </w:tcPr>
          <w:p w:rsidR="00D327F9" w:rsidRPr="00D712AB" w:rsidRDefault="00D327F9" w:rsidP="00B800AF">
            <w:pPr>
              <w:autoSpaceDE w:val="0"/>
              <w:autoSpaceDN w:val="0"/>
              <w:adjustRightInd w:val="0"/>
              <w:spacing w:after="0" w:line="240" w:lineRule="auto"/>
              <w:rPr>
                <w:rFonts w:ascii="Times New Roman" w:hAnsi="Times New Roman" w:cs="Times New Roman"/>
                <w:b/>
                <w:bCs/>
                <w:sz w:val="28"/>
                <w:szCs w:val="20"/>
              </w:rPr>
            </w:pPr>
            <w:r w:rsidRPr="00D712AB">
              <w:rPr>
                <w:rFonts w:ascii="Times New Roman" w:hAnsi="Times New Roman" w:cs="Times New Roman"/>
                <w:b/>
                <w:bCs/>
                <w:sz w:val="28"/>
                <w:szCs w:val="20"/>
              </w:rPr>
              <w:t>Division 3</w:t>
            </w:r>
          </w:p>
        </w:tc>
        <w:tc>
          <w:tcPr>
            <w:tcW w:w="6298" w:type="dxa"/>
            <w:tcBorders>
              <w:top w:val="single" w:sz="4" w:space="0" w:color="auto"/>
              <w:left w:val="single" w:sz="4" w:space="0" w:color="auto"/>
              <w:bottom w:val="single" w:sz="4" w:space="0" w:color="auto"/>
              <w:right w:val="single" w:sz="4" w:space="0" w:color="auto"/>
            </w:tcBorders>
            <w:shd w:val="clear" w:color="auto" w:fill="auto"/>
          </w:tcPr>
          <w:p w:rsidR="00D327F9" w:rsidRPr="00D712AB" w:rsidRDefault="00D327F9" w:rsidP="00D712AB">
            <w:pPr>
              <w:pStyle w:val="Heading1"/>
            </w:pPr>
            <w:r w:rsidRPr="00D712AB">
              <w:t>Maintained Salary - Regular Members</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712AB" w:rsidRPr="00CC3324" w:rsidTr="00D712AB">
        <w:trPr>
          <w:trHeight w:val="20"/>
        </w:trPr>
        <w:tc>
          <w:tcPr>
            <w:tcW w:w="10114" w:type="dxa"/>
            <w:shd w:val="clear" w:color="auto" w:fill="D9D9D9" w:themeFill="background1" w:themeFillShade="D9"/>
          </w:tcPr>
          <w:p w:rsidR="00D712AB" w:rsidRPr="00CC3324" w:rsidRDefault="00D712AB" w:rsidP="00D712AB">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When applicable</w:t>
            </w:r>
          </w:p>
        </w:tc>
      </w:tr>
    </w:tbl>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3.3.1</w:t>
      </w:r>
      <w:r w:rsidRPr="00CC3324">
        <w:rPr>
          <w:rFonts w:ascii="Times New Roman" w:hAnsi="Times New Roman" w:cs="Times New Roman"/>
          <w:sz w:val="20"/>
          <w:szCs w:val="20"/>
        </w:rPr>
        <w:tab/>
        <w:t>If</w:t>
      </w:r>
      <w:r w:rsidRPr="00CC3324">
        <w:rPr>
          <w:rFonts w:ascii="Times New Roman" w:hAnsi="Times New Roman" w:cs="Times New Roman"/>
          <w:b/>
          <w:bCs/>
          <w:sz w:val="20"/>
          <w:szCs w:val="20"/>
        </w:rPr>
        <w:t xml:space="preserve"> </w:t>
      </w:r>
      <w:r w:rsidRPr="00CC3324">
        <w:rPr>
          <w:rFonts w:ascii="Times New Roman" w:hAnsi="Times New Roman" w:cs="Times New Roman"/>
          <w:sz w:val="20"/>
          <w:szCs w:val="20"/>
        </w:rPr>
        <w:t xml:space="preserve">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suffers a reduction in the sum of his/her hourly rate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and/or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a maintained basic salary and, if any, maintained recognised allowances apply for the purposes of these Rules until such time as the sum of the annual rate of the regular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if any,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on the basis of full-time work, equals or exceeds the sum of the regular member</w:t>
      </w:r>
      <w:r>
        <w:rPr>
          <w:rFonts w:ascii="Times New Roman" w:hAnsi="Times New Roman" w:cs="Times New Roman"/>
          <w:sz w:val="20"/>
          <w:szCs w:val="20"/>
        </w:rPr>
        <w:t>’</w:t>
      </w:r>
      <w:r w:rsidRPr="00CC3324">
        <w:rPr>
          <w:rFonts w:ascii="Times New Roman" w:hAnsi="Times New Roman" w:cs="Times New Roman"/>
          <w:sz w:val="20"/>
          <w:szCs w:val="20"/>
        </w:rPr>
        <w:t>s maintained basic salary and maintained recognised allowances.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712AB" w:rsidRPr="00CC3324" w:rsidTr="00D712AB">
        <w:trPr>
          <w:trHeight w:val="20"/>
        </w:trPr>
        <w:tc>
          <w:tcPr>
            <w:tcW w:w="10214" w:type="dxa"/>
            <w:shd w:val="clear" w:color="auto" w:fill="D9D9D9" w:themeFill="background1" w:themeFillShade="D9"/>
          </w:tcPr>
          <w:p w:rsidR="00D712AB" w:rsidRPr="00CC3324" w:rsidRDefault="00D712AB" w:rsidP="00D712AB">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Reduction not due to change in workplace bargaining supplement</w:t>
            </w:r>
          </w:p>
        </w:tc>
      </w:tr>
    </w:tbl>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3.3.2</w:t>
      </w:r>
      <w:r w:rsidRPr="00CC3324">
        <w:rPr>
          <w:rFonts w:ascii="Times New Roman" w:hAnsi="Times New Roman" w:cs="Times New Roman"/>
          <w:sz w:val="20"/>
          <w:szCs w:val="20"/>
        </w:rPr>
        <w:tab/>
        <w:t>On any day, if the reduction in the sum of a regular member</w:t>
      </w:r>
      <w:r>
        <w:rPr>
          <w:rFonts w:ascii="Times New Roman" w:hAnsi="Times New Roman" w:cs="Times New Roman"/>
          <w:sz w:val="20"/>
          <w:szCs w:val="20"/>
        </w:rPr>
        <w:t>’</w:t>
      </w:r>
      <w:r w:rsidRPr="00CC3324">
        <w:rPr>
          <w:rFonts w:ascii="Times New Roman" w:hAnsi="Times New Roman" w:cs="Times New Roman"/>
          <w:sz w:val="20"/>
          <w:szCs w:val="20"/>
        </w:rPr>
        <w:t xml:space="preserve">s hourly rate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any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is not the result of the creation of, or a change in the amount of, a </w:t>
      </w:r>
      <w:r w:rsidRPr="00CC3324">
        <w:rPr>
          <w:rFonts w:ascii="Times New Roman" w:hAnsi="Times New Roman" w:cs="Times New Roman"/>
          <w:b/>
          <w:bCs/>
          <w:sz w:val="20"/>
          <w:szCs w:val="20"/>
        </w:rPr>
        <w:t xml:space="preserve">workplace bargaining supplement </w:t>
      </w:r>
      <w:r w:rsidRPr="00CC3324">
        <w:rPr>
          <w:rFonts w:ascii="Times New Roman" w:hAnsi="Times New Roman" w:cs="Times New Roman"/>
          <w:sz w:val="20"/>
          <w:szCs w:val="20"/>
        </w:rPr>
        <w:t>applicable to the regular member:</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amount of maintained basic salary is the annual rate on the basis of full-time work at which the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applicable to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in the position held immediately prior to the reduction in the hourly rate is payable on that day; and</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amount of maintained recognised allowances, if any, is:</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 xml:space="preserve">is not payable in respect of the reduction in the hourly rate - the annual amount of those allowances, if any, applicable to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on the basis of full-time work in the position held immediately prior to the reduction in the hourly rate; or</w:t>
      </w:r>
    </w:p>
    <w:p w:rsidR="00D327F9" w:rsidRPr="002678CB" w:rsidRDefault="00D327F9" w:rsidP="00D712AB">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 xml:space="preserve">is payable in respect of the whole or part of the reduction in the hourly rate - the annual rate on the basis of full-time work at which the </w:t>
      </w:r>
      <w:r w:rsidRPr="00CC3324">
        <w:rPr>
          <w:rFonts w:ascii="Times New Roman" w:hAnsi="Times New Roman" w:cs="Times New Roman"/>
          <w:b/>
          <w:bCs/>
          <w:sz w:val="20"/>
          <w:szCs w:val="20"/>
        </w:rPr>
        <w:t xml:space="preserve">recognised allowances, if </w:t>
      </w:r>
      <w:r w:rsidRPr="00CC3324">
        <w:rPr>
          <w:rFonts w:ascii="Times New Roman" w:hAnsi="Times New Roman" w:cs="Times New Roman"/>
          <w:sz w:val="20"/>
          <w:szCs w:val="20"/>
        </w:rPr>
        <w:t xml:space="preserve">any, applicable </w:t>
      </w:r>
      <w:r w:rsidRPr="00CC3324">
        <w:rPr>
          <w:rFonts w:ascii="Times New Roman" w:hAnsi="Times New Roman" w:cs="Times New Roman"/>
          <w:b/>
          <w:bCs/>
          <w:sz w:val="20"/>
          <w:szCs w:val="20"/>
        </w:rPr>
        <w:t xml:space="preserve">to the regular member </w:t>
      </w:r>
      <w:r w:rsidRPr="00CC3324">
        <w:rPr>
          <w:rFonts w:ascii="Times New Roman" w:hAnsi="Times New Roman" w:cs="Times New Roman"/>
          <w:sz w:val="20"/>
          <w:szCs w:val="20"/>
        </w:rPr>
        <w:t>in</w:t>
      </w:r>
      <w:r w:rsidR="00D712AB">
        <w:rPr>
          <w:rFonts w:ascii="Times New Roman" w:hAnsi="Times New Roman" w:cs="Times New Roman"/>
          <w:sz w:val="20"/>
          <w:szCs w:val="20"/>
        </w:rPr>
        <w:t xml:space="preserve"> </w:t>
      </w:r>
      <w:r w:rsidRPr="00CC3324">
        <w:rPr>
          <w:rFonts w:ascii="Times New Roman" w:hAnsi="Times New Roman" w:cs="Times New Roman"/>
          <w:sz w:val="20"/>
          <w:szCs w:val="20"/>
        </w:rPr>
        <w:t>the position held immediately prior to the reduction in the hourly rate are payable on that day.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712AB" w:rsidRPr="00CC3324" w:rsidTr="00D712AB">
        <w:trPr>
          <w:trHeight w:val="20"/>
        </w:trPr>
        <w:tc>
          <w:tcPr>
            <w:tcW w:w="10306" w:type="dxa"/>
            <w:shd w:val="clear" w:color="auto" w:fill="D9D9D9" w:themeFill="background1" w:themeFillShade="D9"/>
          </w:tcPr>
          <w:p w:rsidR="00D712AB" w:rsidRPr="00CC3324" w:rsidRDefault="00D712AB" w:rsidP="00D712AB">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Change in workplace bargaining supplement causes reduction</w:t>
            </w:r>
          </w:p>
        </w:tc>
      </w:tr>
    </w:tbl>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3.3.3</w:t>
      </w:r>
      <w:r w:rsidRPr="00CC3324">
        <w:rPr>
          <w:rFonts w:ascii="Times New Roman" w:hAnsi="Times New Roman" w:cs="Times New Roman"/>
          <w:sz w:val="20"/>
          <w:szCs w:val="20"/>
        </w:rPr>
        <w:tab/>
        <w:t>On any day, if the reduction in the sum of a regular member</w:t>
      </w:r>
      <w:r>
        <w:rPr>
          <w:rFonts w:ascii="Times New Roman" w:hAnsi="Times New Roman" w:cs="Times New Roman"/>
          <w:sz w:val="20"/>
          <w:szCs w:val="20"/>
        </w:rPr>
        <w:t>’</w:t>
      </w:r>
      <w:r w:rsidRPr="00CC3324">
        <w:rPr>
          <w:rFonts w:ascii="Times New Roman" w:hAnsi="Times New Roman" w:cs="Times New Roman"/>
          <w:sz w:val="20"/>
          <w:szCs w:val="20"/>
        </w:rPr>
        <w:t xml:space="preserve">s hourly rate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any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results from the creation of, or a change in the amount of, a </w:t>
      </w:r>
      <w:r w:rsidRPr="00CC3324">
        <w:rPr>
          <w:rFonts w:ascii="Times New Roman" w:hAnsi="Times New Roman" w:cs="Times New Roman"/>
          <w:b/>
          <w:bCs/>
          <w:sz w:val="20"/>
          <w:szCs w:val="20"/>
        </w:rPr>
        <w:t xml:space="preserve">workplace bargaining supplement </w:t>
      </w:r>
      <w:r w:rsidRPr="00CC3324">
        <w:rPr>
          <w:rFonts w:ascii="Times New Roman" w:hAnsi="Times New Roman" w:cs="Times New Roman"/>
          <w:sz w:val="20"/>
          <w:szCs w:val="20"/>
        </w:rPr>
        <w:t xml:space="preserve">applicable to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the sum of the</w:t>
      </w:r>
      <w:r w:rsidR="00D712AB">
        <w:rPr>
          <w:rFonts w:ascii="Times New Roman" w:hAnsi="Times New Roman" w:cs="Times New Roman"/>
          <w:sz w:val="20"/>
          <w:szCs w:val="20"/>
        </w:rPr>
        <w:t xml:space="preserve"> </w:t>
      </w:r>
      <w:r w:rsidRPr="00CC3324">
        <w:rPr>
          <w:rFonts w:ascii="Times New Roman" w:hAnsi="Times New Roman" w:cs="Times New Roman"/>
          <w:sz w:val="20"/>
          <w:szCs w:val="20"/>
        </w:rPr>
        <w:t>maintained basic salary and/or maintained recognised allowances is the greater of:</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sum of the amounts of the annual rates on the basis of full-time work at which the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and/or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were applicable to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immediately prior to the reduction in the hourly rate; or</w:t>
      </w:r>
    </w:p>
    <w:p w:rsidR="00D327F9" w:rsidRPr="002678CB" w:rsidRDefault="00D327F9" w:rsidP="00D327F9">
      <w:pPr>
        <w:autoSpaceDE w:val="0"/>
        <w:autoSpaceDN w:val="0"/>
        <w:adjustRightInd w:val="0"/>
        <w:spacing w:after="0" w:line="240" w:lineRule="auto"/>
        <w:ind w:left="1234"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(b)</w:t>
      </w:r>
      <w:r w:rsidRPr="00CC3324">
        <w:rPr>
          <w:rFonts w:ascii="Times New Roman" w:hAnsi="Times New Roman" w:cs="Times New Roman"/>
          <w:sz w:val="20"/>
          <w:szCs w:val="20"/>
        </w:rPr>
        <w:tab/>
        <w:t>if the reduction in the hourly rate occurred on a change of employer, or a change in location of employment from one part of a particular department, authority or agency of the Commonwealth covered by an agreement specific to that part to another part of that department, authority or agency, the sum of:</w:t>
      </w:r>
    </w:p>
    <w:p w:rsidR="00D327F9" w:rsidRPr="002678CB" w:rsidRDefault="00D327F9" w:rsidP="00D327F9">
      <w:pPr>
        <w:autoSpaceDE w:val="0"/>
        <w:autoSpaceDN w:val="0"/>
        <w:adjustRightInd w:val="0"/>
        <w:spacing w:before="158" w:after="0" w:line="240" w:lineRule="auto"/>
        <w:ind w:left="1800" w:hanging="557"/>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annual rate on the basis of full-time work at which the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applicable to the </w:t>
      </w:r>
      <w:r w:rsidRPr="00CC3324">
        <w:rPr>
          <w:rFonts w:ascii="Times New Roman" w:hAnsi="Times New Roman" w:cs="Times New Roman"/>
          <w:b/>
          <w:bCs/>
          <w:sz w:val="20"/>
          <w:szCs w:val="20"/>
        </w:rPr>
        <w:t xml:space="preserve">regular </w:t>
      </w:r>
      <w:r w:rsidRPr="00CC3324">
        <w:rPr>
          <w:rFonts w:ascii="Times New Roman" w:hAnsi="Times New Roman" w:cs="Times New Roman"/>
          <w:sz w:val="20"/>
          <w:szCs w:val="20"/>
        </w:rPr>
        <w:t>member in would be payable in the regular member</w:t>
      </w:r>
      <w:r>
        <w:rPr>
          <w:rFonts w:ascii="Times New Roman" w:hAnsi="Times New Roman" w:cs="Times New Roman"/>
          <w:sz w:val="20"/>
          <w:szCs w:val="20"/>
        </w:rPr>
        <w:t>’</w:t>
      </w:r>
      <w:r w:rsidRPr="00CC3324">
        <w:rPr>
          <w:rFonts w:ascii="Times New Roman" w:hAnsi="Times New Roman" w:cs="Times New Roman"/>
          <w:sz w:val="20"/>
          <w:szCs w:val="20"/>
        </w:rPr>
        <w:t>s latest employment if he/she held a position equivalent to the position held immediately prior to the reduction in his/her hourly rate under equivalent conditions; and</w:t>
      </w:r>
    </w:p>
    <w:p w:rsidR="00D327F9" w:rsidRPr="002678CB" w:rsidRDefault="00D327F9" w:rsidP="00D327F9">
      <w:pPr>
        <w:autoSpaceDE w:val="0"/>
        <w:autoSpaceDN w:val="0"/>
        <w:adjustRightInd w:val="0"/>
        <w:spacing w:before="163" w:after="0" w:line="240" w:lineRule="auto"/>
        <w:ind w:left="1800" w:hanging="557"/>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 xml:space="preserve">is not payable in respect of the reduction in the hourly rate - so much of the annual amount on the basis of full-time work of the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if any applicable to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in the position held immediately prior to the reduction in his/her hourly rate as has not been subsumed within any </w:t>
      </w:r>
      <w:r w:rsidRPr="00CC3324">
        <w:rPr>
          <w:rFonts w:ascii="Times New Roman" w:hAnsi="Times New Roman" w:cs="Times New Roman"/>
          <w:b/>
          <w:bCs/>
          <w:sz w:val="20"/>
          <w:szCs w:val="20"/>
        </w:rPr>
        <w:t xml:space="preserve">workplace bargaining supplement </w:t>
      </w:r>
      <w:r w:rsidRPr="00CC3324">
        <w:rPr>
          <w:rFonts w:ascii="Times New Roman" w:hAnsi="Times New Roman" w:cs="Times New Roman"/>
          <w:sz w:val="20"/>
          <w:szCs w:val="20"/>
        </w:rPr>
        <w:t>applicable in the regular member</w:t>
      </w:r>
      <w:r>
        <w:rPr>
          <w:rFonts w:ascii="Times New Roman" w:hAnsi="Times New Roman" w:cs="Times New Roman"/>
          <w:sz w:val="20"/>
          <w:szCs w:val="20"/>
        </w:rPr>
        <w:t>’</w:t>
      </w:r>
      <w:r w:rsidRPr="00CC3324">
        <w:rPr>
          <w:rFonts w:ascii="Times New Roman" w:hAnsi="Times New Roman" w:cs="Times New Roman"/>
          <w:sz w:val="20"/>
          <w:szCs w:val="20"/>
        </w:rPr>
        <w:t>s latest employment; or</w:t>
      </w:r>
    </w:p>
    <w:p w:rsidR="00D327F9" w:rsidRPr="002678CB" w:rsidRDefault="00D327F9" w:rsidP="00D327F9">
      <w:pPr>
        <w:autoSpaceDE w:val="0"/>
        <w:autoSpaceDN w:val="0"/>
        <w:adjustRightInd w:val="0"/>
        <w:spacing w:before="163" w:after="0" w:line="240" w:lineRule="auto"/>
        <w:ind w:left="1790" w:hanging="552"/>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 xml:space="preserve">is payable in respect of the whole or part of reduction in the hourly rate - so much of the annual rate payable on that day on the basis of full-time work of the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if any, applicable to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immediately prior to the reduction in the hourly rate as has not been subsumed within any </w:t>
      </w:r>
      <w:r w:rsidRPr="00CC3324">
        <w:rPr>
          <w:rFonts w:ascii="Times New Roman" w:hAnsi="Times New Roman" w:cs="Times New Roman"/>
          <w:b/>
          <w:bCs/>
          <w:sz w:val="20"/>
          <w:szCs w:val="20"/>
        </w:rPr>
        <w:t xml:space="preserve">workplace bargaining supplement </w:t>
      </w:r>
      <w:r w:rsidRPr="00CC3324">
        <w:rPr>
          <w:rFonts w:ascii="Times New Roman" w:hAnsi="Times New Roman" w:cs="Times New Roman"/>
          <w:sz w:val="20"/>
          <w:szCs w:val="20"/>
        </w:rPr>
        <w:t>applicable in the regular member</w:t>
      </w:r>
      <w:r>
        <w:rPr>
          <w:rFonts w:ascii="Times New Roman" w:hAnsi="Times New Roman" w:cs="Times New Roman"/>
          <w:sz w:val="20"/>
          <w:szCs w:val="20"/>
        </w:rPr>
        <w:t>’</w:t>
      </w:r>
      <w:r w:rsidRPr="00CC3324">
        <w:rPr>
          <w:rFonts w:ascii="Times New Roman" w:hAnsi="Times New Roman" w:cs="Times New Roman"/>
          <w:sz w:val="20"/>
          <w:szCs w:val="20"/>
        </w:rPr>
        <w:t>s latest employment.</w:t>
      </w:r>
    </w:p>
    <w:p w:rsidR="00D327F9" w:rsidRPr="002678CB" w:rsidRDefault="00D327F9" w:rsidP="00D327F9">
      <w:pPr>
        <w:autoSpaceDE w:val="0"/>
        <w:autoSpaceDN w:val="0"/>
        <w:adjustRightInd w:val="0"/>
        <w:spacing w:before="96" w:after="0" w:line="240" w:lineRule="auto"/>
        <w:rPr>
          <w:rFonts w:ascii="Times New Roman" w:hAnsi="Times New Roman" w:cs="Times New Roman"/>
          <w:sz w:val="20"/>
          <w:szCs w:val="20"/>
        </w:rPr>
      </w:pPr>
      <w:r w:rsidRPr="00CC3324">
        <w:rPr>
          <w:rFonts w:ascii="Times New Roman" w:hAnsi="Times New Roman" w:cs="Times New Roman"/>
          <w:b/>
          <w:bCs/>
          <w:sz w:val="20"/>
          <w:szCs w:val="20"/>
        </w:rPr>
        <w:t>3.3.4</w:t>
      </w:r>
      <w:r w:rsidRPr="00CC3324">
        <w:rPr>
          <w:rFonts w:ascii="Times New Roman" w:hAnsi="Times New Roman" w:cs="Times New Roman"/>
          <w:sz w:val="20"/>
          <w:szCs w:val="20"/>
        </w:rPr>
        <w:tab/>
        <w:t>If:</w:t>
      </w:r>
    </w:p>
    <w:p w:rsidR="00D327F9" w:rsidRPr="002678CB" w:rsidRDefault="00D327F9" w:rsidP="00D327F9">
      <w:pPr>
        <w:tabs>
          <w:tab w:val="left" w:pos="1224"/>
        </w:tabs>
        <w:autoSpaceDE w:val="0"/>
        <w:autoSpaceDN w:val="0"/>
        <w:adjustRightInd w:val="0"/>
        <w:spacing w:before="168" w:after="0" w:line="240" w:lineRule="auto"/>
        <w:ind w:left="1224"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regular member</w:t>
      </w:r>
      <w:r>
        <w:rPr>
          <w:rFonts w:ascii="Times New Roman" w:hAnsi="Times New Roman" w:cs="Times New Roman"/>
          <w:sz w:val="20"/>
          <w:szCs w:val="20"/>
        </w:rPr>
        <w:t>’</w:t>
      </w:r>
      <w:r w:rsidRPr="00CC3324">
        <w:rPr>
          <w:rFonts w:ascii="Times New Roman" w:hAnsi="Times New Roman" w:cs="Times New Roman"/>
          <w:sz w:val="20"/>
          <w:szCs w:val="20"/>
        </w:rPr>
        <w:t>s former position, office or classification has been abolished and an equivalent position, office or classification cannot be readily ascertained; or</w:t>
      </w:r>
    </w:p>
    <w:p w:rsidR="00D327F9" w:rsidRPr="002678CB" w:rsidRDefault="00D327F9" w:rsidP="00D327F9">
      <w:pPr>
        <w:tabs>
          <w:tab w:val="left" w:pos="1224"/>
        </w:tabs>
        <w:autoSpaceDE w:val="0"/>
        <w:autoSpaceDN w:val="0"/>
        <w:adjustRightInd w:val="0"/>
        <w:spacing w:before="158" w:after="0" w:line="240" w:lineRule="auto"/>
        <w:ind w:left="1224"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reduction in the hourly rate occurred on a change of employer but a position equivalent to the regular member</w:t>
      </w:r>
      <w:r>
        <w:rPr>
          <w:rFonts w:ascii="Times New Roman" w:hAnsi="Times New Roman" w:cs="Times New Roman"/>
          <w:sz w:val="20"/>
          <w:szCs w:val="20"/>
        </w:rPr>
        <w:t>’</w:t>
      </w:r>
      <w:r w:rsidRPr="00CC3324">
        <w:rPr>
          <w:rFonts w:ascii="Times New Roman" w:hAnsi="Times New Roman" w:cs="Times New Roman"/>
          <w:sz w:val="20"/>
          <w:szCs w:val="20"/>
        </w:rPr>
        <w:t>s former position cannot be readily ascertained; or</w:t>
      </w:r>
    </w:p>
    <w:p w:rsidR="00D327F9" w:rsidRPr="002678CB" w:rsidRDefault="00D327F9" w:rsidP="00D712AB">
      <w:pPr>
        <w:tabs>
          <w:tab w:val="left" w:pos="1224"/>
        </w:tabs>
        <w:autoSpaceDE w:val="0"/>
        <w:autoSpaceDN w:val="0"/>
        <w:adjustRightInd w:val="0"/>
        <w:spacing w:before="158" w:after="240" w:line="240" w:lineRule="auto"/>
        <w:ind w:left="1224"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the basic salary and recognised allowances, if any, attaching to the regular member</w:t>
      </w:r>
      <w:r>
        <w:rPr>
          <w:rFonts w:ascii="Times New Roman" w:hAnsi="Times New Roman" w:cs="Times New Roman"/>
          <w:sz w:val="20"/>
          <w:szCs w:val="20"/>
        </w:rPr>
        <w:t>’</w:t>
      </w:r>
      <w:r w:rsidRPr="00CC3324">
        <w:rPr>
          <w:rFonts w:ascii="Times New Roman" w:hAnsi="Times New Roman" w:cs="Times New Roman"/>
          <w:sz w:val="20"/>
          <w:szCs w:val="20"/>
        </w:rPr>
        <w:t>s former position, office or classification are not publicly available;</w:t>
      </w:r>
    </w:p>
    <w:p w:rsidR="00D327F9" w:rsidRPr="002678CB" w:rsidRDefault="00D327F9" w:rsidP="00D712AB">
      <w:pPr>
        <w:autoSpaceDE w:val="0"/>
        <w:autoSpaceDN w:val="0"/>
        <w:adjustRightInd w:val="0"/>
        <w:spacing w:before="34"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the sum of the maintained basic salary and/or maintained recognised allowances on any day is the sum of the annual rates on the basis of full-time work at which the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and/or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 xml:space="preserve">were applicable to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immediately prior to the reduction in the hourly rate increased by multiplying that sum by the factor calculated by the following formula:</w:t>
      </w:r>
    </w:p>
    <w:p w:rsidR="00D327F9" w:rsidRPr="00D712AB" w:rsidRDefault="00D712AB" w:rsidP="00D712AB">
      <w:pPr>
        <w:tabs>
          <w:tab w:val="left" w:pos="4987"/>
          <w:tab w:val="left" w:pos="7310"/>
        </w:tabs>
        <w:autoSpaceDE w:val="0"/>
        <w:autoSpaceDN w:val="0"/>
        <w:adjustRightInd w:val="0"/>
        <w:spacing w:before="29" w:after="240" w:line="240" w:lineRule="auto"/>
        <w:jc w:val="center"/>
        <w:rPr>
          <w:rFonts w:ascii="Times New Roman" w:hAnsi="Times New Roman" w:cs="Times New Roman"/>
          <w:bCs/>
          <w:sz w:val="20"/>
          <w:szCs w:val="20"/>
        </w:rPr>
      </w:pPr>
      <m:oMathPara>
        <m:oMath>
          <m:r>
            <m:rPr>
              <m:sty m:val="b"/>
            </m:rPr>
            <w:rPr>
              <w:rFonts w:ascii="Cambria Math" w:hAnsi="Cambria Math" w:cs="Times New Roman"/>
              <w:sz w:val="20"/>
              <w:szCs w:val="20"/>
            </w:rPr>
            <m:t>1+</m:t>
          </m:r>
          <m:d>
            <m:dPr>
              <m:ctrlPr>
                <w:rPr>
                  <w:rFonts w:ascii="Cambria Math" w:hAnsi="Cambria Math" w:cs="Times New Roman"/>
                  <w:b/>
                  <w:bCs/>
                  <w:sz w:val="20"/>
                  <w:szCs w:val="20"/>
                </w:rPr>
              </m:ctrlPr>
            </m:dPr>
            <m:e>
              <m:f>
                <m:fPr>
                  <m:ctrlPr>
                    <w:rPr>
                      <w:rFonts w:ascii="Cambria Math" w:hAnsi="Cambria Math" w:cs="Times New Roman"/>
                      <w:b/>
                      <w:bCs/>
                      <w:sz w:val="20"/>
                      <w:szCs w:val="20"/>
                    </w:rPr>
                  </m:ctrlPr>
                </m:fPr>
                <m:num>
                  <m:r>
                    <m:rPr>
                      <m:sty m:val="b"/>
                    </m:rPr>
                    <w:rPr>
                      <w:rFonts w:ascii="Cambria Math" w:hAnsi="Cambria Math" w:cs="Times New Roman"/>
                      <w:sz w:val="20"/>
                      <w:szCs w:val="20"/>
                    </w:rPr>
                    <m:t>New AWOTE-Old AWOTE</m:t>
                  </m:r>
                </m:num>
                <m:den>
                  <m:r>
                    <m:rPr>
                      <m:sty m:val="b"/>
                    </m:rPr>
                    <w:rPr>
                      <w:rFonts w:ascii="Cambria Math" w:hAnsi="Cambria Math" w:cs="Times New Roman"/>
                      <w:sz w:val="20"/>
                      <w:szCs w:val="20"/>
                    </w:rPr>
                    <m:t xml:space="preserve"> Old AWOTE</m:t>
                  </m:r>
                </m:den>
              </m:f>
            </m:e>
          </m:d>
        </m:oMath>
      </m:oMathPara>
    </w:p>
    <w:p w:rsidR="00D327F9" w:rsidRPr="002678CB" w:rsidRDefault="00D327F9" w:rsidP="00D712AB">
      <w:pPr>
        <w:autoSpaceDE w:val="0"/>
        <w:autoSpaceDN w:val="0"/>
        <w:adjustRightInd w:val="0"/>
        <w:spacing w:before="144" w:after="240" w:line="240" w:lineRule="auto"/>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242"/>
        <w:gridCol w:w="7255"/>
      </w:tblGrid>
      <w:tr w:rsidR="00D327F9" w:rsidRPr="00CC3324" w:rsidTr="00D712AB">
        <w:trPr>
          <w:trHeight w:val="20"/>
        </w:trPr>
        <w:tc>
          <w:tcPr>
            <w:tcW w:w="2923"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New AWOTE</w:t>
            </w:r>
          </w:p>
        </w:tc>
        <w:tc>
          <w:tcPr>
            <w:tcW w:w="6542"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is the index number of the full-time adult average weekly ordinary time earnings last published by the Australian Statistician before the day in respect of a period ending after the reduction in the member</w:t>
            </w:r>
            <w:r>
              <w:rPr>
                <w:rFonts w:ascii="Times New Roman" w:hAnsi="Times New Roman" w:cs="Times New Roman"/>
                <w:sz w:val="20"/>
                <w:szCs w:val="20"/>
              </w:rPr>
              <w:t>’</w:t>
            </w:r>
            <w:r w:rsidRPr="00CC3324">
              <w:rPr>
                <w:rFonts w:ascii="Times New Roman" w:hAnsi="Times New Roman" w:cs="Times New Roman"/>
                <w:sz w:val="20"/>
                <w:szCs w:val="20"/>
              </w:rPr>
              <w:t>s</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42"/>
        <w:gridCol w:w="7455"/>
      </w:tblGrid>
      <w:tr w:rsidR="00D327F9" w:rsidRPr="00CC3324" w:rsidTr="00D712AB">
        <w:trPr>
          <w:trHeight w:val="20"/>
        </w:trPr>
        <w:tc>
          <w:tcPr>
            <w:tcW w:w="2774" w:type="dxa"/>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6797" w:type="dxa"/>
          </w:tcPr>
          <w:p w:rsidR="00D327F9" w:rsidRPr="00CC3324" w:rsidRDefault="00D327F9" w:rsidP="00B800AF">
            <w:pPr>
              <w:autoSpaceDE w:val="0"/>
              <w:autoSpaceDN w:val="0"/>
              <w:adjustRightInd w:val="0"/>
              <w:spacing w:after="0" w:line="240" w:lineRule="auto"/>
              <w:ind w:left="5" w:hanging="5"/>
              <w:rPr>
                <w:rFonts w:ascii="Times New Roman" w:hAnsi="Times New Roman" w:cs="Times New Roman"/>
                <w:sz w:val="20"/>
                <w:szCs w:val="20"/>
              </w:rPr>
            </w:pPr>
            <w:r w:rsidRPr="00CC3324">
              <w:rPr>
                <w:rFonts w:ascii="Times New Roman" w:hAnsi="Times New Roman" w:cs="Times New Roman"/>
                <w:sz w:val="20"/>
                <w:szCs w:val="20"/>
              </w:rPr>
              <w:t xml:space="preserve">hourly rate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and/or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occurred but before the day;</w:t>
            </w:r>
          </w:p>
        </w:tc>
      </w:tr>
      <w:tr w:rsidR="00D712AB" w:rsidRPr="00CC3324" w:rsidTr="00D712AB">
        <w:trPr>
          <w:trHeight w:val="20"/>
        </w:trPr>
        <w:tc>
          <w:tcPr>
            <w:tcW w:w="2774" w:type="dxa"/>
          </w:tcPr>
          <w:p w:rsidR="00D712AB" w:rsidRPr="00CC3324" w:rsidRDefault="00D712AB" w:rsidP="00B800AF">
            <w:pPr>
              <w:autoSpaceDE w:val="0"/>
              <w:autoSpaceDN w:val="0"/>
              <w:adjustRightInd w:val="0"/>
              <w:spacing w:after="0" w:line="240" w:lineRule="auto"/>
              <w:rPr>
                <w:rFonts w:ascii="Times New Roman" w:hAnsi="Times New Roman" w:cs="Times New Roman"/>
                <w:sz w:val="20"/>
                <w:szCs w:val="20"/>
              </w:rPr>
            </w:pPr>
          </w:p>
        </w:tc>
        <w:tc>
          <w:tcPr>
            <w:tcW w:w="6797" w:type="dxa"/>
          </w:tcPr>
          <w:p w:rsidR="00D712AB" w:rsidRPr="00CC3324" w:rsidRDefault="00D712AB" w:rsidP="00B800AF">
            <w:pPr>
              <w:autoSpaceDE w:val="0"/>
              <w:autoSpaceDN w:val="0"/>
              <w:adjustRightInd w:val="0"/>
              <w:spacing w:after="0" w:line="240" w:lineRule="auto"/>
              <w:ind w:left="5" w:hanging="5"/>
              <w:rPr>
                <w:rFonts w:ascii="Times New Roman" w:hAnsi="Times New Roman" w:cs="Times New Roman"/>
                <w:sz w:val="20"/>
                <w:szCs w:val="20"/>
              </w:rPr>
            </w:pPr>
          </w:p>
        </w:tc>
      </w:tr>
      <w:tr w:rsidR="00D327F9" w:rsidRPr="00CC3324" w:rsidTr="00D712AB">
        <w:trPr>
          <w:trHeight w:val="20"/>
        </w:trPr>
        <w:tc>
          <w:tcPr>
            <w:tcW w:w="2774" w:type="dxa"/>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Old AWOTE</w:t>
            </w:r>
          </w:p>
        </w:tc>
        <w:tc>
          <w:tcPr>
            <w:tcW w:w="6797" w:type="dxa"/>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is the index number of the full-time adult average weekly ordinary time earnings last published by the Australian Statistician before, or at the same time as, the reduction in the member</w:t>
            </w:r>
            <w:r>
              <w:rPr>
                <w:rFonts w:ascii="Times New Roman" w:hAnsi="Times New Roman" w:cs="Times New Roman"/>
                <w:sz w:val="20"/>
                <w:szCs w:val="20"/>
              </w:rPr>
              <w:t>’</w:t>
            </w:r>
            <w:r w:rsidRPr="00CC3324">
              <w:rPr>
                <w:rFonts w:ascii="Times New Roman" w:hAnsi="Times New Roman" w:cs="Times New Roman"/>
                <w:sz w:val="20"/>
                <w:szCs w:val="20"/>
              </w:rPr>
              <w:t>s hourly rate of basic salary and/or recognised allowances occurred.</w:t>
            </w:r>
          </w:p>
        </w:tc>
      </w:tr>
    </w:tbl>
    <w:p w:rsidR="00D327F9" w:rsidRPr="002678CB" w:rsidRDefault="00D327F9" w:rsidP="00D327F9">
      <w:pPr>
        <w:autoSpaceDE w:val="0"/>
        <w:autoSpaceDN w:val="0"/>
        <w:adjustRightInd w:val="0"/>
        <w:spacing w:before="115" w:after="0" w:line="240" w:lineRule="auto"/>
        <w:rPr>
          <w:rFonts w:ascii="Times New Roman" w:hAnsi="Times New Roman" w:cs="Times New Roman"/>
          <w:sz w:val="20"/>
          <w:szCs w:val="20"/>
        </w:rPr>
      </w:pPr>
      <w:r w:rsidRPr="00CC3324">
        <w:rPr>
          <w:rFonts w:ascii="Times New Roman" w:hAnsi="Times New Roman" w:cs="Times New Roman"/>
          <w:sz w:val="20"/>
          <w:szCs w:val="20"/>
        </w:rPr>
        <w:t>provided:</w:t>
      </w:r>
    </w:p>
    <w:p w:rsidR="00D327F9" w:rsidRPr="002678CB" w:rsidRDefault="00D327F9" w:rsidP="00D327F9">
      <w:pPr>
        <w:tabs>
          <w:tab w:val="left" w:pos="1142"/>
        </w:tabs>
        <w:autoSpaceDE w:val="0"/>
        <w:autoSpaceDN w:val="0"/>
        <w:adjustRightInd w:val="0"/>
        <w:spacing w:before="106" w:after="0" w:line="240" w:lineRule="auto"/>
        <w:ind w:left="58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New AWOTE index number exceeds the Old AWOTE index number; and</w:t>
      </w:r>
    </w:p>
    <w:p w:rsidR="00D327F9" w:rsidRPr="002678CB" w:rsidRDefault="00D327F9" w:rsidP="00D327F9">
      <w:pPr>
        <w:tabs>
          <w:tab w:val="left" w:pos="1142"/>
        </w:tabs>
        <w:autoSpaceDE w:val="0"/>
        <w:autoSpaceDN w:val="0"/>
        <w:adjustRightInd w:val="0"/>
        <w:spacing w:before="173" w:after="0" w:line="240" w:lineRule="auto"/>
        <w:ind w:left="58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factor is to be rounded up or down to the nearest one thousandth; and</w:t>
      </w:r>
    </w:p>
    <w:p w:rsidR="00D327F9" w:rsidRPr="002678CB" w:rsidRDefault="00D327F9" w:rsidP="00D712AB">
      <w:pPr>
        <w:tabs>
          <w:tab w:val="left" w:pos="1142"/>
        </w:tabs>
        <w:autoSpaceDE w:val="0"/>
        <w:autoSpaceDN w:val="0"/>
        <w:adjustRightInd w:val="0"/>
        <w:spacing w:before="168" w:after="240" w:line="240" w:lineRule="auto"/>
        <w:ind w:left="1142" w:hanging="557"/>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any index number that is published by the Australian Statistician in substitution for an earlier published Old AWOTE or New AWOTE index number is to be disregarded for the purposes of this Rule; and</w:t>
      </w:r>
    </w:p>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if the Australian Statistician changes the reference base for the index of full-time adult average weekly ordinary time earnings, regard shall only be had to index numbers published in terms of the new reference base.</w:t>
      </w:r>
    </w:p>
    <w:tbl>
      <w:tblPr>
        <w:tblW w:w="5000" w:type="pct"/>
        <w:tblBorders>
          <w:top w:val="single" w:sz="4" w:space="0" w:color="auto"/>
          <w:left w:val="single" w:sz="4" w:space="0" w:color="auto"/>
          <w:bottom w:val="single" w:sz="4" w:space="0" w:color="auto"/>
          <w:right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10497"/>
      </w:tblGrid>
      <w:tr w:rsidR="00D327F9" w:rsidRPr="00CC3324" w:rsidTr="00D712AB">
        <w:trPr>
          <w:trHeight w:val="20"/>
        </w:trPr>
        <w:tc>
          <w:tcPr>
            <w:tcW w:w="10497" w:type="dxa"/>
            <w:shd w:val="clear" w:color="auto" w:fill="D9D9D9" w:themeFill="background1" w:themeFillShade="D9"/>
          </w:tcPr>
          <w:p w:rsidR="00D327F9" w:rsidRPr="00CC3324" w:rsidRDefault="00D327F9" w:rsidP="00D712AB">
            <w:pPr>
              <w:autoSpaceDE w:val="0"/>
              <w:autoSpaceDN w:val="0"/>
              <w:adjustRightInd w:val="0"/>
              <w:spacing w:before="120" w:after="0" w:line="240" w:lineRule="auto"/>
              <w:ind w:left="144" w:right="144"/>
              <w:rPr>
                <w:rFonts w:ascii="Times New Roman" w:hAnsi="Times New Roman" w:cs="Times New Roman"/>
                <w:sz w:val="20"/>
                <w:szCs w:val="20"/>
              </w:rPr>
            </w:pPr>
            <w:r w:rsidRPr="00CC3324">
              <w:rPr>
                <w:rFonts w:ascii="Times New Roman" w:hAnsi="Times New Roman" w:cs="Times New Roman"/>
                <w:b/>
                <w:bCs/>
                <w:sz w:val="20"/>
                <w:szCs w:val="20"/>
              </w:rPr>
              <w:t>Example</w:t>
            </w:r>
            <w:r w:rsidRPr="00CC3324">
              <w:rPr>
                <w:rFonts w:ascii="Times New Roman" w:hAnsi="Times New Roman" w:cs="Times New Roman"/>
                <w:sz w:val="20"/>
                <w:szCs w:val="20"/>
              </w:rPr>
              <w:t>: On a birthday a regular member receives a salary of $30,000 and First Aid Allowance of $450. During the following year the member receives an increment in his/her salary, which increases to $31,000. The member</w:t>
            </w:r>
            <w:r>
              <w:rPr>
                <w:rFonts w:ascii="Times New Roman" w:hAnsi="Times New Roman" w:cs="Times New Roman"/>
                <w:sz w:val="20"/>
                <w:szCs w:val="20"/>
              </w:rPr>
              <w:t>’</w:t>
            </w:r>
            <w:r w:rsidRPr="00CC3324">
              <w:rPr>
                <w:rFonts w:ascii="Times New Roman" w:hAnsi="Times New Roman" w:cs="Times New Roman"/>
                <w:sz w:val="20"/>
                <w:szCs w:val="20"/>
              </w:rPr>
              <w:t xml:space="preserve">s First Aid Certificate also expires and the member ceases to receive the allowance, after the member has received the salary increment. The First Aid allowance that </w:t>
            </w:r>
            <w:r w:rsidRPr="00CC3324">
              <w:rPr>
                <w:rFonts w:ascii="Times New Roman" w:hAnsi="Times New Roman" w:cs="Times New Roman"/>
                <w:sz w:val="20"/>
                <w:szCs w:val="20"/>
                <w:u w:val="single"/>
              </w:rPr>
              <w:t>would</w:t>
            </w:r>
            <w:r w:rsidRPr="00CC3324">
              <w:rPr>
                <w:rFonts w:ascii="Times New Roman" w:hAnsi="Times New Roman" w:cs="Times New Roman"/>
                <w:sz w:val="20"/>
                <w:szCs w:val="20"/>
              </w:rPr>
              <w:t xml:space="preserve"> have been payable to the member increases to $500. The sum of the member</w:t>
            </w:r>
            <w:r>
              <w:rPr>
                <w:rFonts w:ascii="Times New Roman" w:hAnsi="Times New Roman" w:cs="Times New Roman"/>
                <w:sz w:val="20"/>
                <w:szCs w:val="20"/>
              </w:rPr>
              <w:t>’</w:t>
            </w:r>
            <w:r w:rsidRPr="00CC3324">
              <w:rPr>
                <w:rFonts w:ascii="Times New Roman" w:hAnsi="Times New Roman" w:cs="Times New Roman"/>
                <w:sz w:val="20"/>
                <w:szCs w:val="20"/>
              </w:rPr>
              <w:t>s maintained basic salary and maintained recognised allowance at his/her next birthday is $31,450, being the sum of the member</w:t>
            </w:r>
            <w:r>
              <w:rPr>
                <w:rFonts w:ascii="Times New Roman" w:hAnsi="Times New Roman" w:cs="Times New Roman"/>
                <w:sz w:val="20"/>
                <w:szCs w:val="20"/>
              </w:rPr>
              <w:t>’</w:t>
            </w:r>
            <w:r w:rsidRPr="00CC3324">
              <w:rPr>
                <w:rFonts w:ascii="Times New Roman" w:hAnsi="Times New Roman" w:cs="Times New Roman"/>
                <w:sz w:val="20"/>
                <w:szCs w:val="20"/>
              </w:rPr>
              <w:t>s new basic salary and the dollar value of the allowance at the time of the reduction.</w:t>
            </w:r>
          </w:p>
        </w:tc>
      </w:tr>
      <w:tr w:rsidR="00D327F9" w:rsidRPr="00CC3324" w:rsidTr="00D712AB">
        <w:trPr>
          <w:trHeight w:val="20"/>
        </w:trPr>
        <w:tc>
          <w:tcPr>
            <w:tcW w:w="10497" w:type="dxa"/>
            <w:shd w:val="clear" w:color="auto" w:fill="D9D9D9" w:themeFill="background1" w:themeFillShade="D9"/>
          </w:tcPr>
          <w:p w:rsidR="00D327F9" w:rsidRPr="00CC3324" w:rsidRDefault="00D327F9" w:rsidP="00D712AB">
            <w:pPr>
              <w:autoSpaceDE w:val="0"/>
              <w:autoSpaceDN w:val="0"/>
              <w:adjustRightInd w:val="0"/>
              <w:spacing w:after="0" w:line="240" w:lineRule="auto"/>
              <w:ind w:left="144" w:right="144"/>
              <w:rPr>
                <w:rFonts w:ascii="Times New Roman" w:hAnsi="Times New Roman" w:cs="Times New Roman"/>
                <w:sz w:val="20"/>
                <w:szCs w:val="20"/>
              </w:rPr>
            </w:pPr>
          </w:p>
        </w:tc>
      </w:tr>
      <w:tr w:rsidR="00D327F9" w:rsidRPr="00CC3324" w:rsidTr="00D712AB">
        <w:trPr>
          <w:trHeight w:val="20"/>
        </w:trPr>
        <w:tc>
          <w:tcPr>
            <w:tcW w:w="10497" w:type="dxa"/>
            <w:shd w:val="clear" w:color="auto" w:fill="D9D9D9" w:themeFill="background1" w:themeFillShade="D9"/>
          </w:tcPr>
          <w:p w:rsidR="00D327F9" w:rsidRPr="002678CB" w:rsidRDefault="00D327F9" w:rsidP="00D712AB">
            <w:pPr>
              <w:autoSpaceDE w:val="0"/>
              <w:autoSpaceDN w:val="0"/>
              <w:adjustRightInd w:val="0"/>
              <w:spacing w:after="0" w:line="240" w:lineRule="auto"/>
              <w:ind w:left="144" w:right="144"/>
              <w:rPr>
                <w:rFonts w:ascii="Times New Roman" w:hAnsi="Times New Roman" w:cs="Times New Roman"/>
                <w:sz w:val="20"/>
                <w:szCs w:val="20"/>
              </w:rPr>
            </w:pPr>
            <w:r w:rsidRPr="00CC3324">
              <w:rPr>
                <w:rFonts w:ascii="Times New Roman" w:hAnsi="Times New Roman" w:cs="Times New Roman"/>
                <w:sz w:val="20"/>
                <w:szCs w:val="20"/>
              </w:rPr>
              <w:t>If, instead of no longer being eligible for the allowance, the member suffered a reduction in his/her salary due to physical or mental incapacity, and received a Partial Invalidity Pension, the sum of the member</w:t>
            </w:r>
            <w:r>
              <w:rPr>
                <w:rFonts w:ascii="Times New Roman" w:hAnsi="Times New Roman" w:cs="Times New Roman"/>
                <w:sz w:val="20"/>
                <w:szCs w:val="20"/>
              </w:rPr>
              <w:t>’</w:t>
            </w:r>
            <w:r w:rsidRPr="00CC3324">
              <w:rPr>
                <w:rFonts w:ascii="Times New Roman" w:hAnsi="Times New Roman" w:cs="Times New Roman"/>
                <w:sz w:val="20"/>
                <w:szCs w:val="20"/>
              </w:rPr>
              <w:t>s maintained basic salary and maintained recognised allowance would be $31,500. This is the sum of the member</w:t>
            </w:r>
            <w:r>
              <w:rPr>
                <w:rFonts w:ascii="Times New Roman" w:hAnsi="Times New Roman" w:cs="Times New Roman"/>
                <w:sz w:val="20"/>
                <w:szCs w:val="20"/>
              </w:rPr>
              <w:t>’</w:t>
            </w:r>
            <w:r w:rsidRPr="00CC3324">
              <w:rPr>
                <w:rFonts w:ascii="Times New Roman" w:hAnsi="Times New Roman" w:cs="Times New Roman"/>
                <w:sz w:val="20"/>
                <w:szCs w:val="20"/>
              </w:rPr>
              <w:t>s basic salary plus the updated value of the First</w:t>
            </w:r>
          </w:p>
          <w:p w:rsidR="00D327F9" w:rsidRPr="00CC3324" w:rsidRDefault="00D327F9" w:rsidP="00D712AB">
            <w:pPr>
              <w:autoSpaceDE w:val="0"/>
              <w:autoSpaceDN w:val="0"/>
              <w:adjustRightInd w:val="0"/>
              <w:spacing w:after="0" w:line="240" w:lineRule="auto"/>
              <w:ind w:left="144" w:right="144"/>
              <w:rPr>
                <w:rFonts w:ascii="Times New Roman" w:hAnsi="Times New Roman" w:cs="Times New Roman"/>
                <w:sz w:val="20"/>
                <w:szCs w:val="20"/>
              </w:rPr>
            </w:pPr>
            <w:r w:rsidRPr="00CC3324">
              <w:rPr>
                <w:rFonts w:ascii="Times New Roman" w:hAnsi="Times New Roman" w:cs="Times New Roman"/>
                <w:sz w:val="20"/>
                <w:szCs w:val="20"/>
              </w:rPr>
              <w:t>Aid Allowance.</w:t>
            </w:r>
          </w:p>
        </w:tc>
      </w:tr>
      <w:tr w:rsidR="00D327F9" w:rsidRPr="00CC3324" w:rsidTr="00D712AB">
        <w:trPr>
          <w:trHeight w:val="20"/>
        </w:trPr>
        <w:tc>
          <w:tcPr>
            <w:tcW w:w="10497" w:type="dxa"/>
            <w:shd w:val="clear" w:color="auto" w:fill="D9D9D9" w:themeFill="background1" w:themeFillShade="D9"/>
          </w:tcPr>
          <w:p w:rsidR="00D327F9" w:rsidRPr="00CC3324" w:rsidRDefault="00D327F9" w:rsidP="00D712AB">
            <w:pPr>
              <w:autoSpaceDE w:val="0"/>
              <w:autoSpaceDN w:val="0"/>
              <w:adjustRightInd w:val="0"/>
              <w:spacing w:after="0" w:line="240" w:lineRule="auto"/>
              <w:ind w:left="144" w:right="144"/>
              <w:rPr>
                <w:rFonts w:ascii="Times New Roman" w:hAnsi="Times New Roman" w:cs="Times New Roman"/>
                <w:sz w:val="20"/>
                <w:szCs w:val="20"/>
              </w:rPr>
            </w:pPr>
          </w:p>
        </w:tc>
      </w:tr>
      <w:tr w:rsidR="00D327F9" w:rsidRPr="00CC3324" w:rsidTr="00D712AB">
        <w:trPr>
          <w:trHeight w:val="20"/>
        </w:trPr>
        <w:tc>
          <w:tcPr>
            <w:tcW w:w="10497" w:type="dxa"/>
            <w:shd w:val="clear" w:color="auto" w:fill="D9D9D9" w:themeFill="background1" w:themeFillShade="D9"/>
          </w:tcPr>
          <w:p w:rsidR="00D327F9" w:rsidRPr="00CC3324" w:rsidRDefault="00D327F9" w:rsidP="00D712AB">
            <w:pPr>
              <w:autoSpaceDE w:val="0"/>
              <w:autoSpaceDN w:val="0"/>
              <w:adjustRightInd w:val="0"/>
              <w:spacing w:after="0" w:line="240" w:lineRule="auto"/>
              <w:ind w:left="144" w:right="144"/>
              <w:rPr>
                <w:rFonts w:ascii="Times New Roman" w:hAnsi="Times New Roman" w:cs="Times New Roman"/>
                <w:sz w:val="20"/>
                <w:szCs w:val="20"/>
              </w:rPr>
            </w:pPr>
            <w:r w:rsidRPr="00CC3324">
              <w:rPr>
                <w:rFonts w:ascii="Times New Roman" w:hAnsi="Times New Roman" w:cs="Times New Roman"/>
                <w:sz w:val="20"/>
                <w:szCs w:val="20"/>
              </w:rPr>
              <w:t>In either instance, the member</w:t>
            </w:r>
            <w:r>
              <w:rPr>
                <w:rFonts w:ascii="Times New Roman" w:hAnsi="Times New Roman" w:cs="Times New Roman"/>
                <w:sz w:val="20"/>
                <w:szCs w:val="20"/>
              </w:rPr>
              <w:t>’</w:t>
            </w:r>
            <w:r w:rsidRPr="00CC3324">
              <w:rPr>
                <w:rFonts w:ascii="Times New Roman" w:hAnsi="Times New Roman" w:cs="Times New Roman"/>
                <w:sz w:val="20"/>
                <w:szCs w:val="20"/>
              </w:rPr>
              <w:t>s maintained basic salary and maintained recognised allowance would cease to apply at that time when the sum of the basic salary and recognised allowances that the member earns exceeds it. This could occur if the member again received First Aid Allowance but at the $500 rate rather than the $450.</w:t>
            </w:r>
          </w:p>
        </w:tc>
      </w:tr>
      <w:tr w:rsidR="00D327F9" w:rsidRPr="00CC3324" w:rsidTr="00D712AB">
        <w:trPr>
          <w:trHeight w:val="20"/>
        </w:trPr>
        <w:tc>
          <w:tcPr>
            <w:tcW w:w="10497" w:type="dxa"/>
            <w:shd w:val="clear" w:color="auto" w:fill="D9D9D9" w:themeFill="background1" w:themeFillShade="D9"/>
          </w:tcPr>
          <w:p w:rsidR="00D327F9" w:rsidRPr="00CC3324" w:rsidRDefault="00D327F9" w:rsidP="00D712AB">
            <w:pPr>
              <w:autoSpaceDE w:val="0"/>
              <w:autoSpaceDN w:val="0"/>
              <w:adjustRightInd w:val="0"/>
              <w:spacing w:after="0" w:line="240" w:lineRule="auto"/>
              <w:ind w:left="144" w:right="144"/>
              <w:rPr>
                <w:rFonts w:ascii="Times New Roman" w:hAnsi="Times New Roman" w:cs="Times New Roman"/>
                <w:sz w:val="20"/>
                <w:szCs w:val="20"/>
              </w:rPr>
            </w:pPr>
          </w:p>
        </w:tc>
      </w:tr>
    </w:tbl>
    <w:p w:rsidR="00D327F9" w:rsidRDefault="00D327F9" w:rsidP="00D327F9">
      <w:pPr>
        <w:autoSpaceDE w:val="0"/>
        <w:autoSpaceDN w:val="0"/>
        <w:adjustRightInd w:val="0"/>
        <w:spacing w:after="0" w:line="240" w:lineRule="auto"/>
        <w:ind w:left="317"/>
        <w:rPr>
          <w:rFonts w:ascii="Times New Roman" w:hAnsi="Times New Roman" w:cs="Times New Roman"/>
          <w:sz w:val="20"/>
          <w:szCs w:val="20"/>
        </w:rPr>
      </w:pPr>
      <w:r w:rsidRPr="004C1CBA">
        <w:rPr>
          <w:rFonts w:ascii="Times New Roman" w:hAnsi="Times New Roman" w:cs="Times New Roman"/>
          <w:sz w:val="20"/>
          <w:szCs w:val="20"/>
        </w:rPr>
        <w:br w:type="page"/>
      </w:r>
    </w:p>
    <w:p w:rsidR="00D712AB" w:rsidRPr="00D712AB" w:rsidRDefault="00D712AB" w:rsidP="00D712AB">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54"/>
        <w:gridCol w:w="7443"/>
      </w:tblGrid>
      <w:tr w:rsidR="00D327F9" w:rsidRPr="00CC3324" w:rsidTr="00D712AB">
        <w:trPr>
          <w:trHeight w:val="20"/>
        </w:trPr>
        <w:tc>
          <w:tcPr>
            <w:tcW w:w="2592" w:type="dxa"/>
            <w:tcBorders>
              <w:top w:val="nil"/>
              <w:left w:val="nil"/>
              <w:bottom w:val="nil"/>
              <w:right w:val="single" w:sz="4" w:space="0" w:color="auto"/>
            </w:tcBorders>
          </w:tcPr>
          <w:p w:rsidR="00D327F9" w:rsidRPr="00D712AB" w:rsidRDefault="00D327F9" w:rsidP="00B800AF">
            <w:pPr>
              <w:autoSpaceDE w:val="0"/>
              <w:autoSpaceDN w:val="0"/>
              <w:adjustRightInd w:val="0"/>
              <w:spacing w:after="0" w:line="240" w:lineRule="auto"/>
              <w:rPr>
                <w:rFonts w:ascii="Times New Roman" w:hAnsi="Times New Roman" w:cs="Times New Roman"/>
                <w:b/>
                <w:sz w:val="28"/>
                <w:szCs w:val="20"/>
              </w:rPr>
            </w:pPr>
            <w:r w:rsidRPr="00D712AB">
              <w:rPr>
                <w:rFonts w:ascii="Times New Roman" w:hAnsi="Times New Roman" w:cs="Times New Roman"/>
                <w:b/>
                <w:sz w:val="28"/>
                <w:szCs w:val="20"/>
              </w:rPr>
              <w:t>Division 4</w:t>
            </w: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D327F9" w:rsidRPr="00D712AB" w:rsidRDefault="00D327F9" w:rsidP="00D712AB">
            <w:pPr>
              <w:pStyle w:val="Heading1"/>
            </w:pPr>
            <w:r w:rsidRPr="00D712AB">
              <w:t>CSS Salary</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712AB" w:rsidRPr="00CC3324" w:rsidTr="00D712AB">
        <w:trPr>
          <w:trHeight w:val="20"/>
        </w:trPr>
        <w:tc>
          <w:tcPr>
            <w:tcW w:w="10226" w:type="dxa"/>
            <w:shd w:val="clear" w:color="auto" w:fill="D9D9D9" w:themeFill="background1" w:themeFillShade="D9"/>
          </w:tcPr>
          <w:p w:rsidR="00D712AB" w:rsidRPr="00CC3324" w:rsidRDefault="00D712AB" w:rsidP="00D712AB">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When applicable</w:t>
            </w:r>
          </w:p>
        </w:tc>
      </w:tr>
    </w:tbl>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3.4.1</w:t>
      </w:r>
      <w:r w:rsidRPr="00CC3324">
        <w:rPr>
          <w:rFonts w:ascii="Times New Roman" w:hAnsi="Times New Roman" w:cs="Times New Roman"/>
          <w:sz w:val="20"/>
          <w:szCs w:val="20"/>
        </w:rPr>
        <w:tab/>
        <w:t xml:space="preserve">Where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elected to cease to be an eligible employee under section 244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a CSS salary applies if, on the anniversary of his/her birth on or after that election:</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if he/she was not in receipt of partial invalidity pension under that Act, his/her annual rate of salary under that Act, or the salary that would have applied but for the election, was greater than the sum of his/her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or</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he/she was in receipt of partial invalidity pension under that Act at the time of making the election, or would have been in receipt of such partial invalidity pension under that Act but for the election, his/her annual rate of salary under that Act, calculated as though the anniversary of birth was the date of the election, was greater than the sum of his/her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w:t>
      </w:r>
    </w:p>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3.4.2</w:t>
      </w:r>
      <w:r w:rsidRPr="00CC3324">
        <w:rPr>
          <w:rFonts w:ascii="Times New Roman" w:hAnsi="Times New Roman" w:cs="Times New Roman"/>
          <w:sz w:val="20"/>
          <w:szCs w:val="20"/>
        </w:rPr>
        <w:tab/>
        <w:t>A CSS salary applies until such time as either:</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sum of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on the basis of full-time work; or</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sum of the maintained basic salary and maintained recognised allowances, if any, applicable to the member;</w:t>
      </w:r>
    </w:p>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equals or exceeds the CSS salary.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D712AB" w:rsidRPr="00CC3324" w:rsidTr="00D712AB">
        <w:trPr>
          <w:trHeight w:val="20"/>
        </w:trPr>
        <w:tc>
          <w:tcPr>
            <w:tcW w:w="10240" w:type="dxa"/>
            <w:shd w:val="clear" w:color="auto" w:fill="D9D9D9" w:themeFill="background1" w:themeFillShade="D9"/>
          </w:tcPr>
          <w:p w:rsidR="00D712AB" w:rsidRPr="00CC3324" w:rsidRDefault="00D712AB" w:rsidP="00D712AB">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Rate of CSS Salary</w:t>
            </w:r>
          </w:p>
        </w:tc>
      </w:tr>
    </w:tbl>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3.4.3</w:t>
      </w:r>
      <w:r w:rsidRPr="00CC3324">
        <w:rPr>
          <w:rFonts w:ascii="Times New Roman" w:hAnsi="Times New Roman" w:cs="Times New Roman"/>
          <w:sz w:val="20"/>
          <w:szCs w:val="20"/>
        </w:rPr>
        <w:tab/>
        <w:t>On a particular day, the amount of a CSS salary is:</w:t>
      </w:r>
    </w:p>
    <w:p w:rsidR="00D327F9" w:rsidRPr="002678CB" w:rsidRDefault="00D327F9" w:rsidP="00D712AB">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00D712AB">
        <w:rPr>
          <w:rFonts w:ascii="Times New Roman" w:hAnsi="Times New Roman" w:cs="Times New Roman"/>
          <w:sz w:val="20"/>
          <w:szCs w:val="20"/>
        </w:rPr>
        <w:tab/>
      </w: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was not in receipt of partial invalidity pension under that Act at the time of electing to cease to be an eligible employee under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the amount of the annual rate of salary for basic contribution purposes that would have applied to the member if he/she had not ceased to be an eligible employee.</w:t>
      </w:r>
    </w:p>
    <w:p w:rsidR="00D327F9" w:rsidRPr="002678CB" w:rsidRDefault="00D327F9" w:rsidP="00D712AB">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was in receipt of partial invalidity pension under that Act at the time of electing to cease to be an eligible employee under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or would have been in receipt of partial invalidity pension but for the election, his/her annual rate of salary under that Act.</w:t>
      </w:r>
    </w:p>
    <w:p w:rsidR="00D327F9" w:rsidRDefault="00D327F9" w:rsidP="00D327F9">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F3269F" w:rsidRPr="00CC3324" w:rsidRDefault="00F3269F" w:rsidP="00D327F9">
      <w:pPr>
        <w:autoSpaceDE w:val="0"/>
        <w:autoSpaceDN w:val="0"/>
        <w:adjustRightInd w:val="0"/>
        <w:spacing w:after="0" w:line="240" w:lineRule="auto"/>
        <w:rPr>
          <w:rFonts w:ascii="Times New Roman" w:hAnsi="Times New Roman" w:cs="Times New Roman"/>
          <w:sz w:val="20"/>
          <w:szCs w:val="20"/>
        </w:rPr>
      </w:pPr>
      <w:r w:rsidRPr="00F3269F">
        <w:rPr>
          <w:rFonts w:ascii="Times New Roman" w:hAnsi="Times New Roman" w:cs="Times New Roman"/>
          <w:b/>
          <w:bCs/>
          <w:sz w:val="28"/>
          <w:szCs w:val="20"/>
        </w:rPr>
        <w:lastRenderedPageBreak/>
        <w:t>Division 5</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05"/>
        <w:gridCol w:w="7592"/>
      </w:tblGrid>
      <w:tr w:rsidR="00D327F9" w:rsidRPr="00CC3324" w:rsidTr="00F3269F">
        <w:trPr>
          <w:trHeight w:val="20"/>
        </w:trPr>
        <w:tc>
          <w:tcPr>
            <w:tcW w:w="2905" w:type="dxa"/>
            <w:tcBorders>
              <w:top w:val="nil"/>
              <w:left w:val="nil"/>
              <w:bottom w:val="nil"/>
              <w:right w:val="single" w:sz="4" w:space="0" w:color="auto"/>
            </w:tcBorders>
          </w:tcPr>
          <w:p w:rsidR="00D327F9" w:rsidRPr="00F3269F" w:rsidRDefault="00D327F9" w:rsidP="00B800AF">
            <w:pPr>
              <w:autoSpaceDE w:val="0"/>
              <w:autoSpaceDN w:val="0"/>
              <w:adjustRightInd w:val="0"/>
              <w:spacing w:after="0" w:line="240" w:lineRule="auto"/>
              <w:rPr>
                <w:rFonts w:ascii="Times New Roman" w:hAnsi="Times New Roman" w:cs="Times New Roman"/>
                <w:b/>
                <w:sz w:val="28"/>
                <w:szCs w:val="20"/>
              </w:rPr>
            </w:pPr>
          </w:p>
        </w:tc>
        <w:tc>
          <w:tcPr>
            <w:tcW w:w="7592" w:type="dxa"/>
            <w:tcBorders>
              <w:top w:val="single" w:sz="4" w:space="0" w:color="auto"/>
              <w:left w:val="single" w:sz="4" w:space="0" w:color="auto"/>
              <w:bottom w:val="single" w:sz="4" w:space="0" w:color="auto"/>
              <w:right w:val="single" w:sz="4" w:space="0" w:color="auto"/>
            </w:tcBorders>
            <w:shd w:val="clear" w:color="auto" w:fill="auto"/>
          </w:tcPr>
          <w:p w:rsidR="00D327F9" w:rsidRPr="00F3269F" w:rsidRDefault="00D327F9" w:rsidP="00F3269F">
            <w:pPr>
              <w:pStyle w:val="Heading1"/>
            </w:pPr>
            <w:r w:rsidRPr="00F3269F">
              <w:t>Average Salary - Regular Members</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3269F" w:rsidRPr="00CC3324" w:rsidTr="00F3269F">
        <w:trPr>
          <w:trHeight w:val="20"/>
        </w:trPr>
        <w:tc>
          <w:tcPr>
            <w:tcW w:w="10211" w:type="dxa"/>
            <w:shd w:val="clear" w:color="auto" w:fill="D9D9D9" w:themeFill="background1" w:themeFillShade="D9"/>
          </w:tcPr>
          <w:p w:rsidR="00F3269F" w:rsidRPr="00CC3324" w:rsidRDefault="00F3269F" w:rsidP="00F3269F">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Average salary</w:t>
            </w:r>
          </w:p>
        </w:tc>
      </w:tr>
    </w:tbl>
    <w:p w:rsidR="00D327F9" w:rsidRPr="002678CB" w:rsidRDefault="00D327F9" w:rsidP="00F3269F">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3.5.1</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on any day of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is the average of the greater of:</w:t>
      </w:r>
    </w:p>
    <w:p w:rsidR="00D327F9" w:rsidRPr="002678CB" w:rsidRDefault="00D327F9" w:rsidP="00F3269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sum of his/her annual rate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and</w:t>
      </w:r>
    </w:p>
    <w:p w:rsidR="00D327F9" w:rsidRPr="002678CB" w:rsidRDefault="00D327F9" w:rsidP="00F3269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sum of his/her annual maintained basic salary and maintained recognised allowances, if any </w:t>
      </w:r>
      <w:r w:rsidRPr="00CC3324">
        <w:rPr>
          <w:rFonts w:ascii="Times New Roman" w:hAnsi="Times New Roman" w:cs="Times New Roman"/>
          <w:i/>
          <w:iCs/>
          <w:sz w:val="20"/>
          <w:szCs w:val="20"/>
        </w:rPr>
        <w:t xml:space="preserve">(see Division 3 of this Part); </w:t>
      </w:r>
      <w:r w:rsidRPr="00CC3324">
        <w:rPr>
          <w:rFonts w:ascii="Times New Roman" w:hAnsi="Times New Roman" w:cs="Times New Roman"/>
          <w:sz w:val="20"/>
          <w:szCs w:val="20"/>
        </w:rPr>
        <w:t>and</w:t>
      </w:r>
    </w:p>
    <w:p w:rsidR="00D327F9" w:rsidRPr="002678CB" w:rsidRDefault="00D327F9" w:rsidP="00F3269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his/her annual CSS salary, if any </w:t>
      </w:r>
      <w:r w:rsidRPr="00CC3324">
        <w:rPr>
          <w:rFonts w:ascii="Times New Roman" w:hAnsi="Times New Roman" w:cs="Times New Roman"/>
          <w:i/>
          <w:iCs/>
          <w:sz w:val="20"/>
          <w:szCs w:val="20"/>
        </w:rPr>
        <w:t xml:space="preserve">(see Division 4 of this Part) </w:t>
      </w:r>
      <w:r w:rsidRPr="00CC3324">
        <w:rPr>
          <w:rFonts w:ascii="Times New Roman" w:hAnsi="Times New Roman" w:cs="Times New Roman"/>
          <w:sz w:val="20"/>
          <w:szCs w:val="20"/>
        </w:rPr>
        <w:t xml:space="preserve">calculated as though the particular day was the day on which he/she elected under section 244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to cease to be an eligible employee; and</w:t>
      </w:r>
    </w:p>
    <w:p w:rsidR="00D327F9" w:rsidRPr="002678CB" w:rsidRDefault="00D327F9" w:rsidP="00F3269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if he/she was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paid fees on a per diem basis in respect of an office or position during his/her </w:t>
      </w:r>
      <w:r w:rsidRPr="00CC3324">
        <w:rPr>
          <w:rFonts w:ascii="Times New Roman" w:hAnsi="Times New Roman" w:cs="Times New Roman"/>
          <w:b/>
          <w:bCs/>
          <w:sz w:val="20"/>
          <w:szCs w:val="20"/>
        </w:rPr>
        <w:t xml:space="preserve">period of membership, </w:t>
      </w:r>
      <w:r w:rsidRPr="00CC3324">
        <w:rPr>
          <w:rFonts w:ascii="Times New Roman" w:hAnsi="Times New Roman" w:cs="Times New Roman"/>
          <w:sz w:val="20"/>
          <w:szCs w:val="20"/>
        </w:rPr>
        <w:t xml:space="preserve">the highest of the amounts in respect of any 12 months preceding an anniversary of birth while such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calculated by multiplying the per diem fee applicable to him/her on that anniversary of birth by:</w:t>
      </w:r>
    </w:p>
    <w:p w:rsidR="00D327F9" w:rsidRPr="002678CB" w:rsidRDefault="00D327F9" w:rsidP="00F3269F">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the number of days in that 12 months on which he/she was paid for holding that office or position, including days not worked in the office or position that attracted compensation payments; or</w:t>
      </w:r>
    </w:p>
    <w:p w:rsidR="00D327F9" w:rsidRPr="002678CB" w:rsidRDefault="00D327F9" w:rsidP="00F3269F">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if the office or position had been held for less than 12 months preceding that anniversary of birth:</w:t>
      </w:r>
    </w:p>
    <w:p w:rsidR="00D327F9" w:rsidRPr="002678CB" w:rsidRDefault="00D327F9" w:rsidP="00F3269F">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number of days, if any, on which he/she was paid for holding that office or position, including days not worked in the office or position that attracted compensation payments; and</w:t>
      </w:r>
    </w:p>
    <w:p w:rsidR="00D327F9" w:rsidRPr="002678CB" w:rsidRDefault="00D327F9" w:rsidP="00F3269F">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number of days in the remainder of a 12 month period on which either the per diem fee would have been paid if the pattern of expected fees applied in the remainder of a 12 month period, or that would attract compensation payments in respect of days not worked in the office or position;</w:t>
      </w:r>
    </w:p>
    <w:p w:rsidR="00D327F9" w:rsidRPr="002678CB" w:rsidRDefault="00D327F9" w:rsidP="00F3269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applicable on:</w:t>
      </w:r>
    </w:p>
    <w:p w:rsidR="00D327F9" w:rsidRPr="002678CB" w:rsidRDefault="00D327F9" w:rsidP="00F3269F">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if the regular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period of membership </w:t>
      </w:r>
      <w:r w:rsidRPr="00CC3324">
        <w:rPr>
          <w:rFonts w:ascii="Times New Roman" w:hAnsi="Times New Roman" w:cs="Times New Roman"/>
          <w:sz w:val="20"/>
          <w:szCs w:val="20"/>
        </w:rPr>
        <w:t xml:space="preserve">encompasses three or more anniversaries of birth, each of the three anniversaries of his/her birth </w:t>
      </w:r>
      <w:r w:rsidRPr="00CC3324">
        <w:rPr>
          <w:rFonts w:ascii="Times New Roman" w:hAnsi="Times New Roman" w:cs="Times New Roman"/>
          <w:i/>
          <w:iCs/>
          <w:sz w:val="20"/>
          <w:szCs w:val="20"/>
        </w:rPr>
        <w:t xml:space="preserve">(see Rules 3.5.2,3.5.3 and 3.5.4) </w:t>
      </w:r>
      <w:r w:rsidRPr="00CC3324">
        <w:rPr>
          <w:rFonts w:ascii="Times New Roman" w:hAnsi="Times New Roman" w:cs="Times New Roman"/>
          <w:sz w:val="20"/>
          <w:szCs w:val="20"/>
        </w:rPr>
        <w:t>that precede that particular day, or the anniversary of birth that occurs on that day and the two anniversaries of birth that precede it; or</w:t>
      </w:r>
    </w:p>
    <w:p w:rsidR="00D327F9" w:rsidRPr="002678CB" w:rsidRDefault="00D327F9" w:rsidP="00F3269F">
      <w:pPr>
        <w:autoSpaceDE w:val="0"/>
        <w:autoSpaceDN w:val="0"/>
        <w:adjustRightInd w:val="0"/>
        <w:spacing w:after="240" w:line="240" w:lineRule="auto"/>
        <w:ind w:left="1728" w:hanging="576"/>
        <w:rPr>
          <w:rFonts w:ascii="Times New Roman" w:hAnsi="Times New Roman" w:cs="Times New Roman"/>
          <w:iCs/>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if the regular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period of membership </w:t>
      </w:r>
      <w:r w:rsidRPr="00CC3324">
        <w:rPr>
          <w:rFonts w:ascii="Times New Roman" w:hAnsi="Times New Roman" w:cs="Times New Roman"/>
          <w:sz w:val="20"/>
          <w:szCs w:val="20"/>
        </w:rPr>
        <w:t xml:space="preserve">does not encompass three anniversaries of birth, each of the anniversaries of his/her birth </w:t>
      </w:r>
      <w:r w:rsidRPr="00CC3324">
        <w:rPr>
          <w:rFonts w:ascii="Times New Roman" w:hAnsi="Times New Roman" w:cs="Times New Roman"/>
          <w:i/>
          <w:iCs/>
          <w:sz w:val="20"/>
          <w:szCs w:val="20"/>
        </w:rPr>
        <w:t>(see Rules 3.5.2,</w:t>
      </w:r>
    </w:p>
    <w:p w:rsidR="00D327F9" w:rsidRPr="002678CB" w:rsidRDefault="00D327F9" w:rsidP="00F3269F">
      <w:pPr>
        <w:autoSpaceDE w:val="0"/>
        <w:autoSpaceDN w:val="0"/>
        <w:adjustRightInd w:val="0"/>
        <w:spacing w:after="240" w:line="240" w:lineRule="auto"/>
        <w:ind w:left="1728"/>
        <w:rPr>
          <w:rFonts w:ascii="Times New Roman" w:hAnsi="Times New Roman" w:cs="Times New Roman"/>
          <w:sz w:val="20"/>
          <w:szCs w:val="20"/>
        </w:rPr>
      </w:pPr>
      <w:r w:rsidRPr="004C1CBA">
        <w:rPr>
          <w:rFonts w:ascii="Times New Roman" w:hAnsi="Times New Roman" w:cs="Times New Roman"/>
          <w:iCs/>
          <w:sz w:val="20"/>
          <w:szCs w:val="20"/>
        </w:rPr>
        <w:br w:type="page"/>
      </w:r>
      <w:r w:rsidRPr="00CC3324">
        <w:rPr>
          <w:rFonts w:ascii="Times New Roman" w:hAnsi="Times New Roman" w:cs="Times New Roman"/>
          <w:i/>
          <w:iCs/>
          <w:sz w:val="20"/>
          <w:szCs w:val="20"/>
        </w:rPr>
        <w:lastRenderedPageBreak/>
        <w:t xml:space="preserve">3.5.3 and 3.5.4), </w:t>
      </w:r>
      <w:r w:rsidRPr="00CC3324">
        <w:rPr>
          <w:rFonts w:ascii="Times New Roman" w:hAnsi="Times New Roman" w:cs="Times New Roman"/>
          <w:sz w:val="20"/>
          <w:szCs w:val="20"/>
        </w:rPr>
        <w:t xml:space="preserve">if any, in the period of his/her membership and his/her </w:t>
      </w:r>
      <w:r w:rsidRPr="00CC3324">
        <w:rPr>
          <w:rFonts w:ascii="Times New Roman" w:hAnsi="Times New Roman" w:cs="Times New Roman"/>
          <w:b/>
          <w:bCs/>
          <w:sz w:val="20"/>
          <w:szCs w:val="20"/>
        </w:rPr>
        <w:t xml:space="preserve">first </w:t>
      </w:r>
      <w:r w:rsidRPr="00CC3324">
        <w:rPr>
          <w:rFonts w:ascii="Times New Roman" w:hAnsi="Times New Roman" w:cs="Times New Roman"/>
          <w:sz w:val="20"/>
          <w:szCs w:val="20"/>
        </w:rPr>
        <w:t xml:space="preserve">day of </w:t>
      </w:r>
      <w:r w:rsidRPr="00CC3324">
        <w:rPr>
          <w:rFonts w:ascii="Times New Roman" w:hAnsi="Times New Roman" w:cs="Times New Roman"/>
          <w:b/>
          <w:bCs/>
          <w:sz w:val="20"/>
          <w:szCs w:val="20"/>
        </w:rPr>
        <w:t xml:space="preserve">membership </w:t>
      </w:r>
      <w:r w:rsidRPr="00CC3324">
        <w:rPr>
          <w:rFonts w:ascii="Times New Roman" w:hAnsi="Times New Roman" w:cs="Times New Roman"/>
          <w:sz w:val="20"/>
          <w:szCs w:val="20"/>
        </w:rPr>
        <w:t>(if not an anniversary of his/her birth);</w:t>
      </w:r>
    </w:p>
    <w:p w:rsidR="00D327F9" w:rsidRPr="002678CB" w:rsidRDefault="00D327F9" w:rsidP="00F3269F">
      <w:pPr>
        <w:autoSpaceDE w:val="0"/>
        <w:autoSpaceDN w:val="0"/>
        <w:adjustRightInd w:val="0"/>
        <w:spacing w:before="34" w:after="240" w:line="240" w:lineRule="auto"/>
        <w:ind w:left="1118"/>
        <w:rPr>
          <w:rFonts w:ascii="Times New Roman" w:hAnsi="Times New Roman" w:cs="Times New Roman"/>
          <w:sz w:val="20"/>
          <w:szCs w:val="20"/>
        </w:rPr>
      </w:pPr>
      <w:r w:rsidRPr="00CC3324">
        <w:rPr>
          <w:rFonts w:ascii="Times New Roman" w:hAnsi="Times New Roman" w:cs="Times New Roman"/>
          <w:sz w:val="20"/>
          <w:szCs w:val="20"/>
        </w:rPr>
        <w:t>unless the Board decides to use an alternative average salary in circumstances where it considers that the average salary calculated above is not in accordance with the spirit of the Rules and would lead to inequitable treatment between members.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3269F" w:rsidRPr="00CC3324" w:rsidTr="00F3269F">
        <w:trPr>
          <w:trHeight w:val="20"/>
        </w:trPr>
        <w:tc>
          <w:tcPr>
            <w:tcW w:w="10258" w:type="dxa"/>
            <w:shd w:val="clear" w:color="auto" w:fill="D9D9D9" w:themeFill="background1" w:themeFillShade="D9"/>
          </w:tcPr>
          <w:p w:rsidR="00F3269F" w:rsidRPr="00CC3324" w:rsidRDefault="00F3269F" w:rsidP="00F3269F">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When last day of membership counts as birthday</w:t>
            </w:r>
          </w:p>
        </w:tc>
      </w:tr>
    </w:tbl>
    <w:p w:rsidR="00D327F9" w:rsidRPr="002678CB" w:rsidRDefault="00D327F9" w:rsidP="00F3269F">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3.5.2</w:t>
      </w:r>
      <w:r w:rsidRPr="00CC3324">
        <w:rPr>
          <w:rFonts w:ascii="Times New Roman" w:hAnsi="Times New Roman" w:cs="Times New Roman"/>
          <w:sz w:val="20"/>
          <w:szCs w:val="20"/>
        </w:rPr>
        <w:tab/>
        <w:t>A regular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last day of membership </w:t>
      </w:r>
      <w:r w:rsidRPr="00CC3324">
        <w:rPr>
          <w:rFonts w:ascii="Times New Roman" w:hAnsi="Times New Roman" w:cs="Times New Roman"/>
          <w:sz w:val="20"/>
          <w:szCs w:val="20"/>
        </w:rPr>
        <w:t>which occurs immediately before the anniversary of his/her birth is counted as an anniversary of his/her birth.</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3269F" w:rsidRPr="00CC3324" w:rsidTr="00F3269F">
        <w:trPr>
          <w:trHeight w:val="20"/>
        </w:trPr>
        <w:tc>
          <w:tcPr>
            <w:tcW w:w="10248" w:type="dxa"/>
            <w:shd w:val="clear" w:color="auto" w:fill="D9D9D9" w:themeFill="background1" w:themeFillShade="D9"/>
          </w:tcPr>
          <w:p w:rsidR="00F3269F" w:rsidRPr="00CC3324" w:rsidRDefault="00F3269F" w:rsidP="00F3269F">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Birthdays and salary when a member of the CSS scheme</w:t>
            </w:r>
          </w:p>
        </w:tc>
      </w:tr>
    </w:tbl>
    <w:p w:rsidR="00D327F9" w:rsidRPr="002678CB" w:rsidRDefault="00D327F9" w:rsidP="00F3269F">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3.5.3</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was an eligible employee for the purposes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 xml:space="preserve">immediately before becoming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the anniversaries of birth last occurring before becoming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together with the annual rate of salary applicable under section 5 of that Act to the person on those days, or any higher salary in respect of which the person was contributing because of section 47 of that Act, will be taken into account, if required, to calculate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The day of becoming an eligible employee counts as an anniversary of birth.</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3269F" w:rsidRPr="00CC3324" w:rsidTr="00F3269F">
        <w:trPr>
          <w:trHeight w:val="20"/>
        </w:trPr>
        <w:tc>
          <w:tcPr>
            <w:tcW w:w="10317" w:type="dxa"/>
            <w:shd w:val="clear" w:color="auto" w:fill="D9D9D9" w:themeFill="background1" w:themeFillShade="D9"/>
          </w:tcPr>
          <w:p w:rsidR="00F3269F" w:rsidRPr="00CC3324" w:rsidRDefault="00F3269F" w:rsidP="00F3269F">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Leap year birthdays</w:t>
            </w:r>
          </w:p>
        </w:tc>
      </w:tr>
    </w:tbl>
    <w:p w:rsidR="00D327F9" w:rsidRPr="002678CB" w:rsidRDefault="00D327F9" w:rsidP="00F3269F">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3.5.4</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was born on 29 February his/her anniversary of birth in any year that is not a leap year is taken to occur on 1 March.</w:t>
      </w:r>
    </w:p>
    <w:p w:rsidR="00ED1CBE" w:rsidRDefault="00ED1CBE" w:rsidP="00D327F9">
      <w:pPr>
        <w:autoSpaceDE w:val="0"/>
        <w:autoSpaceDN w:val="0"/>
        <w:adjustRightInd w:val="0"/>
        <w:spacing w:after="0" w:line="240" w:lineRule="auto"/>
        <w:rPr>
          <w:rFonts w:ascii="Times New Roman" w:hAnsi="Times New Roman" w:cs="Times New Roman"/>
          <w:sz w:val="20"/>
          <w:szCs w:val="20"/>
        </w:rPr>
        <w:sectPr w:rsidR="00ED1CBE" w:rsidSect="00D327F9">
          <w:headerReference w:type="default" r:id="rId6"/>
          <w:footerReference w:type="default" r:id="rId7"/>
          <w:pgSz w:w="11909" w:h="16834" w:code="9"/>
          <w:pgMar w:top="720" w:right="720" w:bottom="720" w:left="720" w:header="720" w:footer="720" w:gutter="0"/>
          <w:cols w:space="720"/>
          <w:docGrid w:linePitch="360"/>
        </w:sectPr>
      </w:pPr>
    </w:p>
    <w:p w:rsidR="00D327F9" w:rsidRPr="00ED1CBE" w:rsidRDefault="00D327F9" w:rsidP="00ED1CBE">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119"/>
        <w:gridCol w:w="7378"/>
      </w:tblGrid>
      <w:tr w:rsidR="00D327F9" w:rsidRPr="00CC3324" w:rsidTr="00ED1CBE">
        <w:trPr>
          <w:trHeight w:val="20"/>
        </w:trPr>
        <w:tc>
          <w:tcPr>
            <w:tcW w:w="2683" w:type="dxa"/>
            <w:tcBorders>
              <w:top w:val="nil"/>
              <w:left w:val="nil"/>
              <w:bottom w:val="nil"/>
              <w:right w:val="single" w:sz="4" w:space="0" w:color="auto"/>
            </w:tcBorders>
          </w:tcPr>
          <w:p w:rsidR="00D327F9" w:rsidRPr="00ED1CBE" w:rsidRDefault="00D327F9" w:rsidP="00B800AF">
            <w:pPr>
              <w:autoSpaceDE w:val="0"/>
              <w:autoSpaceDN w:val="0"/>
              <w:adjustRightInd w:val="0"/>
              <w:spacing w:after="0" w:line="240" w:lineRule="auto"/>
              <w:rPr>
                <w:rFonts w:ascii="Times New Roman" w:hAnsi="Times New Roman" w:cs="Times New Roman"/>
                <w:b/>
                <w:bCs/>
                <w:sz w:val="28"/>
                <w:szCs w:val="20"/>
              </w:rPr>
            </w:pPr>
            <w:r w:rsidRPr="00ED1CBE">
              <w:rPr>
                <w:rFonts w:ascii="Times New Roman" w:hAnsi="Times New Roman" w:cs="Times New Roman"/>
                <w:b/>
                <w:bCs/>
                <w:sz w:val="28"/>
                <w:szCs w:val="20"/>
              </w:rPr>
              <w:t>Division 6</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D327F9" w:rsidRPr="00ED1CBE" w:rsidRDefault="00D327F9" w:rsidP="00ED1CBE">
            <w:pPr>
              <w:pStyle w:val="Heading1"/>
            </w:pPr>
            <w:r w:rsidRPr="00ED1CBE">
              <w:t>Average Salary - Casual Members</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D1CBE" w:rsidRPr="00CC3324" w:rsidTr="00ED1CBE">
        <w:trPr>
          <w:trHeight w:val="20"/>
        </w:trPr>
        <w:tc>
          <w:tcPr>
            <w:tcW w:w="10206" w:type="dxa"/>
            <w:shd w:val="clear" w:color="auto" w:fill="D9D9D9" w:themeFill="background1" w:themeFillShade="D9"/>
          </w:tcPr>
          <w:p w:rsidR="00ED1CBE" w:rsidRPr="00CC3324" w:rsidRDefault="00ED1CBE" w:rsidP="00ED1CBE">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Average salary - birthdays</w:t>
            </w:r>
          </w:p>
        </w:tc>
      </w:tr>
    </w:tbl>
    <w:p w:rsidR="00D327F9" w:rsidRPr="002678CB" w:rsidRDefault="00D327F9" w:rsidP="00ED1C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3.6.1</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on any day of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is the average of his/her salary for average salary purposes </w:t>
      </w:r>
      <w:r w:rsidRPr="00CC3324">
        <w:rPr>
          <w:rFonts w:ascii="Times New Roman" w:hAnsi="Times New Roman" w:cs="Times New Roman"/>
          <w:i/>
          <w:iCs/>
          <w:sz w:val="20"/>
          <w:szCs w:val="20"/>
        </w:rPr>
        <w:t xml:space="preserve">(see Rules 3.6.2 and 3.6.3) </w:t>
      </w:r>
      <w:r w:rsidRPr="00CC3324">
        <w:rPr>
          <w:rFonts w:ascii="Times New Roman" w:hAnsi="Times New Roman" w:cs="Times New Roman"/>
          <w:sz w:val="20"/>
          <w:szCs w:val="20"/>
        </w:rPr>
        <w:t>payable or applicable on:</w:t>
      </w:r>
    </w:p>
    <w:p w:rsidR="00D327F9" w:rsidRPr="002678CB" w:rsidRDefault="00D327F9" w:rsidP="00ED1C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if the casual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period of membership </w:t>
      </w:r>
      <w:r w:rsidRPr="00CC3324">
        <w:rPr>
          <w:rFonts w:ascii="Times New Roman" w:hAnsi="Times New Roman" w:cs="Times New Roman"/>
          <w:sz w:val="20"/>
          <w:szCs w:val="20"/>
        </w:rPr>
        <w:t xml:space="preserve">encompasses three or more anniversaries of his/her birth, each of the three anniversaries of his/her birth that precede that particular day, or the anniversary of birth that occurs on that day and the two anniversaries of birth that precede it </w:t>
      </w:r>
      <w:r w:rsidRPr="00CC3324">
        <w:rPr>
          <w:rFonts w:ascii="Times New Roman" w:hAnsi="Times New Roman" w:cs="Times New Roman"/>
          <w:i/>
          <w:iCs/>
          <w:sz w:val="20"/>
          <w:szCs w:val="20"/>
        </w:rPr>
        <w:t>(see Rules 3.6.5,3.6.6 and 3.6.7</w:t>
      </w:r>
      <w:r w:rsidRPr="00CC3324">
        <w:rPr>
          <w:rFonts w:ascii="Times New Roman" w:hAnsi="Times New Roman" w:cs="Times New Roman"/>
          <w:sz w:val="20"/>
          <w:szCs w:val="20"/>
        </w:rPr>
        <w:t>); or</w:t>
      </w:r>
    </w:p>
    <w:p w:rsidR="00D327F9" w:rsidRPr="002678CB" w:rsidRDefault="00D327F9" w:rsidP="00ED1C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if the casual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period of membership </w:t>
      </w:r>
      <w:r w:rsidRPr="00CC3324">
        <w:rPr>
          <w:rFonts w:ascii="Times New Roman" w:hAnsi="Times New Roman" w:cs="Times New Roman"/>
          <w:sz w:val="20"/>
          <w:szCs w:val="20"/>
        </w:rPr>
        <w:t xml:space="preserve">does not encompass three anniversaries of his/her birth, each of the anniversaries of his/her birth </w:t>
      </w:r>
      <w:r w:rsidRPr="00CC3324">
        <w:rPr>
          <w:rFonts w:ascii="Times New Roman" w:hAnsi="Times New Roman" w:cs="Times New Roman"/>
          <w:i/>
          <w:iCs/>
          <w:sz w:val="20"/>
          <w:szCs w:val="20"/>
        </w:rPr>
        <w:t xml:space="preserve">(see Rules 3.6.5, 3.6.6 and 3.6.7), </w:t>
      </w:r>
      <w:r w:rsidRPr="00CC3324">
        <w:rPr>
          <w:rFonts w:ascii="Times New Roman" w:hAnsi="Times New Roman" w:cs="Times New Roman"/>
          <w:sz w:val="20"/>
          <w:szCs w:val="20"/>
        </w:rPr>
        <w:t xml:space="preserve">if any, in the period of his/her membership and his/her </w:t>
      </w:r>
      <w:r w:rsidRPr="00CC3324">
        <w:rPr>
          <w:rFonts w:ascii="Times New Roman" w:hAnsi="Times New Roman" w:cs="Times New Roman"/>
          <w:b/>
          <w:bCs/>
          <w:sz w:val="20"/>
          <w:szCs w:val="20"/>
        </w:rPr>
        <w:t xml:space="preserve">first day of membership </w:t>
      </w:r>
      <w:r w:rsidRPr="00CC3324">
        <w:rPr>
          <w:rFonts w:ascii="Times New Roman" w:hAnsi="Times New Roman" w:cs="Times New Roman"/>
          <w:sz w:val="20"/>
          <w:szCs w:val="20"/>
        </w:rPr>
        <w:t>(if not an anniversary of his/her birth).</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D1CBE" w:rsidRPr="00CC3324" w:rsidTr="00ED1CBE">
        <w:trPr>
          <w:trHeight w:val="20"/>
        </w:trPr>
        <w:tc>
          <w:tcPr>
            <w:tcW w:w="10273" w:type="dxa"/>
            <w:shd w:val="clear" w:color="auto" w:fill="D9D9D9" w:themeFill="background1" w:themeFillShade="D9"/>
          </w:tcPr>
          <w:p w:rsidR="00ED1CBE" w:rsidRPr="00CC3324" w:rsidRDefault="00ED1CBE" w:rsidP="00ED1CBE">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Casual members not paid on a per diem basis - salary for average salary purposes</w:t>
            </w:r>
          </w:p>
        </w:tc>
      </w:tr>
    </w:tbl>
    <w:p w:rsidR="00D327F9" w:rsidRPr="002678CB" w:rsidRDefault="00D327F9" w:rsidP="00ED1C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3.6.2</w:t>
      </w:r>
      <w:r w:rsidRPr="00CC3324">
        <w:rPr>
          <w:rFonts w:ascii="Times New Roman" w:hAnsi="Times New Roman" w:cs="Times New Roman"/>
          <w:sz w:val="20"/>
          <w:szCs w:val="20"/>
        </w:rPr>
        <w:tab/>
        <w:t xml:space="preserve">On any anniversary of birth referred to in Rule 3.6.1 the salary for average salary purposes of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not paid on a per diem basis is the greater of:</w:t>
      </w:r>
    </w:p>
    <w:p w:rsidR="00D327F9" w:rsidRPr="002678CB" w:rsidRDefault="00D327F9" w:rsidP="00ED1C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amount of his/her annual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that would have been paid in the year ending immediately before that anniversary of birth on which he/she was a casual member if:</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he/she worked full/time for a year ending on that anniversary; and</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he/she received throughout that year the hourly rate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applicable to the duties he /she undertook (including in respect of any hours not being worked, hours that attracted compensation payments):</w:t>
      </w:r>
    </w:p>
    <w:p w:rsidR="00D327F9" w:rsidRPr="002678CB" w:rsidRDefault="00D327F9" w:rsidP="00ED1CBE">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on the anniversary of birth ; or</w:t>
      </w:r>
    </w:p>
    <w:p w:rsidR="00D327F9" w:rsidRPr="002678CB" w:rsidRDefault="00D327F9" w:rsidP="00ED1CBE">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when next in employment after the anniversary of birth, if he/she had no duties on the anniversary of birth; or</w:t>
      </w:r>
    </w:p>
    <w:p w:rsidR="00D327F9" w:rsidRPr="002678CB" w:rsidRDefault="00D327F9" w:rsidP="00ED1CBE">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when last in employment, if he/she had no duties on, and did not undertake duties after, the anniversary of birth;</w:t>
      </w:r>
    </w:p>
    <w:p w:rsidR="00D327F9" w:rsidRPr="002678CB" w:rsidRDefault="00D327F9" w:rsidP="00ED1CBE">
      <w:pPr>
        <w:autoSpaceDE w:val="0"/>
        <w:autoSpaceDN w:val="0"/>
        <w:adjustRightInd w:val="0"/>
        <w:spacing w:after="240" w:line="240" w:lineRule="auto"/>
        <w:ind w:left="1728" w:hanging="738"/>
        <w:rPr>
          <w:rFonts w:ascii="Times New Roman" w:hAnsi="Times New Roman" w:cs="Times New Roman"/>
          <w:sz w:val="20"/>
          <w:szCs w:val="20"/>
        </w:rPr>
      </w:pPr>
      <w:r w:rsidRPr="00CC3324">
        <w:rPr>
          <w:rFonts w:ascii="Times New Roman" w:hAnsi="Times New Roman" w:cs="Times New Roman"/>
          <w:sz w:val="20"/>
          <w:szCs w:val="20"/>
        </w:rPr>
        <w:t>or</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amount of his/her annual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that would have been paid in any preceding year ending immediately before an anniversary of birth on which he/she was a casual member if:</w:t>
      </w:r>
    </w:p>
    <w:p w:rsidR="00D327F9" w:rsidRPr="002678CB" w:rsidRDefault="00D327F9" w:rsidP="00ED1CBE">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he/she worked full/time for a year ending on that anniversary; and</w:t>
      </w:r>
    </w:p>
    <w:p w:rsidR="00D327F9" w:rsidRPr="002678CB" w:rsidRDefault="00D327F9" w:rsidP="00ED1CBE">
      <w:pPr>
        <w:autoSpaceDE w:val="0"/>
        <w:autoSpaceDN w:val="0"/>
        <w:adjustRightInd w:val="0"/>
        <w:spacing w:after="240" w:line="240" w:lineRule="auto"/>
        <w:ind w:left="2304" w:hanging="576"/>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(ii)</w:t>
      </w:r>
      <w:r w:rsidRPr="00CC3324">
        <w:rPr>
          <w:rFonts w:ascii="Times New Roman" w:hAnsi="Times New Roman" w:cs="Times New Roman"/>
          <w:sz w:val="20"/>
          <w:szCs w:val="20"/>
        </w:rPr>
        <w:tab/>
        <w:t xml:space="preserve">he/she received throughout that year the hourly rate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applicable to the duties he /she undertook (including in respect of any hours not being worked, hours that attracted compensation payments):</w:t>
      </w:r>
    </w:p>
    <w:p w:rsidR="00D327F9" w:rsidRPr="002678CB" w:rsidRDefault="00D327F9" w:rsidP="00ED1CBE">
      <w:pPr>
        <w:autoSpaceDE w:val="0"/>
        <w:autoSpaceDN w:val="0"/>
        <w:adjustRightInd w:val="0"/>
        <w:spacing w:after="240" w:line="240" w:lineRule="auto"/>
        <w:ind w:left="2880" w:hanging="57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on the anniversary of birth ; or</w:t>
      </w:r>
    </w:p>
    <w:p w:rsidR="00D327F9" w:rsidRPr="002678CB" w:rsidRDefault="00D327F9" w:rsidP="00ED1CBE">
      <w:pPr>
        <w:autoSpaceDE w:val="0"/>
        <w:autoSpaceDN w:val="0"/>
        <w:adjustRightInd w:val="0"/>
        <w:spacing w:after="240" w:line="240" w:lineRule="auto"/>
        <w:ind w:left="2880"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when next in employment after the anniversary of birth, if he/she had no duties on the anniversary of birth;</w:t>
      </w:r>
    </w:p>
    <w:p w:rsidR="00D327F9" w:rsidRPr="002678CB" w:rsidRDefault="00D327F9" w:rsidP="00ED1CBE">
      <w:pPr>
        <w:autoSpaceDE w:val="0"/>
        <w:autoSpaceDN w:val="0"/>
        <w:adjustRightInd w:val="0"/>
        <w:spacing w:after="240" w:line="240" w:lineRule="auto"/>
        <w:ind w:left="2016" w:hanging="576"/>
        <w:rPr>
          <w:rFonts w:ascii="Times New Roman" w:hAnsi="Times New Roman" w:cs="Times New Roman"/>
          <w:sz w:val="20"/>
          <w:szCs w:val="20"/>
        </w:rPr>
      </w:pPr>
      <w:r w:rsidRPr="00CC3324">
        <w:rPr>
          <w:rFonts w:ascii="Times New Roman" w:hAnsi="Times New Roman" w:cs="Times New Roman"/>
          <w:sz w:val="20"/>
          <w:szCs w:val="20"/>
        </w:rPr>
        <w:t>or</w:t>
      </w:r>
    </w:p>
    <w:p w:rsidR="00D327F9" w:rsidRPr="002678CB" w:rsidRDefault="00D327F9" w:rsidP="00ED1C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the higher of the salaries for average salary purposes calculated under paragraphs (a) or (b) of Rule 3.6.3 on any previous anniversary of birth on which he/she was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paid on a per diem basis; and</w:t>
      </w:r>
    </w:p>
    <w:p w:rsidR="00D327F9" w:rsidRPr="002678CB" w:rsidRDefault="00D327F9" w:rsidP="00ED1C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if, during his/her period of membership, he/she has been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an anniversary of his/her birth occurring immediately before becoming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the greater on that anniversary of:</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sum of his/her annual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and</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the sum of his/her annual maintained basic salary and maintained recognised allowances, if any </w:t>
      </w:r>
      <w:r w:rsidRPr="00CC3324">
        <w:rPr>
          <w:rFonts w:ascii="Times New Roman" w:hAnsi="Times New Roman" w:cs="Times New Roman"/>
          <w:i/>
          <w:iCs/>
          <w:sz w:val="20"/>
          <w:szCs w:val="20"/>
        </w:rPr>
        <w:t xml:space="preserve">(see Division 3 of this Part); </w:t>
      </w:r>
      <w:r w:rsidRPr="00CC3324">
        <w:rPr>
          <w:rFonts w:ascii="Times New Roman" w:hAnsi="Times New Roman" w:cs="Times New Roman"/>
          <w:sz w:val="20"/>
          <w:szCs w:val="20"/>
        </w:rPr>
        <w:t>and</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iCs/>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his/her annual CSS salary, if any </w:t>
      </w:r>
      <w:r w:rsidRPr="00CC3324">
        <w:rPr>
          <w:rFonts w:ascii="Times New Roman" w:hAnsi="Times New Roman" w:cs="Times New Roman"/>
          <w:i/>
          <w:iCs/>
          <w:sz w:val="20"/>
          <w:szCs w:val="20"/>
        </w:rPr>
        <w:t>(see Division 4 of this Part).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D1CBE" w:rsidRPr="00CC3324" w:rsidTr="00ED1CBE">
        <w:trPr>
          <w:trHeight w:val="20"/>
        </w:trPr>
        <w:tc>
          <w:tcPr>
            <w:tcW w:w="10254" w:type="dxa"/>
            <w:shd w:val="clear" w:color="auto" w:fill="D9D9D9" w:themeFill="background1" w:themeFillShade="D9"/>
          </w:tcPr>
          <w:p w:rsidR="00ED1CBE" w:rsidRPr="00CC3324" w:rsidRDefault="00ED1CBE" w:rsidP="00ED1CBE">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Casual members paid on a per diem basis - salary for average salary purposes</w:t>
            </w:r>
          </w:p>
        </w:tc>
      </w:tr>
    </w:tbl>
    <w:p w:rsidR="00D327F9" w:rsidRPr="002678CB" w:rsidRDefault="00D327F9" w:rsidP="00ED1C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3.6.3</w:t>
      </w:r>
      <w:r w:rsidRPr="00CC3324">
        <w:rPr>
          <w:rFonts w:ascii="Times New Roman" w:hAnsi="Times New Roman" w:cs="Times New Roman"/>
          <w:sz w:val="20"/>
          <w:szCs w:val="20"/>
        </w:rPr>
        <w:tab/>
        <w:t xml:space="preserve">On any anniversary of birth referred to in Rule 3.6.1 the salary for average salary purposes of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who is paid on a per diem basis in respect of an office or position, is the greater of:</w:t>
      </w:r>
    </w:p>
    <w:p w:rsidR="00D327F9" w:rsidRPr="002678CB" w:rsidRDefault="00D327F9" w:rsidP="00ED1C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amount calculated in respect of the 12 months preceding that anniversary of birth during his/her </w:t>
      </w:r>
      <w:r w:rsidRPr="00CC3324">
        <w:rPr>
          <w:rFonts w:ascii="Times New Roman" w:hAnsi="Times New Roman" w:cs="Times New Roman"/>
          <w:b/>
          <w:bCs/>
          <w:sz w:val="20"/>
          <w:szCs w:val="20"/>
        </w:rPr>
        <w:t xml:space="preserve">period of membership </w:t>
      </w:r>
      <w:r w:rsidRPr="00CC3324">
        <w:rPr>
          <w:rFonts w:ascii="Times New Roman" w:hAnsi="Times New Roman" w:cs="Times New Roman"/>
          <w:sz w:val="20"/>
          <w:szCs w:val="20"/>
        </w:rPr>
        <w:t>by multiplying the per diem fee applicable to him/her on that anniversary of birth by:</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the number of days in that 12 months on which he/she was paid for holding that office or position, including days not worked in the office or position that attracted compensation payments; or</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if the office or position had been held for less than 12 months preceding that anniversary of birth:</w:t>
      </w:r>
    </w:p>
    <w:p w:rsidR="00D327F9" w:rsidRPr="002678CB" w:rsidRDefault="00D327F9" w:rsidP="00ED1CBE">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number of days, if any, on which he/she was paid for holding that office or position, including days not worked in the office or position that attracted compensation payments; and</w:t>
      </w:r>
    </w:p>
    <w:p w:rsidR="00D327F9" w:rsidRPr="002678CB" w:rsidRDefault="00D327F9" w:rsidP="00ED1CBE">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number of days in the remainder of a 12 month period on which either the per diem fee would have been paid if the pattern of expected fees applied in the remainder of a 12 month period, or that would attract compensation payments in respect of days not worked in the office or position;</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or</w:t>
      </w:r>
    </w:p>
    <w:p w:rsidR="00D327F9" w:rsidRPr="002678CB" w:rsidRDefault="00D327F9" w:rsidP="00ED1C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amount calculated in respect of any 12 months ending on any anniversary of birth during his/her </w:t>
      </w:r>
      <w:r w:rsidRPr="00CC3324">
        <w:rPr>
          <w:rFonts w:ascii="Times New Roman" w:hAnsi="Times New Roman" w:cs="Times New Roman"/>
          <w:b/>
          <w:bCs/>
          <w:sz w:val="20"/>
          <w:szCs w:val="20"/>
        </w:rPr>
        <w:t xml:space="preserve">period of membership </w:t>
      </w:r>
      <w:r w:rsidRPr="00CC3324">
        <w:rPr>
          <w:rFonts w:ascii="Times New Roman" w:hAnsi="Times New Roman" w:cs="Times New Roman"/>
          <w:sz w:val="20"/>
          <w:szCs w:val="20"/>
        </w:rPr>
        <w:t xml:space="preserve">on which he/she was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paid on a per diem basis by multiplying the per diem fee applicable to him/her on that anniversary of birth by:</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the number of days in that 12 months on which he/she was paid for holding that office or position, including days not worked in the office or position that attracted compensation payments; or</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if the office or position had been held for less than 12 months preceding that anniversary of birth:</w:t>
      </w:r>
    </w:p>
    <w:p w:rsidR="00D327F9" w:rsidRPr="002678CB" w:rsidRDefault="00D327F9" w:rsidP="00ED1CBE">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number of days, if any, on which he/she was paid for holding that office or position, including days not worked in the office or position that attracted compensation payments; and</w:t>
      </w:r>
    </w:p>
    <w:p w:rsidR="00D327F9" w:rsidRPr="002678CB" w:rsidRDefault="00D327F9" w:rsidP="00ED1CBE">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number of days on which the per diem fee would have been paid, or which would have attracted compensation payments in respect of any days not worked in the office or position, if the pattern of expected payments applied in the remainder of a 12 month period ;</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or</w:t>
      </w:r>
    </w:p>
    <w:p w:rsidR="00D327F9" w:rsidRPr="002678CB" w:rsidRDefault="00D327F9" w:rsidP="00ED1C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the higher of the salaries for average salary purposes calculated under paragraphs (a) or (b) of Rule 3.6.2 on any previous anniversary of birth on which he/she was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not paid on a per diem basis; or</w:t>
      </w:r>
    </w:p>
    <w:p w:rsidR="00D327F9" w:rsidRPr="002678CB" w:rsidRDefault="00D327F9" w:rsidP="00ED1C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if, during his/her period of membership, he/she has been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an anniversary of his/her birth occurring immediately before becoming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the greater of:</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sum of his/her annual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and</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the sum of his/her annual maintained basic salary and maintained recognised allowances, if any </w:t>
      </w:r>
      <w:r w:rsidRPr="00CC3324">
        <w:rPr>
          <w:rFonts w:ascii="Times New Roman" w:hAnsi="Times New Roman" w:cs="Times New Roman"/>
          <w:i/>
          <w:iCs/>
          <w:sz w:val="20"/>
          <w:szCs w:val="20"/>
        </w:rPr>
        <w:t xml:space="preserve">(see Division 3 of this Part); </w:t>
      </w:r>
      <w:r w:rsidRPr="00CC3324">
        <w:rPr>
          <w:rFonts w:ascii="Times New Roman" w:hAnsi="Times New Roman" w:cs="Times New Roman"/>
          <w:sz w:val="20"/>
          <w:szCs w:val="20"/>
        </w:rPr>
        <w:t>and</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his/her annual CSS salary, if any </w:t>
      </w:r>
      <w:r w:rsidRPr="00CC3324">
        <w:rPr>
          <w:rFonts w:ascii="Times New Roman" w:hAnsi="Times New Roman" w:cs="Times New Roman"/>
          <w:i/>
          <w:iCs/>
          <w:sz w:val="20"/>
          <w:szCs w:val="20"/>
        </w:rPr>
        <w:t>(see Division 4 of this Part)</w:t>
      </w:r>
      <w:r w:rsidRPr="00CC3324">
        <w:rPr>
          <w:rFonts w:ascii="Times New Roman" w:hAnsi="Times New Roman" w:cs="Times New Roman"/>
          <w:sz w:val="20"/>
          <w:szCs w:val="20"/>
        </w:rPr>
        <w:t>;</w:t>
      </w:r>
    </w:p>
    <w:p w:rsidR="00D327F9" w:rsidRPr="002678CB" w:rsidRDefault="00D327F9" w:rsidP="00ED1C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applicable on that anniversary of birth.</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D1CBE" w:rsidRPr="00CC3324" w:rsidTr="00ED1CBE">
        <w:trPr>
          <w:trHeight w:val="20"/>
        </w:trPr>
        <w:tc>
          <w:tcPr>
            <w:tcW w:w="10269" w:type="dxa"/>
            <w:shd w:val="clear" w:color="auto" w:fill="D9D9D9" w:themeFill="background1" w:themeFillShade="D9"/>
          </w:tcPr>
          <w:p w:rsidR="00ED1CBE" w:rsidRPr="00CC3324" w:rsidRDefault="00ED1CBE" w:rsidP="00ED1CBE">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Board may use alternative salary for average salary purposes</w:t>
            </w:r>
          </w:p>
        </w:tc>
      </w:tr>
    </w:tbl>
    <w:p w:rsidR="00D327F9" w:rsidRPr="002678CB" w:rsidRDefault="00D327F9" w:rsidP="00ED1C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3.6.4</w:t>
      </w:r>
      <w:r w:rsidRPr="00CC3324">
        <w:rPr>
          <w:rFonts w:ascii="Times New Roman" w:hAnsi="Times New Roman" w:cs="Times New Roman"/>
          <w:sz w:val="20"/>
          <w:szCs w:val="20"/>
        </w:rPr>
        <w:tab/>
        <w:t xml:space="preserve">The Board may decide to use an alternative average salary in circumstances in which it considers that the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calculated above is not in accordance with the spirit of the Rules and would lead to inequitable treatment between members.</w:t>
      </w:r>
    </w:p>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D1CBE" w:rsidRPr="00CC3324" w:rsidTr="00ED1CBE">
        <w:trPr>
          <w:trHeight w:val="20"/>
        </w:trPr>
        <w:tc>
          <w:tcPr>
            <w:tcW w:w="10206" w:type="dxa"/>
            <w:shd w:val="clear" w:color="auto" w:fill="D9D9D9" w:themeFill="background1" w:themeFillShade="D9"/>
          </w:tcPr>
          <w:p w:rsidR="00ED1CBE" w:rsidRPr="00CC3324" w:rsidRDefault="00ED1CBE" w:rsidP="00ED1CBE">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lastRenderedPageBreak/>
              <w:t>When last day of membership counts as a birthday</w:t>
            </w:r>
          </w:p>
        </w:tc>
      </w:tr>
    </w:tbl>
    <w:p w:rsidR="00D327F9" w:rsidRPr="002678CB" w:rsidRDefault="00D327F9" w:rsidP="00ED1C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3.6.5</w:t>
      </w:r>
      <w:r w:rsidRPr="00CC3324">
        <w:rPr>
          <w:rFonts w:ascii="Times New Roman" w:hAnsi="Times New Roman" w:cs="Times New Roman"/>
          <w:sz w:val="20"/>
          <w:szCs w:val="20"/>
        </w:rPr>
        <w:tab/>
        <w:t>A casual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last day of membership </w:t>
      </w:r>
      <w:r w:rsidRPr="00CC3324">
        <w:rPr>
          <w:rFonts w:ascii="Times New Roman" w:hAnsi="Times New Roman" w:cs="Times New Roman"/>
          <w:sz w:val="20"/>
          <w:szCs w:val="20"/>
        </w:rPr>
        <w:t>which occurs immediately before the anniversary of his/her birth is counted as an anniversary of his/her birth.</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D1CBE" w:rsidRPr="00CC3324" w:rsidTr="00ED1CBE">
        <w:trPr>
          <w:trHeight w:val="20"/>
        </w:trPr>
        <w:tc>
          <w:tcPr>
            <w:tcW w:w="10214" w:type="dxa"/>
            <w:shd w:val="clear" w:color="auto" w:fill="D9D9D9" w:themeFill="background1" w:themeFillShade="D9"/>
          </w:tcPr>
          <w:p w:rsidR="00ED1CBE" w:rsidRPr="00CC3324" w:rsidRDefault="00ED1CBE" w:rsidP="00ED1CBE">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Birthdays and salary when a member of the CSS scheme</w:t>
            </w:r>
          </w:p>
        </w:tc>
      </w:tr>
    </w:tbl>
    <w:p w:rsidR="00D327F9" w:rsidRPr="002678CB" w:rsidRDefault="00D327F9" w:rsidP="00ED1C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3.6.6</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was an eligible employee for the purposes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 xml:space="preserve">immediately before becoming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the anniversaries of birth last occurring before becoming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together with the annual rate of salary applicable under section 5 of that Act to the person on those days, or any higher salary in respect of which the person was contributing because of section 47 of that Act, will be taken into account, if required, to calculate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The day of becoming an eligible employee counts as an anniversary of birth.</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D1CBE" w:rsidRPr="00CC3324" w:rsidTr="00ED1CBE">
        <w:trPr>
          <w:trHeight w:val="20"/>
        </w:trPr>
        <w:tc>
          <w:tcPr>
            <w:tcW w:w="10291" w:type="dxa"/>
            <w:shd w:val="clear" w:color="auto" w:fill="D9D9D9" w:themeFill="background1" w:themeFillShade="D9"/>
          </w:tcPr>
          <w:p w:rsidR="00ED1CBE" w:rsidRPr="00CC3324" w:rsidRDefault="00ED1CBE" w:rsidP="00ED1CBE">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Leap year birthdays</w:t>
            </w:r>
          </w:p>
        </w:tc>
      </w:tr>
    </w:tbl>
    <w:p w:rsidR="00D327F9" w:rsidRPr="002678CB" w:rsidRDefault="00D327F9" w:rsidP="00ED1C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3.6.7</w:t>
      </w:r>
      <w:r w:rsidRPr="00CC3324">
        <w:rPr>
          <w:rFonts w:ascii="Times New Roman" w:hAnsi="Times New Roman" w:cs="Times New Roman"/>
          <w:sz w:val="20"/>
          <w:szCs w:val="20"/>
        </w:rPr>
        <w:tab/>
        <w:t>If a</w:t>
      </w:r>
      <w:r w:rsidRPr="00CC3324">
        <w:rPr>
          <w:rFonts w:ascii="Times New Roman" w:hAnsi="Times New Roman" w:cs="Times New Roman"/>
          <w:b/>
          <w:bCs/>
          <w:sz w:val="20"/>
          <w:szCs w:val="20"/>
        </w:rPr>
        <w:t xml:space="preserve"> casual member </w:t>
      </w:r>
      <w:r w:rsidRPr="00CC3324">
        <w:rPr>
          <w:rFonts w:ascii="Times New Roman" w:hAnsi="Times New Roman" w:cs="Times New Roman"/>
          <w:sz w:val="20"/>
          <w:szCs w:val="20"/>
        </w:rPr>
        <w:t>was born on 29 February his/her anniversary of birth in any year that is not a leap year is taken to occur on 1 March.</w:t>
      </w:r>
    </w:p>
    <w:p w:rsidR="00ED1CBE" w:rsidRDefault="00ED1CBE" w:rsidP="00D327F9">
      <w:pPr>
        <w:autoSpaceDE w:val="0"/>
        <w:autoSpaceDN w:val="0"/>
        <w:adjustRightInd w:val="0"/>
        <w:spacing w:after="0" w:line="240" w:lineRule="auto"/>
        <w:rPr>
          <w:rFonts w:ascii="Times New Roman" w:hAnsi="Times New Roman" w:cs="Times New Roman"/>
          <w:sz w:val="20"/>
          <w:szCs w:val="20"/>
        </w:rPr>
        <w:sectPr w:rsidR="00ED1CBE" w:rsidSect="00D327F9">
          <w:pgSz w:w="11909" w:h="16834" w:code="9"/>
          <w:pgMar w:top="720" w:right="720" w:bottom="720" w:left="720" w:header="720" w:footer="720" w:gutter="0"/>
          <w:cols w:space="720"/>
          <w:docGrid w:linePitch="360"/>
        </w:sectPr>
      </w:pPr>
    </w:p>
    <w:p w:rsidR="00D327F9" w:rsidRPr="00ED1CBE" w:rsidRDefault="00D327F9" w:rsidP="00ED1CBE">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0497"/>
      </w:tblGrid>
      <w:tr w:rsidR="00ED1CBE" w:rsidRPr="00CC3324" w:rsidTr="00ED1CBE">
        <w:trPr>
          <w:trHeight w:val="20"/>
        </w:trPr>
        <w:tc>
          <w:tcPr>
            <w:tcW w:w="10497" w:type="dxa"/>
            <w:tcBorders>
              <w:top w:val="single" w:sz="4" w:space="0" w:color="auto"/>
              <w:left w:val="single" w:sz="4" w:space="0" w:color="auto"/>
              <w:bottom w:val="single" w:sz="4" w:space="0" w:color="auto"/>
              <w:right w:val="single" w:sz="4" w:space="0" w:color="auto"/>
            </w:tcBorders>
            <w:shd w:val="clear" w:color="auto" w:fill="auto"/>
          </w:tcPr>
          <w:p w:rsidR="00ED1CBE" w:rsidRPr="00ED1CBE" w:rsidRDefault="00ED1CBE" w:rsidP="00ED1CBE">
            <w:pPr>
              <w:autoSpaceDE w:val="0"/>
              <w:autoSpaceDN w:val="0"/>
              <w:adjustRightInd w:val="0"/>
              <w:spacing w:before="60" w:after="60" w:line="240" w:lineRule="auto"/>
              <w:jc w:val="center"/>
              <w:rPr>
                <w:rFonts w:ascii="Times New Roman" w:hAnsi="Times New Roman" w:cs="Times New Roman"/>
                <w:b/>
                <w:bCs/>
                <w:sz w:val="28"/>
                <w:szCs w:val="20"/>
              </w:rPr>
            </w:pPr>
            <w:r w:rsidRPr="00ED1CBE">
              <w:rPr>
                <w:rFonts w:ascii="Times New Roman" w:hAnsi="Times New Roman" w:cs="Times New Roman"/>
                <w:b/>
                <w:bCs/>
                <w:sz w:val="28"/>
                <w:szCs w:val="20"/>
              </w:rPr>
              <w:t>PART 4 - CONTRIBUTIONS</w:t>
            </w:r>
          </w:p>
        </w:tc>
      </w:tr>
    </w:tbl>
    <w:p w:rsidR="00D327F9" w:rsidRPr="00ED1CBE" w:rsidRDefault="00ED1CBE" w:rsidP="00ED1CBE">
      <w:pPr>
        <w:autoSpaceDE w:val="0"/>
        <w:autoSpaceDN w:val="0"/>
        <w:adjustRightInd w:val="0"/>
        <w:spacing w:before="240" w:after="0" w:line="240" w:lineRule="auto"/>
        <w:rPr>
          <w:rFonts w:ascii="Times New Roman" w:hAnsi="Times New Roman" w:cs="Times New Roman"/>
          <w:sz w:val="2"/>
          <w:szCs w:val="20"/>
        </w:rPr>
      </w:pPr>
      <w:r w:rsidRPr="00ED1CBE">
        <w:rPr>
          <w:rFonts w:ascii="Times New Roman" w:hAnsi="Times New Roman" w:cs="Times New Roman"/>
          <w:b/>
          <w:bCs/>
          <w:sz w:val="28"/>
          <w:szCs w:val="20"/>
        </w:rPr>
        <w:t>Division 1</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869"/>
        <w:gridCol w:w="7628"/>
      </w:tblGrid>
      <w:tr w:rsidR="00D327F9" w:rsidRPr="00CC3324" w:rsidTr="00ED1CBE">
        <w:trPr>
          <w:trHeight w:val="20"/>
        </w:trPr>
        <w:tc>
          <w:tcPr>
            <w:tcW w:w="2419" w:type="dxa"/>
            <w:tcBorders>
              <w:top w:val="nil"/>
              <w:left w:val="nil"/>
              <w:bottom w:val="nil"/>
              <w:right w:val="single" w:sz="4" w:space="0" w:color="auto"/>
            </w:tcBorders>
          </w:tcPr>
          <w:p w:rsidR="00D327F9" w:rsidRPr="00ED1CBE" w:rsidRDefault="00D327F9" w:rsidP="00B800AF">
            <w:pPr>
              <w:autoSpaceDE w:val="0"/>
              <w:autoSpaceDN w:val="0"/>
              <w:adjustRightInd w:val="0"/>
              <w:spacing w:after="0" w:line="240" w:lineRule="auto"/>
              <w:rPr>
                <w:rFonts w:ascii="Times New Roman" w:hAnsi="Times New Roman" w:cs="Times New Roman"/>
                <w:b/>
                <w:sz w:val="28"/>
                <w:szCs w:val="20"/>
              </w:rPr>
            </w:pP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D327F9" w:rsidRPr="00ED1CBE" w:rsidRDefault="00D327F9" w:rsidP="00ED1CBE">
            <w:pPr>
              <w:pStyle w:val="Heading1"/>
            </w:pPr>
            <w:r w:rsidRPr="00ED1CBE">
              <w:t>Contributions by Members</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ED1CBE" w:rsidRPr="00CC3324" w:rsidTr="00ED1CBE">
        <w:trPr>
          <w:trHeight w:val="20"/>
        </w:trPr>
        <w:tc>
          <w:tcPr>
            <w:tcW w:w="10186" w:type="dxa"/>
            <w:shd w:val="clear" w:color="auto" w:fill="D9D9D9" w:themeFill="background1" w:themeFillShade="D9"/>
          </w:tcPr>
          <w:p w:rsidR="00ED1CBE" w:rsidRPr="00CC3324" w:rsidRDefault="00ED1CBE" w:rsidP="00ED1CBE">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When contributions must be paid</w:t>
            </w:r>
          </w:p>
        </w:tc>
      </w:tr>
    </w:tbl>
    <w:p w:rsidR="00D327F9" w:rsidRPr="002678CB" w:rsidRDefault="00D327F9" w:rsidP="00ED1C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4.1.1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must pay contributions on each </w:t>
      </w:r>
      <w:r w:rsidRPr="00CC3324">
        <w:rPr>
          <w:rFonts w:ascii="Times New Roman" w:hAnsi="Times New Roman" w:cs="Times New Roman"/>
          <w:b/>
          <w:bCs/>
          <w:sz w:val="20"/>
          <w:szCs w:val="20"/>
        </w:rPr>
        <w:t xml:space="preserve">contribution day </w:t>
      </w:r>
      <w:r w:rsidRPr="00CC3324">
        <w:rPr>
          <w:rFonts w:ascii="Times New Roman" w:hAnsi="Times New Roman" w:cs="Times New Roman"/>
          <w:sz w:val="20"/>
          <w:szCs w:val="20"/>
        </w:rPr>
        <w:t xml:space="preserve">occurring during his/her </w:t>
      </w:r>
      <w:r w:rsidRPr="00CC3324">
        <w:rPr>
          <w:rFonts w:ascii="Times New Roman" w:hAnsi="Times New Roman" w:cs="Times New Roman"/>
          <w:b/>
          <w:bCs/>
          <w:sz w:val="20"/>
          <w:szCs w:val="20"/>
        </w:rPr>
        <w:t xml:space="preserve">period of membership, </w:t>
      </w:r>
      <w:r w:rsidRPr="00CC3324">
        <w:rPr>
          <w:rFonts w:ascii="Times New Roman" w:hAnsi="Times New Roman" w:cs="Times New Roman"/>
          <w:sz w:val="20"/>
          <w:szCs w:val="20"/>
        </w:rPr>
        <w:t>except contribution days occurring:</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on or after becoming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i/>
          <w:iCs/>
          <w:sz w:val="20"/>
          <w:szCs w:val="20"/>
        </w:rPr>
        <w:t xml:space="preserve">(see Rule 4.1.5); </w:t>
      </w:r>
      <w:r w:rsidRPr="00CC3324">
        <w:rPr>
          <w:rFonts w:ascii="Times New Roman" w:hAnsi="Times New Roman" w:cs="Times New Roman"/>
          <w:sz w:val="20"/>
          <w:szCs w:val="20"/>
        </w:rPr>
        <w:t>or</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during a continuous period of leave of absence without pay exceeding 12 weeks that is not an </w:t>
      </w:r>
      <w:r w:rsidRPr="00CC3324">
        <w:rPr>
          <w:rFonts w:ascii="Times New Roman" w:hAnsi="Times New Roman" w:cs="Times New Roman"/>
          <w:b/>
          <w:bCs/>
          <w:sz w:val="20"/>
          <w:szCs w:val="20"/>
        </w:rPr>
        <w:t xml:space="preserve">excluded period of leave of absence </w:t>
      </w:r>
      <w:r w:rsidRPr="00CC3324">
        <w:rPr>
          <w:rFonts w:ascii="Times New Roman" w:hAnsi="Times New Roman" w:cs="Times New Roman"/>
          <w:i/>
          <w:iCs/>
          <w:sz w:val="20"/>
          <w:szCs w:val="20"/>
        </w:rPr>
        <w:t xml:space="preserve">(see Rule 4.2.1); </w:t>
      </w:r>
      <w:r w:rsidRPr="00CC3324">
        <w:rPr>
          <w:rFonts w:ascii="Times New Roman" w:hAnsi="Times New Roman" w:cs="Times New Roman"/>
          <w:sz w:val="20"/>
          <w:szCs w:val="20"/>
        </w:rPr>
        <w:t>or</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during a period of maternity or parental leave of absence without pay, unless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has chosen to pay contributions </w:t>
      </w:r>
      <w:r w:rsidRPr="00CC3324">
        <w:rPr>
          <w:rFonts w:ascii="Times New Roman" w:hAnsi="Times New Roman" w:cs="Times New Roman"/>
          <w:i/>
          <w:iCs/>
          <w:sz w:val="20"/>
          <w:szCs w:val="20"/>
        </w:rPr>
        <w:t xml:space="preserve">(see Rule 4.2.6); </w:t>
      </w:r>
      <w:r w:rsidRPr="00CC3324">
        <w:rPr>
          <w:rFonts w:ascii="Times New Roman" w:hAnsi="Times New Roman" w:cs="Times New Roman"/>
          <w:sz w:val="20"/>
          <w:szCs w:val="20"/>
        </w:rPr>
        <w:t>or</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when the </w:t>
      </w:r>
      <w:r w:rsidRPr="00CC3324">
        <w:rPr>
          <w:rFonts w:ascii="Times New Roman" w:hAnsi="Times New Roman" w:cs="Times New Roman"/>
          <w:b/>
          <w:bCs/>
          <w:sz w:val="20"/>
          <w:szCs w:val="20"/>
        </w:rPr>
        <w:t xml:space="preserve">PSS Fund </w:t>
      </w:r>
      <w:r w:rsidRPr="00CC3324">
        <w:rPr>
          <w:rFonts w:ascii="Times New Roman" w:hAnsi="Times New Roman" w:cs="Times New Roman"/>
          <w:sz w:val="20"/>
          <w:szCs w:val="20"/>
        </w:rPr>
        <w:t xml:space="preserve">is prohibited by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 xml:space="preserve">from receiving those contributions </w:t>
      </w:r>
      <w:r w:rsidRPr="00CC3324">
        <w:rPr>
          <w:rFonts w:ascii="Times New Roman" w:hAnsi="Times New Roman" w:cs="Times New Roman"/>
          <w:i/>
          <w:iCs/>
          <w:sz w:val="20"/>
          <w:szCs w:val="20"/>
        </w:rPr>
        <w:t>(see Rule 4.1.5).</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123"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What rate of contributions can be paid</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iCs/>
          <w:sz w:val="20"/>
          <w:szCs w:val="20"/>
        </w:rPr>
      </w:pPr>
      <w:r w:rsidRPr="00CC3324">
        <w:rPr>
          <w:rFonts w:ascii="Times New Roman" w:hAnsi="Times New Roman" w:cs="Times New Roman"/>
          <w:b/>
          <w:bCs/>
          <w:sz w:val="20"/>
          <w:szCs w:val="20"/>
        </w:rPr>
        <w:t>4.1.2</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may choose to pay contributions at any whole percentage rate that is not less than 2% or more than 10% of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unless he/she is on </w:t>
      </w:r>
      <w:r w:rsidRPr="00CC3324">
        <w:rPr>
          <w:rFonts w:ascii="Times New Roman" w:hAnsi="Times New Roman" w:cs="Times New Roman"/>
          <w:b/>
          <w:bCs/>
          <w:sz w:val="20"/>
          <w:szCs w:val="20"/>
        </w:rPr>
        <w:t xml:space="preserve">compensation leave </w:t>
      </w:r>
      <w:r w:rsidRPr="00CC3324">
        <w:rPr>
          <w:rFonts w:ascii="Times New Roman" w:hAnsi="Times New Roman" w:cs="Times New Roman"/>
          <w:i/>
          <w:iCs/>
          <w:sz w:val="20"/>
          <w:szCs w:val="20"/>
        </w:rPr>
        <w:t xml:space="preserve">(see Rule 4.1.4). </w:t>
      </w:r>
      <w:r w:rsidRPr="00CC3324">
        <w:rPr>
          <w:rFonts w:ascii="Times New Roman" w:hAnsi="Times New Roman" w:cs="Times New Roman"/>
          <w:sz w:val="20"/>
          <w:szCs w:val="20"/>
        </w:rPr>
        <w:t xml:space="preserve">If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is not a member entitled to a CSS Transfer Multiple does not choose a contribution rate, he/she will be deemed to have chosen the rate of 5% </w:t>
      </w:r>
      <w:r w:rsidRPr="00CC3324">
        <w:rPr>
          <w:rFonts w:ascii="Times New Roman" w:hAnsi="Times New Roman" w:cs="Times New Roman"/>
          <w:i/>
          <w:iCs/>
          <w:sz w:val="20"/>
          <w:szCs w:val="20"/>
        </w:rPr>
        <w:t>(see Rule 14.4.4 for a member with a CSS Transfer Multiple who does not choose a rate.).</w:t>
      </w:r>
    </w:p>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4.1.3</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may change his/her future rate of contributions at any time to another whole percentage rate that is not less than 2% or more than 10% of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Changes take effect on the </w:t>
      </w:r>
      <w:r w:rsidRPr="00CC3324">
        <w:rPr>
          <w:rFonts w:ascii="Times New Roman" w:hAnsi="Times New Roman" w:cs="Times New Roman"/>
          <w:b/>
          <w:bCs/>
          <w:sz w:val="20"/>
          <w:szCs w:val="20"/>
        </w:rPr>
        <w:t xml:space="preserve">contribution day </w:t>
      </w:r>
      <w:r w:rsidRPr="00CC3324">
        <w:rPr>
          <w:rFonts w:ascii="Times New Roman" w:hAnsi="Times New Roman" w:cs="Times New Roman"/>
          <w:sz w:val="20"/>
          <w:szCs w:val="20"/>
        </w:rPr>
        <w:t>occurring immediately after the date of the member</w:t>
      </w:r>
      <w:r>
        <w:rPr>
          <w:rFonts w:ascii="Times New Roman" w:hAnsi="Times New Roman" w:cs="Times New Roman"/>
          <w:sz w:val="20"/>
          <w:szCs w:val="20"/>
        </w:rPr>
        <w:t>’</w:t>
      </w:r>
      <w:r w:rsidRPr="00CC3324">
        <w:rPr>
          <w:rFonts w:ascii="Times New Roman" w:hAnsi="Times New Roman" w:cs="Times New Roman"/>
          <w:sz w:val="20"/>
          <w:szCs w:val="20"/>
        </w:rPr>
        <w:t>s request to change his/her rate of contributions.</w:t>
      </w:r>
    </w:p>
    <w:p w:rsidR="00D327F9" w:rsidRPr="002678CB" w:rsidRDefault="00D327F9" w:rsidP="00BD1293">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4.1.4</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on </w:t>
      </w:r>
      <w:r w:rsidRPr="00CC3324">
        <w:rPr>
          <w:rFonts w:ascii="Times New Roman" w:hAnsi="Times New Roman" w:cs="Times New Roman"/>
          <w:b/>
          <w:bCs/>
          <w:sz w:val="20"/>
          <w:szCs w:val="20"/>
        </w:rPr>
        <w:t xml:space="preserve">compensation leave </w:t>
      </w:r>
      <w:r w:rsidRPr="00CC3324">
        <w:rPr>
          <w:rFonts w:ascii="Times New Roman" w:hAnsi="Times New Roman" w:cs="Times New Roman"/>
          <w:sz w:val="20"/>
          <w:szCs w:val="20"/>
        </w:rPr>
        <w:t xml:space="preserve">may choose to pay contributions at any whole percentage rate that is not less than 5% or more than 10% of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unless he/she had contributed below 5% on each of the four </w:t>
      </w:r>
      <w:r w:rsidRPr="00CC3324">
        <w:rPr>
          <w:rFonts w:ascii="Times New Roman" w:hAnsi="Times New Roman" w:cs="Times New Roman"/>
          <w:b/>
          <w:bCs/>
          <w:sz w:val="20"/>
          <w:szCs w:val="20"/>
        </w:rPr>
        <w:t xml:space="preserve">contribution due days </w:t>
      </w:r>
      <w:r w:rsidRPr="00CC3324">
        <w:rPr>
          <w:rFonts w:ascii="Times New Roman" w:hAnsi="Times New Roman" w:cs="Times New Roman"/>
          <w:sz w:val="20"/>
          <w:szCs w:val="20"/>
        </w:rPr>
        <w:t xml:space="preserve">immediately before the period of </w:t>
      </w:r>
      <w:r w:rsidRPr="00CC3324">
        <w:rPr>
          <w:rFonts w:ascii="Times New Roman" w:hAnsi="Times New Roman" w:cs="Times New Roman"/>
          <w:b/>
          <w:bCs/>
          <w:sz w:val="20"/>
          <w:szCs w:val="20"/>
        </w:rPr>
        <w:t xml:space="preserve">compensation leave </w:t>
      </w:r>
      <w:r w:rsidRPr="00CC3324">
        <w:rPr>
          <w:rFonts w:ascii="Times New Roman" w:hAnsi="Times New Roman" w:cs="Times New Roman"/>
          <w:sz w:val="20"/>
          <w:szCs w:val="20"/>
        </w:rPr>
        <w:t xml:space="preserve">commenced. Where this exception applies, the minimum rate payable is the highest rate at which contributions were paid on any of those four </w:t>
      </w:r>
      <w:r w:rsidRPr="00CC3324">
        <w:rPr>
          <w:rFonts w:ascii="Times New Roman" w:hAnsi="Times New Roman" w:cs="Times New Roman"/>
          <w:b/>
          <w:bCs/>
          <w:sz w:val="20"/>
          <w:szCs w:val="20"/>
        </w:rPr>
        <w:t>contribution due days.</w:t>
      </w:r>
    </w:p>
    <w:p w:rsidR="00D327F9" w:rsidRDefault="00D327F9" w:rsidP="00D327F9">
      <w:pPr>
        <w:autoSpaceDE w:val="0"/>
        <w:autoSpaceDN w:val="0"/>
        <w:adjustRightInd w:val="0"/>
        <w:spacing w:after="0" w:line="240" w:lineRule="auto"/>
        <w:rPr>
          <w:rFonts w:ascii="Times New Roman" w:hAnsi="Times New Roman" w:cs="Times New Roman"/>
          <w:bCs/>
          <w:sz w:val="20"/>
          <w:szCs w:val="20"/>
        </w:rPr>
      </w:pPr>
      <w:r w:rsidRPr="004C1CBA">
        <w:rPr>
          <w:rFonts w:ascii="Times New Roman" w:hAnsi="Times New Roman" w:cs="Times New Roman"/>
          <w:bCs/>
          <w:sz w:val="20"/>
          <w:szCs w:val="20"/>
        </w:rPr>
        <w:br w:type="page"/>
      </w:r>
    </w:p>
    <w:p w:rsidR="00BD1293" w:rsidRPr="00CC3324" w:rsidRDefault="00BD1293" w:rsidP="00BD1293">
      <w:pPr>
        <w:autoSpaceDE w:val="0"/>
        <w:autoSpaceDN w:val="0"/>
        <w:adjustRightInd w:val="0"/>
        <w:spacing w:after="1440" w:line="240" w:lineRule="auto"/>
        <w:rPr>
          <w:rFonts w:ascii="Times New Roman" w:hAnsi="Times New Roman" w:cs="Times New Roman"/>
          <w:sz w:val="20"/>
          <w:szCs w:val="20"/>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1512"/>
        <w:gridCol w:w="571"/>
        <w:gridCol w:w="494"/>
        <w:gridCol w:w="662"/>
        <w:gridCol w:w="629"/>
        <w:gridCol w:w="2323"/>
      </w:tblGrid>
      <w:tr w:rsidR="00D327F9" w:rsidRPr="00CC3324" w:rsidTr="00BD1293">
        <w:trPr>
          <w:trHeight w:val="20"/>
          <w:jc w:val="center"/>
        </w:trPr>
        <w:tc>
          <w:tcPr>
            <w:tcW w:w="6191" w:type="dxa"/>
            <w:gridSpan w:val="6"/>
            <w:tcBorders>
              <w:top w:val="single" w:sz="6" w:space="0" w:color="auto"/>
              <w:left w:val="single" w:sz="6" w:space="0" w:color="auto"/>
              <w:bottom w:val="single" w:sz="6" w:space="0" w:color="auto"/>
              <w:right w:val="single" w:sz="6" w:space="0" w:color="auto"/>
            </w:tcBorders>
          </w:tcPr>
          <w:p w:rsidR="00D327F9" w:rsidRPr="00CC3324" w:rsidRDefault="00D327F9" w:rsidP="00BD1293">
            <w:pPr>
              <w:autoSpaceDE w:val="0"/>
              <w:autoSpaceDN w:val="0"/>
              <w:adjustRightInd w:val="0"/>
              <w:spacing w:after="0" w:line="240" w:lineRule="auto"/>
              <w:ind w:left="432" w:right="432"/>
              <w:jc w:val="center"/>
              <w:rPr>
                <w:rFonts w:ascii="Times New Roman" w:hAnsi="Times New Roman" w:cs="Times New Roman"/>
                <w:b/>
                <w:bCs/>
                <w:sz w:val="20"/>
                <w:szCs w:val="20"/>
              </w:rPr>
            </w:pPr>
            <w:r w:rsidRPr="00CC3324">
              <w:rPr>
                <w:rFonts w:ascii="Times New Roman" w:hAnsi="Times New Roman" w:cs="Times New Roman"/>
                <w:b/>
                <w:bCs/>
                <w:sz w:val="20"/>
                <w:szCs w:val="20"/>
              </w:rPr>
              <w:t xml:space="preserve">EXAMPLES </w:t>
            </w:r>
            <w:r w:rsidRPr="00CC3324">
              <w:rPr>
                <w:rFonts w:ascii="Times New Roman" w:hAnsi="Times New Roman" w:cs="Times New Roman"/>
                <w:sz w:val="20"/>
                <w:szCs w:val="20"/>
              </w:rPr>
              <w:t xml:space="preserve">- </w:t>
            </w:r>
            <w:r w:rsidRPr="00CC3324">
              <w:rPr>
                <w:rFonts w:ascii="Times New Roman" w:hAnsi="Times New Roman" w:cs="Times New Roman"/>
                <w:b/>
                <w:bCs/>
                <w:sz w:val="20"/>
                <w:szCs w:val="20"/>
              </w:rPr>
              <w:t>Contributions % Range Allowed on Compensation Leave</w:t>
            </w:r>
          </w:p>
        </w:tc>
      </w:tr>
      <w:tr w:rsidR="00D327F9" w:rsidRPr="00CC3324" w:rsidTr="00BD1293">
        <w:trPr>
          <w:trHeight w:val="20"/>
          <w:jc w:val="center"/>
        </w:trPr>
        <w:tc>
          <w:tcPr>
            <w:tcW w:w="1512" w:type="dxa"/>
            <w:tcBorders>
              <w:top w:val="single" w:sz="6" w:space="0" w:color="auto"/>
              <w:left w:val="single" w:sz="6" w:space="0" w:color="auto"/>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p>
        </w:tc>
        <w:tc>
          <w:tcPr>
            <w:tcW w:w="2356" w:type="dxa"/>
            <w:gridSpan w:val="4"/>
            <w:tcBorders>
              <w:top w:val="single" w:sz="6" w:space="0" w:color="auto"/>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Contribution Due Days Before Leave</w:t>
            </w:r>
          </w:p>
        </w:tc>
        <w:tc>
          <w:tcPr>
            <w:tcW w:w="2323" w:type="dxa"/>
            <w:tcBorders>
              <w:top w:val="single" w:sz="6" w:space="0" w:color="auto"/>
              <w:left w:val="nil"/>
              <w:bottom w:val="nil"/>
              <w:right w:val="single" w:sz="6" w:space="0" w:color="auto"/>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Range Allowed</w:t>
            </w:r>
          </w:p>
        </w:tc>
      </w:tr>
      <w:tr w:rsidR="00D327F9" w:rsidRPr="00CC3324" w:rsidTr="00BD1293">
        <w:trPr>
          <w:trHeight w:val="20"/>
          <w:jc w:val="center"/>
        </w:trPr>
        <w:tc>
          <w:tcPr>
            <w:tcW w:w="1512" w:type="dxa"/>
            <w:tcBorders>
              <w:top w:val="nil"/>
              <w:left w:val="single" w:sz="6" w:space="0" w:color="auto"/>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p>
        </w:tc>
        <w:tc>
          <w:tcPr>
            <w:tcW w:w="571"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p>
        </w:tc>
        <w:tc>
          <w:tcPr>
            <w:tcW w:w="494"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p>
        </w:tc>
        <w:tc>
          <w:tcPr>
            <w:tcW w:w="662"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p>
        </w:tc>
        <w:tc>
          <w:tcPr>
            <w:tcW w:w="629"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p>
        </w:tc>
        <w:tc>
          <w:tcPr>
            <w:tcW w:w="2323" w:type="dxa"/>
            <w:tcBorders>
              <w:top w:val="nil"/>
              <w:left w:val="nil"/>
              <w:bottom w:val="nil"/>
              <w:right w:val="single" w:sz="6" w:space="0" w:color="auto"/>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p>
        </w:tc>
      </w:tr>
      <w:tr w:rsidR="00D327F9" w:rsidRPr="00CC3324" w:rsidTr="00BD1293">
        <w:trPr>
          <w:trHeight w:val="20"/>
          <w:jc w:val="center"/>
        </w:trPr>
        <w:tc>
          <w:tcPr>
            <w:tcW w:w="1512" w:type="dxa"/>
            <w:tcBorders>
              <w:top w:val="nil"/>
              <w:left w:val="single" w:sz="6" w:space="0" w:color="auto"/>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p>
        </w:tc>
        <w:tc>
          <w:tcPr>
            <w:tcW w:w="571"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1st</w:t>
            </w:r>
          </w:p>
        </w:tc>
        <w:tc>
          <w:tcPr>
            <w:tcW w:w="494"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2nd</w:t>
            </w:r>
          </w:p>
        </w:tc>
        <w:tc>
          <w:tcPr>
            <w:tcW w:w="662"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3rd</w:t>
            </w:r>
          </w:p>
        </w:tc>
        <w:tc>
          <w:tcPr>
            <w:tcW w:w="629"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4th</w:t>
            </w:r>
          </w:p>
        </w:tc>
        <w:tc>
          <w:tcPr>
            <w:tcW w:w="2323" w:type="dxa"/>
            <w:tcBorders>
              <w:top w:val="nil"/>
              <w:left w:val="nil"/>
              <w:bottom w:val="nil"/>
              <w:right w:val="single" w:sz="6" w:space="0" w:color="auto"/>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p>
        </w:tc>
      </w:tr>
      <w:tr w:rsidR="00D327F9" w:rsidRPr="00CC3324" w:rsidTr="00BD1293">
        <w:trPr>
          <w:trHeight w:val="20"/>
          <w:jc w:val="center"/>
        </w:trPr>
        <w:tc>
          <w:tcPr>
            <w:tcW w:w="1512" w:type="dxa"/>
            <w:tcBorders>
              <w:top w:val="nil"/>
              <w:left w:val="single" w:sz="6" w:space="0" w:color="auto"/>
              <w:bottom w:val="nil"/>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Paid</w:t>
            </w:r>
          </w:p>
        </w:tc>
        <w:tc>
          <w:tcPr>
            <w:tcW w:w="571" w:type="dxa"/>
            <w:tcBorders>
              <w:top w:val="nil"/>
              <w:left w:val="nil"/>
              <w:bottom w:val="nil"/>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7%</w:t>
            </w:r>
          </w:p>
        </w:tc>
        <w:tc>
          <w:tcPr>
            <w:tcW w:w="494" w:type="dxa"/>
            <w:tcBorders>
              <w:top w:val="nil"/>
              <w:left w:val="nil"/>
              <w:bottom w:val="nil"/>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7%</w:t>
            </w:r>
          </w:p>
        </w:tc>
        <w:tc>
          <w:tcPr>
            <w:tcW w:w="662" w:type="dxa"/>
            <w:tcBorders>
              <w:top w:val="nil"/>
              <w:left w:val="nil"/>
              <w:bottom w:val="nil"/>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8%</w:t>
            </w:r>
          </w:p>
        </w:tc>
        <w:tc>
          <w:tcPr>
            <w:tcW w:w="629" w:type="dxa"/>
            <w:tcBorders>
              <w:top w:val="nil"/>
              <w:left w:val="nil"/>
              <w:bottom w:val="nil"/>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9%</w:t>
            </w:r>
          </w:p>
        </w:tc>
        <w:tc>
          <w:tcPr>
            <w:tcW w:w="2323" w:type="dxa"/>
            <w:tcBorders>
              <w:top w:val="nil"/>
              <w:left w:val="nil"/>
              <w:bottom w:val="nil"/>
              <w:right w:val="single" w:sz="6" w:space="0" w:color="auto"/>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 to 10 %</w:t>
            </w:r>
          </w:p>
        </w:tc>
      </w:tr>
      <w:tr w:rsidR="00D327F9" w:rsidRPr="00CC3324" w:rsidTr="00BD1293">
        <w:trPr>
          <w:trHeight w:val="20"/>
          <w:jc w:val="center"/>
        </w:trPr>
        <w:tc>
          <w:tcPr>
            <w:tcW w:w="1512" w:type="dxa"/>
            <w:tcBorders>
              <w:top w:val="nil"/>
              <w:left w:val="single" w:sz="6" w:space="0" w:color="auto"/>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Paid</w:t>
            </w:r>
          </w:p>
        </w:tc>
        <w:tc>
          <w:tcPr>
            <w:tcW w:w="571"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3%</w:t>
            </w:r>
          </w:p>
        </w:tc>
        <w:tc>
          <w:tcPr>
            <w:tcW w:w="494"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6%</w:t>
            </w:r>
          </w:p>
        </w:tc>
        <w:tc>
          <w:tcPr>
            <w:tcW w:w="662"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w:t>
            </w:r>
          </w:p>
        </w:tc>
        <w:tc>
          <w:tcPr>
            <w:tcW w:w="629" w:type="dxa"/>
            <w:tcBorders>
              <w:top w:val="nil"/>
              <w:left w:val="nil"/>
              <w:bottom w:val="nil"/>
              <w:right w:val="nil"/>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3%</w:t>
            </w:r>
          </w:p>
        </w:tc>
        <w:tc>
          <w:tcPr>
            <w:tcW w:w="2323" w:type="dxa"/>
            <w:tcBorders>
              <w:top w:val="nil"/>
              <w:left w:val="nil"/>
              <w:bottom w:val="nil"/>
              <w:right w:val="single" w:sz="6" w:space="0" w:color="auto"/>
            </w:tcBorders>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 to 10 %</w:t>
            </w:r>
          </w:p>
        </w:tc>
      </w:tr>
      <w:tr w:rsidR="00D327F9" w:rsidRPr="00CC3324" w:rsidTr="00BD1293">
        <w:trPr>
          <w:trHeight w:val="20"/>
          <w:jc w:val="center"/>
        </w:trPr>
        <w:tc>
          <w:tcPr>
            <w:tcW w:w="1512" w:type="dxa"/>
            <w:tcBorders>
              <w:top w:val="nil"/>
              <w:left w:val="single" w:sz="6" w:space="0" w:color="auto"/>
              <w:bottom w:val="single" w:sz="6" w:space="0" w:color="auto"/>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Paid</w:t>
            </w:r>
          </w:p>
        </w:tc>
        <w:tc>
          <w:tcPr>
            <w:tcW w:w="571" w:type="dxa"/>
            <w:tcBorders>
              <w:top w:val="nil"/>
              <w:left w:val="nil"/>
              <w:bottom w:val="single" w:sz="6" w:space="0" w:color="auto"/>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w:t>
            </w:r>
          </w:p>
        </w:tc>
        <w:tc>
          <w:tcPr>
            <w:tcW w:w="494" w:type="dxa"/>
            <w:tcBorders>
              <w:top w:val="nil"/>
              <w:left w:val="nil"/>
              <w:bottom w:val="single" w:sz="6" w:space="0" w:color="auto"/>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4%</w:t>
            </w:r>
          </w:p>
        </w:tc>
        <w:tc>
          <w:tcPr>
            <w:tcW w:w="662" w:type="dxa"/>
            <w:tcBorders>
              <w:top w:val="nil"/>
              <w:left w:val="nil"/>
              <w:bottom w:val="single" w:sz="6" w:space="0" w:color="auto"/>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3%</w:t>
            </w:r>
          </w:p>
        </w:tc>
        <w:tc>
          <w:tcPr>
            <w:tcW w:w="629" w:type="dxa"/>
            <w:tcBorders>
              <w:top w:val="nil"/>
              <w:left w:val="nil"/>
              <w:bottom w:val="single" w:sz="6" w:space="0" w:color="auto"/>
              <w:right w:val="nil"/>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w:t>
            </w:r>
          </w:p>
        </w:tc>
        <w:tc>
          <w:tcPr>
            <w:tcW w:w="2323" w:type="dxa"/>
            <w:tcBorders>
              <w:top w:val="nil"/>
              <w:left w:val="nil"/>
              <w:bottom w:val="single" w:sz="6" w:space="0" w:color="auto"/>
              <w:right w:val="single" w:sz="6" w:space="0" w:color="auto"/>
            </w:tcBorders>
            <w:shd w:val="clear" w:color="auto" w:fill="D9D9D9" w:themeFill="background1" w:themeFillShade="D9"/>
          </w:tcPr>
          <w:p w:rsidR="00D327F9" w:rsidRPr="00CC3324" w:rsidRDefault="00D327F9" w:rsidP="00BD12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4% to 10 %</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135"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Contributions not allowed to be paid</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4.1.5</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is not permitted to pay contributions in respect of any </w:t>
      </w:r>
      <w:r w:rsidRPr="00CC3324">
        <w:rPr>
          <w:rFonts w:ascii="Times New Roman" w:hAnsi="Times New Roman" w:cs="Times New Roman"/>
          <w:b/>
          <w:bCs/>
          <w:sz w:val="20"/>
          <w:szCs w:val="20"/>
        </w:rPr>
        <w:t xml:space="preserve">contribution day </w:t>
      </w:r>
      <w:r w:rsidRPr="00CC3324">
        <w:rPr>
          <w:rFonts w:ascii="Times New Roman" w:hAnsi="Times New Roman" w:cs="Times New Roman"/>
          <w:sz w:val="20"/>
          <w:szCs w:val="20"/>
        </w:rPr>
        <w:t>occurring:</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after he/she becomes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or</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when the </w:t>
      </w:r>
      <w:r w:rsidRPr="00CC3324">
        <w:rPr>
          <w:rFonts w:ascii="Times New Roman" w:hAnsi="Times New Roman" w:cs="Times New Roman"/>
          <w:b/>
          <w:bCs/>
          <w:sz w:val="20"/>
          <w:szCs w:val="20"/>
        </w:rPr>
        <w:t xml:space="preserve">PSS Fund </w:t>
      </w:r>
      <w:r w:rsidRPr="00CC3324">
        <w:rPr>
          <w:rFonts w:ascii="Times New Roman" w:hAnsi="Times New Roman" w:cs="Times New Roman"/>
          <w:sz w:val="20"/>
          <w:szCs w:val="20"/>
        </w:rPr>
        <w:t xml:space="preserve">is prohibited by the SIS </w:t>
      </w:r>
      <w:r w:rsidRPr="00CC3324">
        <w:rPr>
          <w:rFonts w:ascii="Times New Roman" w:hAnsi="Times New Roman" w:cs="Times New Roman"/>
          <w:b/>
          <w:bCs/>
          <w:sz w:val="20"/>
          <w:szCs w:val="20"/>
        </w:rPr>
        <w:t xml:space="preserve">Act </w:t>
      </w:r>
      <w:r w:rsidRPr="00CC3324">
        <w:rPr>
          <w:rFonts w:ascii="Times New Roman" w:hAnsi="Times New Roman" w:cs="Times New Roman"/>
          <w:sz w:val="20"/>
          <w:szCs w:val="20"/>
        </w:rPr>
        <w:t>from receiving those contributions.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149"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Contributions to be paid to the Board</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4.1.6</w:t>
      </w:r>
      <w:r w:rsidRPr="00CC3324">
        <w:rPr>
          <w:rFonts w:ascii="Times New Roman" w:hAnsi="Times New Roman" w:cs="Times New Roman"/>
          <w:sz w:val="20"/>
          <w:szCs w:val="20"/>
        </w:rPr>
        <w:tab/>
        <w:t xml:space="preserve">Contributions payable by </w:t>
      </w:r>
      <w:r w:rsidRPr="00CC3324">
        <w:rPr>
          <w:rFonts w:ascii="Times New Roman" w:hAnsi="Times New Roman" w:cs="Times New Roman"/>
          <w:b/>
          <w:bCs/>
          <w:sz w:val="20"/>
          <w:szCs w:val="20"/>
        </w:rPr>
        <w:t xml:space="preserve">members </w:t>
      </w:r>
      <w:r w:rsidRPr="00CC3324">
        <w:rPr>
          <w:rFonts w:ascii="Times New Roman" w:hAnsi="Times New Roman" w:cs="Times New Roman"/>
          <w:sz w:val="20"/>
          <w:szCs w:val="20"/>
        </w:rPr>
        <w:t xml:space="preserve">under these Rules are to be paid to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by or on behalf of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liable to pay the contributions.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must pay into the </w:t>
      </w:r>
      <w:r w:rsidRPr="00CC3324">
        <w:rPr>
          <w:rFonts w:ascii="Times New Roman" w:hAnsi="Times New Roman" w:cs="Times New Roman"/>
          <w:b/>
          <w:bCs/>
          <w:sz w:val="20"/>
          <w:szCs w:val="20"/>
        </w:rPr>
        <w:t xml:space="preserve">PSS Fund </w:t>
      </w:r>
      <w:r w:rsidRPr="00CC3324">
        <w:rPr>
          <w:rFonts w:ascii="Times New Roman" w:hAnsi="Times New Roman" w:cs="Times New Roman"/>
          <w:sz w:val="20"/>
          <w:szCs w:val="20"/>
        </w:rPr>
        <w:t>all contributions it receives from, or on behalf of, members.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255"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Substitution of contribution days</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4.1.7</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and a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 xml:space="preserve">may agree to substitute other days in lieu of contribution days for payments of contributions if the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 xml:space="preserve">does not pay members in respect of each fortnight ending on the day before a </w:t>
      </w:r>
      <w:r w:rsidRPr="00CC3324">
        <w:rPr>
          <w:rFonts w:ascii="Times New Roman" w:hAnsi="Times New Roman" w:cs="Times New Roman"/>
          <w:b/>
          <w:bCs/>
          <w:sz w:val="20"/>
          <w:szCs w:val="20"/>
        </w:rPr>
        <w:t xml:space="preserve">contribution day.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will adjust the calculation and payment of contributions as necessary.</w:t>
      </w:r>
    </w:p>
    <w:p w:rsidR="00D327F9" w:rsidRDefault="00D327F9" w:rsidP="00D327F9">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BD1293" w:rsidRPr="00BD1293" w:rsidRDefault="00BD1293" w:rsidP="00BD1293">
      <w:pPr>
        <w:autoSpaceDE w:val="0"/>
        <w:autoSpaceDN w:val="0"/>
        <w:adjustRightInd w:val="0"/>
        <w:spacing w:after="0" w:line="240" w:lineRule="auto"/>
        <w:rPr>
          <w:rFonts w:ascii="Times New Roman" w:hAnsi="Times New Roman" w:cs="Times New Roman"/>
          <w:sz w:val="2"/>
          <w:szCs w:val="20"/>
        </w:rPr>
      </w:pPr>
      <w:r w:rsidRPr="00BD1293">
        <w:rPr>
          <w:rFonts w:ascii="Times New Roman" w:hAnsi="Times New Roman" w:cs="Times New Roman"/>
          <w:b/>
          <w:bCs/>
          <w:sz w:val="28"/>
          <w:szCs w:val="20"/>
        </w:rPr>
        <w:lastRenderedPageBreak/>
        <w:t>Division 2</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151"/>
        <w:gridCol w:w="7346"/>
      </w:tblGrid>
      <w:tr w:rsidR="00D327F9" w:rsidRPr="00CC3324" w:rsidTr="00BD1293">
        <w:trPr>
          <w:trHeight w:val="20"/>
        </w:trPr>
        <w:tc>
          <w:tcPr>
            <w:tcW w:w="2702" w:type="dxa"/>
            <w:tcBorders>
              <w:top w:val="nil"/>
              <w:left w:val="nil"/>
              <w:bottom w:val="nil"/>
              <w:right w:val="single" w:sz="4" w:space="0" w:color="auto"/>
            </w:tcBorders>
          </w:tcPr>
          <w:p w:rsidR="00D327F9" w:rsidRPr="00BD1293" w:rsidRDefault="00D327F9" w:rsidP="00B800AF">
            <w:pPr>
              <w:autoSpaceDE w:val="0"/>
              <w:autoSpaceDN w:val="0"/>
              <w:adjustRightInd w:val="0"/>
              <w:spacing w:after="0" w:line="240" w:lineRule="auto"/>
              <w:rPr>
                <w:rFonts w:ascii="Times New Roman" w:hAnsi="Times New Roman" w:cs="Times New Roman"/>
                <w:b/>
                <w:sz w:val="28"/>
                <w:szCs w:val="20"/>
              </w:rPr>
            </w:pPr>
          </w:p>
        </w:tc>
        <w:tc>
          <w:tcPr>
            <w:tcW w:w="6298" w:type="dxa"/>
            <w:tcBorders>
              <w:top w:val="single" w:sz="4" w:space="0" w:color="auto"/>
              <w:left w:val="single" w:sz="4" w:space="0" w:color="auto"/>
              <w:bottom w:val="single" w:sz="4" w:space="0" w:color="auto"/>
              <w:right w:val="single" w:sz="4" w:space="0" w:color="auto"/>
            </w:tcBorders>
            <w:shd w:val="clear" w:color="auto" w:fill="auto"/>
          </w:tcPr>
          <w:p w:rsidR="00D327F9" w:rsidRPr="00BD1293" w:rsidRDefault="00D327F9" w:rsidP="00BD1293">
            <w:pPr>
              <w:pStyle w:val="Heading1"/>
            </w:pPr>
            <w:r w:rsidRPr="00BD1293">
              <w:t>Contributions on Leave Without Pay</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135"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When contributions are payable on leave without pay</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4.2.1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on leave of absence without pay for a continuous period exceeding 12 weeks that is an </w:t>
      </w:r>
      <w:r w:rsidRPr="00CC3324">
        <w:rPr>
          <w:rFonts w:ascii="Times New Roman" w:hAnsi="Times New Roman" w:cs="Times New Roman"/>
          <w:b/>
          <w:bCs/>
          <w:sz w:val="20"/>
          <w:szCs w:val="20"/>
        </w:rPr>
        <w:t xml:space="preserve">excluded period of leave of absence </w:t>
      </w:r>
      <w:r w:rsidRPr="00CC3324">
        <w:rPr>
          <w:rFonts w:ascii="Times New Roman" w:hAnsi="Times New Roman" w:cs="Times New Roman"/>
          <w:sz w:val="20"/>
          <w:szCs w:val="20"/>
        </w:rPr>
        <w:t xml:space="preserve">as set out in the following sub-paragraphs is required to pay contributions on each </w:t>
      </w:r>
      <w:r w:rsidRPr="00CC3324">
        <w:rPr>
          <w:rFonts w:ascii="Times New Roman" w:hAnsi="Times New Roman" w:cs="Times New Roman"/>
          <w:b/>
          <w:bCs/>
          <w:sz w:val="20"/>
          <w:szCs w:val="20"/>
        </w:rPr>
        <w:t xml:space="preserve">contribution day </w:t>
      </w:r>
      <w:r w:rsidRPr="00CC3324">
        <w:rPr>
          <w:rFonts w:ascii="Times New Roman" w:hAnsi="Times New Roman" w:cs="Times New Roman"/>
          <w:sz w:val="20"/>
          <w:szCs w:val="20"/>
        </w:rPr>
        <w:t xml:space="preserve">occurring during the period of leave on which the </w:t>
      </w:r>
      <w:r w:rsidRPr="00CC3324">
        <w:rPr>
          <w:rFonts w:ascii="Times New Roman" w:hAnsi="Times New Roman" w:cs="Times New Roman"/>
          <w:b/>
          <w:bCs/>
          <w:sz w:val="20"/>
          <w:szCs w:val="20"/>
        </w:rPr>
        <w:t xml:space="preserve">SIS Act </w:t>
      </w:r>
      <w:r w:rsidRPr="00CC3324">
        <w:rPr>
          <w:rFonts w:ascii="Times New Roman" w:hAnsi="Times New Roman" w:cs="Times New Roman"/>
          <w:sz w:val="20"/>
          <w:szCs w:val="20"/>
        </w:rPr>
        <w:t xml:space="preserve">does not prohibit the </w:t>
      </w:r>
      <w:r w:rsidRPr="00CC3324">
        <w:rPr>
          <w:rFonts w:ascii="Times New Roman" w:hAnsi="Times New Roman" w:cs="Times New Roman"/>
          <w:b/>
          <w:bCs/>
          <w:sz w:val="20"/>
          <w:szCs w:val="20"/>
        </w:rPr>
        <w:t xml:space="preserve">PSS Fund </w:t>
      </w:r>
      <w:r w:rsidRPr="00CC3324">
        <w:rPr>
          <w:rFonts w:ascii="Times New Roman" w:hAnsi="Times New Roman" w:cs="Times New Roman"/>
          <w:sz w:val="20"/>
          <w:szCs w:val="20"/>
        </w:rPr>
        <w:t>from receiving those contributions:</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a period referred to in Rule 4.2.8;</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a period of sick leave without pay;</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a period of </w:t>
      </w:r>
      <w:r w:rsidRPr="00CC3324">
        <w:rPr>
          <w:rFonts w:ascii="Times New Roman" w:hAnsi="Times New Roman" w:cs="Times New Roman"/>
          <w:b/>
          <w:bCs/>
          <w:sz w:val="20"/>
          <w:szCs w:val="20"/>
        </w:rPr>
        <w:t xml:space="preserve">compensation leave </w:t>
      </w:r>
      <w:r w:rsidRPr="00CC3324">
        <w:rPr>
          <w:rFonts w:ascii="Times New Roman" w:hAnsi="Times New Roman" w:cs="Times New Roman"/>
          <w:sz w:val="20"/>
          <w:szCs w:val="20"/>
        </w:rPr>
        <w:t xml:space="preserve">granted under the </w:t>
      </w:r>
      <w:r w:rsidRPr="00CC3324">
        <w:rPr>
          <w:rFonts w:ascii="Times New Roman" w:hAnsi="Times New Roman" w:cs="Times New Roman"/>
          <w:i/>
          <w:iCs/>
          <w:sz w:val="20"/>
          <w:szCs w:val="20"/>
        </w:rPr>
        <w:t xml:space="preserve">Safety, Rehabilitation and Compensation Act 1988 </w:t>
      </w:r>
      <w:r w:rsidRPr="00CC3324">
        <w:rPr>
          <w:rFonts w:ascii="Times New Roman" w:hAnsi="Times New Roman" w:cs="Times New Roman"/>
          <w:sz w:val="20"/>
          <w:szCs w:val="20"/>
        </w:rPr>
        <w:t>or similar arrangements;</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a period of leave of absence granted for the purpose of undertaking a course of studies approved by the person</w:t>
      </w:r>
      <w:r>
        <w:rPr>
          <w:rFonts w:ascii="Times New Roman" w:hAnsi="Times New Roman" w:cs="Times New Roman"/>
          <w:sz w:val="20"/>
          <w:szCs w:val="20"/>
        </w:rPr>
        <w:t>’</w:t>
      </w:r>
      <w:r w:rsidRPr="00CC3324">
        <w:rPr>
          <w:rFonts w:ascii="Times New Roman" w:hAnsi="Times New Roman" w:cs="Times New Roman"/>
          <w:sz w:val="20"/>
          <w:szCs w:val="20"/>
        </w:rPr>
        <w:t xml:space="preserve">s usual employer, or the </w:t>
      </w:r>
      <w:r w:rsidRPr="00CC3324">
        <w:rPr>
          <w:rFonts w:ascii="Times New Roman" w:hAnsi="Times New Roman" w:cs="Times New Roman"/>
          <w:b/>
          <w:bCs/>
          <w:sz w:val="20"/>
          <w:szCs w:val="20"/>
        </w:rPr>
        <w:t xml:space="preserve">Secretary </w:t>
      </w:r>
      <w:r w:rsidRPr="00CC3324">
        <w:rPr>
          <w:rFonts w:ascii="Times New Roman" w:hAnsi="Times New Roman" w:cs="Times New Roman"/>
          <w:sz w:val="20"/>
          <w:szCs w:val="20"/>
        </w:rPr>
        <w:t xml:space="preserve">if the person is employed in a </w:t>
      </w:r>
      <w:r w:rsidRPr="00CC3324">
        <w:rPr>
          <w:rFonts w:ascii="Times New Roman" w:hAnsi="Times New Roman" w:cs="Times New Roman"/>
          <w:b/>
          <w:bCs/>
          <w:sz w:val="20"/>
          <w:szCs w:val="20"/>
        </w:rPr>
        <w:t xml:space="preserve">Department, </w:t>
      </w:r>
      <w:r w:rsidRPr="00CC3324">
        <w:rPr>
          <w:rFonts w:ascii="Times New Roman" w:hAnsi="Times New Roman" w:cs="Times New Roman"/>
          <w:sz w:val="20"/>
          <w:szCs w:val="20"/>
        </w:rPr>
        <w:t>if the person, before commencing the period, chooses to contribute, but not that part of a continuous period of leave of absence that begins on the last day of a 2 year period;</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(e)</w:t>
      </w:r>
      <w:r w:rsidRPr="00CC3324">
        <w:rPr>
          <w:rFonts w:ascii="Times New Roman" w:hAnsi="Times New Roman" w:cs="Times New Roman"/>
          <w:sz w:val="20"/>
          <w:szCs w:val="20"/>
        </w:rPr>
        <w:tab/>
        <w:t>a period of leave of absence for the purpose of engaging in other employment (other than employment by an organisation specified in paragraph 4.2.1(f)) if the temporary employer complies with the requirements of Rule 4.2.2 and:</w:t>
      </w:r>
    </w:p>
    <w:p w:rsidR="00D327F9" w:rsidRPr="002678CB" w:rsidRDefault="00D327F9" w:rsidP="00BD12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if the person is employed in a </w:t>
      </w:r>
      <w:r w:rsidRPr="00CC3324">
        <w:rPr>
          <w:rFonts w:ascii="Times New Roman" w:hAnsi="Times New Roman" w:cs="Times New Roman"/>
          <w:b/>
          <w:bCs/>
          <w:sz w:val="20"/>
          <w:szCs w:val="20"/>
        </w:rPr>
        <w:t xml:space="preserve">Department </w:t>
      </w:r>
      <w:r w:rsidRPr="00CC3324">
        <w:rPr>
          <w:rFonts w:ascii="Times New Roman" w:hAnsi="Times New Roman" w:cs="Times New Roman"/>
          <w:sz w:val="20"/>
          <w:szCs w:val="20"/>
        </w:rPr>
        <w:t xml:space="preserve">- the </w:t>
      </w:r>
      <w:r w:rsidRPr="00CC3324">
        <w:rPr>
          <w:rFonts w:ascii="Times New Roman" w:hAnsi="Times New Roman" w:cs="Times New Roman"/>
          <w:b/>
          <w:bCs/>
          <w:sz w:val="20"/>
          <w:szCs w:val="20"/>
        </w:rPr>
        <w:t xml:space="preserve">Secretary </w:t>
      </w:r>
      <w:r w:rsidRPr="00CC3324">
        <w:rPr>
          <w:rFonts w:ascii="Times New Roman" w:hAnsi="Times New Roman" w:cs="Times New Roman"/>
          <w:sz w:val="20"/>
          <w:szCs w:val="20"/>
        </w:rPr>
        <w:t>is satisfied that the engagement of the person in the other employment is in the interest of the Australian Public Service; or</w:t>
      </w:r>
    </w:p>
    <w:p w:rsidR="00D327F9" w:rsidRPr="002678CB" w:rsidRDefault="00D327F9" w:rsidP="00BD12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in respect of any other person - the person</w:t>
      </w:r>
      <w:r>
        <w:rPr>
          <w:rFonts w:ascii="Times New Roman" w:hAnsi="Times New Roman" w:cs="Times New Roman"/>
          <w:sz w:val="20"/>
          <w:szCs w:val="20"/>
        </w:rPr>
        <w:t>’</w:t>
      </w:r>
      <w:r w:rsidRPr="00CC3324">
        <w:rPr>
          <w:rFonts w:ascii="Times New Roman" w:hAnsi="Times New Roman" w:cs="Times New Roman"/>
          <w:sz w:val="20"/>
          <w:szCs w:val="20"/>
        </w:rPr>
        <w:t>s usual employer is satisfied that the engagement of the person in the other employment is in the usual employer</w:t>
      </w:r>
      <w:r>
        <w:rPr>
          <w:rFonts w:ascii="Times New Roman" w:hAnsi="Times New Roman" w:cs="Times New Roman"/>
          <w:sz w:val="20"/>
          <w:szCs w:val="20"/>
        </w:rPr>
        <w:t>’</w:t>
      </w:r>
      <w:r w:rsidRPr="00CC3324">
        <w:rPr>
          <w:rFonts w:ascii="Times New Roman" w:hAnsi="Times New Roman" w:cs="Times New Roman"/>
          <w:sz w:val="20"/>
          <w:szCs w:val="20"/>
        </w:rPr>
        <w:t>s interest;</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(f)</w:t>
      </w:r>
      <w:r w:rsidRPr="00CC3324">
        <w:rPr>
          <w:rFonts w:ascii="Times New Roman" w:hAnsi="Times New Roman" w:cs="Times New Roman"/>
          <w:sz w:val="20"/>
          <w:szCs w:val="20"/>
        </w:rPr>
        <w:tab/>
        <w:t>a period of leave of absence for the purpose of engaging in employment with:</w:t>
      </w:r>
    </w:p>
    <w:p w:rsidR="00D327F9" w:rsidRPr="002678CB" w:rsidRDefault="00D327F9" w:rsidP="00BD12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xml:space="preserve"> registered under the </w:t>
      </w:r>
      <w:r w:rsidRPr="00CC3324">
        <w:rPr>
          <w:rFonts w:ascii="Times New Roman" w:hAnsi="Times New Roman" w:cs="Times New Roman"/>
          <w:i/>
          <w:iCs/>
          <w:sz w:val="20"/>
          <w:szCs w:val="20"/>
        </w:rPr>
        <w:t xml:space="preserve">Industrial Relations Act 1988 </w:t>
      </w:r>
      <w:r w:rsidRPr="00CC3324">
        <w:rPr>
          <w:rFonts w:ascii="Times New Roman" w:hAnsi="Times New Roman" w:cs="Times New Roman"/>
          <w:sz w:val="20"/>
          <w:szCs w:val="20"/>
        </w:rPr>
        <w:t xml:space="preserve">the membership of which includes people who are members of the </w:t>
      </w:r>
      <w:r w:rsidRPr="00CC3324">
        <w:rPr>
          <w:rFonts w:ascii="Times New Roman" w:hAnsi="Times New Roman" w:cs="Times New Roman"/>
          <w:b/>
          <w:bCs/>
          <w:sz w:val="20"/>
          <w:szCs w:val="20"/>
        </w:rPr>
        <w:t xml:space="preserve">CSS scheme </w:t>
      </w:r>
      <w:r w:rsidRPr="00CC3324">
        <w:rPr>
          <w:rFonts w:ascii="Times New Roman" w:hAnsi="Times New Roman" w:cs="Times New Roman"/>
          <w:sz w:val="20"/>
          <w:szCs w:val="20"/>
        </w:rPr>
        <w:t xml:space="preserve">or of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or</w:t>
      </w:r>
    </w:p>
    <w:p w:rsidR="00D327F9" w:rsidRPr="002678CB" w:rsidRDefault="00D327F9" w:rsidP="00BD12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 body consisting of such </w:t>
      </w:r>
      <w:proofErr w:type="spellStart"/>
      <w:r w:rsidRPr="00CC3324">
        <w:rPr>
          <w:rFonts w:ascii="Times New Roman" w:hAnsi="Times New Roman" w:cs="Times New Roman"/>
          <w:sz w:val="20"/>
          <w:szCs w:val="20"/>
        </w:rPr>
        <w:t>organisations</w:t>
      </w:r>
      <w:proofErr w:type="spellEnd"/>
      <w:r w:rsidRPr="00CC3324">
        <w:rPr>
          <w:rFonts w:ascii="Times New Roman" w:hAnsi="Times New Roman" w:cs="Times New Roman"/>
          <w:sz w:val="20"/>
          <w:szCs w:val="20"/>
        </w:rPr>
        <w:t>;</w:t>
      </w:r>
    </w:p>
    <w:p w:rsidR="00D327F9" w:rsidRPr="002678CB" w:rsidRDefault="00D327F9" w:rsidP="00BD1293">
      <w:pPr>
        <w:autoSpaceDE w:val="0"/>
        <w:autoSpaceDN w:val="0"/>
        <w:adjustRightInd w:val="0"/>
        <w:spacing w:before="34" w:after="240" w:line="240" w:lineRule="auto"/>
        <w:ind w:left="1152"/>
        <w:rPr>
          <w:rFonts w:ascii="Times New Roman" w:hAnsi="Times New Roman" w:cs="Times New Roman"/>
          <w:sz w:val="20"/>
          <w:szCs w:val="20"/>
        </w:rPr>
      </w:pPr>
      <w:r w:rsidRPr="00CC3324">
        <w:rPr>
          <w:rFonts w:ascii="Times New Roman" w:hAnsi="Times New Roman" w:cs="Times New Roman"/>
          <w:sz w:val="20"/>
          <w:szCs w:val="20"/>
        </w:rPr>
        <w:t>if the member is not required to contribute under a superannuation arrangement maintained by the temporary employer and the temporary employer complies with the requirements of Rule 4.2.2;</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(g)</w:t>
      </w:r>
      <w:r w:rsidRPr="00CC3324">
        <w:rPr>
          <w:rFonts w:ascii="Times New Roman" w:hAnsi="Times New Roman" w:cs="Times New Roman"/>
          <w:sz w:val="20"/>
          <w:szCs w:val="20"/>
        </w:rPr>
        <w:tab/>
        <w:t xml:space="preserve">a period of leave of absence that is covered by an agreement made (whether before or after the end of the period) between the Minister and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declaring the period to be an excluded period of leave of absence. An agreement made under this</w:t>
      </w:r>
    </w:p>
    <w:p w:rsidR="00D327F9" w:rsidRPr="002678CB" w:rsidRDefault="00D327F9" w:rsidP="00BD1293">
      <w:pPr>
        <w:autoSpaceDE w:val="0"/>
        <w:autoSpaceDN w:val="0"/>
        <w:adjustRightInd w:val="0"/>
        <w:spacing w:after="240" w:line="240" w:lineRule="auto"/>
        <w:ind w:left="115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provision may be subject to any conditions that are set out in the agreement and if the conditions are not met the period, or part of the period, to which they apply is not to be taken to be an excluded period of leave of absence. Any agreement made may be varied or terminated by the Minister and the Board together at any time.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135"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Rates of contributions payable on leave without pay</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4.2.2</w:t>
      </w:r>
      <w:r w:rsidRPr="00CC3324">
        <w:rPr>
          <w:rFonts w:ascii="Times New Roman" w:hAnsi="Times New Roman" w:cs="Times New Roman"/>
          <w:sz w:val="20"/>
          <w:szCs w:val="20"/>
        </w:rPr>
        <w:tab/>
        <w:t>A person on leave without pay may not pay contributions under paragraph (e) or (f) of Rule 4.2.1 unless the temporary employer makes payments:</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of productivity contributions under Rule 4.3.1; and</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where applicable, contributions for death and invalidity cover; and</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of such amounts, or at such rates, and at such times as are determined by:</w:t>
      </w:r>
    </w:p>
    <w:p w:rsidR="00D327F9" w:rsidRPr="002678CB" w:rsidRDefault="00D327F9" w:rsidP="00BD12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the Government of the Australian Capital Territory in respect of persons usually employed by that Government or an authority or body established by or under a law of the Australian Capital Territory; or</w:t>
      </w:r>
    </w:p>
    <w:p w:rsidR="00D327F9" w:rsidRPr="002678CB" w:rsidRDefault="00D327F9" w:rsidP="00BD1293">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the usual employer in respect of persons employed by:</w:t>
      </w:r>
    </w:p>
    <w:p w:rsidR="00D327F9" w:rsidRPr="002678CB" w:rsidRDefault="00D327F9" w:rsidP="00BD1293">
      <w:pPr>
        <w:autoSpaceDE w:val="0"/>
        <w:autoSpaceDN w:val="0"/>
        <w:adjustRightInd w:val="0"/>
        <w:spacing w:after="240" w:line="240" w:lineRule="auto"/>
        <w:ind w:left="2880" w:hanging="576"/>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an approved authority; or</w:t>
      </w:r>
    </w:p>
    <w:p w:rsidR="00D327F9" w:rsidRPr="002678CB" w:rsidRDefault="00D327F9" w:rsidP="00BD1293">
      <w:pPr>
        <w:autoSpaceDE w:val="0"/>
        <w:autoSpaceDN w:val="0"/>
        <w:adjustRightInd w:val="0"/>
        <w:spacing w:after="240" w:line="240" w:lineRule="auto"/>
        <w:ind w:left="2880" w:hanging="576"/>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another authority or body referred to in subsection 19(1)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or</w:t>
      </w:r>
    </w:p>
    <w:p w:rsidR="00D327F9" w:rsidRPr="002678CB" w:rsidRDefault="00D327F9" w:rsidP="00BD1293">
      <w:pPr>
        <w:autoSpaceDE w:val="0"/>
        <w:autoSpaceDN w:val="0"/>
        <w:adjustRightInd w:val="0"/>
        <w:spacing w:after="240" w:line="240" w:lineRule="auto"/>
        <w:ind w:left="2880" w:hanging="576"/>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an authority or body not included in (A) or (B) declared by the Minister to be an authority or body for this purpose; or</w:t>
      </w:r>
    </w:p>
    <w:p w:rsidR="00D327F9" w:rsidRPr="002678CB" w:rsidRDefault="00D327F9" w:rsidP="00BD12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the Minister in respect of persons ordinarily employed by a </w:t>
      </w:r>
      <w:r w:rsidRPr="00CC3324">
        <w:rPr>
          <w:rFonts w:ascii="Times New Roman" w:hAnsi="Times New Roman" w:cs="Times New Roman"/>
          <w:b/>
          <w:bCs/>
          <w:sz w:val="20"/>
          <w:szCs w:val="20"/>
        </w:rPr>
        <w:t>Department</w:t>
      </w:r>
      <w:r w:rsidRPr="00CC3324">
        <w:rPr>
          <w:rFonts w:ascii="Times New Roman" w:hAnsi="Times New Roman" w:cs="Times New Roman"/>
          <w:sz w:val="20"/>
          <w:szCs w:val="20"/>
        </w:rPr>
        <w:t xml:space="preserve"> or any other organisation not included in (A), (B) or (C) above;</w:t>
      </w:r>
    </w:p>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The Minister and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may agree to modifications in respect of the period, or a part of the period, of leave of absence granted to a person.</w:t>
      </w:r>
    </w:p>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4.2.3</w:t>
      </w:r>
      <w:r w:rsidRPr="00CC3324">
        <w:rPr>
          <w:rFonts w:ascii="Times New Roman" w:hAnsi="Times New Roman" w:cs="Times New Roman"/>
          <w:sz w:val="20"/>
          <w:szCs w:val="20"/>
        </w:rPr>
        <w:tab/>
        <w:t xml:space="preserve">Productivity contributions under Rule 4.3.1, contributions for death and invalidity cover, where applicable, and other payments under Rule 4.2.2 must be paid to the employer that determines the amounts or rates of payment, or the Commonwealth in respect of persons ordinarily employed by a </w:t>
      </w:r>
      <w:r w:rsidRPr="00CC3324">
        <w:rPr>
          <w:rFonts w:ascii="Times New Roman" w:hAnsi="Times New Roman" w:cs="Times New Roman"/>
          <w:b/>
          <w:bCs/>
          <w:sz w:val="20"/>
          <w:szCs w:val="20"/>
        </w:rPr>
        <w:t>Department</w:t>
      </w:r>
      <w:r w:rsidRPr="00CC3324">
        <w:rPr>
          <w:rFonts w:ascii="Times New Roman" w:hAnsi="Times New Roman" w:cs="Times New Roman"/>
          <w:sz w:val="20"/>
          <w:szCs w:val="20"/>
        </w:rPr>
        <w: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283"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sz w:val="20"/>
                <w:szCs w:val="20"/>
              </w:rPr>
            </w:pPr>
            <w:r w:rsidRPr="00CC3324">
              <w:rPr>
                <w:rFonts w:ascii="Times New Roman" w:hAnsi="Times New Roman" w:cs="Times New Roman"/>
                <w:sz w:val="20"/>
                <w:szCs w:val="20"/>
              </w:rPr>
              <w:t>Maternity and parental leave without pay - contributions are optional</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4.2.4</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on maternity or parental leave of absence without pay taken in relation to:</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birth of a child of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or</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because a member</w:t>
      </w:r>
      <w:r>
        <w:rPr>
          <w:rFonts w:ascii="Times New Roman" w:hAnsi="Times New Roman" w:cs="Times New Roman"/>
          <w:sz w:val="20"/>
          <w:szCs w:val="20"/>
        </w:rPr>
        <w:t>’</w:t>
      </w:r>
      <w:r w:rsidRPr="00CC3324">
        <w:rPr>
          <w:rFonts w:ascii="Times New Roman" w:hAnsi="Times New Roman" w:cs="Times New Roman"/>
          <w:sz w:val="20"/>
          <w:szCs w:val="20"/>
        </w:rPr>
        <w:t>s pregnancy ended for other reasons; or</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bCs/>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(c)</w:t>
      </w:r>
      <w:r w:rsidRPr="00CC3324">
        <w:rPr>
          <w:rFonts w:ascii="Times New Roman" w:hAnsi="Times New Roman" w:cs="Times New Roman"/>
          <w:sz w:val="20"/>
          <w:szCs w:val="20"/>
        </w:rPr>
        <w:tab/>
        <w:t xml:space="preserve">the adoption of a child by the </w:t>
      </w:r>
      <w:r w:rsidRPr="00CC3324">
        <w:rPr>
          <w:rFonts w:ascii="Times New Roman" w:hAnsi="Times New Roman" w:cs="Times New Roman"/>
          <w:b/>
          <w:bCs/>
          <w:sz w:val="20"/>
          <w:szCs w:val="20"/>
        </w:rPr>
        <w:t>member;</w:t>
      </w:r>
    </w:p>
    <w:p w:rsidR="00D327F9" w:rsidRPr="002678CB" w:rsidRDefault="00D327F9" w:rsidP="00BD1293">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may, unless a special arrangement is in force under rule 4.2.7, choose to pay contributions on any </w:t>
      </w:r>
      <w:r w:rsidRPr="00CC3324">
        <w:rPr>
          <w:rFonts w:ascii="Times New Roman" w:hAnsi="Times New Roman" w:cs="Times New Roman"/>
          <w:b/>
          <w:bCs/>
          <w:sz w:val="20"/>
          <w:szCs w:val="20"/>
        </w:rPr>
        <w:t xml:space="preserve">contribution day </w:t>
      </w:r>
      <w:r w:rsidRPr="00CC3324">
        <w:rPr>
          <w:rFonts w:ascii="Times New Roman" w:hAnsi="Times New Roman" w:cs="Times New Roman"/>
          <w:sz w:val="20"/>
          <w:szCs w:val="20"/>
        </w:rPr>
        <w:t xml:space="preserve">occurring during the period of leave provided he/she exercises the choice on or before the particular </w:t>
      </w:r>
      <w:r w:rsidRPr="00CC3324">
        <w:rPr>
          <w:rFonts w:ascii="Times New Roman" w:hAnsi="Times New Roman" w:cs="Times New Roman"/>
          <w:b/>
          <w:bCs/>
          <w:sz w:val="20"/>
          <w:szCs w:val="20"/>
        </w:rPr>
        <w:t>contribution day.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225"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Special arrangements for contributions on leave without pay or less than full pay</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4.2.5</w:t>
      </w:r>
      <w:r w:rsidR="00BD1293">
        <w:rPr>
          <w:rFonts w:ascii="Times New Roman" w:hAnsi="Times New Roman" w:cs="Times New Roman"/>
          <w:b/>
          <w:bCs/>
          <w:sz w:val="20"/>
          <w:szCs w:val="20"/>
        </w:rPr>
        <w:tab/>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may approve special arrangements relating to:</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timing of payments; or</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payment by instalments;</w:t>
      </w:r>
    </w:p>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of any contributions payable by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on leave of absence, either without pay or with less than full pay.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206"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Re-instatement of certain members</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4.2.6</w:t>
      </w:r>
      <w:r w:rsidRPr="00CC3324">
        <w:rPr>
          <w:rFonts w:ascii="Times New Roman" w:hAnsi="Times New Roman" w:cs="Times New Roman"/>
          <w:sz w:val="20"/>
          <w:szCs w:val="20"/>
        </w:rPr>
        <w:tab/>
        <w:t xml:space="preserve">If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has been deemed under Rule 2.2.4 not to have ceased membership during a period when sections 63F, 63G, 66B, 87K, 87M, 87P or 87Q of the </w:t>
      </w:r>
      <w:r w:rsidRPr="00CC3324">
        <w:rPr>
          <w:rFonts w:ascii="Times New Roman" w:hAnsi="Times New Roman" w:cs="Times New Roman"/>
          <w:i/>
          <w:iCs/>
          <w:sz w:val="20"/>
          <w:szCs w:val="20"/>
        </w:rPr>
        <w:t xml:space="preserve">Public Service Act 1922 </w:t>
      </w:r>
      <w:r w:rsidRPr="00CC3324">
        <w:rPr>
          <w:rFonts w:ascii="Times New Roman" w:hAnsi="Times New Roman" w:cs="Times New Roman"/>
          <w:sz w:val="20"/>
          <w:szCs w:val="20"/>
        </w:rPr>
        <w:t xml:space="preserve">applied, or when similar provisions applied if the </w:t>
      </w:r>
      <w:r w:rsidRPr="00CC3324">
        <w:rPr>
          <w:rFonts w:ascii="Times New Roman" w:hAnsi="Times New Roman" w:cs="Times New Roman"/>
          <w:i/>
          <w:iCs/>
          <w:sz w:val="20"/>
          <w:szCs w:val="20"/>
        </w:rPr>
        <w:t xml:space="preserve">Public Service Act 1922 </w:t>
      </w:r>
      <w:r w:rsidRPr="00CC3324">
        <w:rPr>
          <w:rFonts w:ascii="Times New Roman" w:hAnsi="Times New Roman" w:cs="Times New Roman"/>
          <w:sz w:val="20"/>
          <w:szCs w:val="20"/>
        </w:rPr>
        <w:t xml:space="preserve">is not applicable to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that period is regarded as a period of leave without pay exceeding 12 weeks.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BD1293" w:rsidRPr="00CC3324" w:rsidTr="00BD1293">
        <w:trPr>
          <w:trHeight w:val="20"/>
        </w:trPr>
        <w:tc>
          <w:tcPr>
            <w:tcW w:w="10259" w:type="dxa"/>
            <w:shd w:val="clear" w:color="auto" w:fill="D9D9D9" w:themeFill="background1" w:themeFillShade="D9"/>
          </w:tcPr>
          <w:p w:rsidR="00BD1293" w:rsidRPr="00CC3324" w:rsidRDefault="00BD1293" w:rsidP="00BD12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Leave without pay savings provisions</w:t>
            </w:r>
          </w:p>
        </w:tc>
      </w:tr>
    </w:tbl>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4.2.7</w:t>
      </w:r>
      <w:r w:rsidRPr="00CC3324">
        <w:rPr>
          <w:rFonts w:ascii="Times New Roman" w:hAnsi="Times New Roman" w:cs="Times New Roman"/>
          <w:sz w:val="20"/>
          <w:szCs w:val="20"/>
        </w:rPr>
        <w:tab/>
        <w:t xml:space="preserve">Any period of leave of absence without pay that commenced before 1 July 1994 is subject to the conditions and directions by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that applied until 30 June 1994. This provision does not apply to an extension of that period of leave without pay where the extension is granted on or after 1 July 1994.</w:t>
      </w:r>
    </w:p>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4.2.8</w:t>
      </w:r>
      <w:r w:rsidRPr="00CC3324">
        <w:rPr>
          <w:rFonts w:ascii="Times New Roman" w:hAnsi="Times New Roman" w:cs="Times New Roman"/>
          <w:sz w:val="20"/>
          <w:szCs w:val="20"/>
        </w:rPr>
        <w:tab/>
        <w:t>Any period that commenced before 1 July 1995 that was an excluded period of leave of absence under the then Rules because the member</w:t>
      </w:r>
      <w:r>
        <w:rPr>
          <w:rFonts w:ascii="Times New Roman" w:hAnsi="Times New Roman" w:cs="Times New Roman"/>
          <w:sz w:val="20"/>
          <w:szCs w:val="20"/>
        </w:rPr>
        <w:t>’</w:t>
      </w:r>
      <w:r w:rsidRPr="00CC3324">
        <w:rPr>
          <w:rFonts w:ascii="Times New Roman" w:hAnsi="Times New Roman" w:cs="Times New Roman"/>
          <w:sz w:val="20"/>
          <w:szCs w:val="20"/>
        </w:rPr>
        <w:t>s liability to contribute was deferred while he/she was liable to make contributions under:</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w:t>
      </w:r>
      <w:r w:rsidRPr="00CC3324">
        <w:rPr>
          <w:rFonts w:ascii="Times New Roman" w:hAnsi="Times New Roman" w:cs="Times New Roman"/>
          <w:i/>
          <w:iCs/>
          <w:sz w:val="20"/>
          <w:szCs w:val="20"/>
        </w:rPr>
        <w:t xml:space="preserve">Defence Force Retirement and Death Benefits Act 1973; </w:t>
      </w:r>
      <w:r w:rsidRPr="00CC3324">
        <w:rPr>
          <w:rFonts w:ascii="Times New Roman" w:hAnsi="Times New Roman" w:cs="Times New Roman"/>
          <w:sz w:val="20"/>
          <w:szCs w:val="20"/>
        </w:rPr>
        <w:t>or</w:t>
      </w:r>
    </w:p>
    <w:p w:rsidR="00D327F9" w:rsidRPr="002678CB" w:rsidRDefault="00D327F9" w:rsidP="00BD1293">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superannuation scheme established by the Trust Deed under the </w:t>
      </w:r>
      <w:r w:rsidRPr="00CC3324">
        <w:rPr>
          <w:rFonts w:ascii="Times New Roman" w:hAnsi="Times New Roman" w:cs="Times New Roman"/>
          <w:i/>
          <w:iCs/>
          <w:sz w:val="20"/>
          <w:szCs w:val="20"/>
        </w:rPr>
        <w:t>Military Superannuation and Benefits Act 1991;</w:t>
      </w:r>
    </w:p>
    <w:p w:rsidR="00D327F9" w:rsidRPr="002678CB" w:rsidRDefault="00D327F9" w:rsidP="00BD12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continues to be an </w:t>
      </w:r>
      <w:r w:rsidRPr="00CC3324">
        <w:rPr>
          <w:rFonts w:ascii="Times New Roman" w:hAnsi="Times New Roman" w:cs="Times New Roman"/>
          <w:b/>
          <w:bCs/>
          <w:sz w:val="20"/>
          <w:szCs w:val="20"/>
        </w:rPr>
        <w:t xml:space="preserve">excluded period of leave of absence </w:t>
      </w:r>
      <w:r w:rsidRPr="00CC3324">
        <w:rPr>
          <w:rFonts w:ascii="Times New Roman" w:hAnsi="Times New Roman" w:cs="Times New Roman"/>
          <w:sz w:val="20"/>
          <w:szCs w:val="20"/>
        </w:rPr>
        <w:t>and:</w:t>
      </w:r>
    </w:p>
    <w:p w:rsidR="00D327F9" w:rsidRPr="002678CB" w:rsidRDefault="00D327F9" w:rsidP="00BD12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the member</w:t>
      </w:r>
      <w:r>
        <w:rPr>
          <w:rFonts w:ascii="Times New Roman" w:hAnsi="Times New Roman" w:cs="Times New Roman"/>
          <w:sz w:val="20"/>
          <w:szCs w:val="20"/>
        </w:rPr>
        <w:t>’</w:t>
      </w:r>
      <w:r w:rsidRPr="00CC3324">
        <w:rPr>
          <w:rFonts w:ascii="Times New Roman" w:hAnsi="Times New Roman" w:cs="Times New Roman"/>
          <w:sz w:val="20"/>
          <w:szCs w:val="20"/>
        </w:rPr>
        <w:t>s liability to contribute as deferred under the then Rules continues to be deferred until such time as that deferral would have ceased under those Rules; and</w:t>
      </w:r>
    </w:p>
    <w:p w:rsidR="00D327F9" w:rsidRPr="002678CB" w:rsidRDefault="00D327F9" w:rsidP="001F09CB">
      <w:pPr>
        <w:autoSpaceDE w:val="0"/>
        <w:autoSpaceDN w:val="0"/>
        <w:adjustRightInd w:val="0"/>
        <w:spacing w:after="2840" w:line="240" w:lineRule="auto"/>
        <w:ind w:left="1728" w:hanging="576"/>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(ii)</w:t>
      </w:r>
      <w:r w:rsidRPr="00CC3324">
        <w:rPr>
          <w:rFonts w:ascii="Times New Roman" w:hAnsi="Times New Roman" w:cs="Times New Roman"/>
          <w:sz w:val="20"/>
          <w:szCs w:val="20"/>
        </w:rPr>
        <w:tab/>
        <w:t>the deferred contributions become payable by the member in the circumstances under which they would have been payable under those Rules.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2489"/>
        <w:gridCol w:w="2884"/>
        <w:gridCol w:w="2811"/>
        <w:gridCol w:w="2313"/>
      </w:tblGrid>
      <w:tr w:rsidR="00D327F9" w:rsidRPr="00CC3324" w:rsidTr="00BD1293">
        <w:trPr>
          <w:trHeight w:val="20"/>
        </w:trPr>
        <w:tc>
          <w:tcPr>
            <w:tcW w:w="2489" w:type="dxa"/>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884" w:type="dxa"/>
            <w:tcBorders>
              <w:bottom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811" w:type="dxa"/>
            <w:tcBorders>
              <w:bottom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313" w:type="dxa"/>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r>
      <w:tr w:rsidR="00D327F9" w:rsidRPr="00CC3324" w:rsidTr="00BD1293">
        <w:trPr>
          <w:trHeight w:val="20"/>
        </w:trPr>
        <w:tc>
          <w:tcPr>
            <w:tcW w:w="2489"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5695" w:type="dxa"/>
            <w:gridSpan w:val="2"/>
            <w:tcBorders>
              <w:top w:val="single" w:sz="4" w:space="0" w:color="auto"/>
              <w:left w:val="single" w:sz="4" w:space="0" w:color="auto"/>
              <w:bottom w:val="single" w:sz="4" w:space="0" w:color="auto"/>
              <w:right w:val="single" w:sz="4" w:space="0" w:color="auto"/>
            </w:tcBorders>
            <w:shd w:val="clear" w:color="auto" w:fill="auto"/>
          </w:tcPr>
          <w:p w:rsidR="00D327F9" w:rsidRPr="00BD1293" w:rsidRDefault="00D327F9" w:rsidP="00BD1293">
            <w:pPr>
              <w:autoSpaceDE w:val="0"/>
              <w:autoSpaceDN w:val="0"/>
              <w:adjustRightInd w:val="0"/>
              <w:spacing w:before="120" w:after="120" w:line="240" w:lineRule="auto"/>
              <w:jc w:val="center"/>
              <w:rPr>
                <w:rFonts w:ascii="Times New Roman" w:hAnsi="Times New Roman" w:cs="Times New Roman"/>
                <w:b/>
                <w:bCs/>
                <w:sz w:val="24"/>
                <w:szCs w:val="20"/>
              </w:rPr>
            </w:pPr>
            <w:r w:rsidRPr="00BD1293">
              <w:rPr>
                <w:rFonts w:ascii="Times New Roman" w:hAnsi="Times New Roman" w:cs="Times New Roman"/>
                <w:b/>
                <w:bCs/>
                <w:sz w:val="24"/>
                <w:szCs w:val="20"/>
              </w:rPr>
              <w:t>Need more help with contributions ?</w:t>
            </w:r>
          </w:p>
        </w:tc>
        <w:tc>
          <w:tcPr>
            <w:tcW w:w="2313" w:type="dxa"/>
            <w:tcBorders>
              <w:lef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r>
      <w:tr w:rsidR="00BD1293" w:rsidRPr="00CC3324" w:rsidTr="00BD1293">
        <w:trPr>
          <w:trHeight w:val="20"/>
        </w:trPr>
        <w:tc>
          <w:tcPr>
            <w:tcW w:w="2489" w:type="dxa"/>
            <w:shd w:val="clear" w:color="auto" w:fill="D9D9D9" w:themeFill="background1" w:themeFillShade="D9"/>
          </w:tcPr>
          <w:p w:rsidR="00BD1293" w:rsidRPr="00CC3324" w:rsidRDefault="00BD1293" w:rsidP="00B800AF">
            <w:pPr>
              <w:autoSpaceDE w:val="0"/>
              <w:autoSpaceDN w:val="0"/>
              <w:adjustRightInd w:val="0"/>
              <w:spacing w:after="0" w:line="240" w:lineRule="auto"/>
              <w:rPr>
                <w:rFonts w:ascii="Times New Roman" w:hAnsi="Times New Roman" w:cs="Times New Roman"/>
                <w:sz w:val="20"/>
                <w:szCs w:val="20"/>
              </w:rPr>
            </w:pPr>
          </w:p>
        </w:tc>
        <w:tc>
          <w:tcPr>
            <w:tcW w:w="5695" w:type="dxa"/>
            <w:gridSpan w:val="2"/>
            <w:tcBorders>
              <w:top w:val="single" w:sz="4" w:space="0" w:color="auto"/>
            </w:tcBorders>
            <w:shd w:val="clear" w:color="auto" w:fill="D9D9D9" w:themeFill="background1" w:themeFillShade="D9"/>
          </w:tcPr>
          <w:p w:rsidR="00BD1293" w:rsidRPr="00CC3324" w:rsidRDefault="00BD1293" w:rsidP="00BD1293">
            <w:pPr>
              <w:autoSpaceDE w:val="0"/>
              <w:autoSpaceDN w:val="0"/>
              <w:adjustRightInd w:val="0"/>
              <w:spacing w:after="0" w:line="240" w:lineRule="auto"/>
              <w:jc w:val="center"/>
              <w:rPr>
                <w:rFonts w:ascii="Times New Roman" w:hAnsi="Times New Roman" w:cs="Times New Roman"/>
                <w:b/>
                <w:bCs/>
                <w:sz w:val="20"/>
                <w:szCs w:val="20"/>
              </w:rPr>
            </w:pPr>
          </w:p>
        </w:tc>
        <w:tc>
          <w:tcPr>
            <w:tcW w:w="2313" w:type="dxa"/>
            <w:shd w:val="clear" w:color="auto" w:fill="D9D9D9" w:themeFill="background1" w:themeFillShade="D9"/>
          </w:tcPr>
          <w:p w:rsidR="00BD1293" w:rsidRPr="00CC3324" w:rsidRDefault="00BD1293" w:rsidP="00B800AF">
            <w:pPr>
              <w:autoSpaceDE w:val="0"/>
              <w:autoSpaceDN w:val="0"/>
              <w:adjustRightInd w:val="0"/>
              <w:spacing w:after="0" w:line="240" w:lineRule="auto"/>
              <w:rPr>
                <w:rFonts w:ascii="Times New Roman" w:hAnsi="Times New Roman" w:cs="Times New Roman"/>
                <w:sz w:val="20"/>
                <w:szCs w:val="20"/>
              </w:rPr>
            </w:pPr>
          </w:p>
        </w:tc>
      </w:tr>
      <w:tr w:rsidR="00D327F9" w:rsidRPr="00CC3324" w:rsidTr="00BD1293">
        <w:trPr>
          <w:trHeight w:val="20"/>
        </w:trPr>
        <w:tc>
          <w:tcPr>
            <w:tcW w:w="2489" w:type="dxa"/>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sz w:val="20"/>
                <w:szCs w:val="20"/>
              </w:rPr>
            </w:pPr>
          </w:p>
        </w:tc>
        <w:tc>
          <w:tcPr>
            <w:tcW w:w="2884" w:type="dxa"/>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sz w:val="20"/>
                <w:szCs w:val="20"/>
              </w:rPr>
            </w:pPr>
          </w:p>
        </w:tc>
        <w:tc>
          <w:tcPr>
            <w:tcW w:w="5124"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432" w:right="144"/>
              <w:rPr>
                <w:rFonts w:ascii="Times New Roman" w:hAnsi="Times New Roman" w:cs="Times New Roman"/>
                <w:sz w:val="20"/>
                <w:szCs w:val="20"/>
              </w:rPr>
            </w:pPr>
            <w:r w:rsidRPr="00CC3324">
              <w:rPr>
                <w:rFonts w:ascii="Times New Roman" w:hAnsi="Times New Roman" w:cs="Times New Roman"/>
                <w:sz w:val="20"/>
                <w:szCs w:val="20"/>
              </w:rPr>
              <w:t>temporary employer meets the employer liability</w:t>
            </w:r>
          </w:p>
        </w:tc>
      </w:tr>
      <w:tr w:rsidR="00D327F9" w:rsidRPr="00CC3324" w:rsidTr="00BD1293">
        <w:trPr>
          <w:trHeight w:val="20"/>
        </w:trPr>
        <w:tc>
          <w:tcPr>
            <w:tcW w:w="5373"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b/>
                <w:bCs/>
                <w:i/>
                <w:iCs/>
                <w:sz w:val="20"/>
                <w:szCs w:val="20"/>
              </w:rPr>
            </w:pPr>
            <w:r w:rsidRPr="00CC3324">
              <w:rPr>
                <w:rFonts w:ascii="Times New Roman" w:hAnsi="Times New Roman" w:cs="Times New Roman"/>
                <w:sz w:val="20"/>
                <w:szCs w:val="20"/>
              </w:rPr>
              <w:t xml:space="preserve">Contributions </w:t>
            </w:r>
            <w:r w:rsidRPr="00CC3324">
              <w:rPr>
                <w:rFonts w:ascii="Times New Roman" w:hAnsi="Times New Roman" w:cs="Times New Roman"/>
                <w:b/>
                <w:bCs/>
                <w:i/>
                <w:iCs/>
                <w:sz w:val="20"/>
                <w:szCs w:val="20"/>
              </w:rPr>
              <w:t>have to be paid</w:t>
            </w:r>
          </w:p>
        </w:tc>
        <w:tc>
          <w:tcPr>
            <w:tcW w:w="5124"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b/>
                <w:bCs/>
                <w:i/>
                <w:iCs/>
                <w:sz w:val="20"/>
                <w:szCs w:val="20"/>
              </w:rPr>
            </w:pPr>
          </w:p>
        </w:tc>
      </w:tr>
      <w:tr w:rsidR="00D327F9" w:rsidRPr="00CC3324" w:rsidTr="00BD1293">
        <w:trPr>
          <w:trHeight w:val="20"/>
        </w:trPr>
        <w:tc>
          <w:tcPr>
            <w:tcW w:w="5373"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432" w:right="576" w:hanging="288"/>
              <w:rPr>
                <w:rFonts w:ascii="Times New Roman" w:hAnsi="Times New Roman" w:cs="Times New Roman"/>
                <w:sz w:val="20"/>
                <w:szCs w:val="20"/>
              </w:rPr>
            </w:pPr>
            <w:r w:rsidRPr="00CC3324">
              <w:rPr>
                <w:rFonts w:ascii="Segoe UI Symbol" w:hAnsi="Segoe UI Symbol" w:cs="Segoe UI Symbol"/>
                <w:sz w:val="20"/>
                <w:szCs w:val="20"/>
              </w:rPr>
              <w:t>■</w:t>
            </w:r>
            <w:r w:rsidR="00BD1293">
              <w:rPr>
                <w:rFonts w:ascii="Times New Roman" w:hAnsi="Times New Roman" w:cs="Times New Roman"/>
                <w:sz w:val="20"/>
                <w:szCs w:val="20"/>
              </w:rPr>
              <w:tab/>
            </w:r>
            <w:r w:rsidRPr="00CC3324">
              <w:rPr>
                <w:rFonts w:ascii="Times New Roman" w:hAnsi="Times New Roman" w:cs="Times New Roman"/>
                <w:sz w:val="20"/>
                <w:szCs w:val="20"/>
              </w:rPr>
              <w:t>while the member is working with his/her normal employer</w:t>
            </w:r>
          </w:p>
        </w:tc>
        <w:tc>
          <w:tcPr>
            <w:tcW w:w="5124"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b/>
                <w:bCs/>
                <w:i/>
                <w:iCs/>
                <w:sz w:val="20"/>
                <w:szCs w:val="20"/>
              </w:rPr>
            </w:pPr>
            <w:r w:rsidRPr="00CC3324">
              <w:rPr>
                <w:rFonts w:ascii="Times New Roman" w:hAnsi="Times New Roman" w:cs="Times New Roman"/>
                <w:sz w:val="20"/>
                <w:szCs w:val="20"/>
              </w:rPr>
              <w:t xml:space="preserve">Contributions </w:t>
            </w:r>
            <w:r w:rsidRPr="00CC3324">
              <w:rPr>
                <w:rFonts w:ascii="Times New Roman" w:hAnsi="Times New Roman" w:cs="Times New Roman"/>
                <w:b/>
                <w:bCs/>
                <w:i/>
                <w:iCs/>
                <w:sz w:val="20"/>
                <w:szCs w:val="20"/>
              </w:rPr>
              <w:t>usually cannot be paid</w:t>
            </w:r>
          </w:p>
        </w:tc>
      </w:tr>
      <w:tr w:rsidR="00D327F9" w:rsidRPr="00CC3324" w:rsidTr="00BD1293">
        <w:trPr>
          <w:trHeight w:val="20"/>
        </w:trPr>
        <w:tc>
          <w:tcPr>
            <w:tcW w:w="5373"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432" w:right="576" w:hanging="288"/>
              <w:rPr>
                <w:rFonts w:ascii="Times New Roman" w:hAnsi="Times New Roman" w:cs="Times New Roman"/>
                <w:sz w:val="20"/>
                <w:szCs w:val="20"/>
              </w:rPr>
            </w:pPr>
            <w:r w:rsidRPr="00CC3324">
              <w:rPr>
                <w:rFonts w:ascii="Segoe UI Symbol" w:hAnsi="Segoe UI Symbol" w:cs="Segoe UI Symbol"/>
                <w:sz w:val="20"/>
                <w:szCs w:val="20"/>
              </w:rPr>
              <w:t>■</w:t>
            </w:r>
            <w:r w:rsidR="00BD1293">
              <w:rPr>
                <w:rFonts w:ascii="Times New Roman" w:hAnsi="Times New Roman" w:cs="Times New Roman"/>
                <w:sz w:val="20"/>
                <w:szCs w:val="20"/>
              </w:rPr>
              <w:tab/>
            </w:r>
            <w:r w:rsidRPr="00CC3324">
              <w:rPr>
                <w:rFonts w:ascii="Times New Roman" w:hAnsi="Times New Roman" w:cs="Times New Roman"/>
                <w:sz w:val="20"/>
                <w:szCs w:val="20"/>
              </w:rPr>
              <w:t>or sick leave, whether on full pay. half pay or without pay</w:t>
            </w:r>
          </w:p>
        </w:tc>
        <w:tc>
          <w:tcPr>
            <w:tcW w:w="5124"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432" w:right="576" w:hanging="288"/>
              <w:rPr>
                <w:rFonts w:ascii="Times New Roman" w:hAnsi="Times New Roman" w:cs="Times New Roman"/>
                <w:sz w:val="20"/>
                <w:szCs w:val="20"/>
              </w:rPr>
            </w:pPr>
            <w:r w:rsidRPr="00CC3324">
              <w:rPr>
                <w:rFonts w:ascii="Segoe UI Symbol" w:hAnsi="Segoe UI Symbol" w:cs="Segoe UI Symbol"/>
                <w:sz w:val="20"/>
                <w:szCs w:val="20"/>
              </w:rPr>
              <w:t>■</w:t>
            </w:r>
            <w:r w:rsidR="00BD1293">
              <w:rPr>
                <w:rFonts w:ascii="Times New Roman" w:hAnsi="Times New Roman" w:cs="Times New Roman"/>
                <w:sz w:val="20"/>
                <w:szCs w:val="20"/>
              </w:rPr>
              <w:tab/>
            </w:r>
            <w:r w:rsidRPr="00CC3324">
              <w:rPr>
                <w:rFonts w:ascii="Times New Roman" w:hAnsi="Times New Roman" w:cs="Times New Roman"/>
                <w:sz w:val="20"/>
                <w:szCs w:val="20"/>
              </w:rPr>
              <w:t>for leave without pay for personal or recreational reasons exceeding 12 weeks</w:t>
            </w:r>
          </w:p>
        </w:tc>
      </w:tr>
      <w:tr w:rsidR="00BD1293" w:rsidRPr="00CC3324" w:rsidTr="00BD1293">
        <w:trPr>
          <w:trHeight w:val="20"/>
        </w:trPr>
        <w:tc>
          <w:tcPr>
            <w:tcW w:w="5373" w:type="dxa"/>
            <w:gridSpan w:val="2"/>
            <w:shd w:val="clear" w:color="auto" w:fill="D9D9D9" w:themeFill="background1" w:themeFillShade="D9"/>
          </w:tcPr>
          <w:p w:rsidR="00BD1293" w:rsidRPr="00CC3324" w:rsidRDefault="00BD1293" w:rsidP="00BD1293">
            <w:pPr>
              <w:autoSpaceDE w:val="0"/>
              <w:autoSpaceDN w:val="0"/>
              <w:adjustRightInd w:val="0"/>
              <w:spacing w:after="0" w:line="240" w:lineRule="auto"/>
              <w:ind w:left="432" w:right="576" w:hanging="288"/>
              <w:rPr>
                <w:rFonts w:ascii="Times New Roman" w:hAnsi="Times New Roman" w:cs="Times New Roman"/>
                <w:sz w:val="20"/>
                <w:szCs w:val="20"/>
              </w:rPr>
            </w:pPr>
            <w:r w:rsidRPr="00CC3324">
              <w:rPr>
                <w:rFonts w:ascii="Segoe UI Symbol" w:hAnsi="Segoe UI Symbol" w:cs="Segoe UI Symbol"/>
                <w:sz w:val="20"/>
                <w:szCs w:val="20"/>
              </w:rPr>
              <w:t>■</w:t>
            </w:r>
            <w:r>
              <w:rPr>
                <w:rFonts w:ascii="Times New Roman" w:hAnsi="Times New Roman" w:cs="Times New Roman"/>
                <w:sz w:val="20"/>
                <w:szCs w:val="20"/>
              </w:rPr>
              <w:tab/>
            </w:r>
            <w:r w:rsidRPr="00CC3324">
              <w:rPr>
                <w:rFonts w:ascii="Times New Roman" w:hAnsi="Times New Roman" w:cs="Times New Roman"/>
                <w:sz w:val="20"/>
                <w:szCs w:val="20"/>
              </w:rPr>
              <w:t>for compensation leave</w:t>
            </w:r>
          </w:p>
        </w:tc>
        <w:tc>
          <w:tcPr>
            <w:tcW w:w="5124" w:type="dxa"/>
            <w:gridSpan w:val="2"/>
            <w:shd w:val="clear" w:color="auto" w:fill="D9D9D9" w:themeFill="background1" w:themeFillShade="D9"/>
          </w:tcPr>
          <w:p w:rsidR="00BD1293" w:rsidRPr="00CC3324" w:rsidRDefault="00BD1293" w:rsidP="00BD1293">
            <w:pPr>
              <w:autoSpaceDE w:val="0"/>
              <w:autoSpaceDN w:val="0"/>
              <w:adjustRightInd w:val="0"/>
              <w:spacing w:after="0" w:line="240" w:lineRule="auto"/>
              <w:ind w:left="144" w:right="144"/>
              <w:rPr>
                <w:rFonts w:ascii="Times New Roman" w:hAnsi="Times New Roman" w:cs="Times New Roman"/>
                <w:sz w:val="20"/>
                <w:szCs w:val="20"/>
              </w:rPr>
            </w:pPr>
          </w:p>
        </w:tc>
      </w:tr>
      <w:tr w:rsidR="00BD1293" w:rsidRPr="00CC3324" w:rsidTr="00BD1293">
        <w:trPr>
          <w:trHeight w:val="20"/>
        </w:trPr>
        <w:tc>
          <w:tcPr>
            <w:tcW w:w="5373" w:type="dxa"/>
            <w:gridSpan w:val="2"/>
            <w:shd w:val="clear" w:color="auto" w:fill="D9D9D9" w:themeFill="background1" w:themeFillShade="D9"/>
          </w:tcPr>
          <w:p w:rsidR="00BD1293" w:rsidRPr="00CC3324" w:rsidRDefault="00BD1293" w:rsidP="00BD1293">
            <w:pPr>
              <w:autoSpaceDE w:val="0"/>
              <w:autoSpaceDN w:val="0"/>
              <w:adjustRightInd w:val="0"/>
              <w:spacing w:after="0" w:line="240" w:lineRule="auto"/>
              <w:ind w:left="432" w:right="576" w:hanging="288"/>
              <w:rPr>
                <w:rFonts w:ascii="Times New Roman" w:hAnsi="Times New Roman" w:cs="Times New Roman"/>
                <w:sz w:val="20"/>
                <w:szCs w:val="20"/>
              </w:rPr>
            </w:pPr>
            <w:r w:rsidRPr="00CC3324">
              <w:rPr>
                <w:rFonts w:ascii="Segoe UI Symbol" w:hAnsi="Segoe UI Symbol" w:cs="Segoe UI Symbol"/>
                <w:sz w:val="20"/>
                <w:szCs w:val="20"/>
              </w:rPr>
              <w:t>■</w:t>
            </w:r>
            <w:r>
              <w:rPr>
                <w:rFonts w:ascii="Times New Roman" w:hAnsi="Times New Roman" w:cs="Times New Roman"/>
                <w:sz w:val="20"/>
                <w:szCs w:val="20"/>
              </w:rPr>
              <w:tab/>
            </w:r>
            <w:r w:rsidRPr="00CC3324">
              <w:rPr>
                <w:rFonts w:ascii="Times New Roman" w:hAnsi="Times New Roman" w:cs="Times New Roman"/>
                <w:sz w:val="20"/>
                <w:szCs w:val="20"/>
              </w:rPr>
              <w:t>for leave without pay of less than 12 weeks, other than maternity or parental leave</w:t>
            </w:r>
          </w:p>
        </w:tc>
        <w:tc>
          <w:tcPr>
            <w:tcW w:w="5124" w:type="dxa"/>
            <w:gridSpan w:val="2"/>
            <w:vMerge w:val="restart"/>
            <w:shd w:val="clear" w:color="auto" w:fill="D9D9D9" w:themeFill="background1" w:themeFillShade="D9"/>
          </w:tcPr>
          <w:p w:rsidR="00BD1293" w:rsidRPr="00CC3324" w:rsidRDefault="00BD1293" w:rsidP="00BD1293">
            <w:pPr>
              <w:autoSpaceDE w:val="0"/>
              <w:autoSpaceDN w:val="0"/>
              <w:adjustRightInd w:val="0"/>
              <w:spacing w:after="0" w:line="240" w:lineRule="auto"/>
              <w:ind w:left="144" w:right="144"/>
              <w:rPr>
                <w:rFonts w:ascii="Times New Roman" w:hAnsi="Times New Roman" w:cs="Times New Roman"/>
                <w:b/>
                <w:bCs/>
                <w:i/>
                <w:iCs/>
                <w:sz w:val="20"/>
                <w:szCs w:val="20"/>
              </w:rPr>
            </w:pPr>
            <w:r w:rsidRPr="00CC3324">
              <w:rPr>
                <w:rFonts w:ascii="Times New Roman" w:hAnsi="Times New Roman" w:cs="Times New Roman"/>
                <w:sz w:val="20"/>
                <w:szCs w:val="20"/>
              </w:rPr>
              <w:t xml:space="preserve">Contributions </w:t>
            </w:r>
            <w:r w:rsidRPr="00CC3324">
              <w:rPr>
                <w:rFonts w:ascii="Times New Roman" w:hAnsi="Times New Roman" w:cs="Times New Roman"/>
                <w:b/>
                <w:bCs/>
                <w:i/>
                <w:iCs/>
                <w:sz w:val="20"/>
                <w:szCs w:val="20"/>
              </w:rPr>
              <w:t>can be paid</w:t>
            </w:r>
          </w:p>
          <w:p w:rsidR="00BD1293" w:rsidRPr="002678CB" w:rsidRDefault="00BD1293" w:rsidP="00BD1293">
            <w:pPr>
              <w:autoSpaceDE w:val="0"/>
              <w:autoSpaceDN w:val="0"/>
              <w:adjustRightInd w:val="0"/>
              <w:spacing w:after="0" w:line="240" w:lineRule="auto"/>
              <w:ind w:left="432" w:right="576" w:hanging="288"/>
              <w:rPr>
                <w:rFonts w:ascii="Times New Roman" w:hAnsi="Times New Roman" w:cs="Times New Roman"/>
                <w:sz w:val="20"/>
                <w:szCs w:val="20"/>
              </w:rPr>
            </w:pPr>
            <w:r w:rsidRPr="00CC3324">
              <w:rPr>
                <w:rFonts w:ascii="Segoe UI Symbol" w:hAnsi="Segoe UI Symbol" w:cs="Segoe UI Symbol"/>
                <w:sz w:val="20"/>
                <w:szCs w:val="20"/>
              </w:rPr>
              <w:t>■</w:t>
            </w:r>
            <w:r>
              <w:rPr>
                <w:rFonts w:ascii="Times New Roman" w:hAnsi="Times New Roman" w:cs="Times New Roman"/>
                <w:sz w:val="20"/>
                <w:szCs w:val="20"/>
              </w:rPr>
              <w:tab/>
            </w:r>
            <w:r w:rsidRPr="00CC3324">
              <w:rPr>
                <w:rFonts w:ascii="Times New Roman" w:hAnsi="Times New Roman" w:cs="Times New Roman"/>
                <w:sz w:val="20"/>
                <w:szCs w:val="20"/>
              </w:rPr>
              <w:t>for maternity or parental leave</w:t>
            </w:r>
          </w:p>
          <w:p w:rsidR="00BD1293" w:rsidRPr="00CC3324" w:rsidRDefault="00BD1293" w:rsidP="00BD1293">
            <w:pPr>
              <w:autoSpaceDE w:val="0"/>
              <w:autoSpaceDN w:val="0"/>
              <w:adjustRightInd w:val="0"/>
              <w:spacing w:after="0" w:line="240" w:lineRule="auto"/>
              <w:ind w:left="432" w:right="576" w:hanging="288"/>
              <w:rPr>
                <w:rFonts w:ascii="Times New Roman" w:hAnsi="Times New Roman" w:cs="Times New Roman"/>
                <w:b/>
                <w:bCs/>
                <w:i/>
                <w:iCs/>
                <w:sz w:val="20"/>
                <w:szCs w:val="20"/>
              </w:rPr>
            </w:pPr>
            <w:r w:rsidRPr="00CC3324">
              <w:rPr>
                <w:rFonts w:ascii="Segoe UI Symbol" w:hAnsi="Segoe UI Symbol" w:cs="Segoe UI Symbol"/>
                <w:sz w:val="20"/>
                <w:szCs w:val="20"/>
              </w:rPr>
              <w:t>■</w:t>
            </w:r>
            <w:r>
              <w:rPr>
                <w:rFonts w:ascii="Times New Roman" w:hAnsi="Times New Roman" w:cs="Times New Roman"/>
                <w:sz w:val="20"/>
                <w:szCs w:val="20"/>
              </w:rPr>
              <w:tab/>
            </w:r>
            <w:r w:rsidRPr="00CC3324">
              <w:rPr>
                <w:rFonts w:ascii="Times New Roman" w:hAnsi="Times New Roman" w:cs="Times New Roman"/>
                <w:sz w:val="20"/>
                <w:szCs w:val="20"/>
              </w:rPr>
              <w:t>for study leave</w:t>
            </w:r>
          </w:p>
        </w:tc>
      </w:tr>
      <w:tr w:rsidR="00BD1293" w:rsidRPr="00CC3324" w:rsidTr="00BD1293">
        <w:trPr>
          <w:trHeight w:val="20"/>
        </w:trPr>
        <w:tc>
          <w:tcPr>
            <w:tcW w:w="5373" w:type="dxa"/>
            <w:gridSpan w:val="2"/>
            <w:shd w:val="clear" w:color="auto" w:fill="D9D9D9" w:themeFill="background1" w:themeFillShade="D9"/>
          </w:tcPr>
          <w:p w:rsidR="00BD1293" w:rsidRPr="00CC3324" w:rsidRDefault="00BD1293" w:rsidP="00BD1293">
            <w:pPr>
              <w:autoSpaceDE w:val="0"/>
              <w:autoSpaceDN w:val="0"/>
              <w:adjustRightInd w:val="0"/>
              <w:spacing w:after="0" w:line="240" w:lineRule="auto"/>
              <w:ind w:left="144" w:right="144"/>
              <w:rPr>
                <w:rFonts w:ascii="Times New Roman" w:hAnsi="Times New Roman" w:cs="Times New Roman"/>
                <w:b/>
                <w:bCs/>
                <w:i/>
                <w:iCs/>
                <w:sz w:val="20"/>
                <w:szCs w:val="20"/>
              </w:rPr>
            </w:pPr>
          </w:p>
        </w:tc>
        <w:tc>
          <w:tcPr>
            <w:tcW w:w="5124" w:type="dxa"/>
            <w:gridSpan w:val="2"/>
            <w:vMerge/>
            <w:shd w:val="clear" w:color="auto" w:fill="D9D9D9" w:themeFill="background1" w:themeFillShade="D9"/>
          </w:tcPr>
          <w:p w:rsidR="00BD1293" w:rsidRPr="00CC3324" w:rsidRDefault="00BD1293" w:rsidP="00BD1293">
            <w:pPr>
              <w:autoSpaceDE w:val="0"/>
              <w:autoSpaceDN w:val="0"/>
              <w:adjustRightInd w:val="0"/>
              <w:spacing w:after="0" w:line="240" w:lineRule="auto"/>
              <w:ind w:left="432" w:right="576" w:hanging="288"/>
              <w:rPr>
                <w:rFonts w:ascii="Times New Roman" w:hAnsi="Times New Roman" w:cs="Times New Roman"/>
                <w:sz w:val="20"/>
                <w:szCs w:val="20"/>
              </w:rPr>
            </w:pPr>
          </w:p>
        </w:tc>
      </w:tr>
      <w:tr w:rsidR="00D327F9" w:rsidRPr="00CC3324" w:rsidTr="00BD1293">
        <w:trPr>
          <w:trHeight w:val="20"/>
        </w:trPr>
        <w:tc>
          <w:tcPr>
            <w:tcW w:w="5373"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b/>
                <w:bCs/>
                <w:i/>
                <w:iCs/>
                <w:sz w:val="20"/>
                <w:szCs w:val="20"/>
              </w:rPr>
            </w:pPr>
            <w:r w:rsidRPr="00CC3324">
              <w:rPr>
                <w:rFonts w:ascii="Times New Roman" w:hAnsi="Times New Roman" w:cs="Times New Roman"/>
                <w:sz w:val="20"/>
                <w:szCs w:val="20"/>
              </w:rPr>
              <w:t xml:space="preserve">Contributions </w:t>
            </w:r>
            <w:r w:rsidRPr="00CC3324">
              <w:rPr>
                <w:rFonts w:ascii="Times New Roman" w:hAnsi="Times New Roman" w:cs="Times New Roman"/>
                <w:b/>
                <w:bCs/>
                <w:i/>
                <w:iCs/>
                <w:sz w:val="20"/>
                <w:szCs w:val="20"/>
              </w:rPr>
              <w:t>usually have to be paid</w:t>
            </w:r>
          </w:p>
        </w:tc>
        <w:tc>
          <w:tcPr>
            <w:tcW w:w="2811" w:type="dxa"/>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sz w:val="20"/>
                <w:szCs w:val="20"/>
              </w:rPr>
            </w:pPr>
          </w:p>
        </w:tc>
        <w:tc>
          <w:tcPr>
            <w:tcW w:w="2313" w:type="dxa"/>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sz w:val="20"/>
                <w:szCs w:val="20"/>
              </w:rPr>
            </w:pPr>
          </w:p>
        </w:tc>
      </w:tr>
      <w:tr w:rsidR="00D327F9" w:rsidRPr="00CC3324" w:rsidTr="00BD1293">
        <w:trPr>
          <w:trHeight w:val="20"/>
        </w:trPr>
        <w:tc>
          <w:tcPr>
            <w:tcW w:w="5373"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432" w:right="576" w:hanging="288"/>
              <w:rPr>
                <w:rFonts w:ascii="Times New Roman" w:hAnsi="Times New Roman" w:cs="Times New Roman"/>
                <w:sz w:val="20"/>
                <w:szCs w:val="20"/>
              </w:rPr>
            </w:pPr>
            <w:r w:rsidRPr="00CC3324">
              <w:rPr>
                <w:rFonts w:ascii="Segoe UI Symbol" w:hAnsi="Segoe UI Symbol" w:cs="Segoe UI Symbol"/>
                <w:sz w:val="20"/>
                <w:szCs w:val="20"/>
              </w:rPr>
              <w:t>■</w:t>
            </w:r>
            <w:r w:rsidR="00BD1293">
              <w:rPr>
                <w:rFonts w:ascii="Times New Roman" w:hAnsi="Times New Roman" w:cs="Times New Roman"/>
                <w:sz w:val="20"/>
                <w:szCs w:val="20"/>
              </w:rPr>
              <w:tab/>
            </w:r>
            <w:r w:rsidRPr="00CC3324">
              <w:rPr>
                <w:rFonts w:ascii="Times New Roman" w:hAnsi="Times New Roman" w:cs="Times New Roman"/>
                <w:sz w:val="20"/>
                <w:szCs w:val="20"/>
              </w:rPr>
              <w:t>for leave granted specifically to work with another employer when granted in the interests of the permanent employer and the</w:t>
            </w:r>
          </w:p>
        </w:tc>
        <w:tc>
          <w:tcPr>
            <w:tcW w:w="5124"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sz w:val="20"/>
                <w:szCs w:val="20"/>
              </w:rPr>
            </w:pPr>
            <w:r w:rsidRPr="00CC3324">
              <w:rPr>
                <w:rFonts w:ascii="Times New Roman" w:hAnsi="Times New Roman" w:cs="Times New Roman"/>
                <w:sz w:val="20"/>
                <w:szCs w:val="20"/>
              </w:rPr>
              <w:t xml:space="preserve">Premiums for any </w:t>
            </w:r>
            <w:r w:rsidRPr="00CC3324">
              <w:rPr>
                <w:rFonts w:ascii="Times New Roman" w:hAnsi="Times New Roman" w:cs="Times New Roman"/>
                <w:b/>
                <w:bCs/>
                <w:sz w:val="20"/>
                <w:szCs w:val="20"/>
              </w:rPr>
              <w:t xml:space="preserve">additional death and invalidity cover </w:t>
            </w:r>
            <w:r w:rsidRPr="00CC3324">
              <w:rPr>
                <w:rFonts w:ascii="Times New Roman" w:hAnsi="Times New Roman" w:cs="Times New Roman"/>
                <w:sz w:val="20"/>
                <w:szCs w:val="20"/>
              </w:rPr>
              <w:t xml:space="preserve">arranged under Part 10 do not affect the maximum % rate payable, </w:t>
            </w:r>
            <w:proofErr w:type="spellStart"/>
            <w:r w:rsidRPr="00CC3324">
              <w:rPr>
                <w:rFonts w:ascii="Times New Roman" w:hAnsi="Times New Roman" w:cs="Times New Roman"/>
                <w:sz w:val="20"/>
                <w:szCs w:val="20"/>
              </w:rPr>
              <w:t>ie</w:t>
            </w:r>
            <w:proofErr w:type="spellEnd"/>
            <w:r w:rsidRPr="00CC3324">
              <w:rPr>
                <w:rFonts w:ascii="Times New Roman" w:hAnsi="Times New Roman" w:cs="Times New Roman"/>
                <w:sz w:val="20"/>
                <w:szCs w:val="20"/>
              </w:rPr>
              <w:t>, the member can still pay 10% as well as contributing for an additional cover premium.</w:t>
            </w:r>
          </w:p>
        </w:tc>
      </w:tr>
      <w:tr w:rsidR="00D327F9" w:rsidRPr="00CC3324" w:rsidTr="00BD1293">
        <w:trPr>
          <w:trHeight w:val="20"/>
        </w:trPr>
        <w:tc>
          <w:tcPr>
            <w:tcW w:w="2489" w:type="dxa"/>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sz w:val="20"/>
                <w:szCs w:val="20"/>
              </w:rPr>
            </w:pPr>
          </w:p>
        </w:tc>
        <w:tc>
          <w:tcPr>
            <w:tcW w:w="2884" w:type="dxa"/>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sz w:val="20"/>
                <w:szCs w:val="20"/>
              </w:rPr>
            </w:pPr>
          </w:p>
        </w:tc>
        <w:tc>
          <w:tcPr>
            <w:tcW w:w="5124" w:type="dxa"/>
            <w:gridSpan w:val="2"/>
            <w:shd w:val="clear" w:color="auto" w:fill="D9D9D9" w:themeFill="background1" w:themeFillShade="D9"/>
          </w:tcPr>
          <w:p w:rsidR="00D327F9" w:rsidRPr="00CC3324" w:rsidRDefault="00D327F9" w:rsidP="00BD1293">
            <w:pPr>
              <w:autoSpaceDE w:val="0"/>
              <w:autoSpaceDN w:val="0"/>
              <w:adjustRightInd w:val="0"/>
              <w:spacing w:after="0" w:line="240" w:lineRule="auto"/>
              <w:ind w:left="144" w:right="144"/>
              <w:rPr>
                <w:rFonts w:ascii="Times New Roman" w:hAnsi="Times New Roman" w:cs="Times New Roman"/>
                <w:sz w:val="20"/>
                <w:szCs w:val="20"/>
              </w:rPr>
            </w:pPr>
          </w:p>
        </w:tc>
      </w:tr>
    </w:tbl>
    <w:p w:rsidR="00D327F9" w:rsidRDefault="00D327F9" w:rsidP="00D327F9">
      <w:pPr>
        <w:autoSpaceDE w:val="0"/>
        <w:autoSpaceDN w:val="0"/>
        <w:adjustRightInd w:val="0"/>
        <w:spacing w:after="0" w:line="240" w:lineRule="auto"/>
        <w:ind w:left="211"/>
        <w:rPr>
          <w:rFonts w:ascii="Times New Roman" w:hAnsi="Times New Roman" w:cs="Times New Roman"/>
          <w:sz w:val="20"/>
          <w:szCs w:val="20"/>
        </w:rPr>
      </w:pPr>
      <w:r w:rsidRPr="004C1CBA">
        <w:rPr>
          <w:rFonts w:ascii="Times New Roman" w:hAnsi="Times New Roman" w:cs="Times New Roman"/>
          <w:sz w:val="20"/>
          <w:szCs w:val="20"/>
        </w:rPr>
        <w:br w:type="page"/>
      </w:r>
    </w:p>
    <w:p w:rsidR="00F15455" w:rsidRPr="00F15455" w:rsidRDefault="00F15455" w:rsidP="00F15455">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170"/>
        <w:gridCol w:w="7327"/>
      </w:tblGrid>
      <w:tr w:rsidR="00D327F9" w:rsidRPr="00CC3324" w:rsidTr="00F15455">
        <w:trPr>
          <w:trHeight w:val="20"/>
        </w:trPr>
        <w:tc>
          <w:tcPr>
            <w:tcW w:w="2726" w:type="dxa"/>
            <w:tcBorders>
              <w:top w:val="nil"/>
              <w:left w:val="nil"/>
              <w:bottom w:val="nil"/>
              <w:right w:val="single" w:sz="4" w:space="0" w:color="auto"/>
            </w:tcBorders>
          </w:tcPr>
          <w:p w:rsidR="00D327F9" w:rsidRPr="00F15455" w:rsidRDefault="00D327F9" w:rsidP="00B800AF">
            <w:pPr>
              <w:autoSpaceDE w:val="0"/>
              <w:autoSpaceDN w:val="0"/>
              <w:adjustRightInd w:val="0"/>
              <w:spacing w:after="0" w:line="240" w:lineRule="auto"/>
              <w:rPr>
                <w:rFonts w:ascii="Times New Roman" w:hAnsi="Times New Roman" w:cs="Times New Roman"/>
                <w:b/>
                <w:bCs/>
                <w:sz w:val="28"/>
                <w:szCs w:val="20"/>
              </w:rPr>
            </w:pPr>
            <w:r w:rsidRPr="00F15455">
              <w:rPr>
                <w:rFonts w:ascii="Times New Roman" w:hAnsi="Times New Roman" w:cs="Times New Roman"/>
                <w:b/>
                <w:bCs/>
                <w:sz w:val="28"/>
                <w:szCs w:val="20"/>
              </w:rPr>
              <w:t>Division 3</w:t>
            </w:r>
          </w:p>
        </w:tc>
        <w:tc>
          <w:tcPr>
            <w:tcW w:w="6302" w:type="dxa"/>
            <w:tcBorders>
              <w:top w:val="single" w:sz="4" w:space="0" w:color="auto"/>
              <w:left w:val="single" w:sz="4" w:space="0" w:color="auto"/>
              <w:bottom w:val="single" w:sz="4" w:space="0" w:color="auto"/>
              <w:right w:val="single" w:sz="4" w:space="0" w:color="auto"/>
            </w:tcBorders>
            <w:shd w:val="clear" w:color="auto" w:fill="auto"/>
          </w:tcPr>
          <w:p w:rsidR="00D327F9" w:rsidRPr="00F15455" w:rsidRDefault="00D327F9" w:rsidP="00F15455">
            <w:pPr>
              <w:pStyle w:val="Heading1"/>
            </w:pPr>
            <w:r w:rsidRPr="00F15455">
              <w:t>Productivity Contributions by Employers</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15455" w:rsidRPr="00CC3324" w:rsidTr="00F15455">
        <w:trPr>
          <w:trHeight w:val="20"/>
        </w:trPr>
        <w:tc>
          <w:tcPr>
            <w:tcW w:w="10181" w:type="dxa"/>
            <w:shd w:val="clear" w:color="auto" w:fill="D9D9D9" w:themeFill="background1" w:themeFillShade="D9"/>
          </w:tcPr>
          <w:p w:rsidR="00F15455" w:rsidRPr="00CC3324" w:rsidRDefault="00F15455" w:rsidP="00F15455">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When are productivity contributions payable</w:t>
            </w:r>
          </w:p>
        </w:tc>
      </w:tr>
    </w:tbl>
    <w:p w:rsidR="00D327F9" w:rsidRPr="002678CB" w:rsidRDefault="00D327F9" w:rsidP="00F15455">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4.3.1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 xml:space="preserve">is required to pay to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a fortnightly productivity contribution in relation to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on each </w:t>
      </w:r>
      <w:r w:rsidRPr="00CC3324">
        <w:rPr>
          <w:rFonts w:ascii="Times New Roman" w:hAnsi="Times New Roman" w:cs="Times New Roman"/>
          <w:b/>
          <w:bCs/>
          <w:sz w:val="20"/>
          <w:szCs w:val="20"/>
        </w:rPr>
        <w:t xml:space="preserve">contribution due day the member </w:t>
      </w:r>
      <w:r w:rsidRPr="00CC3324">
        <w:rPr>
          <w:rFonts w:ascii="Times New Roman" w:hAnsi="Times New Roman" w:cs="Times New Roman"/>
          <w:sz w:val="20"/>
          <w:szCs w:val="20"/>
        </w:rPr>
        <w:t xml:space="preserve">is employed by that </w:t>
      </w:r>
      <w:r w:rsidRPr="00CC3324">
        <w:rPr>
          <w:rFonts w:ascii="Times New Roman" w:hAnsi="Times New Roman" w:cs="Times New Roman"/>
          <w:b/>
          <w:bCs/>
          <w:sz w:val="20"/>
          <w:szCs w:val="20"/>
        </w:rPr>
        <w:t>designated employer.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8294"/>
      </w:tblGrid>
      <w:tr w:rsidR="00F15455" w:rsidRPr="00CC3324" w:rsidTr="00F15455">
        <w:trPr>
          <w:trHeight w:val="20"/>
          <w:jc w:val="center"/>
        </w:trPr>
        <w:tc>
          <w:tcPr>
            <w:tcW w:w="8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5455" w:rsidRPr="00CC3324" w:rsidRDefault="00F15455" w:rsidP="00F15455">
            <w:pPr>
              <w:autoSpaceDE w:val="0"/>
              <w:autoSpaceDN w:val="0"/>
              <w:adjustRightInd w:val="0"/>
              <w:spacing w:before="120" w:after="240" w:line="240" w:lineRule="auto"/>
              <w:ind w:left="144" w:right="432"/>
              <w:rPr>
                <w:rFonts w:ascii="Times New Roman" w:hAnsi="Times New Roman" w:cs="Times New Roman"/>
                <w:sz w:val="20"/>
                <w:szCs w:val="20"/>
              </w:rPr>
            </w:pPr>
            <w:r w:rsidRPr="00CC3324">
              <w:rPr>
                <w:rFonts w:ascii="Times New Roman" w:hAnsi="Times New Roman" w:cs="Times New Roman"/>
                <w:b/>
                <w:bCs/>
                <w:sz w:val="20"/>
                <w:szCs w:val="20"/>
              </w:rPr>
              <w:t>Note: A contribution due day is a day</w:t>
            </w:r>
            <w:r w:rsidRPr="00CC3324">
              <w:rPr>
                <w:rFonts w:ascii="Times New Roman" w:hAnsi="Times New Roman" w:cs="Times New Roman"/>
                <w:sz w:val="20"/>
                <w:szCs w:val="20"/>
              </w:rPr>
              <w:t xml:space="preserve"> on which a member is required to pay contributions. Accordingly, a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is not required to pay a fortnightly productivity contribution when a member is not permitted to contribute (see Rules 4.1.1 and 4.1.5).</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15455" w:rsidRPr="00CC3324" w:rsidTr="00F15455">
        <w:trPr>
          <w:trHeight w:val="20"/>
        </w:trPr>
        <w:tc>
          <w:tcPr>
            <w:tcW w:w="10254" w:type="dxa"/>
            <w:shd w:val="clear" w:color="auto" w:fill="D9D9D9" w:themeFill="background1" w:themeFillShade="D9"/>
          </w:tcPr>
          <w:p w:rsidR="00F15455" w:rsidRPr="00CC3324" w:rsidRDefault="00F15455" w:rsidP="00F15455">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Amount of productivity contributions</w:t>
            </w:r>
          </w:p>
        </w:tc>
      </w:tr>
    </w:tbl>
    <w:p w:rsidR="00D327F9" w:rsidRPr="002678CB" w:rsidRDefault="00D327F9" w:rsidP="00F1545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4.3.2</w:t>
      </w:r>
      <w:r w:rsidRPr="00CC3324">
        <w:rPr>
          <w:rFonts w:ascii="Times New Roman" w:hAnsi="Times New Roman" w:cs="Times New Roman"/>
          <w:sz w:val="20"/>
          <w:szCs w:val="20"/>
        </w:rPr>
        <w:tab/>
        <w:t xml:space="preserve">The amount of the fortnightly productivity contribution payable in relation to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is to be determined in accordance with Rules 4.3.5 to 4.3.10, having regard to the fortnightly amounts shown opposite the relevant rates of salary in the following Table (as amended by determination of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under Rule 4.3.3 from time to time).</w:t>
      </w:r>
    </w:p>
    <w:tbl>
      <w:tblPr>
        <w:tblW w:w="0" w:type="auto"/>
        <w:jc w:val="center"/>
        <w:tblLayout w:type="fixed"/>
        <w:tblCellMar>
          <w:top w:w="72" w:type="dxa"/>
          <w:left w:w="14" w:type="dxa"/>
          <w:bottom w:w="72" w:type="dxa"/>
          <w:right w:w="14" w:type="dxa"/>
        </w:tblCellMar>
        <w:tblLook w:val="0000" w:firstRow="0" w:lastRow="0" w:firstColumn="0" w:lastColumn="0" w:noHBand="0" w:noVBand="0"/>
      </w:tblPr>
      <w:tblGrid>
        <w:gridCol w:w="3672"/>
        <w:gridCol w:w="3811"/>
      </w:tblGrid>
      <w:tr w:rsidR="00D327F9" w:rsidRPr="00CC3324" w:rsidTr="00F15455">
        <w:trPr>
          <w:trHeight w:val="20"/>
          <w:jc w:val="center"/>
        </w:trPr>
        <w:tc>
          <w:tcPr>
            <w:tcW w:w="7483" w:type="dxa"/>
            <w:gridSpan w:val="2"/>
            <w:tcBorders>
              <w:top w:val="single" w:sz="6" w:space="0" w:color="auto"/>
              <w:left w:val="single" w:sz="6" w:space="0" w:color="auto"/>
              <w:bottom w:val="single" w:sz="6" w:space="0" w:color="auto"/>
              <w:right w:val="single" w:sz="6" w:space="0" w:color="auto"/>
            </w:tcBorders>
          </w:tcPr>
          <w:p w:rsidR="00D327F9" w:rsidRPr="00CC3324" w:rsidRDefault="00D327F9" w:rsidP="00F15455">
            <w:pPr>
              <w:autoSpaceDE w:val="0"/>
              <w:autoSpaceDN w:val="0"/>
              <w:adjustRightInd w:val="0"/>
              <w:spacing w:after="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t>Table - Productivity Contribution Rates</w:t>
            </w:r>
          </w:p>
        </w:tc>
      </w:tr>
      <w:tr w:rsidR="00D327F9" w:rsidRPr="00CC3324" w:rsidTr="00F15455">
        <w:trPr>
          <w:trHeight w:val="20"/>
          <w:jc w:val="center"/>
        </w:trPr>
        <w:tc>
          <w:tcPr>
            <w:tcW w:w="3672" w:type="dxa"/>
            <w:tcBorders>
              <w:top w:val="single" w:sz="6" w:space="0" w:color="auto"/>
              <w:left w:val="single" w:sz="6" w:space="0" w:color="auto"/>
              <w:bottom w:val="nil"/>
              <w:right w:val="nil"/>
            </w:tcBorders>
          </w:tcPr>
          <w:p w:rsidR="00D327F9" w:rsidRPr="00CC3324" w:rsidRDefault="00D327F9" w:rsidP="00F15455">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Relevant Fortnightly Rates of Salary</w:t>
            </w:r>
          </w:p>
        </w:tc>
        <w:tc>
          <w:tcPr>
            <w:tcW w:w="3811" w:type="dxa"/>
            <w:tcBorders>
              <w:top w:val="single" w:sz="6" w:space="0" w:color="auto"/>
              <w:left w:val="nil"/>
              <w:bottom w:val="nil"/>
              <w:right w:val="single" w:sz="6" w:space="0" w:color="auto"/>
            </w:tcBorders>
          </w:tcPr>
          <w:p w:rsidR="00D327F9" w:rsidRPr="00CC3324" w:rsidRDefault="00D327F9" w:rsidP="00F15455">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Fortnightly Amounts</w:t>
            </w:r>
          </w:p>
        </w:tc>
      </w:tr>
      <w:tr w:rsidR="00D327F9" w:rsidRPr="00CC3324" w:rsidTr="00F15455">
        <w:trPr>
          <w:trHeight w:val="20"/>
          <w:jc w:val="center"/>
        </w:trPr>
        <w:tc>
          <w:tcPr>
            <w:tcW w:w="3672" w:type="dxa"/>
            <w:tcBorders>
              <w:top w:val="nil"/>
              <w:left w:val="single" w:sz="6" w:space="0" w:color="auto"/>
              <w:bottom w:val="nil"/>
              <w:right w:val="nil"/>
            </w:tcBorders>
            <w:shd w:val="clear" w:color="auto" w:fill="D9D9D9" w:themeFill="background1" w:themeFillShade="D9"/>
          </w:tcPr>
          <w:p w:rsidR="00D327F9" w:rsidRPr="00CC3324" w:rsidRDefault="00D327F9" w:rsidP="00F15455">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Less than $985.33</w:t>
            </w:r>
          </w:p>
        </w:tc>
        <w:tc>
          <w:tcPr>
            <w:tcW w:w="3811" w:type="dxa"/>
            <w:tcBorders>
              <w:top w:val="nil"/>
              <w:left w:val="nil"/>
              <w:bottom w:val="nil"/>
              <w:right w:val="single" w:sz="6" w:space="0" w:color="auto"/>
            </w:tcBorders>
            <w:shd w:val="clear" w:color="auto" w:fill="D9D9D9" w:themeFill="background1" w:themeFillShade="D9"/>
          </w:tcPr>
          <w:p w:rsidR="00D327F9" w:rsidRPr="00CC3324" w:rsidRDefault="00D327F9" w:rsidP="00F15455">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$29.56</w:t>
            </w:r>
          </w:p>
        </w:tc>
      </w:tr>
      <w:tr w:rsidR="00D327F9" w:rsidRPr="00CC3324" w:rsidTr="00F15455">
        <w:trPr>
          <w:trHeight w:val="20"/>
          <w:jc w:val="center"/>
        </w:trPr>
        <w:tc>
          <w:tcPr>
            <w:tcW w:w="3672" w:type="dxa"/>
            <w:tcBorders>
              <w:top w:val="nil"/>
              <w:left w:val="single" w:sz="6" w:space="0" w:color="auto"/>
              <w:bottom w:val="nil"/>
              <w:right w:val="nil"/>
            </w:tcBorders>
          </w:tcPr>
          <w:p w:rsidR="00D327F9" w:rsidRPr="00CC3324" w:rsidRDefault="00D327F9" w:rsidP="00F15455">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$985.33 or more but less</w:t>
            </w:r>
            <w:r w:rsidR="00F15455">
              <w:rPr>
                <w:rFonts w:ascii="Times New Roman" w:hAnsi="Times New Roman" w:cs="Times New Roman"/>
                <w:sz w:val="20"/>
                <w:szCs w:val="20"/>
              </w:rPr>
              <w:t> </w:t>
            </w:r>
            <w:r w:rsidRPr="00CC3324">
              <w:rPr>
                <w:rFonts w:ascii="Times New Roman" w:hAnsi="Times New Roman" w:cs="Times New Roman"/>
                <w:sz w:val="20"/>
                <w:szCs w:val="20"/>
              </w:rPr>
              <w:t>than $1,587.33</w:t>
            </w:r>
          </w:p>
        </w:tc>
        <w:tc>
          <w:tcPr>
            <w:tcW w:w="3811" w:type="dxa"/>
            <w:tcBorders>
              <w:top w:val="nil"/>
              <w:left w:val="nil"/>
              <w:bottom w:val="nil"/>
              <w:right w:val="single" w:sz="6" w:space="0" w:color="auto"/>
            </w:tcBorders>
          </w:tcPr>
          <w:p w:rsidR="00D327F9" w:rsidRPr="00CC3324" w:rsidRDefault="00D327F9" w:rsidP="00A94487">
            <w:pPr>
              <w:autoSpaceDE w:val="0"/>
              <w:autoSpaceDN w:val="0"/>
              <w:adjustRightInd w:val="0"/>
              <w:spacing w:after="0" w:line="240" w:lineRule="auto"/>
              <w:ind w:right="142"/>
              <w:rPr>
                <w:rFonts w:ascii="Times New Roman" w:hAnsi="Times New Roman" w:cs="Times New Roman"/>
                <w:sz w:val="20"/>
                <w:szCs w:val="20"/>
              </w:rPr>
            </w:pPr>
            <w:r w:rsidRPr="00CC3324">
              <w:rPr>
                <w:rFonts w:ascii="Times New Roman" w:hAnsi="Times New Roman" w:cs="Times New Roman"/>
                <w:sz w:val="20"/>
                <w:szCs w:val="20"/>
              </w:rPr>
              <w:t>The amount that is 3% of the member</w:t>
            </w:r>
            <w:r>
              <w:rPr>
                <w:rFonts w:ascii="Times New Roman" w:hAnsi="Times New Roman" w:cs="Times New Roman"/>
                <w:sz w:val="20"/>
                <w:szCs w:val="20"/>
              </w:rPr>
              <w:t>’</w:t>
            </w:r>
            <w:r w:rsidRPr="00CC3324">
              <w:rPr>
                <w:rFonts w:ascii="Times New Roman" w:hAnsi="Times New Roman" w:cs="Times New Roman"/>
                <w:sz w:val="20"/>
                <w:szCs w:val="20"/>
              </w:rPr>
              <w:t>s salary per fortnight</w:t>
            </w:r>
          </w:p>
        </w:tc>
      </w:tr>
      <w:tr w:rsidR="00D327F9" w:rsidRPr="00CC3324" w:rsidTr="00F15455">
        <w:trPr>
          <w:trHeight w:val="20"/>
          <w:jc w:val="center"/>
        </w:trPr>
        <w:tc>
          <w:tcPr>
            <w:tcW w:w="3672" w:type="dxa"/>
            <w:tcBorders>
              <w:top w:val="nil"/>
              <w:left w:val="single" w:sz="6" w:space="0" w:color="auto"/>
              <w:bottom w:val="nil"/>
              <w:right w:val="nil"/>
            </w:tcBorders>
            <w:shd w:val="clear" w:color="auto" w:fill="D9D9D9" w:themeFill="background1" w:themeFillShade="D9"/>
          </w:tcPr>
          <w:p w:rsidR="00D327F9" w:rsidRPr="00CC3324" w:rsidRDefault="00D327F9" w:rsidP="00F15455">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$1587.33 or more but less</w:t>
            </w:r>
            <w:r w:rsidR="00F15455">
              <w:rPr>
                <w:rFonts w:ascii="Times New Roman" w:hAnsi="Times New Roman" w:cs="Times New Roman"/>
                <w:sz w:val="20"/>
                <w:szCs w:val="20"/>
              </w:rPr>
              <w:t> </w:t>
            </w:r>
            <w:r w:rsidRPr="00CC3324">
              <w:rPr>
                <w:rFonts w:ascii="Times New Roman" w:hAnsi="Times New Roman" w:cs="Times New Roman"/>
                <w:sz w:val="20"/>
                <w:szCs w:val="20"/>
              </w:rPr>
              <w:t>than $2,381 00</w:t>
            </w:r>
          </w:p>
        </w:tc>
        <w:tc>
          <w:tcPr>
            <w:tcW w:w="3811" w:type="dxa"/>
            <w:tcBorders>
              <w:top w:val="nil"/>
              <w:left w:val="nil"/>
              <w:bottom w:val="nil"/>
              <w:right w:val="single" w:sz="6" w:space="0" w:color="auto"/>
            </w:tcBorders>
            <w:shd w:val="clear" w:color="auto" w:fill="D9D9D9" w:themeFill="background1" w:themeFillShade="D9"/>
          </w:tcPr>
          <w:p w:rsidR="00D327F9" w:rsidRPr="00CC3324" w:rsidRDefault="00D327F9" w:rsidP="00F15455">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$47.62</w:t>
            </w:r>
          </w:p>
        </w:tc>
      </w:tr>
      <w:tr w:rsidR="00D327F9" w:rsidRPr="00CC3324" w:rsidTr="00F15455">
        <w:trPr>
          <w:trHeight w:val="20"/>
          <w:jc w:val="center"/>
        </w:trPr>
        <w:tc>
          <w:tcPr>
            <w:tcW w:w="3672" w:type="dxa"/>
            <w:tcBorders>
              <w:top w:val="nil"/>
              <w:left w:val="single" w:sz="6" w:space="0" w:color="auto"/>
              <w:bottom w:val="single" w:sz="6" w:space="0" w:color="auto"/>
              <w:right w:val="nil"/>
            </w:tcBorders>
          </w:tcPr>
          <w:p w:rsidR="00D327F9" w:rsidRPr="00CC3324" w:rsidRDefault="00D327F9" w:rsidP="00F15455">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$2,381.00 or more</w:t>
            </w:r>
          </w:p>
        </w:tc>
        <w:tc>
          <w:tcPr>
            <w:tcW w:w="3811" w:type="dxa"/>
            <w:tcBorders>
              <w:top w:val="nil"/>
              <w:left w:val="nil"/>
              <w:bottom w:val="single" w:sz="6" w:space="0" w:color="auto"/>
              <w:right w:val="single" w:sz="6" w:space="0" w:color="auto"/>
            </w:tcBorders>
          </w:tcPr>
          <w:p w:rsidR="00D327F9" w:rsidRPr="00CC3324" w:rsidRDefault="00D327F9" w:rsidP="00A94487">
            <w:pPr>
              <w:autoSpaceDE w:val="0"/>
              <w:autoSpaceDN w:val="0"/>
              <w:adjustRightInd w:val="0"/>
              <w:spacing w:after="0" w:line="240" w:lineRule="auto"/>
              <w:ind w:right="142"/>
              <w:rPr>
                <w:rFonts w:ascii="Times New Roman" w:hAnsi="Times New Roman" w:cs="Times New Roman"/>
                <w:sz w:val="20"/>
                <w:szCs w:val="20"/>
              </w:rPr>
            </w:pPr>
            <w:r w:rsidRPr="00CC3324">
              <w:rPr>
                <w:rFonts w:ascii="Times New Roman" w:hAnsi="Times New Roman" w:cs="Times New Roman"/>
                <w:sz w:val="20"/>
                <w:szCs w:val="20"/>
              </w:rPr>
              <w:t>The amount that is 2% of the member</w:t>
            </w:r>
            <w:r>
              <w:rPr>
                <w:rFonts w:ascii="Times New Roman" w:hAnsi="Times New Roman" w:cs="Times New Roman"/>
                <w:sz w:val="20"/>
                <w:szCs w:val="20"/>
              </w:rPr>
              <w:t>’</w:t>
            </w:r>
            <w:r w:rsidRPr="00CC3324">
              <w:rPr>
                <w:rFonts w:ascii="Times New Roman" w:hAnsi="Times New Roman" w:cs="Times New Roman"/>
                <w:sz w:val="20"/>
                <w:szCs w:val="20"/>
              </w:rPr>
              <w:t>s salary per fortnight</w:t>
            </w:r>
          </w:p>
        </w:tc>
      </w:tr>
    </w:tbl>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4.3.3</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will, by determination, amend the amounts shown in the Table </w:t>
      </w:r>
      <w:r w:rsidRPr="00CC3324">
        <w:rPr>
          <w:rFonts w:ascii="Times New Roman" w:hAnsi="Times New Roman" w:cs="Times New Roman"/>
          <w:i/>
          <w:iCs/>
          <w:sz w:val="20"/>
          <w:szCs w:val="20"/>
        </w:rPr>
        <w:t xml:space="preserve">Productivity Contribution Rates </w:t>
      </w:r>
      <w:r w:rsidRPr="00CC3324">
        <w:rPr>
          <w:rFonts w:ascii="Times New Roman" w:hAnsi="Times New Roman" w:cs="Times New Roman"/>
          <w:sz w:val="20"/>
          <w:szCs w:val="20"/>
        </w:rPr>
        <w:t>in Rule 4.3.2 with effect from 1 July each year to reflect changes, if any, in the general salary levels of members.</w:t>
      </w:r>
    </w:p>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4.3.4</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and a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 xml:space="preserve">have agreed under Rule 4.1.7 to substitute other days in lieu of </w:t>
      </w:r>
      <w:r w:rsidRPr="00CC3324">
        <w:rPr>
          <w:rFonts w:ascii="Times New Roman" w:hAnsi="Times New Roman" w:cs="Times New Roman"/>
          <w:b/>
          <w:bCs/>
          <w:sz w:val="20"/>
          <w:szCs w:val="20"/>
        </w:rPr>
        <w:t xml:space="preserve">contribution days </w:t>
      </w:r>
      <w:r w:rsidRPr="00CC3324">
        <w:rPr>
          <w:rFonts w:ascii="Times New Roman" w:hAnsi="Times New Roman" w:cs="Times New Roman"/>
          <w:sz w:val="20"/>
          <w:szCs w:val="20"/>
        </w:rPr>
        <w:t xml:space="preserve">for payments of contributions by or on behalf of members,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will assess the productivity contribution payable each substituted day in accordance with the formula:</w:t>
      </w:r>
    </w:p>
    <w:p w:rsidR="00D327F9" w:rsidRPr="00A94487" w:rsidRDefault="00D327F9" w:rsidP="00A94487">
      <w:pPr>
        <w:autoSpaceDE w:val="0"/>
        <w:autoSpaceDN w:val="0"/>
        <w:adjustRightInd w:val="0"/>
        <w:spacing w:after="0" w:line="240" w:lineRule="auto"/>
        <w:jc w:val="center"/>
        <w:rPr>
          <w:rFonts w:ascii="Times New Roman" w:hAnsi="Times New Roman" w:cs="Times New Roman"/>
          <w:bCs/>
          <w:sz w:val="20"/>
          <w:szCs w:val="20"/>
        </w:rPr>
      </w:pPr>
      <w:r w:rsidRPr="004C1CBA">
        <w:rPr>
          <w:rFonts w:ascii="Times New Roman" w:hAnsi="Times New Roman" w:cs="Times New Roman"/>
          <w:sz w:val="20"/>
          <w:szCs w:val="20"/>
        </w:rPr>
        <w:br w:type="page"/>
      </w:r>
      <m:oMathPara>
        <m:oMath>
          <m:r>
            <m:rPr>
              <m:sty m:val="b"/>
            </m:rPr>
            <w:rPr>
              <w:rFonts w:ascii="Cambria Math" w:hAnsi="Cambria Math" w:cs="Times New Roman"/>
              <w:sz w:val="20"/>
              <w:szCs w:val="20"/>
            </w:rPr>
            <w:lastRenderedPageBreak/>
            <m:t>Productivity Contribution x</m:t>
          </m:r>
          <m:f>
            <m:fPr>
              <m:ctrlPr>
                <w:rPr>
                  <w:rFonts w:ascii="Cambria Math" w:hAnsi="Cambria Math" w:cs="Times New Roman"/>
                  <w:b/>
                  <w:bCs/>
                  <w:sz w:val="20"/>
                  <w:szCs w:val="20"/>
                  <w:u w:val="single"/>
                </w:rPr>
              </m:ctrlPr>
            </m:fPr>
            <m:num>
              <m:r>
                <m:rPr>
                  <m:sty m:val="b"/>
                </m:rPr>
                <w:rPr>
                  <w:rFonts w:ascii="Cambria Math" w:hAnsi="Cambria Math" w:cs="Times New Roman"/>
                  <w:sz w:val="20"/>
                  <w:szCs w:val="20"/>
                  <w:u w:val="single"/>
                </w:rPr>
                <m:t>Pay Period</m:t>
              </m:r>
              <m:ctrlPr>
                <w:rPr>
                  <w:rFonts w:ascii="Cambria Math" w:hAnsi="Cambria Math" w:cs="Times New Roman"/>
                  <w:b/>
                  <w:bCs/>
                  <w:sz w:val="20"/>
                  <w:szCs w:val="20"/>
                </w:rPr>
              </m:ctrlPr>
            </m:num>
            <m:den>
              <m:r>
                <m:rPr>
                  <m:sty m:val="bi"/>
                </m:rPr>
                <w:rPr>
                  <w:rFonts w:ascii="Cambria Math" w:hAnsi="Cambria Math" w:cs="Times New Roman"/>
                  <w:sz w:val="20"/>
                  <w:szCs w:val="20"/>
                </w:rPr>
                <m:t>14</m:t>
              </m:r>
            </m:den>
          </m:f>
        </m:oMath>
      </m:oMathPara>
    </w:p>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534"/>
        <w:gridCol w:w="7963"/>
      </w:tblGrid>
      <w:tr w:rsidR="00D327F9" w:rsidRPr="00CC3324" w:rsidTr="00A94487">
        <w:trPr>
          <w:trHeight w:val="20"/>
        </w:trPr>
        <w:tc>
          <w:tcPr>
            <w:tcW w:w="2534"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Productivity Contribution</w:t>
            </w:r>
          </w:p>
        </w:tc>
        <w:tc>
          <w:tcPr>
            <w:tcW w:w="7963" w:type="dxa"/>
            <w:tcBorders>
              <w:top w:val="nil"/>
              <w:left w:val="nil"/>
              <w:bottom w:val="nil"/>
              <w:right w:val="nil"/>
            </w:tcBorders>
          </w:tcPr>
          <w:p w:rsidR="00D327F9" w:rsidRPr="00CC3324" w:rsidRDefault="00D327F9" w:rsidP="00B800AF">
            <w:pPr>
              <w:autoSpaceDE w:val="0"/>
              <w:autoSpaceDN w:val="0"/>
              <w:adjustRightInd w:val="0"/>
              <w:spacing w:after="0" w:line="240" w:lineRule="auto"/>
              <w:ind w:left="5" w:hanging="5"/>
              <w:jc w:val="both"/>
              <w:rPr>
                <w:rFonts w:ascii="Times New Roman" w:hAnsi="Times New Roman" w:cs="Times New Roman"/>
                <w:sz w:val="20"/>
                <w:szCs w:val="20"/>
              </w:rPr>
            </w:pPr>
            <w:r w:rsidRPr="00CC3324">
              <w:rPr>
                <w:rFonts w:ascii="Times New Roman" w:hAnsi="Times New Roman" w:cs="Times New Roman"/>
                <w:sz w:val="20"/>
                <w:szCs w:val="20"/>
              </w:rPr>
              <w:t xml:space="preserve">is the fortnightly productivity contribution in accordance with the Table </w:t>
            </w:r>
            <w:r w:rsidRPr="00CC3324">
              <w:rPr>
                <w:rFonts w:ascii="Times New Roman" w:hAnsi="Times New Roman" w:cs="Times New Roman"/>
                <w:i/>
                <w:iCs/>
                <w:sz w:val="20"/>
                <w:szCs w:val="20"/>
              </w:rPr>
              <w:t xml:space="preserve">Productivity Contribution Rates </w:t>
            </w:r>
            <w:r w:rsidRPr="00CC3324">
              <w:rPr>
                <w:rFonts w:ascii="Times New Roman" w:hAnsi="Times New Roman" w:cs="Times New Roman"/>
                <w:sz w:val="20"/>
                <w:szCs w:val="20"/>
              </w:rPr>
              <w:t xml:space="preserve">in Rule 4.3.2 in respect of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and</w:t>
            </w:r>
          </w:p>
        </w:tc>
      </w:tr>
      <w:tr w:rsidR="00A94487" w:rsidRPr="00CC3324" w:rsidTr="00A94487">
        <w:trPr>
          <w:trHeight w:val="20"/>
        </w:trPr>
        <w:tc>
          <w:tcPr>
            <w:tcW w:w="2534" w:type="dxa"/>
            <w:tcBorders>
              <w:top w:val="nil"/>
              <w:left w:val="nil"/>
              <w:bottom w:val="nil"/>
              <w:right w:val="nil"/>
            </w:tcBorders>
          </w:tcPr>
          <w:p w:rsidR="00A94487" w:rsidRPr="00CC3324" w:rsidRDefault="00A94487" w:rsidP="00B800AF">
            <w:pPr>
              <w:autoSpaceDE w:val="0"/>
              <w:autoSpaceDN w:val="0"/>
              <w:adjustRightInd w:val="0"/>
              <w:spacing w:after="0" w:line="240" w:lineRule="auto"/>
              <w:rPr>
                <w:rFonts w:ascii="Times New Roman" w:hAnsi="Times New Roman" w:cs="Times New Roman"/>
                <w:sz w:val="20"/>
                <w:szCs w:val="20"/>
              </w:rPr>
            </w:pPr>
          </w:p>
        </w:tc>
        <w:tc>
          <w:tcPr>
            <w:tcW w:w="7963" w:type="dxa"/>
            <w:tcBorders>
              <w:top w:val="nil"/>
              <w:left w:val="nil"/>
              <w:bottom w:val="nil"/>
              <w:right w:val="nil"/>
            </w:tcBorders>
          </w:tcPr>
          <w:p w:rsidR="00A94487" w:rsidRPr="00CC3324" w:rsidRDefault="00A94487" w:rsidP="00B800AF">
            <w:pPr>
              <w:autoSpaceDE w:val="0"/>
              <w:autoSpaceDN w:val="0"/>
              <w:adjustRightInd w:val="0"/>
              <w:spacing w:after="0" w:line="240" w:lineRule="auto"/>
              <w:ind w:left="5" w:hanging="5"/>
              <w:jc w:val="both"/>
              <w:rPr>
                <w:rFonts w:ascii="Times New Roman" w:hAnsi="Times New Roman" w:cs="Times New Roman"/>
                <w:sz w:val="20"/>
                <w:szCs w:val="20"/>
              </w:rPr>
            </w:pPr>
          </w:p>
        </w:tc>
      </w:tr>
      <w:tr w:rsidR="00D327F9" w:rsidRPr="00CC3324" w:rsidTr="00A94487">
        <w:trPr>
          <w:trHeight w:val="20"/>
        </w:trPr>
        <w:tc>
          <w:tcPr>
            <w:tcW w:w="2534" w:type="dxa"/>
            <w:tcBorders>
              <w:top w:val="nil"/>
              <w:left w:val="nil"/>
              <w:bottom w:val="nil"/>
              <w:right w:val="nil"/>
            </w:tcBorders>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Pay Period</w:t>
            </w:r>
          </w:p>
        </w:tc>
        <w:tc>
          <w:tcPr>
            <w:tcW w:w="7963" w:type="dxa"/>
            <w:tcBorders>
              <w:top w:val="nil"/>
              <w:left w:val="nil"/>
              <w:bottom w:val="nil"/>
              <w:right w:val="nil"/>
            </w:tcBorders>
          </w:tcPr>
          <w:p w:rsidR="00D327F9" w:rsidRPr="00CC3324" w:rsidRDefault="00D327F9" w:rsidP="00B800AF">
            <w:pPr>
              <w:autoSpaceDE w:val="0"/>
              <w:autoSpaceDN w:val="0"/>
              <w:adjustRightInd w:val="0"/>
              <w:spacing w:after="0" w:line="240" w:lineRule="auto"/>
              <w:jc w:val="both"/>
              <w:rPr>
                <w:rFonts w:ascii="Times New Roman" w:hAnsi="Times New Roman" w:cs="Times New Roman"/>
                <w:sz w:val="20"/>
                <w:szCs w:val="20"/>
              </w:rPr>
            </w:pPr>
            <w:r w:rsidRPr="00CC3324">
              <w:rPr>
                <w:rFonts w:ascii="Times New Roman" w:hAnsi="Times New Roman" w:cs="Times New Roman"/>
                <w:sz w:val="20"/>
                <w:szCs w:val="20"/>
              </w:rPr>
              <w:t>is the number of days between substituted payment days plus one day.</w:t>
            </w:r>
          </w:p>
        </w:tc>
      </w:tr>
    </w:tbl>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A94487" w:rsidRPr="00CC3324" w:rsidTr="00A94487">
        <w:trPr>
          <w:trHeight w:val="20"/>
        </w:trPr>
        <w:tc>
          <w:tcPr>
            <w:tcW w:w="10134" w:type="dxa"/>
            <w:shd w:val="clear" w:color="auto" w:fill="D9D9D9" w:themeFill="background1" w:themeFillShade="D9"/>
          </w:tcPr>
          <w:p w:rsidR="00A94487" w:rsidRPr="00CC3324" w:rsidRDefault="00A94487" w:rsidP="00A94487">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Regular member now - regular member last birthday</w:t>
            </w:r>
          </w:p>
        </w:tc>
      </w:tr>
    </w:tbl>
    <w:p w:rsidR="00D327F9" w:rsidRPr="002678CB" w:rsidRDefault="00D327F9" w:rsidP="00A94487">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4.3.5</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member:</w:t>
      </w:r>
    </w:p>
    <w:p w:rsidR="00D327F9" w:rsidRPr="002678CB" w:rsidRDefault="00D327F9" w:rsidP="00A94487">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the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and</w:t>
      </w:r>
    </w:p>
    <w:p w:rsidR="00D327F9" w:rsidRPr="002678CB" w:rsidRDefault="00D327F9" w:rsidP="00A94487">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was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last birthday;</w:t>
      </w:r>
    </w:p>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the amount of the fortnightly productivity contribution is the fortnightly amount that would be applicable if the relevant fortnightly rate of salary under the Table </w:t>
      </w:r>
      <w:r w:rsidRPr="00CC3324">
        <w:rPr>
          <w:rFonts w:ascii="Times New Roman" w:hAnsi="Times New Roman" w:cs="Times New Roman"/>
          <w:i/>
          <w:iCs/>
          <w:sz w:val="20"/>
          <w:szCs w:val="20"/>
        </w:rPr>
        <w:t xml:space="preserve">Productivity Contribution Rates </w:t>
      </w:r>
      <w:r w:rsidRPr="00CC3324">
        <w:rPr>
          <w:rFonts w:ascii="Times New Roman" w:hAnsi="Times New Roman" w:cs="Times New Roman"/>
          <w:sz w:val="20"/>
          <w:szCs w:val="20"/>
        </w:rPr>
        <w:t>in Rule 4.3.2 was:</w:t>
      </w:r>
    </w:p>
    <w:p w:rsidR="00D327F9" w:rsidRPr="002678CB" w:rsidRDefault="00D327F9" w:rsidP="00A94487">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was a </w:t>
      </w:r>
      <w:r w:rsidRPr="00CC3324">
        <w:rPr>
          <w:rFonts w:ascii="Times New Roman" w:hAnsi="Times New Roman" w:cs="Times New Roman"/>
          <w:b/>
          <w:bCs/>
          <w:sz w:val="20"/>
          <w:szCs w:val="20"/>
        </w:rPr>
        <w:t xml:space="preserve">permanent full-time employee, </w:t>
      </w:r>
      <w:r w:rsidRPr="00CC3324">
        <w:rPr>
          <w:rFonts w:ascii="Times New Roman" w:hAnsi="Times New Roman" w:cs="Times New Roman"/>
          <w:sz w:val="20"/>
          <w:szCs w:val="20"/>
        </w:rPr>
        <w:t xml:space="preserve">a </w:t>
      </w:r>
      <w:r w:rsidRPr="00CC3324">
        <w:rPr>
          <w:rFonts w:ascii="Times New Roman" w:hAnsi="Times New Roman" w:cs="Times New Roman"/>
          <w:b/>
          <w:bCs/>
          <w:sz w:val="20"/>
          <w:szCs w:val="20"/>
        </w:rPr>
        <w:t xml:space="preserve">temporary full-time employee, </w:t>
      </w:r>
      <w:r w:rsidRPr="00CC3324">
        <w:rPr>
          <w:rFonts w:ascii="Times New Roman" w:hAnsi="Times New Roman" w:cs="Times New Roman"/>
          <w:sz w:val="20"/>
          <w:szCs w:val="20"/>
        </w:rPr>
        <w:t xml:space="preserve">a </w:t>
      </w:r>
      <w:r w:rsidRPr="00CC3324">
        <w:rPr>
          <w:rFonts w:ascii="Times New Roman" w:hAnsi="Times New Roman" w:cs="Times New Roman"/>
          <w:b/>
          <w:bCs/>
          <w:sz w:val="20"/>
          <w:szCs w:val="20"/>
        </w:rPr>
        <w:t xml:space="preserve">permanent part-time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part-time employee </w:t>
      </w:r>
      <w:r w:rsidRPr="00CC3324">
        <w:rPr>
          <w:rFonts w:ascii="Times New Roman" w:hAnsi="Times New Roman" w:cs="Times New Roman"/>
          <w:sz w:val="20"/>
          <w:szCs w:val="20"/>
        </w:rPr>
        <w:t xml:space="preserve">not in receipt of a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or</w:t>
      </w:r>
    </w:p>
    <w:p w:rsidR="00D327F9" w:rsidRPr="002678CB" w:rsidRDefault="00D327F9" w:rsidP="00A94487">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was a </w:t>
      </w:r>
      <w:r w:rsidRPr="00CC3324">
        <w:rPr>
          <w:rFonts w:ascii="Times New Roman" w:hAnsi="Times New Roman" w:cs="Times New Roman"/>
          <w:b/>
          <w:bCs/>
          <w:sz w:val="20"/>
          <w:szCs w:val="20"/>
        </w:rPr>
        <w:t xml:space="preserve">permanent full-time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full-time employee </w:t>
      </w:r>
      <w:r w:rsidRPr="00CC3324">
        <w:rPr>
          <w:rFonts w:ascii="Times New Roman" w:hAnsi="Times New Roman" w:cs="Times New Roman"/>
          <w:sz w:val="20"/>
          <w:szCs w:val="20"/>
        </w:rPr>
        <w:t xml:space="preserve">in receipt of a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one 26th of his/her maintained basic salary and maintained allowances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or</w:t>
      </w:r>
    </w:p>
    <w:p w:rsidR="00D327F9" w:rsidRPr="002678CB" w:rsidRDefault="00D327F9" w:rsidP="00A94487">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was a </w:t>
      </w:r>
      <w:r w:rsidRPr="00CC3324">
        <w:rPr>
          <w:rFonts w:ascii="Times New Roman" w:hAnsi="Times New Roman" w:cs="Times New Roman"/>
          <w:b/>
          <w:bCs/>
          <w:sz w:val="20"/>
          <w:szCs w:val="20"/>
        </w:rPr>
        <w:t xml:space="preserve">permanent part-time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part-time employee </w:t>
      </w:r>
      <w:r w:rsidRPr="00CC3324">
        <w:rPr>
          <w:rFonts w:ascii="Times New Roman" w:hAnsi="Times New Roman" w:cs="Times New Roman"/>
          <w:sz w:val="20"/>
          <w:szCs w:val="20"/>
        </w:rPr>
        <w:t xml:space="preserve">in receipt of a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one 26th of his/her maintained basic salary and recognised allowances on </w:t>
      </w:r>
      <w:r w:rsidRPr="00CC3324">
        <w:rPr>
          <w:rFonts w:ascii="Times New Roman" w:hAnsi="Times New Roman" w:cs="Times New Roman"/>
          <w:b/>
          <w:bCs/>
          <w:sz w:val="20"/>
          <w:szCs w:val="20"/>
        </w:rPr>
        <w:t xml:space="preserve">his/her last birthday </w:t>
      </w:r>
      <w:r w:rsidRPr="00CC3324">
        <w:rPr>
          <w:rFonts w:ascii="Times New Roman" w:hAnsi="Times New Roman" w:cs="Times New Roman"/>
          <w:sz w:val="20"/>
          <w:szCs w:val="20"/>
        </w:rPr>
        <w:t xml:space="preserve">multiplied by the Factor in paragraph (b) of rule 3.1.2 calculated as though the number of hours being worked part-time included hours not being worked but in respect of which a </w:t>
      </w:r>
      <w:r w:rsidRPr="00CC3324">
        <w:rPr>
          <w:rFonts w:ascii="Times New Roman" w:hAnsi="Times New Roman" w:cs="Times New Roman"/>
          <w:b/>
          <w:bCs/>
          <w:sz w:val="20"/>
          <w:szCs w:val="20"/>
        </w:rPr>
        <w:t xml:space="preserve">partial invalidity pension </w:t>
      </w:r>
      <w:r w:rsidRPr="00CC3324">
        <w:rPr>
          <w:rFonts w:ascii="Times New Roman" w:hAnsi="Times New Roman" w:cs="Times New Roman"/>
          <w:sz w:val="20"/>
          <w:szCs w:val="20"/>
        </w:rPr>
        <w:t>was applicable.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A94487" w:rsidRPr="00CC3324" w:rsidTr="00A94487">
        <w:trPr>
          <w:trHeight w:val="20"/>
        </w:trPr>
        <w:tc>
          <w:tcPr>
            <w:tcW w:w="10157" w:type="dxa"/>
            <w:shd w:val="clear" w:color="auto" w:fill="D9D9D9" w:themeFill="background1" w:themeFillShade="D9"/>
          </w:tcPr>
          <w:p w:rsidR="00A94487" w:rsidRPr="00CC3324" w:rsidRDefault="00A94487" w:rsidP="00A94487">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Casual member now</w:t>
            </w:r>
          </w:p>
        </w:tc>
      </w:tr>
    </w:tbl>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4.3.6</w:t>
      </w:r>
      <w:r w:rsidRPr="00CC3324">
        <w:rPr>
          <w:rFonts w:ascii="Times New Roman" w:hAnsi="Times New Roman" w:cs="Times New Roman"/>
          <w:sz w:val="20"/>
          <w:szCs w:val="20"/>
        </w:rPr>
        <w:tab/>
        <w:t xml:space="preserve">If the member is a </w:t>
      </w:r>
      <w:r w:rsidRPr="00CC3324">
        <w:rPr>
          <w:rFonts w:ascii="Times New Roman" w:hAnsi="Times New Roman" w:cs="Times New Roman"/>
          <w:b/>
          <w:bCs/>
          <w:sz w:val="20"/>
          <w:szCs w:val="20"/>
        </w:rPr>
        <w:t xml:space="preserve">casual </w:t>
      </w:r>
      <w:r w:rsidRPr="00CC3324">
        <w:rPr>
          <w:rFonts w:ascii="Times New Roman" w:hAnsi="Times New Roman" w:cs="Times New Roman"/>
          <w:sz w:val="20"/>
          <w:szCs w:val="20"/>
        </w:rPr>
        <w:t xml:space="preserve">member on the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the amount of the fortnightly productivity contribution is the fortnightly amount that would be applicable if the relevant fortnightly rate of salary under the Table </w:t>
      </w:r>
      <w:r w:rsidRPr="00CC3324">
        <w:rPr>
          <w:rFonts w:ascii="Times New Roman" w:hAnsi="Times New Roman" w:cs="Times New Roman"/>
          <w:i/>
          <w:iCs/>
          <w:sz w:val="20"/>
          <w:szCs w:val="20"/>
        </w:rPr>
        <w:t xml:space="preserve">Productivity Contribution Rates </w:t>
      </w:r>
      <w:r w:rsidRPr="00CC3324">
        <w:rPr>
          <w:rFonts w:ascii="Times New Roman" w:hAnsi="Times New Roman" w:cs="Times New Roman"/>
          <w:sz w:val="20"/>
          <w:szCs w:val="20"/>
        </w:rPr>
        <w:t xml:space="preserve">in Rule 4.3.2 was that calculated under Rule 4.3.7 or Rule 4.3.8 on the later of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and:</w:t>
      </w:r>
    </w:p>
    <w:p w:rsidR="00D327F9" w:rsidRPr="002678CB" w:rsidRDefault="00D327F9" w:rsidP="00A94487">
      <w:pPr>
        <w:autoSpaceDE w:val="0"/>
        <w:autoSpaceDN w:val="0"/>
        <w:adjustRightInd w:val="0"/>
        <w:spacing w:after="240" w:line="240" w:lineRule="auto"/>
        <w:ind w:left="1152"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(a)</w:t>
      </w:r>
      <w:r w:rsidRPr="00CC3324">
        <w:rPr>
          <w:rFonts w:ascii="Times New Roman" w:hAnsi="Times New Roman" w:cs="Times New Roman"/>
          <w:sz w:val="20"/>
          <w:szCs w:val="20"/>
        </w:rPr>
        <w:tab/>
        <w:t xml:space="preserve">if the member has not ceased employment with that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 the date he/she became a member; or</w:t>
      </w:r>
    </w:p>
    <w:p w:rsidR="00D327F9" w:rsidRPr="002678CB" w:rsidRDefault="00D327F9" w:rsidP="00A94487">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the member had previously been employed by that designated </w:t>
      </w:r>
      <w:r w:rsidRPr="00CC3324">
        <w:rPr>
          <w:rFonts w:ascii="Times New Roman" w:hAnsi="Times New Roman" w:cs="Times New Roman"/>
          <w:b/>
          <w:bCs/>
          <w:sz w:val="20"/>
          <w:szCs w:val="20"/>
        </w:rPr>
        <w:t xml:space="preserve">employer </w:t>
      </w:r>
      <w:r w:rsidRPr="00CC3324">
        <w:rPr>
          <w:rFonts w:ascii="Times New Roman" w:hAnsi="Times New Roman" w:cs="Times New Roman"/>
          <w:sz w:val="20"/>
          <w:szCs w:val="20"/>
        </w:rPr>
        <w:t xml:space="preserve">and had a break in employment of 27 or more fortnights before last becoming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 the date he/she last became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or</w:t>
      </w:r>
    </w:p>
    <w:p w:rsidR="00D327F9" w:rsidRPr="002678CB" w:rsidRDefault="00D327F9" w:rsidP="00A94487">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had previously been employed by that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 xml:space="preserve">and had a break in employment of less than 27 fortnights before last becoming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 the date he/she last became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in a recurring pattern of employment that does not include any breaks in employment of 27 or more fortnights;</w:t>
      </w:r>
    </w:p>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multiplied by:</w:t>
      </w:r>
    </w:p>
    <w:p w:rsidR="00D327F9" w:rsidRPr="002678CB" w:rsidRDefault="00D327F9" w:rsidP="00A94487">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if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is not paid on a per diem basis in respect of an office or position, the ratio that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that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bears to his/her salary per fortnight determined under (a) or (b) of Rule 4.3.7 on the applicable date; or</w:t>
      </w:r>
    </w:p>
    <w:p w:rsidR="00D327F9" w:rsidRPr="002678CB" w:rsidRDefault="00D327F9" w:rsidP="00A94487">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if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is paid on a per diem basis in respect of an office or position, the ratio that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last becoming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bears to one 26th of his/her annual rate of salary determined under (a) or (b) of Rule 4.3.8.</w:t>
      </w:r>
    </w:p>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4.3.7</w:t>
      </w:r>
      <w:r w:rsidRPr="00CC3324">
        <w:rPr>
          <w:rFonts w:ascii="Times New Roman" w:hAnsi="Times New Roman" w:cs="Times New Roman"/>
          <w:sz w:val="20"/>
          <w:szCs w:val="20"/>
        </w:rPr>
        <w:tab/>
        <w:t xml:space="preserve">The relevant fortnightly rate of salary for the purposes of Rule 4.3.6 of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who is not paid on a per diem basis is the greatest of:</w:t>
      </w:r>
    </w:p>
    <w:p w:rsidR="00D327F9" w:rsidRPr="002678CB" w:rsidRDefault="00D327F9" w:rsidP="00A94487">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payable on any previous anniversary of his/her birth since commencing employment with the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or</w:t>
      </w:r>
    </w:p>
    <w:p w:rsidR="00D327F9" w:rsidRPr="002678CB" w:rsidRDefault="00D327F9" w:rsidP="00A94487">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he /she had no duties on an anniversary of birth, the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that would have been payable on that anniversary of birth if he/she had received the same rate of </w:t>
      </w:r>
      <w:r w:rsidRPr="00CC3324">
        <w:rPr>
          <w:rFonts w:ascii="Times New Roman" w:hAnsi="Times New Roman" w:cs="Times New Roman"/>
          <w:b/>
          <w:bCs/>
          <w:sz w:val="20"/>
          <w:szCs w:val="20"/>
        </w:rPr>
        <w:t xml:space="preserve">basic salary </w:t>
      </w:r>
      <w:r w:rsidRPr="00CC3324">
        <w:rPr>
          <w:rFonts w:ascii="Times New Roman" w:hAnsi="Times New Roman" w:cs="Times New Roman"/>
          <w:sz w:val="20"/>
          <w:szCs w:val="20"/>
        </w:rPr>
        <w:t xml:space="preserve">and </w:t>
      </w:r>
      <w:r w:rsidRPr="00CC3324">
        <w:rPr>
          <w:rFonts w:ascii="Times New Roman" w:hAnsi="Times New Roman" w:cs="Times New Roman"/>
          <w:b/>
          <w:bCs/>
          <w:sz w:val="20"/>
          <w:szCs w:val="20"/>
        </w:rPr>
        <w:t xml:space="preserve">recognised allowances, </w:t>
      </w:r>
      <w:r w:rsidRPr="00CC3324">
        <w:rPr>
          <w:rFonts w:ascii="Times New Roman" w:hAnsi="Times New Roman" w:cs="Times New Roman"/>
          <w:sz w:val="20"/>
          <w:szCs w:val="20"/>
        </w:rPr>
        <w:t>if any, as:</w:t>
      </w:r>
    </w:p>
    <w:p w:rsidR="00D327F9" w:rsidRPr="002678CB" w:rsidRDefault="00D327F9" w:rsidP="00A94487">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when next working for that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or</w:t>
      </w:r>
    </w:p>
    <w:p w:rsidR="00D327F9" w:rsidRPr="002678CB" w:rsidRDefault="00D327F9" w:rsidP="00A94487">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when last working, if he/she did not undertake duties for that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as a casual employee after that anniversary of birth;</w:t>
      </w:r>
    </w:p>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4.3.8</w:t>
      </w:r>
      <w:r w:rsidRPr="00CC3324">
        <w:rPr>
          <w:rFonts w:ascii="Times New Roman" w:hAnsi="Times New Roman" w:cs="Times New Roman"/>
          <w:sz w:val="20"/>
          <w:szCs w:val="20"/>
        </w:rPr>
        <w:tab/>
        <w:t xml:space="preserve">The relevant fortnightly rate of salary for the purposes of Rule 4.3.6 of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who is paid on a per diem basis is one 26th of the greatest amount in respect of any 12 months preceding an anniversary of birth during his/her </w:t>
      </w:r>
      <w:r w:rsidRPr="00CC3324">
        <w:rPr>
          <w:rFonts w:ascii="Times New Roman" w:hAnsi="Times New Roman" w:cs="Times New Roman"/>
          <w:b/>
          <w:bCs/>
          <w:sz w:val="20"/>
          <w:szCs w:val="20"/>
        </w:rPr>
        <w:t xml:space="preserve">period of membership </w:t>
      </w:r>
      <w:r w:rsidRPr="00CC3324">
        <w:rPr>
          <w:rFonts w:ascii="Times New Roman" w:hAnsi="Times New Roman" w:cs="Times New Roman"/>
          <w:sz w:val="20"/>
          <w:szCs w:val="20"/>
        </w:rPr>
        <w:t>calculated by multiplying the per diem fee applicable to him/her on that anniversary of birth by:</w:t>
      </w:r>
    </w:p>
    <w:p w:rsidR="00D327F9" w:rsidRPr="002678CB" w:rsidRDefault="00D327F9" w:rsidP="00A94487">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number of days in that 12 months on which he/she was paid for holding that office or position, including days not worked in the office or position that attracted compensation payments; or</w:t>
      </w:r>
    </w:p>
    <w:p w:rsidR="00D327F9" w:rsidRPr="002678CB" w:rsidRDefault="00D327F9" w:rsidP="00A94487">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the office or position </w:t>
      </w:r>
      <w:r w:rsidRPr="00CC3324">
        <w:rPr>
          <w:rFonts w:ascii="Times New Roman" w:hAnsi="Times New Roman" w:cs="Times New Roman"/>
          <w:b/>
          <w:bCs/>
          <w:sz w:val="20"/>
          <w:szCs w:val="20"/>
        </w:rPr>
        <w:t>casual member</w:t>
      </w:r>
      <w:r w:rsidRPr="00CC3324">
        <w:rPr>
          <w:rFonts w:ascii="Times New Roman" w:hAnsi="Times New Roman" w:cs="Times New Roman"/>
          <w:sz w:val="20"/>
          <w:szCs w:val="20"/>
        </w:rPr>
        <w:t xml:space="preserve"> had held for less than 12 months preceding the anniversary of birth:</w:t>
      </w:r>
    </w:p>
    <w:p w:rsidR="00D327F9" w:rsidRPr="002678CB" w:rsidRDefault="00D327F9" w:rsidP="00A94487">
      <w:pPr>
        <w:autoSpaceDE w:val="0"/>
        <w:autoSpaceDN w:val="0"/>
        <w:adjustRightInd w:val="0"/>
        <w:spacing w:after="240" w:line="240" w:lineRule="auto"/>
        <w:ind w:left="1728" w:hanging="576"/>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the number of days, if any, including days not worked in the office or position that attracted compensation payments, on which the per diem fee was paid; and</w:t>
      </w:r>
    </w:p>
    <w:p w:rsidR="00D327F9" w:rsidRPr="002678CB" w:rsidRDefault="00D327F9" w:rsidP="00A94487">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the number of days on which the per diem fee was expected to be paid,</w:t>
      </w:r>
    </w:p>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including in respect of any days not worked in the office or position that would attract compensation payments, in the remaining</w:t>
      </w:r>
      <w:bookmarkStart w:id="0" w:name="_GoBack"/>
      <w:bookmarkEnd w:id="0"/>
      <w:r w:rsidRPr="00CC3324">
        <w:rPr>
          <w:rFonts w:ascii="Times New Roman" w:hAnsi="Times New Roman" w:cs="Times New Roman"/>
          <w:sz w:val="20"/>
          <w:szCs w:val="20"/>
        </w:rPr>
        <w:t xml:space="preserve"> period to complete 12 months.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A94487" w:rsidRPr="00CC3324" w:rsidTr="00A94487">
        <w:trPr>
          <w:trHeight w:val="20"/>
        </w:trPr>
        <w:tc>
          <w:tcPr>
            <w:tcW w:w="10277" w:type="dxa"/>
            <w:shd w:val="clear" w:color="auto" w:fill="D9D9D9" w:themeFill="background1" w:themeFillShade="D9"/>
          </w:tcPr>
          <w:p w:rsidR="00A94487" w:rsidRPr="00CC3324" w:rsidRDefault="00A94487" w:rsidP="00A94487">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Regular member now - casual employee last birthday not paid on a per diem basis</w:t>
            </w:r>
          </w:p>
        </w:tc>
      </w:tr>
    </w:tbl>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4.3.9</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is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the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and was a </w:t>
      </w:r>
      <w:r w:rsidRPr="00CC3324">
        <w:rPr>
          <w:rFonts w:ascii="Times New Roman" w:hAnsi="Times New Roman" w:cs="Times New Roman"/>
          <w:b/>
          <w:bCs/>
          <w:sz w:val="20"/>
          <w:szCs w:val="20"/>
        </w:rPr>
        <w:t xml:space="preserve">casual </w:t>
      </w:r>
      <w:r w:rsidRPr="00CC3324">
        <w:rPr>
          <w:rFonts w:ascii="Times New Roman" w:hAnsi="Times New Roman" w:cs="Times New Roman"/>
          <w:sz w:val="20"/>
          <w:szCs w:val="20"/>
        </w:rPr>
        <w:t xml:space="preserve">member not paid on a per diem basis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the amount of the fortnightly productivity contribution is the fortnightly amount that would be applicable if the relevant fortnightly rate of salary under the Table </w:t>
      </w:r>
      <w:r w:rsidRPr="00CC3324">
        <w:rPr>
          <w:rFonts w:ascii="Times New Roman" w:hAnsi="Times New Roman" w:cs="Times New Roman"/>
          <w:i/>
          <w:iCs/>
          <w:sz w:val="20"/>
          <w:szCs w:val="20"/>
        </w:rPr>
        <w:t xml:space="preserve">Productivity Contribution Rates </w:t>
      </w:r>
      <w:r w:rsidRPr="00CC3324">
        <w:rPr>
          <w:rFonts w:ascii="Times New Roman" w:hAnsi="Times New Roman" w:cs="Times New Roman"/>
          <w:sz w:val="20"/>
          <w:szCs w:val="20"/>
        </w:rPr>
        <w:t xml:space="preserve">in Rule 4.3.2 was that calculated under paragraphs (a) or (b) of Rule 4.3.7, multiplied by the ratio that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last becoming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bears to that relevant fortnightly rate of salary.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A94487" w:rsidRPr="00CC3324" w:rsidTr="00A94487">
        <w:trPr>
          <w:trHeight w:val="20"/>
        </w:trPr>
        <w:tc>
          <w:tcPr>
            <w:tcW w:w="10171" w:type="dxa"/>
            <w:shd w:val="clear" w:color="auto" w:fill="D9D9D9" w:themeFill="background1" w:themeFillShade="D9"/>
          </w:tcPr>
          <w:p w:rsidR="00A94487" w:rsidRPr="00CC3324" w:rsidRDefault="00A94487" w:rsidP="00A94487">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Regular member now - casual employee last birthday not paid on a per diem basis</w:t>
            </w:r>
          </w:p>
        </w:tc>
      </w:tr>
    </w:tbl>
    <w:p w:rsidR="00D327F9" w:rsidRPr="002678CB" w:rsidRDefault="00D327F9" w:rsidP="00A94487">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4.3.10</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is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the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and was a </w:t>
      </w:r>
      <w:r w:rsidRPr="00CC3324">
        <w:rPr>
          <w:rFonts w:ascii="Times New Roman" w:hAnsi="Times New Roman" w:cs="Times New Roman"/>
          <w:b/>
          <w:bCs/>
          <w:sz w:val="20"/>
          <w:szCs w:val="20"/>
        </w:rPr>
        <w:t>casual member</w:t>
      </w:r>
      <w:r w:rsidRPr="00CC3324">
        <w:rPr>
          <w:rFonts w:ascii="Times New Roman" w:hAnsi="Times New Roman" w:cs="Times New Roman"/>
          <w:sz w:val="20"/>
          <w:szCs w:val="20"/>
        </w:rPr>
        <w:t xml:space="preserve"> paid on a per diem basis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the amount of the fortnightly productivity contribution is the fortnightly amount that would be applicable if the relevant fortnightly rate of salary under the Table </w:t>
      </w:r>
      <w:r w:rsidRPr="00CC3324">
        <w:rPr>
          <w:rFonts w:ascii="Times New Roman" w:hAnsi="Times New Roman" w:cs="Times New Roman"/>
          <w:i/>
          <w:iCs/>
          <w:sz w:val="20"/>
          <w:szCs w:val="20"/>
        </w:rPr>
        <w:t xml:space="preserve">Productivity Contribution Rates </w:t>
      </w:r>
      <w:r w:rsidRPr="00CC3324">
        <w:rPr>
          <w:rFonts w:ascii="Times New Roman" w:hAnsi="Times New Roman" w:cs="Times New Roman"/>
          <w:sz w:val="20"/>
          <w:szCs w:val="20"/>
        </w:rPr>
        <w:t xml:space="preserve">in Rule 4.3.2 was one 26th of the amount calculated under paragraphs (a) or (b) of Rule 4.3.8, multiplied by the ratio that his/her </w:t>
      </w:r>
      <w:r w:rsidRPr="00CC3324">
        <w:rPr>
          <w:rFonts w:ascii="Times New Roman" w:hAnsi="Times New Roman" w:cs="Times New Roman"/>
          <w:b/>
          <w:bCs/>
          <w:sz w:val="20"/>
          <w:szCs w:val="20"/>
        </w:rPr>
        <w:t>fortnightly contribution salary</w:t>
      </w:r>
      <w:r w:rsidRPr="00CC3324">
        <w:rPr>
          <w:rFonts w:ascii="Times New Roman" w:hAnsi="Times New Roman" w:cs="Times New Roman"/>
          <w:sz w:val="20"/>
          <w:szCs w:val="20"/>
        </w:rPr>
        <w:t xml:space="preserve"> on last becoming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bears to that relevant fortnightly rate of salary.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A94487" w:rsidRPr="00CC3324" w:rsidTr="00A94487">
        <w:trPr>
          <w:trHeight w:val="20"/>
        </w:trPr>
        <w:tc>
          <w:tcPr>
            <w:tcW w:w="10283" w:type="dxa"/>
            <w:shd w:val="clear" w:color="auto" w:fill="D9D9D9" w:themeFill="background1" w:themeFillShade="D9"/>
          </w:tcPr>
          <w:p w:rsidR="00A94487" w:rsidRPr="00CC3324" w:rsidRDefault="00A94487" w:rsidP="00A94487">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Contributions to be paid to the Board</w:t>
            </w:r>
          </w:p>
        </w:tc>
      </w:tr>
    </w:tbl>
    <w:p w:rsidR="00D327F9" w:rsidRPr="002678CB" w:rsidRDefault="00D327F9" w:rsidP="00A94487">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4.3.11</w:t>
      </w:r>
      <w:r w:rsidRPr="00CC3324">
        <w:rPr>
          <w:rFonts w:ascii="Times New Roman" w:hAnsi="Times New Roman" w:cs="Times New Roman"/>
          <w:sz w:val="20"/>
          <w:szCs w:val="20"/>
        </w:rPr>
        <w:tab/>
        <w:t xml:space="preserve">All productivity contributions payable by </w:t>
      </w:r>
      <w:r w:rsidRPr="00CC3324">
        <w:rPr>
          <w:rFonts w:ascii="Times New Roman" w:hAnsi="Times New Roman" w:cs="Times New Roman"/>
          <w:b/>
          <w:bCs/>
          <w:sz w:val="20"/>
          <w:szCs w:val="20"/>
        </w:rPr>
        <w:t xml:space="preserve">designated employers </w:t>
      </w:r>
      <w:r w:rsidRPr="00CC3324">
        <w:rPr>
          <w:rFonts w:ascii="Times New Roman" w:hAnsi="Times New Roman" w:cs="Times New Roman"/>
          <w:sz w:val="20"/>
          <w:szCs w:val="20"/>
        </w:rPr>
        <w:t xml:space="preserve">under the Rules are to be paid to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which must pay them into the </w:t>
      </w:r>
      <w:r w:rsidRPr="00CC3324">
        <w:rPr>
          <w:rFonts w:ascii="Times New Roman" w:hAnsi="Times New Roman" w:cs="Times New Roman"/>
          <w:b/>
          <w:bCs/>
          <w:sz w:val="20"/>
          <w:szCs w:val="20"/>
        </w:rPr>
        <w:t>PSS Fund.</w:t>
      </w:r>
    </w:p>
    <w:p w:rsidR="00D327F9" w:rsidRPr="00CC3324" w:rsidRDefault="00D327F9" w:rsidP="00D327F9">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bCs/>
          <w:sz w:val="20"/>
          <w:szCs w:val="20"/>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377"/>
        <w:gridCol w:w="2383"/>
        <w:gridCol w:w="5517"/>
        <w:gridCol w:w="2220"/>
      </w:tblGrid>
      <w:tr w:rsidR="00D327F9" w:rsidRPr="00CC3324" w:rsidTr="00D75CBB">
        <w:trPr>
          <w:trHeight w:val="20"/>
        </w:trPr>
        <w:tc>
          <w:tcPr>
            <w:tcW w:w="346" w:type="dxa"/>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5069" w:type="dxa"/>
            <w:tcBorders>
              <w:bottom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040" w:type="dxa"/>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r>
      <w:tr w:rsidR="00D327F9" w:rsidRPr="00CC3324" w:rsidTr="00D75CBB">
        <w:trPr>
          <w:trHeight w:val="20"/>
        </w:trPr>
        <w:tc>
          <w:tcPr>
            <w:tcW w:w="346" w:type="dxa"/>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327F9" w:rsidRPr="00D75CBB" w:rsidRDefault="00D327F9" w:rsidP="00D75CBB">
            <w:pPr>
              <w:autoSpaceDE w:val="0"/>
              <w:autoSpaceDN w:val="0"/>
              <w:adjustRightInd w:val="0"/>
              <w:spacing w:after="0" w:line="240" w:lineRule="auto"/>
              <w:jc w:val="center"/>
              <w:rPr>
                <w:rFonts w:ascii="Times New Roman" w:hAnsi="Times New Roman" w:cs="Times New Roman"/>
                <w:b/>
                <w:bCs/>
                <w:sz w:val="24"/>
                <w:szCs w:val="20"/>
              </w:rPr>
            </w:pPr>
            <w:r w:rsidRPr="00D75CBB">
              <w:rPr>
                <w:rFonts w:ascii="Times New Roman" w:hAnsi="Times New Roman" w:cs="Times New Roman"/>
                <w:b/>
                <w:bCs/>
                <w:sz w:val="24"/>
                <w:szCs w:val="20"/>
              </w:rPr>
              <w:t>More About Productivity Contributions</w:t>
            </w:r>
          </w:p>
        </w:tc>
        <w:tc>
          <w:tcPr>
            <w:tcW w:w="2040" w:type="dxa"/>
            <w:tcBorders>
              <w:lef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r>
      <w:tr w:rsidR="00D75CBB" w:rsidRPr="00CC3324" w:rsidTr="00D75CBB">
        <w:trPr>
          <w:trHeight w:val="20"/>
        </w:trPr>
        <w:tc>
          <w:tcPr>
            <w:tcW w:w="346" w:type="dxa"/>
            <w:tcBorders>
              <w:bottom w:val="nil"/>
            </w:tcBorders>
            <w:shd w:val="clear" w:color="auto" w:fill="D9D9D9" w:themeFill="background1" w:themeFillShade="D9"/>
          </w:tcPr>
          <w:p w:rsidR="00D75CBB" w:rsidRPr="00CC3324" w:rsidRDefault="00D75CBB" w:rsidP="00B800AF">
            <w:pPr>
              <w:autoSpaceDE w:val="0"/>
              <w:autoSpaceDN w:val="0"/>
              <w:adjustRightInd w:val="0"/>
              <w:spacing w:after="0" w:line="240" w:lineRule="auto"/>
              <w:rPr>
                <w:rFonts w:ascii="Times New Roman" w:hAnsi="Times New Roman" w:cs="Times New Roman"/>
                <w:sz w:val="20"/>
                <w:szCs w:val="20"/>
              </w:rPr>
            </w:pPr>
          </w:p>
        </w:tc>
        <w:tc>
          <w:tcPr>
            <w:tcW w:w="2189" w:type="dxa"/>
            <w:shd w:val="clear" w:color="auto" w:fill="D9D9D9" w:themeFill="background1" w:themeFillShade="D9"/>
          </w:tcPr>
          <w:p w:rsidR="00D75CBB" w:rsidRPr="00CC3324" w:rsidRDefault="00D75CBB" w:rsidP="00B800AF">
            <w:pPr>
              <w:autoSpaceDE w:val="0"/>
              <w:autoSpaceDN w:val="0"/>
              <w:adjustRightInd w:val="0"/>
              <w:spacing w:after="0" w:line="240" w:lineRule="auto"/>
              <w:rPr>
                <w:rFonts w:ascii="Times New Roman" w:hAnsi="Times New Roman" w:cs="Times New Roman"/>
                <w:sz w:val="20"/>
                <w:szCs w:val="20"/>
              </w:rPr>
            </w:pPr>
          </w:p>
        </w:tc>
        <w:tc>
          <w:tcPr>
            <w:tcW w:w="5069" w:type="dxa"/>
            <w:tcBorders>
              <w:top w:val="single" w:sz="4" w:space="0" w:color="auto"/>
            </w:tcBorders>
            <w:shd w:val="clear" w:color="auto" w:fill="D9D9D9" w:themeFill="background1" w:themeFillShade="D9"/>
          </w:tcPr>
          <w:p w:rsidR="00D75CBB" w:rsidRPr="00CC3324" w:rsidRDefault="00D75CBB" w:rsidP="00B800AF">
            <w:pPr>
              <w:autoSpaceDE w:val="0"/>
              <w:autoSpaceDN w:val="0"/>
              <w:adjustRightInd w:val="0"/>
              <w:spacing w:after="0" w:line="240" w:lineRule="auto"/>
              <w:ind w:left="389"/>
              <w:rPr>
                <w:rFonts w:ascii="Times New Roman" w:hAnsi="Times New Roman" w:cs="Times New Roman"/>
                <w:b/>
                <w:bCs/>
                <w:sz w:val="20"/>
                <w:szCs w:val="20"/>
              </w:rPr>
            </w:pPr>
          </w:p>
        </w:tc>
        <w:tc>
          <w:tcPr>
            <w:tcW w:w="2040" w:type="dxa"/>
            <w:shd w:val="clear" w:color="auto" w:fill="D9D9D9" w:themeFill="background1" w:themeFillShade="D9"/>
          </w:tcPr>
          <w:p w:rsidR="00D75CBB" w:rsidRPr="00CC3324" w:rsidRDefault="00D75CBB" w:rsidP="00B800AF">
            <w:pPr>
              <w:autoSpaceDE w:val="0"/>
              <w:autoSpaceDN w:val="0"/>
              <w:adjustRightInd w:val="0"/>
              <w:spacing w:after="0" w:line="240" w:lineRule="auto"/>
              <w:rPr>
                <w:rFonts w:ascii="Times New Roman" w:hAnsi="Times New Roman" w:cs="Times New Roman"/>
                <w:sz w:val="20"/>
                <w:szCs w:val="20"/>
              </w:rPr>
            </w:pPr>
          </w:p>
        </w:tc>
      </w:tr>
      <w:tr w:rsidR="00D327F9" w:rsidRPr="00CC3324" w:rsidTr="00D75CBB">
        <w:trPr>
          <w:trHeight w:val="20"/>
        </w:trPr>
        <w:tc>
          <w:tcPr>
            <w:tcW w:w="346" w:type="dxa"/>
            <w:tcBorders>
              <w:top w:val="nil"/>
              <w:bottom w:val="nil"/>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left w:val="single" w:sz="4" w:space="0" w:color="auto"/>
            </w:tcBorders>
            <w:shd w:val="clear" w:color="auto" w:fill="D9D9D9" w:themeFill="background1" w:themeFillShade="D9"/>
          </w:tcPr>
          <w:p w:rsidR="00D327F9" w:rsidRPr="002678CB" w:rsidRDefault="00D327F9" w:rsidP="00D75C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 w:right="144"/>
              <w:rPr>
                <w:rFonts w:ascii="Times New Roman" w:hAnsi="Times New Roman" w:cs="Times New Roman"/>
                <w:bCs/>
                <w:sz w:val="20"/>
                <w:szCs w:val="20"/>
              </w:rPr>
            </w:pPr>
            <w:r w:rsidRPr="00CC3324">
              <w:rPr>
                <w:rFonts w:ascii="Times New Roman" w:hAnsi="Times New Roman" w:cs="Times New Roman"/>
                <w:b/>
                <w:bCs/>
                <w:sz w:val="20"/>
                <w:szCs w:val="20"/>
              </w:rPr>
              <w:t>Leave Without Pay</w:t>
            </w:r>
          </w:p>
          <w:p w:rsidR="00D327F9" w:rsidRPr="00CC3324" w:rsidRDefault="00D327F9" w:rsidP="00D75C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 xml:space="preserve">Where a member has approval to pay contributions on leave without pay to work for another employer, it is the new employer who is required to pay productivity contributions. See section 15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for more information about how to determine a member</w:t>
            </w:r>
            <w:r>
              <w:rPr>
                <w:rFonts w:ascii="Times New Roman" w:hAnsi="Times New Roman" w:cs="Times New Roman"/>
                <w:sz w:val="20"/>
                <w:szCs w:val="20"/>
              </w:rPr>
              <w:t>’</w:t>
            </w:r>
            <w:r w:rsidRPr="00CC3324">
              <w:rPr>
                <w:rFonts w:ascii="Times New Roman" w:hAnsi="Times New Roman" w:cs="Times New Roman"/>
                <w:sz w:val="20"/>
                <w:szCs w:val="20"/>
              </w:rPr>
              <w:t>s employer.</w:t>
            </w:r>
          </w:p>
        </w:tc>
      </w:tr>
      <w:tr w:rsidR="00D327F9" w:rsidRPr="00CC3324" w:rsidTr="00D75CBB">
        <w:trPr>
          <w:trHeight w:val="20"/>
        </w:trPr>
        <w:tc>
          <w:tcPr>
            <w:tcW w:w="346" w:type="dxa"/>
            <w:tcBorders>
              <w:top w:val="nil"/>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bottom w:val="single" w:sz="4" w:space="0" w:color="auto"/>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5069" w:type="dxa"/>
            <w:tcBorders>
              <w:bottom w:val="single" w:sz="4" w:space="0" w:color="auto"/>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2040" w:type="dxa"/>
            <w:tcBorders>
              <w:bottom w:val="single" w:sz="4" w:space="0" w:color="auto"/>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top w:val="single" w:sz="4" w:space="0" w:color="auto"/>
              <w:left w:val="single" w:sz="4" w:space="0" w:color="auto"/>
              <w:bottom w:val="nil"/>
            </w:tcBorders>
            <w:shd w:val="clear" w:color="auto" w:fill="D9D9D9" w:themeFill="background1" w:themeFillShade="D9"/>
          </w:tcPr>
          <w:p w:rsidR="00D327F9" w:rsidRPr="002678CB" w:rsidRDefault="00D327F9" w:rsidP="00D75CBB">
            <w:pPr>
              <w:autoSpaceDE w:val="0"/>
              <w:autoSpaceDN w:val="0"/>
              <w:adjustRightInd w:val="0"/>
              <w:spacing w:after="0" w:line="240" w:lineRule="auto"/>
              <w:ind w:left="72" w:right="144"/>
              <w:rPr>
                <w:rFonts w:ascii="Times New Roman" w:hAnsi="Times New Roman" w:cs="Times New Roman"/>
                <w:bCs/>
                <w:sz w:val="20"/>
                <w:szCs w:val="20"/>
              </w:rPr>
            </w:pPr>
            <w:r w:rsidRPr="00CC3324">
              <w:rPr>
                <w:rFonts w:ascii="Times New Roman" w:hAnsi="Times New Roman" w:cs="Times New Roman"/>
                <w:b/>
                <w:bCs/>
                <w:sz w:val="20"/>
                <w:szCs w:val="20"/>
              </w:rPr>
              <w:t>Salary for Productivity Purposes</w:t>
            </w:r>
          </w:p>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This is one of the most difficult areas in any superannuation scheme. Please make sure of the meanings of the various salary terms used in the salary determination issued by the Minister.</w:t>
            </w: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5069"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2040"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top w:val="nil"/>
              <w:left w:val="single" w:sz="4" w:space="0" w:color="auto"/>
              <w:bottom w:val="single" w:sz="4" w:space="0" w:color="auto"/>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Generally salary for productivity contributions is the same salary used for member contribution | purposes However, it will usually be different where the member is receiving a partial invalidity pension.</w:t>
            </w:r>
          </w:p>
        </w:tc>
      </w:tr>
      <w:tr w:rsidR="00D327F9" w:rsidRPr="00CC3324" w:rsidTr="00D75CBB">
        <w:trPr>
          <w:trHeight w:val="20"/>
        </w:trPr>
        <w:tc>
          <w:tcPr>
            <w:tcW w:w="346" w:type="dxa"/>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top w:val="single" w:sz="4" w:space="0" w:color="auto"/>
              <w:bottom w:val="single" w:sz="4" w:space="0" w:color="auto"/>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5069" w:type="dxa"/>
            <w:tcBorders>
              <w:top w:val="single" w:sz="4" w:space="0" w:color="auto"/>
              <w:bottom w:val="single" w:sz="4" w:space="0" w:color="auto"/>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2040" w:type="dxa"/>
            <w:tcBorders>
              <w:top w:val="single" w:sz="4" w:space="0" w:color="auto"/>
              <w:bottom w:val="single" w:sz="4" w:space="0" w:color="auto"/>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top w:val="single" w:sz="4" w:space="0" w:color="auto"/>
              <w:left w:val="single" w:sz="4" w:space="0" w:color="auto"/>
              <w:bottom w:val="nil"/>
            </w:tcBorders>
            <w:shd w:val="clear" w:color="auto" w:fill="D9D9D9" w:themeFill="background1" w:themeFillShade="D9"/>
          </w:tcPr>
          <w:p w:rsidR="00D327F9" w:rsidRPr="002678CB" w:rsidRDefault="00D327F9" w:rsidP="00D75CBB">
            <w:pPr>
              <w:autoSpaceDE w:val="0"/>
              <w:autoSpaceDN w:val="0"/>
              <w:adjustRightInd w:val="0"/>
              <w:spacing w:after="0" w:line="240" w:lineRule="auto"/>
              <w:ind w:left="72" w:right="144"/>
              <w:rPr>
                <w:rFonts w:ascii="Times New Roman" w:hAnsi="Times New Roman" w:cs="Times New Roman"/>
                <w:bCs/>
                <w:sz w:val="20"/>
                <w:szCs w:val="20"/>
              </w:rPr>
            </w:pPr>
            <w:r w:rsidRPr="00CC3324">
              <w:rPr>
                <w:rFonts w:ascii="Times New Roman" w:hAnsi="Times New Roman" w:cs="Times New Roman"/>
                <w:b/>
                <w:bCs/>
                <w:sz w:val="20"/>
                <w:szCs w:val="20"/>
              </w:rPr>
              <w:t>Calculating Productivity Contributions</w:t>
            </w:r>
          </w:p>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The first step in calculating a productivity contribution is to work out the salary applicable on the member</w:t>
            </w:r>
            <w:r>
              <w:rPr>
                <w:rFonts w:ascii="Times New Roman" w:hAnsi="Times New Roman" w:cs="Times New Roman"/>
                <w:sz w:val="20"/>
                <w:szCs w:val="20"/>
              </w:rPr>
              <w:t>’</w:t>
            </w:r>
            <w:r w:rsidRPr="00CC3324">
              <w:rPr>
                <w:rFonts w:ascii="Times New Roman" w:hAnsi="Times New Roman" w:cs="Times New Roman"/>
                <w:sz w:val="20"/>
                <w:szCs w:val="20"/>
              </w:rPr>
              <w:t xml:space="preserve">s last birthday, or for casuals with broken periods of employment the date determined under Rule 4 3.7. and using or calculating the amount opposite that salary in the Productivity Contribution Rates table in Rule 4.3.2. Note that, </w:t>
            </w:r>
            <w:r>
              <w:rPr>
                <w:rFonts w:ascii="Times New Roman" w:hAnsi="Times New Roman" w:cs="Times New Roman"/>
                <w:sz w:val="20"/>
                <w:szCs w:val="20"/>
              </w:rPr>
              <w:t>‘</w:t>
            </w:r>
            <w:r w:rsidRPr="00CC3324">
              <w:rPr>
                <w:rFonts w:ascii="Times New Roman" w:hAnsi="Times New Roman" w:cs="Times New Roman"/>
                <w:sz w:val="20"/>
                <w:szCs w:val="20"/>
              </w:rPr>
              <w:t>last birthday</w:t>
            </w:r>
            <w:r>
              <w:rPr>
                <w:rFonts w:ascii="Times New Roman" w:hAnsi="Times New Roman" w:cs="Times New Roman"/>
                <w:sz w:val="20"/>
                <w:szCs w:val="20"/>
              </w:rPr>
              <w:t>’</w:t>
            </w:r>
            <w:r w:rsidRPr="00CC3324">
              <w:rPr>
                <w:rFonts w:ascii="Times New Roman" w:hAnsi="Times New Roman" w:cs="Times New Roman"/>
                <w:sz w:val="20"/>
                <w:szCs w:val="20"/>
              </w:rPr>
              <w:t xml:space="preserve"> could also mean the date a person became a member or the date he/she changed from a casual member to a regular member.</w:t>
            </w: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5069"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2040"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For full-time employees. the amount determined will be the amount payable for the 12 months following the member</w:t>
            </w:r>
            <w:r>
              <w:rPr>
                <w:rFonts w:ascii="Times New Roman" w:hAnsi="Times New Roman" w:cs="Times New Roman"/>
                <w:sz w:val="20"/>
                <w:szCs w:val="20"/>
              </w:rPr>
              <w:t>’</w:t>
            </w:r>
            <w:r w:rsidRPr="00CC3324">
              <w:rPr>
                <w:rFonts w:ascii="Times New Roman" w:hAnsi="Times New Roman" w:cs="Times New Roman"/>
                <w:sz w:val="20"/>
                <w:szCs w:val="20"/>
              </w:rPr>
              <w:t>s birthday, unless he/she becomes a casual member.</w:t>
            </w: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5069"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2040"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 xml:space="preserve">For part-time employees, the amount determined will need to be adjusted to take account of how many hours the member worked </w:t>
            </w:r>
            <w:r w:rsidRPr="00CC3324">
              <w:rPr>
                <w:rFonts w:ascii="Times New Roman" w:hAnsi="Times New Roman" w:cs="Times New Roman"/>
                <w:b/>
                <w:bCs/>
                <w:i/>
                <w:iCs/>
                <w:sz w:val="20"/>
                <w:szCs w:val="20"/>
              </w:rPr>
              <w:t>on his/her last birthday</w:t>
            </w:r>
            <w:r w:rsidRPr="00CC3324">
              <w:rPr>
                <w:rFonts w:ascii="Times New Roman" w:hAnsi="Times New Roman" w:cs="Times New Roman"/>
                <w:i/>
                <w:iCs/>
                <w:sz w:val="20"/>
                <w:szCs w:val="20"/>
              </w:rPr>
              <w:t xml:space="preserve"> </w:t>
            </w:r>
            <w:r w:rsidRPr="00CC3324">
              <w:rPr>
                <w:rFonts w:ascii="Times New Roman" w:hAnsi="Times New Roman" w:cs="Times New Roman"/>
                <w:sz w:val="20"/>
                <w:szCs w:val="20"/>
              </w:rPr>
              <w:t>compared to full-time hours and that reduced rate will remain payable for 12 months, unless he/she becomes a casual member. :</w:t>
            </w: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5069"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2040"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For casual members or those who become casuals during a birthday year, the amount determined will need to be adjusted every contribution due day to take account of the superannuation salary received on that due day compared to the fortnightly rate of salary received on his/her last birthday, cither as a casual or a regular member.</w:t>
            </w: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5069"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2040"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 xml:space="preserve">For example, assume a full-time regular member had a fortnightly rate of salary of $1,495.21, </w:t>
            </w:r>
            <w:proofErr w:type="spellStart"/>
            <w:r w:rsidRPr="00CC3324">
              <w:rPr>
                <w:rFonts w:ascii="Times New Roman" w:hAnsi="Times New Roman" w:cs="Times New Roman"/>
                <w:sz w:val="20"/>
                <w:szCs w:val="20"/>
              </w:rPr>
              <w:t>ie</w:t>
            </w:r>
            <w:proofErr w:type="spellEnd"/>
            <w:r w:rsidRPr="00CC3324">
              <w:rPr>
                <w:rFonts w:ascii="Times New Roman" w:hAnsi="Times New Roman" w:cs="Times New Roman"/>
                <w:sz w:val="20"/>
                <w:szCs w:val="20"/>
              </w:rPr>
              <w:t xml:space="preserve">, an annual rate of $39,000, on his/her last birthday. Provided he/she does not become a casual member, his/her employer would be required to pay fortnightly productivity contributions of $44.86. </w:t>
            </w:r>
            <w:proofErr w:type="spellStart"/>
            <w:r w:rsidRPr="00CC3324">
              <w:rPr>
                <w:rFonts w:ascii="Times New Roman" w:hAnsi="Times New Roman" w:cs="Times New Roman"/>
                <w:sz w:val="20"/>
                <w:szCs w:val="20"/>
              </w:rPr>
              <w:t>ie</w:t>
            </w:r>
            <w:proofErr w:type="spellEnd"/>
            <w:r w:rsidRPr="00CC3324">
              <w:rPr>
                <w:rFonts w:ascii="Times New Roman" w:hAnsi="Times New Roman" w:cs="Times New Roman"/>
                <w:sz w:val="20"/>
                <w:szCs w:val="20"/>
              </w:rPr>
              <w:t>, at a rate of 3%. on each contribution due day until his/her next birthday, or until the rates in the Productivity Contribution Rates table in Rule 4.3.2 changed.</w:t>
            </w: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5069"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2040"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 xml:space="preserve">If that member was a part-time employee on his/her last birthday working say three-quarters of full-time hours, then, provided he/she does not become a casual member, the fortnightly productivity contribution required until his/her next birthday would be $33.65. </w:t>
            </w:r>
            <w:proofErr w:type="spellStart"/>
            <w:r w:rsidRPr="00CC3324">
              <w:rPr>
                <w:rFonts w:ascii="Times New Roman" w:hAnsi="Times New Roman" w:cs="Times New Roman"/>
                <w:sz w:val="20"/>
                <w:szCs w:val="20"/>
              </w:rPr>
              <w:t>ie</w:t>
            </w:r>
            <w:proofErr w:type="spellEnd"/>
            <w:r w:rsidRPr="00CC3324">
              <w:rPr>
                <w:rFonts w:ascii="Times New Roman" w:hAnsi="Times New Roman" w:cs="Times New Roman"/>
                <w:sz w:val="20"/>
                <w:szCs w:val="20"/>
              </w:rPr>
              <w:t>. three quarters of $44.86. regardless of any subsequent salary movements or whether he/she becomes a full-time employee.</w:t>
            </w: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top w:val="nil"/>
              <w:left w:val="single" w:sz="4" w:space="0" w:color="auto"/>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5069"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c>
          <w:tcPr>
            <w:tcW w:w="2040" w:type="dxa"/>
            <w:tcBorders>
              <w:top w:val="nil"/>
              <w:bottom w:val="nil"/>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p>
        </w:tc>
      </w:tr>
      <w:tr w:rsidR="00D327F9" w:rsidRPr="00CC3324" w:rsidTr="00D75CBB">
        <w:trPr>
          <w:trHeight w:val="20"/>
        </w:trPr>
        <w:tc>
          <w:tcPr>
            <w:tcW w:w="346" w:type="dxa"/>
            <w:tcBorders>
              <w:right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9298" w:type="dxa"/>
            <w:gridSpan w:val="3"/>
            <w:tcBorders>
              <w:top w:val="nil"/>
              <w:left w:val="single" w:sz="4" w:space="0" w:color="auto"/>
              <w:bottom w:val="single" w:sz="4" w:space="0" w:color="auto"/>
            </w:tcBorders>
            <w:shd w:val="clear" w:color="auto" w:fill="D9D9D9" w:themeFill="background1" w:themeFillShade="D9"/>
          </w:tcPr>
          <w:p w:rsidR="00D327F9" w:rsidRPr="00CC3324" w:rsidRDefault="00D327F9" w:rsidP="00D75CBB">
            <w:pPr>
              <w:autoSpaceDE w:val="0"/>
              <w:autoSpaceDN w:val="0"/>
              <w:adjustRightInd w:val="0"/>
              <w:spacing w:after="0" w:line="240" w:lineRule="auto"/>
              <w:ind w:left="72" w:right="144"/>
              <w:rPr>
                <w:rFonts w:ascii="Times New Roman" w:hAnsi="Times New Roman" w:cs="Times New Roman"/>
                <w:sz w:val="20"/>
                <w:szCs w:val="20"/>
              </w:rPr>
            </w:pPr>
            <w:r w:rsidRPr="00CC3324">
              <w:rPr>
                <w:rFonts w:ascii="Times New Roman" w:hAnsi="Times New Roman" w:cs="Times New Roman"/>
                <w:sz w:val="20"/>
                <w:szCs w:val="20"/>
              </w:rPr>
              <w:t xml:space="preserve">For a casual member who had a fortnightly rate of salary of $1,495.21 on his/her last birthday and received superannuation salary of $1,000 on a contribution due day. the fortnightly productivity contribution required for that due day would be $30 00. </w:t>
            </w:r>
            <w:proofErr w:type="spellStart"/>
            <w:r w:rsidRPr="00CC3324">
              <w:rPr>
                <w:rFonts w:ascii="Times New Roman" w:hAnsi="Times New Roman" w:cs="Times New Roman"/>
                <w:sz w:val="20"/>
                <w:szCs w:val="20"/>
              </w:rPr>
              <w:t>ie</w:t>
            </w:r>
            <w:proofErr w:type="spellEnd"/>
            <w:r w:rsidRPr="00CC3324">
              <w:rPr>
                <w:rFonts w:ascii="Times New Roman" w:hAnsi="Times New Roman" w:cs="Times New Roman"/>
                <w:sz w:val="20"/>
                <w:szCs w:val="20"/>
              </w:rPr>
              <w:t>. the contribution payable on his/her last birthday of $44.86 multiplied by $1,000 00 and divided by $1,495.21.</w:t>
            </w:r>
          </w:p>
        </w:tc>
      </w:tr>
      <w:tr w:rsidR="00D327F9" w:rsidRPr="00CC3324" w:rsidTr="00D75CBB">
        <w:trPr>
          <w:trHeight w:val="20"/>
        </w:trPr>
        <w:tc>
          <w:tcPr>
            <w:tcW w:w="346" w:type="dxa"/>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189" w:type="dxa"/>
            <w:tcBorders>
              <w:top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5069" w:type="dxa"/>
            <w:tcBorders>
              <w:top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tcBorders>
            <w:shd w:val="clear" w:color="auto" w:fill="D9D9D9" w:themeFill="background1" w:themeFillShade="D9"/>
          </w:tcPr>
          <w:p w:rsidR="00D327F9" w:rsidRPr="00CC3324" w:rsidRDefault="00D327F9" w:rsidP="00B800AF">
            <w:pPr>
              <w:autoSpaceDE w:val="0"/>
              <w:autoSpaceDN w:val="0"/>
              <w:adjustRightInd w:val="0"/>
              <w:spacing w:after="0" w:line="240" w:lineRule="auto"/>
              <w:rPr>
                <w:rFonts w:ascii="Times New Roman" w:hAnsi="Times New Roman" w:cs="Times New Roman"/>
                <w:sz w:val="20"/>
                <w:szCs w:val="20"/>
              </w:rPr>
            </w:pPr>
          </w:p>
        </w:tc>
      </w:tr>
    </w:tbl>
    <w:p w:rsidR="00D327F9" w:rsidRPr="00D327F9" w:rsidRDefault="00D327F9" w:rsidP="00D75CBB">
      <w:pPr>
        <w:spacing w:after="0" w:line="240" w:lineRule="auto"/>
        <w:rPr>
          <w:rFonts w:ascii="Times New Roman" w:hAnsi="Times New Roman" w:cs="Times New Roman"/>
          <w:sz w:val="20"/>
        </w:rPr>
      </w:pPr>
    </w:p>
    <w:sectPr w:rsidR="00D327F9" w:rsidRPr="00D327F9" w:rsidSect="00ED1CBE">
      <w:headerReference w:type="default" r:id="rId8"/>
      <w:pgSz w:w="11909" w:h="16834"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C5F" w:rsidRDefault="008D2C5F" w:rsidP="008D2C5F">
      <w:pPr>
        <w:spacing w:after="0" w:line="240" w:lineRule="auto"/>
      </w:pPr>
      <w:r>
        <w:separator/>
      </w:r>
    </w:p>
  </w:endnote>
  <w:endnote w:type="continuationSeparator" w:id="0">
    <w:p w:rsidR="008D2C5F" w:rsidRDefault="008D2C5F" w:rsidP="008D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C5F" w:rsidRDefault="008D2C5F" w:rsidP="008D2C5F">
    <w:pPr>
      <w:pBdr>
        <w:top w:val="single" w:sz="4" w:space="1" w:color="auto"/>
      </w:pBd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i/>
        <w:iCs/>
        <w:sz w:val="20"/>
        <w:szCs w:val="20"/>
      </w:rPr>
      <w:fldChar w:fldCharType="begin"/>
    </w:r>
    <w:r>
      <w:rPr>
        <w:rFonts w:ascii="Times New Roman" w:hAnsi="Times New Roman" w:cs="Times New Roman"/>
        <w:i/>
        <w:iCs/>
        <w:sz w:val="20"/>
        <w:szCs w:val="20"/>
      </w:rPr>
      <w:instrText xml:space="preserve"> STYLEREF  "Heading 1"  \* MERGEFORMAT </w:instrText>
    </w:r>
    <w:r>
      <w:rPr>
        <w:rFonts w:ascii="Times New Roman" w:hAnsi="Times New Roman" w:cs="Times New Roman"/>
        <w:i/>
        <w:iCs/>
        <w:sz w:val="20"/>
        <w:szCs w:val="20"/>
      </w:rPr>
      <w:fldChar w:fldCharType="separate"/>
    </w:r>
    <w:r w:rsidR="00D749E8">
      <w:rPr>
        <w:rFonts w:ascii="Times New Roman" w:hAnsi="Times New Roman" w:cs="Times New Roman"/>
        <w:i/>
        <w:iCs/>
        <w:noProof/>
        <w:sz w:val="20"/>
        <w:szCs w:val="20"/>
      </w:rPr>
      <w:t>Productivity Contributions by Employers</w:t>
    </w:r>
    <w:r>
      <w:rPr>
        <w:rFonts w:ascii="Times New Roman" w:hAnsi="Times New Roman" w:cs="Times New Roman"/>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C5F" w:rsidRDefault="008D2C5F" w:rsidP="008D2C5F">
      <w:pPr>
        <w:spacing w:after="0" w:line="240" w:lineRule="auto"/>
      </w:pPr>
      <w:r>
        <w:separator/>
      </w:r>
    </w:p>
  </w:footnote>
  <w:footnote w:type="continuationSeparator" w:id="0">
    <w:p w:rsidR="008D2C5F" w:rsidRDefault="008D2C5F" w:rsidP="008D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407"/>
      <w:gridCol w:w="5923"/>
      <w:gridCol w:w="1167"/>
    </w:tblGrid>
    <w:tr w:rsidR="008D2C5F" w:rsidRPr="00CC3324" w:rsidTr="00E84A0B">
      <w:trPr>
        <w:trHeight w:val="20"/>
      </w:trPr>
      <w:tc>
        <w:tcPr>
          <w:tcW w:w="3407" w:type="dxa"/>
          <w:tcBorders>
            <w:top w:val="nil"/>
            <w:left w:val="nil"/>
            <w:bottom w:val="single" w:sz="6" w:space="0" w:color="auto"/>
            <w:right w:val="nil"/>
          </w:tcBorders>
        </w:tcPr>
        <w:p w:rsidR="008D2C5F" w:rsidRPr="00CC3324" w:rsidRDefault="008D2C5F" w:rsidP="008D2C5F">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Part 3 - Superannuation Salary</w:t>
          </w:r>
        </w:p>
      </w:tc>
      <w:tc>
        <w:tcPr>
          <w:tcW w:w="5923" w:type="dxa"/>
          <w:tcBorders>
            <w:top w:val="nil"/>
            <w:left w:val="nil"/>
            <w:bottom w:val="single" w:sz="6" w:space="0" w:color="auto"/>
            <w:right w:val="nil"/>
          </w:tcBorders>
        </w:tcPr>
        <w:p w:rsidR="008D2C5F" w:rsidRPr="00CC3324" w:rsidRDefault="008D2C5F" w:rsidP="008D2C5F">
          <w:pPr>
            <w:autoSpaceDE w:val="0"/>
            <w:autoSpaceDN w:val="0"/>
            <w:adjustRightInd w:val="0"/>
            <w:spacing w:after="0" w:line="240" w:lineRule="auto"/>
            <w:rPr>
              <w:rFonts w:ascii="Times New Roman" w:hAnsi="Times New Roman" w:cs="Times New Roman"/>
              <w:sz w:val="20"/>
              <w:szCs w:val="20"/>
            </w:rPr>
          </w:pPr>
        </w:p>
      </w:tc>
      <w:tc>
        <w:tcPr>
          <w:tcW w:w="1167" w:type="dxa"/>
          <w:tcBorders>
            <w:top w:val="nil"/>
            <w:left w:val="nil"/>
            <w:bottom w:val="single" w:sz="6" w:space="0" w:color="auto"/>
            <w:right w:val="nil"/>
          </w:tcBorders>
        </w:tcPr>
        <w:p w:rsidR="008D2C5F" w:rsidRPr="00CC3324" w:rsidRDefault="008D2C5F" w:rsidP="008D2C5F">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Page 3-</w:t>
          </w:r>
          <w:r w:rsidRPr="008D2C5F">
            <w:rPr>
              <w:rFonts w:ascii="Times New Roman" w:hAnsi="Times New Roman" w:cs="Times New Roman"/>
              <w:i/>
              <w:iCs/>
              <w:sz w:val="20"/>
              <w:szCs w:val="20"/>
            </w:rPr>
            <w:fldChar w:fldCharType="begin"/>
          </w:r>
          <w:r w:rsidRPr="008D2C5F">
            <w:rPr>
              <w:rFonts w:ascii="Times New Roman" w:hAnsi="Times New Roman" w:cs="Times New Roman"/>
              <w:i/>
              <w:iCs/>
              <w:sz w:val="20"/>
              <w:szCs w:val="20"/>
            </w:rPr>
            <w:instrText xml:space="preserve"> PAGE   \* MERGEFORMAT </w:instrText>
          </w:r>
          <w:r w:rsidRPr="008D2C5F">
            <w:rPr>
              <w:rFonts w:ascii="Times New Roman" w:hAnsi="Times New Roman" w:cs="Times New Roman"/>
              <w:i/>
              <w:iCs/>
              <w:sz w:val="20"/>
              <w:szCs w:val="20"/>
            </w:rPr>
            <w:fldChar w:fldCharType="separate"/>
          </w:r>
          <w:r w:rsidR="00D75CBB">
            <w:rPr>
              <w:rFonts w:ascii="Times New Roman" w:hAnsi="Times New Roman" w:cs="Times New Roman"/>
              <w:i/>
              <w:iCs/>
              <w:noProof/>
              <w:sz w:val="20"/>
              <w:szCs w:val="20"/>
            </w:rPr>
            <w:t>15</w:t>
          </w:r>
          <w:r w:rsidRPr="008D2C5F">
            <w:rPr>
              <w:rFonts w:ascii="Times New Roman" w:hAnsi="Times New Roman" w:cs="Times New Roman"/>
              <w:i/>
              <w:iCs/>
              <w:noProof/>
              <w:sz w:val="20"/>
              <w:szCs w:val="20"/>
            </w:rPr>
            <w:fldChar w:fldCharType="end"/>
          </w:r>
        </w:p>
      </w:tc>
    </w:tr>
  </w:tbl>
  <w:p w:rsidR="008D2C5F" w:rsidRPr="008D2C5F" w:rsidRDefault="008D2C5F" w:rsidP="008D2C5F">
    <w:pPr>
      <w:pStyle w:val="Header"/>
      <w:spacing w:after="320"/>
      <w:rPr>
        <w:rFonts w:ascii="Times New Roman" w:hAnsi="Times New Roman"/>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407"/>
      <w:gridCol w:w="5923"/>
      <w:gridCol w:w="1167"/>
    </w:tblGrid>
    <w:tr w:rsidR="00ED1CBE" w:rsidRPr="00CC3324" w:rsidTr="00E84A0B">
      <w:trPr>
        <w:trHeight w:val="20"/>
      </w:trPr>
      <w:tc>
        <w:tcPr>
          <w:tcW w:w="3407" w:type="dxa"/>
          <w:tcBorders>
            <w:top w:val="nil"/>
            <w:left w:val="nil"/>
            <w:bottom w:val="single" w:sz="6" w:space="0" w:color="auto"/>
            <w:right w:val="nil"/>
          </w:tcBorders>
        </w:tcPr>
        <w:p w:rsidR="00ED1CBE" w:rsidRPr="00CC3324" w:rsidRDefault="00ED1CBE" w:rsidP="008D2C5F">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Part 4 - Contributions</w:t>
          </w:r>
        </w:p>
      </w:tc>
      <w:tc>
        <w:tcPr>
          <w:tcW w:w="5923" w:type="dxa"/>
          <w:tcBorders>
            <w:top w:val="nil"/>
            <w:left w:val="nil"/>
            <w:bottom w:val="single" w:sz="6" w:space="0" w:color="auto"/>
            <w:right w:val="nil"/>
          </w:tcBorders>
        </w:tcPr>
        <w:p w:rsidR="00ED1CBE" w:rsidRPr="00CC3324" w:rsidRDefault="00ED1CBE" w:rsidP="008D2C5F">
          <w:pPr>
            <w:autoSpaceDE w:val="0"/>
            <w:autoSpaceDN w:val="0"/>
            <w:adjustRightInd w:val="0"/>
            <w:spacing w:after="0" w:line="240" w:lineRule="auto"/>
            <w:rPr>
              <w:rFonts w:ascii="Times New Roman" w:hAnsi="Times New Roman" w:cs="Times New Roman"/>
              <w:sz w:val="20"/>
              <w:szCs w:val="20"/>
            </w:rPr>
          </w:pPr>
        </w:p>
      </w:tc>
      <w:tc>
        <w:tcPr>
          <w:tcW w:w="1167" w:type="dxa"/>
          <w:tcBorders>
            <w:top w:val="nil"/>
            <w:left w:val="nil"/>
            <w:bottom w:val="single" w:sz="6" w:space="0" w:color="auto"/>
            <w:right w:val="nil"/>
          </w:tcBorders>
        </w:tcPr>
        <w:p w:rsidR="00ED1CBE" w:rsidRPr="00CC3324" w:rsidRDefault="00ED1CBE" w:rsidP="00ED1CBE">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 xml:space="preserve">Page </w:t>
          </w:r>
          <w:r>
            <w:rPr>
              <w:rFonts w:ascii="Times New Roman" w:hAnsi="Times New Roman" w:cs="Times New Roman"/>
              <w:i/>
              <w:iCs/>
              <w:sz w:val="20"/>
              <w:szCs w:val="20"/>
            </w:rPr>
            <w:t>4</w:t>
          </w:r>
          <w:r w:rsidRPr="00CC3324">
            <w:rPr>
              <w:rFonts w:ascii="Times New Roman" w:hAnsi="Times New Roman" w:cs="Times New Roman"/>
              <w:i/>
              <w:iCs/>
              <w:sz w:val="20"/>
              <w:szCs w:val="20"/>
            </w:rPr>
            <w:t>-</w:t>
          </w:r>
          <w:r w:rsidRPr="008D2C5F">
            <w:rPr>
              <w:rFonts w:ascii="Times New Roman" w:hAnsi="Times New Roman" w:cs="Times New Roman"/>
              <w:i/>
              <w:iCs/>
              <w:sz w:val="20"/>
              <w:szCs w:val="20"/>
            </w:rPr>
            <w:fldChar w:fldCharType="begin"/>
          </w:r>
          <w:r w:rsidRPr="008D2C5F">
            <w:rPr>
              <w:rFonts w:ascii="Times New Roman" w:hAnsi="Times New Roman" w:cs="Times New Roman"/>
              <w:i/>
              <w:iCs/>
              <w:sz w:val="20"/>
              <w:szCs w:val="20"/>
            </w:rPr>
            <w:instrText xml:space="preserve"> PAGE   \* MERGEFORMAT </w:instrText>
          </w:r>
          <w:r w:rsidRPr="008D2C5F">
            <w:rPr>
              <w:rFonts w:ascii="Times New Roman" w:hAnsi="Times New Roman" w:cs="Times New Roman"/>
              <w:i/>
              <w:iCs/>
              <w:sz w:val="20"/>
              <w:szCs w:val="20"/>
            </w:rPr>
            <w:fldChar w:fldCharType="separate"/>
          </w:r>
          <w:r w:rsidR="00D75CBB">
            <w:rPr>
              <w:rFonts w:ascii="Times New Roman" w:hAnsi="Times New Roman" w:cs="Times New Roman"/>
              <w:i/>
              <w:iCs/>
              <w:noProof/>
              <w:sz w:val="20"/>
              <w:szCs w:val="20"/>
            </w:rPr>
            <w:t>9</w:t>
          </w:r>
          <w:r w:rsidRPr="008D2C5F">
            <w:rPr>
              <w:rFonts w:ascii="Times New Roman" w:hAnsi="Times New Roman" w:cs="Times New Roman"/>
              <w:i/>
              <w:iCs/>
              <w:noProof/>
              <w:sz w:val="20"/>
              <w:szCs w:val="20"/>
            </w:rPr>
            <w:fldChar w:fldCharType="end"/>
          </w:r>
        </w:p>
      </w:tc>
    </w:tr>
  </w:tbl>
  <w:p w:rsidR="00ED1CBE" w:rsidRPr="008D2C5F" w:rsidRDefault="00ED1CBE" w:rsidP="008D2C5F">
    <w:pPr>
      <w:pStyle w:val="Header"/>
      <w:spacing w:after="320"/>
      <w:rPr>
        <w:rFonts w:ascii="Times New Roman" w:hAnsi="Times New Roman"/>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7F9"/>
    <w:rsid w:val="001F09CB"/>
    <w:rsid w:val="008B1C28"/>
    <w:rsid w:val="008D2C5F"/>
    <w:rsid w:val="00A94487"/>
    <w:rsid w:val="00AA6F47"/>
    <w:rsid w:val="00AD26D1"/>
    <w:rsid w:val="00BD1293"/>
    <w:rsid w:val="00D327F9"/>
    <w:rsid w:val="00D712AB"/>
    <w:rsid w:val="00D749E8"/>
    <w:rsid w:val="00D75CBB"/>
    <w:rsid w:val="00ED1CBE"/>
    <w:rsid w:val="00F15455"/>
    <w:rsid w:val="00F3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C5F"/>
    <w:pPr>
      <w:autoSpaceDE w:val="0"/>
      <w:autoSpaceDN w:val="0"/>
      <w:adjustRightInd w:val="0"/>
      <w:spacing w:before="60" w:after="60" w:line="240" w:lineRule="auto"/>
      <w:jc w:val="center"/>
      <w:outlineLvl w:val="0"/>
    </w:pPr>
    <w:rPr>
      <w:rFonts w:ascii="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5F"/>
  </w:style>
  <w:style w:type="paragraph" w:styleId="Footer">
    <w:name w:val="footer"/>
    <w:basedOn w:val="Normal"/>
    <w:link w:val="FooterChar"/>
    <w:uiPriority w:val="99"/>
    <w:unhideWhenUsed/>
    <w:rsid w:val="008D2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5F"/>
  </w:style>
  <w:style w:type="character" w:customStyle="1" w:styleId="Heading1Char">
    <w:name w:val="Heading 1 Char"/>
    <w:basedOn w:val="DefaultParagraphFont"/>
    <w:link w:val="Heading1"/>
    <w:uiPriority w:val="9"/>
    <w:rsid w:val="008D2C5F"/>
    <w:rPr>
      <w:rFonts w:ascii="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7647</Words>
  <Characters>42900</Characters>
  <Application>Microsoft Office Word</Application>
  <DocSecurity>0</DocSecurity>
  <Lines>2523</Lines>
  <Paragraphs>1630</Paragraphs>
  <ScaleCrop>false</ScaleCrop>
  <Company/>
  <LinksUpToDate>false</LinksUpToDate>
  <CharactersWithSpaces>48917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2023-01-11T04:54:00Z</dcterms:created>
  <dcterms:modified xsi:type="dcterms:W3CDTF">2023-01-11T04:54:00Z</dcterms:modified>
</cp:coreProperties>
</file>