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26F" w:rsidRPr="0089349D" w:rsidRDefault="00DC026F" w:rsidP="00301C67">
      <w:pPr>
        <w:tabs>
          <w:tab w:val="left" w:pos="7627"/>
        </w:tabs>
        <w:autoSpaceDE w:val="0"/>
        <w:autoSpaceDN w:val="0"/>
        <w:adjustRightInd w:val="0"/>
        <w:spacing w:before="120" w:after="240"/>
        <w:jc w:val="center"/>
        <w:rPr>
          <w:sz w:val="32"/>
          <w:szCs w:val="20"/>
        </w:rPr>
      </w:pPr>
      <w:bookmarkStart w:id="0" w:name="_GoBack"/>
      <w:bookmarkEnd w:id="0"/>
      <w:r w:rsidRPr="0089349D">
        <w:rPr>
          <w:sz w:val="32"/>
          <w:szCs w:val="20"/>
        </w:rPr>
        <w:t>CORAL SEA ISLANDS TERRITORY</w:t>
      </w:r>
    </w:p>
    <w:p w:rsidR="00DC026F" w:rsidRPr="0089349D" w:rsidRDefault="00DC026F" w:rsidP="00746E2E">
      <w:pPr>
        <w:tabs>
          <w:tab w:val="left" w:pos="7550"/>
        </w:tabs>
        <w:autoSpaceDE w:val="0"/>
        <w:autoSpaceDN w:val="0"/>
        <w:adjustRightInd w:val="0"/>
        <w:jc w:val="center"/>
        <w:rPr>
          <w:sz w:val="22"/>
          <w:szCs w:val="20"/>
        </w:rPr>
      </w:pPr>
      <w:r w:rsidRPr="0089349D">
        <w:rPr>
          <w:b/>
          <w:bCs/>
          <w:sz w:val="22"/>
          <w:szCs w:val="20"/>
        </w:rPr>
        <w:t>No. 1</w:t>
      </w:r>
      <w:r w:rsidRPr="0089349D">
        <w:rPr>
          <w:i/>
          <w:iCs/>
          <w:sz w:val="22"/>
          <w:szCs w:val="20"/>
        </w:rPr>
        <w:t xml:space="preserve"> </w:t>
      </w:r>
      <w:r w:rsidRPr="0089349D">
        <w:rPr>
          <w:b/>
          <w:bCs/>
          <w:sz w:val="22"/>
          <w:szCs w:val="20"/>
        </w:rPr>
        <w:t>of 1976</w:t>
      </w:r>
    </w:p>
    <w:p w:rsidR="00746E2E" w:rsidRDefault="00746E2E" w:rsidP="00746E2E">
      <w:pPr>
        <w:autoSpaceDE w:val="0"/>
        <w:autoSpaceDN w:val="0"/>
        <w:adjustRightInd w:val="0"/>
        <w:jc w:val="center"/>
        <w:rPr>
          <w:b/>
          <w:bCs/>
          <w:sz w:val="26"/>
          <w:szCs w:val="20"/>
        </w:rPr>
      </w:pPr>
      <w:r>
        <w:rPr>
          <w:b/>
          <w:bCs/>
          <w:sz w:val="26"/>
          <w:szCs w:val="20"/>
        </w:rPr>
        <w:t>________</w:t>
      </w:r>
      <w:r>
        <w:rPr>
          <w:b/>
          <w:bCs/>
          <w:sz w:val="26"/>
          <w:szCs w:val="20"/>
        </w:rPr>
        <w:br/>
      </w:r>
    </w:p>
    <w:p w:rsidR="00DC026F" w:rsidRPr="006453A8" w:rsidRDefault="00DC026F" w:rsidP="00746E2E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6453A8">
        <w:rPr>
          <w:b/>
          <w:bCs/>
          <w:sz w:val="28"/>
          <w:szCs w:val="20"/>
        </w:rPr>
        <w:t>AN ORDINANCE</w:t>
      </w:r>
    </w:p>
    <w:p w:rsidR="00DC026F" w:rsidRPr="0089349D" w:rsidRDefault="00DC026F" w:rsidP="00301C67">
      <w:pPr>
        <w:autoSpaceDE w:val="0"/>
        <w:autoSpaceDN w:val="0"/>
        <w:adjustRightInd w:val="0"/>
        <w:spacing w:before="163" w:after="240"/>
        <w:jc w:val="center"/>
        <w:rPr>
          <w:sz w:val="22"/>
          <w:szCs w:val="20"/>
        </w:rPr>
      </w:pPr>
      <w:r w:rsidRPr="0089349D">
        <w:rPr>
          <w:b/>
          <w:bCs/>
          <w:sz w:val="22"/>
          <w:szCs w:val="20"/>
        </w:rPr>
        <w:t xml:space="preserve">To amend the </w:t>
      </w:r>
      <w:r w:rsidRPr="0089349D">
        <w:rPr>
          <w:b/>
          <w:bCs/>
          <w:i/>
          <w:iCs/>
          <w:sz w:val="22"/>
          <w:szCs w:val="20"/>
        </w:rPr>
        <w:t xml:space="preserve">Application of Laws Ordinance </w:t>
      </w:r>
      <w:r w:rsidRPr="0089349D">
        <w:rPr>
          <w:b/>
          <w:bCs/>
          <w:sz w:val="22"/>
          <w:szCs w:val="20"/>
        </w:rPr>
        <w:t>1973.</w:t>
      </w:r>
    </w:p>
    <w:p w:rsidR="00DC026F" w:rsidRPr="0089349D" w:rsidRDefault="00DC026F" w:rsidP="00301C67">
      <w:pPr>
        <w:autoSpaceDE w:val="0"/>
        <w:autoSpaceDN w:val="0"/>
        <w:adjustRightInd w:val="0"/>
        <w:spacing w:before="168" w:after="240"/>
        <w:ind w:right="1022"/>
        <w:jc w:val="both"/>
        <w:rPr>
          <w:sz w:val="20"/>
          <w:szCs w:val="20"/>
        </w:rPr>
      </w:pPr>
      <w:r w:rsidRPr="0089349D">
        <w:rPr>
          <w:sz w:val="20"/>
          <w:szCs w:val="20"/>
        </w:rPr>
        <w:t xml:space="preserve">I, THE GOVERNOR-GENERAL of the Commonwealth of Australia, acting with the advice of the Federal Executive Council, hereby make the following Ordinance under the </w:t>
      </w:r>
      <w:r w:rsidRPr="0089349D">
        <w:rPr>
          <w:i/>
          <w:iCs/>
          <w:sz w:val="20"/>
          <w:szCs w:val="20"/>
        </w:rPr>
        <w:t xml:space="preserve">Coral Sea Islands Act </w:t>
      </w:r>
      <w:r w:rsidRPr="0089349D">
        <w:rPr>
          <w:sz w:val="20"/>
          <w:szCs w:val="20"/>
        </w:rPr>
        <w:t>1969.</w:t>
      </w:r>
    </w:p>
    <w:p w:rsidR="00DC026F" w:rsidRPr="0089349D" w:rsidRDefault="00DC026F" w:rsidP="00301C67">
      <w:pPr>
        <w:tabs>
          <w:tab w:val="left" w:pos="1349"/>
          <w:tab w:val="left" w:pos="3619"/>
        </w:tabs>
        <w:autoSpaceDE w:val="0"/>
        <w:autoSpaceDN w:val="0"/>
        <w:adjustRightInd w:val="0"/>
        <w:spacing w:after="240"/>
        <w:ind w:right="3091" w:firstLine="350"/>
        <w:rPr>
          <w:sz w:val="20"/>
          <w:szCs w:val="20"/>
        </w:rPr>
      </w:pPr>
      <w:r w:rsidRPr="0089349D">
        <w:rPr>
          <w:sz w:val="20"/>
          <w:szCs w:val="20"/>
        </w:rPr>
        <w:t>Dated this thirteenth day of November, 1976.</w:t>
      </w:r>
    </w:p>
    <w:p w:rsidR="00301C67" w:rsidRPr="0089349D" w:rsidRDefault="00301C67" w:rsidP="00301C67">
      <w:pPr>
        <w:tabs>
          <w:tab w:val="left" w:pos="4738"/>
        </w:tabs>
        <w:autoSpaceDE w:val="0"/>
        <w:autoSpaceDN w:val="0"/>
        <w:adjustRightInd w:val="0"/>
        <w:spacing w:before="82"/>
        <w:ind w:left="4738"/>
        <w:jc w:val="center"/>
        <w:rPr>
          <w:sz w:val="20"/>
          <w:szCs w:val="20"/>
        </w:rPr>
      </w:pPr>
      <w:r w:rsidRPr="0089349D">
        <w:rPr>
          <w:noProof/>
          <w:sz w:val="20"/>
          <w:szCs w:val="20"/>
        </w:rPr>
        <w:drawing>
          <wp:inline distT="0" distB="0" distL="0" distR="0" wp14:anchorId="11A6B0E6" wp14:editId="42DD321C">
            <wp:extent cx="1400810" cy="42100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26F" w:rsidRPr="0089349D" w:rsidRDefault="00DC026F" w:rsidP="00301C67">
      <w:pPr>
        <w:tabs>
          <w:tab w:val="left" w:pos="4738"/>
        </w:tabs>
        <w:autoSpaceDE w:val="0"/>
        <w:autoSpaceDN w:val="0"/>
        <w:adjustRightInd w:val="0"/>
        <w:spacing w:before="82" w:after="240"/>
        <w:ind w:left="4738"/>
        <w:jc w:val="center"/>
        <w:rPr>
          <w:sz w:val="20"/>
          <w:szCs w:val="20"/>
        </w:rPr>
      </w:pPr>
      <w:r w:rsidRPr="0089349D">
        <w:rPr>
          <w:sz w:val="20"/>
          <w:szCs w:val="20"/>
        </w:rPr>
        <w:t>Governor-General.</w:t>
      </w:r>
    </w:p>
    <w:p w:rsidR="00DC026F" w:rsidRPr="0089349D" w:rsidRDefault="00DC026F" w:rsidP="00301C67">
      <w:pPr>
        <w:autoSpaceDE w:val="0"/>
        <w:autoSpaceDN w:val="0"/>
        <w:adjustRightInd w:val="0"/>
        <w:spacing w:before="43" w:after="240"/>
        <w:ind w:left="374"/>
        <w:rPr>
          <w:sz w:val="20"/>
          <w:szCs w:val="20"/>
        </w:rPr>
      </w:pPr>
      <w:r w:rsidRPr="0089349D">
        <w:rPr>
          <w:sz w:val="20"/>
          <w:szCs w:val="20"/>
        </w:rPr>
        <w:t>By His Excellency’s Command,</w:t>
      </w:r>
    </w:p>
    <w:p w:rsidR="00F647C8" w:rsidRPr="0089349D" w:rsidRDefault="00F647C8" w:rsidP="00F647C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9349D">
        <w:rPr>
          <w:noProof/>
          <w:sz w:val="20"/>
          <w:szCs w:val="20"/>
        </w:rPr>
        <w:drawing>
          <wp:inline distT="0" distB="0" distL="0" distR="0" wp14:anchorId="3AD82BBF" wp14:editId="1213147C">
            <wp:extent cx="2844800" cy="45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26F" w:rsidRPr="0089349D" w:rsidRDefault="00DC026F" w:rsidP="00F647C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9349D">
        <w:rPr>
          <w:sz w:val="20"/>
          <w:szCs w:val="20"/>
        </w:rPr>
        <w:t>Minister of State for Administrative Services.</w:t>
      </w:r>
    </w:p>
    <w:p w:rsidR="00301C67" w:rsidRPr="0089349D" w:rsidRDefault="00301C67" w:rsidP="00301C67">
      <w:pPr>
        <w:autoSpaceDE w:val="0"/>
        <w:autoSpaceDN w:val="0"/>
        <w:adjustRightInd w:val="0"/>
        <w:spacing w:before="197" w:after="240"/>
        <w:jc w:val="center"/>
        <w:rPr>
          <w:sz w:val="20"/>
          <w:szCs w:val="20"/>
        </w:rPr>
      </w:pPr>
      <w:r w:rsidRPr="0089349D">
        <w:rPr>
          <w:sz w:val="20"/>
          <w:szCs w:val="20"/>
        </w:rPr>
        <w:t>__________</w:t>
      </w:r>
    </w:p>
    <w:p w:rsidR="00DC026F" w:rsidRPr="0089349D" w:rsidRDefault="00DC026F" w:rsidP="00DC026F">
      <w:pPr>
        <w:autoSpaceDE w:val="0"/>
        <w:autoSpaceDN w:val="0"/>
        <w:adjustRightInd w:val="0"/>
        <w:spacing w:before="67"/>
        <w:rPr>
          <w:sz w:val="20"/>
          <w:szCs w:val="20"/>
        </w:rPr>
      </w:pPr>
      <w:r w:rsidRPr="0089349D">
        <w:rPr>
          <w:sz w:val="20"/>
          <w:szCs w:val="20"/>
        </w:rPr>
        <w:t>APPLICATION OF LAWS (AMENDMENT) ORDINANCE 1976</w:t>
      </w:r>
    </w:p>
    <w:p w:rsidR="00DC026F" w:rsidRPr="0089349D" w:rsidRDefault="00301C67" w:rsidP="00DC026F">
      <w:pPr>
        <w:tabs>
          <w:tab w:val="left" w:pos="7656"/>
        </w:tabs>
        <w:autoSpaceDE w:val="0"/>
        <w:autoSpaceDN w:val="0"/>
        <w:adjustRightInd w:val="0"/>
        <w:spacing w:before="120" w:after="60"/>
        <w:rPr>
          <w:b/>
          <w:sz w:val="18"/>
          <w:szCs w:val="20"/>
        </w:rPr>
      </w:pPr>
      <w:r w:rsidRPr="0089349D">
        <w:rPr>
          <w:b/>
          <w:sz w:val="18"/>
          <w:szCs w:val="20"/>
        </w:rPr>
        <w:t>Short title.</w:t>
      </w:r>
    </w:p>
    <w:p w:rsidR="00DC026F" w:rsidRPr="0089349D" w:rsidRDefault="00DC026F" w:rsidP="00DC026F">
      <w:pPr>
        <w:tabs>
          <w:tab w:val="left" w:pos="7589"/>
        </w:tabs>
        <w:autoSpaceDE w:val="0"/>
        <w:autoSpaceDN w:val="0"/>
        <w:adjustRightInd w:val="0"/>
        <w:ind w:firstLine="336"/>
        <w:jc w:val="both"/>
        <w:rPr>
          <w:sz w:val="20"/>
          <w:szCs w:val="20"/>
        </w:rPr>
      </w:pPr>
      <w:r w:rsidRPr="0089349D">
        <w:rPr>
          <w:b/>
          <w:bCs/>
          <w:sz w:val="20"/>
          <w:szCs w:val="20"/>
        </w:rPr>
        <w:t>1.</w:t>
      </w:r>
      <w:r w:rsidRPr="0089349D">
        <w:rPr>
          <w:i/>
          <w:iCs/>
          <w:sz w:val="20"/>
          <w:szCs w:val="20"/>
        </w:rPr>
        <w:t xml:space="preserve"> </w:t>
      </w:r>
      <w:r w:rsidR="00301C67" w:rsidRPr="0089349D">
        <w:rPr>
          <w:sz w:val="20"/>
          <w:szCs w:val="20"/>
        </w:rPr>
        <w:t xml:space="preserve">This Ordinance may be cited as the </w:t>
      </w:r>
      <w:r w:rsidR="00301C67" w:rsidRPr="0089349D">
        <w:rPr>
          <w:i/>
          <w:iCs/>
          <w:sz w:val="20"/>
          <w:szCs w:val="20"/>
        </w:rPr>
        <w:t xml:space="preserve">Application of Laws (Amendment) Ordinance </w:t>
      </w:r>
      <w:r w:rsidR="00301C67" w:rsidRPr="0089349D">
        <w:rPr>
          <w:sz w:val="20"/>
          <w:szCs w:val="20"/>
        </w:rPr>
        <w:t>1976.</w:t>
      </w:r>
    </w:p>
    <w:p w:rsidR="00DC026F" w:rsidRPr="0089349D" w:rsidRDefault="00301C67" w:rsidP="00DC026F">
      <w:pPr>
        <w:autoSpaceDE w:val="0"/>
        <w:autoSpaceDN w:val="0"/>
        <w:adjustRightInd w:val="0"/>
        <w:spacing w:before="120" w:after="60"/>
        <w:rPr>
          <w:b/>
          <w:sz w:val="18"/>
          <w:szCs w:val="20"/>
        </w:rPr>
      </w:pPr>
      <w:r w:rsidRPr="0089349D">
        <w:rPr>
          <w:b/>
          <w:sz w:val="18"/>
          <w:szCs w:val="20"/>
        </w:rPr>
        <w:t>Delegation by Minister</w:t>
      </w:r>
    </w:p>
    <w:p w:rsidR="00DC026F" w:rsidRPr="0089349D" w:rsidRDefault="00DC026F" w:rsidP="00301C67">
      <w:pPr>
        <w:autoSpaceDE w:val="0"/>
        <w:autoSpaceDN w:val="0"/>
        <w:adjustRightInd w:val="0"/>
        <w:spacing w:after="240"/>
        <w:ind w:firstLine="355"/>
        <w:rPr>
          <w:sz w:val="20"/>
          <w:szCs w:val="20"/>
        </w:rPr>
      </w:pPr>
      <w:r w:rsidRPr="0089349D">
        <w:rPr>
          <w:b/>
          <w:bCs/>
          <w:sz w:val="20"/>
          <w:szCs w:val="20"/>
        </w:rPr>
        <w:t>2.</w:t>
      </w:r>
      <w:r w:rsidRPr="0089349D">
        <w:rPr>
          <w:sz w:val="20"/>
          <w:szCs w:val="20"/>
        </w:rPr>
        <w:t xml:space="preserve"> </w:t>
      </w:r>
      <w:r w:rsidR="00301C67" w:rsidRPr="0089349D">
        <w:rPr>
          <w:sz w:val="20"/>
          <w:szCs w:val="20"/>
        </w:rPr>
        <w:t xml:space="preserve">Section 5 of the </w:t>
      </w:r>
      <w:r w:rsidR="00301C67" w:rsidRPr="0089349D">
        <w:rPr>
          <w:i/>
          <w:iCs/>
          <w:sz w:val="20"/>
          <w:szCs w:val="20"/>
        </w:rPr>
        <w:t xml:space="preserve">Application of Laws Ordinance </w:t>
      </w:r>
      <w:r w:rsidR="00301C67" w:rsidRPr="0089349D">
        <w:rPr>
          <w:sz w:val="20"/>
          <w:szCs w:val="20"/>
        </w:rPr>
        <w:t>1973 is amended by omitting the words “the Capital Territory” and substituting the words “Administrative Services”.</w:t>
      </w:r>
    </w:p>
    <w:p w:rsidR="00301C67" w:rsidRPr="0089349D" w:rsidRDefault="00301C67" w:rsidP="00301C67">
      <w:pPr>
        <w:pBdr>
          <w:bottom w:val="single" w:sz="4" w:space="1" w:color="auto"/>
        </w:pBdr>
        <w:autoSpaceDE w:val="0"/>
        <w:autoSpaceDN w:val="0"/>
        <w:adjustRightInd w:val="0"/>
        <w:rPr>
          <w:sz w:val="20"/>
          <w:szCs w:val="20"/>
        </w:rPr>
      </w:pPr>
    </w:p>
    <w:p w:rsidR="00DC026F" w:rsidRPr="0089349D" w:rsidRDefault="00301C67" w:rsidP="00301C67">
      <w:pPr>
        <w:autoSpaceDE w:val="0"/>
        <w:autoSpaceDN w:val="0"/>
        <w:adjustRightInd w:val="0"/>
        <w:ind w:left="850" w:hanging="562"/>
        <w:rPr>
          <w:sz w:val="20"/>
          <w:szCs w:val="20"/>
        </w:rPr>
      </w:pPr>
      <w:r w:rsidRPr="0089349D">
        <w:rPr>
          <w:sz w:val="20"/>
          <w:szCs w:val="20"/>
        </w:rPr>
        <w:t xml:space="preserve">• Notified in the </w:t>
      </w:r>
      <w:r w:rsidRPr="0089349D">
        <w:rPr>
          <w:i/>
          <w:iCs/>
          <w:sz w:val="20"/>
          <w:szCs w:val="20"/>
        </w:rPr>
        <w:t xml:space="preserve">Australian Government Gazette </w:t>
      </w:r>
      <w:r w:rsidRPr="0089349D">
        <w:rPr>
          <w:sz w:val="20"/>
          <w:szCs w:val="20"/>
        </w:rPr>
        <w:t>on 3 December 1976.</w:t>
      </w:r>
    </w:p>
    <w:p w:rsidR="00DC026F" w:rsidRPr="0089349D" w:rsidRDefault="00301C67" w:rsidP="00301C67">
      <w:pPr>
        <w:autoSpaceDE w:val="0"/>
        <w:autoSpaceDN w:val="0"/>
        <w:adjustRightInd w:val="0"/>
        <w:spacing w:after="240"/>
        <w:ind w:left="850" w:hanging="562"/>
        <w:rPr>
          <w:sz w:val="20"/>
          <w:szCs w:val="20"/>
        </w:rPr>
      </w:pPr>
      <w:r w:rsidRPr="0089349D">
        <w:rPr>
          <w:sz w:val="20"/>
          <w:szCs w:val="20"/>
        </w:rPr>
        <w:t>† Ordinance No. 1 of 1973.</w:t>
      </w:r>
    </w:p>
    <w:sectPr w:rsidR="00DC026F" w:rsidRPr="0089349D" w:rsidSect="00DC026F">
      <w:pgSz w:w="11909" w:h="16834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FCE" w:rsidRDefault="00CD0FCE" w:rsidP="00301C67">
      <w:r>
        <w:separator/>
      </w:r>
    </w:p>
  </w:endnote>
  <w:endnote w:type="continuationSeparator" w:id="0">
    <w:p w:rsidR="00CD0FCE" w:rsidRDefault="00CD0FCE" w:rsidP="0030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FCE" w:rsidRDefault="00CD0FCE" w:rsidP="00301C67">
      <w:r>
        <w:separator/>
      </w:r>
    </w:p>
  </w:footnote>
  <w:footnote w:type="continuationSeparator" w:id="0">
    <w:p w:rsidR="00CD0FCE" w:rsidRDefault="00CD0FCE" w:rsidP="00301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26F"/>
    <w:rsid w:val="000A55F1"/>
    <w:rsid w:val="00301C67"/>
    <w:rsid w:val="00306614"/>
    <w:rsid w:val="005D598B"/>
    <w:rsid w:val="006453A8"/>
    <w:rsid w:val="00746E2E"/>
    <w:rsid w:val="0089349D"/>
    <w:rsid w:val="00B3530B"/>
    <w:rsid w:val="00CD0FCE"/>
    <w:rsid w:val="00DC026F"/>
    <w:rsid w:val="00E74499"/>
    <w:rsid w:val="00F6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01C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01C6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01C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01C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2022-12-20T04:56:00Z</dcterms:created>
  <dcterms:modified xsi:type="dcterms:W3CDTF">2022-12-20T04:56:00Z</dcterms:modified>
</cp:coreProperties>
</file>