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38" w:rsidRDefault="00081838">
      <w:pPr>
        <w:ind w:left="397" w:right="397"/>
        <w:rPr>
          <w:sz w:val="26"/>
        </w:rPr>
      </w:pPr>
    </w:p>
    <w:p w:rsidR="00081838" w:rsidRDefault="00CA5227">
      <w:pPr>
        <w:ind w:left="397" w:right="397"/>
        <w:rPr>
          <w:sz w:val="26"/>
        </w:rPr>
      </w:pPr>
      <w:r>
        <w:rPr>
          <w:noProof/>
          <w:sz w:val="26"/>
          <w:lang w:eastAsia="en-AU"/>
        </w:rPr>
        <w:drawing>
          <wp:inline distT="0" distB="0" distL="0" distR="0">
            <wp:extent cx="1424940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838" w:rsidRDefault="00CA5227">
      <w:pPr>
        <w:pStyle w:val="Title"/>
        <w:pBdr>
          <w:bottom w:val="single" w:sz="4" w:space="3" w:color="auto"/>
        </w:pBdr>
        <w:ind w:left="397" w:right="397"/>
        <w:rPr>
          <w:b w:val="0"/>
          <w:position w:val="6"/>
          <w:sz w:val="24"/>
          <w:szCs w:val="24"/>
          <w:vertAlign w:val="superscript"/>
        </w:rPr>
      </w:pPr>
      <w:bookmarkStart w:id="0" w:name="Citation"/>
      <w:r>
        <w:t>Export Control (Export of Live-stock to the Republic of Indonesia) Order 2011</w:t>
      </w:r>
      <w:bookmarkEnd w:id="0"/>
    </w:p>
    <w:p w:rsidR="00081838" w:rsidRDefault="00CA5227">
      <w:pPr>
        <w:spacing w:before="360"/>
        <w:ind w:left="397" w:right="397"/>
        <w:jc w:val="both"/>
      </w:pPr>
      <w:r>
        <w:t xml:space="preserve">I, JOSEPH WILLIAM LUDWIG, Minister for Agriculture, Fisheries and Forestry, make the following order under regulation 3 of the </w:t>
      </w:r>
      <w:r>
        <w:rPr>
          <w:i/>
          <w:iCs/>
        </w:rPr>
        <w:t>Export Control (Orders) Regulations 1982</w:t>
      </w:r>
      <w:r>
        <w:t>.</w:t>
      </w:r>
    </w:p>
    <w:p w:rsidR="00081838" w:rsidRDefault="00CA5227">
      <w:pPr>
        <w:tabs>
          <w:tab w:val="left" w:pos="3402"/>
        </w:tabs>
        <w:spacing w:before="300" w:line="240" w:lineRule="atLeast"/>
        <w:ind w:left="397" w:right="397"/>
        <w:jc w:val="both"/>
      </w:pPr>
      <w:r>
        <w:t>Dated 7 June 2011</w:t>
      </w:r>
    </w:p>
    <w:p w:rsidR="00081838" w:rsidRDefault="00081838">
      <w:pPr>
        <w:tabs>
          <w:tab w:val="left" w:pos="3402"/>
        </w:tabs>
        <w:spacing w:before="1080" w:line="300" w:lineRule="atLeast"/>
        <w:ind w:left="397" w:right="397"/>
        <w:rPr>
          <w:rFonts w:ascii="Arial" w:hAnsi="Arial" w:cs="Arial"/>
          <w:b/>
          <w:sz w:val="20"/>
          <w:szCs w:val="20"/>
        </w:rPr>
      </w:pPr>
      <w:bookmarkStart w:id="1" w:name="GG"/>
      <w:bookmarkEnd w:id="1"/>
    </w:p>
    <w:p w:rsidR="00081838" w:rsidRDefault="00081838">
      <w:pPr>
        <w:tabs>
          <w:tab w:val="left" w:pos="3402"/>
        </w:tabs>
        <w:spacing w:line="300" w:lineRule="atLeast"/>
        <w:ind w:left="397" w:right="397"/>
        <w:jc w:val="right"/>
      </w:pPr>
    </w:p>
    <w:p w:rsidR="00081838" w:rsidRDefault="00CA5227">
      <w:pPr>
        <w:tabs>
          <w:tab w:val="left" w:pos="3402"/>
        </w:tabs>
        <w:spacing w:line="300" w:lineRule="atLeast"/>
        <w:ind w:left="397" w:right="397"/>
      </w:pPr>
      <w:r>
        <w:t>JOSEPH WILLIAM LUDWIG</w:t>
      </w:r>
    </w:p>
    <w:p w:rsidR="00081838" w:rsidRDefault="00CA5227">
      <w:pPr>
        <w:pBdr>
          <w:bottom w:val="single" w:sz="4" w:space="12" w:color="auto"/>
        </w:pBdr>
        <w:tabs>
          <w:tab w:val="left" w:pos="3402"/>
        </w:tabs>
        <w:spacing w:after="240" w:line="300" w:lineRule="atLeast"/>
        <w:ind w:left="397" w:right="397"/>
      </w:pPr>
      <w:bookmarkStart w:id="2" w:name="Minister"/>
      <w:r>
        <w:t xml:space="preserve">Minister for Agriculture, Fisheries and </w:t>
      </w:r>
      <w:r>
        <w:t>Forestry</w:t>
      </w:r>
      <w:bookmarkEnd w:id="2"/>
    </w:p>
    <w:p w:rsidR="00081838" w:rsidRDefault="00081838">
      <w:pPr>
        <w:pStyle w:val="SigningPageBreak"/>
        <w:sectPr w:rsidR="0008183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40" w:code="9"/>
          <w:pgMar w:top="1985" w:right="2410" w:bottom="3969" w:left="2410" w:header="567" w:footer="3119" w:gutter="0"/>
          <w:cols w:space="720"/>
          <w:titlePg/>
          <w:docGrid w:linePitch="360"/>
        </w:sectPr>
      </w:pPr>
    </w:p>
    <w:p w:rsidR="00081838" w:rsidRDefault="00CA5227">
      <w:r>
        <w:lastRenderedPageBreak/>
        <w:br w:type="page"/>
      </w:r>
    </w:p>
    <w:p w:rsidR="00081838" w:rsidRDefault="00CA5227">
      <w:pPr>
        <w:pStyle w:val="HR"/>
      </w:pPr>
      <w:bookmarkStart w:id="3" w:name="_Toc93982004"/>
      <w:r>
        <w:rPr>
          <w:rStyle w:val="CharSectno"/>
        </w:rPr>
        <w:lastRenderedPageBreak/>
        <w:t>1</w:t>
      </w:r>
      <w:r>
        <w:tab/>
        <w:t xml:space="preserve">Name of </w:t>
      </w:r>
      <w:bookmarkEnd w:id="3"/>
      <w:r>
        <w:t>Order</w:t>
      </w:r>
    </w:p>
    <w:p w:rsidR="00081838" w:rsidRDefault="00CA5227">
      <w:pPr>
        <w:pStyle w:val="R1"/>
      </w:pPr>
      <w:r>
        <w:tab/>
      </w:r>
      <w:r>
        <w:tab/>
        <w:t xml:space="preserve">This Order is the </w:t>
      </w:r>
      <w:r w:rsidR="00081838">
        <w:rPr>
          <w:i/>
        </w:rPr>
        <w:fldChar w:fldCharType="begin"/>
      </w:r>
      <w:r>
        <w:rPr>
          <w:i/>
        </w:rPr>
        <w:instrText xml:space="preserve"> REF Citation \*charformat </w:instrText>
      </w:r>
      <w:r w:rsidR="00081838">
        <w:rPr>
          <w:i/>
        </w:rPr>
        <w:fldChar w:fldCharType="separate"/>
      </w:r>
      <w:r>
        <w:rPr>
          <w:i/>
        </w:rPr>
        <w:t>Export Control (Export of Live-stock to the Republic of Indonesia) Order 2011</w:t>
      </w:r>
      <w:r w:rsidR="00081838">
        <w:rPr>
          <w:i/>
        </w:rPr>
        <w:fldChar w:fldCharType="end"/>
      </w:r>
      <w:r>
        <w:t>.</w:t>
      </w:r>
    </w:p>
    <w:p w:rsidR="00081838" w:rsidRDefault="00CA5227">
      <w:pPr>
        <w:pStyle w:val="HR"/>
      </w:pPr>
      <w:bookmarkStart w:id="4" w:name="_Toc93982005"/>
      <w:r>
        <w:rPr>
          <w:rStyle w:val="CharSectno"/>
        </w:rPr>
        <w:t>2</w:t>
      </w:r>
      <w:r>
        <w:tab/>
        <w:t>Commencement</w:t>
      </w:r>
      <w:bookmarkEnd w:id="4"/>
    </w:p>
    <w:p w:rsidR="00081838" w:rsidRDefault="00CA5227">
      <w:pPr>
        <w:pStyle w:val="R1"/>
        <w:keepNext/>
      </w:pPr>
      <w:r>
        <w:tab/>
      </w:r>
      <w:r>
        <w:tab/>
        <w:t>This Order commences upon registration.</w:t>
      </w:r>
    </w:p>
    <w:p w:rsidR="00081838" w:rsidRDefault="00CA5227">
      <w:pPr>
        <w:pStyle w:val="HR"/>
      </w:pPr>
      <w:bookmarkStart w:id="5" w:name="_Toc93982010"/>
      <w:r>
        <w:rPr>
          <w:rStyle w:val="CharSectno"/>
        </w:rPr>
        <w:t>3</w:t>
      </w:r>
      <w:r>
        <w:tab/>
        <w:t>Definition</w:t>
      </w:r>
      <w:bookmarkEnd w:id="5"/>
    </w:p>
    <w:p w:rsidR="00081838" w:rsidRDefault="00CA5227">
      <w:pPr>
        <w:pStyle w:val="ZR1"/>
      </w:pPr>
      <w:r>
        <w:tab/>
      </w:r>
      <w:r>
        <w:tab/>
        <w:t>In this Order:</w:t>
      </w:r>
    </w:p>
    <w:p w:rsidR="00081838" w:rsidRDefault="00CA5227">
      <w:pPr>
        <w:pStyle w:val="definition"/>
      </w:pPr>
      <w:r>
        <w:rPr>
          <w:b/>
          <w:i/>
        </w:rPr>
        <w:t xml:space="preserve">live-stock </w:t>
      </w:r>
      <w:r>
        <w:t xml:space="preserve">has the meaning given in the </w:t>
      </w:r>
      <w:r>
        <w:rPr>
          <w:i/>
        </w:rPr>
        <w:t xml:space="preserve">Australian Meat and Live-stock Industry Act </w:t>
      </w:r>
      <w:r>
        <w:rPr>
          <w:i/>
        </w:rPr>
        <w:t>1997</w:t>
      </w:r>
      <w:r>
        <w:t>.</w:t>
      </w:r>
    </w:p>
    <w:p w:rsidR="00081838" w:rsidRDefault="00CA5227">
      <w:pPr>
        <w:pStyle w:val="HR"/>
      </w:pPr>
      <w:bookmarkStart w:id="6" w:name="_Toc93982015"/>
      <w:r>
        <w:rPr>
          <w:rStyle w:val="CharSectno"/>
        </w:rPr>
        <w:t>4</w:t>
      </w:r>
      <w:r>
        <w:tab/>
      </w:r>
      <w:bookmarkEnd w:id="6"/>
      <w:r>
        <w:t>Prohibition of exports of live-stock</w:t>
      </w:r>
    </w:p>
    <w:p w:rsidR="00081838" w:rsidRDefault="00CA5227">
      <w:pPr>
        <w:pStyle w:val="R2"/>
      </w:pPr>
      <w:r>
        <w:tab/>
        <w:t>(1)</w:t>
      </w:r>
      <w:r>
        <w:tab/>
        <w:t>The export of live-stock to the Republic of Indonesia is prohibited for a period of 6 months from the date of commencement of this Order.</w:t>
      </w:r>
    </w:p>
    <w:p w:rsidR="00081838" w:rsidRDefault="00CA5227">
      <w:pPr>
        <w:pStyle w:val="R2"/>
      </w:pPr>
      <w:r>
        <w:tab/>
        <w:t>(2)</w:t>
      </w:r>
      <w:r>
        <w:tab/>
        <w:t>Subsection (1) does not apply to breeder live-stock.</w:t>
      </w:r>
    </w:p>
    <w:p w:rsidR="00081838" w:rsidRDefault="00CA5227">
      <w:pPr>
        <w:pStyle w:val="Note"/>
      </w:pPr>
      <w:r>
        <w:rPr>
          <w:i/>
        </w:rPr>
        <w:t>Note</w:t>
      </w:r>
      <w:r>
        <w:t xml:space="preserve">  Live</w:t>
      </w:r>
      <w:r>
        <w:t xml:space="preserve"> animals (including live-stock) are </w:t>
      </w:r>
      <w:r>
        <w:rPr>
          <w:b/>
          <w:i/>
        </w:rPr>
        <w:t>prescribed goods</w:t>
      </w:r>
      <w:r>
        <w:t xml:space="preserve"> for the purposes of the </w:t>
      </w:r>
      <w:r>
        <w:rPr>
          <w:i/>
        </w:rPr>
        <w:t>Export Control Act 1982</w:t>
      </w:r>
      <w:r>
        <w:t xml:space="preserve"> because of Order 1.04 of the </w:t>
      </w:r>
      <w:r>
        <w:rPr>
          <w:i/>
        </w:rPr>
        <w:t>Export Control (Animals) Order 2004</w:t>
      </w:r>
      <w:r>
        <w:t xml:space="preserve">. </w:t>
      </w:r>
    </w:p>
    <w:p w:rsidR="00081838" w:rsidRDefault="00CA5227">
      <w:pPr>
        <w:pBdr>
          <w:top w:val="single" w:sz="4" w:space="3" w:color="auto"/>
        </w:pBdr>
        <w:spacing w:before="480" w:line="240" w:lineRule="exact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Notes</w:t>
      </w:r>
    </w:p>
    <w:p w:rsidR="00081838" w:rsidRDefault="00CA5227">
      <w:pPr>
        <w:pStyle w:val="NoteEnd"/>
      </w:pPr>
      <w:r>
        <w:t>1.</w:t>
      </w:r>
      <w:r>
        <w:tab/>
        <w:t>All legislative instruments and compilations are registered on the Federal Regi</w:t>
      </w:r>
      <w:r>
        <w:t xml:space="preserve">ster of Legislative Instruments kept under the </w:t>
      </w:r>
      <w:r>
        <w:rPr>
          <w:i/>
        </w:rPr>
        <w:t>Legislative Instruments Act 2003</w:t>
      </w:r>
      <w:r>
        <w:t xml:space="preserve">. See </w:t>
      </w:r>
      <w:r>
        <w:rPr>
          <w:u w:val="single"/>
        </w:rPr>
        <w:t>www.frli.gov.au</w:t>
      </w:r>
      <w:r>
        <w:t>.</w:t>
      </w:r>
    </w:p>
    <w:p w:rsidR="00081838" w:rsidRDefault="00081838">
      <w:pPr>
        <w:pStyle w:val="NotesSectionBreak"/>
        <w:sectPr w:rsidR="00081838">
          <w:headerReference w:type="even" r:id="rId14"/>
          <w:headerReference w:type="default" r:id="rId15"/>
          <w:type w:val="continuous"/>
          <w:pgSz w:w="11907" w:h="16840" w:code="9"/>
          <w:pgMar w:top="1985" w:right="2410" w:bottom="3969" w:left="2410" w:header="567" w:footer="3119" w:gutter="0"/>
          <w:cols w:space="720"/>
          <w:docGrid w:linePitch="360"/>
        </w:sectPr>
      </w:pPr>
    </w:p>
    <w:p w:rsidR="00081838" w:rsidRDefault="00081838"/>
    <w:sectPr w:rsidR="00081838" w:rsidSect="00081838">
      <w:headerReference w:type="even" r:id="rId16"/>
      <w:headerReference w:type="default" r:id="rId17"/>
      <w:type w:val="continuous"/>
      <w:pgSz w:w="11907" w:h="16840" w:code="9"/>
      <w:pgMar w:top="1985" w:right="2410" w:bottom="3969" w:left="2410" w:header="567" w:footer="311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38" w:rsidRDefault="00CA5227">
      <w:r>
        <w:separator/>
      </w:r>
    </w:p>
  </w:endnote>
  <w:endnote w:type="continuationSeparator" w:id="0">
    <w:p w:rsidR="00081838" w:rsidRDefault="00CA5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38" w:rsidRDefault="00081838">
    <w:pPr>
      <w:pStyle w:val="Footer"/>
      <w:tabs>
        <w:tab w:val="clear" w:pos="3600"/>
        <w:tab w:val="clear" w:pos="7201"/>
        <w:tab w:val="center" w:pos="1140"/>
        <w:tab w:val="right" w:pos="5960"/>
      </w:tabs>
      <w:jc w:val="left"/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Layout w:type="fixed"/>
      <w:tblCellMar>
        <w:left w:w="40" w:type="dxa"/>
        <w:right w:w="40" w:type="dxa"/>
      </w:tblCellMar>
      <w:tblLook w:val="01E0"/>
    </w:tblPr>
    <w:tblGrid>
      <w:gridCol w:w="1134"/>
      <w:gridCol w:w="4820"/>
      <w:gridCol w:w="1191"/>
    </w:tblGrid>
    <w:tr w:rsidR="00081838">
      <w:tc>
        <w:tcPr>
          <w:tcW w:w="1134" w:type="dxa"/>
        </w:tcPr>
        <w:p w:rsidR="00081838" w:rsidRDefault="00081838">
          <w:pPr>
            <w:pStyle w:val="Footer"/>
            <w:spacing w:before="20"/>
            <w:rPr>
              <w:sz w:val="22"/>
              <w:szCs w:val="22"/>
            </w:rPr>
          </w:pPr>
          <w:r>
            <w:rPr>
              <w:sz w:val="22"/>
              <w:szCs w:val="22"/>
            </w:rPr>
            <w:fldChar w:fldCharType="begin"/>
          </w:r>
          <w:r w:rsidR="00CA5227">
            <w:rPr>
              <w:sz w:val="22"/>
              <w:szCs w:val="22"/>
            </w:rPr>
            <w:instrText xml:space="preserve"> PAGE </w:instrText>
          </w:r>
          <w:r>
            <w:rPr>
              <w:sz w:val="22"/>
              <w:szCs w:val="22"/>
            </w:rPr>
            <w:fldChar w:fldCharType="separate"/>
          </w:r>
          <w:r w:rsidR="00CA5227">
            <w:rPr>
              <w:noProof/>
              <w:sz w:val="22"/>
              <w:szCs w:val="22"/>
            </w:rPr>
            <w:t>2</w:t>
          </w:r>
          <w:r>
            <w:rPr>
              <w:sz w:val="22"/>
              <w:szCs w:val="22"/>
            </w:rPr>
            <w:fldChar w:fldCharType="end"/>
          </w:r>
        </w:p>
      </w:tc>
      <w:tc>
        <w:tcPr>
          <w:tcW w:w="4820" w:type="dxa"/>
        </w:tcPr>
        <w:p w:rsidR="00081838" w:rsidRDefault="00081838">
          <w:pPr>
            <w:pStyle w:val="Footer"/>
            <w:tabs>
              <w:tab w:val="clear" w:pos="3600"/>
              <w:tab w:val="clear" w:pos="7201"/>
              <w:tab w:val="left" w:pos="1785"/>
            </w:tabs>
            <w:spacing w:before="20"/>
            <w:jc w:val="center"/>
            <w:rPr>
              <w:i/>
            </w:rPr>
          </w:pPr>
          <w:r>
            <w:rPr>
              <w:i/>
            </w:rPr>
            <w:fldChar w:fldCharType="begin"/>
          </w:r>
          <w:r w:rsidR="00CA5227">
            <w:rPr>
              <w:i/>
            </w:rPr>
            <w:instrText xml:space="preserve"> REF  Citation\*charformat </w:instrText>
          </w:r>
          <w:r>
            <w:rPr>
              <w:i/>
            </w:rPr>
            <w:fldChar w:fldCharType="separate"/>
          </w:r>
          <w:r w:rsidR="00CA5227">
            <w:rPr>
              <w:i/>
            </w:rPr>
            <w:t>Export Control (Export of Live-stock to the Republic of Indonesia) Order 2011</w:t>
          </w:r>
          <w:r>
            <w:rPr>
              <w:i/>
            </w:rPr>
            <w:fldChar w:fldCharType="end"/>
          </w:r>
        </w:p>
      </w:tc>
      <w:tc>
        <w:tcPr>
          <w:tcW w:w="1191" w:type="dxa"/>
        </w:tcPr>
        <w:p w:rsidR="00081838" w:rsidRDefault="00CA5227">
          <w:pPr>
            <w:pStyle w:val="Footer"/>
            <w:spacing w:before="20"/>
            <w:jc w:val="right"/>
          </w:pPr>
          <w:r>
            <w:t xml:space="preserve">2011, </w:t>
          </w:r>
        </w:p>
      </w:tc>
    </w:tr>
  </w:tbl>
  <w:p w:rsidR="00081838" w:rsidRDefault="00081838">
    <w:pPr>
      <w:pStyle w:val="Footer"/>
    </w:pPr>
    <w:r>
      <w:rPr>
        <w:noProof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784.75pt;width:349.5pt;height:41.4pt;z-index:251658240;mso-position-horizontal-relative:text;mso-position-vertical-relative:text" filled="f" stroked="f">
          <v:textbox style="mso-next-textbox:#_x0000_s2050">
            <w:txbxContent>
              <w:p w:rsidR="00081838" w:rsidRDefault="00CA522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081838" w:rsidRDefault="0008183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r w:rsidR="00CA5227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20110606 DRAFT</w:t>
                  </w:r>
                  <w:r w:rsidR="00CA5227">
                    <w:rPr>
                      <w:noProof/>
                    </w:rPr>
                    <w:t xml:space="preserve">_EC (Export of Livestock to </w:t>
                  </w:r>
                  <w:r w:rsidR="00CA5227">
                    <w:rPr>
                      <w:noProof/>
                    </w:rPr>
                    <w:t>Indonesia) O 2011 - No time limit</w:t>
                  </w:r>
                </w:fldSimple>
                <w:r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="00CA5227">
                  <w:rPr>
                    <w:rFonts w:ascii="Arial" w:hAnsi="Arial" w:cs="Arial"/>
                    <w:sz w:val="12"/>
                    <w:szCs w:val="12"/>
                  </w:rPr>
                  <w:instrText xml:space="preserve"> DATE  \@ "d/MM/yyyy h:mm am/pm"  \* MERGEFORMAT </w:instrText>
                </w:r>
                <w:r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CA5227">
                  <w:rPr>
                    <w:rFonts w:ascii="Arial" w:hAnsi="Arial" w:cs="Arial"/>
                    <w:noProof/>
                    <w:sz w:val="12"/>
                    <w:szCs w:val="12"/>
                  </w:rPr>
                  <w:t>7/06/2011 7:38 PM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eastAsia="en-AU"/>
      </w:rPr>
      <w:pict>
        <v:shape id="_x0000_s2049" type="#_x0000_t202" style="position:absolute;left:0;text-align:left;margin-left:-36pt;margin-top:188.55pt;width:349.5pt;height:41.4pt;z-index:251657216;mso-position-horizontal-relative:text;mso-position-vertical-relative:text" filled="f" stroked="f">
          <v:textbox style="mso-next-textbox:#_x0000_s2049">
            <w:txbxContent>
              <w:p w:rsidR="00081838" w:rsidRDefault="00CA522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081838" w:rsidRDefault="00081838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fldSimple w:instr=" FILENAME   \* MERGEFORMAT ">
                  <w:r w:rsidR="00CA5227">
                    <w:rPr>
                      <w:rFonts w:ascii="Arial" w:hAnsi="Arial" w:cs="Arial"/>
                      <w:noProof/>
                      <w:sz w:val="12"/>
                      <w:szCs w:val="12"/>
                    </w:rPr>
                    <w:t>20110606 DRAFT</w:t>
                  </w:r>
                  <w:r w:rsidR="00CA5227">
                    <w:rPr>
                      <w:noProof/>
                    </w:rPr>
                    <w:t>_EC (Export of Livestock to Indonesia) O 2011 - No time limit</w:t>
                  </w:r>
                </w:fldSimple>
                <w:r>
                  <w:rPr>
                    <w:rFonts w:ascii="Arial" w:hAnsi="Arial" w:cs="Arial"/>
                    <w:sz w:val="12"/>
                    <w:szCs w:val="12"/>
                  </w:rPr>
                  <w:fldChar w:fldCharType="begin"/>
                </w:r>
                <w:r w:rsidR="00CA5227">
                  <w:rPr>
                    <w:rFonts w:ascii="Arial" w:hAnsi="Arial" w:cs="Arial"/>
                    <w:sz w:val="12"/>
                    <w:szCs w:val="12"/>
                  </w:rPr>
                  <w:instrText xml:space="preserve"> DATE  \@ "d/MM/yyyy h:mm am/pm" </w:instrText>
                </w:r>
                <w:r w:rsidR="00CA5227">
                  <w:rPr>
                    <w:rFonts w:ascii="Arial" w:hAnsi="Arial" w:cs="Arial"/>
                    <w:sz w:val="12"/>
                    <w:szCs w:val="12"/>
                  </w:rPr>
                  <w:instrText xml:space="preserve"> \* MERGEFORMAT </w:instrText>
                </w:r>
                <w:r>
                  <w:rPr>
                    <w:rFonts w:ascii="Arial" w:hAnsi="Arial" w:cs="Arial"/>
                    <w:sz w:val="12"/>
                    <w:szCs w:val="12"/>
                  </w:rPr>
                  <w:fldChar w:fldCharType="separate"/>
                </w:r>
                <w:r w:rsidR="00CA5227">
                  <w:rPr>
                    <w:rFonts w:ascii="Arial" w:hAnsi="Arial" w:cs="Arial"/>
                    <w:noProof/>
                    <w:sz w:val="12"/>
                    <w:szCs w:val="12"/>
                  </w:rPr>
                  <w:t>7/06/2011 7:38 PM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fldChar w:fldCharType="end"/>
                </w:r>
              </w:p>
            </w:txbxContent>
          </v:textbox>
        </v:shape>
      </w:pict>
    </w:r>
  </w:p>
  <w:p w:rsidR="00081838" w:rsidRDefault="0008183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38" w:rsidRDefault="00081838">
    <w:pPr>
      <w:pStyle w:val="Footer"/>
      <w:tabs>
        <w:tab w:val="clear" w:pos="3600"/>
        <w:tab w:val="clear" w:pos="7201"/>
        <w:tab w:val="center" w:pos="1140"/>
        <w:tab w:val="right" w:pos="5960"/>
      </w:tabs>
      <w:jc w:val="left"/>
    </w:pPr>
  </w:p>
  <w:tbl>
    <w:tblPr>
      <w:tblW w:w="0" w:type="auto"/>
      <w:tblBorders>
        <w:top w:val="single" w:sz="4" w:space="0" w:color="auto"/>
        <w:insideH w:val="single" w:sz="4" w:space="0" w:color="auto"/>
      </w:tblBorders>
      <w:tblLayout w:type="fixed"/>
      <w:tblCellMar>
        <w:left w:w="40" w:type="dxa"/>
        <w:right w:w="40" w:type="dxa"/>
      </w:tblCellMar>
      <w:tblLook w:val="01E0"/>
    </w:tblPr>
    <w:tblGrid>
      <w:gridCol w:w="1191"/>
      <w:gridCol w:w="4820"/>
      <w:gridCol w:w="1134"/>
    </w:tblGrid>
    <w:tr w:rsidR="00081838">
      <w:tc>
        <w:tcPr>
          <w:tcW w:w="1191" w:type="dxa"/>
        </w:tcPr>
        <w:p w:rsidR="00081838" w:rsidRDefault="00CA5227">
          <w:pPr>
            <w:pStyle w:val="Footer"/>
            <w:spacing w:before="20"/>
            <w:jc w:val="left"/>
          </w:pPr>
          <w:r>
            <w:rPr>
              <w:sz w:val="22"/>
              <w:szCs w:val="22"/>
            </w:rPr>
            <w:t>3</w:t>
          </w:r>
          <w:r>
            <w:t xml:space="preserve"> </w:t>
          </w:r>
        </w:p>
      </w:tc>
      <w:tc>
        <w:tcPr>
          <w:tcW w:w="4820" w:type="dxa"/>
        </w:tcPr>
        <w:p w:rsidR="00081838" w:rsidRDefault="00081838">
          <w:pPr>
            <w:pStyle w:val="Footer"/>
            <w:spacing w:before="20"/>
            <w:jc w:val="center"/>
          </w:pPr>
          <w:r>
            <w:rPr>
              <w:i/>
            </w:rPr>
            <w:fldChar w:fldCharType="begin"/>
          </w:r>
          <w:r w:rsidR="00CA5227">
            <w:rPr>
              <w:i/>
            </w:rPr>
            <w:instrText xml:space="preserve"> REF  Citation\*charformat  </w:instrText>
          </w:r>
          <w:r>
            <w:rPr>
              <w:i/>
            </w:rPr>
            <w:fldChar w:fldCharType="separate"/>
          </w:r>
          <w:r w:rsidR="00CA5227">
            <w:rPr>
              <w:i/>
            </w:rPr>
            <w:t>Export Control (Export of Live-stock to the Republic of Indonesia) Order 2011</w:t>
          </w:r>
          <w:r>
            <w:rPr>
              <w:i/>
            </w:rPr>
            <w:fldChar w:fldCharType="end"/>
          </w:r>
        </w:p>
      </w:tc>
      <w:tc>
        <w:tcPr>
          <w:tcW w:w="1134" w:type="dxa"/>
        </w:tcPr>
        <w:p w:rsidR="00081838" w:rsidRDefault="00CA5227">
          <w:pPr>
            <w:pStyle w:val="Footer"/>
            <w:spacing w:before="20"/>
            <w:jc w:val="right"/>
          </w:pPr>
          <w:r>
            <w:t>2011,</w:t>
          </w:r>
        </w:p>
      </w:tc>
    </w:tr>
  </w:tbl>
  <w:p w:rsidR="00081838" w:rsidRDefault="000818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38" w:rsidRDefault="00CA5227">
      <w:r>
        <w:separator/>
      </w:r>
    </w:p>
  </w:footnote>
  <w:footnote w:type="continuationSeparator" w:id="0">
    <w:p w:rsidR="00081838" w:rsidRDefault="00CA5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7" w:type="dxa"/>
      <w:tblBorders>
        <w:bottom w:val="single" w:sz="4" w:space="0" w:color="auto"/>
      </w:tblBorders>
      <w:tblLayout w:type="fixed"/>
      <w:tblLook w:val="01E0"/>
    </w:tblPr>
    <w:tblGrid>
      <w:gridCol w:w="1531"/>
      <w:gridCol w:w="5636"/>
    </w:tblGrid>
    <w:tr w:rsidR="00081838">
      <w:tc>
        <w:tcPr>
          <w:tcW w:w="1531" w:type="dxa"/>
        </w:tcPr>
        <w:p w:rsidR="00081838" w:rsidRDefault="00081838"/>
      </w:tc>
      <w:tc>
        <w:tcPr>
          <w:tcW w:w="5636" w:type="dxa"/>
          <w:vAlign w:val="bottom"/>
        </w:tcPr>
        <w:p w:rsidR="00081838" w:rsidRDefault="00081838"/>
      </w:tc>
    </w:tr>
    <w:tr w:rsidR="00081838">
      <w:tc>
        <w:tcPr>
          <w:tcW w:w="1531" w:type="dxa"/>
        </w:tcPr>
        <w:p w:rsidR="00081838" w:rsidRDefault="00081838"/>
      </w:tc>
      <w:tc>
        <w:tcPr>
          <w:tcW w:w="5636" w:type="dxa"/>
          <w:vAlign w:val="bottom"/>
        </w:tcPr>
        <w:p w:rsidR="00081838" w:rsidRDefault="00081838"/>
      </w:tc>
    </w:tr>
    <w:tr w:rsidR="00081838">
      <w:tc>
        <w:tcPr>
          <w:tcW w:w="1531" w:type="dxa"/>
        </w:tcPr>
        <w:p w:rsidR="00081838" w:rsidRDefault="00081838"/>
      </w:tc>
      <w:tc>
        <w:tcPr>
          <w:tcW w:w="5636" w:type="dxa"/>
          <w:vAlign w:val="bottom"/>
        </w:tcPr>
        <w:p w:rsidR="00081838" w:rsidRDefault="00081838"/>
      </w:tc>
    </w:tr>
    <w:tr w:rsidR="00081838">
      <w:tc>
        <w:tcPr>
          <w:tcW w:w="1531" w:type="dxa"/>
        </w:tcPr>
        <w:p w:rsidR="00081838" w:rsidRDefault="00081838"/>
      </w:tc>
      <w:tc>
        <w:tcPr>
          <w:tcW w:w="5636" w:type="dxa"/>
          <w:vAlign w:val="bottom"/>
        </w:tcPr>
        <w:p w:rsidR="00081838" w:rsidRDefault="00081838"/>
      </w:tc>
    </w:tr>
  </w:tbl>
  <w:p w:rsidR="00081838" w:rsidRDefault="000818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7" w:type="dxa"/>
      <w:tblBorders>
        <w:bottom w:val="single" w:sz="4" w:space="0" w:color="auto"/>
      </w:tblBorders>
      <w:tblLayout w:type="fixed"/>
      <w:tblLook w:val="01E0"/>
    </w:tblPr>
    <w:tblGrid>
      <w:gridCol w:w="5636"/>
      <w:gridCol w:w="1531"/>
    </w:tblGrid>
    <w:tr w:rsidR="00081838">
      <w:tc>
        <w:tcPr>
          <w:tcW w:w="1531" w:type="dxa"/>
        </w:tcPr>
        <w:p w:rsidR="00081838" w:rsidRDefault="00081838">
          <w:pPr>
            <w:pStyle w:val="HeaderLiteOdd"/>
          </w:pPr>
        </w:p>
      </w:tc>
      <w:tc>
        <w:tcPr>
          <w:tcW w:w="1531" w:type="dxa"/>
        </w:tcPr>
        <w:p w:rsidR="00081838" w:rsidRDefault="00081838">
          <w:pPr>
            <w:pStyle w:val="HeaderLiteOdd"/>
          </w:pPr>
        </w:p>
      </w:tc>
    </w:tr>
    <w:tr w:rsidR="00081838">
      <w:tc>
        <w:tcPr>
          <w:tcW w:w="1531" w:type="dxa"/>
        </w:tcPr>
        <w:p w:rsidR="00081838" w:rsidRDefault="00081838">
          <w:pPr>
            <w:pStyle w:val="HeaderLiteOdd"/>
          </w:pPr>
        </w:p>
      </w:tc>
      <w:tc>
        <w:tcPr>
          <w:tcW w:w="1531" w:type="dxa"/>
        </w:tcPr>
        <w:p w:rsidR="00081838" w:rsidRDefault="00081838">
          <w:pPr>
            <w:pStyle w:val="HeaderLiteOdd"/>
          </w:pPr>
        </w:p>
      </w:tc>
    </w:tr>
    <w:tr w:rsidR="00081838">
      <w:tc>
        <w:tcPr>
          <w:tcW w:w="1531" w:type="dxa"/>
        </w:tcPr>
        <w:p w:rsidR="00081838" w:rsidRDefault="00081838">
          <w:pPr>
            <w:pStyle w:val="HeaderLiteOdd"/>
          </w:pPr>
        </w:p>
      </w:tc>
      <w:tc>
        <w:tcPr>
          <w:tcW w:w="1531" w:type="dxa"/>
        </w:tcPr>
        <w:p w:rsidR="00081838" w:rsidRDefault="00081838">
          <w:pPr>
            <w:pStyle w:val="HeaderLiteOdd"/>
          </w:pPr>
        </w:p>
      </w:tc>
    </w:tr>
    <w:tr w:rsidR="00081838">
      <w:tc>
        <w:tcPr>
          <w:tcW w:w="5636" w:type="dxa"/>
        </w:tcPr>
        <w:p w:rsidR="00081838" w:rsidRDefault="00081838">
          <w:pPr>
            <w:pStyle w:val="HeaderBoldOdd"/>
          </w:pPr>
        </w:p>
      </w:tc>
      <w:tc>
        <w:tcPr>
          <w:tcW w:w="1531" w:type="dxa"/>
        </w:tcPr>
        <w:p w:rsidR="00081838" w:rsidRDefault="00081838">
          <w:pPr>
            <w:pStyle w:val="HeaderBoldOdd"/>
          </w:pPr>
        </w:p>
      </w:tc>
    </w:tr>
  </w:tbl>
  <w:p w:rsidR="00081838" w:rsidRDefault="0008183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38" w:rsidRDefault="00081838">
    <w:pPr>
      <w:pStyle w:val="Header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7" w:type="dxa"/>
      <w:tblBorders>
        <w:bottom w:val="single" w:sz="4" w:space="0" w:color="auto"/>
      </w:tblBorders>
      <w:tblLayout w:type="fixed"/>
      <w:tblLook w:val="01E0"/>
    </w:tblPr>
    <w:tblGrid>
      <w:gridCol w:w="1531"/>
      <w:gridCol w:w="5636"/>
    </w:tblGrid>
    <w:tr w:rsidR="00081838">
      <w:tc>
        <w:tcPr>
          <w:tcW w:w="1531" w:type="dxa"/>
        </w:tcPr>
        <w:p w:rsidR="00081838" w:rsidRDefault="00081838">
          <w:pPr>
            <w:pStyle w:val="HeaderLiteEven"/>
          </w:pPr>
        </w:p>
      </w:tc>
      <w:tc>
        <w:tcPr>
          <w:tcW w:w="5636" w:type="dxa"/>
          <w:vAlign w:val="bottom"/>
        </w:tcPr>
        <w:p w:rsidR="00081838" w:rsidRDefault="00081838">
          <w:pPr>
            <w:pStyle w:val="HeaderLiteEven"/>
          </w:pPr>
        </w:p>
      </w:tc>
    </w:tr>
    <w:tr w:rsidR="00081838">
      <w:tc>
        <w:tcPr>
          <w:tcW w:w="1531" w:type="dxa"/>
        </w:tcPr>
        <w:p w:rsidR="00081838" w:rsidRDefault="00081838">
          <w:pPr>
            <w:pStyle w:val="HeaderLiteEven"/>
          </w:pPr>
        </w:p>
      </w:tc>
      <w:tc>
        <w:tcPr>
          <w:tcW w:w="5636" w:type="dxa"/>
          <w:vAlign w:val="bottom"/>
        </w:tcPr>
        <w:p w:rsidR="00081838" w:rsidRDefault="00081838">
          <w:pPr>
            <w:pStyle w:val="HeaderLiteEven"/>
          </w:pPr>
        </w:p>
      </w:tc>
    </w:tr>
    <w:tr w:rsidR="00081838">
      <w:tc>
        <w:tcPr>
          <w:tcW w:w="1531" w:type="dxa"/>
        </w:tcPr>
        <w:p w:rsidR="00081838" w:rsidRDefault="00081838">
          <w:pPr>
            <w:pStyle w:val="HeaderLiteEven"/>
          </w:pPr>
        </w:p>
      </w:tc>
      <w:tc>
        <w:tcPr>
          <w:tcW w:w="5636" w:type="dxa"/>
          <w:vAlign w:val="bottom"/>
        </w:tcPr>
        <w:p w:rsidR="00081838" w:rsidRDefault="00081838">
          <w:pPr>
            <w:pStyle w:val="HeaderLiteEven"/>
          </w:pPr>
        </w:p>
      </w:tc>
    </w:tr>
    <w:tr w:rsidR="00081838">
      <w:tc>
        <w:tcPr>
          <w:tcW w:w="1531" w:type="dxa"/>
        </w:tcPr>
        <w:p w:rsidR="00081838" w:rsidRDefault="00081838">
          <w:pPr>
            <w:pStyle w:val="HeaderBoldEven"/>
          </w:pPr>
        </w:p>
      </w:tc>
      <w:tc>
        <w:tcPr>
          <w:tcW w:w="5636" w:type="dxa"/>
          <w:vAlign w:val="bottom"/>
        </w:tcPr>
        <w:p w:rsidR="00081838" w:rsidRDefault="00081838">
          <w:pPr>
            <w:pStyle w:val="HeaderBoldEven"/>
          </w:pPr>
        </w:p>
      </w:tc>
    </w:tr>
  </w:tbl>
  <w:p w:rsidR="00081838" w:rsidRDefault="00081838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7" w:type="dxa"/>
      <w:tblBorders>
        <w:bottom w:val="single" w:sz="4" w:space="0" w:color="auto"/>
      </w:tblBorders>
      <w:tblLayout w:type="fixed"/>
      <w:tblLook w:val="01E0"/>
    </w:tblPr>
    <w:tblGrid>
      <w:gridCol w:w="5636"/>
      <w:gridCol w:w="1531"/>
    </w:tblGrid>
    <w:tr w:rsidR="00081838">
      <w:tc>
        <w:tcPr>
          <w:tcW w:w="1531" w:type="dxa"/>
          <w:vAlign w:val="bottom"/>
        </w:tcPr>
        <w:p w:rsidR="00081838" w:rsidRDefault="00081838">
          <w:pPr>
            <w:pStyle w:val="HeaderLiteOdd"/>
          </w:pPr>
        </w:p>
      </w:tc>
      <w:tc>
        <w:tcPr>
          <w:tcW w:w="1531" w:type="dxa"/>
        </w:tcPr>
        <w:p w:rsidR="00081838" w:rsidRDefault="00081838">
          <w:pPr>
            <w:pStyle w:val="HeaderLiteOdd"/>
          </w:pPr>
        </w:p>
      </w:tc>
    </w:tr>
    <w:tr w:rsidR="00081838">
      <w:tc>
        <w:tcPr>
          <w:tcW w:w="1531" w:type="dxa"/>
          <w:vAlign w:val="bottom"/>
        </w:tcPr>
        <w:p w:rsidR="00081838" w:rsidRDefault="00081838">
          <w:pPr>
            <w:pStyle w:val="HeaderLiteOdd"/>
          </w:pPr>
        </w:p>
      </w:tc>
      <w:tc>
        <w:tcPr>
          <w:tcW w:w="1531" w:type="dxa"/>
        </w:tcPr>
        <w:p w:rsidR="00081838" w:rsidRDefault="00081838">
          <w:pPr>
            <w:pStyle w:val="HeaderLiteOdd"/>
          </w:pPr>
        </w:p>
      </w:tc>
    </w:tr>
    <w:tr w:rsidR="00081838">
      <w:tc>
        <w:tcPr>
          <w:tcW w:w="1531" w:type="dxa"/>
          <w:vAlign w:val="bottom"/>
        </w:tcPr>
        <w:p w:rsidR="00081838" w:rsidRDefault="00081838">
          <w:pPr>
            <w:pStyle w:val="HeaderLiteOdd"/>
          </w:pPr>
        </w:p>
      </w:tc>
      <w:tc>
        <w:tcPr>
          <w:tcW w:w="1531" w:type="dxa"/>
        </w:tcPr>
        <w:p w:rsidR="00081838" w:rsidRDefault="00081838">
          <w:pPr>
            <w:pStyle w:val="HeaderLiteOdd"/>
          </w:pPr>
        </w:p>
      </w:tc>
    </w:tr>
    <w:tr w:rsidR="00081838">
      <w:tc>
        <w:tcPr>
          <w:tcW w:w="5636" w:type="dxa"/>
          <w:vAlign w:val="bottom"/>
        </w:tcPr>
        <w:p w:rsidR="00081838" w:rsidRDefault="00081838">
          <w:pPr>
            <w:pStyle w:val="HeaderBoldOdd"/>
          </w:pPr>
        </w:p>
      </w:tc>
      <w:tc>
        <w:tcPr>
          <w:tcW w:w="1531" w:type="dxa"/>
        </w:tcPr>
        <w:p w:rsidR="00081838" w:rsidRDefault="00081838">
          <w:pPr>
            <w:pStyle w:val="HeaderBoldOdd"/>
          </w:pPr>
        </w:p>
      </w:tc>
    </w:tr>
  </w:tbl>
  <w:p w:rsidR="00081838" w:rsidRDefault="00081838">
    <w:pPr>
      <w:pStyle w:val="Header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7" w:type="dxa"/>
      <w:tblBorders>
        <w:bottom w:val="single" w:sz="4" w:space="0" w:color="auto"/>
      </w:tblBorders>
      <w:tblLayout w:type="fixed"/>
      <w:tblLook w:val="01E0"/>
    </w:tblPr>
    <w:tblGrid>
      <w:gridCol w:w="1531"/>
      <w:gridCol w:w="5636"/>
    </w:tblGrid>
    <w:tr w:rsidR="00081838">
      <w:trPr>
        <w:cantSplit/>
      </w:trPr>
      <w:tc>
        <w:tcPr>
          <w:tcW w:w="1531" w:type="dxa"/>
        </w:tcPr>
        <w:p w:rsidR="00081838" w:rsidRDefault="00081838">
          <w:pPr>
            <w:pStyle w:val="HeaderLiteEven"/>
          </w:pPr>
        </w:p>
      </w:tc>
      <w:tc>
        <w:tcPr>
          <w:tcW w:w="5636" w:type="dxa"/>
          <w:vAlign w:val="bottom"/>
        </w:tcPr>
        <w:p w:rsidR="00081838" w:rsidRDefault="00081838">
          <w:pPr>
            <w:pStyle w:val="HeaderLiteEven"/>
          </w:pPr>
        </w:p>
      </w:tc>
    </w:tr>
    <w:tr w:rsidR="00081838">
      <w:trPr>
        <w:cantSplit/>
      </w:trPr>
      <w:tc>
        <w:tcPr>
          <w:tcW w:w="1531" w:type="dxa"/>
        </w:tcPr>
        <w:p w:rsidR="00081838" w:rsidRDefault="00081838">
          <w:pPr>
            <w:pStyle w:val="HeaderLiteEven"/>
          </w:pPr>
        </w:p>
      </w:tc>
      <w:tc>
        <w:tcPr>
          <w:tcW w:w="5636" w:type="dxa"/>
          <w:vAlign w:val="bottom"/>
        </w:tcPr>
        <w:p w:rsidR="00081838" w:rsidRDefault="00081838">
          <w:pPr>
            <w:pStyle w:val="HeaderLiteEven"/>
          </w:pPr>
        </w:p>
      </w:tc>
    </w:tr>
    <w:tr w:rsidR="00081838">
      <w:trPr>
        <w:cantSplit/>
      </w:trPr>
      <w:tc>
        <w:tcPr>
          <w:tcW w:w="1531" w:type="dxa"/>
        </w:tcPr>
        <w:p w:rsidR="00081838" w:rsidRDefault="00081838">
          <w:pPr>
            <w:pStyle w:val="HeaderBoldEven"/>
          </w:pPr>
        </w:p>
      </w:tc>
      <w:tc>
        <w:tcPr>
          <w:tcW w:w="5636" w:type="dxa"/>
          <w:vAlign w:val="bottom"/>
        </w:tcPr>
        <w:p w:rsidR="00081838" w:rsidRDefault="00081838">
          <w:pPr>
            <w:pStyle w:val="HeaderBoldEven"/>
          </w:pPr>
        </w:p>
      </w:tc>
    </w:tr>
  </w:tbl>
  <w:p w:rsidR="00081838" w:rsidRDefault="00081838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7" w:type="dxa"/>
      <w:tblBorders>
        <w:bottom w:val="single" w:sz="4" w:space="0" w:color="auto"/>
      </w:tblBorders>
      <w:tblLayout w:type="fixed"/>
      <w:tblLook w:val="01E0"/>
    </w:tblPr>
    <w:tblGrid>
      <w:gridCol w:w="5636"/>
      <w:gridCol w:w="1531"/>
    </w:tblGrid>
    <w:tr w:rsidR="00081838">
      <w:trPr>
        <w:cantSplit/>
      </w:trPr>
      <w:tc>
        <w:tcPr>
          <w:tcW w:w="1531" w:type="dxa"/>
          <w:vAlign w:val="bottom"/>
        </w:tcPr>
        <w:p w:rsidR="00081838" w:rsidRDefault="00081838">
          <w:pPr>
            <w:pStyle w:val="HeaderLiteOdd"/>
          </w:pPr>
        </w:p>
      </w:tc>
      <w:tc>
        <w:tcPr>
          <w:tcW w:w="1531" w:type="dxa"/>
        </w:tcPr>
        <w:p w:rsidR="00081838" w:rsidRDefault="00081838">
          <w:pPr>
            <w:pStyle w:val="HeaderLiteOdd"/>
          </w:pPr>
        </w:p>
      </w:tc>
    </w:tr>
    <w:tr w:rsidR="00081838">
      <w:trPr>
        <w:cantSplit/>
      </w:trPr>
      <w:tc>
        <w:tcPr>
          <w:tcW w:w="1531" w:type="dxa"/>
          <w:vAlign w:val="bottom"/>
        </w:tcPr>
        <w:p w:rsidR="00081838" w:rsidRDefault="00081838">
          <w:pPr>
            <w:pStyle w:val="HeaderLiteOdd"/>
          </w:pPr>
        </w:p>
      </w:tc>
      <w:tc>
        <w:tcPr>
          <w:tcW w:w="1531" w:type="dxa"/>
        </w:tcPr>
        <w:p w:rsidR="00081838" w:rsidRDefault="00081838">
          <w:pPr>
            <w:pStyle w:val="HeaderLiteOdd"/>
          </w:pPr>
        </w:p>
      </w:tc>
    </w:tr>
    <w:tr w:rsidR="00081838">
      <w:trPr>
        <w:cantSplit/>
      </w:trPr>
      <w:tc>
        <w:tcPr>
          <w:tcW w:w="1531" w:type="dxa"/>
          <w:vAlign w:val="bottom"/>
        </w:tcPr>
        <w:p w:rsidR="00081838" w:rsidRDefault="00081838">
          <w:pPr>
            <w:pStyle w:val="HeaderLiteOdd"/>
          </w:pPr>
        </w:p>
      </w:tc>
      <w:tc>
        <w:tcPr>
          <w:tcW w:w="1531" w:type="dxa"/>
        </w:tcPr>
        <w:p w:rsidR="00081838" w:rsidRDefault="00081838">
          <w:pPr>
            <w:pStyle w:val="HeaderLiteOdd"/>
          </w:pPr>
        </w:p>
      </w:tc>
    </w:tr>
    <w:tr w:rsidR="00081838">
      <w:trPr>
        <w:cantSplit/>
      </w:trPr>
      <w:tc>
        <w:tcPr>
          <w:tcW w:w="5636" w:type="dxa"/>
          <w:vAlign w:val="bottom"/>
        </w:tcPr>
        <w:p w:rsidR="00081838" w:rsidRDefault="00081838">
          <w:pPr>
            <w:pStyle w:val="HeaderBoldOdd"/>
          </w:pPr>
        </w:p>
      </w:tc>
      <w:tc>
        <w:tcPr>
          <w:tcW w:w="1531" w:type="dxa"/>
        </w:tcPr>
        <w:p w:rsidR="00081838" w:rsidRDefault="00081838">
          <w:pPr>
            <w:pStyle w:val="HeaderBoldOdd"/>
          </w:pPr>
        </w:p>
      </w:tc>
    </w:tr>
  </w:tbl>
  <w:p w:rsidR="00081838" w:rsidRDefault="0008183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C66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6292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0A1A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2A92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027C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E0D5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120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263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94B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482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32E5C6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1"/>
  </w:num>
  <w:num w:numId="14">
    <w:abstractNumId w:val="1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1"/>
  </w:num>
  <w:num w:numId="26">
    <w:abstractNumId w:val="13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2"/>
  </w:num>
  <w:num w:numId="3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24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0001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1838"/>
    <w:rsid w:val="00081838"/>
    <w:rsid w:val="00CA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8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818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18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818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818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818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8183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81838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8183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818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S">
    <w:name w:val="A1S"/>
    <w:aliases w:val="1.Schedule Amendment"/>
    <w:basedOn w:val="Normal"/>
    <w:next w:val="A2S"/>
    <w:rsid w:val="0008183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">
    <w:name w:val="A1"/>
    <w:aliases w:val="Heading Amendment,1. Amendment"/>
    <w:basedOn w:val="Normal"/>
    <w:next w:val="Normal"/>
    <w:rsid w:val="0008183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08183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081838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081838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081838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081838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081838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081838"/>
    <w:pPr>
      <w:spacing w:before="120" w:line="220" w:lineRule="exact"/>
      <w:ind w:left="964"/>
      <w:jc w:val="both"/>
    </w:pPr>
    <w:rPr>
      <w:sz w:val="20"/>
    </w:rPr>
  </w:style>
  <w:style w:type="paragraph" w:customStyle="1" w:styleId="AS">
    <w:name w:val="AS"/>
    <w:aliases w:val="Schedule title Amendment"/>
    <w:basedOn w:val="Normal"/>
    <w:next w:val="ASref"/>
    <w:rsid w:val="00081838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ref">
    <w:name w:val="AS ref"/>
    <w:basedOn w:val="Normal"/>
    <w:next w:val="A1S"/>
    <w:rsid w:val="00081838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P">
    <w:name w:val="ASP"/>
    <w:aliases w:val="Schedule Part Amendment"/>
    <w:basedOn w:val="Normal"/>
    <w:next w:val="A1S"/>
    <w:rsid w:val="00081838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ContentsHead">
    <w:name w:val="ContentsHead"/>
    <w:basedOn w:val="Normal"/>
    <w:next w:val="Normal"/>
    <w:rsid w:val="00081838"/>
    <w:pPr>
      <w:keepNext/>
      <w:spacing w:before="240" w:after="240"/>
    </w:pPr>
    <w:rPr>
      <w:rFonts w:ascii="Arial" w:hAnsi="Arial"/>
      <w:b/>
      <w:sz w:val="28"/>
    </w:rPr>
  </w:style>
  <w:style w:type="paragraph" w:customStyle="1" w:styleId="DD">
    <w:name w:val="DD"/>
    <w:aliases w:val="Dictionary Definition"/>
    <w:basedOn w:val="Normal"/>
    <w:rsid w:val="00081838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081838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081838"/>
    <w:pPr>
      <w:keepNext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Note">
    <w:name w:val="DNote"/>
    <w:aliases w:val="DictionaryNote,Dictionary Note"/>
    <w:basedOn w:val="Normal"/>
    <w:rsid w:val="00081838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rsid w:val="00081838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,Dictionary (i)"/>
    <w:basedOn w:val="Normal"/>
    <w:rsid w:val="00081838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rsid w:val="00081838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081838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paragraph" w:customStyle="1" w:styleId="FooterDraft">
    <w:name w:val="FooterDraft"/>
    <w:basedOn w:val="Normal"/>
    <w:semiHidden/>
    <w:rsid w:val="00081838"/>
    <w:pPr>
      <w:jc w:val="center"/>
    </w:pPr>
    <w:rPr>
      <w:rFonts w:ascii="Arial" w:hAnsi="Arial"/>
      <w:b/>
      <w:sz w:val="40"/>
    </w:rPr>
  </w:style>
  <w:style w:type="paragraph" w:styleId="Footer">
    <w:name w:val="footer"/>
    <w:basedOn w:val="Normal"/>
    <w:rsid w:val="00081838"/>
    <w:pPr>
      <w:tabs>
        <w:tab w:val="center" w:pos="3600"/>
        <w:tab w:val="right" w:pos="7201"/>
      </w:tabs>
      <w:jc w:val="both"/>
    </w:pPr>
    <w:rPr>
      <w:rFonts w:ascii="Arial" w:hAnsi="Arial"/>
      <w:sz w:val="18"/>
      <w:szCs w:val="18"/>
    </w:rPr>
  </w:style>
  <w:style w:type="paragraph" w:customStyle="1" w:styleId="FooterInfo">
    <w:name w:val="FooterInfo"/>
    <w:basedOn w:val="Normal"/>
    <w:semiHidden/>
    <w:rsid w:val="00081838"/>
    <w:rPr>
      <w:rFonts w:ascii="Arial" w:hAnsi="Arial"/>
      <w:sz w:val="12"/>
    </w:rPr>
  </w:style>
  <w:style w:type="character" w:styleId="FootnoteReference">
    <w:name w:val="footnote reference"/>
    <w:basedOn w:val="DefaultParagraphFont"/>
    <w:semiHidden/>
    <w:rsid w:val="00081838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semiHidden/>
    <w:rsid w:val="00081838"/>
    <w:rPr>
      <w:sz w:val="20"/>
      <w:szCs w:val="20"/>
    </w:rPr>
  </w:style>
  <w:style w:type="paragraph" w:customStyle="1" w:styleId="Formula">
    <w:name w:val="Formula"/>
    <w:basedOn w:val="Normal"/>
    <w:next w:val="Normal"/>
    <w:rsid w:val="00081838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081838"/>
    <w:pPr>
      <w:keepNext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Normal"/>
    <w:rsid w:val="00081838"/>
    <w:pPr>
      <w:keepNext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081838"/>
    <w:pPr>
      <w:keepNext/>
      <w:spacing w:before="120" w:line="220" w:lineRule="exact"/>
      <w:ind w:left="964"/>
    </w:pPr>
    <w:rPr>
      <w:i/>
      <w:sz w:val="20"/>
    </w:rPr>
  </w:style>
  <w:style w:type="paragraph" w:styleId="Header">
    <w:name w:val="header"/>
    <w:basedOn w:val="Normal"/>
    <w:rsid w:val="00081838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paragraph" w:customStyle="1" w:styleId="HeaderBoldEven">
    <w:name w:val="HeaderBoldEven"/>
    <w:basedOn w:val="Normal"/>
    <w:rsid w:val="00081838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081838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ContentsPage">
    <w:name w:val="HeaderContents&quot;Page&quot;"/>
    <w:basedOn w:val="Normal"/>
    <w:rsid w:val="00081838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Even">
    <w:name w:val="HeaderLiteEven"/>
    <w:basedOn w:val="Normal"/>
    <w:rsid w:val="00081838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081838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customStyle="1" w:styleId="HP">
    <w:name w:val="HP"/>
    <w:aliases w:val="Part Heading"/>
    <w:basedOn w:val="Normal"/>
    <w:next w:val="HD"/>
    <w:rsid w:val="00081838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081838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R1">
    <w:name w:val="R1"/>
    <w:aliases w:val="1. or 1.(1)"/>
    <w:basedOn w:val="Normal"/>
    <w:next w:val="R2"/>
    <w:rsid w:val="00081838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081838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HS">
    <w:name w:val="HS"/>
    <w:aliases w:val="Subdiv Heading"/>
    <w:basedOn w:val="Normal"/>
    <w:next w:val="HR"/>
    <w:rsid w:val="00081838"/>
    <w:pPr>
      <w:keepNext/>
      <w:spacing w:before="360"/>
      <w:ind w:left="2410" w:hanging="2410"/>
    </w:pPr>
    <w:rPr>
      <w:rFonts w:ascii="Arial" w:hAnsi="Arial"/>
      <w:b/>
    </w:rPr>
  </w:style>
  <w:style w:type="paragraph" w:styleId="PlainText">
    <w:name w:val="Plain Text"/>
    <w:basedOn w:val="Normal"/>
    <w:rsid w:val="00081838"/>
    <w:rPr>
      <w:rFonts w:ascii="Courier New" w:hAnsi="Courier New" w:cs="Courier New"/>
      <w:sz w:val="20"/>
      <w:szCs w:val="20"/>
    </w:rPr>
  </w:style>
  <w:style w:type="paragraph" w:customStyle="1" w:styleId="HSR">
    <w:name w:val="HSR"/>
    <w:aliases w:val="Subregulation Heading"/>
    <w:basedOn w:val="Normal"/>
    <w:next w:val="R2"/>
    <w:rsid w:val="00081838"/>
    <w:pPr>
      <w:keepNext/>
      <w:spacing w:before="300"/>
      <w:ind w:left="964"/>
    </w:pPr>
    <w:rPr>
      <w:rFonts w:ascii="Arial" w:hAnsi="Arial"/>
      <w:i/>
    </w:rPr>
  </w:style>
  <w:style w:type="paragraph" w:customStyle="1" w:styleId="Lt">
    <w:name w:val="Lt"/>
    <w:aliases w:val="Long title"/>
    <w:basedOn w:val="Normal"/>
    <w:rsid w:val="00081838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,Modification Amendment"/>
    <w:basedOn w:val="Normal"/>
    <w:next w:val="M2"/>
    <w:rsid w:val="00081838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M3"/>
    <w:rsid w:val="00081838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081838"/>
    <w:pPr>
      <w:spacing w:before="60" w:line="260" w:lineRule="exact"/>
      <w:ind w:left="1247"/>
      <w:jc w:val="both"/>
    </w:pPr>
  </w:style>
  <w:style w:type="paragraph" w:customStyle="1" w:styleId="ContentsSectionBreak">
    <w:name w:val="ContentsSectionBreak"/>
    <w:basedOn w:val="Normal"/>
    <w:next w:val="Normal"/>
    <w:rsid w:val="00081838"/>
  </w:style>
  <w:style w:type="paragraph" w:customStyle="1" w:styleId="DictionarySectionBreak">
    <w:name w:val="DictionarySectionBreak"/>
    <w:basedOn w:val="Normal"/>
    <w:next w:val="Normal"/>
    <w:rsid w:val="00081838"/>
  </w:style>
  <w:style w:type="paragraph" w:customStyle="1" w:styleId="MainBodySectionBreak">
    <w:name w:val="MainBody Section Break"/>
    <w:basedOn w:val="Normal"/>
    <w:next w:val="Normal"/>
    <w:rsid w:val="00081838"/>
  </w:style>
  <w:style w:type="paragraph" w:customStyle="1" w:styleId="Maker">
    <w:name w:val="Maker"/>
    <w:basedOn w:val="Normal"/>
    <w:rsid w:val="00081838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081838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081838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R1"/>
    <w:rsid w:val="00081838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081838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R2"/>
    <w:rsid w:val="00081838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081838"/>
    <w:pPr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081838"/>
    <w:pPr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081838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081838"/>
  </w:style>
  <w:style w:type="paragraph" w:customStyle="1" w:styleId="P1">
    <w:name w:val="P1"/>
    <w:aliases w:val="(a)"/>
    <w:basedOn w:val="Normal"/>
    <w:rsid w:val="00081838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081838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081838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081838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081838"/>
    <w:rPr>
      <w:sz w:val="4"/>
      <w:szCs w:val="2"/>
    </w:rPr>
  </w:style>
  <w:style w:type="paragraph" w:customStyle="1" w:styleId="Penalty">
    <w:name w:val="Penalty"/>
    <w:basedOn w:val="Normal"/>
    <w:next w:val="Normal"/>
    <w:rsid w:val="00081838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081838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c">
    <w:name w:val="Rc"/>
    <w:aliases w:val="Rn continued"/>
    <w:basedOn w:val="Normal"/>
    <w:next w:val="R2"/>
    <w:rsid w:val="00081838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081838"/>
  </w:style>
  <w:style w:type="paragraph" w:customStyle="1" w:styleId="RGHead">
    <w:name w:val="RGHead"/>
    <w:basedOn w:val="Normal"/>
    <w:next w:val="RGPtHd"/>
    <w:rsid w:val="00081838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081838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SecHdg"/>
    <w:rsid w:val="00081838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081838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Rx2">
    <w:name w:val="Rx(2)"/>
    <w:aliases w:val="Subclause (2)"/>
    <w:basedOn w:val="Normal"/>
    <w:rsid w:val="00081838"/>
    <w:pPr>
      <w:spacing w:before="180" w:line="260" w:lineRule="exact"/>
      <w:ind w:left="1134" w:hanging="1134"/>
      <w:jc w:val="both"/>
    </w:pPr>
  </w:style>
  <w:style w:type="paragraph" w:customStyle="1" w:styleId="RxA">
    <w:name w:val="Rx(A)"/>
    <w:aliases w:val="CardSub-subpara"/>
    <w:basedOn w:val="Normal"/>
    <w:rsid w:val="00081838"/>
    <w:pPr>
      <w:tabs>
        <w:tab w:val="right" w:pos="2438"/>
      </w:tabs>
      <w:spacing w:before="60" w:line="260" w:lineRule="exact"/>
      <w:ind w:left="2608" w:hanging="2608"/>
      <w:jc w:val="both"/>
    </w:pPr>
  </w:style>
  <w:style w:type="paragraph" w:customStyle="1" w:styleId="Rxa0">
    <w:name w:val="Rx(a)"/>
    <w:aliases w:val="Cardpara"/>
    <w:basedOn w:val="Normal"/>
    <w:rsid w:val="00081838"/>
    <w:pPr>
      <w:tabs>
        <w:tab w:val="right" w:pos="1361"/>
      </w:tabs>
      <w:spacing w:before="60" w:line="260" w:lineRule="exact"/>
      <w:ind w:left="1644" w:hanging="1644"/>
      <w:jc w:val="both"/>
    </w:pPr>
  </w:style>
  <w:style w:type="paragraph" w:customStyle="1" w:styleId="RxI">
    <w:name w:val="Rx(I)"/>
    <w:aliases w:val="CardSub-sub-subpara"/>
    <w:basedOn w:val="Normal"/>
    <w:rsid w:val="00081838"/>
    <w:pPr>
      <w:tabs>
        <w:tab w:val="right" w:pos="2835"/>
      </w:tabs>
      <w:spacing w:before="60" w:line="260" w:lineRule="exact"/>
      <w:ind w:left="3005" w:hanging="3005"/>
      <w:jc w:val="both"/>
    </w:pPr>
  </w:style>
  <w:style w:type="paragraph" w:customStyle="1" w:styleId="Rxi0">
    <w:name w:val="Rx(i)"/>
    <w:aliases w:val="CardSubpara"/>
    <w:basedOn w:val="Normal"/>
    <w:rsid w:val="00081838"/>
    <w:pPr>
      <w:tabs>
        <w:tab w:val="right" w:pos="1985"/>
      </w:tabs>
      <w:spacing w:before="60" w:line="260" w:lineRule="exact"/>
      <w:ind w:left="2155" w:hanging="2155"/>
      <w:jc w:val="both"/>
    </w:pPr>
  </w:style>
  <w:style w:type="paragraph" w:customStyle="1" w:styleId="Rx1">
    <w:name w:val="Rx.1"/>
    <w:aliases w:val="Division"/>
    <w:basedOn w:val="Normal"/>
    <w:next w:val="Rx123"/>
    <w:rsid w:val="00081838"/>
    <w:pPr>
      <w:keepNext/>
      <w:spacing w:before="360"/>
      <w:ind w:left="1134" w:hanging="1134"/>
    </w:pPr>
    <w:rPr>
      <w:rFonts w:ascii="Arial" w:hAnsi="Arial"/>
      <w:b/>
      <w:sz w:val="28"/>
    </w:rPr>
  </w:style>
  <w:style w:type="paragraph" w:customStyle="1" w:styleId="Rx12">
    <w:name w:val="Rx.12"/>
    <w:aliases w:val="Subdivision"/>
    <w:basedOn w:val="Normal"/>
    <w:next w:val="Rx123"/>
    <w:rsid w:val="00081838"/>
    <w:pPr>
      <w:keepNext/>
      <w:spacing w:before="360" w:line="260" w:lineRule="exact"/>
      <w:ind w:left="1134" w:hanging="1134"/>
    </w:pPr>
    <w:rPr>
      <w:rFonts w:ascii="Arial" w:hAnsi="Arial"/>
      <w:b/>
    </w:rPr>
  </w:style>
  <w:style w:type="paragraph" w:customStyle="1" w:styleId="Rx123">
    <w:name w:val="Rx.123"/>
    <w:aliases w:val="Clause/Subclause (1)"/>
    <w:basedOn w:val="Normal"/>
    <w:rsid w:val="00081838"/>
    <w:pPr>
      <w:spacing w:before="120" w:line="260" w:lineRule="exact"/>
      <w:ind w:left="1134" w:hanging="1134"/>
      <w:jc w:val="both"/>
    </w:pPr>
  </w:style>
  <w:style w:type="paragraph" w:customStyle="1" w:styleId="RxDef">
    <w:name w:val="Rx.Def"/>
    <w:aliases w:val="MDefinition"/>
    <w:basedOn w:val="Normal"/>
    <w:rsid w:val="00081838"/>
    <w:pPr>
      <w:spacing w:before="80" w:line="260" w:lineRule="exact"/>
      <w:ind w:left="1134"/>
      <w:jc w:val="both"/>
    </w:pPr>
  </w:style>
  <w:style w:type="paragraph" w:customStyle="1" w:styleId="RxN">
    <w:name w:val="Rx.N"/>
    <w:aliases w:val="MNote"/>
    <w:basedOn w:val="Normal"/>
    <w:rsid w:val="00081838"/>
    <w:pPr>
      <w:spacing w:before="120" w:line="220" w:lineRule="exact"/>
      <w:ind w:left="1134"/>
      <w:jc w:val="both"/>
    </w:pPr>
    <w:rPr>
      <w:sz w:val="20"/>
    </w:rPr>
  </w:style>
  <w:style w:type="paragraph" w:customStyle="1" w:styleId="RxSC">
    <w:name w:val="Rx.SC"/>
    <w:aliases w:val="Subclass"/>
    <w:basedOn w:val="Normal"/>
    <w:next w:val="Rx1"/>
    <w:rsid w:val="00081838"/>
    <w:pPr>
      <w:spacing w:before="360"/>
      <w:ind w:left="2835" w:hanging="2835"/>
    </w:pPr>
    <w:rPr>
      <w:rFonts w:ascii="Arial" w:hAnsi="Arial"/>
      <w:b/>
      <w:sz w:val="28"/>
    </w:rPr>
  </w:style>
  <w:style w:type="paragraph" w:customStyle="1" w:styleId="SchedSectionBreak">
    <w:name w:val="SchedSectionBreak"/>
    <w:basedOn w:val="Normal"/>
    <w:next w:val="Normal"/>
    <w:rsid w:val="00081838"/>
  </w:style>
  <w:style w:type="paragraph" w:customStyle="1" w:styleId="ScheduleHeading">
    <w:name w:val="Schedule Heading"/>
    <w:basedOn w:val="Normal"/>
    <w:next w:val="Schedulepara"/>
    <w:link w:val="ScheduleHeadingChar"/>
    <w:rsid w:val="00081838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081838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081838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next w:val="ScheduleHeading"/>
    <w:rsid w:val="00081838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081838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081838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081838"/>
  </w:style>
  <w:style w:type="paragraph" w:customStyle="1" w:styleId="SRNo">
    <w:name w:val="SRNo"/>
    <w:basedOn w:val="Normal"/>
    <w:next w:val="Normal"/>
    <w:rsid w:val="00081838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customStyle="1" w:styleId="TableColHead">
    <w:name w:val="TableColHead"/>
    <w:basedOn w:val="Normal"/>
    <w:rsid w:val="00081838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P1a">
    <w:name w:val="TableP1(a)"/>
    <w:basedOn w:val="Normal"/>
    <w:rsid w:val="00081838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081838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081838"/>
    <w:pPr>
      <w:spacing w:before="60" w:after="60" w:line="240" w:lineRule="exact"/>
    </w:pPr>
    <w:rPr>
      <w:sz w:val="22"/>
    </w:rPr>
  </w:style>
  <w:style w:type="paragraph" w:styleId="Date">
    <w:name w:val="Date"/>
    <w:basedOn w:val="Normal"/>
    <w:next w:val="Normal"/>
    <w:rsid w:val="00081838"/>
  </w:style>
  <w:style w:type="paragraph" w:styleId="Title">
    <w:name w:val="Title"/>
    <w:basedOn w:val="Normal"/>
    <w:next w:val="Normal"/>
    <w:qFormat/>
    <w:rsid w:val="00081838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TOC">
    <w:name w:val="TOC"/>
    <w:basedOn w:val="Normal"/>
    <w:next w:val="Normal"/>
    <w:rsid w:val="00081838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08183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081838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081838"/>
    <w:rPr>
      <w:sz w:val="16"/>
      <w:szCs w:val="16"/>
    </w:rPr>
  </w:style>
  <w:style w:type="paragraph" w:styleId="CommentText">
    <w:name w:val="annotation text"/>
    <w:basedOn w:val="Normal"/>
    <w:semiHidden/>
    <w:rsid w:val="0008183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81838"/>
    <w:rPr>
      <w:b/>
      <w:bCs/>
    </w:rPr>
  </w:style>
  <w:style w:type="paragraph" w:styleId="DocumentMap">
    <w:name w:val="Document Map"/>
    <w:basedOn w:val="Normal"/>
    <w:semiHidden/>
    <w:rsid w:val="00081838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semiHidden/>
    <w:rsid w:val="00081838"/>
    <w:rPr>
      <w:vertAlign w:val="superscript"/>
    </w:rPr>
  </w:style>
  <w:style w:type="paragraph" w:styleId="EndnoteText">
    <w:name w:val="endnote text"/>
    <w:basedOn w:val="Normal"/>
    <w:semiHidden/>
    <w:rsid w:val="00081838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8183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8183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8183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8183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8183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8183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8183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8183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8183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81838"/>
    <w:rPr>
      <w:rFonts w:ascii="Arial" w:hAnsi="Arial" w:cs="Arial"/>
      <w:b/>
      <w:bCs/>
    </w:rPr>
  </w:style>
  <w:style w:type="paragraph" w:styleId="MacroText">
    <w:name w:val="macro"/>
    <w:semiHidden/>
    <w:rsid w:val="000818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rsid w:val="0008183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81838"/>
    <w:pPr>
      <w:ind w:left="480" w:hanging="480"/>
    </w:pPr>
  </w:style>
  <w:style w:type="paragraph" w:styleId="TOAHeading">
    <w:name w:val="toa heading"/>
    <w:basedOn w:val="Normal"/>
    <w:next w:val="Normal"/>
    <w:rsid w:val="0008183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081838"/>
    <w:pPr>
      <w:keepNext/>
      <w:tabs>
        <w:tab w:val="right" w:pos="708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rsid w:val="00081838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rsid w:val="00081838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rsid w:val="00081838"/>
    <w:pPr>
      <w:keepNext/>
      <w:tabs>
        <w:tab w:val="right" w:pos="708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rsid w:val="00081838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rsid w:val="00081838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rsid w:val="00081838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rsid w:val="00081838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rsid w:val="00081838"/>
    <w:pPr>
      <w:tabs>
        <w:tab w:val="right" w:pos="7088"/>
      </w:tabs>
      <w:spacing w:before="240" w:after="120"/>
    </w:pPr>
    <w:rPr>
      <w:rFonts w:ascii="Arial" w:hAnsi="Arial"/>
      <w:b/>
      <w:sz w:val="20"/>
    </w:rPr>
  </w:style>
  <w:style w:type="paragraph" w:customStyle="1" w:styleId="top1">
    <w:name w:val="top1"/>
    <w:basedOn w:val="Normal"/>
    <w:rsid w:val="00081838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</w:rPr>
  </w:style>
  <w:style w:type="paragraph" w:customStyle="1" w:styleId="top2">
    <w:name w:val="top2"/>
    <w:basedOn w:val="Normal"/>
    <w:rsid w:val="00081838"/>
    <w:pPr>
      <w:tabs>
        <w:tab w:val="left" w:pos="3686"/>
        <w:tab w:val="right" w:pos="7082"/>
      </w:tabs>
      <w:spacing w:before="80"/>
      <w:ind w:left="2773" w:hanging="1531"/>
    </w:pPr>
    <w:rPr>
      <w:rFonts w:ascii="Arial" w:hAnsi="Arial"/>
      <w:b/>
      <w:sz w:val="18"/>
    </w:rPr>
  </w:style>
  <w:style w:type="paragraph" w:customStyle="1" w:styleId="top3">
    <w:name w:val="top3"/>
    <w:basedOn w:val="Normal"/>
    <w:rsid w:val="00081838"/>
    <w:pPr>
      <w:spacing w:before="80"/>
      <w:ind w:left="2410" w:hanging="1168"/>
    </w:pPr>
    <w:rPr>
      <w:rFonts w:ascii="Arial" w:hAnsi="Arial"/>
      <w:sz w:val="18"/>
    </w:rPr>
  </w:style>
  <w:style w:type="paragraph" w:customStyle="1" w:styleId="ZA2">
    <w:name w:val="ZA2"/>
    <w:basedOn w:val="A2"/>
    <w:rsid w:val="00081838"/>
    <w:pPr>
      <w:keepNext/>
    </w:pPr>
  </w:style>
  <w:style w:type="paragraph" w:customStyle="1" w:styleId="ZA3">
    <w:name w:val="ZA3"/>
    <w:basedOn w:val="A3"/>
    <w:rsid w:val="00081838"/>
    <w:pPr>
      <w:keepNext/>
    </w:pPr>
  </w:style>
  <w:style w:type="paragraph" w:customStyle="1" w:styleId="ZA4">
    <w:name w:val="ZA4"/>
    <w:basedOn w:val="Normal"/>
    <w:next w:val="A4"/>
    <w:rsid w:val="00081838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081838"/>
    <w:pPr>
      <w:keepNext/>
    </w:pPr>
  </w:style>
  <w:style w:type="paragraph" w:customStyle="1" w:styleId="Zdefinition">
    <w:name w:val="Zdefinition"/>
    <w:basedOn w:val="definition"/>
    <w:rsid w:val="00081838"/>
    <w:pPr>
      <w:keepNext/>
    </w:pPr>
  </w:style>
  <w:style w:type="paragraph" w:customStyle="1" w:styleId="ZDP1">
    <w:name w:val="ZDP1"/>
    <w:basedOn w:val="DP1a"/>
    <w:rsid w:val="00081838"/>
    <w:pPr>
      <w:keepNext/>
    </w:pPr>
  </w:style>
  <w:style w:type="paragraph" w:customStyle="1" w:styleId="ZExampleBody">
    <w:name w:val="ZExample Body"/>
    <w:basedOn w:val="ExampleBody"/>
    <w:rsid w:val="00081838"/>
    <w:pPr>
      <w:keepNext/>
    </w:pPr>
  </w:style>
  <w:style w:type="paragraph" w:customStyle="1" w:styleId="ZNote">
    <w:name w:val="ZNote"/>
    <w:basedOn w:val="Note"/>
    <w:rsid w:val="00081838"/>
    <w:pPr>
      <w:keepNext/>
    </w:pPr>
  </w:style>
  <w:style w:type="paragraph" w:customStyle="1" w:styleId="ZP1">
    <w:name w:val="ZP1"/>
    <w:basedOn w:val="P1"/>
    <w:rsid w:val="00081838"/>
    <w:pPr>
      <w:keepNext/>
    </w:pPr>
  </w:style>
  <w:style w:type="paragraph" w:customStyle="1" w:styleId="ZP2">
    <w:name w:val="ZP2"/>
    <w:basedOn w:val="P2"/>
    <w:rsid w:val="00081838"/>
    <w:pPr>
      <w:keepNext/>
    </w:pPr>
  </w:style>
  <w:style w:type="paragraph" w:customStyle="1" w:styleId="ZP3">
    <w:name w:val="ZP3"/>
    <w:basedOn w:val="P3"/>
    <w:rsid w:val="00081838"/>
    <w:pPr>
      <w:keepNext/>
    </w:pPr>
  </w:style>
  <w:style w:type="paragraph" w:customStyle="1" w:styleId="ZR1">
    <w:name w:val="ZR1"/>
    <w:basedOn w:val="R1"/>
    <w:rsid w:val="00081838"/>
    <w:pPr>
      <w:keepNext/>
    </w:pPr>
  </w:style>
  <w:style w:type="paragraph" w:customStyle="1" w:styleId="ZR2">
    <w:name w:val="ZR2"/>
    <w:basedOn w:val="R2"/>
    <w:rsid w:val="00081838"/>
    <w:pPr>
      <w:keepNext/>
    </w:pPr>
  </w:style>
  <w:style w:type="paragraph" w:customStyle="1" w:styleId="ZRcN">
    <w:name w:val="ZRcN"/>
    <w:basedOn w:val="Rc"/>
    <w:rsid w:val="00081838"/>
    <w:pPr>
      <w:keepNext/>
    </w:pPr>
  </w:style>
  <w:style w:type="paragraph" w:customStyle="1" w:styleId="ZRx2">
    <w:name w:val="ZRx(2)"/>
    <w:basedOn w:val="Rx2"/>
    <w:rsid w:val="00081838"/>
    <w:pPr>
      <w:keepNext/>
    </w:pPr>
  </w:style>
  <w:style w:type="paragraph" w:customStyle="1" w:styleId="ZRxA">
    <w:name w:val="ZRx(A)"/>
    <w:basedOn w:val="RxA"/>
    <w:rsid w:val="00081838"/>
    <w:pPr>
      <w:keepNext/>
    </w:pPr>
  </w:style>
  <w:style w:type="paragraph" w:customStyle="1" w:styleId="ZRxa0">
    <w:name w:val="ZRx(a)"/>
    <w:basedOn w:val="Rxa0"/>
    <w:rsid w:val="00081838"/>
    <w:pPr>
      <w:keepNext/>
    </w:pPr>
  </w:style>
  <w:style w:type="paragraph" w:customStyle="1" w:styleId="ZRxi">
    <w:name w:val="ZRx(i)"/>
    <w:basedOn w:val="Rxi0"/>
    <w:rsid w:val="00081838"/>
    <w:pPr>
      <w:keepNext/>
    </w:pPr>
  </w:style>
  <w:style w:type="paragraph" w:customStyle="1" w:styleId="ZRx123">
    <w:name w:val="ZRx.123"/>
    <w:basedOn w:val="Rx123"/>
    <w:rsid w:val="00081838"/>
    <w:pPr>
      <w:keepNext/>
    </w:pPr>
  </w:style>
  <w:style w:type="table" w:customStyle="1" w:styleId="TableGeneral">
    <w:name w:val="TableGeneral"/>
    <w:basedOn w:val="TableNormal"/>
    <w:semiHidden/>
    <w:rsid w:val="00081838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List2">
    <w:name w:val="Table List 2"/>
    <w:basedOn w:val="TableNormal"/>
    <w:semiHidden/>
    <w:rsid w:val="0008183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semiHidden/>
    <w:rsid w:val="00081838"/>
    <w:pPr>
      <w:numPr>
        <w:numId w:val="11"/>
      </w:numPr>
    </w:pPr>
  </w:style>
  <w:style w:type="numbering" w:styleId="1ai">
    <w:name w:val="Outline List 1"/>
    <w:basedOn w:val="NoList"/>
    <w:semiHidden/>
    <w:rsid w:val="00081838"/>
    <w:pPr>
      <w:numPr>
        <w:numId w:val="12"/>
      </w:numPr>
    </w:pPr>
  </w:style>
  <w:style w:type="paragraph" w:styleId="BlockText">
    <w:name w:val="Block Text"/>
    <w:basedOn w:val="Normal"/>
    <w:semiHidden/>
    <w:rsid w:val="00081838"/>
    <w:pPr>
      <w:spacing w:after="120"/>
      <w:ind w:left="1440" w:right="1440"/>
    </w:pPr>
  </w:style>
  <w:style w:type="paragraph" w:styleId="BodyText">
    <w:name w:val="Body Text"/>
    <w:basedOn w:val="Normal"/>
    <w:semiHidden/>
    <w:rsid w:val="00081838"/>
    <w:pPr>
      <w:spacing w:after="120"/>
    </w:pPr>
  </w:style>
  <w:style w:type="paragraph" w:styleId="BodyText2">
    <w:name w:val="Body Text 2"/>
    <w:basedOn w:val="Normal"/>
    <w:semiHidden/>
    <w:rsid w:val="00081838"/>
    <w:pPr>
      <w:spacing w:after="120" w:line="480" w:lineRule="auto"/>
    </w:pPr>
  </w:style>
  <w:style w:type="paragraph" w:styleId="BodyText3">
    <w:name w:val="Body Text 3"/>
    <w:basedOn w:val="Normal"/>
    <w:semiHidden/>
    <w:rsid w:val="0008183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081838"/>
    <w:pPr>
      <w:ind w:firstLine="210"/>
    </w:pPr>
  </w:style>
  <w:style w:type="paragraph" w:styleId="BodyTextIndent">
    <w:name w:val="Body Text Indent"/>
    <w:basedOn w:val="Normal"/>
    <w:semiHidden/>
    <w:rsid w:val="0008183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081838"/>
    <w:pPr>
      <w:ind w:firstLine="210"/>
    </w:pPr>
  </w:style>
  <w:style w:type="paragraph" w:styleId="BodyTextIndent2">
    <w:name w:val="Body Text Indent 2"/>
    <w:basedOn w:val="Normal"/>
    <w:semiHidden/>
    <w:rsid w:val="0008183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081838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081838"/>
    <w:pPr>
      <w:ind w:left="4252"/>
    </w:pPr>
  </w:style>
  <w:style w:type="paragraph" w:styleId="E-mailSignature">
    <w:name w:val="E-mail Signature"/>
    <w:basedOn w:val="Normal"/>
    <w:semiHidden/>
    <w:rsid w:val="00081838"/>
  </w:style>
  <w:style w:type="character" w:styleId="Emphasis">
    <w:name w:val="Emphasis"/>
    <w:basedOn w:val="DefaultParagraphFont"/>
    <w:qFormat/>
    <w:rsid w:val="00081838"/>
    <w:rPr>
      <w:i/>
      <w:iCs/>
    </w:rPr>
  </w:style>
  <w:style w:type="paragraph" w:styleId="EnvelopeAddress">
    <w:name w:val="envelope address"/>
    <w:basedOn w:val="Normal"/>
    <w:semiHidden/>
    <w:rsid w:val="0008183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081838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081838"/>
    <w:rPr>
      <w:color w:val="800080"/>
      <w:u w:val="single"/>
    </w:rPr>
  </w:style>
  <w:style w:type="character" w:styleId="HTMLAcronym">
    <w:name w:val="HTML Acronym"/>
    <w:basedOn w:val="DefaultParagraphFont"/>
    <w:semiHidden/>
    <w:rsid w:val="00081838"/>
  </w:style>
  <w:style w:type="paragraph" w:styleId="HTMLAddress">
    <w:name w:val="HTML Address"/>
    <w:basedOn w:val="Normal"/>
    <w:semiHidden/>
    <w:rsid w:val="00081838"/>
    <w:rPr>
      <w:i/>
      <w:iCs/>
    </w:rPr>
  </w:style>
  <w:style w:type="character" w:styleId="HTMLCite">
    <w:name w:val="HTML Cite"/>
    <w:basedOn w:val="DefaultParagraphFont"/>
    <w:semiHidden/>
    <w:rsid w:val="00081838"/>
    <w:rPr>
      <w:i/>
      <w:iCs/>
    </w:rPr>
  </w:style>
  <w:style w:type="character" w:styleId="HTMLCode">
    <w:name w:val="HTML Code"/>
    <w:basedOn w:val="DefaultParagraphFont"/>
    <w:semiHidden/>
    <w:rsid w:val="0008183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081838"/>
    <w:rPr>
      <w:i/>
      <w:iCs/>
    </w:rPr>
  </w:style>
  <w:style w:type="character" w:styleId="HTMLKeyboard">
    <w:name w:val="HTML Keyboard"/>
    <w:basedOn w:val="DefaultParagraphFont"/>
    <w:semiHidden/>
    <w:rsid w:val="0008183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08183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08183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08183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081838"/>
    <w:rPr>
      <w:i/>
      <w:iCs/>
    </w:rPr>
  </w:style>
  <w:style w:type="character" w:styleId="Hyperlink">
    <w:name w:val="Hyperlink"/>
    <w:basedOn w:val="DefaultParagraphFont"/>
    <w:semiHidden/>
    <w:rsid w:val="00081838"/>
    <w:rPr>
      <w:color w:val="0000FF"/>
      <w:u w:val="single"/>
    </w:rPr>
  </w:style>
  <w:style w:type="character" w:styleId="LineNumber">
    <w:name w:val="line number"/>
    <w:basedOn w:val="DefaultParagraphFont"/>
    <w:semiHidden/>
    <w:rsid w:val="00081838"/>
  </w:style>
  <w:style w:type="paragraph" w:styleId="List">
    <w:name w:val="List"/>
    <w:basedOn w:val="Normal"/>
    <w:semiHidden/>
    <w:rsid w:val="00081838"/>
    <w:pPr>
      <w:ind w:left="283" w:hanging="283"/>
    </w:pPr>
  </w:style>
  <w:style w:type="paragraph" w:styleId="List2">
    <w:name w:val="List 2"/>
    <w:basedOn w:val="Normal"/>
    <w:semiHidden/>
    <w:rsid w:val="00081838"/>
    <w:pPr>
      <w:ind w:left="566" w:hanging="283"/>
    </w:pPr>
  </w:style>
  <w:style w:type="paragraph" w:styleId="List3">
    <w:name w:val="List 3"/>
    <w:basedOn w:val="Normal"/>
    <w:semiHidden/>
    <w:rsid w:val="00081838"/>
    <w:pPr>
      <w:ind w:left="849" w:hanging="283"/>
    </w:pPr>
  </w:style>
  <w:style w:type="paragraph" w:styleId="List4">
    <w:name w:val="List 4"/>
    <w:basedOn w:val="Normal"/>
    <w:semiHidden/>
    <w:rsid w:val="00081838"/>
    <w:pPr>
      <w:ind w:left="1132" w:hanging="283"/>
    </w:pPr>
  </w:style>
  <w:style w:type="paragraph" w:styleId="List5">
    <w:name w:val="List 5"/>
    <w:basedOn w:val="Normal"/>
    <w:semiHidden/>
    <w:rsid w:val="00081838"/>
    <w:pPr>
      <w:ind w:left="1415" w:hanging="283"/>
    </w:pPr>
  </w:style>
  <w:style w:type="paragraph" w:styleId="ListBullet">
    <w:name w:val="List Bullet"/>
    <w:basedOn w:val="Normal"/>
    <w:autoRedefine/>
    <w:semiHidden/>
    <w:rsid w:val="00081838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rsid w:val="00081838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semiHidden/>
    <w:rsid w:val="0008183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rsid w:val="0008183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rsid w:val="00081838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semiHidden/>
    <w:rsid w:val="00081838"/>
    <w:pPr>
      <w:spacing w:after="120"/>
      <w:ind w:left="283"/>
    </w:pPr>
  </w:style>
  <w:style w:type="paragraph" w:styleId="ListContinue2">
    <w:name w:val="List Continue 2"/>
    <w:basedOn w:val="Normal"/>
    <w:semiHidden/>
    <w:rsid w:val="00081838"/>
    <w:pPr>
      <w:spacing w:after="120"/>
      <w:ind w:left="566"/>
    </w:pPr>
  </w:style>
  <w:style w:type="paragraph" w:styleId="ListContinue3">
    <w:name w:val="List Continue 3"/>
    <w:basedOn w:val="Normal"/>
    <w:semiHidden/>
    <w:rsid w:val="00081838"/>
    <w:pPr>
      <w:spacing w:after="120"/>
      <w:ind w:left="849"/>
    </w:pPr>
  </w:style>
  <w:style w:type="paragraph" w:styleId="ListContinue4">
    <w:name w:val="List Continue 4"/>
    <w:basedOn w:val="Normal"/>
    <w:semiHidden/>
    <w:rsid w:val="00081838"/>
    <w:pPr>
      <w:spacing w:after="120"/>
      <w:ind w:left="1132"/>
    </w:pPr>
  </w:style>
  <w:style w:type="paragraph" w:styleId="ListContinue5">
    <w:name w:val="List Continue 5"/>
    <w:basedOn w:val="Normal"/>
    <w:semiHidden/>
    <w:rsid w:val="00081838"/>
    <w:pPr>
      <w:spacing w:after="120"/>
      <w:ind w:left="1415"/>
    </w:pPr>
  </w:style>
  <w:style w:type="paragraph" w:styleId="ListNumber">
    <w:name w:val="List Number"/>
    <w:basedOn w:val="Normal"/>
    <w:semiHidden/>
    <w:rsid w:val="0008183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08183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08183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08183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081838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semiHidden/>
    <w:rsid w:val="000818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081838"/>
  </w:style>
  <w:style w:type="paragraph" w:styleId="NormalIndent">
    <w:name w:val="Normal Indent"/>
    <w:basedOn w:val="Normal"/>
    <w:semiHidden/>
    <w:rsid w:val="00081838"/>
    <w:pPr>
      <w:ind w:left="720"/>
    </w:pPr>
  </w:style>
  <w:style w:type="paragraph" w:styleId="Salutation">
    <w:name w:val="Salutation"/>
    <w:basedOn w:val="Normal"/>
    <w:next w:val="Normal"/>
    <w:semiHidden/>
    <w:rsid w:val="00081838"/>
  </w:style>
  <w:style w:type="paragraph" w:styleId="Signature">
    <w:name w:val="Signature"/>
    <w:basedOn w:val="Normal"/>
    <w:semiHidden/>
    <w:rsid w:val="00081838"/>
    <w:pPr>
      <w:ind w:left="4252"/>
    </w:pPr>
  </w:style>
  <w:style w:type="character" w:styleId="Strong">
    <w:name w:val="Strong"/>
    <w:basedOn w:val="DefaultParagraphFont"/>
    <w:qFormat/>
    <w:rsid w:val="00081838"/>
    <w:rPr>
      <w:b/>
      <w:bCs/>
    </w:rPr>
  </w:style>
  <w:style w:type="paragraph" w:styleId="Subtitle">
    <w:name w:val="Subtitle"/>
    <w:basedOn w:val="Normal"/>
    <w:qFormat/>
    <w:rsid w:val="00081838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08183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8183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818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818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818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8183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8183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8183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8183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8183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8183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8183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8183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8183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8183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8183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8183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8183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08183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8183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8183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8183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8183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8183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8183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8183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8183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8183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8183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8183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8183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8183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8183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8183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8183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8183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8183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8183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8183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81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08183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8183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8183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AmSchNo">
    <w:name w:val="CharAmSchNo"/>
    <w:basedOn w:val="DefaultParagraphFont"/>
    <w:rsid w:val="00081838"/>
  </w:style>
  <w:style w:type="character" w:customStyle="1" w:styleId="CharAmSchText">
    <w:name w:val="CharAmSchText"/>
    <w:basedOn w:val="DefaultParagraphFont"/>
    <w:rsid w:val="00081838"/>
  </w:style>
  <w:style w:type="character" w:customStyle="1" w:styleId="CharChapNo">
    <w:name w:val="CharChapNo"/>
    <w:basedOn w:val="DefaultParagraphFont"/>
    <w:rsid w:val="00081838"/>
  </w:style>
  <w:style w:type="character" w:customStyle="1" w:styleId="CharChapText">
    <w:name w:val="CharChapText"/>
    <w:basedOn w:val="DefaultParagraphFont"/>
    <w:rsid w:val="00081838"/>
  </w:style>
  <w:style w:type="character" w:customStyle="1" w:styleId="CharDivNo">
    <w:name w:val="CharDivNo"/>
    <w:basedOn w:val="DefaultParagraphFont"/>
    <w:rsid w:val="00081838"/>
  </w:style>
  <w:style w:type="character" w:customStyle="1" w:styleId="CharDivText">
    <w:name w:val="CharDivText"/>
    <w:basedOn w:val="DefaultParagraphFont"/>
    <w:rsid w:val="00081838"/>
  </w:style>
  <w:style w:type="character" w:customStyle="1" w:styleId="CharPartNo">
    <w:name w:val="CharPartNo"/>
    <w:basedOn w:val="DefaultParagraphFont"/>
    <w:rsid w:val="00081838"/>
  </w:style>
  <w:style w:type="character" w:customStyle="1" w:styleId="CharPartText">
    <w:name w:val="CharPartText"/>
    <w:basedOn w:val="DefaultParagraphFont"/>
    <w:rsid w:val="00081838"/>
  </w:style>
  <w:style w:type="character" w:customStyle="1" w:styleId="CharSchPTNo">
    <w:name w:val="CharSchPTNo"/>
    <w:basedOn w:val="DefaultParagraphFont"/>
    <w:rsid w:val="00081838"/>
  </w:style>
  <w:style w:type="character" w:customStyle="1" w:styleId="CharSchPTText">
    <w:name w:val="CharSchPTText"/>
    <w:basedOn w:val="DefaultParagraphFont"/>
    <w:rsid w:val="00081838"/>
  </w:style>
  <w:style w:type="character" w:customStyle="1" w:styleId="CharSectno">
    <w:name w:val="CharSectno"/>
    <w:basedOn w:val="DefaultParagraphFont"/>
    <w:rsid w:val="00081838"/>
  </w:style>
  <w:style w:type="paragraph" w:styleId="NoteHeading">
    <w:name w:val="Note Heading"/>
    <w:basedOn w:val="Normal"/>
    <w:next w:val="Normal"/>
    <w:rsid w:val="00081838"/>
  </w:style>
  <w:style w:type="character" w:styleId="PageNumber">
    <w:name w:val="page number"/>
    <w:basedOn w:val="DefaultParagraphFont"/>
    <w:rsid w:val="00081838"/>
  </w:style>
  <w:style w:type="paragraph" w:customStyle="1" w:styleId="InstructorNote">
    <w:name w:val="InstructorNote"/>
    <w:basedOn w:val="Normal"/>
    <w:next w:val="A1"/>
    <w:rsid w:val="00081838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InstructorsNote">
    <w:name w:val="InstructorsNote"/>
    <w:basedOn w:val="Normal"/>
    <w:next w:val="A1"/>
    <w:rsid w:val="00081838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before="120"/>
      <w:ind w:left="958" w:hanging="958"/>
    </w:pPr>
    <w:rPr>
      <w:rFonts w:ascii="Arial" w:hAnsi="Arial" w:cs="Arial"/>
      <w:b/>
      <w:sz w:val="16"/>
      <w:szCs w:val="18"/>
    </w:rPr>
  </w:style>
  <w:style w:type="character" w:customStyle="1" w:styleId="CharSchNo">
    <w:name w:val="CharSchNo"/>
    <w:basedOn w:val="DefaultParagraphFont"/>
    <w:rsid w:val="00081838"/>
  </w:style>
  <w:style w:type="character" w:customStyle="1" w:styleId="CharSchText">
    <w:name w:val="CharSchText"/>
    <w:basedOn w:val="DefaultParagraphFont"/>
    <w:rsid w:val="00081838"/>
  </w:style>
  <w:style w:type="paragraph" w:customStyle="1" w:styleId="PCNote">
    <w:name w:val="PCNote"/>
    <w:basedOn w:val="Normal"/>
    <w:rsid w:val="00081838"/>
    <w:pPr>
      <w:spacing w:before="120" w:line="220" w:lineRule="exact"/>
    </w:pPr>
    <w:rPr>
      <w:rFonts w:ascii="Arial" w:hAnsi="Arial"/>
      <w:b/>
      <w:i/>
      <w:sz w:val="20"/>
    </w:rPr>
  </w:style>
  <w:style w:type="character" w:customStyle="1" w:styleId="ScheduleHeadingChar">
    <w:name w:val="Schedule Heading Char"/>
    <w:basedOn w:val="DefaultParagraphFont"/>
    <w:link w:val="ScheduleHeading"/>
    <w:rsid w:val="00081838"/>
    <w:rPr>
      <w:rFonts w:ascii="Arial" w:hAnsi="Arial"/>
      <w:b/>
      <w:sz w:val="24"/>
      <w:szCs w:val="24"/>
      <w:lang w:val="en-AU" w:eastAsia="en-US" w:bidi="ar-SA"/>
    </w:rPr>
  </w:style>
  <w:style w:type="paragraph" w:customStyle="1" w:styleId="ScheduleDivision">
    <w:name w:val="Schedule Division"/>
    <w:basedOn w:val="Normal"/>
    <w:next w:val="ScheduleHeading"/>
    <w:rsid w:val="00081838"/>
    <w:pPr>
      <w:keepNext/>
      <w:spacing w:before="360"/>
      <w:ind w:left="1559" w:hanging="1559"/>
    </w:pPr>
    <w:rPr>
      <w:rFonts w:ascii="Arial" w:hAnsi="Arial"/>
      <w:b/>
    </w:rPr>
  </w:style>
  <w:style w:type="character" w:customStyle="1" w:styleId="CharAmSchPTText">
    <w:name w:val="CharAmSchPTText"/>
    <w:basedOn w:val="DefaultParagraphFont"/>
    <w:rsid w:val="00081838"/>
  </w:style>
  <w:style w:type="character" w:customStyle="1" w:styleId="CharAmSchPTNo">
    <w:name w:val="CharAmSchPTNo"/>
    <w:basedOn w:val="DefaultParagraphFont"/>
    <w:rsid w:val="00081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8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9737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7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5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02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7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1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505817">
                                                      <w:marLeft w:val="397"/>
                                                      <w:marRight w:val="39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8" w:space="12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6591-872B-4887-853E-1E24195D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2011-06-01T08:52:00Z</cp:lastPrinted>
  <dcterms:created xsi:type="dcterms:W3CDTF">2011-06-07T09:40:00Z</dcterms:created>
  <dcterms:modified xsi:type="dcterms:W3CDTF">2011-06-07T09:40:00Z</dcterms:modified>
</cp:coreProperties>
</file>